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B9918" w14:textId="412E389F" w:rsidR="00CA169C" w:rsidRPr="00662DAE" w:rsidRDefault="00CA169C" w:rsidP="00590777">
      <w:pPr>
        <w:spacing w:line="360" w:lineRule="auto"/>
        <w:rPr>
          <w:rFonts w:asciiTheme="minorHAnsi" w:hAnsiTheme="minorHAnsi" w:cstheme="minorHAnsi"/>
          <w:bCs/>
        </w:rPr>
      </w:pPr>
      <w:r w:rsidRPr="00662DAE">
        <w:rPr>
          <w:rFonts w:asciiTheme="minorHAnsi" w:hAnsiTheme="minorHAnsi" w:cstheme="minorHAnsi"/>
          <w:bCs/>
        </w:rPr>
        <w:t xml:space="preserve">Załącznik Nr </w:t>
      </w:r>
      <w:r w:rsidR="00005417">
        <w:rPr>
          <w:rFonts w:asciiTheme="minorHAnsi" w:hAnsiTheme="minorHAnsi" w:cstheme="minorHAnsi"/>
          <w:bCs/>
        </w:rPr>
        <w:t xml:space="preserve">4 </w:t>
      </w:r>
      <w:r w:rsidRPr="00662DAE">
        <w:rPr>
          <w:rFonts w:asciiTheme="minorHAnsi" w:hAnsiTheme="minorHAnsi" w:cstheme="minorHAnsi"/>
          <w:bCs/>
        </w:rPr>
        <w:t xml:space="preserve">do SWZ </w:t>
      </w:r>
    </w:p>
    <w:p w14:paraId="21DCFB46" w14:textId="77777777" w:rsidR="00CA169C" w:rsidRPr="00662DAE" w:rsidRDefault="00CA169C" w:rsidP="00590777">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UMOWA PROJEKT</w:t>
      </w:r>
    </w:p>
    <w:p w14:paraId="35A05FD5" w14:textId="77777777" w:rsidR="00CA169C" w:rsidRPr="00662DAE" w:rsidRDefault="00CA169C" w:rsidP="00590777">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7F5FB823" w14:textId="4B9131F8" w:rsidR="00CA169C" w:rsidRPr="00662DAE" w:rsidRDefault="00CA169C" w:rsidP="00590777">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dniu …………………. 202</w:t>
      </w:r>
      <w:r w:rsidR="00C65FA2">
        <w:rPr>
          <w:rFonts w:asciiTheme="minorHAnsi" w:hAnsiTheme="minorHAnsi" w:cstheme="minorHAnsi"/>
          <w:bCs/>
          <w:kern w:val="0"/>
          <w:lang w:eastAsia="pl-PL" w:bidi="ar-SA"/>
        </w:rPr>
        <w:t>4</w:t>
      </w:r>
      <w:r w:rsidR="008A66A9">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r. w Olsztynie pomiędzy Powiatem Olsztyńskim, Plac Bema 5,</w:t>
      </w:r>
      <w:r w:rsidR="00662DAE">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10-516 Olsztyn, NIP: ……………………………….., w imieniu którego działa Powiatowa Służba Drogowa w Olsztynie, ul. Cementowa 3, 10-429 Olsztyn, zwana „Zamawiającym” reprezentowanym przez:</w:t>
      </w:r>
    </w:p>
    <w:p w14:paraId="16280AEE" w14:textId="49F68361" w:rsidR="00CA169C" w:rsidRPr="00662DAE" w:rsidRDefault="00D9208F" w:rsidP="00590777">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662DAE">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w:t>
      </w:r>
      <w:r w:rsidR="00662DAE">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 xml:space="preserve">Dyrektora </w:t>
      </w:r>
    </w:p>
    <w:p w14:paraId="19381BD0" w14:textId="77777777" w:rsidR="00CA169C" w:rsidRPr="00662DAE" w:rsidRDefault="00CA169C" w:rsidP="00590777">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przy kontrasygnacie </w:t>
      </w:r>
    </w:p>
    <w:p w14:paraId="41AF7B26" w14:textId="77777777" w:rsidR="00662DAE" w:rsidRDefault="00D9208F" w:rsidP="00590777">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662DAE">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w:t>
      </w:r>
      <w:r w:rsidR="00CA169C" w:rsidRPr="00662DAE">
        <w:rPr>
          <w:rFonts w:asciiTheme="minorHAnsi" w:hAnsiTheme="minorHAnsi" w:cstheme="minorHAnsi"/>
          <w:bCs/>
          <w:kern w:val="0"/>
          <w:lang w:eastAsia="pl-PL" w:bidi="ar-SA"/>
        </w:rPr>
        <w:tab/>
      </w:r>
      <w:r w:rsidR="00662DAE">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Głównej Księgowej,</w:t>
      </w:r>
    </w:p>
    <w:p w14:paraId="46758607" w14:textId="77777777" w:rsidR="00BB6490" w:rsidRDefault="00BB6490" w:rsidP="00590777">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11ED46B8" w14:textId="61EBF8C2" w:rsidR="00CA169C" w:rsidRPr="00662DAE" w:rsidRDefault="00CA169C" w:rsidP="00590777">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 ……………………………………………………………, zwaną dalej „Wykonawcą”, NIP:…………………………………,REGON ……………………………………………………….. w imieniu której  działają:</w:t>
      </w:r>
    </w:p>
    <w:p w14:paraId="56BEC6E7" w14:textId="77777777" w:rsidR="00CA169C" w:rsidRPr="00662DAE" w:rsidRDefault="00CA169C" w:rsidP="00590777">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p>
    <w:p w14:paraId="6FE15F63" w14:textId="77777777" w:rsidR="00CA169C" w:rsidRPr="00662DAE" w:rsidRDefault="00CA169C" w:rsidP="00590777">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2E4A8390" w14:textId="57DE62C8" w:rsidR="00CA169C" w:rsidRPr="00662DAE" w:rsidRDefault="00CA169C" w:rsidP="00590777">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na podstawie dokonanego przez Zamawiającego wyboru oferty Wykonawcy w drodze </w:t>
      </w:r>
      <w:r w:rsidR="005903F3" w:rsidRPr="000A62E4">
        <w:rPr>
          <w:rFonts w:asciiTheme="minorHAnsi" w:hAnsiTheme="minorHAnsi" w:cstheme="minorHAnsi"/>
          <w:bCs/>
          <w:kern w:val="0"/>
          <w:lang w:eastAsia="pl-PL" w:bidi="ar-SA"/>
        </w:rPr>
        <w:t>postępowania w trybie podstawowym</w:t>
      </w:r>
      <w:r w:rsidR="005903F3">
        <w:rPr>
          <w:rFonts w:asciiTheme="minorHAnsi" w:hAnsiTheme="minorHAnsi" w:cstheme="minorHAnsi"/>
          <w:bCs/>
          <w:kern w:val="0"/>
          <w:lang w:eastAsia="pl-PL" w:bidi="ar-SA"/>
        </w:rPr>
        <w:t xml:space="preserve"> pod nr</w:t>
      </w:r>
      <w:r w:rsidRPr="00662DAE">
        <w:rPr>
          <w:rFonts w:asciiTheme="minorHAnsi" w:hAnsiTheme="minorHAnsi" w:cstheme="minorHAnsi"/>
          <w:bCs/>
          <w:kern w:val="0"/>
          <w:lang w:eastAsia="pl-PL" w:bidi="ar-SA"/>
        </w:rPr>
        <w:t xml:space="preserve"> ZP.262</w:t>
      </w:r>
      <w:r w:rsidR="00D8730B">
        <w:rPr>
          <w:rFonts w:asciiTheme="minorHAnsi" w:hAnsiTheme="minorHAnsi" w:cstheme="minorHAnsi"/>
          <w:bCs/>
          <w:kern w:val="0"/>
          <w:lang w:eastAsia="pl-PL" w:bidi="ar-SA"/>
        </w:rPr>
        <w:t>.</w:t>
      </w:r>
      <w:r w:rsidR="00F179ED">
        <w:rPr>
          <w:rFonts w:asciiTheme="minorHAnsi" w:hAnsiTheme="minorHAnsi" w:cstheme="minorHAnsi"/>
          <w:bCs/>
          <w:kern w:val="0"/>
          <w:lang w:eastAsia="pl-PL" w:bidi="ar-SA"/>
        </w:rPr>
        <w:t>52</w:t>
      </w:r>
      <w:r w:rsidR="00D8730B">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202</w:t>
      </w:r>
      <w:r w:rsidR="00C65FA2">
        <w:rPr>
          <w:rFonts w:asciiTheme="minorHAnsi" w:hAnsiTheme="minorHAnsi" w:cstheme="minorHAnsi"/>
          <w:bCs/>
          <w:kern w:val="0"/>
          <w:lang w:eastAsia="pl-PL" w:bidi="ar-SA"/>
        </w:rPr>
        <w:t>4</w:t>
      </w:r>
      <w:r w:rsidRPr="00662DAE">
        <w:rPr>
          <w:rFonts w:asciiTheme="minorHAnsi" w:hAnsiTheme="minorHAnsi" w:cstheme="minorHAnsi"/>
          <w:bCs/>
          <w:kern w:val="0"/>
          <w:lang w:eastAsia="pl-PL" w:bidi="ar-SA"/>
        </w:rPr>
        <w:t xml:space="preserve"> na realizację zamówienia pn.: „</w:t>
      </w:r>
      <w:bookmarkStart w:id="0" w:name="_Hlk114466251"/>
      <w:r w:rsidR="00F179ED">
        <w:rPr>
          <w:rFonts w:asciiTheme="minorHAnsi" w:hAnsiTheme="minorHAnsi" w:cstheme="minorHAnsi"/>
          <w:bCs/>
          <w:kern w:val="0"/>
          <w:lang w:eastAsia="pl-PL" w:bidi="ar-SA"/>
        </w:rPr>
        <w:t>Przebudowa skrzyżowania ulic Olsztyńskiej, Wilczej i Emila von Behringa oraz budowa skrzyżowania ulicy Olsztyńskiej, Sportowej i Floriana wraz z infrastrukturą techniczną</w:t>
      </w:r>
      <w:bookmarkEnd w:id="0"/>
      <w:r w:rsidR="00F179ED">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została zawarta umowa następującej treści:</w:t>
      </w:r>
    </w:p>
    <w:p w14:paraId="7BA60705" w14:textId="77777777" w:rsidR="00CA169C" w:rsidRPr="00662DAE" w:rsidRDefault="00CA169C" w:rsidP="00C52BFF">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w:t>
      </w:r>
    </w:p>
    <w:p w14:paraId="2B68579C" w14:textId="18AEF11C" w:rsidR="00CA169C" w:rsidRPr="00662DAE" w:rsidRDefault="00CA169C" w:rsidP="003A76A4">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1.</w:t>
      </w:r>
      <w:r w:rsidRPr="00662DAE">
        <w:rPr>
          <w:rFonts w:asciiTheme="minorHAnsi" w:hAnsiTheme="minorHAnsi" w:cstheme="minorHAnsi"/>
          <w:bCs/>
          <w:kern w:val="0"/>
          <w:lang w:eastAsia="pl-PL" w:bidi="ar-SA"/>
        </w:rPr>
        <w:tab/>
        <w:t xml:space="preserve">Zamawiający zleca, a Wykonawca przyjmuje do wykonania roboty </w:t>
      </w:r>
      <w:r w:rsidR="00605DF2" w:rsidRPr="00662DAE">
        <w:rPr>
          <w:rFonts w:asciiTheme="minorHAnsi" w:hAnsiTheme="minorHAnsi" w:cstheme="minorHAnsi"/>
          <w:bCs/>
          <w:kern w:val="0"/>
          <w:lang w:eastAsia="pl-PL" w:bidi="ar-SA"/>
        </w:rPr>
        <w:t xml:space="preserve">budowlane związane </w:t>
      </w:r>
      <w:r w:rsidR="00605DF2" w:rsidRPr="000A62E4">
        <w:rPr>
          <w:rFonts w:asciiTheme="minorHAnsi" w:hAnsiTheme="minorHAnsi" w:cstheme="minorHAnsi"/>
          <w:bCs/>
          <w:kern w:val="0"/>
          <w:lang w:eastAsia="pl-PL" w:bidi="ar-SA"/>
        </w:rPr>
        <w:t>z</w:t>
      </w:r>
      <w:r w:rsidR="000A62E4">
        <w:rPr>
          <w:rFonts w:asciiTheme="minorHAnsi" w:hAnsiTheme="minorHAnsi" w:cstheme="minorHAnsi"/>
          <w:bCs/>
          <w:kern w:val="0"/>
          <w:lang w:eastAsia="pl-PL" w:bidi="ar-SA"/>
        </w:rPr>
        <w:t xml:space="preserve"> </w:t>
      </w:r>
      <w:r w:rsidR="00F179ED">
        <w:rPr>
          <w:rFonts w:asciiTheme="minorHAnsi" w:hAnsiTheme="minorHAnsi" w:cstheme="minorHAnsi"/>
          <w:bCs/>
          <w:kern w:val="0"/>
          <w:lang w:eastAsia="pl-PL" w:bidi="ar-SA"/>
        </w:rPr>
        <w:t xml:space="preserve">przebudową skrzyżowania ulic Olsztyńskiej, Wilczej i Emila von Behringa oraz budowa skrzyżowania ulicy Olsztyńskiej, Sportowej i Floriana </w:t>
      </w:r>
      <w:r w:rsidR="00D30A27">
        <w:rPr>
          <w:rFonts w:asciiTheme="minorHAnsi" w:hAnsiTheme="minorHAnsi" w:cstheme="minorHAnsi"/>
          <w:bCs/>
          <w:kern w:val="0"/>
          <w:lang w:eastAsia="pl-PL" w:bidi="ar-SA"/>
        </w:rPr>
        <w:t xml:space="preserve"> w miejscowości Olsztynek </w:t>
      </w:r>
      <w:r w:rsidR="00F179ED">
        <w:rPr>
          <w:rFonts w:asciiTheme="minorHAnsi" w:hAnsiTheme="minorHAnsi" w:cstheme="minorHAnsi"/>
          <w:bCs/>
          <w:kern w:val="0"/>
          <w:lang w:eastAsia="pl-PL" w:bidi="ar-SA"/>
        </w:rPr>
        <w:t>wraz z infrastrukturą techniczną.</w:t>
      </w:r>
      <w:r w:rsidR="008D7D81">
        <w:rPr>
          <w:rFonts w:asciiTheme="minorHAnsi" w:hAnsiTheme="minorHAnsi" w:cstheme="minorHAnsi"/>
          <w:bCs/>
          <w:kern w:val="0"/>
          <w:lang w:eastAsia="pl-PL" w:bidi="ar-SA"/>
        </w:rPr>
        <w:t xml:space="preserve"> </w:t>
      </w:r>
    </w:p>
    <w:p w14:paraId="53482EB0" w14:textId="384A68BA" w:rsidR="00605DF2" w:rsidRDefault="00CA169C" w:rsidP="003A76A4">
      <w:pPr>
        <w:suppressAutoHyphens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2.</w:t>
      </w:r>
      <w:r w:rsidRPr="00662DAE">
        <w:rPr>
          <w:rFonts w:asciiTheme="minorHAnsi" w:hAnsiTheme="minorHAnsi" w:cstheme="minorHAnsi"/>
          <w:bCs/>
          <w:kern w:val="0"/>
          <w:lang w:eastAsia="pl-PL" w:bidi="ar-SA"/>
        </w:rPr>
        <w:tab/>
      </w:r>
      <w:r w:rsidR="00605DF2" w:rsidRPr="00662DAE">
        <w:rPr>
          <w:rFonts w:asciiTheme="minorHAnsi" w:hAnsiTheme="minorHAnsi" w:cstheme="minorHAnsi"/>
          <w:bCs/>
          <w:kern w:val="0"/>
          <w:lang w:eastAsia="pl-PL" w:bidi="ar-SA"/>
        </w:rPr>
        <w:t>Szczegółowy opis zamówienia</w:t>
      </w:r>
      <w:r w:rsidR="00D8730B">
        <w:rPr>
          <w:rFonts w:asciiTheme="minorHAnsi" w:hAnsiTheme="minorHAnsi" w:cstheme="minorHAnsi"/>
          <w:bCs/>
          <w:kern w:val="0"/>
          <w:lang w:eastAsia="pl-PL" w:bidi="ar-SA"/>
        </w:rPr>
        <w:t xml:space="preserve"> został zawarty w</w:t>
      </w:r>
      <w:r w:rsidR="00605DF2" w:rsidRPr="00662DAE">
        <w:rPr>
          <w:rFonts w:asciiTheme="minorHAnsi" w:hAnsiTheme="minorHAnsi" w:cstheme="minorHAnsi"/>
          <w:bCs/>
          <w:kern w:val="0"/>
          <w:lang w:eastAsia="pl-PL" w:bidi="ar-SA"/>
        </w:rPr>
        <w:t>:</w:t>
      </w:r>
    </w:p>
    <w:p w14:paraId="6FC306B6" w14:textId="5466603A" w:rsidR="00EC7CFC" w:rsidRPr="00405220" w:rsidRDefault="00A72A79" w:rsidP="001466DE">
      <w:pPr>
        <w:pStyle w:val="Akapitzlist"/>
        <w:numPr>
          <w:ilvl w:val="0"/>
          <w:numId w:val="40"/>
        </w:numPr>
        <w:spacing w:line="360" w:lineRule="auto"/>
        <w:ind w:left="567" w:hanging="567"/>
        <w:rPr>
          <w:rFonts w:asciiTheme="minorHAnsi" w:hAnsiTheme="minorHAnsi" w:cs="Tahoma"/>
        </w:rPr>
      </w:pPr>
      <w:r>
        <w:rPr>
          <w:rFonts w:asciiTheme="minorHAnsi" w:hAnsiTheme="minorHAnsi" w:cstheme="minorHAnsi"/>
          <w:bCs/>
          <w:kern w:val="0"/>
          <w:lang w:eastAsia="pl-PL" w:bidi="ar-SA"/>
        </w:rPr>
        <w:t>D</w:t>
      </w:r>
      <w:r w:rsidR="008D7D81" w:rsidRPr="00405220">
        <w:rPr>
          <w:rFonts w:asciiTheme="minorHAnsi" w:hAnsiTheme="minorHAnsi" w:cstheme="minorHAnsi"/>
          <w:bCs/>
          <w:kern w:val="0"/>
          <w:lang w:eastAsia="pl-PL" w:bidi="ar-SA"/>
        </w:rPr>
        <w:t>okumenta</w:t>
      </w:r>
      <w:r w:rsidR="00EC7CFC" w:rsidRPr="00405220">
        <w:rPr>
          <w:rFonts w:asciiTheme="minorHAnsi" w:hAnsiTheme="minorHAnsi" w:cstheme="minorHAnsi"/>
          <w:bCs/>
          <w:kern w:val="0"/>
          <w:lang w:eastAsia="pl-PL" w:bidi="ar-SA"/>
        </w:rPr>
        <w:t xml:space="preserve">cji projektowej </w:t>
      </w:r>
      <w:r w:rsidR="00961C07">
        <w:rPr>
          <w:rFonts w:asciiTheme="minorHAnsi" w:hAnsiTheme="minorHAnsi" w:cstheme="minorHAnsi"/>
          <w:bCs/>
          <w:kern w:val="0"/>
          <w:lang w:eastAsia="pl-PL" w:bidi="ar-SA"/>
        </w:rPr>
        <w:t xml:space="preserve">oraz w </w:t>
      </w:r>
      <w:r w:rsidR="00EC7CFC" w:rsidRPr="00405220">
        <w:rPr>
          <w:rFonts w:asciiTheme="minorHAnsi" w:hAnsiTheme="minorHAnsi" w:cstheme="minorHAnsi"/>
          <w:bCs/>
          <w:kern w:val="0"/>
          <w:lang w:eastAsia="pl-PL" w:bidi="ar-SA"/>
        </w:rPr>
        <w:t>specyfikacjach technicznych wykonania i odbioru robót- załącznik Nr 5 do SWZ</w:t>
      </w:r>
      <w:r>
        <w:rPr>
          <w:rFonts w:asciiTheme="minorHAnsi" w:hAnsiTheme="minorHAnsi" w:cstheme="minorHAnsi"/>
          <w:bCs/>
          <w:kern w:val="0"/>
          <w:lang w:eastAsia="pl-PL" w:bidi="ar-SA"/>
        </w:rPr>
        <w:t>;</w:t>
      </w:r>
    </w:p>
    <w:p w14:paraId="1885E53E" w14:textId="717D11FF" w:rsidR="00D8730B" w:rsidRPr="00EB6673" w:rsidRDefault="00A72A79" w:rsidP="001466DE">
      <w:pPr>
        <w:pStyle w:val="Akapitzlist"/>
        <w:numPr>
          <w:ilvl w:val="0"/>
          <w:numId w:val="40"/>
        </w:numPr>
        <w:spacing w:line="360" w:lineRule="auto"/>
        <w:ind w:left="567" w:hanging="567"/>
        <w:rPr>
          <w:rFonts w:asciiTheme="minorHAnsi" w:hAnsiTheme="minorHAnsi" w:cs="Tahoma"/>
        </w:rPr>
      </w:pPr>
      <w:r>
        <w:rPr>
          <w:rFonts w:asciiTheme="minorHAnsi" w:hAnsiTheme="minorHAnsi" w:cs="Tahoma"/>
        </w:rPr>
        <w:t>O</w:t>
      </w:r>
      <w:r w:rsidR="00D8730B" w:rsidRPr="00EB6673">
        <w:rPr>
          <w:rFonts w:asciiTheme="minorHAnsi" w:hAnsiTheme="minorHAnsi" w:cs="Tahoma"/>
        </w:rPr>
        <w:t>pisie przedmiotu zamówienia - załącznik Nr 3 do SWZ</w:t>
      </w:r>
      <w:r w:rsidR="007335C3">
        <w:rPr>
          <w:rFonts w:asciiTheme="minorHAnsi" w:hAnsiTheme="minorHAnsi" w:cs="Tahoma"/>
        </w:rPr>
        <w:t>;</w:t>
      </w:r>
    </w:p>
    <w:p w14:paraId="5CF5BAD6" w14:textId="02DA2EC0" w:rsidR="00CA169C" w:rsidRPr="00EB6673" w:rsidRDefault="00605DF2" w:rsidP="003A76A4">
      <w:pPr>
        <w:suppressAutoHyphens w:val="0"/>
        <w:spacing w:line="360" w:lineRule="auto"/>
        <w:rPr>
          <w:rFonts w:asciiTheme="minorHAnsi" w:hAnsiTheme="minorHAnsi" w:cstheme="minorHAnsi"/>
          <w:bCs/>
          <w:kern w:val="0"/>
          <w:lang w:eastAsia="pl-PL" w:bidi="ar-SA"/>
        </w:rPr>
      </w:pPr>
      <w:r w:rsidRPr="00EB6673">
        <w:rPr>
          <w:rFonts w:asciiTheme="minorHAnsi" w:hAnsiTheme="minorHAnsi" w:cstheme="minorHAnsi"/>
          <w:bCs/>
          <w:kern w:val="0"/>
          <w:lang w:eastAsia="pl-PL" w:bidi="ar-SA"/>
        </w:rPr>
        <w:t>które stano</w:t>
      </w:r>
      <w:r w:rsidR="007279B5" w:rsidRPr="00EB6673">
        <w:rPr>
          <w:rFonts w:asciiTheme="minorHAnsi" w:hAnsiTheme="minorHAnsi" w:cstheme="minorHAnsi"/>
          <w:bCs/>
          <w:kern w:val="0"/>
          <w:lang w:eastAsia="pl-PL" w:bidi="ar-SA"/>
        </w:rPr>
        <w:t>wią integralne części umowy.</w:t>
      </w:r>
      <w:r w:rsidRPr="00EB6673">
        <w:rPr>
          <w:rFonts w:asciiTheme="minorHAnsi" w:hAnsiTheme="minorHAnsi" w:cstheme="minorHAnsi"/>
          <w:bCs/>
          <w:kern w:val="0"/>
          <w:lang w:eastAsia="pl-PL" w:bidi="ar-SA"/>
        </w:rPr>
        <w:t xml:space="preserve"> </w:t>
      </w:r>
    </w:p>
    <w:p w14:paraId="1088ADF8" w14:textId="77777777" w:rsidR="00F179ED" w:rsidRDefault="00F179ED" w:rsidP="00C52BFF">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p>
    <w:p w14:paraId="5A0D824D" w14:textId="4054CEA7" w:rsidR="00CA169C" w:rsidRPr="00662DAE" w:rsidRDefault="00CA169C" w:rsidP="00C52BFF">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lastRenderedPageBreak/>
        <w:t>§ 2</w:t>
      </w:r>
    </w:p>
    <w:p w14:paraId="2C01B6C0" w14:textId="7860A98F" w:rsidR="003A76A4" w:rsidRDefault="000A62E4" w:rsidP="00A76DF0">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031F05">
        <w:rPr>
          <w:rFonts w:asciiTheme="minorHAnsi" w:hAnsiTheme="minorHAnsi" w:cstheme="minorHAnsi"/>
          <w:bCs/>
          <w:kern w:val="0"/>
          <w:lang w:eastAsia="pl-PL" w:bidi="ar-SA"/>
        </w:rPr>
        <w:t xml:space="preserve">Przedmiot umowy zostanie zrealizowany w ciągu </w:t>
      </w:r>
      <w:r w:rsidR="00F179ED">
        <w:rPr>
          <w:rFonts w:asciiTheme="minorHAnsi" w:hAnsiTheme="minorHAnsi" w:cstheme="minorHAnsi"/>
          <w:bCs/>
          <w:kern w:val="0"/>
          <w:lang w:eastAsia="pl-PL" w:bidi="ar-SA"/>
        </w:rPr>
        <w:t>600</w:t>
      </w:r>
      <w:r w:rsidR="00EB6C7A">
        <w:rPr>
          <w:rFonts w:asciiTheme="minorHAnsi" w:hAnsiTheme="minorHAnsi" w:cstheme="minorHAnsi"/>
          <w:bCs/>
          <w:kern w:val="0"/>
          <w:lang w:eastAsia="pl-PL" w:bidi="ar-SA"/>
        </w:rPr>
        <w:t xml:space="preserve"> </w:t>
      </w:r>
      <w:r w:rsidR="009F3B35" w:rsidRPr="00031F05">
        <w:rPr>
          <w:rFonts w:asciiTheme="minorHAnsi" w:hAnsiTheme="minorHAnsi" w:cstheme="minorHAnsi"/>
          <w:bCs/>
          <w:kern w:val="0"/>
          <w:lang w:eastAsia="pl-PL" w:bidi="ar-SA"/>
        </w:rPr>
        <w:t>d</w:t>
      </w:r>
      <w:r w:rsidR="00CA169C" w:rsidRPr="00031F05">
        <w:rPr>
          <w:rFonts w:asciiTheme="minorHAnsi" w:hAnsiTheme="minorHAnsi" w:cstheme="minorHAnsi"/>
          <w:bCs/>
          <w:kern w:val="0"/>
          <w:lang w:eastAsia="pl-PL" w:bidi="ar-SA"/>
        </w:rPr>
        <w:t>ni</w:t>
      </w:r>
      <w:r w:rsidR="009F3B35" w:rsidRPr="00031F05">
        <w:rPr>
          <w:rFonts w:asciiTheme="minorHAnsi" w:hAnsiTheme="minorHAnsi" w:cstheme="minorHAnsi"/>
          <w:bCs/>
          <w:kern w:val="0"/>
          <w:lang w:eastAsia="pl-PL" w:bidi="ar-SA"/>
        </w:rPr>
        <w:t xml:space="preserve">, </w:t>
      </w:r>
      <w:r w:rsidR="002C59E0" w:rsidRPr="002C59E0">
        <w:rPr>
          <w:rFonts w:asciiTheme="minorHAnsi" w:hAnsiTheme="minorHAnsi" w:cstheme="minorHAnsi"/>
          <w:bCs/>
          <w:kern w:val="0"/>
          <w:lang w:eastAsia="pl-PL" w:bidi="ar-SA"/>
        </w:rPr>
        <w:t xml:space="preserve">licząc od dnia następnego po </w:t>
      </w:r>
      <w:r w:rsidR="00C82677">
        <w:rPr>
          <w:rFonts w:asciiTheme="minorHAnsi" w:hAnsiTheme="minorHAnsi" w:cstheme="minorHAnsi"/>
          <w:bCs/>
          <w:kern w:val="0"/>
          <w:lang w:eastAsia="pl-PL" w:bidi="ar-SA"/>
        </w:rPr>
        <w:t>zawarciu umowy</w:t>
      </w:r>
      <w:r w:rsidR="00B21B20">
        <w:rPr>
          <w:rFonts w:asciiTheme="minorHAnsi" w:hAnsiTheme="minorHAnsi" w:cstheme="minorHAnsi"/>
          <w:bCs/>
          <w:kern w:val="0"/>
          <w:lang w:eastAsia="pl-PL" w:bidi="ar-SA"/>
        </w:rPr>
        <w:t>, z zastrzeżeniem termin</w:t>
      </w:r>
      <w:r w:rsidR="00F179ED">
        <w:rPr>
          <w:rFonts w:asciiTheme="minorHAnsi" w:hAnsiTheme="minorHAnsi" w:cstheme="minorHAnsi"/>
          <w:bCs/>
          <w:kern w:val="0"/>
          <w:lang w:eastAsia="pl-PL" w:bidi="ar-SA"/>
        </w:rPr>
        <w:t>ów</w:t>
      </w:r>
      <w:r w:rsidR="00B21B20">
        <w:rPr>
          <w:rFonts w:asciiTheme="minorHAnsi" w:hAnsiTheme="minorHAnsi" w:cstheme="minorHAnsi"/>
          <w:bCs/>
          <w:kern w:val="0"/>
          <w:lang w:eastAsia="pl-PL" w:bidi="ar-SA"/>
        </w:rPr>
        <w:t xml:space="preserve"> wykonania </w:t>
      </w:r>
      <w:r w:rsidR="007E002A">
        <w:rPr>
          <w:rFonts w:asciiTheme="minorHAnsi" w:hAnsiTheme="minorHAnsi" w:cstheme="minorHAnsi"/>
          <w:bCs/>
          <w:kern w:val="0"/>
          <w:lang w:eastAsia="pl-PL" w:bidi="ar-SA"/>
        </w:rPr>
        <w:t xml:space="preserve">poszczególnych </w:t>
      </w:r>
      <w:r w:rsidR="00F179ED">
        <w:rPr>
          <w:rFonts w:asciiTheme="minorHAnsi" w:hAnsiTheme="minorHAnsi" w:cstheme="minorHAnsi"/>
          <w:bCs/>
          <w:kern w:val="0"/>
          <w:lang w:eastAsia="pl-PL" w:bidi="ar-SA"/>
        </w:rPr>
        <w:t>etapów</w:t>
      </w:r>
      <w:r w:rsidR="00B21B20">
        <w:rPr>
          <w:rFonts w:asciiTheme="minorHAnsi" w:hAnsiTheme="minorHAnsi" w:cstheme="minorHAnsi"/>
          <w:bCs/>
          <w:kern w:val="0"/>
          <w:lang w:eastAsia="pl-PL" w:bidi="ar-SA"/>
        </w:rPr>
        <w:t xml:space="preserve"> umowy, o który</w:t>
      </w:r>
      <w:r w:rsidR="00F179ED">
        <w:rPr>
          <w:rFonts w:asciiTheme="minorHAnsi" w:hAnsiTheme="minorHAnsi" w:cstheme="minorHAnsi"/>
          <w:bCs/>
          <w:kern w:val="0"/>
          <w:lang w:eastAsia="pl-PL" w:bidi="ar-SA"/>
        </w:rPr>
        <w:t>ch</w:t>
      </w:r>
      <w:r w:rsidR="00B21B20">
        <w:rPr>
          <w:rFonts w:asciiTheme="minorHAnsi" w:hAnsiTheme="minorHAnsi" w:cstheme="minorHAnsi"/>
          <w:bCs/>
          <w:kern w:val="0"/>
          <w:lang w:eastAsia="pl-PL" w:bidi="ar-SA"/>
        </w:rPr>
        <w:t xml:space="preserve"> mowa w § </w:t>
      </w:r>
      <w:r w:rsidR="00B21B20" w:rsidRPr="007E002A">
        <w:rPr>
          <w:rFonts w:asciiTheme="minorHAnsi" w:hAnsiTheme="minorHAnsi" w:cstheme="minorHAnsi"/>
          <w:bCs/>
          <w:kern w:val="0"/>
          <w:lang w:eastAsia="pl-PL" w:bidi="ar-SA"/>
        </w:rPr>
        <w:t>4 ust 3 pkt a</w:t>
      </w:r>
      <w:r w:rsidR="00986C46">
        <w:rPr>
          <w:rFonts w:asciiTheme="minorHAnsi" w:hAnsiTheme="minorHAnsi" w:cstheme="minorHAnsi"/>
          <w:bCs/>
          <w:kern w:val="0"/>
          <w:lang w:eastAsia="pl-PL" w:bidi="ar-SA"/>
        </w:rPr>
        <w:t>,</w:t>
      </w:r>
      <w:r w:rsidR="007E002A">
        <w:rPr>
          <w:rFonts w:asciiTheme="minorHAnsi" w:hAnsiTheme="minorHAnsi" w:cstheme="minorHAnsi"/>
          <w:bCs/>
          <w:kern w:val="0"/>
          <w:lang w:eastAsia="pl-PL" w:bidi="ar-SA"/>
        </w:rPr>
        <w:t xml:space="preserve"> b</w:t>
      </w:r>
      <w:r w:rsidR="00986C46">
        <w:rPr>
          <w:rFonts w:asciiTheme="minorHAnsi" w:hAnsiTheme="minorHAnsi" w:cstheme="minorHAnsi"/>
          <w:bCs/>
          <w:kern w:val="0"/>
          <w:lang w:eastAsia="pl-PL" w:bidi="ar-SA"/>
        </w:rPr>
        <w:t xml:space="preserve"> i c</w:t>
      </w:r>
      <w:r w:rsidR="00B21B20">
        <w:rPr>
          <w:rFonts w:asciiTheme="minorHAnsi" w:hAnsiTheme="minorHAnsi" w:cstheme="minorHAnsi"/>
          <w:bCs/>
          <w:kern w:val="0"/>
          <w:lang w:eastAsia="pl-PL" w:bidi="ar-SA"/>
        </w:rPr>
        <w:t xml:space="preserve"> umowy.</w:t>
      </w:r>
    </w:p>
    <w:p w14:paraId="3EA236F9" w14:textId="00D5FAC3" w:rsidR="00CA169C" w:rsidRPr="00662DAE" w:rsidRDefault="00CA169C" w:rsidP="00C52BFF">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3</w:t>
      </w:r>
    </w:p>
    <w:p w14:paraId="7023D448" w14:textId="0C679F42" w:rsidR="00CA169C" w:rsidRPr="00662DAE" w:rsidRDefault="00CA169C" w:rsidP="003A76A4">
      <w:pPr>
        <w:widowControl w:val="0"/>
        <w:numPr>
          <w:ilvl w:val="0"/>
          <w:numId w:val="2"/>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Przedmiot umowy Wykonawca wykona na podstawie wymagań określonych</w:t>
      </w:r>
      <w:r w:rsidR="00662DAE">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 xml:space="preserve">w </w:t>
      </w:r>
      <w:r w:rsidR="004E275D" w:rsidRPr="00662DAE">
        <w:rPr>
          <w:rFonts w:asciiTheme="minorHAnsi" w:hAnsiTheme="minorHAnsi" w:cstheme="minorHAnsi"/>
          <w:bCs/>
          <w:kern w:val="0"/>
          <w:lang w:eastAsia="pl-PL" w:bidi="ar-SA"/>
        </w:rPr>
        <w:t xml:space="preserve">dokumentach dotyczących zamówienia </w:t>
      </w:r>
      <w:r w:rsidRPr="00662DAE">
        <w:rPr>
          <w:rFonts w:asciiTheme="minorHAnsi" w:hAnsiTheme="minorHAnsi" w:cstheme="minorHAnsi"/>
          <w:bCs/>
          <w:kern w:val="0"/>
          <w:lang w:eastAsia="pl-PL" w:bidi="ar-SA"/>
        </w:rPr>
        <w:t xml:space="preserve">oraz zgodnie z obowiązującymi przepisami, normami i sztuką budowlaną. </w:t>
      </w:r>
    </w:p>
    <w:p w14:paraId="2993C897" w14:textId="77777777" w:rsidR="00CA169C" w:rsidRPr="00662DAE" w:rsidRDefault="00CA169C" w:rsidP="003A76A4">
      <w:pPr>
        <w:widowControl w:val="0"/>
        <w:numPr>
          <w:ilvl w:val="0"/>
          <w:numId w:val="2"/>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Poza przedmiotem zamówienia bez zgody Zamawiającego mogą być wykonywane wyłącznie prace konieczne ze względu na bezpieczeństwo lub potrzebę zapobieżenia awarii, jeżeli nie spowoduje to zwiększenia wartości robót. O potrzebie wykonania wymienionych prac Wykonawca ma obowiązek niezwłocznie, pisemnie zawiadomić Zamawiającego.</w:t>
      </w:r>
    </w:p>
    <w:p w14:paraId="25831B34" w14:textId="4F2898BD" w:rsidR="00CA169C" w:rsidRDefault="00CA169C" w:rsidP="00C52BFF">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4</w:t>
      </w:r>
    </w:p>
    <w:p w14:paraId="53015121" w14:textId="4CE2AB5B" w:rsidR="00A2009F" w:rsidRPr="00A2009F" w:rsidRDefault="00A2009F" w:rsidP="009A2873">
      <w:pPr>
        <w:tabs>
          <w:tab w:val="left" w:pos="142"/>
          <w:tab w:val="left" w:pos="284"/>
        </w:tabs>
        <w:overflowPunct w:val="0"/>
        <w:spacing w:line="360" w:lineRule="auto"/>
        <w:ind w:hanging="426"/>
        <w:jc w:val="both"/>
        <w:rPr>
          <w:rFonts w:ascii="Calibri" w:hAnsi="Calibri" w:cs="Calibri"/>
          <w:color w:val="00000A"/>
          <w:kern w:val="0"/>
          <w:lang w:eastAsia="pl-PL" w:bidi="ar-SA"/>
        </w:rPr>
      </w:pPr>
      <w:r w:rsidRPr="00A2009F">
        <w:rPr>
          <w:rFonts w:ascii="Calibri" w:hAnsi="Calibri" w:cs="Calibri"/>
          <w:color w:val="00000A"/>
          <w:kern w:val="0"/>
          <w:lang w:eastAsia="pl-PL" w:bidi="ar-SA"/>
        </w:rPr>
        <w:t>1.</w:t>
      </w:r>
      <w:r w:rsidRPr="00A2009F">
        <w:rPr>
          <w:rFonts w:ascii="Calibri" w:hAnsi="Calibri" w:cs="Calibri"/>
          <w:color w:val="00000A"/>
          <w:kern w:val="0"/>
          <w:lang w:eastAsia="pl-PL" w:bidi="ar-SA"/>
        </w:rPr>
        <w:tab/>
        <w:t xml:space="preserve">Realizacja przedmiotu umowy jest współfinansowana </w:t>
      </w:r>
      <w:r w:rsidR="000F39C3">
        <w:rPr>
          <w:rFonts w:ascii="Calibri" w:hAnsi="Calibri" w:cs="Calibri"/>
          <w:color w:val="00000A"/>
          <w:kern w:val="0"/>
          <w:lang w:eastAsia="pl-PL" w:bidi="ar-SA"/>
        </w:rPr>
        <w:t>w ramach Rządowego Funduszu Rozwoju Dróg.</w:t>
      </w:r>
    </w:p>
    <w:p w14:paraId="749243EA" w14:textId="77777777" w:rsidR="00A2009F" w:rsidRPr="00A2009F" w:rsidRDefault="00A2009F" w:rsidP="009A2873">
      <w:pPr>
        <w:tabs>
          <w:tab w:val="left" w:pos="142"/>
          <w:tab w:val="left" w:pos="284"/>
        </w:tabs>
        <w:overflowPunct w:val="0"/>
        <w:spacing w:line="360" w:lineRule="auto"/>
        <w:ind w:hanging="426"/>
        <w:jc w:val="both"/>
        <w:rPr>
          <w:rFonts w:ascii="Calibri" w:hAnsi="Calibri" w:cs="Calibri"/>
          <w:color w:val="00000A"/>
          <w:kern w:val="0"/>
          <w:lang w:eastAsia="pl-PL" w:bidi="ar-SA"/>
        </w:rPr>
      </w:pPr>
      <w:r w:rsidRPr="00A2009F">
        <w:rPr>
          <w:rFonts w:ascii="Calibri" w:hAnsi="Calibri" w:cs="Calibri"/>
          <w:color w:val="00000A"/>
          <w:kern w:val="0"/>
          <w:lang w:eastAsia="pl-PL" w:bidi="ar-SA"/>
        </w:rPr>
        <w:t>2.</w:t>
      </w:r>
      <w:r w:rsidRPr="00A2009F">
        <w:rPr>
          <w:rFonts w:ascii="Calibri" w:hAnsi="Calibri" w:cs="Calibri"/>
          <w:color w:val="00000A"/>
          <w:kern w:val="0"/>
          <w:lang w:eastAsia="pl-PL" w:bidi="ar-SA"/>
        </w:rPr>
        <w:tab/>
        <w:t xml:space="preserve">Strony ustalają, że obowiązującą ich formą wynagrodzenia jest wynagrodzenie ryczałtowe </w:t>
      </w:r>
      <w:r w:rsidRPr="00A2009F">
        <w:rPr>
          <w:rFonts w:ascii="Calibri" w:hAnsi="Calibri" w:cs="Calibri"/>
          <w:color w:val="00000A"/>
          <w:kern w:val="0"/>
          <w:lang w:eastAsia="pl-PL" w:bidi="ar-SA"/>
        </w:rPr>
        <w:br/>
        <w:t>w rozumieniu przepisów art. 632 Kodeksu cywilnego.</w:t>
      </w:r>
    </w:p>
    <w:p w14:paraId="2A445B8D" w14:textId="77777777" w:rsidR="00A2009F" w:rsidRPr="00A2009F" w:rsidRDefault="00A2009F" w:rsidP="009A2873">
      <w:pPr>
        <w:tabs>
          <w:tab w:val="left" w:pos="0"/>
          <w:tab w:val="left" w:pos="284"/>
          <w:tab w:val="left" w:pos="426"/>
        </w:tabs>
        <w:overflowPunct w:val="0"/>
        <w:spacing w:line="360" w:lineRule="auto"/>
        <w:ind w:hanging="426"/>
        <w:jc w:val="both"/>
        <w:rPr>
          <w:rFonts w:ascii="Calibri" w:hAnsi="Calibri" w:cs="Calibri"/>
          <w:color w:val="00000A"/>
          <w:kern w:val="0"/>
          <w:lang w:eastAsia="pl-PL" w:bidi="ar-SA"/>
        </w:rPr>
      </w:pPr>
      <w:r w:rsidRPr="00A2009F">
        <w:rPr>
          <w:rFonts w:ascii="Calibri" w:hAnsi="Calibri" w:cs="Calibri"/>
          <w:bCs/>
          <w:color w:val="00000A"/>
          <w:kern w:val="0"/>
          <w:lang w:eastAsia="pl-PL" w:bidi="ar-SA"/>
        </w:rPr>
        <w:t>3.</w:t>
      </w:r>
      <w:r w:rsidRPr="00A2009F">
        <w:rPr>
          <w:rFonts w:ascii="Calibri" w:hAnsi="Calibri" w:cs="Calibri"/>
          <w:color w:val="00000A"/>
          <w:kern w:val="0"/>
          <w:lang w:eastAsia="pl-PL" w:bidi="ar-SA"/>
        </w:rPr>
        <w:tab/>
        <w:t xml:space="preserve">Wynagrodzenie </w:t>
      </w:r>
      <w:r w:rsidRPr="00A2009F">
        <w:rPr>
          <w:rFonts w:ascii="Calibri" w:hAnsi="Calibri" w:cs="Calibri"/>
          <w:b/>
          <w:color w:val="00000A"/>
          <w:kern w:val="0"/>
          <w:lang w:eastAsia="pl-PL" w:bidi="ar-SA"/>
        </w:rPr>
        <w:t>Wykonawcy</w:t>
      </w:r>
      <w:r w:rsidRPr="00A2009F">
        <w:rPr>
          <w:rFonts w:ascii="Calibri" w:hAnsi="Calibri" w:cs="Calibri"/>
          <w:color w:val="00000A"/>
          <w:kern w:val="0"/>
          <w:lang w:eastAsia="pl-PL" w:bidi="ar-SA"/>
        </w:rPr>
        <w:t xml:space="preserve"> za wykonanie przedmiotu umowy, wynikające </w:t>
      </w:r>
      <w:r w:rsidRPr="00A2009F">
        <w:rPr>
          <w:rFonts w:ascii="Calibri" w:hAnsi="Calibri" w:cs="Calibri"/>
          <w:color w:val="00000A"/>
          <w:kern w:val="0"/>
          <w:lang w:eastAsia="pl-PL" w:bidi="ar-SA"/>
        </w:rPr>
        <w:br/>
        <w:t>ze złożonej oferty wynosi:</w:t>
      </w:r>
    </w:p>
    <w:p w14:paraId="1B78E74C" w14:textId="77777777" w:rsidR="00A2009F" w:rsidRPr="00A2009F" w:rsidRDefault="00A2009F" w:rsidP="009A2873">
      <w:pPr>
        <w:tabs>
          <w:tab w:val="left" w:pos="0"/>
          <w:tab w:val="left" w:pos="426"/>
        </w:tabs>
        <w:overflowPunct w:val="0"/>
        <w:spacing w:line="360" w:lineRule="auto"/>
        <w:jc w:val="both"/>
        <w:rPr>
          <w:rFonts w:ascii="Calibri" w:hAnsi="Calibri" w:cs="Calibri"/>
          <w:color w:val="00000A"/>
          <w:kern w:val="0"/>
          <w:lang w:eastAsia="pl-PL" w:bidi="ar-SA"/>
        </w:rPr>
      </w:pPr>
      <w:r w:rsidRPr="00A2009F">
        <w:rPr>
          <w:rFonts w:ascii="Calibri" w:hAnsi="Calibri" w:cs="Calibri"/>
          <w:b/>
          <w:color w:val="00000A"/>
          <w:kern w:val="0"/>
          <w:lang w:eastAsia="pl-PL" w:bidi="ar-SA"/>
        </w:rPr>
        <w:t>- brutto w wysokości: .................... zł</w:t>
      </w:r>
      <w:r w:rsidRPr="00A2009F">
        <w:rPr>
          <w:rFonts w:ascii="Calibri" w:hAnsi="Calibri" w:cs="Calibri"/>
          <w:color w:val="00000A"/>
          <w:kern w:val="0"/>
          <w:lang w:eastAsia="pl-PL" w:bidi="ar-SA"/>
        </w:rPr>
        <w:t xml:space="preserve"> </w:t>
      </w:r>
    </w:p>
    <w:p w14:paraId="084E157F" w14:textId="77777777" w:rsidR="00A2009F" w:rsidRPr="00A2009F" w:rsidRDefault="00A2009F" w:rsidP="009A2873">
      <w:pPr>
        <w:tabs>
          <w:tab w:val="left" w:pos="0"/>
          <w:tab w:val="left" w:pos="426"/>
        </w:tabs>
        <w:overflowPunct w:val="0"/>
        <w:spacing w:line="360" w:lineRule="auto"/>
        <w:jc w:val="both"/>
        <w:rPr>
          <w:rFonts w:ascii="Calibri" w:hAnsi="Calibri" w:cs="Calibri"/>
          <w:color w:val="00000A"/>
          <w:kern w:val="0"/>
          <w:lang w:eastAsia="pl-PL" w:bidi="ar-SA"/>
        </w:rPr>
      </w:pPr>
      <w:r w:rsidRPr="00A2009F">
        <w:rPr>
          <w:rFonts w:ascii="Calibri" w:hAnsi="Calibri" w:cs="Calibri"/>
          <w:b/>
          <w:color w:val="00000A"/>
          <w:kern w:val="0"/>
          <w:lang w:eastAsia="pl-PL" w:bidi="ar-SA"/>
        </w:rPr>
        <w:t>(słownie: ............................................................................ złotych ........./100)</w:t>
      </w:r>
      <w:r w:rsidRPr="00A2009F">
        <w:rPr>
          <w:rFonts w:ascii="Calibri" w:hAnsi="Calibri" w:cs="Calibri"/>
          <w:color w:val="00000A"/>
          <w:kern w:val="0"/>
          <w:lang w:eastAsia="pl-PL" w:bidi="ar-SA"/>
        </w:rPr>
        <w:t>,</w:t>
      </w:r>
    </w:p>
    <w:p w14:paraId="369B562B" w14:textId="77777777" w:rsidR="00A2009F" w:rsidRPr="00A2009F" w:rsidRDefault="00A2009F" w:rsidP="009A2873">
      <w:pPr>
        <w:tabs>
          <w:tab w:val="left" w:pos="0"/>
          <w:tab w:val="left" w:pos="426"/>
        </w:tabs>
        <w:overflowPunct w:val="0"/>
        <w:spacing w:line="360" w:lineRule="auto"/>
        <w:jc w:val="both"/>
        <w:rPr>
          <w:rFonts w:ascii="Calibri" w:hAnsi="Calibri" w:cs="Calibri"/>
          <w:color w:val="00000A"/>
          <w:kern w:val="0"/>
          <w:lang w:eastAsia="pl-PL" w:bidi="ar-SA"/>
        </w:rPr>
      </w:pPr>
      <w:r w:rsidRPr="00A2009F">
        <w:rPr>
          <w:rFonts w:ascii="Calibri" w:hAnsi="Calibri" w:cs="Calibri"/>
          <w:color w:val="00000A"/>
          <w:kern w:val="0"/>
          <w:lang w:eastAsia="pl-PL" w:bidi="ar-SA"/>
        </w:rPr>
        <w:t xml:space="preserve">w tym: </w:t>
      </w:r>
    </w:p>
    <w:p w14:paraId="00458FD5" w14:textId="77777777" w:rsidR="00A2009F" w:rsidRPr="00A2009F" w:rsidRDefault="00A2009F" w:rsidP="009A2873">
      <w:pPr>
        <w:tabs>
          <w:tab w:val="left" w:pos="0"/>
          <w:tab w:val="left" w:pos="426"/>
        </w:tabs>
        <w:overflowPunct w:val="0"/>
        <w:spacing w:line="360" w:lineRule="auto"/>
        <w:jc w:val="both"/>
        <w:rPr>
          <w:rFonts w:ascii="Calibri" w:hAnsi="Calibri" w:cs="Calibri"/>
          <w:color w:val="00000A"/>
          <w:kern w:val="0"/>
          <w:lang w:eastAsia="pl-PL" w:bidi="ar-SA"/>
        </w:rPr>
      </w:pPr>
      <w:r w:rsidRPr="00A2009F">
        <w:rPr>
          <w:rFonts w:ascii="Calibri" w:hAnsi="Calibri" w:cs="Calibri"/>
          <w:color w:val="00000A"/>
          <w:kern w:val="0"/>
          <w:lang w:eastAsia="pl-PL" w:bidi="ar-SA"/>
        </w:rPr>
        <w:t xml:space="preserve">- netto: ......................... zł. </w:t>
      </w:r>
    </w:p>
    <w:p w14:paraId="07AB9A8D" w14:textId="77777777" w:rsidR="00A2009F" w:rsidRPr="00A2009F" w:rsidRDefault="00A2009F" w:rsidP="009A2873">
      <w:pPr>
        <w:tabs>
          <w:tab w:val="left" w:pos="0"/>
          <w:tab w:val="left" w:pos="426"/>
        </w:tabs>
        <w:overflowPunct w:val="0"/>
        <w:spacing w:line="360" w:lineRule="auto"/>
        <w:jc w:val="both"/>
        <w:rPr>
          <w:rFonts w:ascii="Calibri" w:hAnsi="Calibri" w:cs="Calibri"/>
          <w:color w:val="00000A"/>
          <w:kern w:val="0"/>
          <w:lang w:eastAsia="pl-PL" w:bidi="ar-SA"/>
        </w:rPr>
      </w:pPr>
      <w:r w:rsidRPr="00A2009F">
        <w:rPr>
          <w:rFonts w:ascii="Calibri" w:hAnsi="Calibri" w:cs="Calibri"/>
          <w:color w:val="00000A"/>
          <w:kern w:val="0"/>
          <w:lang w:eastAsia="pl-PL" w:bidi="ar-SA"/>
        </w:rPr>
        <w:t>(słownie: ............................................................................................ złotych ......../100),</w:t>
      </w:r>
    </w:p>
    <w:p w14:paraId="5D54C13B" w14:textId="158114FB" w:rsidR="00A2009F" w:rsidRDefault="00A2009F" w:rsidP="009A2873">
      <w:pPr>
        <w:tabs>
          <w:tab w:val="left" w:pos="0"/>
          <w:tab w:val="left" w:pos="426"/>
        </w:tabs>
        <w:overflowPunct w:val="0"/>
        <w:spacing w:line="360" w:lineRule="auto"/>
        <w:jc w:val="both"/>
        <w:rPr>
          <w:rFonts w:ascii="Calibri" w:hAnsi="Calibri" w:cs="Calibri"/>
          <w:color w:val="00000A"/>
          <w:kern w:val="0"/>
          <w:lang w:eastAsia="pl-PL" w:bidi="ar-SA"/>
        </w:rPr>
      </w:pPr>
      <w:r w:rsidRPr="00A2009F">
        <w:rPr>
          <w:rFonts w:ascii="Calibri" w:hAnsi="Calibri" w:cs="Calibri"/>
          <w:color w:val="00000A"/>
          <w:kern w:val="0"/>
          <w:lang w:eastAsia="pl-PL" w:bidi="ar-SA"/>
        </w:rPr>
        <w:t xml:space="preserve">- podatek VAT w wysokości 23 %, co stanowi kwotę ...................... zł </w:t>
      </w:r>
      <w:r w:rsidRPr="00A2009F">
        <w:rPr>
          <w:rFonts w:ascii="Calibri" w:hAnsi="Calibri" w:cs="Calibri"/>
          <w:color w:val="00000A"/>
          <w:kern w:val="0"/>
          <w:lang w:eastAsia="pl-PL" w:bidi="ar-SA"/>
        </w:rPr>
        <w:br/>
        <w:t>(słownie: .............................................................................................złotych ............/100).</w:t>
      </w:r>
    </w:p>
    <w:p w14:paraId="6DFA1EF1" w14:textId="102C348D" w:rsidR="0006120E" w:rsidRPr="0006120E" w:rsidRDefault="0006120E" w:rsidP="009A2873">
      <w:pPr>
        <w:tabs>
          <w:tab w:val="left" w:pos="0"/>
          <w:tab w:val="left" w:pos="426"/>
        </w:tabs>
        <w:overflowPunct w:val="0"/>
        <w:spacing w:line="360" w:lineRule="auto"/>
        <w:ind w:hanging="426"/>
        <w:jc w:val="both"/>
        <w:rPr>
          <w:rFonts w:ascii="Calibri" w:hAnsi="Calibri" w:cs="Calibri"/>
          <w:color w:val="00000A"/>
          <w:kern w:val="0"/>
          <w:lang w:eastAsia="pl-PL" w:bidi="ar-SA"/>
        </w:rPr>
      </w:pPr>
      <w:r w:rsidRPr="0006120E">
        <w:rPr>
          <w:rFonts w:ascii="Calibri" w:hAnsi="Calibri" w:cs="Calibri"/>
          <w:color w:val="00000A"/>
          <w:kern w:val="0"/>
          <w:lang w:eastAsia="pl-PL" w:bidi="ar-SA"/>
        </w:rPr>
        <w:t>1)</w:t>
      </w:r>
      <w:r w:rsidRPr="0006120E">
        <w:rPr>
          <w:rFonts w:ascii="Calibri" w:hAnsi="Calibri" w:cs="Calibri"/>
          <w:color w:val="00000A"/>
          <w:kern w:val="0"/>
          <w:lang w:eastAsia="pl-PL" w:bidi="ar-SA"/>
        </w:rPr>
        <w:tab/>
        <w:t xml:space="preserve">Wynagrodzenie wykonawcy płatne będzie w </w:t>
      </w:r>
      <w:r w:rsidR="00F179ED">
        <w:rPr>
          <w:rFonts w:ascii="Calibri" w:hAnsi="Calibri" w:cs="Calibri"/>
          <w:color w:val="00000A"/>
          <w:kern w:val="0"/>
          <w:lang w:eastAsia="pl-PL" w:bidi="ar-SA"/>
        </w:rPr>
        <w:t xml:space="preserve">III </w:t>
      </w:r>
      <w:r w:rsidRPr="0006120E">
        <w:rPr>
          <w:rFonts w:ascii="Calibri" w:hAnsi="Calibri" w:cs="Calibri"/>
          <w:color w:val="00000A"/>
          <w:kern w:val="0"/>
          <w:lang w:eastAsia="pl-PL" w:bidi="ar-SA"/>
        </w:rPr>
        <w:t>częściach:</w:t>
      </w:r>
    </w:p>
    <w:p w14:paraId="2F82064D" w14:textId="4486739F" w:rsidR="0006120E" w:rsidRDefault="0006120E" w:rsidP="009A2873">
      <w:pPr>
        <w:tabs>
          <w:tab w:val="left" w:pos="0"/>
          <w:tab w:val="left" w:pos="426"/>
        </w:tabs>
        <w:overflowPunct w:val="0"/>
        <w:spacing w:line="360" w:lineRule="auto"/>
        <w:ind w:hanging="426"/>
        <w:jc w:val="both"/>
        <w:rPr>
          <w:rFonts w:ascii="Calibri" w:hAnsi="Calibri" w:cs="Calibri"/>
          <w:color w:val="00000A"/>
          <w:kern w:val="0"/>
          <w:lang w:eastAsia="pl-PL" w:bidi="ar-SA"/>
        </w:rPr>
      </w:pPr>
      <w:r w:rsidRPr="0006120E">
        <w:rPr>
          <w:rFonts w:ascii="Calibri" w:hAnsi="Calibri" w:cs="Calibri"/>
          <w:color w:val="00000A"/>
          <w:kern w:val="0"/>
          <w:lang w:eastAsia="pl-PL" w:bidi="ar-SA"/>
        </w:rPr>
        <w:t>a)</w:t>
      </w:r>
      <w:r w:rsidRPr="0006120E">
        <w:rPr>
          <w:rFonts w:ascii="Calibri" w:hAnsi="Calibri" w:cs="Calibri"/>
          <w:color w:val="00000A"/>
          <w:kern w:val="0"/>
          <w:lang w:eastAsia="pl-PL" w:bidi="ar-SA"/>
        </w:rPr>
        <w:tab/>
        <w:t xml:space="preserve">I część – </w:t>
      </w:r>
      <w:r w:rsidR="007E002A">
        <w:rPr>
          <w:rFonts w:ascii="Calibri" w:hAnsi="Calibri" w:cs="Calibri"/>
          <w:color w:val="00000A"/>
          <w:kern w:val="0"/>
          <w:lang w:eastAsia="pl-PL" w:bidi="ar-SA"/>
        </w:rPr>
        <w:t>25</w:t>
      </w:r>
      <w:r w:rsidRPr="0006120E">
        <w:rPr>
          <w:rFonts w:ascii="Calibri" w:hAnsi="Calibri" w:cs="Calibri"/>
          <w:color w:val="00000A"/>
          <w:kern w:val="0"/>
          <w:lang w:eastAsia="pl-PL" w:bidi="ar-SA"/>
        </w:rPr>
        <w:t xml:space="preserve">% wynagrodzenia wykonawcy, tj. kwota …………………………………… zł brutto płatna po osiągnięciu i odbiorze </w:t>
      </w:r>
      <w:r w:rsidR="00F179ED">
        <w:rPr>
          <w:rFonts w:ascii="Calibri" w:hAnsi="Calibri" w:cs="Calibri"/>
          <w:color w:val="00000A"/>
          <w:kern w:val="0"/>
          <w:lang w:eastAsia="pl-PL" w:bidi="ar-SA"/>
        </w:rPr>
        <w:t>25</w:t>
      </w:r>
      <w:r w:rsidRPr="0006120E">
        <w:rPr>
          <w:rFonts w:ascii="Calibri" w:hAnsi="Calibri" w:cs="Calibri"/>
          <w:color w:val="00000A"/>
          <w:kern w:val="0"/>
          <w:lang w:eastAsia="pl-PL" w:bidi="ar-SA"/>
        </w:rPr>
        <w:t>% wartości robót budowlanych objętych przedmiotem umowy</w:t>
      </w:r>
      <w:r>
        <w:rPr>
          <w:rFonts w:ascii="Calibri" w:hAnsi="Calibri" w:cs="Calibri"/>
          <w:color w:val="00000A"/>
          <w:kern w:val="0"/>
          <w:lang w:eastAsia="pl-PL" w:bidi="ar-SA"/>
        </w:rPr>
        <w:t xml:space="preserve">. Termin wykonania I </w:t>
      </w:r>
      <w:r w:rsidR="007E002A">
        <w:rPr>
          <w:rFonts w:ascii="Calibri" w:hAnsi="Calibri" w:cs="Calibri"/>
          <w:color w:val="00000A"/>
          <w:kern w:val="0"/>
          <w:lang w:eastAsia="pl-PL" w:bidi="ar-SA"/>
        </w:rPr>
        <w:t xml:space="preserve">etapu </w:t>
      </w:r>
      <w:r>
        <w:rPr>
          <w:rFonts w:ascii="Calibri" w:hAnsi="Calibri" w:cs="Calibri"/>
          <w:color w:val="00000A"/>
          <w:kern w:val="0"/>
          <w:lang w:eastAsia="pl-PL" w:bidi="ar-SA"/>
        </w:rPr>
        <w:t xml:space="preserve">przedmiotu umowy ustala się do </w:t>
      </w:r>
      <w:r w:rsidR="007E002A">
        <w:rPr>
          <w:rFonts w:ascii="Calibri" w:hAnsi="Calibri" w:cs="Calibri"/>
          <w:color w:val="00000A"/>
          <w:kern w:val="0"/>
          <w:lang w:eastAsia="pl-PL" w:bidi="ar-SA"/>
        </w:rPr>
        <w:t>180</w:t>
      </w:r>
      <w:r>
        <w:rPr>
          <w:rFonts w:ascii="Calibri" w:hAnsi="Calibri" w:cs="Calibri"/>
          <w:color w:val="00000A"/>
          <w:kern w:val="0"/>
          <w:lang w:eastAsia="pl-PL" w:bidi="ar-SA"/>
        </w:rPr>
        <w:t xml:space="preserve"> dni, licząc od dnia zawarcia umowy</w:t>
      </w:r>
      <w:r w:rsidR="00B21B20">
        <w:rPr>
          <w:rFonts w:ascii="Calibri" w:hAnsi="Calibri" w:cs="Calibri"/>
          <w:color w:val="00000A"/>
          <w:kern w:val="0"/>
          <w:lang w:eastAsia="pl-PL" w:bidi="ar-SA"/>
        </w:rPr>
        <w:t>.</w:t>
      </w:r>
    </w:p>
    <w:p w14:paraId="00BD62BE" w14:textId="58CD0F7F" w:rsidR="007E002A" w:rsidRPr="0006120E" w:rsidRDefault="007E002A" w:rsidP="009A2873">
      <w:pPr>
        <w:tabs>
          <w:tab w:val="left" w:pos="0"/>
          <w:tab w:val="left" w:pos="426"/>
        </w:tabs>
        <w:overflowPunct w:val="0"/>
        <w:spacing w:line="360" w:lineRule="auto"/>
        <w:ind w:hanging="426"/>
        <w:jc w:val="both"/>
        <w:rPr>
          <w:rFonts w:ascii="Calibri" w:hAnsi="Calibri" w:cs="Calibri"/>
          <w:color w:val="00000A"/>
          <w:kern w:val="0"/>
          <w:lang w:eastAsia="pl-PL" w:bidi="ar-SA"/>
        </w:rPr>
      </w:pPr>
      <w:r>
        <w:rPr>
          <w:rFonts w:ascii="Calibri" w:hAnsi="Calibri" w:cs="Calibri"/>
          <w:color w:val="00000A"/>
          <w:kern w:val="0"/>
          <w:lang w:eastAsia="pl-PL" w:bidi="ar-SA"/>
        </w:rPr>
        <w:lastRenderedPageBreak/>
        <w:t>b)</w:t>
      </w:r>
      <w:r>
        <w:rPr>
          <w:rFonts w:ascii="Calibri" w:hAnsi="Calibri" w:cs="Calibri"/>
          <w:color w:val="00000A"/>
          <w:kern w:val="0"/>
          <w:lang w:eastAsia="pl-PL" w:bidi="ar-SA"/>
        </w:rPr>
        <w:tab/>
        <w:t>II</w:t>
      </w:r>
      <w:r w:rsidRPr="007E002A">
        <w:rPr>
          <w:rFonts w:ascii="Calibri" w:hAnsi="Calibri" w:cs="Calibri"/>
          <w:color w:val="00000A"/>
          <w:kern w:val="0"/>
          <w:lang w:eastAsia="pl-PL" w:bidi="ar-SA"/>
        </w:rPr>
        <w:t xml:space="preserve"> część –</w:t>
      </w:r>
      <w:r>
        <w:rPr>
          <w:rFonts w:ascii="Calibri" w:hAnsi="Calibri" w:cs="Calibri"/>
          <w:color w:val="00000A"/>
          <w:kern w:val="0"/>
          <w:lang w:eastAsia="pl-PL" w:bidi="ar-SA"/>
        </w:rPr>
        <w:t xml:space="preserve"> 51</w:t>
      </w:r>
      <w:r w:rsidRPr="007E002A">
        <w:rPr>
          <w:rFonts w:ascii="Calibri" w:hAnsi="Calibri" w:cs="Calibri"/>
          <w:color w:val="00000A"/>
          <w:kern w:val="0"/>
          <w:lang w:eastAsia="pl-PL" w:bidi="ar-SA"/>
        </w:rPr>
        <w:t xml:space="preserve">% wynagrodzenia wykonawcy, tj. kwota …………………………………… zł brutto płatna po osiągnięciu i odbiorze </w:t>
      </w:r>
      <w:r>
        <w:rPr>
          <w:rFonts w:ascii="Calibri" w:hAnsi="Calibri" w:cs="Calibri"/>
          <w:color w:val="00000A"/>
          <w:kern w:val="0"/>
          <w:lang w:eastAsia="pl-PL" w:bidi="ar-SA"/>
        </w:rPr>
        <w:t xml:space="preserve">76 </w:t>
      </w:r>
      <w:r w:rsidRPr="007E002A">
        <w:rPr>
          <w:rFonts w:ascii="Calibri" w:hAnsi="Calibri" w:cs="Calibri"/>
          <w:color w:val="00000A"/>
          <w:kern w:val="0"/>
          <w:lang w:eastAsia="pl-PL" w:bidi="ar-SA"/>
        </w:rPr>
        <w:t>% wartości robót budowlanych objętych przedmiotem umowy. Termin wykonania I</w:t>
      </w:r>
      <w:r>
        <w:rPr>
          <w:rFonts w:ascii="Calibri" w:hAnsi="Calibri" w:cs="Calibri"/>
          <w:color w:val="00000A"/>
          <w:kern w:val="0"/>
          <w:lang w:eastAsia="pl-PL" w:bidi="ar-SA"/>
        </w:rPr>
        <w:t>I</w:t>
      </w:r>
      <w:r w:rsidRPr="007E002A">
        <w:rPr>
          <w:rFonts w:ascii="Calibri" w:hAnsi="Calibri" w:cs="Calibri"/>
          <w:color w:val="00000A"/>
          <w:kern w:val="0"/>
          <w:lang w:eastAsia="pl-PL" w:bidi="ar-SA"/>
        </w:rPr>
        <w:t xml:space="preserve"> etapu przedmiotu umowy ustala się do </w:t>
      </w:r>
      <w:r>
        <w:rPr>
          <w:rFonts w:ascii="Calibri" w:hAnsi="Calibri" w:cs="Calibri"/>
          <w:color w:val="00000A"/>
          <w:kern w:val="0"/>
          <w:lang w:eastAsia="pl-PL" w:bidi="ar-SA"/>
        </w:rPr>
        <w:t>340</w:t>
      </w:r>
      <w:r w:rsidRPr="007E002A">
        <w:rPr>
          <w:rFonts w:ascii="Calibri" w:hAnsi="Calibri" w:cs="Calibri"/>
          <w:color w:val="00000A"/>
          <w:kern w:val="0"/>
          <w:lang w:eastAsia="pl-PL" w:bidi="ar-SA"/>
        </w:rPr>
        <w:t xml:space="preserve"> dni, licząc od dnia zawarcia umowy.</w:t>
      </w:r>
    </w:p>
    <w:p w14:paraId="140E9377" w14:textId="0C2D5E80" w:rsidR="0006120E" w:rsidRDefault="00986C46" w:rsidP="009A2873">
      <w:pPr>
        <w:tabs>
          <w:tab w:val="left" w:pos="0"/>
          <w:tab w:val="left" w:pos="426"/>
        </w:tabs>
        <w:overflowPunct w:val="0"/>
        <w:spacing w:line="360" w:lineRule="auto"/>
        <w:ind w:hanging="426"/>
        <w:jc w:val="both"/>
        <w:rPr>
          <w:rFonts w:ascii="Calibri" w:hAnsi="Calibri" w:cs="Calibri"/>
          <w:color w:val="00000A"/>
          <w:kern w:val="0"/>
          <w:lang w:eastAsia="pl-PL" w:bidi="ar-SA"/>
        </w:rPr>
      </w:pPr>
      <w:r>
        <w:rPr>
          <w:rFonts w:ascii="Calibri" w:hAnsi="Calibri" w:cs="Calibri"/>
          <w:color w:val="00000A"/>
          <w:kern w:val="0"/>
          <w:lang w:eastAsia="pl-PL" w:bidi="ar-SA"/>
        </w:rPr>
        <w:t>c</w:t>
      </w:r>
      <w:r w:rsidR="0006120E" w:rsidRPr="0006120E">
        <w:rPr>
          <w:rFonts w:ascii="Calibri" w:hAnsi="Calibri" w:cs="Calibri"/>
          <w:color w:val="00000A"/>
          <w:kern w:val="0"/>
          <w:lang w:eastAsia="pl-PL" w:bidi="ar-SA"/>
        </w:rPr>
        <w:t>)</w:t>
      </w:r>
      <w:r w:rsidR="0006120E" w:rsidRPr="0006120E">
        <w:rPr>
          <w:rFonts w:ascii="Calibri" w:hAnsi="Calibri" w:cs="Calibri"/>
          <w:color w:val="00000A"/>
          <w:kern w:val="0"/>
          <w:lang w:eastAsia="pl-PL" w:bidi="ar-SA"/>
        </w:rPr>
        <w:tab/>
        <w:t>II</w:t>
      </w:r>
      <w:r w:rsidR="007E002A">
        <w:rPr>
          <w:rFonts w:ascii="Calibri" w:hAnsi="Calibri" w:cs="Calibri"/>
          <w:color w:val="00000A"/>
          <w:kern w:val="0"/>
          <w:lang w:eastAsia="pl-PL" w:bidi="ar-SA"/>
        </w:rPr>
        <w:t>I</w:t>
      </w:r>
      <w:r w:rsidR="0006120E" w:rsidRPr="0006120E">
        <w:rPr>
          <w:rFonts w:ascii="Calibri" w:hAnsi="Calibri" w:cs="Calibri"/>
          <w:color w:val="00000A"/>
          <w:kern w:val="0"/>
          <w:lang w:eastAsia="pl-PL" w:bidi="ar-SA"/>
        </w:rPr>
        <w:t xml:space="preserve"> część –</w:t>
      </w:r>
      <w:r w:rsidR="007E002A">
        <w:rPr>
          <w:rFonts w:ascii="Calibri" w:hAnsi="Calibri" w:cs="Calibri"/>
          <w:color w:val="00000A"/>
          <w:kern w:val="0"/>
          <w:lang w:eastAsia="pl-PL" w:bidi="ar-SA"/>
        </w:rPr>
        <w:t xml:space="preserve"> 24 </w:t>
      </w:r>
      <w:r w:rsidR="0006120E" w:rsidRPr="0006120E">
        <w:rPr>
          <w:rFonts w:ascii="Calibri" w:hAnsi="Calibri" w:cs="Calibri"/>
          <w:color w:val="00000A"/>
          <w:kern w:val="0"/>
          <w:lang w:eastAsia="pl-PL" w:bidi="ar-SA"/>
        </w:rPr>
        <w:t>% wynagrodzenia Wykonawcy tj. kwota …………………………………….. zł brutto płatna po zakończeniu i odbiorze robót budowlanych objętych przedmiotem umowy.</w:t>
      </w:r>
      <w:r w:rsidR="0006120E">
        <w:rPr>
          <w:rFonts w:ascii="Calibri" w:hAnsi="Calibri" w:cs="Calibri"/>
          <w:color w:val="00000A"/>
          <w:kern w:val="0"/>
          <w:lang w:eastAsia="pl-PL" w:bidi="ar-SA"/>
        </w:rPr>
        <w:t xml:space="preserve"> Termin wykonania całego zamówienia to </w:t>
      </w:r>
      <w:r w:rsidR="007E002A">
        <w:rPr>
          <w:rFonts w:ascii="Calibri" w:hAnsi="Calibri" w:cs="Calibri"/>
          <w:color w:val="00000A"/>
          <w:kern w:val="0"/>
          <w:lang w:eastAsia="pl-PL" w:bidi="ar-SA"/>
        </w:rPr>
        <w:t>600</w:t>
      </w:r>
      <w:r w:rsidR="0006120E">
        <w:rPr>
          <w:rFonts w:ascii="Calibri" w:hAnsi="Calibri" w:cs="Calibri"/>
          <w:color w:val="00000A"/>
          <w:kern w:val="0"/>
          <w:lang w:eastAsia="pl-PL" w:bidi="ar-SA"/>
        </w:rPr>
        <w:t xml:space="preserve"> dni, licząc od dnia następnego po zawarciu umowy</w:t>
      </w:r>
    </w:p>
    <w:p w14:paraId="1785CA85" w14:textId="319A3DAC" w:rsidR="00A2009F" w:rsidRPr="00A2009F" w:rsidRDefault="0006120E" w:rsidP="009A2873">
      <w:pPr>
        <w:tabs>
          <w:tab w:val="left" w:pos="0"/>
          <w:tab w:val="left" w:pos="300"/>
        </w:tabs>
        <w:overflowPunct w:val="0"/>
        <w:spacing w:line="360" w:lineRule="auto"/>
        <w:ind w:hanging="567"/>
        <w:jc w:val="both"/>
        <w:rPr>
          <w:rFonts w:ascii="Calibri" w:hAnsi="Calibri" w:cs="Calibri"/>
          <w:color w:val="00000A"/>
          <w:kern w:val="0"/>
          <w:lang w:eastAsia="pl-PL" w:bidi="ar-SA"/>
        </w:rPr>
      </w:pPr>
      <w:r>
        <w:rPr>
          <w:rFonts w:ascii="Calibri" w:hAnsi="Calibri" w:cs="Calibri"/>
          <w:bCs/>
          <w:color w:val="00000A"/>
          <w:kern w:val="0"/>
          <w:lang w:eastAsia="pl-PL" w:bidi="ar-SA"/>
        </w:rPr>
        <w:t>2</w:t>
      </w:r>
      <w:r w:rsidR="00A2009F" w:rsidRPr="00A2009F">
        <w:rPr>
          <w:rFonts w:ascii="Calibri" w:hAnsi="Calibri" w:cs="Calibri"/>
          <w:bCs/>
          <w:color w:val="00000A"/>
          <w:kern w:val="0"/>
          <w:lang w:eastAsia="pl-PL" w:bidi="ar-SA"/>
        </w:rPr>
        <w:t>)</w:t>
      </w:r>
      <w:r w:rsidR="00A2009F" w:rsidRPr="00A2009F">
        <w:rPr>
          <w:rFonts w:ascii="Calibri" w:hAnsi="Calibri" w:cs="Calibri"/>
          <w:bCs/>
          <w:color w:val="00000A"/>
          <w:kern w:val="0"/>
          <w:lang w:eastAsia="pl-PL" w:bidi="ar-SA"/>
        </w:rPr>
        <w:tab/>
      </w:r>
      <w:r w:rsidR="00A2009F" w:rsidRPr="00A2009F">
        <w:rPr>
          <w:rFonts w:ascii="Calibri" w:hAnsi="Calibri" w:cs="Calibri"/>
          <w:color w:val="00000A"/>
          <w:kern w:val="0"/>
          <w:lang w:eastAsia="pl-PL" w:bidi="ar-SA"/>
        </w:rPr>
        <w:t>Kwota wynagrodzenia wymieniona w ust. 3 zawiera wszystkie koszty niezbędne do prawidłowego wykonania niniejszej umowy wynikające wprost z opisu przedmiotu zamówienia, dokumentacji projektowej, specyfikacji technicznych wykonania i odbioru robót, pozwoleń, jak również wszelkie inne koszty, w tym w szczególności koszt zakupu wyrobów budowlanych, koszty zużycia mediów do celów budowy, koszty wszelkich robót przygotowawczych, porządkowych, koszty utrzymania zaplecza budowy, koszty zabezpieczenia i naprawy urządzeń z tytułu awarii, koszty oznakowania, ogrodzenia i zabezpieczenia placu budowy, koszty związane z próbami, badaniami wykonanych robót, koszty utylizacji i wywozu materiałów z rozbiórki.</w:t>
      </w:r>
    </w:p>
    <w:p w14:paraId="02B70F8F" w14:textId="6719D386" w:rsidR="00A2009F" w:rsidRPr="00A2009F" w:rsidRDefault="0006120E" w:rsidP="009A2873">
      <w:pPr>
        <w:widowControl w:val="0"/>
        <w:tabs>
          <w:tab w:val="left" w:pos="567"/>
        </w:tabs>
        <w:spacing w:line="360" w:lineRule="auto"/>
        <w:jc w:val="both"/>
        <w:rPr>
          <w:rFonts w:ascii="Calibri" w:hAnsi="Calibri" w:cs="Calibri"/>
          <w:color w:val="000000"/>
        </w:rPr>
      </w:pPr>
      <w:r>
        <w:rPr>
          <w:rFonts w:ascii="Calibri" w:hAnsi="Calibri" w:cs="Calibri"/>
          <w:color w:val="000000"/>
        </w:rPr>
        <w:t>3</w:t>
      </w:r>
      <w:r w:rsidR="00A2009F" w:rsidRPr="00A2009F">
        <w:rPr>
          <w:rFonts w:ascii="Calibri" w:hAnsi="Calibri" w:cs="Calibri"/>
          <w:color w:val="000000"/>
        </w:rPr>
        <w:t>)</w:t>
      </w:r>
      <w:r w:rsidR="00A2009F" w:rsidRPr="00A2009F">
        <w:rPr>
          <w:rFonts w:ascii="Calibri" w:hAnsi="Calibri" w:cs="Calibri"/>
          <w:color w:val="000000"/>
        </w:rPr>
        <w:tab/>
        <w:t xml:space="preserve">Wynagrodzenie za wykonanie przedmiotu umowy jest wynagrodzeniem ryczałtowym i nie ulega zmianie przez cały okres trwania umowy, z zastrzeżeniem ust. 4. </w:t>
      </w:r>
    </w:p>
    <w:p w14:paraId="43DCA01D" w14:textId="77777777" w:rsidR="00A2009F" w:rsidRPr="00A2009F" w:rsidRDefault="00A2009F" w:rsidP="009A2873">
      <w:pPr>
        <w:widowControl w:val="0"/>
        <w:tabs>
          <w:tab w:val="left" w:pos="567"/>
        </w:tabs>
        <w:spacing w:line="360" w:lineRule="auto"/>
        <w:jc w:val="both"/>
        <w:rPr>
          <w:rFonts w:ascii="Calibri" w:hAnsi="Calibri" w:cs="Calibri"/>
          <w:color w:val="000000"/>
        </w:rPr>
      </w:pPr>
      <w:r w:rsidRPr="00A2009F">
        <w:rPr>
          <w:rFonts w:ascii="Calibri" w:hAnsi="Calibri" w:cs="Calibri"/>
          <w:color w:val="000000"/>
        </w:rPr>
        <w:t>4.</w:t>
      </w:r>
      <w:r w:rsidRPr="00A2009F">
        <w:rPr>
          <w:rFonts w:ascii="Calibri" w:hAnsi="Calibri" w:cs="Calibri"/>
          <w:color w:val="000000"/>
        </w:rPr>
        <w:tab/>
        <w:t xml:space="preserve">Klauzule waloryzacyjne </w:t>
      </w:r>
    </w:p>
    <w:p w14:paraId="01F7571A" w14:textId="77777777" w:rsidR="00A2009F" w:rsidRPr="00A2009F" w:rsidRDefault="00A2009F" w:rsidP="009A2873">
      <w:pPr>
        <w:widowControl w:val="0"/>
        <w:tabs>
          <w:tab w:val="left" w:pos="567"/>
        </w:tabs>
        <w:spacing w:line="360" w:lineRule="auto"/>
        <w:jc w:val="both"/>
        <w:rPr>
          <w:rFonts w:ascii="Calibri" w:hAnsi="Calibri" w:cs="Calibri"/>
          <w:color w:val="000000"/>
        </w:rPr>
      </w:pPr>
      <w:r w:rsidRPr="00A2009F">
        <w:rPr>
          <w:rFonts w:ascii="Calibri" w:hAnsi="Calibri" w:cs="Calibri"/>
          <w:color w:val="000000"/>
        </w:rPr>
        <w:t>1)</w:t>
      </w:r>
      <w:r w:rsidRPr="00A2009F">
        <w:rPr>
          <w:rFonts w:ascii="Calibri" w:hAnsi="Calibri" w:cs="Calibri"/>
          <w:color w:val="000000"/>
        </w:rPr>
        <w:tab/>
        <w:t xml:space="preserve">Dopuszcza się możliwość zmiany wysokości wynagrodzenia, o którym mowa w ust. 1, w przypadku, gdy konieczność wprowadzenia zmian implikowana jest zmianą powszechnie obowiązujących przepisów prawa dotyczących: </w:t>
      </w:r>
    </w:p>
    <w:p w14:paraId="08D52D68" w14:textId="77777777" w:rsidR="00A2009F" w:rsidRPr="00A2009F" w:rsidRDefault="00A2009F" w:rsidP="009A2873">
      <w:pPr>
        <w:widowControl w:val="0"/>
        <w:tabs>
          <w:tab w:val="left" w:pos="567"/>
        </w:tabs>
        <w:spacing w:line="360" w:lineRule="auto"/>
        <w:jc w:val="both"/>
        <w:rPr>
          <w:rFonts w:ascii="Calibri" w:hAnsi="Calibri" w:cs="Calibri"/>
          <w:color w:val="000000"/>
        </w:rPr>
      </w:pPr>
      <w:r w:rsidRPr="00A2009F">
        <w:rPr>
          <w:rFonts w:ascii="Calibri" w:hAnsi="Calibri" w:cs="Calibri"/>
          <w:color w:val="000000"/>
        </w:rPr>
        <w:t>a)</w:t>
      </w:r>
      <w:r w:rsidRPr="00A2009F">
        <w:rPr>
          <w:rFonts w:ascii="Calibri" w:hAnsi="Calibri" w:cs="Calibri"/>
          <w:color w:val="000000"/>
        </w:rPr>
        <w:tab/>
        <w:t xml:space="preserve">ustawowej stawki podatku od towarów i usług (VAT), czy podatku akcyzowego – wówczas w zależności od faktu, czy stawka została podwyższona czy zmniejszona, wynagrodzenie Wykonawcy może zostać zmienione (zwiększone lub obniżone); w szczególności zwiększenie wynagrodzenia będzie możliwe w przypadku wykazania przez Wykonawcę, iż zmiana ta wpływa na koszty wykonania przedmiotu umowy przez Wykonawcę (wraz z określeniem konkretnego zakresu tego wpływu); przedmiotowe wykazanie (udowodnienie) wpływu zmian prawnych musi odnosić się do złożonej przez Wykonawcę oferty i zawierać szczegółowe uzasadnienie postulowanej wysokości wynagrodzenia oraz przedstawiać faktyczny i rzeczywisty wpływ na koszty wykonania zamówienia (wysokość wynagrodzenia Wykonawcy) zmiany ustawowej stawki podatku od towarów i usług (VAT), czy </w:t>
      </w:r>
      <w:r w:rsidRPr="00A2009F">
        <w:rPr>
          <w:rFonts w:ascii="Calibri" w:hAnsi="Calibri" w:cs="Calibri"/>
          <w:color w:val="000000"/>
        </w:rPr>
        <w:lastRenderedPageBreak/>
        <w:t>podatku akcyzowego;</w:t>
      </w:r>
    </w:p>
    <w:p w14:paraId="753BA1A8" w14:textId="77777777" w:rsidR="00A2009F" w:rsidRPr="00A2009F" w:rsidRDefault="00A2009F" w:rsidP="009A2873">
      <w:pPr>
        <w:widowControl w:val="0"/>
        <w:tabs>
          <w:tab w:val="left" w:pos="567"/>
        </w:tabs>
        <w:spacing w:line="360" w:lineRule="auto"/>
        <w:jc w:val="both"/>
        <w:rPr>
          <w:rFonts w:ascii="Calibri" w:hAnsi="Calibri" w:cs="Calibri"/>
          <w:color w:val="000000"/>
        </w:rPr>
      </w:pPr>
      <w:r w:rsidRPr="00A2009F">
        <w:rPr>
          <w:rFonts w:ascii="Calibri" w:hAnsi="Calibri" w:cs="Calibri"/>
          <w:color w:val="000000"/>
        </w:rPr>
        <w:t>b)</w:t>
      </w:r>
      <w:r w:rsidRPr="00A2009F">
        <w:rPr>
          <w:rFonts w:ascii="Calibri" w:hAnsi="Calibri" w:cs="Calibri"/>
          <w:color w:val="000000"/>
        </w:rPr>
        <w:tab/>
        <w:t xml:space="preserve">wysokości minimalnego wynagrodzenia za pracę albo wysokości minimalnej stawki godzinowej, ustalonych na podstawie przepisów ustawy z dnia 10.10.2002 r. o minimalnym wynagrodzeniu za pracę – wówczas w przypadku wykazania przez Wykonawcę, iż zmiana ta wpływa na koszty wykonania przedmiotu umowy przez Wykonawcę (wraz z określeniem konkretnego zakresu tego wpływu) wynagrodzenie Wykonawcy może zostać zmienione; przedmiotowe wykazanie (udowodnienie) wpływu zmian prawnych musi odnosić się do złożonej przez Wykonawcę oferty i zawierać szczegółowe uzasadnienie postulowanej wysokości wynagrodzenia oraz przedstawiać faktyczny i rzeczywisty wpływ na koszty wykonania zamówienia (wysokość wynagrodzenia Wykonawcy) zmiany wysokości minimalnego wynagrodzenia za pracę albo wysokości minimalnej stawki godzinowej; </w:t>
      </w:r>
    </w:p>
    <w:p w14:paraId="0BB5A7AE" w14:textId="77777777" w:rsidR="00A2009F" w:rsidRPr="00A2009F" w:rsidRDefault="00A2009F" w:rsidP="009A2873">
      <w:pPr>
        <w:widowControl w:val="0"/>
        <w:tabs>
          <w:tab w:val="left" w:pos="567"/>
        </w:tabs>
        <w:spacing w:line="360" w:lineRule="auto"/>
        <w:jc w:val="both"/>
        <w:rPr>
          <w:rFonts w:ascii="Calibri" w:hAnsi="Calibri" w:cs="Calibri"/>
          <w:color w:val="000000"/>
        </w:rPr>
      </w:pPr>
      <w:r w:rsidRPr="00A2009F">
        <w:rPr>
          <w:rFonts w:ascii="Calibri" w:hAnsi="Calibri" w:cs="Calibri"/>
          <w:color w:val="000000"/>
        </w:rPr>
        <w:t>c)</w:t>
      </w:r>
      <w:r w:rsidRPr="00A2009F">
        <w:rPr>
          <w:rFonts w:ascii="Calibri" w:hAnsi="Calibri" w:cs="Calibri"/>
          <w:color w:val="000000"/>
        </w:rPr>
        <w:tab/>
        <w:t xml:space="preserve">zasad podlegania ubezpieczeniom społecznym lub ubezpieczeniu zdrowotnemu, czy też wysokości stawki składki na ubezpieczenia społeczne lub zdrowotne – wówczas w przypadku wykazania przez Wykonawcę, iż zmiana ta wpływa na koszty wykonania przedmiotu umowy przez Wykonawcę (wraz z określeniem konkretnego zakresu tego wpływu) wynagrodzenie Wykonawcy może zostać zmienione; przedmiotowe wykazanie (udowodnienie) wpływu zmian prawnych musi odnosić się do złożonej przez Wykonawcę oferty i zawierać szczegółowe uzasadnienie postulowanej wysokości wynagrodzenia oraz przedstawiać faktyczny i rzeczywisty wpływ na koszty wykonania zamówienia (wysokość wynagrodzenia Wykonawcy) zmiany zasad podlegania ubezpieczeniom społecznym lub ubezpieczeniu zdrowotnemu, czy też wysokości stawki składki na ubezpieczenia społeczne lub zdrowotne; </w:t>
      </w:r>
    </w:p>
    <w:p w14:paraId="52EE79EE" w14:textId="77777777" w:rsidR="00A2009F" w:rsidRPr="00A2009F" w:rsidRDefault="00A2009F" w:rsidP="009A2873">
      <w:pPr>
        <w:widowControl w:val="0"/>
        <w:tabs>
          <w:tab w:val="left" w:pos="567"/>
        </w:tabs>
        <w:spacing w:line="360" w:lineRule="auto"/>
        <w:jc w:val="both"/>
        <w:rPr>
          <w:rFonts w:ascii="Calibri" w:hAnsi="Calibri" w:cs="Calibri"/>
          <w:color w:val="000000"/>
        </w:rPr>
      </w:pPr>
      <w:r w:rsidRPr="00A2009F">
        <w:rPr>
          <w:rFonts w:ascii="Calibri" w:hAnsi="Calibri" w:cs="Calibri"/>
          <w:color w:val="000000"/>
        </w:rPr>
        <w:t>d)</w:t>
      </w:r>
      <w:r w:rsidRPr="00A2009F">
        <w:rPr>
          <w:rFonts w:ascii="Calibri" w:hAnsi="Calibri" w:cs="Calibri"/>
          <w:color w:val="000000"/>
        </w:rPr>
        <w:tab/>
        <w:t>zasad gromadzenia i wysokości wpłat do pracowniczych planów kapitałowych, o których mowa w ustawie z dnia 04.10.2018 r. o pracowniczych planach kapitałowych (PPK) – wówczas w przypadku wykazania przez Wykonawcę, iż zmiana ta wpływa na koszty wykonania przedmiotu umowy przez Wykonawcę (wraz z określeniem konkretnego zakresu tego wpływu) wynagrodzenie Wykonawcy może zostać zmienione; przedmiotowe wykazanie (udowodnienie) wpływu zmian prawnych musi odnosić się do złożonej przez Wykonawcę 4 oferty i zawierać szczegółowe uzasadnienie postulowanej wysokości wynagrodzenia oraz przedstawiać faktyczny i rzeczywisty wpływ na koszty wykonania zamówienia (wysokość wynagrodzenia Wykonawcy) zmiany zasad gromadzenia i wysokości wpłat do PPK, przy uwzględnieniu pkt 2.</w:t>
      </w:r>
    </w:p>
    <w:p w14:paraId="21C87063" w14:textId="77777777" w:rsidR="00A2009F" w:rsidRPr="00A2009F" w:rsidRDefault="00A2009F" w:rsidP="009A2873">
      <w:pPr>
        <w:widowControl w:val="0"/>
        <w:tabs>
          <w:tab w:val="left" w:pos="567"/>
        </w:tabs>
        <w:spacing w:line="360" w:lineRule="auto"/>
        <w:jc w:val="both"/>
        <w:rPr>
          <w:rFonts w:ascii="Calibri" w:hAnsi="Calibri" w:cs="Calibri"/>
          <w:color w:val="000000"/>
        </w:rPr>
      </w:pPr>
      <w:r w:rsidRPr="00A2009F">
        <w:rPr>
          <w:rFonts w:ascii="Calibri" w:hAnsi="Calibri" w:cs="Calibri"/>
          <w:color w:val="000000"/>
        </w:rPr>
        <w:t>2)</w:t>
      </w:r>
      <w:r w:rsidRPr="00A2009F">
        <w:rPr>
          <w:rFonts w:ascii="Calibri" w:hAnsi="Calibri" w:cs="Calibri"/>
          <w:color w:val="000000"/>
        </w:rPr>
        <w:tab/>
        <w:t xml:space="preserve">Zmiana wynagrodzenia Wykonawcy w przypadku zaistnienia zmian prawnych, o których </w:t>
      </w:r>
      <w:r w:rsidRPr="00A2009F">
        <w:rPr>
          <w:rFonts w:ascii="Calibri" w:hAnsi="Calibri" w:cs="Calibri"/>
          <w:color w:val="000000"/>
        </w:rPr>
        <w:lastRenderedPageBreak/>
        <w:t xml:space="preserve">mowa w pkt 1, będzie mogła nastąpić, jeżeli zmiany te będą powodowały udokumentowany wzrost (lub zmniejszenie) kosztów niewykonanych jeszcze prac o więcej niż 3 % wynagrodzenia przewidywanego za ich realizację. Zmiana wynagrodzenia Wykonawcy w trybie określonym w pkt 1 może dotyczyć prac realizowanych po wejściu w życie określonej zmiany prawnej, jeżeli będzie ona miała wpływ na koszty wykonania zamówienia przez Wykonawcę, a wpływ ten zostanie wykazany w sposób konkretny i rzeczywisty. Wpływ zmian, o których mowa w pkt 1, na koszty wykonania zamówienia winien zostać wykazany przez stronę, która wnioskuje o zmianę wysokości wynagrodzenia. W ramach wykazania tego wpływu należy przedstawić m.in. kalkulację kosztów wykonania zamówienia z uwzględnieniem zaistniałej zmiany będącej podstawą składanego wniosku (tzw. kalkulację wtórną – odnoszącą się do kalkulacji bazowej, o której mowa w pkt 6, pozwalającą na porównanie danych kalkulacyjnych) oraz dokumenty, dowody, informacje, etc. potwierdzające dane kalkulacyjne. W kontekście zaistnienia podstaw do zmiany wynagrodzenia umownego w trybie określonym w pkt 1 Zamawiający zobowiązuje się do pokrycia maksymalnie 50 % zwiększonych w wyniku zmian (o których mowa w pkt 1) kosztów wykonania zamówienia. W przypadku wykazania wpływu zmian, o których mowa w pkt 1, na koszty wykonania zamówienia przez Wykonawcę, stosowna zmiana wysokości wynagrodzenia, o którym mowa w ust. 1, nastąpi na mocy aneksu. </w:t>
      </w:r>
    </w:p>
    <w:p w14:paraId="218C4009" w14:textId="77777777" w:rsidR="00A2009F" w:rsidRPr="00A2009F" w:rsidRDefault="00A2009F" w:rsidP="009A2873">
      <w:pPr>
        <w:widowControl w:val="0"/>
        <w:tabs>
          <w:tab w:val="left" w:pos="567"/>
        </w:tabs>
        <w:spacing w:line="360" w:lineRule="auto"/>
        <w:jc w:val="both"/>
        <w:rPr>
          <w:rFonts w:ascii="Calibri" w:hAnsi="Calibri" w:cs="Calibri"/>
          <w:color w:val="000000"/>
        </w:rPr>
      </w:pPr>
      <w:r w:rsidRPr="00A2009F">
        <w:rPr>
          <w:rFonts w:ascii="Calibri" w:hAnsi="Calibri" w:cs="Calibri"/>
          <w:color w:val="000000"/>
        </w:rPr>
        <w:t>3)</w:t>
      </w:r>
      <w:r w:rsidRPr="00A2009F">
        <w:rPr>
          <w:rFonts w:ascii="Calibri" w:hAnsi="Calibri" w:cs="Calibri"/>
          <w:color w:val="000000"/>
        </w:rPr>
        <w:tab/>
        <w:t xml:space="preserve">Dopuszcza się możliwość zmiany wysokości wynagrodzenia, o którym mowa w ust. 1, w przypadku, gdy konieczność wprowadzenia zmian implikowana jest zmianą cen materiałów lub kosztów związanych z realizacją zamówienia względem cen lub kosztów przyjętych i uwzględnionych w wynagrodzeniu Wykonawcy wynikającym z oferty, przy zachowaniu warunków określonych w pkt 4. Zastrzega się przy tym, iż waloryzacja wynagrodzenia będzie mogła zostać dokonana w przypadku zaistnienia zmian istotnych (nadzwyczajnych, nieprzewidzianych) w kontekście poziomu cen i kosztów (identyfikowana poziomem 3 %, o którym mowa w pkt 4), a ryzyka związane z normalną fluktuacją cenową i kosztową (weryfikowalną na podstawie m.in. doświadczeń w realizacji analogicznych zadań, czy zwyczajnych zachowań rynku, np. wiadomymi wahaniami, czy okresowymi spadkami / wzrostami określonych kategorii cen / kosztów) winny zostać uwzględnione w ryzyku ryczałtowym (i wkalkulowane w cenę ofertową). </w:t>
      </w:r>
    </w:p>
    <w:p w14:paraId="1C816A58" w14:textId="77777777" w:rsidR="00A2009F" w:rsidRPr="00A2009F" w:rsidRDefault="00A2009F" w:rsidP="009A2873">
      <w:pPr>
        <w:widowControl w:val="0"/>
        <w:tabs>
          <w:tab w:val="left" w:pos="567"/>
        </w:tabs>
        <w:spacing w:line="360" w:lineRule="auto"/>
        <w:jc w:val="both"/>
        <w:rPr>
          <w:rFonts w:ascii="Calibri" w:hAnsi="Calibri" w:cs="Calibri"/>
          <w:color w:val="000000"/>
        </w:rPr>
      </w:pPr>
      <w:r w:rsidRPr="00A2009F">
        <w:rPr>
          <w:rFonts w:ascii="Calibri" w:hAnsi="Calibri" w:cs="Calibri"/>
          <w:color w:val="000000"/>
        </w:rPr>
        <w:t xml:space="preserve">4) Zmiana wynagrodzenia w trybie określonym w pkt 3 może zostać dokonana w przypadku, gdy w skali 6 miesięcy poziom zmiany ceny materiałów lub kosztów powodować będzie </w:t>
      </w:r>
      <w:r w:rsidRPr="00A2009F">
        <w:rPr>
          <w:rFonts w:ascii="Calibri" w:hAnsi="Calibri" w:cs="Calibri"/>
          <w:color w:val="000000"/>
        </w:rPr>
        <w:lastRenderedPageBreak/>
        <w:t xml:space="preserve">zmianę kosztów niewykonanych prac o więcej niż 3 % (według wskaźników GUS – wskaźników obowiązujących na moment sporządzenia oferty względem wskaźników obowiązujących na moment dokonywania oceny poziomu cen i kosztów w toku realizacji umowy na potrzeby ewentualnej waloryzacji), co zostanie wykazane na podstawie udokumentowanego wniosku wykazującego poziom zmiany cen i kosztów, sporządzonego w odniesieniu do cen materiałów lub kosztów przyjętych i uwzględnionych w wynagrodzeniu Wykonawcy wynikającym z oferty – w przypadku zmiany cen lub kosztów nieprzekraczającej przedmiotowego wskaźnika 3 % waloryzacja nie będzie miała zastosowania. Zmiana ceny materiałów lub kosztów winna mieć bezpośredni i rzeczywisty wpływ na koszt wykonania zamówienia, co winno zostać wykazane we wniosku o dokonanie zmiany wynagrodzenia. Zastrzega się przy tym, iż bazowym odniesieniem wartościowym ewentualnych fluktuacji (zmian) cenowych i kosztowych w toku realizacji umowy (również w kontekście ustalenia poziomu istotności danej zmiany – weryfikacji przekroczenia poziomu 3 %) będą stosowne wskaźniki GUS obowiązujące na moment sporządzenia oferty (obrazujące średnie ceny rynkowe), co oznacza tym samym, iż wszelkie ryzyka związane z uwzględnieniem przez Wykonawcę w ocenie ofertowej (wynagrodzeniu umownemu) cen materiałów i kosztów związanych z realizacją zamówienia na poziomie niższym, niż wynika ze wskaźników GUS (tzn. indywidualnym zaniżeniem cen i kosztów względem średnich cen rynkowych) obciążają Wykonawcę (jako wkalkulowane w ryzyko ryczałtowe) – z samego tytułu przyjęcia w cenie ofertowej cen lub kosztów niższych niż obowiązujące w momencie sporządzenia oferty według wskaźników GUS nie będzie przysługiwać waloryzacja wynagrodzenia w przypadku zmiany cen i kosztów w toku realizacji umowy (weryfikowana na podstawie wskaźników GUS), jeżeli zmiany te nie będą wyższe niż 3 % wobec wskaźników GUS obowiązujących na moment sporządzenia oferty. Waloryzacja wynagrodzenia (w przypadku zaistnienia okoliczności uprawniających do dokonania takiej zmiany – wedle powyższego) będzie dokonywana w oparciu o zmianę wzrostu cen towarów i usług konsumpcyjnych określonych w Komunikacie Prezesa Głównego Urzędu Statystycznego i ogłaszanego w Dzienniku Urzędowym RP Monitor Polski, przy czym pierwsza waloryzacja wynagrodzenia Wykonawcy może nastąpić najwcześniej po upływie 6 miesięcy obowiązywania umowy i o nie więcej niż wskaźnik stanowiący średnią arytmetyczną wskaźników za dwa ostatnie kwartały przed złożeniem wniosku. Podwyższenie wynagrodzenia Wykonawcy będzie mogło nastąpić na wniosek Wykonawcy złożony najwcześniej po upływie 6 miesięcy od dnia zawarcia umowy </w:t>
      </w:r>
      <w:r w:rsidRPr="00A2009F">
        <w:rPr>
          <w:rFonts w:ascii="Calibri" w:hAnsi="Calibri" w:cs="Calibri"/>
          <w:color w:val="000000"/>
        </w:rPr>
        <w:lastRenderedPageBreak/>
        <w:t xml:space="preserve">oraz przy zaistnieniu wzrostu wskaźnika waloryzacji określonego powyżej o co najmniej 3 % za ostatnie półrocze (w kontekście średnich cen rynkowych). Pierwsza (i każda kolejna) waloryzacja dokonana na wniosek Wykonawcy nastąpi tylko i wyłącznie w przypadku, gdy Wykonawca na dzień złożenia wniosku o waloryzację realizuje przedmiot umowy. Zmiana wynagrodzenia Wykonawcy może następować w cyklach półrocznych. Maksymalna wartość zmiany wynagrodzenia Wykonawcy, jaką dopuszcza Zamawiający w efekcie zastosowania postanowień o zasadach wprowadzania zmian wysokości wynagrodzenia w wyniku waloryzacji, o której mowa w pkt 3, wynosi 2 % wynagrodzenia Wykonawcy określonego w ofercie, tzn. limit zmian wynagrodzenia Wykonawcy z tytułu zaistnienia zmian, o których mowa w pkt 3, wynosi 2 % wynagrodzenia umownego (wynikającego z oferty Wykonawcy) i maksymalna łączna wartość zmian wynagrodzenia Wykonawcy z tego tytułu nie może być wyższa niż 2 % wynagrodzenia umownego (wynikającego z oferty Wykonawcy) – powyżej przedmiotowego limitu waloryzacja nie będzie miała zastosowania. W przypadku zaistnienia podstaw do dokonania waloryzacji wynagrodzenia umownego z tego tytułu stosowna zmiana wysokości wynagrodzenia, o którym mowa w ust. 3, nastąpi na mocy aneksu. </w:t>
      </w:r>
    </w:p>
    <w:p w14:paraId="2BD979FA" w14:textId="77777777" w:rsidR="00A2009F" w:rsidRPr="00A2009F" w:rsidRDefault="00A2009F" w:rsidP="009A2873">
      <w:pPr>
        <w:widowControl w:val="0"/>
        <w:tabs>
          <w:tab w:val="left" w:pos="567"/>
        </w:tabs>
        <w:spacing w:line="360" w:lineRule="auto"/>
        <w:jc w:val="both"/>
        <w:rPr>
          <w:rFonts w:ascii="Calibri" w:hAnsi="Calibri" w:cs="Calibri"/>
          <w:color w:val="000000"/>
        </w:rPr>
      </w:pPr>
      <w:r w:rsidRPr="00A2009F">
        <w:rPr>
          <w:rFonts w:ascii="Calibri" w:hAnsi="Calibri" w:cs="Calibri"/>
          <w:color w:val="000000"/>
        </w:rPr>
        <w:t>5)</w:t>
      </w:r>
      <w:r w:rsidRPr="00A2009F">
        <w:rPr>
          <w:rFonts w:ascii="Calibri" w:hAnsi="Calibri" w:cs="Calibri"/>
          <w:color w:val="000000"/>
        </w:rPr>
        <w:tab/>
        <w:t xml:space="preserve">Wykonawca, którego wynagrodzenie zostało zmienione w trybie określonym w pkt 3, zobowiązany jest do zmiany wynagrodzenia przysługującego Podwykonawcy, z którym zawarł umowę, w zakresie odpowiadającym zmianom cen materiałów lub kosztów dotyczących zobowiązania Podwykonawcy, jeżeli przedmiotem umowy są usługi, a okres obowiązywania umowy przekracza 6 miesięcy. </w:t>
      </w:r>
    </w:p>
    <w:p w14:paraId="512934A6" w14:textId="77777777" w:rsidR="00A2009F" w:rsidRPr="00A2009F" w:rsidRDefault="00A2009F" w:rsidP="009A2873">
      <w:pPr>
        <w:widowControl w:val="0"/>
        <w:tabs>
          <w:tab w:val="left" w:pos="567"/>
        </w:tabs>
        <w:spacing w:line="360" w:lineRule="auto"/>
        <w:jc w:val="both"/>
        <w:rPr>
          <w:rFonts w:ascii="Calibri" w:hAnsi="Calibri" w:cs="Calibri"/>
          <w:color w:val="000000"/>
        </w:rPr>
      </w:pPr>
      <w:r w:rsidRPr="00A2009F">
        <w:rPr>
          <w:rFonts w:ascii="Calibri" w:hAnsi="Calibri" w:cs="Calibri"/>
          <w:color w:val="000000"/>
        </w:rPr>
        <w:t>6)</w:t>
      </w:r>
      <w:r w:rsidRPr="00A2009F">
        <w:rPr>
          <w:rFonts w:ascii="Calibri" w:hAnsi="Calibri" w:cs="Calibri"/>
          <w:color w:val="000000"/>
        </w:rPr>
        <w:tab/>
        <w:t xml:space="preserve">Wykonawca w terminie 21 dni od daty zawarcia niniejszej umowy przedstawi pisemnie szczegółową kalkulację kosztów wykonania zamówienia (SKK – opartą na kalkulacji ceny ofertowej) z uwzględnieniem wyszczególnienia wpływu na przedmiotowe koszty obowiązujących w momencie sporządzenia oferty na wykonanie zamówienia stanowiącego przedmiot niniejszej umowy okoliczności i aspektów, o których mowa w pkt 1 i 3 (tzn. poziomu przyjętych i uwzględnionych w ofercie cen i kosztów w tym zakresie związanych z realizacją prac objętych przedmiotem umowy, w tym ryzyk z tym związanych oraz różnic względem wskaźników GUS). Kalkulacja ta będzie stanowiła w szczególności bazowy materiał porównawczy w stosunku m.in. do kalkulacji wtórnej, o której mowa w pkt 2, w przypadku wnioskowania o zmianę wysokości wynagrodzenia. Nieprzekazanie przedmiotowej kalkulacji lub przekazanie kalkulacji niekompletnej, nieprecyzyjnej, niejasnej, nierzetelnej, czy niespójnej będzie stanowić podstawę do odmowy uwzględnienia wniosku o zmianę </w:t>
      </w:r>
      <w:r w:rsidRPr="00A2009F">
        <w:rPr>
          <w:rFonts w:ascii="Calibri" w:hAnsi="Calibri" w:cs="Calibri"/>
          <w:color w:val="000000"/>
        </w:rPr>
        <w:lastRenderedPageBreak/>
        <w:t xml:space="preserve">wynagrodzenia umownego w trybie określonym w pkt 1 lub 3 z uwagi na brak możliwości realnej weryfikacji takiego wniosku względem uwarunkowań ofertowych (tj. kontekstu ustalenia wpływu zmian na koszty realizacji zamówienia). </w:t>
      </w:r>
    </w:p>
    <w:p w14:paraId="34D5B36D" w14:textId="77777777" w:rsidR="00A2009F" w:rsidRPr="00A2009F" w:rsidRDefault="00A2009F" w:rsidP="009A2873">
      <w:pPr>
        <w:widowControl w:val="0"/>
        <w:tabs>
          <w:tab w:val="left" w:pos="567"/>
        </w:tabs>
        <w:spacing w:line="360" w:lineRule="auto"/>
        <w:jc w:val="both"/>
        <w:rPr>
          <w:rFonts w:ascii="Calibri" w:hAnsi="Calibri" w:cs="Calibri"/>
          <w:color w:val="000000"/>
        </w:rPr>
      </w:pPr>
      <w:r w:rsidRPr="00A2009F">
        <w:rPr>
          <w:rFonts w:ascii="Calibri" w:hAnsi="Calibri" w:cs="Calibri"/>
          <w:color w:val="000000"/>
        </w:rPr>
        <w:t>7)</w:t>
      </w:r>
      <w:r w:rsidRPr="00A2009F">
        <w:rPr>
          <w:rFonts w:ascii="Calibri" w:hAnsi="Calibri" w:cs="Calibri"/>
          <w:color w:val="000000"/>
        </w:rPr>
        <w:tab/>
        <w:t xml:space="preserve">Każdorazowo zmiana wysokości wynagrodzenia umownego może nastąpić wyłącznie na podstawie aneksu. </w:t>
      </w:r>
    </w:p>
    <w:p w14:paraId="05511E63" w14:textId="77777777" w:rsidR="00A2009F" w:rsidRPr="00A2009F" w:rsidRDefault="00A2009F" w:rsidP="009A2873">
      <w:pPr>
        <w:widowControl w:val="0"/>
        <w:tabs>
          <w:tab w:val="left" w:pos="567"/>
        </w:tabs>
        <w:spacing w:line="360" w:lineRule="auto"/>
        <w:jc w:val="both"/>
        <w:rPr>
          <w:rFonts w:ascii="Calibri" w:hAnsi="Calibri" w:cs="Calibri"/>
          <w:color w:val="000000"/>
        </w:rPr>
      </w:pPr>
      <w:r w:rsidRPr="00A2009F">
        <w:rPr>
          <w:rFonts w:ascii="Calibri" w:hAnsi="Calibri" w:cs="Calibri"/>
          <w:color w:val="000000"/>
        </w:rPr>
        <w:t xml:space="preserve">8) Zastrzega się, iż w przypadku, gdy zaistniałe okoliczności, o których mowa w pkt 1 i/lub 3, implikowałyby zwiększenie wynagrodzenia należnego Wykonawcy łącznie o więcej niż 3 % w stosunku do wysokości wynagrodzenia umownego (wynikającego z oferty Wykonawcy), okoliczność taką poczytywać się będzie jako istotną zmianę okoliczności i w takim przypadku Zamawiający uprawniony będzie do odstąpienia od umowy (w całości bądź w części) w terminie 30 dni od powzięcia informacji o przedmiotowym fakcie bez negatywnych dla siebie skutków prawnych. </w:t>
      </w:r>
    </w:p>
    <w:p w14:paraId="140781E0" w14:textId="77777777" w:rsidR="00A2009F" w:rsidRPr="00A2009F" w:rsidRDefault="00A2009F" w:rsidP="009A2873">
      <w:pPr>
        <w:widowControl w:val="0"/>
        <w:tabs>
          <w:tab w:val="left" w:pos="567"/>
        </w:tabs>
        <w:spacing w:line="360" w:lineRule="auto"/>
        <w:jc w:val="both"/>
        <w:rPr>
          <w:rFonts w:ascii="Calibri" w:hAnsi="Calibri" w:cs="Calibri"/>
          <w:color w:val="000000"/>
        </w:rPr>
      </w:pPr>
      <w:r w:rsidRPr="00A2009F">
        <w:rPr>
          <w:rFonts w:ascii="Calibri" w:hAnsi="Calibri" w:cs="Calibri"/>
          <w:color w:val="000000"/>
        </w:rPr>
        <w:t>5.</w:t>
      </w:r>
      <w:r w:rsidRPr="00A2009F">
        <w:rPr>
          <w:rFonts w:ascii="Calibri" w:hAnsi="Calibri" w:cs="Calibri"/>
          <w:color w:val="000000"/>
        </w:rPr>
        <w:tab/>
        <w:t>Wykonawca oświadcza, iż cena ofertowa stanowiąca wynagrodzenie umowne, o którym mowa w ust. 1, została ustalona z uwzględnieniem obowiązujących regulacji prawnych dotyczących minimalnego wynagrodzenia za pracę oraz minimalnej stawki godzinowej, w szczególności w sposób gwarantujący, iż wysokość wynagrodzenia za każdą godzinę wykonywania prac będących przedmiotem niniejszej umowy jest nie niższa, niż wysokość obowiązującej minimalnej stawki godzinowej.</w:t>
      </w:r>
    </w:p>
    <w:p w14:paraId="5EEA3AB3" w14:textId="77777777" w:rsidR="00A2009F" w:rsidRPr="00A2009F" w:rsidRDefault="00A2009F" w:rsidP="009A2873">
      <w:pPr>
        <w:widowControl w:val="0"/>
        <w:tabs>
          <w:tab w:val="left" w:pos="567"/>
        </w:tabs>
        <w:spacing w:line="360" w:lineRule="auto"/>
        <w:jc w:val="both"/>
        <w:rPr>
          <w:rFonts w:ascii="Calibri" w:hAnsi="Calibri" w:cs="Calibri"/>
          <w:color w:val="000000"/>
        </w:rPr>
      </w:pPr>
    </w:p>
    <w:p w14:paraId="4BC51F1E" w14:textId="1DFE15A7" w:rsidR="00CA169C" w:rsidRPr="00414457" w:rsidRDefault="00CA169C">
      <w:pPr>
        <w:widowControl w:val="0"/>
        <w:suppressAutoHyphens w:val="0"/>
        <w:overflowPunct w:val="0"/>
        <w:autoSpaceDE w:val="0"/>
        <w:autoSpaceDN w:val="0"/>
        <w:adjustRightInd w:val="0"/>
        <w:spacing w:line="360" w:lineRule="auto"/>
        <w:jc w:val="center"/>
        <w:textAlignment w:val="baseline"/>
        <w:rPr>
          <w:rFonts w:asciiTheme="minorHAnsi" w:hAnsiTheme="minorHAnsi" w:cstheme="minorHAnsi"/>
          <w:bCs/>
          <w:kern w:val="0"/>
          <w:lang w:eastAsia="pl-PL" w:bidi="ar-SA"/>
        </w:rPr>
      </w:pPr>
      <w:r w:rsidRPr="00414457">
        <w:rPr>
          <w:rFonts w:asciiTheme="minorHAnsi" w:hAnsiTheme="minorHAnsi" w:cstheme="minorHAnsi"/>
          <w:bCs/>
          <w:kern w:val="0"/>
          <w:lang w:eastAsia="pl-PL" w:bidi="ar-SA"/>
        </w:rPr>
        <w:t>§  5</w:t>
      </w:r>
    </w:p>
    <w:p w14:paraId="6447A926" w14:textId="77777777" w:rsidR="00CA169C" w:rsidRPr="00662DAE" w:rsidRDefault="00CA169C" w:rsidP="00590777">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nie ma prawa w stosunku do Zamawiającego potrącać swoich wierzytelności bez wcześniejszego ich pisemnego uznania przez Zamawiającego.</w:t>
      </w:r>
    </w:p>
    <w:p w14:paraId="2C30FC2F" w14:textId="77777777" w:rsidR="00CA169C" w:rsidRPr="00662DAE" w:rsidRDefault="00CA169C" w:rsidP="00C52BFF">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6</w:t>
      </w:r>
    </w:p>
    <w:p w14:paraId="6E4767B2" w14:textId="23C84E41" w:rsidR="00CA169C" w:rsidRPr="00662DAE" w:rsidRDefault="00CA169C" w:rsidP="003A76A4">
      <w:pPr>
        <w:widowControl w:val="0"/>
        <w:numPr>
          <w:ilvl w:val="0"/>
          <w:numId w:val="1"/>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Zamawiający </w:t>
      </w:r>
      <w:r w:rsidR="00C82677">
        <w:rPr>
          <w:rFonts w:asciiTheme="minorHAnsi" w:hAnsiTheme="minorHAnsi" w:cstheme="minorHAnsi"/>
          <w:bCs/>
          <w:kern w:val="0"/>
          <w:lang w:eastAsia="pl-PL" w:bidi="ar-SA"/>
        </w:rPr>
        <w:t>na podstawie odrębnie zawartej umowy</w:t>
      </w:r>
      <w:r w:rsidR="00757D14">
        <w:rPr>
          <w:rFonts w:asciiTheme="minorHAnsi" w:hAnsiTheme="minorHAnsi" w:cstheme="minorHAnsi"/>
          <w:bCs/>
          <w:kern w:val="0"/>
          <w:lang w:eastAsia="pl-PL" w:bidi="ar-SA"/>
        </w:rPr>
        <w:t>,</w:t>
      </w:r>
      <w:r w:rsidR="00C82677">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wyznacz</w:t>
      </w:r>
      <w:r w:rsidR="00C82677">
        <w:rPr>
          <w:rFonts w:asciiTheme="minorHAnsi" w:hAnsiTheme="minorHAnsi" w:cstheme="minorHAnsi"/>
          <w:bCs/>
          <w:kern w:val="0"/>
          <w:lang w:eastAsia="pl-PL" w:bidi="ar-SA"/>
        </w:rPr>
        <w:t xml:space="preserve">y inspektora nadzoru inwestorskiego </w:t>
      </w:r>
      <w:r w:rsidRPr="00662DAE">
        <w:rPr>
          <w:rFonts w:asciiTheme="minorHAnsi" w:hAnsiTheme="minorHAnsi" w:cstheme="minorHAnsi"/>
          <w:bCs/>
          <w:kern w:val="0"/>
          <w:lang w:eastAsia="pl-PL" w:bidi="ar-SA"/>
        </w:rPr>
        <w:t>do pełnienia nadzoru ze strony Zamawiającego nad robotami dotyczącymi przedmiotu zamówienia, określonego w § 1 niniejszej umowy. W/w osob</w:t>
      </w:r>
      <w:r w:rsidR="0069721F">
        <w:rPr>
          <w:rFonts w:asciiTheme="minorHAnsi" w:hAnsiTheme="minorHAnsi" w:cstheme="minorHAnsi"/>
          <w:bCs/>
          <w:kern w:val="0"/>
          <w:lang w:eastAsia="pl-PL" w:bidi="ar-SA"/>
        </w:rPr>
        <w:t>y</w:t>
      </w:r>
      <w:r w:rsidRPr="00662DAE">
        <w:rPr>
          <w:rFonts w:asciiTheme="minorHAnsi" w:hAnsiTheme="minorHAnsi" w:cstheme="minorHAnsi"/>
          <w:bCs/>
          <w:kern w:val="0"/>
          <w:lang w:eastAsia="pl-PL" w:bidi="ar-SA"/>
        </w:rPr>
        <w:t xml:space="preserve"> nie ma</w:t>
      </w:r>
      <w:r w:rsidR="0069721F">
        <w:rPr>
          <w:rFonts w:asciiTheme="minorHAnsi" w:hAnsiTheme="minorHAnsi" w:cstheme="minorHAnsi"/>
          <w:bCs/>
          <w:kern w:val="0"/>
          <w:lang w:eastAsia="pl-PL" w:bidi="ar-SA"/>
        </w:rPr>
        <w:t>ją</w:t>
      </w:r>
      <w:r w:rsidRPr="00662DAE">
        <w:rPr>
          <w:rFonts w:asciiTheme="minorHAnsi" w:hAnsiTheme="minorHAnsi" w:cstheme="minorHAnsi"/>
          <w:bCs/>
          <w:kern w:val="0"/>
          <w:lang w:eastAsia="pl-PL" w:bidi="ar-SA"/>
        </w:rPr>
        <w:t xml:space="preserve"> uprawnień do składania oświadczeń woli</w:t>
      </w:r>
      <w:r w:rsidR="00C82677">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w imieniu Zamawiającego, ograniczenie to dotyczy wzajemnych zobowiązań stron wynikających z umowy za wyjątkiem technicznych warunków realizacji przedmiotu umowy.</w:t>
      </w:r>
    </w:p>
    <w:p w14:paraId="44B641CE" w14:textId="77777777" w:rsidR="00956B1D" w:rsidRDefault="00CA169C" w:rsidP="003A76A4">
      <w:pPr>
        <w:widowControl w:val="0"/>
        <w:numPr>
          <w:ilvl w:val="0"/>
          <w:numId w:val="1"/>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wyznacza</w:t>
      </w:r>
      <w:r w:rsidR="003A76A4">
        <w:rPr>
          <w:rFonts w:asciiTheme="minorHAnsi" w:hAnsiTheme="minorHAnsi" w:cstheme="minorHAnsi"/>
          <w:bCs/>
          <w:kern w:val="0"/>
          <w:lang w:eastAsia="pl-PL" w:bidi="ar-SA"/>
        </w:rPr>
        <w:t xml:space="preserve"> </w:t>
      </w:r>
      <w:r w:rsidR="00913A4E" w:rsidRPr="003A76A4">
        <w:rPr>
          <w:rFonts w:asciiTheme="minorHAnsi" w:hAnsiTheme="minorHAnsi" w:cstheme="minorHAnsi"/>
          <w:bCs/>
          <w:kern w:val="0"/>
          <w:lang w:eastAsia="pl-PL" w:bidi="ar-SA"/>
        </w:rPr>
        <w:t xml:space="preserve">Kierownika budowy w osobie………………………………….. Nr upr…………………….. </w:t>
      </w:r>
    </w:p>
    <w:p w14:paraId="0132CE6D" w14:textId="2A4493A5" w:rsidR="00DD4949" w:rsidRPr="003A76A4" w:rsidRDefault="00DD4949" w:rsidP="00956B1D">
      <w:pPr>
        <w:widowControl w:val="0"/>
        <w:suppressAutoHyphens w:val="0"/>
        <w:overflowPunct w:val="0"/>
        <w:autoSpaceDE w:val="0"/>
        <w:autoSpaceDN w:val="0"/>
        <w:adjustRightInd w:val="0"/>
        <w:spacing w:line="360" w:lineRule="auto"/>
        <w:ind w:left="567"/>
        <w:textAlignment w:val="baseline"/>
        <w:rPr>
          <w:rFonts w:asciiTheme="minorHAnsi" w:hAnsiTheme="minorHAnsi" w:cstheme="minorHAnsi"/>
          <w:bCs/>
          <w:kern w:val="0"/>
          <w:lang w:eastAsia="pl-PL" w:bidi="ar-SA"/>
        </w:rPr>
      </w:pPr>
      <w:r w:rsidRPr="003A76A4">
        <w:rPr>
          <w:rFonts w:ascii="Calibri" w:hAnsi="Calibri" w:cs="Calibri"/>
          <w:kern w:val="3"/>
        </w:rPr>
        <w:t>Poza kluczowy</w:t>
      </w:r>
      <w:r w:rsidR="00757D14">
        <w:rPr>
          <w:rFonts w:ascii="Calibri" w:hAnsi="Calibri" w:cs="Calibri"/>
          <w:kern w:val="3"/>
        </w:rPr>
        <w:t>m</w:t>
      </w:r>
      <w:r w:rsidRPr="003A76A4">
        <w:rPr>
          <w:rFonts w:ascii="Calibri" w:hAnsi="Calibri" w:cs="Calibri"/>
          <w:kern w:val="3"/>
        </w:rPr>
        <w:t xml:space="preserve"> specjalist</w:t>
      </w:r>
      <w:r w:rsidR="00757D14">
        <w:rPr>
          <w:rFonts w:ascii="Calibri" w:hAnsi="Calibri" w:cs="Calibri"/>
          <w:kern w:val="3"/>
        </w:rPr>
        <w:t>ą</w:t>
      </w:r>
      <w:r w:rsidRPr="003A76A4">
        <w:rPr>
          <w:rFonts w:ascii="Calibri" w:hAnsi="Calibri" w:cs="Calibri"/>
          <w:kern w:val="3"/>
        </w:rPr>
        <w:t xml:space="preserve"> wskazanym w ofercie, Wykonawca musi mieć do dyspozycji </w:t>
      </w:r>
      <w:r w:rsidRPr="003A76A4">
        <w:rPr>
          <w:rFonts w:ascii="Calibri" w:hAnsi="Calibri" w:cs="Calibri"/>
          <w:kern w:val="3"/>
        </w:rPr>
        <w:lastRenderedPageBreak/>
        <w:t>odpowiednio wykwalifikowany personel, posiadający wymagane obowiązującymi przepisami uprawnienia, w szczególności</w:t>
      </w:r>
      <w:r w:rsidR="00757D14">
        <w:rPr>
          <w:rFonts w:ascii="Calibri" w:hAnsi="Calibri" w:cs="Calibri"/>
          <w:kern w:val="3"/>
        </w:rPr>
        <w:t xml:space="preserve"> </w:t>
      </w:r>
      <w:r w:rsidRPr="003A76A4">
        <w:rPr>
          <w:rFonts w:ascii="Calibri" w:hAnsi="Calibri" w:cs="Calibri"/>
          <w:kern w:val="3"/>
        </w:rPr>
        <w:t>w zakresie wykonania robót branżowych i innych w miarę potrzeb.</w:t>
      </w:r>
    </w:p>
    <w:p w14:paraId="7F0A161F" w14:textId="229D8B50" w:rsidR="00CA169C" w:rsidRPr="00662DAE" w:rsidRDefault="00CA169C" w:rsidP="00590777">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3.</w:t>
      </w:r>
      <w:r w:rsidRPr="00662DAE">
        <w:rPr>
          <w:rFonts w:asciiTheme="minorHAnsi" w:hAnsiTheme="minorHAnsi" w:cstheme="minorHAnsi"/>
          <w:bCs/>
          <w:kern w:val="0"/>
          <w:lang w:eastAsia="pl-PL" w:bidi="ar-SA"/>
        </w:rPr>
        <w:tab/>
        <w:t>Wykonawca może dokonać wymiany osób wymienionych w ust</w:t>
      </w:r>
      <w:r w:rsidR="000B5629">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 pod warunkiem uzyskania każdorazowo zgody Zamawiającego na zmianę, przy czym nowa osoba musi mieć kwalifikacje i uprawnienia nie mniejsze niż osoba dotychczas pełniąca obowiązki. </w:t>
      </w:r>
    </w:p>
    <w:p w14:paraId="40FF971A" w14:textId="77777777" w:rsidR="00CA169C" w:rsidRPr="00662DAE" w:rsidRDefault="00CA169C" w:rsidP="00590777">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4.</w:t>
      </w:r>
      <w:r w:rsidRPr="00662DAE">
        <w:rPr>
          <w:rFonts w:asciiTheme="minorHAnsi" w:hAnsiTheme="minorHAnsi" w:cstheme="minorHAnsi"/>
          <w:bCs/>
          <w:kern w:val="0"/>
          <w:lang w:eastAsia="pl-PL" w:bidi="ar-SA"/>
        </w:rPr>
        <w:tab/>
        <w:t xml:space="preserve">Wykonawca i osoby działające w jego imieniu zobowiązane są współpracować z osobą wyznaczoną do pełnienia nadzoru oraz stosować się do jego poleceń i instrukcji, dotyczących wykonywanych robót, jeżeli są one zgodne z prawem. </w:t>
      </w:r>
    </w:p>
    <w:p w14:paraId="28549365" w14:textId="3E3EFCF7" w:rsidR="00CA169C" w:rsidRPr="00662DAE" w:rsidRDefault="00CA169C" w:rsidP="00590777">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5.</w:t>
      </w:r>
      <w:r w:rsidRPr="00662DAE">
        <w:rPr>
          <w:rFonts w:asciiTheme="minorHAnsi" w:hAnsiTheme="minorHAnsi" w:cstheme="minorHAnsi"/>
          <w:bCs/>
          <w:kern w:val="0"/>
          <w:lang w:eastAsia="pl-PL" w:bidi="ar-SA"/>
        </w:rPr>
        <w:tab/>
        <w:t>Ustala się, że w sprawach związanych z realizacją przedmiotu umowy, osobami uprawnionymi do uzgadniania szczegółów i koordynowania spraw związanych</w:t>
      </w:r>
      <w:r w:rsidR="009E195F">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z realizacją umowy są:</w:t>
      </w:r>
    </w:p>
    <w:p w14:paraId="4FA74017" w14:textId="77777777" w:rsidR="00CA169C" w:rsidRPr="00662DAE" w:rsidRDefault="00CA169C" w:rsidP="00590777">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t>Ze strony Zamawiającego:</w:t>
      </w:r>
    </w:p>
    <w:p w14:paraId="5E52873F" w14:textId="3A247E2A" w:rsidR="00CA169C" w:rsidRPr="00662DAE" w:rsidRDefault="00CA169C" w:rsidP="00590777">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r>
      <w:r w:rsidR="00757D14">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Dyrektor</w:t>
      </w:r>
    </w:p>
    <w:p w14:paraId="1F1B7460" w14:textId="291EEA9F" w:rsidR="00CA169C" w:rsidRDefault="00CA169C" w:rsidP="00590777">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r>
      <w:r w:rsidR="00757D14">
        <w:rPr>
          <w:rFonts w:asciiTheme="minorHAnsi" w:hAnsiTheme="minorHAnsi" w:cstheme="minorHAnsi"/>
          <w:bCs/>
          <w:kern w:val="0"/>
          <w:lang w:eastAsia="pl-PL" w:bidi="ar-SA"/>
        </w:rPr>
        <w:t>Do kontaktu: ……………………………….</w:t>
      </w:r>
      <w:r w:rsidR="00A76DF0">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 xml:space="preserve">– </w:t>
      </w:r>
      <w:r w:rsidR="00A76DF0">
        <w:rPr>
          <w:rFonts w:asciiTheme="minorHAnsi" w:hAnsiTheme="minorHAnsi" w:cstheme="minorHAnsi"/>
          <w:bCs/>
          <w:kern w:val="0"/>
          <w:lang w:eastAsia="pl-PL" w:bidi="ar-SA"/>
        </w:rPr>
        <w:t xml:space="preserve"> </w:t>
      </w:r>
      <w:r w:rsidR="00757D14">
        <w:rPr>
          <w:rFonts w:asciiTheme="minorHAnsi" w:hAnsiTheme="minorHAnsi" w:cstheme="minorHAnsi"/>
          <w:bCs/>
          <w:kern w:val="0"/>
          <w:lang w:eastAsia="pl-PL" w:bidi="ar-SA"/>
        </w:rPr>
        <w:t>…………………………………….</w:t>
      </w:r>
    </w:p>
    <w:p w14:paraId="7B4C3D58" w14:textId="77777777" w:rsidR="00CA169C" w:rsidRPr="00662DAE" w:rsidRDefault="00CA169C" w:rsidP="00590777">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t>Ze strony Wykonawcy:</w:t>
      </w:r>
    </w:p>
    <w:p w14:paraId="36DA5B32" w14:textId="7D111626" w:rsidR="00CA169C" w:rsidRPr="00662DAE" w:rsidRDefault="00CA169C" w:rsidP="00590777">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t>…………………………………………………………………………………………………………...............................</w:t>
      </w:r>
    </w:p>
    <w:p w14:paraId="71E95B50" w14:textId="77777777" w:rsidR="00CA169C" w:rsidRPr="00662DAE" w:rsidRDefault="00CA169C" w:rsidP="00590777">
      <w:pPr>
        <w:widowControl w:val="0"/>
        <w:suppressAutoHyphens w:val="0"/>
        <w:overflowPunct w:val="0"/>
        <w:autoSpaceDE w:val="0"/>
        <w:autoSpaceDN w:val="0"/>
        <w:adjustRightInd w:val="0"/>
        <w:spacing w:line="360" w:lineRule="auto"/>
        <w:ind w:left="4320"/>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7</w:t>
      </w:r>
    </w:p>
    <w:p w14:paraId="2060F736" w14:textId="221B9B86" w:rsidR="00CA169C" w:rsidRPr="00662DAE" w:rsidRDefault="00CA169C" w:rsidP="00EC0D5D">
      <w:pPr>
        <w:widowControl w:val="0"/>
        <w:numPr>
          <w:ilvl w:val="0"/>
          <w:numId w:val="3"/>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Zapłata należności Wykonawcy nastąpi </w:t>
      </w:r>
      <w:r w:rsidR="00785A26">
        <w:rPr>
          <w:rFonts w:asciiTheme="minorHAnsi" w:hAnsiTheme="minorHAnsi" w:cstheme="minorHAnsi"/>
          <w:bCs/>
          <w:kern w:val="0"/>
          <w:lang w:eastAsia="pl-PL" w:bidi="ar-SA"/>
        </w:rPr>
        <w:t xml:space="preserve">każdorazowo </w:t>
      </w:r>
      <w:r w:rsidRPr="00662DAE">
        <w:rPr>
          <w:rFonts w:asciiTheme="minorHAnsi" w:hAnsiTheme="minorHAnsi" w:cstheme="minorHAnsi"/>
          <w:bCs/>
          <w:kern w:val="0"/>
          <w:lang w:eastAsia="pl-PL" w:bidi="ar-SA"/>
        </w:rPr>
        <w:t xml:space="preserve">na podstawie otrzymanej przez Zamawiającego poprawnie wystawionej faktury wraz z </w:t>
      </w:r>
      <w:r w:rsidR="00785A26">
        <w:rPr>
          <w:rFonts w:asciiTheme="minorHAnsi" w:hAnsiTheme="minorHAnsi" w:cstheme="minorHAnsi"/>
          <w:bCs/>
          <w:kern w:val="0"/>
          <w:lang w:eastAsia="pl-PL" w:bidi="ar-SA"/>
        </w:rPr>
        <w:t xml:space="preserve">protokołem </w:t>
      </w:r>
      <w:r w:rsidRPr="00662DAE">
        <w:rPr>
          <w:rFonts w:asciiTheme="minorHAnsi" w:hAnsiTheme="minorHAnsi" w:cstheme="minorHAnsi"/>
          <w:bCs/>
          <w:kern w:val="0"/>
          <w:lang w:eastAsia="pl-PL" w:bidi="ar-SA"/>
        </w:rPr>
        <w:t>odbioru robót,</w:t>
      </w:r>
      <w:r w:rsidR="0069721F">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z zastrzeżeniem ust. 2.</w:t>
      </w:r>
    </w:p>
    <w:p w14:paraId="533D3BC3" w14:textId="0A466726" w:rsidR="00234CA6" w:rsidRDefault="00CA169C" w:rsidP="00EC0D5D">
      <w:pPr>
        <w:widowControl w:val="0"/>
        <w:numPr>
          <w:ilvl w:val="0"/>
          <w:numId w:val="3"/>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W przypadku realizacji przedmiotu umowy przy pomocy podwykonawców, zapłata wynagrodzenia Wykonawcy uwarunkowana jest dodatkowo przedstawieniem przez Wykonawcę dowodów potwierdzających zapłatę wymagalnego wynagrodzenia podwykonawcom lub dalszym podwykonawcom. Dowody należy przedłożyć </w:t>
      </w:r>
      <w:r w:rsidR="00EC0D5D">
        <w:rPr>
          <w:rFonts w:asciiTheme="minorHAnsi" w:hAnsiTheme="minorHAnsi" w:cstheme="minorHAnsi"/>
          <w:bCs/>
          <w:kern w:val="0"/>
          <w:lang w:eastAsia="pl-PL" w:bidi="ar-SA"/>
        </w:rPr>
        <w:t>Z</w:t>
      </w:r>
      <w:r w:rsidRPr="00662DAE">
        <w:rPr>
          <w:rFonts w:asciiTheme="minorHAnsi" w:hAnsiTheme="minorHAnsi" w:cstheme="minorHAnsi"/>
          <w:bCs/>
          <w:kern w:val="0"/>
          <w:lang w:eastAsia="pl-PL" w:bidi="ar-SA"/>
        </w:rPr>
        <w:t>amawiającemu na co najmniej 5 dni przed upływem terminu zapłaty przez Zamawiającego wynagrodzenia należnego Wykonawcy</w:t>
      </w:r>
      <w:r w:rsidR="00BD5F5D">
        <w:rPr>
          <w:rFonts w:asciiTheme="minorHAnsi" w:hAnsiTheme="minorHAnsi" w:cstheme="minorHAnsi"/>
          <w:bCs/>
          <w:kern w:val="0"/>
          <w:lang w:eastAsia="pl-PL" w:bidi="ar-SA"/>
        </w:rPr>
        <w:t>.</w:t>
      </w:r>
    </w:p>
    <w:p w14:paraId="7DA595C7" w14:textId="10E242A6" w:rsidR="00234CA6" w:rsidRDefault="00EC0D5D" w:rsidP="001466DE">
      <w:pPr>
        <w:widowControl w:val="0"/>
        <w:numPr>
          <w:ilvl w:val="0"/>
          <w:numId w:val="20"/>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D</w:t>
      </w:r>
      <w:r w:rsidR="00CA169C" w:rsidRPr="00234CA6">
        <w:rPr>
          <w:rFonts w:asciiTheme="minorHAnsi" w:hAnsiTheme="minorHAnsi" w:cstheme="minorHAnsi"/>
          <w:bCs/>
          <w:kern w:val="0"/>
          <w:lang w:eastAsia="pl-PL" w:bidi="ar-SA"/>
        </w:rPr>
        <w:t>owodem potwierdzającym rozliczenie się Wykonawcy z podwykonawcą lub dalszym podwykonawcą jest oświadczenie podwykonawcy o terminowej zapłacie wynagrodzenia przez  Wykonawcę  podwykonawcom lub dalszym podwykonawcom</w:t>
      </w:r>
      <w:r>
        <w:rPr>
          <w:rFonts w:asciiTheme="minorHAnsi" w:hAnsiTheme="minorHAnsi" w:cstheme="minorHAnsi"/>
          <w:bCs/>
          <w:kern w:val="0"/>
          <w:lang w:eastAsia="pl-PL" w:bidi="ar-SA"/>
        </w:rPr>
        <w:br/>
      </w:r>
      <w:r w:rsidR="00CA169C" w:rsidRPr="00234CA6">
        <w:rPr>
          <w:rFonts w:asciiTheme="minorHAnsi" w:hAnsiTheme="minorHAnsi" w:cstheme="minorHAnsi"/>
          <w:bCs/>
          <w:kern w:val="0"/>
          <w:lang w:eastAsia="pl-PL" w:bidi="ar-SA"/>
        </w:rPr>
        <w:t>z podaniem terminu i wysokości wypłaconego wynagrodzenia</w:t>
      </w:r>
      <w:r w:rsidR="009E195F">
        <w:rPr>
          <w:rFonts w:asciiTheme="minorHAnsi" w:hAnsiTheme="minorHAnsi" w:cstheme="minorHAnsi"/>
          <w:bCs/>
          <w:kern w:val="0"/>
          <w:lang w:eastAsia="pl-PL" w:bidi="ar-SA"/>
        </w:rPr>
        <w:t>;</w:t>
      </w:r>
    </w:p>
    <w:p w14:paraId="1917CB7F" w14:textId="77F43E3A" w:rsidR="00234CA6" w:rsidRDefault="00EC0D5D" w:rsidP="001466DE">
      <w:pPr>
        <w:widowControl w:val="0"/>
        <w:numPr>
          <w:ilvl w:val="0"/>
          <w:numId w:val="20"/>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W</w:t>
      </w:r>
      <w:r w:rsidR="00CA169C" w:rsidRPr="00234CA6">
        <w:rPr>
          <w:rFonts w:asciiTheme="minorHAnsi" w:hAnsiTheme="minorHAnsi" w:cstheme="minorHAnsi"/>
          <w:bCs/>
          <w:kern w:val="0"/>
          <w:lang w:eastAsia="pl-PL" w:bidi="ar-SA"/>
        </w:rPr>
        <w:t xml:space="preserve"> przypadku nieprzedstawienia przez Wykonawcę dowodów zapłaty wynagrodzenia </w:t>
      </w:r>
      <w:r w:rsidR="00CA169C" w:rsidRPr="00234CA6">
        <w:rPr>
          <w:rFonts w:asciiTheme="minorHAnsi" w:hAnsiTheme="minorHAnsi" w:cstheme="minorHAnsi"/>
          <w:bCs/>
          <w:kern w:val="0"/>
          <w:lang w:eastAsia="pl-PL" w:bidi="ar-SA"/>
        </w:rPr>
        <w:lastRenderedPageBreak/>
        <w:t>należnego podwykonawcom lub dalszym podwykonawcom, Zamawiający wstrzyma wypłatę wynagrodzenia Wykonawcy za odebrane roboty budowlane</w:t>
      </w:r>
      <w:r w:rsidR="009E195F">
        <w:rPr>
          <w:rFonts w:asciiTheme="minorHAnsi" w:hAnsiTheme="minorHAnsi" w:cstheme="minorHAnsi"/>
          <w:bCs/>
          <w:kern w:val="0"/>
          <w:lang w:eastAsia="pl-PL" w:bidi="ar-SA"/>
        </w:rPr>
        <w:t>;</w:t>
      </w:r>
    </w:p>
    <w:p w14:paraId="660AE7EE" w14:textId="14ECA8FF" w:rsidR="00CA169C" w:rsidRPr="00234CA6" w:rsidRDefault="00EC0D5D" w:rsidP="001466DE">
      <w:pPr>
        <w:widowControl w:val="0"/>
        <w:numPr>
          <w:ilvl w:val="0"/>
          <w:numId w:val="20"/>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T</w:t>
      </w:r>
      <w:r w:rsidR="00CA169C" w:rsidRPr="00234CA6">
        <w:rPr>
          <w:rFonts w:asciiTheme="minorHAnsi" w:hAnsiTheme="minorHAnsi" w:cstheme="minorHAnsi"/>
          <w:bCs/>
          <w:kern w:val="0"/>
          <w:lang w:eastAsia="pl-PL" w:bidi="ar-SA"/>
        </w:rPr>
        <w:t>ermin zapłaty wynagrodzenia podwykonawcy lub dalszemu podwykonawcy przewidziany w umowie o podwykonawstwo nie może być dłuższy niż 30 dni od dnia doręczenia Wykonawcy, przez podwykonawcę lub dalszego podwykonawcę  faktury lub rachunku za wykonanie podzleconej części zamówienia, z zastrzeżeniem, że Wykonawca zobowiązany jest do rozliczenia się  z podwykonawcą lub dalszym podwykonawcą na co najmniej 5 dni przed upływem terminu rozliczenia między Zamawiającym a Wykonawcą, określonym w ust</w:t>
      </w:r>
      <w:r w:rsidR="00BB6490">
        <w:rPr>
          <w:rFonts w:asciiTheme="minorHAnsi" w:hAnsiTheme="minorHAnsi" w:cstheme="minorHAnsi"/>
          <w:bCs/>
          <w:kern w:val="0"/>
          <w:lang w:eastAsia="pl-PL" w:bidi="ar-SA"/>
        </w:rPr>
        <w:t>.</w:t>
      </w:r>
      <w:r w:rsidR="00CA169C" w:rsidRPr="00234CA6">
        <w:rPr>
          <w:rFonts w:asciiTheme="minorHAnsi" w:hAnsiTheme="minorHAnsi" w:cstheme="minorHAnsi"/>
          <w:bCs/>
          <w:kern w:val="0"/>
          <w:lang w:eastAsia="pl-PL" w:bidi="ar-SA"/>
        </w:rPr>
        <w:t xml:space="preserve"> 3. </w:t>
      </w:r>
    </w:p>
    <w:p w14:paraId="4B707DFC" w14:textId="7B3F95C8" w:rsidR="00CA169C" w:rsidRPr="00234CA6" w:rsidRDefault="00CA169C" w:rsidP="00EC0D5D">
      <w:pPr>
        <w:pStyle w:val="Akapitzlist"/>
        <w:numPr>
          <w:ilvl w:val="0"/>
          <w:numId w:val="3"/>
        </w:numPr>
        <w:tabs>
          <w:tab w:val="clear" w:pos="360"/>
          <w:tab w:val="num" w:pos="567"/>
          <w:tab w:val="left" w:pos="1134"/>
        </w:tabs>
        <w:spacing w:line="360" w:lineRule="auto"/>
        <w:ind w:left="567" w:hanging="567"/>
        <w:rPr>
          <w:rFonts w:asciiTheme="minorHAnsi" w:hAnsiTheme="minorHAnsi" w:cstheme="minorHAnsi"/>
          <w:bCs/>
        </w:rPr>
      </w:pPr>
      <w:r w:rsidRPr="00234CA6">
        <w:rPr>
          <w:rFonts w:asciiTheme="minorHAnsi" w:hAnsiTheme="minorHAnsi" w:cstheme="minorHAnsi"/>
          <w:bCs/>
        </w:rPr>
        <w:t xml:space="preserve">Należność będąca przedmiotem umowy, zapłacona będzie według mechanizmu split payment. </w:t>
      </w:r>
    </w:p>
    <w:p w14:paraId="4EB8A203" w14:textId="33B7BCED" w:rsidR="00CA169C" w:rsidRDefault="00CA169C" w:rsidP="001466DE">
      <w:pPr>
        <w:pStyle w:val="Akapitzlist"/>
        <w:numPr>
          <w:ilvl w:val="0"/>
          <w:numId w:val="21"/>
        </w:numPr>
        <w:suppressAutoHyphens w:val="0"/>
        <w:autoSpaceDN w:val="0"/>
        <w:spacing w:line="360" w:lineRule="auto"/>
        <w:ind w:left="567" w:hanging="567"/>
        <w:textAlignment w:val="baseline"/>
        <w:rPr>
          <w:rFonts w:asciiTheme="minorHAnsi" w:eastAsia="MS Mincho" w:hAnsiTheme="minorHAnsi" w:cstheme="minorHAnsi"/>
          <w:bCs/>
          <w:kern w:val="3"/>
        </w:rPr>
      </w:pPr>
      <w:r w:rsidRPr="00234CA6">
        <w:rPr>
          <w:rFonts w:asciiTheme="minorHAnsi" w:eastAsia="MS Mincho" w:hAnsiTheme="minorHAnsi" w:cstheme="minorHAnsi"/>
          <w:bCs/>
          <w:kern w:val="3"/>
        </w:rPr>
        <w:t xml:space="preserve">Zapłata wynagrodzenia nastąpi przelewem, na rachunek bankowy Wykonawcy Nr ……………………………………….……………………………………………………………………………………………, utworzony na cele prowadzonej działalności gospodarczej, w terminie 30 dni od daty otrzymania faktury wraz z dokumentami określonymi w </w:t>
      </w:r>
      <w:r w:rsidR="0042090F">
        <w:rPr>
          <w:rFonts w:asciiTheme="minorHAnsi" w:eastAsia="MS Mincho" w:hAnsiTheme="minorHAnsi" w:cstheme="minorHAnsi"/>
          <w:bCs/>
          <w:kern w:val="3"/>
        </w:rPr>
        <w:t xml:space="preserve">ust. </w:t>
      </w:r>
      <w:r w:rsidRPr="00234CA6">
        <w:rPr>
          <w:rFonts w:asciiTheme="minorHAnsi" w:eastAsia="MS Mincho" w:hAnsiTheme="minorHAnsi" w:cstheme="minorHAnsi"/>
          <w:bCs/>
          <w:kern w:val="3"/>
        </w:rPr>
        <w:t>1 oraz po przedłożeniu dowodów, o których mowa w ust</w:t>
      </w:r>
      <w:r w:rsidR="00BB6490">
        <w:rPr>
          <w:rFonts w:asciiTheme="minorHAnsi" w:eastAsia="MS Mincho" w:hAnsiTheme="minorHAnsi" w:cstheme="minorHAnsi"/>
          <w:bCs/>
          <w:kern w:val="3"/>
        </w:rPr>
        <w:t>.</w:t>
      </w:r>
      <w:r w:rsidRPr="00234CA6">
        <w:rPr>
          <w:rFonts w:asciiTheme="minorHAnsi" w:eastAsia="MS Mincho" w:hAnsiTheme="minorHAnsi" w:cstheme="minorHAnsi"/>
          <w:bCs/>
          <w:kern w:val="3"/>
        </w:rPr>
        <w:t xml:space="preserve"> 2</w:t>
      </w:r>
      <w:r w:rsidR="009E195F">
        <w:rPr>
          <w:rFonts w:asciiTheme="minorHAnsi" w:eastAsia="MS Mincho" w:hAnsiTheme="minorHAnsi" w:cstheme="minorHAnsi"/>
          <w:bCs/>
          <w:kern w:val="3"/>
        </w:rPr>
        <w:t>;</w:t>
      </w:r>
      <w:r w:rsidRPr="00234CA6">
        <w:rPr>
          <w:rFonts w:asciiTheme="minorHAnsi" w:eastAsia="MS Mincho" w:hAnsiTheme="minorHAnsi" w:cstheme="minorHAnsi"/>
          <w:bCs/>
          <w:kern w:val="3"/>
        </w:rPr>
        <w:t xml:space="preserve"> </w:t>
      </w:r>
    </w:p>
    <w:p w14:paraId="6EEA7C23" w14:textId="64237FCF" w:rsidR="00757D14" w:rsidRPr="00757D14" w:rsidRDefault="00757D14" w:rsidP="00757D14">
      <w:pPr>
        <w:suppressAutoHyphens w:val="0"/>
        <w:autoSpaceDN w:val="0"/>
        <w:spacing w:line="360" w:lineRule="auto"/>
        <w:textAlignment w:val="baseline"/>
        <w:rPr>
          <w:rFonts w:asciiTheme="minorHAnsi" w:eastAsia="MS Mincho" w:hAnsiTheme="minorHAnsi" w:cstheme="minorHAnsi"/>
          <w:bCs/>
          <w:kern w:val="3"/>
        </w:rPr>
      </w:pPr>
      <w:r w:rsidRPr="00757D14">
        <w:rPr>
          <w:rFonts w:asciiTheme="minorHAnsi" w:eastAsia="MS Mincho" w:hAnsiTheme="minorHAnsi" w:cstheme="minorHAnsi"/>
          <w:bCs/>
          <w:kern w:val="3"/>
        </w:rPr>
        <w:t xml:space="preserve">Zamawiający przewiduje </w:t>
      </w:r>
      <w:r w:rsidR="006303D4">
        <w:rPr>
          <w:rFonts w:asciiTheme="minorHAnsi" w:eastAsia="MS Mincho" w:hAnsiTheme="minorHAnsi" w:cstheme="minorHAnsi"/>
          <w:bCs/>
          <w:kern w:val="3"/>
        </w:rPr>
        <w:t xml:space="preserve">trzy </w:t>
      </w:r>
      <w:r w:rsidRPr="00757D14">
        <w:rPr>
          <w:rFonts w:asciiTheme="minorHAnsi" w:eastAsia="MS Mincho" w:hAnsiTheme="minorHAnsi" w:cstheme="minorHAnsi"/>
          <w:bCs/>
          <w:kern w:val="3"/>
        </w:rPr>
        <w:t xml:space="preserve">płatności częściowe: </w:t>
      </w:r>
    </w:p>
    <w:p w14:paraId="34A93E08" w14:textId="63135DEC" w:rsidR="00757D14" w:rsidRPr="006303D4" w:rsidRDefault="00757D14" w:rsidP="006303D4">
      <w:pPr>
        <w:pStyle w:val="Akapitzlist"/>
        <w:numPr>
          <w:ilvl w:val="1"/>
          <w:numId w:val="21"/>
        </w:numPr>
        <w:suppressAutoHyphens w:val="0"/>
        <w:autoSpaceDN w:val="0"/>
        <w:spacing w:line="360" w:lineRule="auto"/>
        <w:ind w:left="567" w:hanging="567"/>
        <w:textAlignment w:val="baseline"/>
        <w:rPr>
          <w:rFonts w:asciiTheme="minorHAnsi" w:eastAsia="MS Mincho" w:hAnsiTheme="minorHAnsi" w:cstheme="minorHAnsi"/>
          <w:bCs/>
          <w:kern w:val="3"/>
        </w:rPr>
      </w:pPr>
      <w:r w:rsidRPr="006303D4">
        <w:rPr>
          <w:rFonts w:asciiTheme="minorHAnsi" w:eastAsia="MS Mincho" w:hAnsiTheme="minorHAnsi" w:cstheme="minorHAnsi"/>
          <w:bCs/>
          <w:kern w:val="3"/>
        </w:rPr>
        <w:t xml:space="preserve">Pierwsza płatność po osiągnięciu </w:t>
      </w:r>
      <w:r w:rsidR="006303D4" w:rsidRPr="006303D4">
        <w:rPr>
          <w:rFonts w:asciiTheme="minorHAnsi" w:eastAsia="MS Mincho" w:hAnsiTheme="minorHAnsi" w:cstheme="minorHAnsi"/>
          <w:bCs/>
          <w:kern w:val="3"/>
        </w:rPr>
        <w:t>25</w:t>
      </w:r>
      <w:r w:rsidRPr="006303D4">
        <w:rPr>
          <w:rFonts w:asciiTheme="minorHAnsi" w:eastAsia="MS Mincho" w:hAnsiTheme="minorHAnsi" w:cstheme="minorHAnsi"/>
          <w:bCs/>
          <w:kern w:val="3"/>
        </w:rPr>
        <w:t>% wartości robót budowlanych, objętych umową</w:t>
      </w:r>
      <w:r w:rsidR="00553E6B" w:rsidRPr="006303D4">
        <w:rPr>
          <w:rFonts w:asciiTheme="minorHAnsi" w:eastAsia="MS Mincho" w:hAnsiTheme="minorHAnsi" w:cstheme="minorHAnsi"/>
          <w:bCs/>
          <w:kern w:val="3"/>
        </w:rPr>
        <w:t xml:space="preserve"> i podpisaniu protokołu częściowego robót</w:t>
      </w:r>
      <w:r w:rsidRPr="006303D4">
        <w:rPr>
          <w:rFonts w:asciiTheme="minorHAnsi" w:eastAsia="MS Mincho" w:hAnsiTheme="minorHAnsi" w:cstheme="minorHAnsi"/>
          <w:bCs/>
          <w:kern w:val="3"/>
        </w:rPr>
        <w:t>. Poziom zaawansowania robót zostanie zatwierdzony na podstawie, zaakceptowanego przez nadzór inwestorski oraz Zamawiającego, Przejściowego Świadectwa Płatności.</w:t>
      </w:r>
    </w:p>
    <w:p w14:paraId="490BC1B7" w14:textId="6F71CAD3" w:rsidR="006303D4" w:rsidRPr="006303D4" w:rsidRDefault="006303D4" w:rsidP="006303D4">
      <w:pPr>
        <w:pStyle w:val="Akapitzlist"/>
        <w:numPr>
          <w:ilvl w:val="1"/>
          <w:numId w:val="21"/>
        </w:numPr>
        <w:suppressAutoHyphens w:val="0"/>
        <w:autoSpaceDN w:val="0"/>
        <w:spacing w:line="360" w:lineRule="auto"/>
        <w:ind w:left="567" w:hanging="567"/>
        <w:textAlignment w:val="baseline"/>
        <w:rPr>
          <w:rFonts w:asciiTheme="minorHAnsi" w:eastAsia="MS Mincho" w:hAnsiTheme="minorHAnsi" w:cstheme="minorHAnsi"/>
          <w:bCs/>
          <w:kern w:val="3"/>
        </w:rPr>
      </w:pPr>
      <w:r>
        <w:rPr>
          <w:rFonts w:asciiTheme="minorHAnsi" w:eastAsia="MS Mincho" w:hAnsiTheme="minorHAnsi" w:cstheme="minorHAnsi"/>
          <w:bCs/>
          <w:kern w:val="3"/>
        </w:rPr>
        <w:t xml:space="preserve">Druga </w:t>
      </w:r>
      <w:r w:rsidRPr="00757D14">
        <w:rPr>
          <w:rFonts w:asciiTheme="minorHAnsi" w:eastAsia="MS Mincho" w:hAnsiTheme="minorHAnsi" w:cstheme="minorHAnsi"/>
          <w:bCs/>
          <w:kern w:val="3"/>
        </w:rPr>
        <w:t xml:space="preserve">płatność po osiągnięciu </w:t>
      </w:r>
      <w:r>
        <w:rPr>
          <w:rFonts w:asciiTheme="minorHAnsi" w:eastAsia="MS Mincho" w:hAnsiTheme="minorHAnsi" w:cstheme="minorHAnsi"/>
          <w:bCs/>
          <w:kern w:val="3"/>
        </w:rPr>
        <w:t>76</w:t>
      </w:r>
      <w:r w:rsidRPr="00757D14">
        <w:rPr>
          <w:rFonts w:asciiTheme="minorHAnsi" w:eastAsia="MS Mincho" w:hAnsiTheme="minorHAnsi" w:cstheme="minorHAnsi"/>
          <w:bCs/>
          <w:kern w:val="3"/>
        </w:rPr>
        <w:t>% wartości robót budowlanych, objętych umową</w:t>
      </w:r>
      <w:r>
        <w:rPr>
          <w:rFonts w:asciiTheme="minorHAnsi" w:eastAsia="MS Mincho" w:hAnsiTheme="minorHAnsi" w:cstheme="minorHAnsi"/>
          <w:bCs/>
          <w:kern w:val="3"/>
        </w:rPr>
        <w:t xml:space="preserve"> i podpisaniu protokołu częściowego robót</w:t>
      </w:r>
      <w:r w:rsidRPr="00757D14">
        <w:rPr>
          <w:rFonts w:asciiTheme="minorHAnsi" w:eastAsia="MS Mincho" w:hAnsiTheme="minorHAnsi" w:cstheme="minorHAnsi"/>
          <w:bCs/>
          <w:kern w:val="3"/>
        </w:rPr>
        <w:t>. Poziom zaawansowania robót zostanie zatwierdzony na podstawie, zaakceptowanego przez nadzór inwestorski oraz Zamawiającego, Przejściowego Świadectwa Płatności</w:t>
      </w:r>
      <w:r>
        <w:rPr>
          <w:rFonts w:asciiTheme="minorHAnsi" w:eastAsia="MS Mincho" w:hAnsiTheme="minorHAnsi" w:cstheme="minorHAnsi"/>
          <w:bCs/>
          <w:kern w:val="3"/>
        </w:rPr>
        <w:t>.</w:t>
      </w:r>
    </w:p>
    <w:p w14:paraId="7E668739" w14:textId="1FBEA469" w:rsidR="00553E6B" w:rsidRDefault="006303D4" w:rsidP="006303D4">
      <w:pPr>
        <w:suppressAutoHyphens w:val="0"/>
        <w:autoSpaceDN w:val="0"/>
        <w:spacing w:line="360" w:lineRule="auto"/>
        <w:ind w:left="567" w:hanging="567"/>
        <w:textAlignment w:val="baseline"/>
        <w:rPr>
          <w:rFonts w:asciiTheme="minorHAnsi" w:eastAsia="MS Mincho" w:hAnsiTheme="minorHAnsi" w:cstheme="minorHAnsi"/>
          <w:bCs/>
          <w:kern w:val="3"/>
        </w:rPr>
      </w:pPr>
      <w:r>
        <w:rPr>
          <w:rFonts w:asciiTheme="minorHAnsi" w:eastAsia="MS Mincho" w:hAnsiTheme="minorHAnsi" w:cstheme="minorHAnsi"/>
          <w:bCs/>
          <w:kern w:val="3"/>
        </w:rPr>
        <w:t>c</w:t>
      </w:r>
      <w:r w:rsidR="00757D14" w:rsidRPr="00757D14">
        <w:rPr>
          <w:rFonts w:asciiTheme="minorHAnsi" w:eastAsia="MS Mincho" w:hAnsiTheme="minorHAnsi" w:cstheme="minorHAnsi"/>
          <w:bCs/>
          <w:kern w:val="3"/>
        </w:rPr>
        <w:t>)</w:t>
      </w:r>
      <w:r w:rsidR="00757D14" w:rsidRPr="00757D14">
        <w:rPr>
          <w:rFonts w:asciiTheme="minorHAnsi" w:eastAsia="MS Mincho" w:hAnsiTheme="minorHAnsi" w:cstheme="minorHAnsi"/>
          <w:bCs/>
          <w:kern w:val="3"/>
        </w:rPr>
        <w:tab/>
      </w:r>
      <w:r>
        <w:rPr>
          <w:rFonts w:asciiTheme="minorHAnsi" w:eastAsia="MS Mincho" w:hAnsiTheme="minorHAnsi" w:cstheme="minorHAnsi"/>
          <w:bCs/>
          <w:kern w:val="3"/>
        </w:rPr>
        <w:t>Trzecia</w:t>
      </w:r>
      <w:r w:rsidR="00757D14" w:rsidRPr="00757D14">
        <w:rPr>
          <w:rFonts w:asciiTheme="minorHAnsi" w:eastAsia="MS Mincho" w:hAnsiTheme="minorHAnsi" w:cstheme="minorHAnsi"/>
          <w:bCs/>
          <w:kern w:val="3"/>
        </w:rPr>
        <w:t xml:space="preserve"> płatność po wykonaniu całości zamówienia i podpisaniu protokołu odbioru</w:t>
      </w:r>
      <w:r w:rsidR="00553E6B">
        <w:rPr>
          <w:rFonts w:asciiTheme="minorHAnsi" w:eastAsia="MS Mincho" w:hAnsiTheme="minorHAnsi" w:cstheme="minorHAnsi"/>
          <w:bCs/>
          <w:kern w:val="3"/>
        </w:rPr>
        <w:t xml:space="preserve"> końcowego robót.</w:t>
      </w:r>
    </w:p>
    <w:p w14:paraId="1C2C2E80" w14:textId="75AED562" w:rsidR="00CA169C" w:rsidRPr="00234CA6" w:rsidRDefault="00CA169C" w:rsidP="00757D14">
      <w:pPr>
        <w:suppressAutoHyphens w:val="0"/>
        <w:autoSpaceDN w:val="0"/>
        <w:spacing w:line="360" w:lineRule="auto"/>
        <w:textAlignment w:val="baseline"/>
        <w:rPr>
          <w:rFonts w:asciiTheme="minorHAnsi" w:eastAsia="MS Mincho" w:hAnsiTheme="minorHAnsi" w:cstheme="minorHAnsi"/>
          <w:bCs/>
          <w:kern w:val="3"/>
        </w:rPr>
      </w:pPr>
      <w:r w:rsidRPr="00234CA6">
        <w:rPr>
          <w:rFonts w:asciiTheme="minorHAnsi" w:eastAsia="MS Mincho" w:hAnsiTheme="minorHAnsi" w:cstheme="minorHAnsi"/>
          <w:bCs/>
          <w:kern w:val="3"/>
        </w:rPr>
        <w:t>Wykonawca oświadcza, że wskazany w ust</w:t>
      </w:r>
      <w:r w:rsidR="005903F3">
        <w:rPr>
          <w:rFonts w:asciiTheme="minorHAnsi" w:eastAsia="MS Mincho" w:hAnsiTheme="minorHAnsi" w:cstheme="minorHAnsi"/>
          <w:bCs/>
          <w:kern w:val="3"/>
        </w:rPr>
        <w:t>.</w:t>
      </w:r>
      <w:r w:rsidRPr="00234CA6">
        <w:rPr>
          <w:rFonts w:asciiTheme="minorHAnsi" w:eastAsia="MS Mincho" w:hAnsiTheme="minorHAnsi" w:cstheme="minorHAnsi"/>
          <w:bCs/>
          <w:kern w:val="3"/>
        </w:rPr>
        <w:t xml:space="preserve"> 3</w:t>
      </w:r>
      <w:r w:rsidR="005903F3">
        <w:rPr>
          <w:rFonts w:asciiTheme="minorHAnsi" w:eastAsia="MS Mincho" w:hAnsiTheme="minorHAnsi" w:cstheme="minorHAnsi"/>
          <w:bCs/>
          <w:kern w:val="3"/>
        </w:rPr>
        <w:t xml:space="preserve"> pkt </w:t>
      </w:r>
      <w:r w:rsidRPr="00234CA6">
        <w:rPr>
          <w:rFonts w:asciiTheme="minorHAnsi" w:eastAsia="MS Mincho" w:hAnsiTheme="minorHAnsi" w:cstheme="minorHAnsi"/>
          <w:bCs/>
          <w:kern w:val="3"/>
        </w:rPr>
        <w:t>1 numer rachunku bankowego, jest numerem właściwym do dokonania rozliczeń na zasadach podzielonej płatności  zgodnie z przepisami ustawy  z dnia 11 marca 2004 r o podatku od towarów i usług (Dz.U. z 202</w:t>
      </w:r>
      <w:r w:rsidR="001E03F6">
        <w:rPr>
          <w:rFonts w:asciiTheme="minorHAnsi" w:eastAsia="MS Mincho" w:hAnsiTheme="minorHAnsi" w:cstheme="minorHAnsi"/>
          <w:bCs/>
          <w:kern w:val="3"/>
        </w:rPr>
        <w:t>4</w:t>
      </w:r>
      <w:r w:rsidRPr="00234CA6">
        <w:rPr>
          <w:rFonts w:asciiTheme="minorHAnsi" w:eastAsia="MS Mincho" w:hAnsiTheme="minorHAnsi" w:cstheme="minorHAnsi"/>
          <w:bCs/>
          <w:kern w:val="3"/>
        </w:rPr>
        <w:t xml:space="preserve"> r., poz. </w:t>
      </w:r>
      <w:r w:rsidR="001E03F6">
        <w:rPr>
          <w:rFonts w:asciiTheme="minorHAnsi" w:eastAsia="MS Mincho" w:hAnsiTheme="minorHAnsi" w:cstheme="minorHAnsi"/>
          <w:bCs/>
          <w:kern w:val="3"/>
        </w:rPr>
        <w:t>361 ze zm.</w:t>
      </w:r>
      <w:r w:rsidRPr="00234CA6">
        <w:rPr>
          <w:rFonts w:asciiTheme="minorHAnsi" w:eastAsia="MS Mincho" w:hAnsiTheme="minorHAnsi" w:cstheme="minorHAnsi"/>
          <w:bCs/>
          <w:kern w:val="3"/>
        </w:rPr>
        <w:t>)</w:t>
      </w:r>
      <w:r w:rsidR="009E195F">
        <w:rPr>
          <w:rFonts w:asciiTheme="minorHAnsi" w:eastAsia="MS Mincho" w:hAnsiTheme="minorHAnsi" w:cstheme="minorHAnsi"/>
          <w:bCs/>
          <w:kern w:val="3"/>
        </w:rPr>
        <w:t>;</w:t>
      </w:r>
    </w:p>
    <w:p w14:paraId="66009D12" w14:textId="414D915C" w:rsidR="00CA169C" w:rsidRPr="00234CA6" w:rsidRDefault="00CA169C" w:rsidP="001466DE">
      <w:pPr>
        <w:pStyle w:val="Akapitzlist"/>
        <w:numPr>
          <w:ilvl w:val="0"/>
          <w:numId w:val="21"/>
        </w:numPr>
        <w:suppressAutoHyphens w:val="0"/>
        <w:autoSpaceDN w:val="0"/>
        <w:spacing w:line="360" w:lineRule="auto"/>
        <w:ind w:left="567" w:hanging="567"/>
        <w:textAlignment w:val="baseline"/>
        <w:rPr>
          <w:rFonts w:asciiTheme="minorHAnsi" w:eastAsia="MS Mincho" w:hAnsiTheme="minorHAnsi" w:cstheme="minorHAnsi"/>
          <w:bCs/>
          <w:kern w:val="3"/>
        </w:rPr>
      </w:pPr>
      <w:r w:rsidRPr="00234CA6">
        <w:rPr>
          <w:rFonts w:asciiTheme="minorHAnsi" w:eastAsia="MS Mincho" w:hAnsiTheme="minorHAnsi" w:cstheme="minorHAnsi"/>
          <w:bCs/>
          <w:kern w:val="3"/>
        </w:rPr>
        <w:lastRenderedPageBreak/>
        <w:t>Fakturę za odebrane przez Zamawiającego roboty należy wystawiać w następujący sposób: Nabywca: Powiat Olsztyński, 10-516 Olsztyn, Plac Bema 5, NIP:7393851648. Odbiorca/Płatnik: Powiatowa Służba Drogowa w Olsztynie, ul. Cementowa 3, 10-429 Olsztyn</w:t>
      </w:r>
      <w:r w:rsidR="009E195F">
        <w:rPr>
          <w:rFonts w:asciiTheme="minorHAnsi" w:eastAsia="MS Mincho" w:hAnsiTheme="minorHAnsi" w:cstheme="minorHAnsi"/>
          <w:bCs/>
          <w:kern w:val="3"/>
        </w:rPr>
        <w:t>;</w:t>
      </w:r>
    </w:p>
    <w:p w14:paraId="40969AB3" w14:textId="4E00A217" w:rsidR="00CA169C" w:rsidRPr="00662DAE" w:rsidRDefault="00CA169C" w:rsidP="001466DE">
      <w:pPr>
        <w:numPr>
          <w:ilvl w:val="1"/>
          <w:numId w:val="21"/>
        </w:numPr>
        <w:tabs>
          <w:tab w:val="left" w:pos="0"/>
        </w:tabs>
        <w:suppressAutoHyphens w:val="0"/>
        <w:autoSpaceDN w:val="0"/>
        <w:spacing w:line="360" w:lineRule="auto"/>
        <w:ind w:left="567" w:hanging="567"/>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Zamawiający umożliwia przesłanie faktury elektronicznej za pośrednictwem platformy elektronicznego fakturowania (PEFexpert)</w:t>
      </w:r>
      <w:r w:rsidR="00EC0D5D">
        <w:rPr>
          <w:rFonts w:asciiTheme="minorHAnsi" w:eastAsia="MS Mincho" w:hAnsiTheme="minorHAnsi" w:cstheme="minorHAnsi"/>
          <w:bCs/>
          <w:kern w:val="3"/>
        </w:rPr>
        <w:t>.</w:t>
      </w:r>
    </w:p>
    <w:p w14:paraId="6CB992BA" w14:textId="77777777" w:rsidR="00CA169C" w:rsidRPr="00662DAE" w:rsidRDefault="00CA169C" w:rsidP="001466DE">
      <w:pPr>
        <w:numPr>
          <w:ilvl w:val="1"/>
          <w:numId w:val="21"/>
        </w:numPr>
        <w:tabs>
          <w:tab w:val="left" w:pos="0"/>
        </w:tabs>
        <w:suppressAutoHyphens w:val="0"/>
        <w:autoSpaceDN w:val="0"/>
        <w:spacing w:line="360" w:lineRule="auto"/>
        <w:ind w:left="567" w:hanging="567"/>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Jeżeli Zamawiający stwierdzi, że rachunek wskazany przez Wykonawcę na fakturze nie znajduje się na tzw. „białej liście podatników Vat” to zostanie wstrzymana zapłata za prawidłową realizacje przedmiotu umowy do czasu wskazania innego rachunku  przez Wykonawcę, który będzie umieszczony na przedmiotowej liście. W takim przypadku Wykonawca zrzeka się prawa do żądania odsetek za opóźnienie w zapłacie za okres od pierwszego dnia po upływie terminu płatności wskazanego na fakturze do 7-go dnia od daty powiadomienia Zamawiającego o numerze rachunku, który znajduje się na w/w liście.</w:t>
      </w:r>
    </w:p>
    <w:p w14:paraId="263ED146" w14:textId="060A6910" w:rsidR="00CA169C" w:rsidRPr="00234CA6" w:rsidRDefault="00CA169C" w:rsidP="00EC0D5D">
      <w:pPr>
        <w:pStyle w:val="Akapitzlist"/>
        <w:numPr>
          <w:ilvl w:val="0"/>
          <w:numId w:val="8"/>
        </w:numPr>
        <w:tabs>
          <w:tab w:val="clear" w:pos="360"/>
          <w:tab w:val="num" w:pos="567"/>
        </w:tabs>
        <w:spacing w:line="360" w:lineRule="auto"/>
        <w:ind w:left="567" w:right="-39" w:hanging="567"/>
        <w:rPr>
          <w:rFonts w:asciiTheme="minorHAnsi" w:hAnsiTheme="minorHAnsi" w:cstheme="minorHAnsi"/>
          <w:bCs/>
        </w:rPr>
      </w:pPr>
      <w:r w:rsidRPr="00234CA6">
        <w:rPr>
          <w:rFonts w:asciiTheme="minorHAnsi" w:hAnsiTheme="minorHAnsi" w:cstheme="minorHAnsi"/>
          <w:bCs/>
        </w:rPr>
        <w:t>W przypadku uchylania się od obowiązku zapłaty wynagrodzenia odpowiednio przez Wykonawcę na rzecz podwykonawcy lub przez podwykonawcę na rzecz dalszego podwykonawcy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r w:rsidR="009B0000">
        <w:rPr>
          <w:rFonts w:asciiTheme="minorHAnsi" w:hAnsiTheme="minorHAnsi" w:cstheme="minorHAnsi"/>
          <w:bCs/>
        </w:rPr>
        <w:t xml:space="preserve">. </w:t>
      </w:r>
      <w:r w:rsidRPr="00234CA6">
        <w:rPr>
          <w:rFonts w:asciiTheme="minorHAnsi" w:hAnsiTheme="minorHAnsi" w:cstheme="minorHAnsi"/>
          <w:bCs/>
        </w:rPr>
        <w:t>Wynagrodzenie przysługujące podwykonawcy lub dalszemu podwykonawcy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F20950A" w14:textId="75682120" w:rsidR="00CA169C" w:rsidRPr="00662DAE" w:rsidRDefault="00CA169C" w:rsidP="001466DE">
      <w:pPr>
        <w:widowControl w:val="0"/>
        <w:numPr>
          <w:ilvl w:val="1"/>
          <w:numId w:val="22"/>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Bezpośrednia zapłata obejmuje wyłącznie należne wynagrodzenie bez odsetek należnych podwykonawcy lub dalszemu podwykonawcy</w:t>
      </w:r>
      <w:r w:rsidR="009E4A6A">
        <w:rPr>
          <w:rFonts w:asciiTheme="minorHAnsi" w:hAnsiTheme="minorHAnsi" w:cstheme="minorHAnsi"/>
          <w:bCs/>
          <w:kern w:val="0"/>
          <w:lang w:eastAsia="pl-PL" w:bidi="ar-SA"/>
        </w:rPr>
        <w:t>;</w:t>
      </w:r>
    </w:p>
    <w:p w14:paraId="300276A7" w14:textId="3EF06C49" w:rsidR="00CA169C" w:rsidRPr="00662DAE" w:rsidRDefault="00CA169C" w:rsidP="001466DE">
      <w:pPr>
        <w:widowControl w:val="0"/>
        <w:numPr>
          <w:ilvl w:val="1"/>
          <w:numId w:val="22"/>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Przed dokonaniem bezpośredniej zapłaty Zamawiający umożliwi Wykonawcy zgłoszenie pisemnych uwag dotyczących zasadności bezpośredniej zapłaty wynagrodzenia podwykonawcy lub dalszemu podwykonawcy. Wykonawcy przysługuje prawo do zgłoszenia uwag w terminie określonym przez Zamawiającego w skierowanej do niego </w:t>
      </w:r>
      <w:r w:rsidRPr="00662DAE">
        <w:rPr>
          <w:rFonts w:asciiTheme="minorHAnsi" w:hAnsiTheme="minorHAnsi" w:cstheme="minorHAnsi"/>
          <w:bCs/>
          <w:kern w:val="0"/>
          <w:lang w:eastAsia="pl-PL" w:bidi="ar-SA"/>
        </w:rPr>
        <w:lastRenderedPageBreak/>
        <w:t>informacji. Termin na zgłoszenie uwag nie będzie krótszy niż 7 dni od daty doręczenia tej informacji</w:t>
      </w:r>
      <w:r w:rsidR="009E4A6A">
        <w:rPr>
          <w:rFonts w:asciiTheme="minorHAnsi" w:hAnsiTheme="minorHAnsi" w:cstheme="minorHAnsi"/>
          <w:bCs/>
          <w:kern w:val="0"/>
          <w:lang w:eastAsia="pl-PL" w:bidi="ar-SA"/>
        </w:rPr>
        <w:t>;</w:t>
      </w:r>
    </w:p>
    <w:p w14:paraId="698EAC39" w14:textId="526230C3" w:rsidR="00CA169C" w:rsidRPr="00662DAE" w:rsidRDefault="00CA169C" w:rsidP="001466DE">
      <w:pPr>
        <w:widowControl w:val="0"/>
        <w:numPr>
          <w:ilvl w:val="1"/>
          <w:numId w:val="22"/>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zgłoszenia uwag przez Wykonawcę, w terminie, o którym mowa w ust</w:t>
      </w:r>
      <w:r w:rsidR="005903F3">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4</w:t>
      </w:r>
      <w:r w:rsidR="005903F3">
        <w:rPr>
          <w:rFonts w:asciiTheme="minorHAnsi" w:hAnsiTheme="minorHAnsi" w:cstheme="minorHAnsi"/>
          <w:bCs/>
          <w:kern w:val="0"/>
          <w:lang w:eastAsia="pl-PL" w:bidi="ar-SA"/>
        </w:rPr>
        <w:t xml:space="preserve"> pkt </w:t>
      </w:r>
      <w:r w:rsidRPr="00662DAE">
        <w:rPr>
          <w:rFonts w:asciiTheme="minorHAnsi" w:hAnsiTheme="minorHAnsi" w:cstheme="minorHAnsi"/>
          <w:bCs/>
          <w:kern w:val="0"/>
          <w:lang w:eastAsia="pl-PL" w:bidi="ar-SA"/>
        </w:rPr>
        <w:t>2, Zamawiający może:</w:t>
      </w:r>
    </w:p>
    <w:p w14:paraId="2171F275" w14:textId="74CA0E38" w:rsidR="00CA169C" w:rsidRPr="00662DAE" w:rsidRDefault="00CA169C" w:rsidP="00590777">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w:t>
      </w:r>
      <w:r w:rsidRPr="00662DAE">
        <w:rPr>
          <w:rFonts w:asciiTheme="minorHAnsi" w:hAnsiTheme="minorHAnsi" w:cstheme="minorHAnsi"/>
          <w:bCs/>
          <w:kern w:val="0"/>
          <w:lang w:eastAsia="pl-PL" w:bidi="ar-SA"/>
        </w:rPr>
        <w:tab/>
      </w:r>
      <w:r w:rsidR="009B0000">
        <w:rPr>
          <w:rFonts w:asciiTheme="minorHAnsi" w:hAnsiTheme="minorHAnsi" w:cstheme="minorHAnsi"/>
          <w:bCs/>
          <w:kern w:val="0"/>
          <w:lang w:eastAsia="pl-PL" w:bidi="ar-SA"/>
        </w:rPr>
        <w:t>n</w:t>
      </w:r>
      <w:r w:rsidRPr="00662DAE">
        <w:rPr>
          <w:rFonts w:asciiTheme="minorHAnsi" w:hAnsiTheme="minorHAnsi" w:cstheme="minorHAnsi"/>
          <w:bCs/>
          <w:kern w:val="0"/>
          <w:lang w:eastAsia="pl-PL" w:bidi="ar-SA"/>
        </w:rPr>
        <w:t>ie dokonać bezpośredniej zapłaty wynagrodzenia podwykonawcy lub dalszemu podwykonawcy, jeżeli Wykonawca wykaże niezasadność takiej zapłaty, albo</w:t>
      </w:r>
    </w:p>
    <w:p w14:paraId="2B6F2DA0" w14:textId="287705B0" w:rsidR="00CA169C" w:rsidRPr="00662DAE" w:rsidRDefault="00CA169C" w:rsidP="00590777">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b)</w:t>
      </w:r>
      <w:r w:rsidRPr="00662DAE">
        <w:rPr>
          <w:rFonts w:asciiTheme="minorHAnsi" w:hAnsiTheme="minorHAnsi" w:cstheme="minorHAnsi"/>
          <w:bCs/>
          <w:kern w:val="0"/>
          <w:lang w:eastAsia="pl-PL" w:bidi="ar-SA"/>
        </w:rPr>
        <w:tab/>
        <w:t>złożyć do depozytu sądowego kwotę potrzebną na pokrycie wynagrodzenia podwykonawcy lub dalszego podwykonawcy  w przypadku istnienia zasadniczej wątpliwości zamawiającego co do wysokości należnej zapłaty</w:t>
      </w:r>
      <w:r w:rsidR="009E4A6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w:t>
      </w:r>
    </w:p>
    <w:p w14:paraId="633612AA" w14:textId="77777777" w:rsidR="00CA169C" w:rsidRPr="00662DAE" w:rsidRDefault="00CA169C" w:rsidP="00590777">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c)</w:t>
      </w:r>
      <w:r w:rsidRPr="00662DAE">
        <w:rPr>
          <w:rFonts w:asciiTheme="minorHAnsi" w:hAnsiTheme="minorHAnsi" w:cstheme="minorHAnsi"/>
          <w:bCs/>
          <w:kern w:val="0"/>
          <w:lang w:eastAsia="pl-PL" w:bidi="ar-SA"/>
        </w:rPr>
        <w:tab/>
        <w:t>dokonać bezpośredniej zapłaty podwykonawcy lub dalszemu podwykonawcy, jeżeli  podwykonawca lub dalszy podwykonawca wykaże zasadność takiej zapłaty.</w:t>
      </w:r>
    </w:p>
    <w:p w14:paraId="2C76DECC" w14:textId="43E74E97" w:rsidR="00CA169C" w:rsidRPr="00662DAE" w:rsidRDefault="00CA169C" w:rsidP="00EC0D5D">
      <w:pPr>
        <w:pStyle w:val="Akapitzlist"/>
        <w:widowControl w:val="0"/>
        <w:numPr>
          <w:ilvl w:val="0"/>
          <w:numId w:val="8"/>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szCs w:val="24"/>
          <w:lang w:eastAsia="pl-PL" w:bidi="ar-SA"/>
        </w:rPr>
      </w:pPr>
      <w:r w:rsidRPr="00662DAE">
        <w:rPr>
          <w:rFonts w:asciiTheme="minorHAnsi" w:hAnsiTheme="minorHAnsi" w:cstheme="minorHAnsi"/>
          <w:bCs/>
          <w:kern w:val="0"/>
          <w:szCs w:val="24"/>
          <w:lang w:eastAsia="pl-PL" w:bidi="ar-SA"/>
        </w:rPr>
        <w:t>W przypadku dokonania bezpośredniej zapłaty podwykonawcy lub dalszemu podwykonawcy, Zamawiający potrąca kwotę wypłaconego wynagrodzenia</w:t>
      </w:r>
      <w:r w:rsidR="009A030E">
        <w:rPr>
          <w:rFonts w:asciiTheme="minorHAnsi" w:hAnsiTheme="minorHAnsi" w:cstheme="minorHAnsi"/>
          <w:bCs/>
          <w:kern w:val="0"/>
          <w:szCs w:val="24"/>
          <w:lang w:eastAsia="pl-PL" w:bidi="ar-SA"/>
        </w:rPr>
        <w:br/>
      </w:r>
      <w:r w:rsidRPr="00662DAE">
        <w:rPr>
          <w:rFonts w:asciiTheme="minorHAnsi" w:hAnsiTheme="minorHAnsi" w:cstheme="minorHAnsi"/>
          <w:bCs/>
          <w:kern w:val="0"/>
          <w:szCs w:val="24"/>
          <w:lang w:eastAsia="pl-PL" w:bidi="ar-SA"/>
        </w:rPr>
        <w:t>z wynagrodzenia należnego Wykonawcy.</w:t>
      </w:r>
    </w:p>
    <w:p w14:paraId="674E062F" w14:textId="04B06C75" w:rsidR="00CA169C" w:rsidRPr="00662DAE" w:rsidRDefault="00CA169C" w:rsidP="00C52BFF">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8</w:t>
      </w:r>
    </w:p>
    <w:p w14:paraId="75032C22" w14:textId="34015E15" w:rsidR="00CA169C" w:rsidRPr="00913A4E" w:rsidRDefault="00CA169C" w:rsidP="00EC0D5D">
      <w:pPr>
        <w:pStyle w:val="Akapitzlist"/>
        <w:numPr>
          <w:ilvl w:val="2"/>
          <w:numId w:val="3"/>
        </w:numPr>
        <w:tabs>
          <w:tab w:val="clear" w:pos="360"/>
          <w:tab w:val="num" w:pos="567"/>
          <w:tab w:val="num" w:pos="2160"/>
        </w:tabs>
        <w:overflowPunct w:val="0"/>
        <w:autoSpaceDE w:val="0"/>
        <w:autoSpaceDN w:val="0"/>
        <w:adjustRightInd w:val="0"/>
        <w:spacing w:line="360" w:lineRule="auto"/>
        <w:ind w:left="567" w:hanging="567"/>
        <w:textAlignment w:val="baseline"/>
        <w:rPr>
          <w:rFonts w:asciiTheme="minorHAnsi" w:hAnsiTheme="minorHAnsi" w:cstheme="minorHAnsi"/>
          <w:bCs/>
          <w:szCs w:val="24"/>
        </w:rPr>
      </w:pPr>
      <w:r w:rsidRPr="00913A4E">
        <w:rPr>
          <w:rFonts w:asciiTheme="minorHAnsi" w:hAnsiTheme="minorHAnsi" w:cstheme="minorHAnsi"/>
          <w:bCs/>
          <w:szCs w:val="24"/>
        </w:rPr>
        <w:t>Roboty na drodze należy oznakować zgodnie z Rozporządzeniem Ministra Infrastruktury</w:t>
      </w:r>
      <w:r w:rsidR="005903F3" w:rsidRPr="00913A4E">
        <w:rPr>
          <w:rFonts w:asciiTheme="minorHAnsi" w:hAnsiTheme="minorHAnsi" w:cstheme="minorHAnsi"/>
          <w:bCs/>
          <w:szCs w:val="24"/>
        </w:rPr>
        <w:br/>
      </w:r>
      <w:r w:rsidRPr="00913A4E">
        <w:rPr>
          <w:rFonts w:asciiTheme="minorHAnsi" w:hAnsiTheme="minorHAnsi" w:cstheme="minorHAnsi"/>
          <w:bCs/>
          <w:szCs w:val="24"/>
        </w:rPr>
        <w:t>z dnia 3 lipca 2003</w:t>
      </w:r>
      <w:r w:rsidR="005903F3" w:rsidRPr="00913A4E">
        <w:rPr>
          <w:rFonts w:asciiTheme="minorHAnsi" w:hAnsiTheme="minorHAnsi" w:cstheme="minorHAnsi"/>
          <w:bCs/>
          <w:szCs w:val="24"/>
        </w:rPr>
        <w:t xml:space="preserve"> </w:t>
      </w:r>
      <w:r w:rsidRPr="00913A4E">
        <w:rPr>
          <w:rFonts w:asciiTheme="minorHAnsi" w:hAnsiTheme="minorHAnsi" w:cstheme="minorHAnsi"/>
          <w:bCs/>
          <w:szCs w:val="24"/>
        </w:rPr>
        <w:t xml:space="preserve">r. </w:t>
      </w:r>
      <w:r w:rsidR="005903F3" w:rsidRPr="00913A4E">
        <w:rPr>
          <w:rFonts w:asciiTheme="minorHAnsi" w:hAnsiTheme="minorHAnsi" w:cstheme="minorHAnsi"/>
          <w:bCs/>
          <w:szCs w:val="24"/>
        </w:rPr>
        <w:t>w</w:t>
      </w:r>
      <w:r w:rsidRPr="00913A4E">
        <w:rPr>
          <w:rFonts w:asciiTheme="minorHAnsi" w:hAnsiTheme="minorHAnsi" w:cstheme="minorHAnsi"/>
          <w:bCs/>
          <w:szCs w:val="24"/>
        </w:rPr>
        <w:t xml:space="preserve"> sprawie szczegółowych warunków technicznych dla znaków</w:t>
      </w:r>
      <w:r w:rsidR="005903F3" w:rsidRPr="00913A4E">
        <w:rPr>
          <w:rFonts w:asciiTheme="minorHAnsi" w:hAnsiTheme="minorHAnsi" w:cstheme="minorHAnsi"/>
          <w:bCs/>
          <w:szCs w:val="24"/>
        </w:rPr>
        <w:br/>
      </w:r>
      <w:r w:rsidRPr="00913A4E">
        <w:rPr>
          <w:rFonts w:asciiTheme="minorHAnsi" w:hAnsiTheme="minorHAnsi" w:cstheme="minorHAnsi"/>
          <w:bCs/>
          <w:szCs w:val="24"/>
        </w:rPr>
        <w:t xml:space="preserve">i sygnałów drogowych oraz urządzeń bezpieczeństwa ruchu drogowego i warunków ich umieszczania na drogach (Dz. U. z 2019r, poz. 2311) oraz rozporządzeniem Ministra Infrastruktury z dnia 23 września 2003 </w:t>
      </w:r>
      <w:r w:rsidR="005903F3" w:rsidRPr="00913A4E">
        <w:rPr>
          <w:rFonts w:asciiTheme="minorHAnsi" w:hAnsiTheme="minorHAnsi" w:cstheme="minorHAnsi"/>
          <w:bCs/>
          <w:szCs w:val="24"/>
        </w:rPr>
        <w:t xml:space="preserve">r. </w:t>
      </w:r>
      <w:r w:rsidRPr="00913A4E">
        <w:rPr>
          <w:rFonts w:asciiTheme="minorHAnsi" w:hAnsiTheme="minorHAnsi" w:cstheme="minorHAnsi"/>
          <w:bCs/>
          <w:szCs w:val="24"/>
        </w:rPr>
        <w:t>w sprawie szczegółowych warunków zarz</w:t>
      </w:r>
      <w:r w:rsidR="007335C3">
        <w:rPr>
          <w:rFonts w:asciiTheme="minorHAnsi" w:hAnsiTheme="minorHAnsi" w:cstheme="minorHAnsi"/>
          <w:bCs/>
          <w:szCs w:val="24"/>
        </w:rPr>
        <w:t>ą</w:t>
      </w:r>
      <w:r w:rsidRPr="00913A4E">
        <w:rPr>
          <w:rFonts w:asciiTheme="minorHAnsi" w:hAnsiTheme="minorHAnsi" w:cstheme="minorHAnsi"/>
          <w:bCs/>
          <w:szCs w:val="24"/>
        </w:rPr>
        <w:t>dzania ruchem na drogach oraz wykonywania nadzoru nad tym zarządzaniem</w:t>
      </w:r>
      <w:r w:rsidR="005903F3" w:rsidRPr="00913A4E">
        <w:rPr>
          <w:rFonts w:asciiTheme="minorHAnsi" w:hAnsiTheme="minorHAnsi" w:cstheme="minorHAnsi"/>
          <w:bCs/>
          <w:szCs w:val="24"/>
        </w:rPr>
        <w:t xml:space="preserve"> </w:t>
      </w:r>
      <w:r w:rsidRPr="00913A4E">
        <w:rPr>
          <w:rFonts w:asciiTheme="minorHAnsi" w:hAnsiTheme="minorHAnsi" w:cstheme="minorHAnsi"/>
          <w:bCs/>
          <w:szCs w:val="24"/>
        </w:rPr>
        <w:t>(Dz.U. z 2017r. poz. 784).</w:t>
      </w:r>
    </w:p>
    <w:p w14:paraId="177F1AD6" w14:textId="22C6CF19" w:rsidR="00CA169C" w:rsidRPr="00AF32C0" w:rsidRDefault="00CA169C" w:rsidP="00EC0D5D">
      <w:pPr>
        <w:pStyle w:val="Akapitzlist"/>
        <w:numPr>
          <w:ilvl w:val="2"/>
          <w:numId w:val="3"/>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AF32C0">
        <w:rPr>
          <w:rFonts w:asciiTheme="minorHAnsi" w:hAnsiTheme="minorHAnsi" w:cstheme="minorHAnsi"/>
          <w:bCs/>
          <w:kern w:val="0"/>
          <w:lang w:eastAsia="pl-PL" w:bidi="ar-SA"/>
        </w:rPr>
        <w:t>Koszty sporządzenia i zatwierdzenia projektu czasowej organizacji ruchu oraz koszty oznakowania robót zgodnie z zatwierdzonym projektem organizacji ruchu, obciążają Wykonawcę.</w:t>
      </w:r>
    </w:p>
    <w:p w14:paraId="70E715B9" w14:textId="530A64EE" w:rsidR="00347F54" w:rsidRPr="00AF32C0" w:rsidRDefault="00347F54" w:rsidP="00EC0D5D">
      <w:pPr>
        <w:pStyle w:val="Akapitzlist"/>
        <w:numPr>
          <w:ilvl w:val="2"/>
          <w:numId w:val="3"/>
        </w:numPr>
        <w:tabs>
          <w:tab w:val="clear" w:pos="360"/>
          <w:tab w:val="left" w:pos="567"/>
        </w:tabs>
        <w:suppressAutoHyphens w:val="0"/>
        <w:autoSpaceDN w:val="0"/>
        <w:spacing w:line="360" w:lineRule="auto"/>
        <w:ind w:left="567" w:hanging="567"/>
        <w:textAlignment w:val="baseline"/>
        <w:rPr>
          <w:rFonts w:asciiTheme="minorHAnsi" w:eastAsia="MS Mincho" w:hAnsiTheme="minorHAnsi" w:cstheme="minorHAnsi"/>
          <w:kern w:val="3"/>
        </w:rPr>
      </w:pPr>
      <w:r w:rsidRPr="00AF32C0">
        <w:rPr>
          <w:rFonts w:asciiTheme="minorHAnsi" w:eastAsia="MS Mincho" w:hAnsiTheme="minorHAnsi" w:cstheme="minorHAnsi"/>
          <w:kern w:val="3"/>
        </w:rPr>
        <w:t>Rozpoczęcie robót nie może się odbyć przed przedłożeniem Zamawiającemu, zatwierdzonego przez odpowiedni organ zarządzający ruchem projektu czasowej organizacji ruchu.</w:t>
      </w:r>
    </w:p>
    <w:p w14:paraId="277DFBD9" w14:textId="388734C8" w:rsidR="00347F54" w:rsidRPr="00A76DF0" w:rsidRDefault="00347F54" w:rsidP="00A76DF0">
      <w:pPr>
        <w:pStyle w:val="Akapitzlist"/>
        <w:numPr>
          <w:ilvl w:val="0"/>
          <w:numId w:val="3"/>
        </w:numPr>
        <w:tabs>
          <w:tab w:val="clear" w:pos="360"/>
          <w:tab w:val="left" w:pos="0"/>
          <w:tab w:val="num" w:pos="567"/>
        </w:tabs>
        <w:suppressAutoHyphens w:val="0"/>
        <w:autoSpaceDN w:val="0"/>
        <w:spacing w:line="360" w:lineRule="auto"/>
        <w:ind w:left="567" w:hanging="567"/>
        <w:textAlignment w:val="baseline"/>
        <w:rPr>
          <w:rFonts w:eastAsia="MS Mincho"/>
        </w:rPr>
      </w:pPr>
      <w:r w:rsidRPr="00AF32C0">
        <w:rPr>
          <w:rFonts w:asciiTheme="minorHAnsi" w:eastAsia="MS Mincho" w:hAnsiTheme="minorHAnsi" w:cstheme="minorHAnsi"/>
          <w:kern w:val="3"/>
          <w:szCs w:val="24"/>
        </w:rPr>
        <w:t>Wykonawca zobowiązany jest do poinformowania odpowiednich organów o wprowadzeniu czasowej organizacji ruchu na minimum 7 dni przed jej wprowadzeniem</w:t>
      </w:r>
      <w:r w:rsidRPr="00AF32C0">
        <w:rPr>
          <w:rFonts w:eastAsia="MS Mincho"/>
        </w:rPr>
        <w:t>.</w:t>
      </w:r>
    </w:p>
    <w:p w14:paraId="11FD362D" w14:textId="77777777" w:rsidR="00D97CBC" w:rsidRDefault="00D97CBC" w:rsidP="00EC0D5D">
      <w:pPr>
        <w:widowControl w:val="0"/>
        <w:tabs>
          <w:tab w:val="num" w:pos="567"/>
        </w:tabs>
        <w:suppressAutoHyphens w:val="0"/>
        <w:autoSpaceDE w:val="0"/>
        <w:autoSpaceDN w:val="0"/>
        <w:adjustRightInd w:val="0"/>
        <w:spacing w:line="360" w:lineRule="auto"/>
        <w:jc w:val="center"/>
        <w:rPr>
          <w:rFonts w:asciiTheme="minorHAnsi" w:hAnsiTheme="minorHAnsi" w:cstheme="minorHAnsi"/>
          <w:bCs/>
          <w:kern w:val="0"/>
          <w:lang w:eastAsia="pl-PL" w:bidi="ar-SA"/>
        </w:rPr>
      </w:pPr>
    </w:p>
    <w:p w14:paraId="02353D84" w14:textId="729324F1" w:rsidR="00CA169C" w:rsidRPr="00662DAE" w:rsidRDefault="00CA169C" w:rsidP="00EC0D5D">
      <w:pPr>
        <w:widowControl w:val="0"/>
        <w:tabs>
          <w:tab w:val="num" w:pos="567"/>
        </w:tabs>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lastRenderedPageBreak/>
        <w:t>§</w:t>
      </w:r>
      <w:r w:rsidR="007A6626">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9</w:t>
      </w:r>
    </w:p>
    <w:p w14:paraId="4F85A627" w14:textId="61F62C33" w:rsidR="00CA169C" w:rsidRPr="00EB6673" w:rsidRDefault="00031F05" w:rsidP="00E43336">
      <w:pPr>
        <w:widowControl w:val="0"/>
        <w:numPr>
          <w:ilvl w:val="2"/>
          <w:numId w:val="6"/>
        </w:numPr>
        <w:tabs>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EB6673">
        <w:rPr>
          <w:rFonts w:asciiTheme="minorHAnsi" w:hAnsiTheme="minorHAnsi" w:cstheme="minorHAnsi"/>
          <w:bCs/>
          <w:kern w:val="0"/>
          <w:lang w:eastAsia="pl-PL" w:bidi="ar-SA"/>
        </w:rPr>
        <w:t xml:space="preserve">Zamawiający </w:t>
      </w:r>
      <w:r w:rsidR="00CA169C" w:rsidRPr="00EB6673">
        <w:rPr>
          <w:rFonts w:asciiTheme="minorHAnsi" w:hAnsiTheme="minorHAnsi" w:cstheme="minorHAnsi"/>
          <w:bCs/>
          <w:kern w:val="0"/>
          <w:lang w:eastAsia="pl-PL" w:bidi="ar-SA"/>
        </w:rPr>
        <w:t>przekaże Wykonawcy teren budowy</w:t>
      </w:r>
      <w:r w:rsidRPr="00EB6673">
        <w:rPr>
          <w:rFonts w:asciiTheme="minorHAnsi" w:hAnsiTheme="minorHAnsi" w:cstheme="minorHAnsi"/>
          <w:bCs/>
          <w:kern w:val="0"/>
          <w:lang w:eastAsia="pl-PL" w:bidi="ar-SA"/>
        </w:rPr>
        <w:t xml:space="preserve"> w terminie </w:t>
      </w:r>
      <w:r w:rsidR="00AF32C0">
        <w:rPr>
          <w:rFonts w:asciiTheme="minorHAnsi" w:hAnsiTheme="minorHAnsi" w:cstheme="minorHAnsi"/>
          <w:bCs/>
          <w:kern w:val="0"/>
          <w:lang w:eastAsia="pl-PL" w:bidi="ar-SA"/>
        </w:rPr>
        <w:t xml:space="preserve">7 dni od podpisania umowy. </w:t>
      </w:r>
      <w:r w:rsidR="00CA169C" w:rsidRPr="00EB6673">
        <w:rPr>
          <w:rFonts w:asciiTheme="minorHAnsi" w:hAnsiTheme="minorHAnsi" w:cstheme="minorHAnsi"/>
          <w:bCs/>
          <w:kern w:val="0"/>
          <w:lang w:eastAsia="pl-PL" w:bidi="ar-SA"/>
        </w:rPr>
        <w:t>Wykonawca przystąpi do realizacji umowy niezwłocznie, z uwzględnieniem § 8</w:t>
      </w:r>
      <w:r w:rsidR="005903F3" w:rsidRPr="00EB6673">
        <w:rPr>
          <w:rFonts w:asciiTheme="minorHAnsi" w:hAnsiTheme="minorHAnsi" w:cstheme="minorHAnsi"/>
          <w:bCs/>
          <w:kern w:val="0"/>
          <w:lang w:eastAsia="pl-PL" w:bidi="ar-SA"/>
        </w:rPr>
        <w:t xml:space="preserve"> umowy</w:t>
      </w:r>
      <w:r w:rsidR="00414457" w:rsidRPr="00EB6673">
        <w:rPr>
          <w:rFonts w:asciiTheme="minorHAnsi" w:hAnsiTheme="minorHAnsi" w:cstheme="minorHAnsi"/>
          <w:bCs/>
          <w:kern w:val="0"/>
          <w:lang w:eastAsia="pl-PL" w:bidi="ar-SA"/>
        </w:rPr>
        <w:t>.</w:t>
      </w:r>
    </w:p>
    <w:p w14:paraId="5543FEA9" w14:textId="26EC4914" w:rsidR="00CA169C" w:rsidRPr="00EB6673" w:rsidRDefault="00CA169C" w:rsidP="00E43336">
      <w:pPr>
        <w:pStyle w:val="Akapitzlist"/>
        <w:widowControl w:val="0"/>
        <w:numPr>
          <w:ilvl w:val="0"/>
          <w:numId w:val="6"/>
        </w:numPr>
        <w:tabs>
          <w:tab w:val="num" w:pos="567"/>
        </w:tabs>
        <w:suppressAutoHyphens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EB6673">
        <w:rPr>
          <w:rFonts w:asciiTheme="minorHAnsi" w:hAnsiTheme="minorHAnsi" w:cstheme="minorHAnsi"/>
          <w:bCs/>
          <w:kern w:val="0"/>
          <w:lang w:eastAsia="pl-PL" w:bidi="ar-SA"/>
        </w:rPr>
        <w:t>Od dnia przejęcia terenu budowy Wykonawca przyjmuje odpowiedzialność cywilną za bezpieczeństwo i ochronę osób trzecich w związku z wykonywanymi robotami objętymi umową w obrębie terenu budowy, a także za wszelkie szkody wyrządzone Zamawiającemu i osobom trzecim.</w:t>
      </w:r>
    </w:p>
    <w:p w14:paraId="62DA5A51" w14:textId="188C2D8D" w:rsidR="00414457" w:rsidRPr="00662DAE" w:rsidRDefault="00BD1155" w:rsidP="00E43336">
      <w:pPr>
        <w:widowControl w:val="0"/>
        <w:tabs>
          <w:tab w:val="num" w:pos="567"/>
        </w:tabs>
        <w:suppressAutoHyphens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3</w:t>
      </w:r>
      <w:r w:rsidR="00CA169C" w:rsidRPr="00EB6673">
        <w:rPr>
          <w:rFonts w:asciiTheme="minorHAnsi" w:hAnsiTheme="minorHAnsi" w:cstheme="minorHAnsi"/>
          <w:bCs/>
          <w:kern w:val="0"/>
          <w:lang w:eastAsia="pl-PL" w:bidi="ar-SA"/>
        </w:rPr>
        <w:t>.</w:t>
      </w:r>
      <w:r w:rsidR="00CA169C" w:rsidRPr="00EB6673">
        <w:rPr>
          <w:rFonts w:asciiTheme="minorHAnsi" w:hAnsiTheme="minorHAnsi" w:cstheme="minorHAnsi"/>
          <w:bCs/>
          <w:kern w:val="0"/>
          <w:lang w:eastAsia="pl-PL" w:bidi="ar-SA"/>
        </w:rPr>
        <w:tab/>
        <w:t>Wykonawca zobowiązany jest prowadzić</w:t>
      </w:r>
      <w:r w:rsidR="00234CA6" w:rsidRPr="00EB6673">
        <w:rPr>
          <w:rFonts w:asciiTheme="minorHAnsi" w:hAnsiTheme="minorHAnsi" w:cstheme="minorHAnsi"/>
          <w:bCs/>
          <w:kern w:val="0"/>
          <w:lang w:eastAsia="pl-PL" w:bidi="ar-SA"/>
        </w:rPr>
        <w:t xml:space="preserve"> </w:t>
      </w:r>
      <w:r w:rsidR="008A66A9">
        <w:rPr>
          <w:rFonts w:asciiTheme="minorHAnsi" w:hAnsiTheme="minorHAnsi" w:cstheme="minorHAnsi"/>
          <w:bCs/>
          <w:kern w:val="0"/>
          <w:lang w:eastAsia="pl-PL" w:bidi="ar-SA"/>
        </w:rPr>
        <w:t xml:space="preserve">dziennik budowy oraz </w:t>
      </w:r>
      <w:r w:rsidR="00CA169C" w:rsidRPr="00EB6673">
        <w:rPr>
          <w:rFonts w:asciiTheme="minorHAnsi" w:hAnsiTheme="minorHAnsi" w:cstheme="minorHAnsi"/>
          <w:bCs/>
          <w:kern w:val="0"/>
          <w:lang w:eastAsia="pl-PL" w:bidi="ar-SA"/>
        </w:rPr>
        <w:t>rejestr ewentualnych protokołów konieczności.</w:t>
      </w:r>
    </w:p>
    <w:p w14:paraId="3D3C246C" w14:textId="77777777" w:rsidR="00CA169C" w:rsidRPr="00662DAE" w:rsidRDefault="00CA169C" w:rsidP="00C52BFF">
      <w:pPr>
        <w:widowControl w:val="0"/>
        <w:suppressAutoHyphens w:val="0"/>
        <w:autoSpaceDE w:val="0"/>
        <w:autoSpaceDN w:val="0"/>
        <w:adjustRightInd w:val="0"/>
        <w:spacing w:line="360" w:lineRule="auto"/>
        <w:ind w:left="567" w:hanging="567"/>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10</w:t>
      </w:r>
    </w:p>
    <w:p w14:paraId="474E27F0" w14:textId="16CE8DC6" w:rsidR="00CA169C" w:rsidRDefault="00CA169C" w:rsidP="00EC0D5D">
      <w:pPr>
        <w:widowControl w:val="0"/>
        <w:numPr>
          <w:ilvl w:val="0"/>
          <w:numId w:val="4"/>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Strony ustalają, że obowiązywać będą następujące odbiory robót: </w:t>
      </w:r>
    </w:p>
    <w:p w14:paraId="0D21B495" w14:textId="48B241E6" w:rsidR="00B21B20" w:rsidRPr="00B21B20" w:rsidRDefault="00B21B20" w:rsidP="001466DE">
      <w:pPr>
        <w:pStyle w:val="Akapitzlist"/>
        <w:widowControl w:val="0"/>
        <w:numPr>
          <w:ilvl w:val="0"/>
          <w:numId w:val="23"/>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B21B20">
        <w:rPr>
          <w:rFonts w:asciiTheme="minorHAnsi" w:hAnsiTheme="minorHAnsi" w:cstheme="minorHAnsi"/>
          <w:bCs/>
          <w:kern w:val="0"/>
          <w:lang w:eastAsia="pl-PL" w:bidi="ar-SA"/>
        </w:rPr>
        <w:t>Odbi</w:t>
      </w:r>
      <w:r w:rsidR="00D97CBC">
        <w:rPr>
          <w:rFonts w:asciiTheme="minorHAnsi" w:hAnsiTheme="minorHAnsi" w:cstheme="minorHAnsi"/>
          <w:bCs/>
          <w:kern w:val="0"/>
          <w:lang w:eastAsia="pl-PL" w:bidi="ar-SA"/>
        </w:rPr>
        <w:t>o</w:t>
      </w:r>
      <w:r w:rsidRPr="00B21B20">
        <w:rPr>
          <w:rFonts w:asciiTheme="minorHAnsi" w:hAnsiTheme="minorHAnsi" w:cstheme="minorHAnsi"/>
          <w:bCs/>
          <w:kern w:val="0"/>
          <w:lang w:eastAsia="pl-PL" w:bidi="ar-SA"/>
        </w:rPr>
        <w:t>r</w:t>
      </w:r>
      <w:r w:rsidR="00D97CBC">
        <w:rPr>
          <w:rFonts w:asciiTheme="minorHAnsi" w:hAnsiTheme="minorHAnsi" w:cstheme="minorHAnsi"/>
          <w:bCs/>
          <w:kern w:val="0"/>
          <w:lang w:eastAsia="pl-PL" w:bidi="ar-SA"/>
        </w:rPr>
        <w:t>y</w:t>
      </w:r>
      <w:r w:rsidRPr="00B21B20">
        <w:rPr>
          <w:rFonts w:asciiTheme="minorHAnsi" w:hAnsiTheme="minorHAnsi" w:cstheme="minorHAnsi"/>
          <w:bCs/>
          <w:kern w:val="0"/>
          <w:lang w:eastAsia="pl-PL" w:bidi="ar-SA"/>
        </w:rPr>
        <w:t xml:space="preserve"> częściow</w:t>
      </w:r>
      <w:r w:rsidR="00D97CBC">
        <w:rPr>
          <w:rFonts w:asciiTheme="minorHAnsi" w:hAnsiTheme="minorHAnsi" w:cstheme="minorHAnsi"/>
          <w:bCs/>
          <w:kern w:val="0"/>
          <w:lang w:eastAsia="pl-PL" w:bidi="ar-SA"/>
        </w:rPr>
        <w:t>e</w:t>
      </w:r>
      <w:r w:rsidRPr="00B21B20">
        <w:rPr>
          <w:rFonts w:asciiTheme="minorHAnsi" w:hAnsiTheme="minorHAnsi" w:cstheme="minorHAnsi"/>
          <w:bCs/>
          <w:kern w:val="0"/>
          <w:lang w:eastAsia="pl-PL" w:bidi="ar-SA"/>
        </w:rPr>
        <w:t xml:space="preserve"> po osiągnięciu </w:t>
      </w:r>
      <w:r w:rsidR="00D97CBC">
        <w:rPr>
          <w:rFonts w:asciiTheme="minorHAnsi" w:hAnsiTheme="minorHAnsi" w:cstheme="minorHAnsi"/>
          <w:bCs/>
          <w:kern w:val="0"/>
          <w:lang w:eastAsia="pl-PL" w:bidi="ar-SA"/>
        </w:rPr>
        <w:t>25</w:t>
      </w:r>
      <w:r w:rsidRPr="00B21B20">
        <w:rPr>
          <w:rFonts w:asciiTheme="minorHAnsi" w:hAnsiTheme="minorHAnsi" w:cstheme="minorHAnsi"/>
          <w:bCs/>
          <w:kern w:val="0"/>
          <w:lang w:eastAsia="pl-PL" w:bidi="ar-SA"/>
        </w:rPr>
        <w:t xml:space="preserve"> %</w:t>
      </w:r>
      <w:r w:rsidR="00D97CBC">
        <w:rPr>
          <w:rFonts w:asciiTheme="minorHAnsi" w:hAnsiTheme="minorHAnsi" w:cstheme="minorHAnsi"/>
          <w:bCs/>
          <w:kern w:val="0"/>
          <w:lang w:eastAsia="pl-PL" w:bidi="ar-SA"/>
        </w:rPr>
        <w:t xml:space="preserve"> oraz 76%</w:t>
      </w:r>
      <w:r w:rsidRPr="00B21B20">
        <w:rPr>
          <w:rFonts w:asciiTheme="minorHAnsi" w:hAnsiTheme="minorHAnsi" w:cstheme="minorHAnsi"/>
          <w:bCs/>
          <w:kern w:val="0"/>
          <w:lang w:eastAsia="pl-PL" w:bidi="ar-SA"/>
        </w:rPr>
        <w:t xml:space="preserve"> wartości umowy. Zamawiający </w:t>
      </w:r>
      <w:r w:rsidR="00D97CBC">
        <w:rPr>
          <w:rFonts w:asciiTheme="minorHAnsi" w:hAnsiTheme="minorHAnsi" w:cstheme="minorHAnsi"/>
          <w:bCs/>
          <w:kern w:val="0"/>
          <w:lang w:eastAsia="pl-PL" w:bidi="ar-SA"/>
        </w:rPr>
        <w:t xml:space="preserve">każdorazowo </w:t>
      </w:r>
      <w:r w:rsidRPr="00B21B20">
        <w:rPr>
          <w:rFonts w:asciiTheme="minorHAnsi" w:hAnsiTheme="minorHAnsi" w:cstheme="minorHAnsi"/>
          <w:bCs/>
          <w:kern w:val="0"/>
          <w:lang w:eastAsia="pl-PL" w:bidi="ar-SA"/>
        </w:rPr>
        <w:t xml:space="preserve">rozpocznie procedurę odbiorową w ciągu </w:t>
      </w:r>
      <w:r w:rsidR="00D97CBC">
        <w:rPr>
          <w:rFonts w:asciiTheme="minorHAnsi" w:hAnsiTheme="minorHAnsi" w:cstheme="minorHAnsi"/>
          <w:bCs/>
          <w:kern w:val="0"/>
          <w:lang w:eastAsia="pl-PL" w:bidi="ar-SA"/>
        </w:rPr>
        <w:t>14</w:t>
      </w:r>
      <w:r w:rsidRPr="00B21B20">
        <w:rPr>
          <w:rFonts w:asciiTheme="minorHAnsi" w:hAnsiTheme="minorHAnsi" w:cstheme="minorHAnsi"/>
          <w:bCs/>
          <w:kern w:val="0"/>
          <w:lang w:eastAsia="pl-PL" w:bidi="ar-SA"/>
        </w:rPr>
        <w:t xml:space="preserve"> dni od pisemnego zgłoszenia zakończenia części robót przez Wykonawcę;</w:t>
      </w:r>
    </w:p>
    <w:p w14:paraId="1C5F00D3" w14:textId="5F940745" w:rsidR="00CA169C" w:rsidRPr="00234CA6" w:rsidRDefault="00EC0D5D" w:rsidP="001466DE">
      <w:pPr>
        <w:pStyle w:val="Akapitzlist"/>
        <w:widowControl w:val="0"/>
        <w:numPr>
          <w:ilvl w:val="0"/>
          <w:numId w:val="23"/>
        </w:numPr>
        <w:tabs>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O</w:t>
      </w:r>
      <w:r w:rsidR="00CA169C" w:rsidRPr="00234CA6">
        <w:rPr>
          <w:rFonts w:asciiTheme="minorHAnsi" w:hAnsiTheme="minorHAnsi" w:cstheme="minorHAnsi"/>
          <w:bCs/>
          <w:kern w:val="0"/>
          <w:lang w:eastAsia="pl-PL" w:bidi="ar-SA"/>
        </w:rPr>
        <w:t>dbiór końcowy po wykonaniu całego przedmiotu umowy</w:t>
      </w:r>
      <w:r w:rsidR="00234CA6">
        <w:rPr>
          <w:rFonts w:asciiTheme="minorHAnsi" w:hAnsiTheme="minorHAnsi" w:cstheme="minorHAnsi"/>
          <w:bCs/>
          <w:kern w:val="0"/>
          <w:lang w:eastAsia="pl-PL" w:bidi="ar-SA"/>
        </w:rPr>
        <w:t>.</w:t>
      </w:r>
    </w:p>
    <w:p w14:paraId="03AF61F1" w14:textId="3DF24CE2" w:rsidR="00CA169C" w:rsidRPr="00662DAE" w:rsidRDefault="00CA169C" w:rsidP="00E43336">
      <w:pPr>
        <w:widowControl w:val="0"/>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2.</w:t>
      </w:r>
      <w:r w:rsidRPr="00662DAE">
        <w:rPr>
          <w:rFonts w:asciiTheme="minorHAnsi" w:hAnsiTheme="minorHAnsi" w:cstheme="minorHAnsi"/>
          <w:bCs/>
          <w:kern w:val="0"/>
          <w:lang w:eastAsia="pl-PL" w:bidi="ar-SA"/>
        </w:rPr>
        <w:tab/>
      </w:r>
      <w:r w:rsidR="009B0000">
        <w:rPr>
          <w:rFonts w:asciiTheme="minorHAnsi" w:hAnsiTheme="minorHAnsi" w:cstheme="minorHAnsi"/>
          <w:bCs/>
          <w:kern w:val="0"/>
          <w:lang w:eastAsia="pl-PL" w:bidi="ar-SA"/>
        </w:rPr>
        <w:t>Procedurę o</w:t>
      </w:r>
      <w:r w:rsidRPr="00662DAE">
        <w:rPr>
          <w:rFonts w:asciiTheme="minorHAnsi" w:hAnsiTheme="minorHAnsi" w:cstheme="minorHAnsi"/>
          <w:bCs/>
          <w:kern w:val="0"/>
          <w:lang w:eastAsia="pl-PL" w:bidi="ar-SA"/>
        </w:rPr>
        <w:t>dbi</w:t>
      </w:r>
      <w:r w:rsidR="009B0000">
        <w:rPr>
          <w:rFonts w:asciiTheme="minorHAnsi" w:hAnsiTheme="minorHAnsi" w:cstheme="minorHAnsi"/>
          <w:bCs/>
          <w:kern w:val="0"/>
          <w:lang w:eastAsia="pl-PL" w:bidi="ar-SA"/>
        </w:rPr>
        <w:t>o</w:t>
      </w:r>
      <w:r w:rsidRPr="00662DAE">
        <w:rPr>
          <w:rFonts w:asciiTheme="minorHAnsi" w:hAnsiTheme="minorHAnsi" w:cstheme="minorHAnsi"/>
          <w:bCs/>
          <w:kern w:val="0"/>
          <w:lang w:eastAsia="pl-PL" w:bidi="ar-SA"/>
        </w:rPr>
        <w:t>r</w:t>
      </w:r>
      <w:r w:rsidR="009B0000">
        <w:rPr>
          <w:rFonts w:asciiTheme="minorHAnsi" w:hAnsiTheme="minorHAnsi" w:cstheme="minorHAnsi"/>
          <w:bCs/>
          <w:kern w:val="0"/>
          <w:lang w:eastAsia="pl-PL" w:bidi="ar-SA"/>
        </w:rPr>
        <w:t>u</w:t>
      </w:r>
      <w:r w:rsidRPr="00662DAE">
        <w:rPr>
          <w:rFonts w:asciiTheme="minorHAnsi" w:hAnsiTheme="minorHAnsi" w:cstheme="minorHAnsi"/>
          <w:bCs/>
          <w:kern w:val="0"/>
          <w:lang w:eastAsia="pl-PL" w:bidi="ar-SA"/>
        </w:rPr>
        <w:t xml:space="preserve"> końcow</w:t>
      </w:r>
      <w:r w:rsidR="009B0000">
        <w:rPr>
          <w:rFonts w:asciiTheme="minorHAnsi" w:hAnsiTheme="minorHAnsi" w:cstheme="minorHAnsi"/>
          <w:bCs/>
          <w:kern w:val="0"/>
          <w:lang w:eastAsia="pl-PL" w:bidi="ar-SA"/>
        </w:rPr>
        <w:t>ego</w:t>
      </w:r>
      <w:r w:rsidRPr="00662DAE">
        <w:rPr>
          <w:rFonts w:asciiTheme="minorHAnsi" w:hAnsiTheme="minorHAnsi" w:cstheme="minorHAnsi"/>
          <w:bCs/>
          <w:kern w:val="0"/>
          <w:lang w:eastAsia="pl-PL" w:bidi="ar-SA"/>
        </w:rPr>
        <w:t xml:space="preserve"> Zamawiający </w:t>
      </w:r>
      <w:r w:rsidR="00881B58">
        <w:rPr>
          <w:rFonts w:asciiTheme="minorHAnsi" w:hAnsiTheme="minorHAnsi" w:cstheme="minorHAnsi"/>
          <w:bCs/>
          <w:kern w:val="0"/>
          <w:lang w:eastAsia="pl-PL" w:bidi="ar-SA"/>
        </w:rPr>
        <w:t xml:space="preserve">rozpocznie </w:t>
      </w:r>
      <w:r w:rsidRPr="00662DAE">
        <w:rPr>
          <w:rFonts w:asciiTheme="minorHAnsi" w:hAnsiTheme="minorHAnsi" w:cstheme="minorHAnsi"/>
          <w:bCs/>
          <w:kern w:val="0"/>
          <w:lang w:eastAsia="pl-PL" w:bidi="ar-SA"/>
        </w:rPr>
        <w:t xml:space="preserve">w ciągu </w:t>
      </w:r>
      <w:r w:rsidR="00553E6B">
        <w:rPr>
          <w:rFonts w:asciiTheme="minorHAnsi" w:hAnsiTheme="minorHAnsi" w:cstheme="minorHAnsi"/>
          <w:bCs/>
          <w:kern w:val="0"/>
          <w:lang w:eastAsia="pl-PL" w:bidi="ar-SA"/>
        </w:rPr>
        <w:t>14</w:t>
      </w:r>
      <w:r w:rsidRPr="00662DAE">
        <w:rPr>
          <w:rFonts w:asciiTheme="minorHAnsi" w:hAnsiTheme="minorHAnsi" w:cstheme="minorHAnsi"/>
          <w:bCs/>
          <w:kern w:val="0"/>
          <w:lang w:eastAsia="pl-PL" w:bidi="ar-SA"/>
        </w:rPr>
        <w:t xml:space="preserve"> dni od daty otrzymania pisemnego zawiadomienia od Wykonawcy, o zakończeniu całości robót oraz po otrzymaniu przez osobę wyznaczoną do pełnienia nadzoru dokumentów,</w:t>
      </w:r>
      <w:r w:rsidR="00881B58">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o których mowa w ust</w:t>
      </w:r>
      <w:r w:rsidR="005903F3">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3. </w:t>
      </w:r>
    </w:p>
    <w:p w14:paraId="7A4D125E" w14:textId="6F269D22" w:rsidR="00CA169C" w:rsidRPr="00662DAE" w:rsidRDefault="00CA169C" w:rsidP="00E43336">
      <w:p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3.</w:t>
      </w:r>
      <w:r w:rsidRPr="00662DAE">
        <w:rPr>
          <w:rFonts w:asciiTheme="minorHAnsi" w:hAnsiTheme="minorHAnsi" w:cstheme="minorHAnsi"/>
          <w:bCs/>
          <w:kern w:val="0"/>
          <w:lang w:eastAsia="pl-PL" w:bidi="ar-SA"/>
        </w:rPr>
        <w:tab/>
        <w:t>Wykonawca przed pisemnym zgłoszeniem Zamawiającemu o zakończeniu robót zobowiązany jest przekazać osobie, o której mowa w § 6 ust</w:t>
      </w:r>
      <w:r w:rsidR="005903F3">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1</w:t>
      </w:r>
      <w:r w:rsidR="005903F3">
        <w:rPr>
          <w:rFonts w:asciiTheme="minorHAnsi" w:hAnsiTheme="minorHAnsi" w:cstheme="minorHAnsi"/>
          <w:bCs/>
          <w:kern w:val="0"/>
          <w:lang w:eastAsia="pl-PL" w:bidi="ar-SA"/>
        </w:rPr>
        <w:t xml:space="preserve"> umowy</w:t>
      </w:r>
      <w:r w:rsidRPr="00662DAE">
        <w:rPr>
          <w:rFonts w:asciiTheme="minorHAnsi" w:hAnsiTheme="minorHAnsi" w:cstheme="minorHAnsi"/>
          <w:bCs/>
          <w:kern w:val="0"/>
          <w:lang w:eastAsia="pl-PL" w:bidi="ar-SA"/>
        </w:rPr>
        <w:t>, sprawozdanie zawierające:</w:t>
      </w:r>
    </w:p>
    <w:p w14:paraId="79C6ACB6" w14:textId="0D103527" w:rsidR="00CA169C" w:rsidRPr="00234CA6" w:rsidRDefault="00907230" w:rsidP="001466DE">
      <w:pPr>
        <w:pStyle w:val="Akapitzlist"/>
        <w:numPr>
          <w:ilvl w:val="0"/>
          <w:numId w:val="24"/>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O</w:t>
      </w:r>
      <w:r w:rsidR="00CA169C" w:rsidRPr="00234CA6">
        <w:rPr>
          <w:rFonts w:asciiTheme="minorHAnsi" w:hAnsiTheme="minorHAnsi" w:cstheme="minorHAnsi"/>
          <w:bCs/>
          <w:kern w:val="0"/>
          <w:lang w:eastAsia="pl-PL" w:bidi="ar-SA"/>
        </w:rPr>
        <w:t>świadczenie</w:t>
      </w:r>
      <w:r w:rsidR="00F649CF">
        <w:rPr>
          <w:rFonts w:asciiTheme="minorHAnsi" w:hAnsiTheme="minorHAnsi" w:cstheme="minorHAnsi"/>
          <w:bCs/>
          <w:kern w:val="0"/>
          <w:lang w:eastAsia="pl-PL" w:bidi="ar-SA"/>
        </w:rPr>
        <w:t xml:space="preserve"> kierownika</w:t>
      </w:r>
      <w:r w:rsidR="00466E25">
        <w:rPr>
          <w:rFonts w:asciiTheme="minorHAnsi" w:hAnsiTheme="minorHAnsi" w:cstheme="minorHAnsi"/>
          <w:bCs/>
          <w:kern w:val="0"/>
          <w:lang w:eastAsia="pl-PL" w:bidi="ar-SA"/>
        </w:rPr>
        <w:t xml:space="preserve"> budowy</w:t>
      </w:r>
      <w:r w:rsidR="00EB6673">
        <w:rPr>
          <w:rFonts w:asciiTheme="minorHAnsi" w:hAnsiTheme="minorHAnsi" w:cstheme="minorHAnsi"/>
          <w:bCs/>
          <w:kern w:val="0"/>
          <w:lang w:eastAsia="pl-PL" w:bidi="ar-SA"/>
        </w:rPr>
        <w:t>;</w:t>
      </w:r>
      <w:r w:rsidR="00CA169C" w:rsidRPr="00234CA6">
        <w:rPr>
          <w:rFonts w:asciiTheme="minorHAnsi" w:hAnsiTheme="minorHAnsi" w:cstheme="minorHAnsi"/>
          <w:bCs/>
          <w:kern w:val="0"/>
          <w:lang w:eastAsia="pl-PL" w:bidi="ar-SA"/>
        </w:rPr>
        <w:t xml:space="preserve"> </w:t>
      </w:r>
    </w:p>
    <w:p w14:paraId="0FB32593" w14:textId="30291219" w:rsidR="00CA169C" w:rsidRDefault="00907230" w:rsidP="001466DE">
      <w:pPr>
        <w:pStyle w:val="Akapitzlist"/>
        <w:numPr>
          <w:ilvl w:val="0"/>
          <w:numId w:val="24"/>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D</w:t>
      </w:r>
      <w:r w:rsidR="00F649CF">
        <w:rPr>
          <w:rFonts w:asciiTheme="minorHAnsi" w:hAnsiTheme="minorHAnsi" w:cstheme="minorHAnsi"/>
          <w:bCs/>
          <w:kern w:val="0"/>
          <w:lang w:eastAsia="pl-PL" w:bidi="ar-SA"/>
        </w:rPr>
        <w:t>ziennik budowy;</w:t>
      </w:r>
    </w:p>
    <w:p w14:paraId="45C70AD2" w14:textId="34966384" w:rsidR="00F649CF" w:rsidRDefault="00907230" w:rsidP="001466DE">
      <w:pPr>
        <w:pStyle w:val="Akapitzlist"/>
        <w:numPr>
          <w:ilvl w:val="0"/>
          <w:numId w:val="24"/>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A</w:t>
      </w:r>
      <w:r w:rsidR="00F649CF">
        <w:rPr>
          <w:rFonts w:asciiTheme="minorHAnsi" w:hAnsiTheme="minorHAnsi" w:cstheme="minorHAnsi"/>
          <w:bCs/>
          <w:kern w:val="0"/>
          <w:lang w:eastAsia="pl-PL" w:bidi="ar-SA"/>
        </w:rPr>
        <w:t>testy, certyfikaty</w:t>
      </w:r>
      <w:r>
        <w:rPr>
          <w:rFonts w:asciiTheme="minorHAnsi" w:hAnsiTheme="minorHAnsi" w:cstheme="minorHAnsi"/>
          <w:bCs/>
          <w:kern w:val="0"/>
          <w:lang w:eastAsia="pl-PL" w:bidi="ar-SA"/>
        </w:rPr>
        <w:t>;</w:t>
      </w:r>
      <w:r w:rsidR="00F649CF">
        <w:rPr>
          <w:rFonts w:asciiTheme="minorHAnsi" w:hAnsiTheme="minorHAnsi" w:cstheme="minorHAnsi"/>
          <w:bCs/>
          <w:kern w:val="0"/>
          <w:lang w:eastAsia="pl-PL" w:bidi="ar-SA"/>
        </w:rPr>
        <w:t xml:space="preserve"> </w:t>
      </w:r>
    </w:p>
    <w:p w14:paraId="601B00D7" w14:textId="0F455C81" w:rsidR="00466E25" w:rsidRDefault="00907230" w:rsidP="001466DE">
      <w:pPr>
        <w:pStyle w:val="Akapitzlist"/>
        <w:numPr>
          <w:ilvl w:val="0"/>
          <w:numId w:val="24"/>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P</w:t>
      </w:r>
      <w:r w:rsidR="00466E25">
        <w:rPr>
          <w:rFonts w:asciiTheme="minorHAnsi" w:hAnsiTheme="minorHAnsi" w:cstheme="minorHAnsi"/>
          <w:bCs/>
          <w:kern w:val="0"/>
          <w:lang w:eastAsia="pl-PL" w:bidi="ar-SA"/>
        </w:rPr>
        <w:t>rotokoły z badania materiałów</w:t>
      </w:r>
      <w:r w:rsidR="00553E6B">
        <w:rPr>
          <w:rFonts w:asciiTheme="minorHAnsi" w:hAnsiTheme="minorHAnsi" w:cstheme="minorHAnsi"/>
          <w:bCs/>
          <w:kern w:val="0"/>
          <w:lang w:eastAsia="pl-PL" w:bidi="ar-SA"/>
        </w:rPr>
        <w:t xml:space="preserve"> oraz karty produktów użytych do realizacji prac</w:t>
      </w:r>
      <w:r>
        <w:rPr>
          <w:rFonts w:asciiTheme="minorHAnsi" w:hAnsiTheme="minorHAnsi" w:cstheme="minorHAnsi"/>
          <w:bCs/>
          <w:kern w:val="0"/>
          <w:lang w:eastAsia="pl-PL" w:bidi="ar-SA"/>
        </w:rPr>
        <w:t>;</w:t>
      </w:r>
    </w:p>
    <w:p w14:paraId="201CF267" w14:textId="322E483F" w:rsidR="00466E25" w:rsidRDefault="00907230" w:rsidP="001466DE">
      <w:pPr>
        <w:pStyle w:val="Akapitzlist"/>
        <w:numPr>
          <w:ilvl w:val="0"/>
          <w:numId w:val="24"/>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D</w:t>
      </w:r>
      <w:r w:rsidR="00466E25">
        <w:rPr>
          <w:rFonts w:asciiTheme="minorHAnsi" w:hAnsiTheme="minorHAnsi" w:cstheme="minorHAnsi"/>
          <w:bCs/>
          <w:kern w:val="0"/>
          <w:lang w:eastAsia="pl-PL" w:bidi="ar-SA"/>
        </w:rPr>
        <w:t>okumenty potwierdzające jakość materiałów  i urządzeń użytych do wykonania przedmiotu zamówienia;</w:t>
      </w:r>
    </w:p>
    <w:p w14:paraId="46100BBF" w14:textId="03EB7C3C" w:rsidR="00466E25" w:rsidRDefault="00907230" w:rsidP="001466DE">
      <w:pPr>
        <w:pStyle w:val="Akapitzlist"/>
        <w:numPr>
          <w:ilvl w:val="0"/>
          <w:numId w:val="24"/>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I</w:t>
      </w:r>
      <w:r w:rsidR="00466E25">
        <w:rPr>
          <w:rFonts w:asciiTheme="minorHAnsi" w:hAnsiTheme="minorHAnsi" w:cstheme="minorHAnsi"/>
          <w:bCs/>
          <w:kern w:val="0"/>
          <w:lang w:eastAsia="pl-PL" w:bidi="ar-SA"/>
        </w:rPr>
        <w:t>nne dokumenty zgromadzone w trakcie wykonywania przedmiotu zamówienia,</w:t>
      </w:r>
      <w:r>
        <w:rPr>
          <w:rFonts w:asciiTheme="minorHAnsi" w:hAnsiTheme="minorHAnsi" w:cstheme="minorHAnsi"/>
          <w:bCs/>
          <w:kern w:val="0"/>
          <w:lang w:eastAsia="pl-PL" w:bidi="ar-SA"/>
        </w:rPr>
        <w:br/>
      </w:r>
      <w:r w:rsidR="00466E25">
        <w:rPr>
          <w:rFonts w:asciiTheme="minorHAnsi" w:hAnsiTheme="minorHAnsi" w:cstheme="minorHAnsi"/>
          <w:bCs/>
          <w:kern w:val="0"/>
          <w:lang w:eastAsia="pl-PL" w:bidi="ar-SA"/>
        </w:rPr>
        <w:t>a odnoszące się do jego realizacji, zwłaszcza rysunki ze zmianami naniesionymi</w:t>
      </w:r>
      <w:r w:rsidR="009A030E">
        <w:rPr>
          <w:rFonts w:asciiTheme="minorHAnsi" w:hAnsiTheme="minorHAnsi" w:cstheme="minorHAnsi"/>
          <w:bCs/>
          <w:kern w:val="0"/>
          <w:lang w:eastAsia="pl-PL" w:bidi="ar-SA"/>
        </w:rPr>
        <w:br/>
      </w:r>
      <w:r w:rsidR="00466E25">
        <w:rPr>
          <w:rFonts w:asciiTheme="minorHAnsi" w:hAnsiTheme="minorHAnsi" w:cstheme="minorHAnsi"/>
          <w:bCs/>
          <w:kern w:val="0"/>
          <w:lang w:eastAsia="pl-PL" w:bidi="ar-SA"/>
        </w:rPr>
        <w:t>w trakcie realizacji zadania;</w:t>
      </w:r>
    </w:p>
    <w:p w14:paraId="3BD80548" w14:textId="2BFA7FC8" w:rsidR="00466E25" w:rsidRDefault="00907230" w:rsidP="001466DE">
      <w:pPr>
        <w:pStyle w:val="Akapitzlist"/>
        <w:numPr>
          <w:ilvl w:val="0"/>
          <w:numId w:val="24"/>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lastRenderedPageBreak/>
        <w:t>P</w:t>
      </w:r>
      <w:r w:rsidR="00466E25">
        <w:rPr>
          <w:rFonts w:asciiTheme="minorHAnsi" w:hAnsiTheme="minorHAnsi" w:cstheme="minorHAnsi"/>
          <w:bCs/>
          <w:kern w:val="0"/>
          <w:lang w:eastAsia="pl-PL" w:bidi="ar-SA"/>
        </w:rPr>
        <w:t>rojekt</w:t>
      </w:r>
      <w:r w:rsidR="00805FFE">
        <w:rPr>
          <w:rFonts w:asciiTheme="minorHAnsi" w:hAnsiTheme="minorHAnsi" w:cstheme="minorHAnsi"/>
          <w:bCs/>
          <w:kern w:val="0"/>
          <w:lang w:eastAsia="pl-PL" w:bidi="ar-SA"/>
        </w:rPr>
        <w:t xml:space="preserve"> </w:t>
      </w:r>
      <w:r w:rsidR="00466E25">
        <w:rPr>
          <w:rFonts w:asciiTheme="minorHAnsi" w:hAnsiTheme="minorHAnsi" w:cstheme="minorHAnsi"/>
          <w:bCs/>
          <w:kern w:val="0"/>
          <w:lang w:eastAsia="pl-PL" w:bidi="ar-SA"/>
        </w:rPr>
        <w:t>powykonawczy</w:t>
      </w:r>
      <w:r w:rsidR="00553E6B">
        <w:rPr>
          <w:rFonts w:asciiTheme="minorHAnsi" w:hAnsiTheme="minorHAnsi" w:cstheme="minorHAnsi"/>
          <w:bCs/>
          <w:kern w:val="0"/>
          <w:lang w:eastAsia="pl-PL" w:bidi="ar-SA"/>
        </w:rPr>
        <w:t xml:space="preserve"> zatwierdzony przez osobę nadzorującą</w:t>
      </w:r>
      <w:r w:rsidR="00805FFE">
        <w:rPr>
          <w:rFonts w:asciiTheme="minorHAnsi" w:hAnsiTheme="minorHAnsi" w:cstheme="minorHAnsi"/>
          <w:bCs/>
          <w:kern w:val="0"/>
          <w:lang w:eastAsia="pl-PL" w:bidi="ar-SA"/>
        </w:rPr>
        <w:t>;</w:t>
      </w:r>
    </w:p>
    <w:p w14:paraId="45DE8F6E" w14:textId="370C1309" w:rsidR="00805FFE" w:rsidRDefault="00907230" w:rsidP="001466DE">
      <w:pPr>
        <w:pStyle w:val="Akapitzlist"/>
        <w:numPr>
          <w:ilvl w:val="0"/>
          <w:numId w:val="24"/>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I</w:t>
      </w:r>
      <w:r w:rsidR="00805FFE">
        <w:rPr>
          <w:rFonts w:asciiTheme="minorHAnsi" w:hAnsiTheme="minorHAnsi" w:cstheme="minorHAnsi"/>
          <w:bCs/>
          <w:kern w:val="0"/>
          <w:lang w:eastAsia="pl-PL" w:bidi="ar-SA"/>
        </w:rPr>
        <w:t>nwentaryzację powykonawczą;</w:t>
      </w:r>
    </w:p>
    <w:p w14:paraId="3FC5711F" w14:textId="57901566" w:rsidR="00805FFE" w:rsidRDefault="00907230" w:rsidP="001466DE">
      <w:pPr>
        <w:pStyle w:val="Akapitzlist"/>
        <w:numPr>
          <w:ilvl w:val="0"/>
          <w:numId w:val="24"/>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P</w:t>
      </w:r>
      <w:r w:rsidR="00805FFE">
        <w:rPr>
          <w:rFonts w:asciiTheme="minorHAnsi" w:hAnsiTheme="minorHAnsi" w:cstheme="minorHAnsi"/>
          <w:bCs/>
          <w:kern w:val="0"/>
          <w:lang w:eastAsia="pl-PL" w:bidi="ar-SA"/>
        </w:rPr>
        <w:t>ozostałe dokumenty niezbędne do zgłoszenia zakończenia realizacji robót;</w:t>
      </w:r>
    </w:p>
    <w:p w14:paraId="22CEC7BB" w14:textId="6BD09D85" w:rsidR="00805FFE" w:rsidRDefault="00907230" w:rsidP="001466DE">
      <w:pPr>
        <w:pStyle w:val="Akapitzlist"/>
        <w:numPr>
          <w:ilvl w:val="0"/>
          <w:numId w:val="24"/>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D</w:t>
      </w:r>
      <w:r w:rsidR="00805FFE">
        <w:rPr>
          <w:rFonts w:asciiTheme="minorHAnsi" w:hAnsiTheme="minorHAnsi" w:cstheme="minorHAnsi"/>
          <w:bCs/>
          <w:kern w:val="0"/>
          <w:lang w:eastAsia="pl-PL" w:bidi="ar-SA"/>
        </w:rPr>
        <w:t>okumentację fotograficzną z realizacji zadania</w:t>
      </w:r>
      <w:r>
        <w:rPr>
          <w:rFonts w:asciiTheme="minorHAnsi" w:hAnsiTheme="minorHAnsi" w:cstheme="minorHAnsi"/>
          <w:bCs/>
          <w:kern w:val="0"/>
          <w:lang w:eastAsia="pl-PL" w:bidi="ar-SA"/>
        </w:rPr>
        <w:t>.</w:t>
      </w:r>
    </w:p>
    <w:p w14:paraId="5232A7F3" w14:textId="255F0F3D" w:rsidR="00CA169C" w:rsidRPr="00234CA6" w:rsidRDefault="00CA169C" w:rsidP="001466DE">
      <w:pPr>
        <w:pStyle w:val="Akapitzlist"/>
        <w:numPr>
          <w:ilvl w:val="0"/>
          <w:numId w:val="25"/>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234CA6">
        <w:rPr>
          <w:rFonts w:asciiTheme="minorHAnsi" w:hAnsiTheme="minorHAnsi" w:cstheme="minorHAnsi"/>
          <w:bCs/>
          <w:kern w:val="0"/>
          <w:lang w:eastAsia="pl-PL" w:bidi="ar-SA"/>
        </w:rPr>
        <w:t>Po weryfikacji dokumentów, o których mowa w ust</w:t>
      </w:r>
      <w:r w:rsidR="005903F3">
        <w:rPr>
          <w:rFonts w:asciiTheme="minorHAnsi" w:hAnsiTheme="minorHAnsi" w:cstheme="minorHAnsi"/>
          <w:bCs/>
          <w:kern w:val="0"/>
          <w:lang w:eastAsia="pl-PL" w:bidi="ar-SA"/>
        </w:rPr>
        <w:t>.</w:t>
      </w:r>
      <w:r w:rsidRPr="00234CA6">
        <w:rPr>
          <w:rFonts w:asciiTheme="minorHAnsi" w:hAnsiTheme="minorHAnsi" w:cstheme="minorHAnsi"/>
          <w:bCs/>
          <w:kern w:val="0"/>
          <w:lang w:eastAsia="pl-PL" w:bidi="ar-SA"/>
        </w:rPr>
        <w:t xml:space="preserve"> 3, nastąpi odbiór wykonanych robót budowlanych w terenie, z zachowaniem terminu określonego w ust</w:t>
      </w:r>
      <w:r w:rsidR="005903F3">
        <w:rPr>
          <w:rFonts w:asciiTheme="minorHAnsi" w:hAnsiTheme="minorHAnsi" w:cstheme="minorHAnsi"/>
          <w:bCs/>
          <w:kern w:val="0"/>
          <w:lang w:eastAsia="pl-PL" w:bidi="ar-SA"/>
        </w:rPr>
        <w:t>.</w:t>
      </w:r>
      <w:r w:rsidRPr="00234CA6">
        <w:rPr>
          <w:rFonts w:asciiTheme="minorHAnsi" w:hAnsiTheme="minorHAnsi" w:cstheme="minorHAnsi"/>
          <w:bCs/>
          <w:kern w:val="0"/>
          <w:lang w:eastAsia="pl-PL" w:bidi="ar-SA"/>
        </w:rPr>
        <w:t xml:space="preserve"> 2. Zamawiający sporządza protokół odbioru końcowego, który określa rodzaj, sposób</w:t>
      </w:r>
      <w:r w:rsidR="00907230">
        <w:rPr>
          <w:rFonts w:asciiTheme="minorHAnsi" w:hAnsiTheme="minorHAnsi" w:cstheme="minorHAnsi"/>
          <w:bCs/>
          <w:kern w:val="0"/>
          <w:lang w:eastAsia="pl-PL" w:bidi="ar-SA"/>
        </w:rPr>
        <w:br/>
      </w:r>
      <w:r w:rsidRPr="00234CA6">
        <w:rPr>
          <w:rFonts w:asciiTheme="minorHAnsi" w:hAnsiTheme="minorHAnsi" w:cstheme="minorHAnsi"/>
          <w:bCs/>
          <w:kern w:val="0"/>
          <w:lang w:eastAsia="pl-PL" w:bidi="ar-SA"/>
        </w:rPr>
        <w:t xml:space="preserve">i termin usunięcia ewentualnych wad jakościowych. </w:t>
      </w:r>
    </w:p>
    <w:p w14:paraId="7C61F016" w14:textId="67CF2A85" w:rsidR="00CA169C" w:rsidRPr="00234CA6" w:rsidRDefault="00CA169C" w:rsidP="001466DE">
      <w:pPr>
        <w:pStyle w:val="Akapitzlist"/>
        <w:numPr>
          <w:ilvl w:val="0"/>
          <w:numId w:val="25"/>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234CA6">
        <w:rPr>
          <w:rFonts w:asciiTheme="minorHAnsi" w:hAnsiTheme="minorHAnsi" w:cstheme="minorHAnsi"/>
          <w:bCs/>
          <w:kern w:val="0"/>
          <w:lang w:eastAsia="pl-PL" w:bidi="ar-SA"/>
        </w:rPr>
        <w:t>Koszty usuwania wad ponosi Wykonawca.</w:t>
      </w:r>
    </w:p>
    <w:p w14:paraId="544481E3" w14:textId="7F005CDA" w:rsidR="00CA169C" w:rsidRPr="00662DAE" w:rsidRDefault="00CA169C" w:rsidP="001466DE">
      <w:pPr>
        <w:pStyle w:val="Akapitzlist"/>
        <w:widowControl w:val="0"/>
        <w:numPr>
          <w:ilvl w:val="0"/>
          <w:numId w:val="25"/>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szCs w:val="24"/>
          <w:lang w:eastAsia="pl-PL" w:bidi="ar-SA"/>
        </w:rPr>
      </w:pPr>
      <w:r w:rsidRPr="00662DAE">
        <w:rPr>
          <w:rFonts w:asciiTheme="minorHAnsi" w:hAnsiTheme="minorHAnsi" w:cstheme="minorHAnsi"/>
          <w:bCs/>
          <w:kern w:val="0"/>
          <w:szCs w:val="24"/>
          <w:lang w:eastAsia="pl-PL" w:bidi="ar-SA"/>
        </w:rPr>
        <w:t xml:space="preserve">Od daty odbioru końcowego rozpoczyna się okres </w:t>
      </w:r>
      <w:r w:rsidR="00913A4E">
        <w:rPr>
          <w:rFonts w:asciiTheme="minorHAnsi" w:hAnsiTheme="minorHAnsi" w:cstheme="minorHAnsi"/>
          <w:bCs/>
          <w:kern w:val="0"/>
          <w:szCs w:val="24"/>
          <w:lang w:eastAsia="pl-PL" w:bidi="ar-SA"/>
        </w:rPr>
        <w:t>60</w:t>
      </w:r>
      <w:r w:rsidRPr="00662DAE">
        <w:rPr>
          <w:rFonts w:asciiTheme="minorHAnsi" w:hAnsiTheme="minorHAnsi" w:cstheme="minorHAnsi"/>
          <w:bCs/>
          <w:kern w:val="0"/>
          <w:szCs w:val="24"/>
          <w:lang w:eastAsia="pl-PL" w:bidi="ar-SA"/>
        </w:rPr>
        <w:t xml:space="preserve"> miesięcznej gwarancji na zrealizowane w ramach niniejszej umowy roboty budowlane. </w:t>
      </w:r>
    </w:p>
    <w:p w14:paraId="6337D215" w14:textId="53DAA1A0" w:rsidR="00CA169C" w:rsidRPr="00662DAE" w:rsidRDefault="00CA169C" w:rsidP="00C52BFF">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11</w:t>
      </w:r>
    </w:p>
    <w:p w14:paraId="22ECC216" w14:textId="77777777" w:rsidR="00941725" w:rsidRPr="00662DAE" w:rsidRDefault="00941725" w:rsidP="00E43336">
      <w:pPr>
        <w:tabs>
          <w:tab w:val="left" w:pos="540"/>
        </w:tabs>
        <w:spacing w:line="360" w:lineRule="auto"/>
        <w:ind w:left="567" w:hanging="567"/>
        <w:rPr>
          <w:rFonts w:asciiTheme="minorHAnsi" w:hAnsiTheme="minorHAnsi" w:cstheme="minorHAnsi"/>
          <w:bCs/>
          <w:kern w:val="2"/>
        </w:rPr>
      </w:pPr>
      <w:r w:rsidRPr="00662DAE">
        <w:rPr>
          <w:rFonts w:asciiTheme="minorHAnsi" w:hAnsiTheme="minorHAnsi" w:cstheme="minorHAnsi"/>
          <w:bCs/>
          <w:kern w:val="2"/>
        </w:rPr>
        <w:t>Strony ustalają możliwość stosowania kar umownych:</w:t>
      </w:r>
    </w:p>
    <w:p w14:paraId="6FDE8CF2" w14:textId="7996E446" w:rsidR="00941725" w:rsidRPr="00234CA6" w:rsidRDefault="00941725" w:rsidP="001466DE">
      <w:pPr>
        <w:pStyle w:val="Akapitzlist"/>
        <w:numPr>
          <w:ilvl w:val="2"/>
          <w:numId w:val="26"/>
        </w:numPr>
        <w:tabs>
          <w:tab w:val="left" w:pos="540"/>
        </w:tabs>
        <w:spacing w:line="360" w:lineRule="auto"/>
        <w:ind w:left="567" w:hanging="567"/>
        <w:rPr>
          <w:rFonts w:asciiTheme="minorHAnsi" w:hAnsiTheme="minorHAnsi" w:cstheme="minorHAnsi"/>
          <w:bCs/>
        </w:rPr>
      </w:pPr>
      <w:r w:rsidRPr="00234CA6">
        <w:rPr>
          <w:rFonts w:asciiTheme="minorHAnsi" w:hAnsiTheme="minorHAnsi" w:cstheme="minorHAnsi"/>
          <w:bCs/>
        </w:rPr>
        <w:t>Wykonawca zapłaci Zamawiającemu karę umowną:</w:t>
      </w:r>
    </w:p>
    <w:p w14:paraId="47D220A4" w14:textId="73E16AF6" w:rsidR="00941725" w:rsidRPr="00BD5F5D" w:rsidRDefault="00907230" w:rsidP="001466DE">
      <w:pPr>
        <w:pStyle w:val="Akapitzlist"/>
        <w:numPr>
          <w:ilvl w:val="0"/>
          <w:numId w:val="18"/>
        </w:numPr>
        <w:tabs>
          <w:tab w:val="left" w:pos="709"/>
        </w:tabs>
        <w:spacing w:line="360" w:lineRule="auto"/>
        <w:ind w:left="567" w:hanging="567"/>
        <w:rPr>
          <w:rFonts w:asciiTheme="minorHAnsi" w:hAnsiTheme="minorHAnsi" w:cstheme="minorHAnsi"/>
          <w:bCs/>
        </w:rPr>
      </w:pPr>
      <w:r>
        <w:rPr>
          <w:rFonts w:asciiTheme="minorHAnsi" w:hAnsiTheme="minorHAnsi" w:cstheme="minorHAnsi"/>
          <w:bCs/>
        </w:rPr>
        <w:t>K</w:t>
      </w:r>
      <w:r w:rsidR="00941725" w:rsidRPr="00BD5F5D">
        <w:rPr>
          <w:rFonts w:asciiTheme="minorHAnsi" w:hAnsiTheme="minorHAnsi" w:cstheme="minorHAnsi"/>
          <w:bCs/>
        </w:rPr>
        <w:t xml:space="preserve">ażdorazowo za zwłokę w rozpoczęciu </w:t>
      </w:r>
      <w:r w:rsidR="00362217" w:rsidRPr="00AC0F61">
        <w:rPr>
          <w:rFonts w:asciiTheme="minorHAnsi" w:hAnsiTheme="minorHAnsi" w:cstheme="minorHAnsi"/>
          <w:bCs/>
        </w:rPr>
        <w:t>lub</w:t>
      </w:r>
      <w:r w:rsidR="00AC0F61" w:rsidRPr="00AC0F61">
        <w:rPr>
          <w:rFonts w:asciiTheme="minorHAnsi" w:hAnsiTheme="minorHAnsi" w:cstheme="minorHAnsi"/>
          <w:bCs/>
        </w:rPr>
        <w:t>/i</w:t>
      </w:r>
      <w:r w:rsidR="00362217" w:rsidRPr="00AC0F61">
        <w:rPr>
          <w:rFonts w:asciiTheme="minorHAnsi" w:hAnsiTheme="minorHAnsi" w:cstheme="minorHAnsi"/>
          <w:bCs/>
        </w:rPr>
        <w:t xml:space="preserve"> zakończeniu</w:t>
      </w:r>
      <w:r w:rsidR="00362217" w:rsidRPr="00BD5F5D">
        <w:rPr>
          <w:rFonts w:asciiTheme="minorHAnsi" w:hAnsiTheme="minorHAnsi" w:cstheme="minorHAnsi"/>
          <w:bCs/>
        </w:rPr>
        <w:t xml:space="preserve"> </w:t>
      </w:r>
      <w:r w:rsidR="00941725" w:rsidRPr="00BD5F5D">
        <w:rPr>
          <w:rFonts w:asciiTheme="minorHAnsi" w:hAnsiTheme="minorHAnsi" w:cstheme="minorHAnsi"/>
          <w:bCs/>
        </w:rPr>
        <w:t>realizacji przedmiotu umowy –</w:t>
      </w:r>
      <w:r w:rsidR="00234CA6">
        <w:rPr>
          <w:rFonts w:asciiTheme="minorHAnsi" w:hAnsiTheme="minorHAnsi" w:cstheme="minorHAnsi"/>
          <w:bCs/>
        </w:rPr>
        <w:br/>
      </w:r>
      <w:r w:rsidR="00941725" w:rsidRPr="00BD5F5D">
        <w:rPr>
          <w:rFonts w:asciiTheme="minorHAnsi" w:hAnsiTheme="minorHAnsi" w:cstheme="minorHAnsi"/>
          <w:bCs/>
        </w:rPr>
        <w:t xml:space="preserve">w wysokości </w:t>
      </w:r>
      <w:bookmarkStart w:id="1" w:name="_Hlk158709350"/>
      <w:r w:rsidR="00553E6B">
        <w:rPr>
          <w:rFonts w:asciiTheme="minorHAnsi" w:hAnsiTheme="minorHAnsi" w:cstheme="minorHAnsi"/>
          <w:bCs/>
        </w:rPr>
        <w:t>0,1 % wynagrodzenia brutto, określonego w §4 ust 3 umowy</w:t>
      </w:r>
      <w:r w:rsidR="00941725" w:rsidRPr="00BD5F5D">
        <w:rPr>
          <w:rFonts w:asciiTheme="minorHAnsi" w:hAnsiTheme="minorHAnsi" w:cstheme="minorHAnsi"/>
          <w:bCs/>
        </w:rPr>
        <w:t xml:space="preserve"> za każdy dzień zwłoki</w:t>
      </w:r>
      <w:r w:rsidR="009E4A6A">
        <w:rPr>
          <w:rFonts w:asciiTheme="minorHAnsi" w:hAnsiTheme="minorHAnsi" w:cstheme="minorHAnsi"/>
          <w:bCs/>
        </w:rPr>
        <w:t>;</w:t>
      </w:r>
    </w:p>
    <w:bookmarkEnd w:id="1"/>
    <w:p w14:paraId="633B0FD0" w14:textId="706A270B" w:rsidR="00941725" w:rsidRPr="00BD5F5D" w:rsidRDefault="00907230" w:rsidP="001466DE">
      <w:pPr>
        <w:pStyle w:val="Akapitzlist"/>
        <w:numPr>
          <w:ilvl w:val="0"/>
          <w:numId w:val="18"/>
        </w:numPr>
        <w:tabs>
          <w:tab w:val="left" w:pos="567"/>
        </w:tabs>
        <w:spacing w:line="360" w:lineRule="auto"/>
        <w:ind w:left="567" w:hanging="567"/>
        <w:rPr>
          <w:rFonts w:asciiTheme="minorHAnsi" w:hAnsiTheme="minorHAnsi" w:cstheme="minorHAnsi"/>
          <w:bCs/>
        </w:rPr>
      </w:pPr>
      <w:r>
        <w:rPr>
          <w:rFonts w:asciiTheme="minorHAnsi" w:hAnsiTheme="minorHAnsi" w:cstheme="minorHAnsi"/>
          <w:bCs/>
        </w:rPr>
        <w:t>K</w:t>
      </w:r>
      <w:r w:rsidR="00941725" w:rsidRPr="00BD5F5D">
        <w:rPr>
          <w:rFonts w:asciiTheme="minorHAnsi" w:hAnsiTheme="minorHAnsi" w:cstheme="minorHAnsi"/>
          <w:bCs/>
        </w:rPr>
        <w:t xml:space="preserve">ażdorazowo za zwłokę w usunięciu wad stwierdzonych przy odbiorze </w:t>
      </w:r>
      <w:r w:rsidR="00881E02">
        <w:rPr>
          <w:rFonts w:asciiTheme="minorHAnsi" w:hAnsiTheme="minorHAnsi" w:cstheme="minorHAnsi"/>
          <w:bCs/>
        </w:rPr>
        <w:t>częściowym</w:t>
      </w:r>
      <w:r w:rsidR="00BD0BF6" w:rsidRPr="00BD0BF6">
        <w:rPr>
          <w:rFonts w:asciiTheme="minorHAnsi" w:hAnsiTheme="minorHAnsi" w:cstheme="minorHAnsi"/>
          <w:bCs/>
        </w:rPr>
        <w:t xml:space="preserve">, końcowym, odbiorze gwarancyjnym, odbiorze pogwarancyjnym </w:t>
      </w:r>
      <w:r w:rsidR="00941725" w:rsidRPr="00BD5F5D">
        <w:rPr>
          <w:rFonts w:asciiTheme="minorHAnsi" w:hAnsiTheme="minorHAnsi" w:cstheme="minorHAnsi"/>
          <w:bCs/>
        </w:rPr>
        <w:t>–</w:t>
      </w:r>
      <w:r w:rsidR="00234CA6">
        <w:rPr>
          <w:rFonts w:asciiTheme="minorHAnsi" w:hAnsiTheme="minorHAnsi" w:cstheme="minorHAnsi"/>
          <w:bCs/>
        </w:rPr>
        <w:br/>
      </w:r>
      <w:r w:rsidR="00941725" w:rsidRPr="00BD5F5D">
        <w:rPr>
          <w:rFonts w:asciiTheme="minorHAnsi" w:hAnsiTheme="minorHAnsi" w:cstheme="minorHAnsi"/>
          <w:bCs/>
        </w:rPr>
        <w:t xml:space="preserve">w wysokości </w:t>
      </w:r>
      <w:r w:rsidR="00553E6B">
        <w:rPr>
          <w:rFonts w:asciiTheme="minorHAnsi" w:hAnsiTheme="minorHAnsi" w:cstheme="minorHAnsi"/>
          <w:bCs/>
        </w:rPr>
        <w:t xml:space="preserve">0,1 % wynagrodzenia brutto, określonego w §4 ust 3 umowy </w:t>
      </w:r>
      <w:r w:rsidR="00941725" w:rsidRPr="00BD5F5D">
        <w:rPr>
          <w:rFonts w:asciiTheme="minorHAnsi" w:hAnsiTheme="minorHAnsi" w:cstheme="minorHAnsi"/>
          <w:bCs/>
        </w:rPr>
        <w:t>za każdy dzień zwłoki</w:t>
      </w:r>
      <w:r w:rsidR="00BD0BF6">
        <w:rPr>
          <w:rFonts w:asciiTheme="minorHAnsi" w:hAnsiTheme="minorHAnsi" w:cstheme="minorHAnsi"/>
          <w:bCs/>
        </w:rPr>
        <w:t xml:space="preserve">, </w:t>
      </w:r>
      <w:r w:rsidR="00BD0BF6" w:rsidRPr="00BD0BF6">
        <w:rPr>
          <w:rFonts w:asciiTheme="minorHAnsi" w:hAnsiTheme="minorHAnsi" w:cstheme="minorHAnsi"/>
          <w:bCs/>
        </w:rPr>
        <w:t>liczony od upływu terminu wyznaczonego na usunięcie wad</w:t>
      </w:r>
      <w:r w:rsidR="009E4A6A">
        <w:rPr>
          <w:rFonts w:asciiTheme="minorHAnsi" w:hAnsiTheme="minorHAnsi" w:cstheme="minorHAnsi"/>
          <w:bCs/>
        </w:rPr>
        <w:t>;</w:t>
      </w:r>
    </w:p>
    <w:p w14:paraId="6BDA8F67" w14:textId="5582169E" w:rsidR="00941725" w:rsidRPr="00662DAE" w:rsidRDefault="00907230" w:rsidP="001466DE">
      <w:pPr>
        <w:numPr>
          <w:ilvl w:val="0"/>
          <w:numId w:val="18"/>
        </w:numPr>
        <w:tabs>
          <w:tab w:val="left" w:pos="567"/>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Pr>
          <w:rFonts w:asciiTheme="minorHAnsi" w:hAnsiTheme="minorHAnsi" w:cstheme="minorHAnsi"/>
          <w:bCs/>
          <w:kern w:val="2"/>
        </w:rPr>
        <w:t>W</w:t>
      </w:r>
      <w:r w:rsidR="00941725" w:rsidRPr="00662DAE">
        <w:rPr>
          <w:rFonts w:asciiTheme="minorHAnsi" w:hAnsiTheme="minorHAnsi" w:cstheme="minorHAnsi"/>
          <w:bCs/>
          <w:kern w:val="2"/>
        </w:rPr>
        <w:t xml:space="preserve"> przypadku odstąpienia od całości lub części umowy lub w przypadku jej rozwiązania przez Zamawiającego z przyczyn zawinionych przez Wykonawcę - w wysokości 10 % wynagrodzenia </w:t>
      </w:r>
      <w:r w:rsidR="008A66A9">
        <w:rPr>
          <w:rFonts w:asciiTheme="minorHAnsi" w:hAnsiTheme="minorHAnsi" w:cstheme="minorHAnsi"/>
          <w:bCs/>
          <w:kern w:val="2"/>
        </w:rPr>
        <w:t>bru</w:t>
      </w:r>
      <w:r w:rsidR="00941725" w:rsidRPr="00662DAE">
        <w:rPr>
          <w:rFonts w:asciiTheme="minorHAnsi" w:hAnsiTheme="minorHAnsi" w:cstheme="minorHAnsi"/>
          <w:bCs/>
          <w:kern w:val="2"/>
        </w:rPr>
        <w:t>tto określonego w § 4 ust.</w:t>
      </w:r>
      <w:r w:rsidR="005903F3">
        <w:rPr>
          <w:rFonts w:asciiTheme="minorHAnsi" w:hAnsiTheme="minorHAnsi" w:cstheme="minorHAnsi"/>
          <w:bCs/>
          <w:kern w:val="2"/>
        </w:rPr>
        <w:t xml:space="preserve"> </w:t>
      </w:r>
      <w:r w:rsidR="00553E6B">
        <w:rPr>
          <w:rFonts w:asciiTheme="minorHAnsi" w:hAnsiTheme="minorHAnsi" w:cstheme="minorHAnsi"/>
          <w:bCs/>
          <w:kern w:val="2"/>
        </w:rPr>
        <w:t>3</w:t>
      </w:r>
      <w:r w:rsidR="005903F3">
        <w:rPr>
          <w:rFonts w:asciiTheme="minorHAnsi" w:hAnsiTheme="minorHAnsi" w:cstheme="minorHAnsi"/>
          <w:bCs/>
          <w:kern w:val="2"/>
        </w:rPr>
        <w:t xml:space="preserve"> umowy</w:t>
      </w:r>
      <w:r w:rsidR="009E4A6A">
        <w:rPr>
          <w:rFonts w:asciiTheme="minorHAnsi" w:hAnsiTheme="minorHAnsi" w:cstheme="minorHAnsi"/>
          <w:bCs/>
          <w:kern w:val="2"/>
        </w:rPr>
        <w:t>;</w:t>
      </w:r>
    </w:p>
    <w:p w14:paraId="3ABC5163" w14:textId="7CD44F29" w:rsidR="00941725" w:rsidRPr="00662DAE" w:rsidRDefault="00907230" w:rsidP="001466DE">
      <w:pPr>
        <w:numPr>
          <w:ilvl w:val="0"/>
          <w:numId w:val="18"/>
        </w:numPr>
        <w:tabs>
          <w:tab w:val="left" w:pos="567"/>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Pr>
          <w:rFonts w:asciiTheme="minorHAnsi" w:hAnsiTheme="minorHAnsi" w:cstheme="minorHAnsi"/>
          <w:bCs/>
          <w:kern w:val="2"/>
        </w:rPr>
        <w:t>W</w:t>
      </w:r>
      <w:r w:rsidR="00941725" w:rsidRPr="00662DAE">
        <w:rPr>
          <w:rFonts w:asciiTheme="minorHAnsi" w:hAnsiTheme="minorHAnsi" w:cstheme="minorHAnsi"/>
          <w:bCs/>
          <w:kern w:val="2"/>
        </w:rPr>
        <w:t xml:space="preserve"> przypadku odstąpienia od całości lub części umowy lub w przypadku jej rozwiązania przez Wykonawcę z przyczyn zawinionych przez Wykonawcę – w wysokości 10% wynagrodzenia</w:t>
      </w:r>
      <w:r w:rsidR="00941725" w:rsidRPr="00662DAE">
        <w:rPr>
          <w:rFonts w:asciiTheme="minorHAnsi" w:hAnsiTheme="minorHAnsi" w:cstheme="minorHAnsi"/>
          <w:bCs/>
          <w:color w:val="FF0000"/>
          <w:kern w:val="2"/>
        </w:rPr>
        <w:t xml:space="preserve"> </w:t>
      </w:r>
      <w:r w:rsidR="008A66A9">
        <w:rPr>
          <w:rFonts w:asciiTheme="minorHAnsi" w:hAnsiTheme="minorHAnsi" w:cstheme="minorHAnsi"/>
          <w:bCs/>
          <w:kern w:val="2"/>
        </w:rPr>
        <w:t>bru</w:t>
      </w:r>
      <w:r w:rsidR="008A66A9" w:rsidRPr="00662DAE">
        <w:rPr>
          <w:rFonts w:asciiTheme="minorHAnsi" w:hAnsiTheme="minorHAnsi" w:cstheme="minorHAnsi"/>
          <w:bCs/>
          <w:kern w:val="2"/>
        </w:rPr>
        <w:t>tto określonego w § 4 ust.</w:t>
      </w:r>
      <w:r w:rsidR="008A66A9">
        <w:rPr>
          <w:rFonts w:asciiTheme="minorHAnsi" w:hAnsiTheme="minorHAnsi" w:cstheme="minorHAnsi"/>
          <w:bCs/>
          <w:kern w:val="2"/>
        </w:rPr>
        <w:t xml:space="preserve"> </w:t>
      </w:r>
      <w:r w:rsidR="00553E6B">
        <w:rPr>
          <w:rFonts w:asciiTheme="minorHAnsi" w:hAnsiTheme="minorHAnsi" w:cstheme="minorHAnsi"/>
          <w:bCs/>
          <w:kern w:val="2"/>
        </w:rPr>
        <w:t>3</w:t>
      </w:r>
      <w:r w:rsidR="008A66A9">
        <w:rPr>
          <w:rFonts w:asciiTheme="minorHAnsi" w:hAnsiTheme="minorHAnsi" w:cstheme="minorHAnsi"/>
          <w:bCs/>
          <w:kern w:val="2"/>
        </w:rPr>
        <w:t xml:space="preserve"> umowy</w:t>
      </w:r>
      <w:r w:rsidR="009E4A6A">
        <w:rPr>
          <w:rFonts w:asciiTheme="minorHAnsi" w:hAnsiTheme="minorHAnsi" w:cstheme="minorHAnsi"/>
          <w:bCs/>
          <w:kern w:val="2"/>
        </w:rPr>
        <w:t>;</w:t>
      </w:r>
    </w:p>
    <w:p w14:paraId="658B1D40" w14:textId="7C70B2D7" w:rsidR="00941725" w:rsidRPr="00662DAE" w:rsidRDefault="00907230" w:rsidP="001466DE">
      <w:pPr>
        <w:numPr>
          <w:ilvl w:val="0"/>
          <w:numId w:val="18"/>
        </w:numPr>
        <w:tabs>
          <w:tab w:val="left" w:pos="567"/>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Pr>
          <w:rFonts w:asciiTheme="minorHAnsi" w:hAnsiTheme="minorHAnsi" w:cstheme="minorHAnsi"/>
          <w:bCs/>
          <w:kern w:val="2"/>
        </w:rPr>
        <w:t>W</w:t>
      </w:r>
      <w:r w:rsidR="00941725" w:rsidRPr="00662DAE">
        <w:rPr>
          <w:rFonts w:asciiTheme="minorHAnsi" w:hAnsiTheme="minorHAnsi" w:cstheme="minorHAnsi"/>
          <w:bCs/>
          <w:kern w:val="2"/>
        </w:rPr>
        <w:t xml:space="preserve"> przypadku naruszenia postanowień §</w:t>
      </w:r>
      <w:r w:rsidR="005903F3">
        <w:rPr>
          <w:rFonts w:asciiTheme="minorHAnsi" w:hAnsiTheme="minorHAnsi" w:cstheme="minorHAnsi"/>
          <w:bCs/>
          <w:kern w:val="2"/>
        </w:rPr>
        <w:t xml:space="preserve"> </w:t>
      </w:r>
      <w:r w:rsidR="00941725" w:rsidRPr="00662DAE">
        <w:rPr>
          <w:rFonts w:asciiTheme="minorHAnsi" w:hAnsiTheme="minorHAnsi" w:cstheme="minorHAnsi"/>
          <w:bCs/>
          <w:kern w:val="2"/>
        </w:rPr>
        <w:t>14 lub §</w:t>
      </w:r>
      <w:r w:rsidR="005903F3">
        <w:rPr>
          <w:rFonts w:asciiTheme="minorHAnsi" w:hAnsiTheme="minorHAnsi" w:cstheme="minorHAnsi"/>
          <w:bCs/>
          <w:kern w:val="2"/>
        </w:rPr>
        <w:t xml:space="preserve"> </w:t>
      </w:r>
      <w:r w:rsidR="00941725" w:rsidRPr="00662DAE">
        <w:rPr>
          <w:rFonts w:asciiTheme="minorHAnsi" w:hAnsiTheme="minorHAnsi" w:cstheme="minorHAnsi"/>
          <w:bCs/>
          <w:kern w:val="2"/>
        </w:rPr>
        <w:t xml:space="preserve">16 niniejszej umowy – w wysokości 10% wynagrodzenia </w:t>
      </w:r>
      <w:r w:rsidR="008A66A9">
        <w:rPr>
          <w:rFonts w:asciiTheme="minorHAnsi" w:hAnsiTheme="minorHAnsi" w:cstheme="minorHAnsi"/>
          <w:bCs/>
          <w:kern w:val="2"/>
        </w:rPr>
        <w:t>bru</w:t>
      </w:r>
      <w:r w:rsidR="008A66A9" w:rsidRPr="00662DAE">
        <w:rPr>
          <w:rFonts w:asciiTheme="minorHAnsi" w:hAnsiTheme="minorHAnsi" w:cstheme="minorHAnsi"/>
          <w:bCs/>
          <w:kern w:val="2"/>
        </w:rPr>
        <w:t>tto określonego w § 4 ust.</w:t>
      </w:r>
      <w:r w:rsidR="008A66A9">
        <w:rPr>
          <w:rFonts w:asciiTheme="minorHAnsi" w:hAnsiTheme="minorHAnsi" w:cstheme="minorHAnsi"/>
          <w:bCs/>
          <w:kern w:val="2"/>
        </w:rPr>
        <w:t xml:space="preserve"> </w:t>
      </w:r>
      <w:r w:rsidR="00553E6B">
        <w:rPr>
          <w:rFonts w:asciiTheme="minorHAnsi" w:hAnsiTheme="minorHAnsi" w:cstheme="minorHAnsi"/>
          <w:bCs/>
          <w:kern w:val="2"/>
        </w:rPr>
        <w:t>3</w:t>
      </w:r>
      <w:r w:rsidR="008A66A9">
        <w:rPr>
          <w:rFonts w:asciiTheme="minorHAnsi" w:hAnsiTheme="minorHAnsi" w:cstheme="minorHAnsi"/>
          <w:bCs/>
          <w:kern w:val="2"/>
        </w:rPr>
        <w:t xml:space="preserve"> umowy</w:t>
      </w:r>
      <w:r w:rsidR="009E4A6A">
        <w:rPr>
          <w:rFonts w:asciiTheme="minorHAnsi" w:hAnsiTheme="minorHAnsi" w:cstheme="minorHAnsi"/>
          <w:bCs/>
          <w:kern w:val="2"/>
        </w:rPr>
        <w:t>;</w:t>
      </w:r>
      <w:r w:rsidR="00941725" w:rsidRPr="00662DAE">
        <w:rPr>
          <w:rFonts w:asciiTheme="minorHAnsi" w:hAnsiTheme="minorHAnsi" w:cstheme="minorHAnsi"/>
          <w:bCs/>
          <w:kern w:val="2"/>
        </w:rPr>
        <w:t xml:space="preserve"> </w:t>
      </w:r>
    </w:p>
    <w:p w14:paraId="24EE1BBC" w14:textId="4F1741E3" w:rsidR="00941725" w:rsidRPr="00662DAE" w:rsidRDefault="00907230" w:rsidP="001466DE">
      <w:pPr>
        <w:numPr>
          <w:ilvl w:val="0"/>
          <w:numId w:val="18"/>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Pr>
          <w:rFonts w:asciiTheme="minorHAnsi" w:hAnsiTheme="minorHAnsi" w:cstheme="minorHAnsi"/>
          <w:bCs/>
          <w:kern w:val="2"/>
        </w:rPr>
        <w:t>W</w:t>
      </w:r>
      <w:r w:rsidR="00941725" w:rsidRPr="00662DAE">
        <w:rPr>
          <w:rFonts w:asciiTheme="minorHAnsi" w:hAnsiTheme="minorHAnsi" w:cstheme="minorHAnsi"/>
          <w:bCs/>
          <w:kern w:val="2"/>
        </w:rPr>
        <w:t xml:space="preserve"> przypadku braku zapłaty lub nieterminowej zapłaty wynagrodzenia należnego podwykonawcom lub dalszym podwykonawcom- w wysokości 0,1 % wynagrodzenia umownego brutto, określonego w umowie z podwykonawcą lub dalszym </w:t>
      </w:r>
      <w:r w:rsidR="00941725" w:rsidRPr="00662DAE">
        <w:rPr>
          <w:rFonts w:asciiTheme="minorHAnsi" w:hAnsiTheme="minorHAnsi" w:cstheme="minorHAnsi"/>
          <w:bCs/>
          <w:kern w:val="2"/>
        </w:rPr>
        <w:lastRenderedPageBreak/>
        <w:t>podwykonawcą, za każdy dzień zwłoki w zapłacie, naliczaną od dnia następnego po terminie zapłaty wynikającym z umowy łączącej podwykonawcę z Wykonawcą lub podwykonawcę z dalszym podwykonawcą;</w:t>
      </w:r>
    </w:p>
    <w:p w14:paraId="5DAABBF5" w14:textId="340468FE" w:rsidR="00941725" w:rsidRPr="00662DAE" w:rsidRDefault="00907230" w:rsidP="001466DE">
      <w:pPr>
        <w:numPr>
          <w:ilvl w:val="0"/>
          <w:numId w:val="18"/>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Pr>
          <w:rFonts w:asciiTheme="minorHAnsi" w:hAnsiTheme="minorHAnsi" w:cstheme="minorHAnsi"/>
          <w:bCs/>
          <w:kern w:val="2"/>
        </w:rPr>
        <w:t>Z</w:t>
      </w:r>
      <w:r w:rsidR="00941725" w:rsidRPr="00662DAE">
        <w:rPr>
          <w:rFonts w:asciiTheme="minorHAnsi" w:hAnsiTheme="minorHAnsi" w:cstheme="minorHAnsi"/>
          <w:bCs/>
          <w:kern w:val="2"/>
        </w:rPr>
        <w:t xml:space="preserve"> tytułu nieprzedłożenia do zaakceptowania projektu umowy o podwykonawstwo, której przedmiotem są roboty budowlane lub projektu jej zmiany</w:t>
      </w:r>
      <w:r w:rsidR="005903F3">
        <w:rPr>
          <w:rFonts w:asciiTheme="minorHAnsi" w:hAnsiTheme="minorHAnsi" w:cstheme="minorHAnsi"/>
          <w:bCs/>
          <w:kern w:val="2"/>
        </w:rPr>
        <w:t xml:space="preserve"> </w:t>
      </w:r>
      <w:r w:rsidR="00941725" w:rsidRPr="00662DAE">
        <w:rPr>
          <w:rFonts w:asciiTheme="minorHAnsi" w:hAnsiTheme="minorHAnsi" w:cstheme="minorHAnsi"/>
          <w:bCs/>
          <w:kern w:val="2"/>
        </w:rPr>
        <w:t xml:space="preserve">- w wysokości 2 000 zł za każdy przypadek naruszenia; </w:t>
      </w:r>
    </w:p>
    <w:p w14:paraId="79F99CD6" w14:textId="37AD00B2" w:rsidR="00941725" w:rsidRPr="00662DAE" w:rsidRDefault="00907230" w:rsidP="001466DE">
      <w:pPr>
        <w:numPr>
          <w:ilvl w:val="0"/>
          <w:numId w:val="18"/>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Pr>
          <w:rFonts w:asciiTheme="minorHAnsi" w:hAnsiTheme="minorHAnsi" w:cstheme="minorHAnsi"/>
          <w:bCs/>
          <w:kern w:val="2"/>
        </w:rPr>
        <w:t>Z</w:t>
      </w:r>
      <w:r w:rsidR="00941725" w:rsidRPr="00662DAE">
        <w:rPr>
          <w:rFonts w:asciiTheme="minorHAnsi" w:hAnsiTheme="minorHAnsi" w:cstheme="minorHAnsi"/>
          <w:bCs/>
          <w:kern w:val="2"/>
        </w:rPr>
        <w:t xml:space="preserve"> tytułu nieprzedłożenia poświadczonej za zgodność z oryginałem kopii umowy o podwykonawstwo lub jej zmiany w wysokości 2</w:t>
      </w:r>
      <w:r w:rsidR="005903F3">
        <w:rPr>
          <w:rFonts w:asciiTheme="minorHAnsi" w:hAnsiTheme="minorHAnsi" w:cstheme="minorHAnsi"/>
          <w:bCs/>
          <w:kern w:val="2"/>
        </w:rPr>
        <w:t> </w:t>
      </w:r>
      <w:r w:rsidR="00941725" w:rsidRPr="00662DAE">
        <w:rPr>
          <w:rFonts w:asciiTheme="minorHAnsi" w:hAnsiTheme="minorHAnsi" w:cstheme="minorHAnsi"/>
          <w:bCs/>
          <w:kern w:val="2"/>
        </w:rPr>
        <w:t>000</w:t>
      </w:r>
      <w:r w:rsidR="005903F3">
        <w:rPr>
          <w:rFonts w:asciiTheme="minorHAnsi" w:hAnsiTheme="minorHAnsi" w:cstheme="minorHAnsi"/>
          <w:bCs/>
          <w:kern w:val="2"/>
        </w:rPr>
        <w:t xml:space="preserve"> </w:t>
      </w:r>
      <w:r w:rsidR="00941725" w:rsidRPr="00662DAE">
        <w:rPr>
          <w:rFonts w:asciiTheme="minorHAnsi" w:hAnsiTheme="minorHAnsi" w:cstheme="minorHAnsi"/>
          <w:bCs/>
          <w:kern w:val="2"/>
        </w:rPr>
        <w:t>zł za każdy przypadek naruszenia;</w:t>
      </w:r>
    </w:p>
    <w:p w14:paraId="7802C117" w14:textId="7D507B63" w:rsidR="00941725" w:rsidRPr="00662DAE" w:rsidRDefault="00907230" w:rsidP="001466DE">
      <w:pPr>
        <w:numPr>
          <w:ilvl w:val="0"/>
          <w:numId w:val="18"/>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Pr>
          <w:rFonts w:asciiTheme="minorHAnsi" w:hAnsiTheme="minorHAnsi" w:cstheme="minorHAnsi"/>
          <w:bCs/>
          <w:kern w:val="2"/>
        </w:rPr>
        <w:t>W</w:t>
      </w:r>
      <w:r w:rsidR="00941725" w:rsidRPr="00662DAE">
        <w:rPr>
          <w:rFonts w:asciiTheme="minorHAnsi" w:hAnsiTheme="minorHAnsi" w:cstheme="minorHAnsi"/>
          <w:bCs/>
          <w:kern w:val="2"/>
        </w:rPr>
        <w:t xml:space="preserve"> przypadku braku zmiany umowy o podwykonawstwo, w zakresie terminu zapłaty, zgodnie z art. 464 ust</w:t>
      </w:r>
      <w:r w:rsidR="005903F3">
        <w:rPr>
          <w:rFonts w:asciiTheme="minorHAnsi" w:hAnsiTheme="minorHAnsi" w:cstheme="minorHAnsi"/>
          <w:bCs/>
          <w:kern w:val="2"/>
        </w:rPr>
        <w:t>.</w:t>
      </w:r>
      <w:r w:rsidR="00941725" w:rsidRPr="00662DAE">
        <w:rPr>
          <w:rFonts w:asciiTheme="minorHAnsi" w:hAnsiTheme="minorHAnsi" w:cstheme="minorHAnsi"/>
          <w:bCs/>
          <w:kern w:val="2"/>
        </w:rPr>
        <w:t xml:space="preserve"> 10 </w:t>
      </w:r>
      <w:r w:rsidR="00BB6490">
        <w:rPr>
          <w:rFonts w:asciiTheme="minorHAnsi" w:hAnsiTheme="minorHAnsi" w:cstheme="minorHAnsi"/>
          <w:bCs/>
          <w:kern w:val="2"/>
        </w:rPr>
        <w:t xml:space="preserve">ustawy </w:t>
      </w:r>
      <w:r w:rsidR="00941725" w:rsidRPr="00662DAE">
        <w:rPr>
          <w:rFonts w:asciiTheme="minorHAnsi" w:hAnsiTheme="minorHAnsi" w:cstheme="minorHAnsi"/>
          <w:bCs/>
          <w:kern w:val="2"/>
        </w:rPr>
        <w:t>P</w:t>
      </w:r>
      <w:r w:rsidR="00BB6490">
        <w:rPr>
          <w:rFonts w:asciiTheme="minorHAnsi" w:hAnsiTheme="minorHAnsi" w:cstheme="minorHAnsi"/>
          <w:bCs/>
          <w:kern w:val="2"/>
        </w:rPr>
        <w:t xml:space="preserve">rawo </w:t>
      </w:r>
      <w:r w:rsidR="00941725" w:rsidRPr="00662DAE">
        <w:rPr>
          <w:rFonts w:asciiTheme="minorHAnsi" w:hAnsiTheme="minorHAnsi" w:cstheme="minorHAnsi"/>
          <w:bCs/>
          <w:kern w:val="2"/>
        </w:rPr>
        <w:t>z</w:t>
      </w:r>
      <w:r w:rsidR="00BB6490">
        <w:rPr>
          <w:rFonts w:asciiTheme="minorHAnsi" w:hAnsiTheme="minorHAnsi" w:cstheme="minorHAnsi"/>
          <w:bCs/>
          <w:kern w:val="2"/>
        </w:rPr>
        <w:t xml:space="preserve">amówień </w:t>
      </w:r>
      <w:r w:rsidR="00941725" w:rsidRPr="00662DAE">
        <w:rPr>
          <w:rFonts w:asciiTheme="minorHAnsi" w:hAnsiTheme="minorHAnsi" w:cstheme="minorHAnsi"/>
          <w:bCs/>
          <w:kern w:val="2"/>
        </w:rPr>
        <w:t>p</w:t>
      </w:r>
      <w:r w:rsidR="00BB6490">
        <w:rPr>
          <w:rFonts w:asciiTheme="minorHAnsi" w:hAnsiTheme="minorHAnsi" w:cstheme="minorHAnsi"/>
          <w:bCs/>
          <w:kern w:val="2"/>
        </w:rPr>
        <w:t xml:space="preserve">ublicznych </w:t>
      </w:r>
      <w:r w:rsidR="00BB6490" w:rsidRPr="00BB6490">
        <w:rPr>
          <w:rFonts w:asciiTheme="minorHAnsi" w:hAnsiTheme="minorHAnsi" w:cstheme="minorHAnsi"/>
          <w:bCs/>
          <w:kern w:val="2"/>
        </w:rPr>
        <w:t>(Dz.U. z 20</w:t>
      </w:r>
      <w:r w:rsidR="00553E6B">
        <w:rPr>
          <w:rFonts w:asciiTheme="minorHAnsi" w:hAnsiTheme="minorHAnsi" w:cstheme="minorHAnsi"/>
          <w:bCs/>
          <w:kern w:val="2"/>
        </w:rPr>
        <w:t>2</w:t>
      </w:r>
      <w:r w:rsidR="00D97CBC">
        <w:rPr>
          <w:rFonts w:asciiTheme="minorHAnsi" w:hAnsiTheme="minorHAnsi" w:cstheme="minorHAnsi"/>
          <w:bCs/>
          <w:kern w:val="2"/>
        </w:rPr>
        <w:t>4</w:t>
      </w:r>
      <w:r w:rsidR="00BB6490" w:rsidRPr="00BB6490">
        <w:rPr>
          <w:rFonts w:asciiTheme="minorHAnsi" w:hAnsiTheme="minorHAnsi" w:cstheme="minorHAnsi"/>
          <w:bCs/>
          <w:kern w:val="2"/>
        </w:rPr>
        <w:t xml:space="preserve"> roku, poz.</w:t>
      </w:r>
      <w:r w:rsidR="00D97CBC">
        <w:rPr>
          <w:rFonts w:asciiTheme="minorHAnsi" w:hAnsiTheme="minorHAnsi" w:cstheme="minorHAnsi"/>
          <w:bCs/>
          <w:kern w:val="2"/>
        </w:rPr>
        <w:t>1320</w:t>
      </w:r>
      <w:r w:rsidR="00BB6490" w:rsidRPr="00BB6490">
        <w:rPr>
          <w:rFonts w:asciiTheme="minorHAnsi" w:hAnsiTheme="minorHAnsi" w:cstheme="minorHAnsi"/>
          <w:bCs/>
          <w:kern w:val="2"/>
        </w:rPr>
        <w:t>)</w:t>
      </w:r>
      <w:r w:rsidR="00BB6490">
        <w:rPr>
          <w:rFonts w:asciiTheme="minorHAnsi" w:hAnsiTheme="minorHAnsi" w:cstheme="minorHAnsi"/>
          <w:bCs/>
          <w:kern w:val="2"/>
        </w:rPr>
        <w:t xml:space="preserve"> zwanej dalej Pzp</w:t>
      </w:r>
      <w:r w:rsidR="00941725" w:rsidRPr="00662DAE">
        <w:rPr>
          <w:rFonts w:asciiTheme="minorHAnsi" w:hAnsiTheme="minorHAnsi" w:cstheme="minorHAnsi"/>
          <w:bCs/>
          <w:kern w:val="2"/>
        </w:rPr>
        <w:t>, w wysokości 10</w:t>
      </w:r>
      <w:r w:rsidR="001F488A">
        <w:rPr>
          <w:rFonts w:asciiTheme="minorHAnsi" w:hAnsiTheme="minorHAnsi" w:cstheme="minorHAnsi"/>
          <w:bCs/>
          <w:kern w:val="2"/>
        </w:rPr>
        <w:t xml:space="preserve"> </w:t>
      </w:r>
      <w:r w:rsidR="00941725" w:rsidRPr="00662DAE">
        <w:rPr>
          <w:rFonts w:asciiTheme="minorHAnsi" w:hAnsiTheme="minorHAnsi" w:cstheme="minorHAnsi"/>
          <w:bCs/>
          <w:kern w:val="2"/>
        </w:rPr>
        <w:t xml:space="preserve">% wynagrodzenia umownego </w:t>
      </w:r>
      <w:r w:rsidR="00A76DF0">
        <w:rPr>
          <w:rFonts w:asciiTheme="minorHAnsi" w:hAnsiTheme="minorHAnsi" w:cstheme="minorHAnsi"/>
          <w:bCs/>
          <w:kern w:val="2"/>
        </w:rPr>
        <w:t xml:space="preserve">brutto </w:t>
      </w:r>
      <w:r w:rsidR="00941725" w:rsidRPr="00662DAE">
        <w:rPr>
          <w:rFonts w:asciiTheme="minorHAnsi" w:hAnsiTheme="minorHAnsi" w:cstheme="minorHAnsi"/>
          <w:bCs/>
          <w:kern w:val="2"/>
        </w:rPr>
        <w:t>określonego w §</w:t>
      </w:r>
      <w:r w:rsidR="005903F3">
        <w:rPr>
          <w:rFonts w:asciiTheme="minorHAnsi" w:hAnsiTheme="minorHAnsi" w:cstheme="minorHAnsi"/>
          <w:bCs/>
          <w:kern w:val="2"/>
        </w:rPr>
        <w:t xml:space="preserve"> </w:t>
      </w:r>
      <w:r w:rsidR="00941725" w:rsidRPr="00662DAE">
        <w:rPr>
          <w:rFonts w:asciiTheme="minorHAnsi" w:hAnsiTheme="minorHAnsi" w:cstheme="minorHAnsi"/>
          <w:bCs/>
          <w:kern w:val="2"/>
        </w:rPr>
        <w:t>4 ust</w:t>
      </w:r>
      <w:r w:rsidR="005903F3">
        <w:rPr>
          <w:rFonts w:asciiTheme="minorHAnsi" w:hAnsiTheme="minorHAnsi" w:cstheme="minorHAnsi"/>
          <w:bCs/>
          <w:kern w:val="2"/>
        </w:rPr>
        <w:t>.</w:t>
      </w:r>
      <w:r w:rsidR="00941725" w:rsidRPr="00662DAE">
        <w:rPr>
          <w:rFonts w:asciiTheme="minorHAnsi" w:hAnsiTheme="minorHAnsi" w:cstheme="minorHAnsi"/>
          <w:bCs/>
          <w:kern w:val="2"/>
        </w:rPr>
        <w:t xml:space="preserve"> </w:t>
      </w:r>
      <w:r w:rsidR="00553E6B">
        <w:rPr>
          <w:rFonts w:asciiTheme="minorHAnsi" w:hAnsiTheme="minorHAnsi" w:cstheme="minorHAnsi"/>
          <w:bCs/>
          <w:kern w:val="2"/>
        </w:rPr>
        <w:t>3</w:t>
      </w:r>
      <w:r w:rsidR="00941725" w:rsidRPr="00662DAE">
        <w:rPr>
          <w:rFonts w:asciiTheme="minorHAnsi" w:hAnsiTheme="minorHAnsi" w:cstheme="minorHAnsi"/>
          <w:bCs/>
          <w:kern w:val="2"/>
        </w:rPr>
        <w:t xml:space="preserve"> umowy</w:t>
      </w:r>
      <w:r w:rsidR="009E4A6A">
        <w:rPr>
          <w:rFonts w:asciiTheme="minorHAnsi" w:hAnsiTheme="minorHAnsi" w:cstheme="minorHAnsi"/>
          <w:bCs/>
          <w:kern w:val="2"/>
        </w:rPr>
        <w:t>;</w:t>
      </w:r>
    </w:p>
    <w:p w14:paraId="021730C9" w14:textId="42A9F157" w:rsidR="00DA183B" w:rsidRDefault="00907230" w:rsidP="001466DE">
      <w:pPr>
        <w:numPr>
          <w:ilvl w:val="0"/>
          <w:numId w:val="18"/>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Pr>
          <w:rFonts w:asciiTheme="minorHAnsi" w:hAnsiTheme="minorHAnsi" w:cstheme="minorHAnsi"/>
          <w:bCs/>
          <w:kern w:val="2"/>
        </w:rPr>
        <w:t>Z</w:t>
      </w:r>
      <w:r w:rsidR="00941725" w:rsidRPr="00662DAE">
        <w:rPr>
          <w:rFonts w:asciiTheme="minorHAnsi" w:hAnsiTheme="minorHAnsi" w:cstheme="minorHAnsi"/>
          <w:bCs/>
          <w:kern w:val="2"/>
        </w:rPr>
        <w:t xml:space="preserve"> tytułu niespełnienia przez Wykonawcę lub podwykonawcę wymogu zatrudnienia na podstawie umowy o pracę osób wykonujących czynności, o których mowa w § 20 ust</w:t>
      </w:r>
      <w:r w:rsidR="005903F3">
        <w:rPr>
          <w:rFonts w:asciiTheme="minorHAnsi" w:hAnsiTheme="minorHAnsi" w:cstheme="minorHAnsi"/>
          <w:bCs/>
          <w:kern w:val="2"/>
        </w:rPr>
        <w:t>.</w:t>
      </w:r>
      <w:r w:rsidR="00941725" w:rsidRPr="00662DAE">
        <w:rPr>
          <w:rFonts w:asciiTheme="minorHAnsi" w:hAnsiTheme="minorHAnsi" w:cstheme="minorHAnsi"/>
          <w:bCs/>
          <w:kern w:val="2"/>
        </w:rPr>
        <w:t xml:space="preserve"> 1 umowy, w wysokości </w:t>
      </w:r>
      <w:r w:rsidR="000412C0">
        <w:rPr>
          <w:rFonts w:asciiTheme="minorHAnsi" w:hAnsiTheme="minorHAnsi" w:cstheme="minorHAnsi"/>
          <w:bCs/>
          <w:kern w:val="2"/>
        </w:rPr>
        <w:t>2 0</w:t>
      </w:r>
      <w:r w:rsidR="00941725" w:rsidRPr="00662DAE">
        <w:rPr>
          <w:rFonts w:asciiTheme="minorHAnsi" w:hAnsiTheme="minorHAnsi" w:cstheme="minorHAnsi"/>
          <w:bCs/>
          <w:kern w:val="2"/>
        </w:rPr>
        <w:t xml:space="preserve">00 zł za każdy przypadek naruszenia. Niezłożenie przez Wykonawcę w wyznaczonym przez Zamawiającego terminie żądanych przez Zamawiającego dokumentów w celu potwierdzenia spełnienia przez Wykonawcę lub podwykonawcę wymogu zatrudnienia na podstawie umowy o pracę traktowane będzie również jako niespełnienie przez Wykonawcę lub podwykonawcę wymogu zatrudnienia na podstawie umowy o pracę, w zakresie wymaganym w niniejszej umowie.  Kara ta przysługuje także w przypadku ustalenia w wyniku kontroli  przeprowadzonej przez uprawnione podmioty, że Wykonawca lub podwykonawca nie zatrudnia lub nie zatrudniał na podstawie umowy o pracę osób wykonujących </w:t>
      </w:r>
      <w:r w:rsidR="009E4A6A">
        <w:rPr>
          <w:rFonts w:asciiTheme="minorHAnsi" w:hAnsiTheme="minorHAnsi" w:cstheme="minorHAnsi"/>
          <w:bCs/>
          <w:kern w:val="2"/>
        </w:rPr>
        <w:t xml:space="preserve">czynności </w:t>
      </w:r>
      <w:r w:rsidR="00941725" w:rsidRPr="00662DAE">
        <w:rPr>
          <w:rFonts w:asciiTheme="minorHAnsi" w:hAnsiTheme="minorHAnsi" w:cstheme="minorHAnsi"/>
          <w:bCs/>
          <w:kern w:val="2"/>
        </w:rPr>
        <w:t>wskazane</w:t>
      </w:r>
      <w:r w:rsidR="008A66A9">
        <w:rPr>
          <w:rFonts w:asciiTheme="minorHAnsi" w:hAnsiTheme="minorHAnsi" w:cstheme="minorHAnsi"/>
          <w:bCs/>
          <w:kern w:val="2"/>
        </w:rPr>
        <w:br/>
      </w:r>
      <w:r w:rsidR="00941725" w:rsidRPr="00662DAE">
        <w:rPr>
          <w:rFonts w:asciiTheme="minorHAnsi" w:hAnsiTheme="minorHAnsi" w:cstheme="minorHAnsi"/>
          <w:bCs/>
          <w:kern w:val="2"/>
        </w:rPr>
        <w:t>w § 20 ust</w:t>
      </w:r>
      <w:r w:rsidR="009E4A6A">
        <w:rPr>
          <w:rFonts w:asciiTheme="minorHAnsi" w:hAnsiTheme="minorHAnsi" w:cstheme="minorHAnsi"/>
          <w:bCs/>
          <w:kern w:val="2"/>
        </w:rPr>
        <w:t>.</w:t>
      </w:r>
      <w:r w:rsidR="00941725" w:rsidRPr="00662DAE">
        <w:rPr>
          <w:rFonts w:asciiTheme="minorHAnsi" w:hAnsiTheme="minorHAnsi" w:cstheme="minorHAnsi"/>
          <w:bCs/>
          <w:kern w:val="2"/>
        </w:rPr>
        <w:t xml:space="preserve"> 1 umowy.</w:t>
      </w:r>
    </w:p>
    <w:p w14:paraId="2C07DE71" w14:textId="77777777" w:rsidR="008D4EFC" w:rsidRPr="00E702F5" w:rsidRDefault="008D4EFC" w:rsidP="001466DE">
      <w:pPr>
        <w:numPr>
          <w:ilvl w:val="0"/>
          <w:numId w:val="18"/>
        </w:numPr>
        <w:tabs>
          <w:tab w:val="left" w:pos="567"/>
        </w:tabs>
        <w:suppressAutoHyphens w:val="0"/>
        <w:overflowPunct w:val="0"/>
        <w:autoSpaceDE w:val="0"/>
        <w:autoSpaceDN w:val="0"/>
        <w:adjustRightInd w:val="0"/>
        <w:spacing w:line="360" w:lineRule="auto"/>
        <w:ind w:hanging="720"/>
        <w:contextualSpacing/>
        <w:textAlignment w:val="baseline"/>
        <w:rPr>
          <w:rFonts w:asciiTheme="minorHAnsi" w:hAnsiTheme="minorHAnsi" w:cstheme="minorHAnsi"/>
          <w:bCs/>
          <w:kern w:val="2"/>
        </w:rPr>
      </w:pPr>
      <w:r w:rsidRPr="00E702F5">
        <w:rPr>
          <w:rFonts w:asciiTheme="minorHAnsi" w:hAnsiTheme="minorHAnsi" w:cstheme="minorHAnsi"/>
          <w:bCs/>
          <w:kern w:val="2"/>
        </w:rPr>
        <w:t>W przypadku stwierdzenia:</w:t>
      </w:r>
    </w:p>
    <w:p w14:paraId="44ED4EF8" w14:textId="26934378" w:rsidR="008D4EFC" w:rsidRPr="00907230" w:rsidRDefault="00907230" w:rsidP="001466DE">
      <w:pPr>
        <w:pStyle w:val="Akapitzlist"/>
        <w:numPr>
          <w:ilvl w:val="0"/>
          <w:numId w:val="42"/>
        </w:numPr>
        <w:tabs>
          <w:tab w:val="left" w:pos="2552"/>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rPr>
      </w:pPr>
      <w:r>
        <w:rPr>
          <w:rFonts w:asciiTheme="minorHAnsi" w:hAnsiTheme="minorHAnsi" w:cstheme="minorHAnsi"/>
          <w:bCs/>
        </w:rPr>
        <w:t>N</w:t>
      </w:r>
      <w:r w:rsidR="008D4EFC" w:rsidRPr="00907230">
        <w:rPr>
          <w:rFonts w:asciiTheme="minorHAnsi" w:hAnsiTheme="minorHAnsi" w:cstheme="minorHAnsi"/>
          <w:bCs/>
        </w:rPr>
        <w:t>iezgodności organizacji ruchu z zatwierdzonym projektem</w:t>
      </w:r>
      <w:r w:rsidR="00553E6B">
        <w:rPr>
          <w:rFonts w:asciiTheme="minorHAnsi" w:hAnsiTheme="minorHAnsi" w:cstheme="minorHAnsi"/>
          <w:bCs/>
        </w:rPr>
        <w:t xml:space="preserve"> tymczasowej organizacji ruchu</w:t>
      </w:r>
      <w:r>
        <w:rPr>
          <w:rFonts w:asciiTheme="minorHAnsi" w:hAnsiTheme="minorHAnsi" w:cstheme="minorHAnsi"/>
          <w:bCs/>
        </w:rPr>
        <w:t>;</w:t>
      </w:r>
      <w:r w:rsidR="008D4EFC" w:rsidRPr="00907230">
        <w:rPr>
          <w:rFonts w:asciiTheme="minorHAnsi" w:hAnsiTheme="minorHAnsi" w:cstheme="minorHAnsi"/>
          <w:bCs/>
        </w:rPr>
        <w:t xml:space="preserve"> </w:t>
      </w:r>
    </w:p>
    <w:p w14:paraId="5EFB6997" w14:textId="6D8C1F6E" w:rsidR="008D4EFC" w:rsidRPr="00907230" w:rsidRDefault="00907230" w:rsidP="001466DE">
      <w:pPr>
        <w:pStyle w:val="Akapitzlist"/>
        <w:numPr>
          <w:ilvl w:val="0"/>
          <w:numId w:val="42"/>
        </w:numPr>
        <w:tabs>
          <w:tab w:val="left" w:pos="2552"/>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rPr>
      </w:pPr>
      <w:r>
        <w:rPr>
          <w:rFonts w:asciiTheme="minorHAnsi" w:hAnsiTheme="minorHAnsi" w:cstheme="minorHAnsi"/>
          <w:bCs/>
        </w:rPr>
        <w:t>Z</w:t>
      </w:r>
      <w:r w:rsidR="008D4EFC" w:rsidRPr="00907230">
        <w:rPr>
          <w:rFonts w:asciiTheme="minorHAnsi" w:hAnsiTheme="minorHAnsi" w:cstheme="minorHAnsi"/>
          <w:bCs/>
        </w:rPr>
        <w:t>astosowania znaków o innych parametrach, niż wynika to z zatwierdzonej</w:t>
      </w:r>
      <w:r w:rsidR="00553E6B">
        <w:rPr>
          <w:rFonts w:asciiTheme="minorHAnsi" w:hAnsiTheme="minorHAnsi" w:cstheme="minorHAnsi"/>
          <w:bCs/>
        </w:rPr>
        <w:t xml:space="preserve"> tymczasowej</w:t>
      </w:r>
      <w:r w:rsidR="008D4EFC" w:rsidRPr="00907230">
        <w:rPr>
          <w:rFonts w:asciiTheme="minorHAnsi" w:hAnsiTheme="minorHAnsi" w:cstheme="minorHAnsi"/>
          <w:bCs/>
        </w:rPr>
        <w:t xml:space="preserve"> organizacji ruchu;</w:t>
      </w:r>
    </w:p>
    <w:p w14:paraId="6E0EBC77" w14:textId="5780C522" w:rsidR="008D4EFC" w:rsidRPr="00907230" w:rsidRDefault="00907230" w:rsidP="001466DE">
      <w:pPr>
        <w:pStyle w:val="Akapitzlist"/>
        <w:numPr>
          <w:ilvl w:val="0"/>
          <w:numId w:val="42"/>
        </w:numPr>
        <w:tabs>
          <w:tab w:val="left" w:pos="2552"/>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rPr>
      </w:pPr>
      <w:r>
        <w:rPr>
          <w:rFonts w:asciiTheme="minorHAnsi" w:hAnsiTheme="minorHAnsi" w:cstheme="minorHAnsi"/>
          <w:bCs/>
        </w:rPr>
        <w:t>N</w:t>
      </w:r>
      <w:r w:rsidR="008D4EFC" w:rsidRPr="00907230">
        <w:rPr>
          <w:rFonts w:asciiTheme="minorHAnsi" w:hAnsiTheme="minorHAnsi" w:cstheme="minorHAnsi"/>
          <w:bCs/>
        </w:rPr>
        <w:t>iezabezpieczenia elementów infrastruktury technicznej oraz innych elementów drogi, które powodować mogą zagrożenie w ruchu drogowym;</w:t>
      </w:r>
    </w:p>
    <w:p w14:paraId="46610FAD" w14:textId="5B727C13" w:rsidR="008D4EFC" w:rsidRPr="00907230" w:rsidRDefault="00907230" w:rsidP="001466DE">
      <w:pPr>
        <w:pStyle w:val="Akapitzlist"/>
        <w:numPr>
          <w:ilvl w:val="0"/>
          <w:numId w:val="42"/>
        </w:numPr>
        <w:tabs>
          <w:tab w:val="left" w:pos="2552"/>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rPr>
      </w:pPr>
      <w:r>
        <w:rPr>
          <w:rFonts w:asciiTheme="minorHAnsi" w:hAnsiTheme="minorHAnsi" w:cstheme="minorHAnsi"/>
          <w:bCs/>
        </w:rPr>
        <w:lastRenderedPageBreak/>
        <w:t>N</w:t>
      </w:r>
      <w:r w:rsidR="008D4EFC" w:rsidRPr="00907230">
        <w:rPr>
          <w:rFonts w:asciiTheme="minorHAnsi" w:hAnsiTheme="minorHAnsi" w:cstheme="minorHAnsi"/>
          <w:bCs/>
        </w:rPr>
        <w:t>ieoznakowania pracującego sprzętu oraz zabezpieczenia pracowników min. kamizelki ostrzegawcze z elementami odblaskowymi, a przy wykopach w kaski ochronne, zgodnie z obowiązującymi przepisami;</w:t>
      </w:r>
    </w:p>
    <w:p w14:paraId="14A32FCD" w14:textId="77777777" w:rsidR="008D4EFC" w:rsidRDefault="008D4EFC" w:rsidP="00907230">
      <w:pPr>
        <w:tabs>
          <w:tab w:val="left" w:pos="0"/>
        </w:tabs>
        <w:suppressAutoHyphens w:val="0"/>
        <w:overflowPunct w:val="0"/>
        <w:autoSpaceDE w:val="0"/>
        <w:autoSpaceDN w:val="0"/>
        <w:adjustRightInd w:val="0"/>
        <w:spacing w:line="360" w:lineRule="auto"/>
        <w:contextualSpacing/>
        <w:textAlignment w:val="baseline"/>
        <w:rPr>
          <w:rFonts w:asciiTheme="minorHAnsi" w:hAnsiTheme="minorHAnsi" w:cstheme="minorHAnsi"/>
          <w:bCs/>
          <w:kern w:val="2"/>
        </w:rPr>
      </w:pPr>
      <w:r w:rsidRPr="00E702F5">
        <w:rPr>
          <w:rFonts w:asciiTheme="minorHAnsi" w:hAnsiTheme="minorHAnsi" w:cstheme="minorHAnsi"/>
          <w:bCs/>
          <w:kern w:val="2"/>
        </w:rPr>
        <w:t xml:space="preserve">Wykonawca zapłaci Zamawiającemu karę w wysokości </w:t>
      </w:r>
      <w:r>
        <w:rPr>
          <w:rFonts w:asciiTheme="minorHAnsi" w:hAnsiTheme="minorHAnsi" w:cstheme="minorHAnsi"/>
          <w:bCs/>
          <w:kern w:val="2"/>
        </w:rPr>
        <w:t>5</w:t>
      </w:r>
      <w:r w:rsidRPr="00E702F5">
        <w:rPr>
          <w:rFonts w:asciiTheme="minorHAnsi" w:hAnsiTheme="minorHAnsi" w:cstheme="minorHAnsi"/>
          <w:bCs/>
          <w:kern w:val="2"/>
        </w:rPr>
        <w:t>00,00 zł za każdą stwierdzoną nieprawidłowość, w przypadku dalszych kontroli i stwierdzenia nieprawidłowości kara ta może być ponawiana.</w:t>
      </w:r>
    </w:p>
    <w:p w14:paraId="3DDB4E2F" w14:textId="6B43C993" w:rsidR="00DA183B" w:rsidRDefault="00941725" w:rsidP="001466DE">
      <w:pPr>
        <w:numPr>
          <w:ilvl w:val="0"/>
          <w:numId w:val="27"/>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DA183B">
        <w:rPr>
          <w:rFonts w:asciiTheme="minorHAnsi" w:hAnsiTheme="minorHAnsi" w:cstheme="minorHAnsi"/>
          <w:bCs/>
        </w:rPr>
        <w:t>Zamawiający zobowiązany jest do zapłacenia Wykonawcy kar umownych w przypadku odstąpienia od umowy z powodu okoliczności, za które wyłączną odpowiedzialność ponosi Zamawiający</w:t>
      </w:r>
      <w:r w:rsidR="00907230">
        <w:rPr>
          <w:rFonts w:asciiTheme="minorHAnsi" w:hAnsiTheme="minorHAnsi" w:cstheme="minorHAnsi"/>
          <w:bCs/>
        </w:rPr>
        <w:t xml:space="preserve"> </w:t>
      </w:r>
      <w:r w:rsidRPr="00DA183B">
        <w:rPr>
          <w:rFonts w:asciiTheme="minorHAnsi" w:hAnsiTheme="minorHAnsi" w:cstheme="minorHAnsi"/>
          <w:bCs/>
        </w:rPr>
        <w:t xml:space="preserve">- w wysokości 10% wynagrodzenia </w:t>
      </w:r>
      <w:r w:rsidR="008A66A9">
        <w:rPr>
          <w:rFonts w:asciiTheme="minorHAnsi" w:hAnsiTheme="minorHAnsi" w:cstheme="minorHAnsi"/>
          <w:bCs/>
          <w:kern w:val="2"/>
        </w:rPr>
        <w:t>bru</w:t>
      </w:r>
      <w:r w:rsidR="008A66A9" w:rsidRPr="00662DAE">
        <w:rPr>
          <w:rFonts w:asciiTheme="minorHAnsi" w:hAnsiTheme="minorHAnsi" w:cstheme="minorHAnsi"/>
          <w:bCs/>
          <w:kern w:val="2"/>
        </w:rPr>
        <w:t>tto określonego w § 4 ust.</w:t>
      </w:r>
      <w:r w:rsidR="008A66A9">
        <w:rPr>
          <w:rFonts w:asciiTheme="minorHAnsi" w:hAnsiTheme="minorHAnsi" w:cstheme="minorHAnsi"/>
          <w:bCs/>
          <w:kern w:val="2"/>
        </w:rPr>
        <w:t xml:space="preserve"> </w:t>
      </w:r>
      <w:r w:rsidR="00553E6B">
        <w:rPr>
          <w:rFonts w:asciiTheme="minorHAnsi" w:hAnsiTheme="minorHAnsi" w:cstheme="minorHAnsi"/>
          <w:bCs/>
          <w:kern w:val="2"/>
        </w:rPr>
        <w:t>3</w:t>
      </w:r>
      <w:r w:rsidR="008A66A9">
        <w:rPr>
          <w:rFonts w:asciiTheme="minorHAnsi" w:hAnsiTheme="minorHAnsi" w:cstheme="minorHAnsi"/>
          <w:bCs/>
          <w:kern w:val="2"/>
        </w:rPr>
        <w:t xml:space="preserve"> umowy</w:t>
      </w:r>
      <w:r w:rsidRPr="00DA183B">
        <w:rPr>
          <w:rFonts w:asciiTheme="minorHAnsi" w:hAnsiTheme="minorHAnsi" w:cstheme="minorHAnsi"/>
          <w:bCs/>
        </w:rPr>
        <w:t>.</w:t>
      </w:r>
    </w:p>
    <w:p w14:paraId="54FEE430" w14:textId="5F75024E" w:rsidR="00DA183B" w:rsidRDefault="00941725" w:rsidP="001466DE">
      <w:pPr>
        <w:numPr>
          <w:ilvl w:val="0"/>
          <w:numId w:val="27"/>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DA183B">
        <w:rPr>
          <w:rFonts w:asciiTheme="minorHAnsi" w:hAnsiTheme="minorHAnsi" w:cstheme="minorHAnsi"/>
          <w:bCs/>
          <w:kern w:val="2"/>
        </w:rPr>
        <w:t>Łączna wysokość kar umownych naliczonych Wykonawcy z tytułów wskazanych w niniejszej umowie nie może przekroczyć 2</w:t>
      </w:r>
      <w:r w:rsidR="007279B5" w:rsidRPr="00DA183B">
        <w:rPr>
          <w:rFonts w:asciiTheme="minorHAnsi" w:hAnsiTheme="minorHAnsi" w:cstheme="minorHAnsi"/>
          <w:bCs/>
          <w:kern w:val="2"/>
        </w:rPr>
        <w:t>0</w:t>
      </w:r>
      <w:r w:rsidRPr="00DA183B">
        <w:rPr>
          <w:rFonts w:asciiTheme="minorHAnsi" w:hAnsiTheme="minorHAnsi" w:cstheme="minorHAnsi"/>
          <w:bCs/>
          <w:kern w:val="2"/>
        </w:rPr>
        <w:t>% wynagrodzenia brutto określonego w §</w:t>
      </w:r>
      <w:r w:rsidR="005903F3">
        <w:rPr>
          <w:rFonts w:asciiTheme="minorHAnsi" w:hAnsiTheme="minorHAnsi" w:cstheme="minorHAnsi"/>
          <w:bCs/>
          <w:kern w:val="2"/>
        </w:rPr>
        <w:t xml:space="preserve"> </w:t>
      </w:r>
      <w:r w:rsidRPr="00DA183B">
        <w:rPr>
          <w:rFonts w:asciiTheme="minorHAnsi" w:hAnsiTheme="minorHAnsi" w:cstheme="minorHAnsi"/>
          <w:bCs/>
          <w:kern w:val="2"/>
        </w:rPr>
        <w:t>4 ust</w:t>
      </w:r>
      <w:r w:rsidR="009E4A6A">
        <w:rPr>
          <w:rFonts w:asciiTheme="minorHAnsi" w:hAnsiTheme="minorHAnsi" w:cstheme="minorHAnsi"/>
          <w:bCs/>
          <w:kern w:val="2"/>
        </w:rPr>
        <w:t>.</w:t>
      </w:r>
      <w:r w:rsidRPr="00DA183B">
        <w:rPr>
          <w:rFonts w:asciiTheme="minorHAnsi" w:hAnsiTheme="minorHAnsi" w:cstheme="minorHAnsi"/>
          <w:bCs/>
          <w:kern w:val="2"/>
        </w:rPr>
        <w:t xml:space="preserve"> </w:t>
      </w:r>
      <w:r w:rsidR="00553E6B">
        <w:rPr>
          <w:rFonts w:asciiTheme="minorHAnsi" w:hAnsiTheme="minorHAnsi" w:cstheme="minorHAnsi"/>
          <w:bCs/>
          <w:kern w:val="2"/>
        </w:rPr>
        <w:t>3</w:t>
      </w:r>
      <w:r w:rsidRPr="00DA183B">
        <w:rPr>
          <w:rFonts w:asciiTheme="minorHAnsi" w:hAnsiTheme="minorHAnsi" w:cstheme="minorHAnsi"/>
          <w:bCs/>
          <w:kern w:val="2"/>
        </w:rPr>
        <w:t xml:space="preserve"> umowy.</w:t>
      </w:r>
    </w:p>
    <w:p w14:paraId="02A78A01" w14:textId="77777777" w:rsidR="001E03F6" w:rsidRDefault="00941725" w:rsidP="001466DE">
      <w:pPr>
        <w:numPr>
          <w:ilvl w:val="0"/>
          <w:numId w:val="27"/>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DA183B">
        <w:rPr>
          <w:rFonts w:asciiTheme="minorHAnsi" w:hAnsiTheme="minorHAnsi" w:cstheme="minorHAnsi"/>
          <w:bCs/>
          <w:kern w:val="2"/>
        </w:rPr>
        <w:t xml:space="preserve">Zamawiający ma prawo dochodzić uzupełniającego odszkodowania w przypadku, gdy kara umowna nie pokrywa poniesionej szkody. </w:t>
      </w:r>
    </w:p>
    <w:p w14:paraId="1269CBBF" w14:textId="6223635B" w:rsidR="00DA183B" w:rsidRDefault="00941725" w:rsidP="001466DE">
      <w:pPr>
        <w:numPr>
          <w:ilvl w:val="0"/>
          <w:numId w:val="27"/>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DA183B">
        <w:rPr>
          <w:rFonts w:asciiTheme="minorHAnsi" w:hAnsiTheme="minorHAnsi" w:cstheme="minorHAnsi"/>
          <w:bCs/>
          <w:kern w:val="2"/>
        </w:rPr>
        <w:t>Kara umowna płatna jest w terminie 14 dni od daty doręczenia pisemnego wezwania do zapłaty. Naliczone kary umowne Zamawiający ma prawo potrącić z wzajemnymi należnościami Wykonawcy.</w:t>
      </w:r>
    </w:p>
    <w:p w14:paraId="5F952000" w14:textId="77777777" w:rsidR="001E03F6" w:rsidRDefault="001E03F6" w:rsidP="001E03F6">
      <w:pPr>
        <w:numPr>
          <w:ilvl w:val="0"/>
          <w:numId w:val="27"/>
        </w:numPr>
        <w:tabs>
          <w:tab w:val="left" w:pos="567"/>
        </w:tabs>
        <w:suppressAutoHyphens w:val="0"/>
        <w:overflowPunct w:val="0"/>
        <w:autoSpaceDE w:val="0"/>
        <w:autoSpaceDN w:val="0"/>
        <w:adjustRightInd w:val="0"/>
        <w:spacing w:line="360" w:lineRule="auto"/>
        <w:ind w:left="567" w:hanging="567"/>
        <w:contextualSpacing/>
        <w:textAlignment w:val="baseline"/>
        <w:rPr>
          <w:rFonts w:ascii="Calibri" w:hAnsi="Calibri" w:cs="Calibri"/>
          <w:bCs/>
          <w:kern w:val="2"/>
          <w:szCs w:val="20"/>
        </w:rPr>
      </w:pPr>
      <w:r>
        <w:rPr>
          <w:rFonts w:ascii="Calibri" w:hAnsi="Calibri" w:cs="Calibri"/>
          <w:bCs/>
        </w:rPr>
        <w:t>Wykonawca wyraża zgodę na potrącenie kar umownych z przysługującego mu wynagrodzenia na podstawie kompensaty wzajemnych należności i zobowiązań oraz zatrzymania części wynagrodzenia Wykonawcy na poczet naliczanych kar umownych (potrącenie umowne). Strony zgodnie postanowiły wyłączyć stosowanie przesłanek potrącenia przewidzianych w art. 498-499 ustawy z dnia 23 kwietnia 1964 r. Kodeks cywilny.</w:t>
      </w:r>
    </w:p>
    <w:p w14:paraId="76F992A3" w14:textId="77777777" w:rsidR="001E03F6" w:rsidRDefault="001E03F6" w:rsidP="001E03F6">
      <w:pPr>
        <w:numPr>
          <w:ilvl w:val="0"/>
          <w:numId w:val="27"/>
        </w:numPr>
        <w:tabs>
          <w:tab w:val="left" w:pos="567"/>
        </w:tabs>
        <w:suppressAutoHyphens w:val="0"/>
        <w:overflowPunct w:val="0"/>
        <w:autoSpaceDE w:val="0"/>
        <w:autoSpaceDN w:val="0"/>
        <w:adjustRightInd w:val="0"/>
        <w:spacing w:line="360" w:lineRule="auto"/>
        <w:ind w:left="567" w:hanging="567"/>
        <w:contextualSpacing/>
        <w:textAlignment w:val="baseline"/>
        <w:rPr>
          <w:rFonts w:ascii="Calibri" w:hAnsi="Calibri" w:cs="Calibri"/>
          <w:bCs/>
        </w:rPr>
      </w:pPr>
      <w:r>
        <w:rPr>
          <w:rFonts w:ascii="Calibri" w:hAnsi="Calibri" w:cs="Calibri"/>
          <w:bCs/>
        </w:rPr>
        <w:t>Strony zgodnie postanowiły, że Zamawiający może dokonać potrącenia należności niewymagalnych.</w:t>
      </w:r>
    </w:p>
    <w:p w14:paraId="5F7B73F8" w14:textId="77777777" w:rsidR="001E03F6" w:rsidRDefault="001E03F6" w:rsidP="001E03F6">
      <w:pPr>
        <w:numPr>
          <w:ilvl w:val="0"/>
          <w:numId w:val="27"/>
        </w:numPr>
        <w:tabs>
          <w:tab w:val="left" w:pos="567"/>
        </w:tabs>
        <w:suppressAutoHyphens w:val="0"/>
        <w:overflowPunct w:val="0"/>
        <w:autoSpaceDE w:val="0"/>
        <w:autoSpaceDN w:val="0"/>
        <w:adjustRightInd w:val="0"/>
        <w:spacing w:line="360" w:lineRule="auto"/>
        <w:ind w:left="567" w:hanging="567"/>
        <w:contextualSpacing/>
        <w:textAlignment w:val="baseline"/>
        <w:rPr>
          <w:rFonts w:ascii="Calibri" w:hAnsi="Calibri" w:cs="Calibri"/>
          <w:bCs/>
        </w:rPr>
      </w:pPr>
      <w:r>
        <w:rPr>
          <w:rFonts w:ascii="Calibri" w:hAnsi="Calibri" w:cs="Calibri"/>
          <w:bCs/>
        </w:rPr>
        <w:t xml:space="preserve">W przypadku rozwiązania umowy za zgodą stron, Zamawiający zobowiązany jest zapłacić należność za wykonaną część przedmiotu umowy w wysokości faktycznie poniesionych kosztów. </w:t>
      </w:r>
    </w:p>
    <w:p w14:paraId="45DC9352" w14:textId="0FDE0845" w:rsidR="001E03F6" w:rsidRPr="001E03F6" w:rsidRDefault="001E03F6" w:rsidP="001E03F6">
      <w:pPr>
        <w:pStyle w:val="Akapitzlist3"/>
        <w:numPr>
          <w:ilvl w:val="0"/>
          <w:numId w:val="27"/>
        </w:numPr>
        <w:spacing w:line="360" w:lineRule="auto"/>
        <w:ind w:left="567" w:hanging="567"/>
        <w:rPr>
          <w:rFonts w:ascii="Calibri" w:hAnsi="Calibri" w:cs="Calibri"/>
          <w:b/>
          <w:color w:val="000000"/>
          <w:szCs w:val="24"/>
        </w:rPr>
      </w:pPr>
      <w:r>
        <w:rPr>
          <w:rFonts w:ascii="Calibri" w:hAnsi="Calibri" w:cs="Calibri"/>
          <w:color w:val="000000"/>
          <w:szCs w:val="24"/>
        </w:rPr>
        <w:t>Zapłata kary przez Wykonawcę lub odliczenie przez Zamawiającego kwoty kary z płatności należnej Wykonawcy nie zwalnia Wykonawcy z obowiązku ukończenia robót lub innych zobowiązań wynikających z umowy.</w:t>
      </w:r>
    </w:p>
    <w:p w14:paraId="1BF6146B" w14:textId="77777777" w:rsidR="00CA169C" w:rsidRPr="00662DAE" w:rsidRDefault="00CA169C" w:rsidP="00C52BFF">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lastRenderedPageBreak/>
        <w:t>§ 12</w:t>
      </w:r>
    </w:p>
    <w:p w14:paraId="2040A275" w14:textId="77777777" w:rsidR="00907230" w:rsidRDefault="00CA169C" w:rsidP="001466DE">
      <w:pPr>
        <w:pStyle w:val="Akapitzlist"/>
        <w:widowControl w:val="0"/>
        <w:numPr>
          <w:ilvl w:val="3"/>
          <w:numId w:val="44"/>
        </w:numPr>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907230">
        <w:rPr>
          <w:rFonts w:asciiTheme="minorHAnsi" w:hAnsiTheme="minorHAnsi" w:cstheme="minorHAnsi"/>
          <w:bCs/>
          <w:kern w:val="0"/>
          <w:lang w:eastAsia="pl-PL" w:bidi="ar-SA"/>
        </w:rPr>
        <w:t>Wykonawca jest odpowiedzialny za wady powstałe w okresie gwarancji na zasadach określonych w przepisach Kodeksu cywilnego. Terminy przeglądów gwarancyjnych wyznaczać będzie Zamawiający. Wykonawca zlikwiduje ujawnione wady i usterki</w:t>
      </w:r>
      <w:r w:rsidR="009E4A6A" w:rsidRPr="00907230">
        <w:rPr>
          <w:rFonts w:asciiTheme="minorHAnsi" w:hAnsiTheme="minorHAnsi" w:cstheme="minorHAnsi"/>
          <w:bCs/>
          <w:kern w:val="0"/>
          <w:lang w:eastAsia="pl-PL" w:bidi="ar-SA"/>
        </w:rPr>
        <w:br/>
      </w:r>
      <w:r w:rsidRPr="00907230">
        <w:rPr>
          <w:rFonts w:asciiTheme="minorHAnsi" w:hAnsiTheme="minorHAnsi" w:cstheme="minorHAnsi"/>
          <w:bCs/>
          <w:kern w:val="0"/>
          <w:lang w:eastAsia="pl-PL" w:bidi="ar-SA"/>
        </w:rPr>
        <w:t>w terminie wyznaczonym przez Zamawiającego.</w:t>
      </w:r>
    </w:p>
    <w:p w14:paraId="47BC4D5D" w14:textId="3D3E75F9" w:rsidR="00CA169C" w:rsidRPr="00907230" w:rsidRDefault="00CA169C" w:rsidP="001466DE">
      <w:pPr>
        <w:pStyle w:val="Akapitzlist"/>
        <w:widowControl w:val="0"/>
        <w:numPr>
          <w:ilvl w:val="3"/>
          <w:numId w:val="44"/>
        </w:numPr>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907230">
        <w:rPr>
          <w:rFonts w:asciiTheme="minorHAnsi" w:hAnsiTheme="minorHAnsi" w:cstheme="minorHAnsi"/>
          <w:bCs/>
          <w:kern w:val="0"/>
          <w:lang w:eastAsia="pl-PL" w:bidi="ar-SA"/>
        </w:rPr>
        <w:t>W przypadku, gdy Wykonawca nie stawi się na wyznaczony termin przeglądu gwarancyjnego Zamawiający ma prawo dokonać jednostronnie przeglądu i sporządzić</w:t>
      </w:r>
      <w:r w:rsidR="00BD5F5D" w:rsidRPr="00907230">
        <w:rPr>
          <w:rFonts w:asciiTheme="minorHAnsi" w:hAnsiTheme="minorHAnsi" w:cstheme="minorHAnsi"/>
          <w:bCs/>
          <w:kern w:val="0"/>
          <w:lang w:eastAsia="pl-PL" w:bidi="ar-SA"/>
        </w:rPr>
        <w:br/>
      </w:r>
      <w:r w:rsidRPr="00907230">
        <w:rPr>
          <w:rFonts w:asciiTheme="minorHAnsi" w:hAnsiTheme="minorHAnsi" w:cstheme="minorHAnsi"/>
          <w:bCs/>
          <w:kern w:val="0"/>
          <w:lang w:eastAsia="pl-PL" w:bidi="ar-SA"/>
        </w:rPr>
        <w:t>z tego protokół. W takiej sytuacji Zamawiający wezwie Wykonawcę do usunięcia stwierdzonych usterek w terminie wyznaczonym przez Zamawiającego.</w:t>
      </w:r>
    </w:p>
    <w:p w14:paraId="1DF0BD3B" w14:textId="0C9C717F" w:rsidR="00CA169C" w:rsidRPr="00662DAE" w:rsidRDefault="00CA169C" w:rsidP="00C52BFF">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13</w:t>
      </w:r>
    </w:p>
    <w:p w14:paraId="37984F1C" w14:textId="4DD2800B" w:rsidR="00CA169C" w:rsidRPr="00907230" w:rsidRDefault="00CA169C" w:rsidP="001466DE">
      <w:pPr>
        <w:pStyle w:val="Akapitzlist"/>
        <w:widowControl w:val="0"/>
        <w:numPr>
          <w:ilvl w:val="3"/>
          <w:numId w:val="43"/>
        </w:numPr>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907230">
        <w:rPr>
          <w:rFonts w:asciiTheme="minorHAnsi" w:hAnsiTheme="minorHAnsi" w:cstheme="minorHAnsi"/>
          <w:bCs/>
          <w:kern w:val="0"/>
          <w:lang w:eastAsia="pl-PL" w:bidi="ar-SA"/>
        </w:rPr>
        <w:t>Zamawiający jest zobowiązany powiadomić Wykonawcę o powstałych wadach przedmiotu umowy w ciągu 14 dni od ich ujawnienia, natomiast Wykonawca jest zobowiązany do ich usunięcia w terminie wyznaczonym przez Zamawiającego w stosownym protokole</w:t>
      </w:r>
      <w:r w:rsidR="000412C0">
        <w:rPr>
          <w:rFonts w:asciiTheme="minorHAnsi" w:hAnsiTheme="minorHAnsi" w:cstheme="minorHAnsi"/>
          <w:bCs/>
          <w:kern w:val="0"/>
          <w:lang w:eastAsia="pl-PL" w:bidi="ar-SA"/>
        </w:rPr>
        <w:t xml:space="preserve">, bądź prowadzonej korespondencji. </w:t>
      </w:r>
    </w:p>
    <w:p w14:paraId="691FB45E" w14:textId="26303736" w:rsidR="00CA169C" w:rsidRPr="00907230" w:rsidRDefault="00CA169C" w:rsidP="001466DE">
      <w:pPr>
        <w:pStyle w:val="Akapitzlist"/>
        <w:widowControl w:val="0"/>
        <w:numPr>
          <w:ilvl w:val="0"/>
          <w:numId w:val="43"/>
        </w:numPr>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907230">
        <w:rPr>
          <w:rFonts w:asciiTheme="minorHAnsi" w:hAnsiTheme="minorHAnsi" w:cstheme="minorHAnsi"/>
          <w:bCs/>
          <w:kern w:val="0"/>
          <w:lang w:eastAsia="pl-PL" w:bidi="ar-SA"/>
        </w:rPr>
        <w:t>Jeżeli wady stwierdzone w czasie realizacji robót bądź odbioru końcowego nie nadają się do usunięcia, a nie uniemożliwiają użytkowania przedmiotu umowy, Zamawiający zastrzega sobie prawo do zobowiązania Wykonawcy do powtórnego wykonania  robót w określonym terminie.</w:t>
      </w:r>
    </w:p>
    <w:p w14:paraId="0559F990" w14:textId="281D7550" w:rsidR="00E43336" w:rsidRPr="00907230" w:rsidRDefault="00CA169C" w:rsidP="001466DE">
      <w:pPr>
        <w:pStyle w:val="Akapitzlist"/>
        <w:widowControl w:val="0"/>
        <w:numPr>
          <w:ilvl w:val="0"/>
          <w:numId w:val="43"/>
        </w:numPr>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907230">
        <w:rPr>
          <w:rFonts w:asciiTheme="minorHAnsi" w:hAnsiTheme="minorHAnsi" w:cstheme="minorHAnsi"/>
          <w:bCs/>
          <w:kern w:val="0"/>
          <w:lang w:eastAsia="pl-PL" w:bidi="ar-SA"/>
        </w:rPr>
        <w:t xml:space="preserve">Jeżeli pomimo ponownego wykonania prac nie jest możliwe usunięcie wad w przedmiocie umowy, Zamawiający ma prawo stosownie obniżyć wynagrodzenie Wykonawcy lub też naliczyć karę umowną. </w:t>
      </w:r>
    </w:p>
    <w:p w14:paraId="36F500C2" w14:textId="2632C91C" w:rsidR="00CA169C" w:rsidRPr="00662DAE" w:rsidRDefault="00CA169C" w:rsidP="00C52BFF">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14</w:t>
      </w:r>
    </w:p>
    <w:p w14:paraId="702AD1DD" w14:textId="32766B52" w:rsidR="00CA169C" w:rsidRPr="00662DAE" w:rsidRDefault="00CA169C" w:rsidP="00E43336">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1.</w:t>
      </w:r>
      <w:r w:rsidRPr="00662DAE">
        <w:rPr>
          <w:rFonts w:asciiTheme="minorHAnsi" w:hAnsiTheme="minorHAnsi" w:cstheme="minorHAnsi"/>
          <w:bCs/>
          <w:kern w:val="0"/>
          <w:lang w:eastAsia="pl-PL" w:bidi="ar-SA"/>
        </w:rPr>
        <w:tab/>
        <w:t>Jeżeli wystąpią wady</w:t>
      </w:r>
      <w:r w:rsidR="00A76DF0">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a Wykonawca ich nie usunie w żądanym terminie, Zamawiający po uprzednim zawiadomieniu, zleci ich usunięcie osobie trzeciej</w:t>
      </w:r>
      <w:r w:rsidR="00CB24FE">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 na koszt i ryzyko Wykonawcy.</w:t>
      </w:r>
    </w:p>
    <w:p w14:paraId="35C20D23" w14:textId="77777777" w:rsidR="00CA169C" w:rsidRPr="00662DAE" w:rsidRDefault="00CA169C" w:rsidP="00E43336">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2.</w:t>
      </w:r>
      <w:r w:rsidRPr="00662DAE">
        <w:rPr>
          <w:rFonts w:asciiTheme="minorHAnsi" w:hAnsiTheme="minorHAnsi" w:cstheme="minorHAnsi"/>
          <w:bCs/>
          <w:kern w:val="0"/>
          <w:lang w:eastAsia="pl-PL" w:bidi="ar-SA"/>
        </w:rPr>
        <w:tab/>
        <w:t>W okresie realizacji robót i gwarancji Wykonawca zobowiązany jest  do pisemnego zawiadomienia Zamawiającego w terminie 7 dni o:</w:t>
      </w:r>
    </w:p>
    <w:p w14:paraId="707EC94F" w14:textId="5C515872" w:rsidR="00CA169C" w:rsidRPr="00662DAE" w:rsidRDefault="00907230" w:rsidP="00E43336">
      <w:pPr>
        <w:widowControl w:val="0"/>
        <w:numPr>
          <w:ilvl w:val="1"/>
          <w:numId w:val="5"/>
        </w:numPr>
        <w:tabs>
          <w:tab w:val="num" w:pos="720"/>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Z</w:t>
      </w:r>
      <w:r w:rsidR="00CA169C" w:rsidRPr="00662DAE">
        <w:rPr>
          <w:rFonts w:asciiTheme="minorHAnsi" w:hAnsiTheme="minorHAnsi" w:cstheme="minorHAnsi"/>
          <w:bCs/>
          <w:kern w:val="0"/>
          <w:lang w:eastAsia="pl-PL" w:bidi="ar-SA"/>
        </w:rPr>
        <w:t>mianie siedziby lub nazwy firmy</w:t>
      </w:r>
      <w:r w:rsidR="009E4A6A">
        <w:rPr>
          <w:rFonts w:asciiTheme="minorHAnsi" w:hAnsiTheme="minorHAnsi" w:cstheme="minorHAnsi"/>
          <w:bCs/>
          <w:kern w:val="0"/>
          <w:lang w:eastAsia="pl-PL" w:bidi="ar-SA"/>
        </w:rPr>
        <w:t>;</w:t>
      </w:r>
    </w:p>
    <w:p w14:paraId="4AFDD47C" w14:textId="1B687635" w:rsidR="00CA169C" w:rsidRPr="00662DAE" w:rsidRDefault="00907230" w:rsidP="00E43336">
      <w:pPr>
        <w:widowControl w:val="0"/>
        <w:numPr>
          <w:ilvl w:val="1"/>
          <w:numId w:val="5"/>
        </w:numPr>
        <w:tabs>
          <w:tab w:val="num" w:pos="720"/>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Z</w:t>
      </w:r>
      <w:r w:rsidR="00CA169C" w:rsidRPr="00662DAE">
        <w:rPr>
          <w:rFonts w:asciiTheme="minorHAnsi" w:hAnsiTheme="minorHAnsi" w:cstheme="minorHAnsi"/>
          <w:bCs/>
          <w:kern w:val="0"/>
          <w:lang w:eastAsia="pl-PL" w:bidi="ar-SA"/>
        </w:rPr>
        <w:t>mianie osób reprezentujących Wykonawcę</w:t>
      </w:r>
      <w:r w:rsidR="009E4A6A">
        <w:rPr>
          <w:rFonts w:asciiTheme="minorHAnsi" w:hAnsiTheme="minorHAnsi" w:cstheme="minorHAnsi"/>
          <w:bCs/>
          <w:kern w:val="0"/>
          <w:lang w:eastAsia="pl-PL" w:bidi="ar-SA"/>
        </w:rPr>
        <w:t>;</w:t>
      </w:r>
    </w:p>
    <w:p w14:paraId="06CD6B66" w14:textId="303CF071" w:rsidR="00CA169C" w:rsidRPr="00662DAE" w:rsidRDefault="00907230" w:rsidP="00E43336">
      <w:pPr>
        <w:widowControl w:val="0"/>
        <w:numPr>
          <w:ilvl w:val="1"/>
          <w:numId w:val="5"/>
        </w:numPr>
        <w:tabs>
          <w:tab w:val="left"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Z</w:t>
      </w:r>
      <w:r w:rsidR="00CA169C" w:rsidRPr="00662DAE">
        <w:rPr>
          <w:rFonts w:asciiTheme="minorHAnsi" w:hAnsiTheme="minorHAnsi" w:cstheme="minorHAnsi"/>
          <w:bCs/>
          <w:kern w:val="0"/>
          <w:lang w:eastAsia="pl-PL" w:bidi="ar-SA"/>
        </w:rPr>
        <w:t>łożeniu wniosku o wszczęcie postępowania upadłościowego lub naprawczego przedsiębiorstwa Wykonawcy.</w:t>
      </w:r>
    </w:p>
    <w:p w14:paraId="119DCD13" w14:textId="715BDFAA" w:rsidR="00CA169C" w:rsidRPr="00662DAE" w:rsidRDefault="00CA169C" w:rsidP="00E43336">
      <w:pPr>
        <w:widowControl w:val="0"/>
        <w:suppressAutoHyphens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3.</w:t>
      </w:r>
      <w:r w:rsidRPr="00662DAE">
        <w:rPr>
          <w:rFonts w:asciiTheme="minorHAnsi" w:hAnsiTheme="minorHAnsi" w:cstheme="minorHAnsi"/>
          <w:bCs/>
          <w:kern w:val="0"/>
          <w:lang w:eastAsia="pl-PL" w:bidi="ar-SA"/>
        </w:rPr>
        <w:tab/>
        <w:t>W razie braku zawiadomienia o zmianach, określonych w § 14 ust</w:t>
      </w:r>
      <w:r w:rsidR="005903F3">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w:t>
      </w:r>
      <w:r w:rsidR="00941725" w:rsidRPr="00662DAE">
        <w:rPr>
          <w:rFonts w:asciiTheme="minorHAnsi" w:hAnsiTheme="minorHAnsi" w:cstheme="minorHAnsi"/>
          <w:bCs/>
          <w:kern w:val="0"/>
          <w:lang w:eastAsia="pl-PL" w:bidi="ar-SA"/>
        </w:rPr>
        <w:t xml:space="preserve"> pkt </w:t>
      </w:r>
      <w:r w:rsidR="00BD5F5D">
        <w:rPr>
          <w:rFonts w:asciiTheme="minorHAnsi" w:hAnsiTheme="minorHAnsi" w:cstheme="minorHAnsi"/>
          <w:bCs/>
          <w:kern w:val="0"/>
          <w:lang w:eastAsia="pl-PL" w:bidi="ar-SA"/>
        </w:rPr>
        <w:t>1</w:t>
      </w:r>
      <w:r w:rsidRPr="00662DAE">
        <w:rPr>
          <w:rFonts w:asciiTheme="minorHAnsi" w:hAnsiTheme="minorHAnsi" w:cstheme="minorHAnsi"/>
          <w:bCs/>
          <w:kern w:val="0"/>
          <w:lang w:eastAsia="pl-PL" w:bidi="ar-SA"/>
        </w:rPr>
        <w:t xml:space="preserve"> </w:t>
      </w:r>
      <w:r w:rsidR="009E4A6A">
        <w:rPr>
          <w:rFonts w:asciiTheme="minorHAnsi" w:hAnsiTheme="minorHAnsi" w:cstheme="minorHAnsi"/>
          <w:bCs/>
          <w:kern w:val="0"/>
          <w:lang w:eastAsia="pl-PL" w:bidi="ar-SA"/>
        </w:rPr>
        <w:t xml:space="preserve">umowy </w:t>
      </w:r>
      <w:r w:rsidRPr="00662DAE">
        <w:rPr>
          <w:rFonts w:asciiTheme="minorHAnsi" w:hAnsiTheme="minorHAnsi" w:cstheme="minorHAnsi"/>
          <w:bCs/>
          <w:kern w:val="0"/>
          <w:lang w:eastAsia="pl-PL" w:bidi="ar-SA"/>
        </w:rPr>
        <w:lastRenderedPageBreak/>
        <w:t>korespondencję wysłaną na adres wskazany w preambule umowy uważa się za doręczoną z upływem 14 dnia od momentu nadania listu poleconego.</w:t>
      </w:r>
    </w:p>
    <w:p w14:paraId="6DD0FB09" w14:textId="1C74744E" w:rsidR="00CA169C" w:rsidRPr="00662DAE" w:rsidRDefault="00CA169C" w:rsidP="00E43336">
      <w:pPr>
        <w:widowControl w:val="0"/>
        <w:suppressAutoHyphens w:val="0"/>
        <w:spacing w:line="360" w:lineRule="auto"/>
        <w:jc w:val="center"/>
        <w:rPr>
          <w:rFonts w:asciiTheme="minorHAnsi" w:hAnsiTheme="minorHAnsi" w:cstheme="minorHAnsi"/>
          <w:bCs/>
          <w:iCs/>
          <w:kern w:val="0"/>
          <w:lang w:eastAsia="pl-PL" w:bidi="ar-SA"/>
        </w:rPr>
      </w:pPr>
      <w:r w:rsidRPr="00662DAE">
        <w:rPr>
          <w:rFonts w:asciiTheme="minorHAnsi" w:hAnsiTheme="minorHAnsi" w:cstheme="minorHAnsi"/>
          <w:bCs/>
          <w:iCs/>
          <w:kern w:val="0"/>
          <w:lang w:eastAsia="pl-PL" w:bidi="ar-SA"/>
        </w:rPr>
        <w:t>§ 15</w:t>
      </w:r>
    </w:p>
    <w:p w14:paraId="514E4A35" w14:textId="3945B109" w:rsidR="00E9126B" w:rsidRPr="00DA183B" w:rsidRDefault="00E9126B" w:rsidP="001466DE">
      <w:pPr>
        <w:pStyle w:val="Akapitzlist"/>
        <w:numPr>
          <w:ilvl w:val="3"/>
          <w:numId w:val="28"/>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sidRPr="00DA183B">
        <w:rPr>
          <w:rFonts w:asciiTheme="minorHAnsi" w:eastAsiaTheme="minorHAnsi" w:hAnsiTheme="minorHAnsi" w:cstheme="minorHAnsi"/>
          <w:bCs/>
          <w:color w:val="000000"/>
          <w:kern w:val="0"/>
          <w:lang w:eastAsia="en-US" w:bidi="ar-SA"/>
        </w:rPr>
        <w:t xml:space="preserve">Zamawiającemu przysługuje prawo do odstąpienia od umowy w przypadku, gdy: </w:t>
      </w:r>
    </w:p>
    <w:p w14:paraId="4381B2A3" w14:textId="45D0CC8F" w:rsidR="00E9126B" w:rsidRPr="00077831" w:rsidRDefault="00CB24FE" w:rsidP="001466DE">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P</w:t>
      </w:r>
      <w:r w:rsidR="00E9126B" w:rsidRPr="00077831">
        <w:rPr>
          <w:rFonts w:asciiTheme="minorHAnsi" w:eastAsiaTheme="minorHAnsi" w:hAnsiTheme="minorHAnsi" w:cstheme="minorHAnsi"/>
          <w:bCs/>
          <w:color w:val="000000"/>
          <w:kern w:val="0"/>
          <w:lang w:eastAsia="en-US" w:bidi="ar-SA"/>
        </w:rPr>
        <w:t xml:space="preserve">oweźmie wiadomość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w terminie </w:t>
      </w:r>
      <w:r w:rsidR="001348D3">
        <w:rPr>
          <w:rFonts w:asciiTheme="minorHAnsi" w:eastAsiaTheme="minorHAnsi" w:hAnsiTheme="minorHAnsi" w:cstheme="minorHAnsi"/>
          <w:bCs/>
          <w:color w:val="000000"/>
          <w:kern w:val="0"/>
          <w:lang w:eastAsia="en-US" w:bidi="ar-SA"/>
        </w:rPr>
        <w:t>7</w:t>
      </w:r>
      <w:r w:rsidR="00E9126B" w:rsidRPr="00077831">
        <w:rPr>
          <w:rFonts w:asciiTheme="minorHAnsi" w:eastAsiaTheme="minorHAnsi" w:hAnsiTheme="minorHAnsi" w:cstheme="minorHAnsi"/>
          <w:bCs/>
          <w:color w:val="000000"/>
          <w:kern w:val="0"/>
          <w:lang w:eastAsia="en-US" w:bidi="ar-SA"/>
        </w:rPr>
        <w:t xml:space="preserve"> dni od dnia powzięcia takiej wiadomości; </w:t>
      </w:r>
    </w:p>
    <w:p w14:paraId="61AEF9D2" w14:textId="39D760FE" w:rsidR="00E9126B" w:rsidRPr="00077831" w:rsidRDefault="00CB24FE" w:rsidP="001466DE">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C</w:t>
      </w:r>
      <w:r w:rsidR="00E9126B" w:rsidRPr="00077831">
        <w:rPr>
          <w:rFonts w:asciiTheme="minorHAnsi" w:eastAsiaTheme="minorHAnsi" w:hAnsiTheme="minorHAnsi" w:cstheme="minorHAnsi"/>
          <w:bCs/>
          <w:color w:val="000000"/>
          <w:kern w:val="0"/>
          <w:lang w:eastAsia="en-US" w:bidi="ar-SA"/>
        </w:rPr>
        <w:t>hociażby część majątku Wykonawcy zostanie zajęta w postępowaniu egzekucyjnym, (każde kolejne zajęcie stanowi niezależną przesłankę odstąpienia)</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10B2C8A1" w14:textId="181582E6" w:rsidR="00E9126B" w:rsidRPr="00077831" w:rsidRDefault="00CB24FE" w:rsidP="001466DE">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nie rozpoczął robót bez uzasadnionych przyczyn oraz nie kontynuuje ich pomimo wezwania Zamawiającego złożonego na piśmie</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35C78C13" w14:textId="44E564C4" w:rsidR="00E9126B" w:rsidRPr="00077831" w:rsidRDefault="00CB24FE" w:rsidP="001466DE">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 xml:space="preserve">ykonawca przerwał realizację robót bez uzasadnienia i przerwa trwa dłużej niż </w:t>
      </w:r>
      <w:r w:rsidR="001348D3">
        <w:rPr>
          <w:rFonts w:asciiTheme="minorHAnsi" w:eastAsiaTheme="minorHAnsi" w:hAnsiTheme="minorHAnsi" w:cstheme="minorHAnsi"/>
          <w:bCs/>
          <w:color w:val="000000"/>
          <w:kern w:val="0"/>
          <w:lang w:eastAsia="en-US" w:bidi="ar-SA"/>
        </w:rPr>
        <w:t>7</w:t>
      </w:r>
      <w:r w:rsidR="00E9126B" w:rsidRPr="00077831">
        <w:rPr>
          <w:rFonts w:asciiTheme="minorHAnsi" w:eastAsiaTheme="minorHAnsi" w:hAnsiTheme="minorHAnsi" w:cstheme="minorHAnsi"/>
          <w:bCs/>
          <w:color w:val="000000"/>
          <w:kern w:val="0"/>
          <w:lang w:eastAsia="en-US" w:bidi="ar-SA"/>
        </w:rPr>
        <w:t xml:space="preserve"> </w:t>
      </w:r>
      <w:r w:rsidR="001348D3">
        <w:rPr>
          <w:rFonts w:asciiTheme="minorHAnsi" w:eastAsiaTheme="minorHAnsi" w:hAnsiTheme="minorHAnsi" w:cstheme="minorHAnsi"/>
          <w:bCs/>
          <w:color w:val="000000"/>
          <w:kern w:val="0"/>
          <w:lang w:eastAsia="en-US" w:bidi="ar-SA"/>
        </w:rPr>
        <w:t xml:space="preserve">dni </w:t>
      </w:r>
      <w:r w:rsidR="00E9126B" w:rsidRPr="00077831">
        <w:rPr>
          <w:rFonts w:asciiTheme="minorHAnsi" w:eastAsiaTheme="minorHAnsi" w:hAnsiTheme="minorHAnsi" w:cstheme="minorHAnsi"/>
          <w:bCs/>
          <w:color w:val="000000"/>
          <w:kern w:val="0"/>
          <w:lang w:eastAsia="en-US" w:bidi="ar-SA"/>
        </w:rPr>
        <w:t>pomimo wezwania Zamawiającego złożonego na piśmie</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43558899" w14:textId="4CED2F1E" w:rsidR="00E9126B" w:rsidRPr="00077831" w:rsidRDefault="00CB24FE" w:rsidP="001466DE">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nie przedstawił Zamawiającemu w terminie projektów umów o podwykonawstwo lub nie przedstawił w terminie kopii umów o podwykonawstwo lub nie przedstawił dokumentów, o których  mowa w § 20 umowy;</w:t>
      </w:r>
    </w:p>
    <w:p w14:paraId="43662B4D" w14:textId="21B68BA8" w:rsidR="00E9126B" w:rsidRPr="00077831" w:rsidRDefault="00CB24FE" w:rsidP="001466DE">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Z</w:t>
      </w:r>
      <w:r w:rsidR="00E9126B" w:rsidRPr="00077831">
        <w:rPr>
          <w:rFonts w:asciiTheme="minorHAnsi" w:eastAsiaTheme="minorHAnsi" w:hAnsiTheme="minorHAnsi" w:cstheme="minorHAnsi"/>
          <w:bCs/>
          <w:color w:val="000000"/>
          <w:kern w:val="0"/>
          <w:lang w:eastAsia="en-US" w:bidi="ar-SA"/>
        </w:rPr>
        <w:t>ajdzie konieczność wielokrotnego dokonywania bezpośredniej zapłaty podwykonawcy lub dalszemu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 wynagrodzenia ryczałtowego</w:t>
      </w:r>
      <w:r>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4197FB05" w14:textId="0A42BF12" w:rsidR="00E9126B" w:rsidRPr="00077831" w:rsidRDefault="00CB24FE" w:rsidP="001466DE">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składał fałszywe oświadczenia na przedkładanych Zamawiającemu oświadczeniach i dokumentach określonych w umowie</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0BAC3FA8" w14:textId="26036BCC" w:rsidR="00BD5F5D" w:rsidRPr="0019167A" w:rsidRDefault="00CB24FE" w:rsidP="001466DE">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N</w:t>
      </w:r>
      <w:r w:rsidR="00BD5F5D" w:rsidRPr="0019167A">
        <w:rPr>
          <w:rFonts w:asciiTheme="minorHAnsi" w:eastAsiaTheme="minorHAnsi" w:hAnsiTheme="minorHAnsi" w:cstheme="minorHAnsi"/>
          <w:bCs/>
          <w:color w:val="000000"/>
          <w:kern w:val="0"/>
          <w:lang w:eastAsia="en-US" w:bidi="ar-SA"/>
        </w:rPr>
        <w:t>ieprzedłożenia aktualnego dowodu ube</w:t>
      </w:r>
      <w:r w:rsidR="0019167A" w:rsidRPr="0019167A">
        <w:rPr>
          <w:rFonts w:asciiTheme="minorHAnsi" w:eastAsiaTheme="minorHAnsi" w:hAnsiTheme="minorHAnsi" w:cstheme="minorHAnsi"/>
          <w:bCs/>
          <w:color w:val="000000"/>
          <w:kern w:val="0"/>
          <w:lang w:eastAsia="en-US" w:bidi="ar-SA"/>
        </w:rPr>
        <w:t>zpieczenia, o którym mowa w § 21</w:t>
      </w:r>
      <w:r w:rsidR="00BD5F5D" w:rsidRPr="0019167A">
        <w:rPr>
          <w:rFonts w:asciiTheme="minorHAnsi" w:eastAsiaTheme="minorHAnsi" w:hAnsiTheme="minorHAnsi" w:cstheme="minorHAnsi"/>
          <w:bCs/>
          <w:color w:val="000000"/>
          <w:kern w:val="0"/>
          <w:lang w:eastAsia="en-US" w:bidi="ar-SA"/>
        </w:rPr>
        <w:t xml:space="preserve"> ust. 1 niniejszej umowy, w tym po okresie jego wygaśnięcia</w:t>
      </w:r>
      <w:r w:rsidR="009E4A6A" w:rsidRPr="0019167A">
        <w:rPr>
          <w:rFonts w:asciiTheme="minorHAnsi" w:eastAsiaTheme="minorHAnsi" w:hAnsiTheme="minorHAnsi" w:cstheme="minorHAnsi"/>
          <w:bCs/>
          <w:color w:val="000000"/>
          <w:kern w:val="0"/>
          <w:lang w:eastAsia="en-US" w:bidi="ar-SA"/>
        </w:rPr>
        <w:t>;</w:t>
      </w:r>
    </w:p>
    <w:p w14:paraId="7E85C4AE" w14:textId="473BF128" w:rsidR="00E9126B" w:rsidRPr="00077831" w:rsidRDefault="00CB24FE" w:rsidP="001466DE">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nie wykonuje przedmiotu umowy zgodnie z postanowieniami umowy</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6CD74D8E" w14:textId="3C9EAC90" w:rsidR="00E9126B" w:rsidRPr="00077831" w:rsidRDefault="00CB24FE" w:rsidP="001466DE">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w terminie wyznaczonym przez Zamawiającego nie zastępuje podmiotu,</w:t>
      </w:r>
      <w:r w:rsidR="005903F3">
        <w:rPr>
          <w:rFonts w:asciiTheme="minorHAnsi" w:eastAsiaTheme="minorHAnsi" w:hAnsiTheme="minorHAnsi" w:cstheme="minorHAnsi"/>
          <w:bCs/>
          <w:color w:val="000000"/>
          <w:kern w:val="0"/>
          <w:lang w:eastAsia="en-US" w:bidi="ar-SA"/>
        </w:rPr>
        <w:br/>
      </w:r>
      <w:r w:rsidR="00E9126B" w:rsidRPr="00077831">
        <w:rPr>
          <w:rFonts w:asciiTheme="minorHAnsi" w:eastAsiaTheme="minorHAnsi" w:hAnsiTheme="minorHAnsi" w:cstheme="minorHAnsi"/>
          <w:bCs/>
          <w:color w:val="000000"/>
          <w:kern w:val="0"/>
          <w:lang w:eastAsia="en-US" w:bidi="ar-SA"/>
        </w:rPr>
        <w:t xml:space="preserve">z którego zdolności technicznych lub sytuacji ekonomicznej korzystał lub Wykonawca </w:t>
      </w:r>
      <w:r w:rsidR="00E9126B" w:rsidRPr="00077831">
        <w:rPr>
          <w:rFonts w:asciiTheme="minorHAnsi" w:eastAsiaTheme="minorHAnsi" w:hAnsiTheme="minorHAnsi" w:cstheme="minorHAnsi"/>
          <w:bCs/>
          <w:color w:val="000000"/>
          <w:kern w:val="0"/>
          <w:lang w:eastAsia="en-US" w:bidi="ar-SA"/>
        </w:rPr>
        <w:lastRenderedPageBreak/>
        <w:t xml:space="preserve">nie zobowiązał się do osobistego wykonania odpowiedniej części zamówienia (jeżeli zajdą okoliczności wskazane w art. 122 ustawy </w:t>
      </w:r>
      <w:r w:rsidR="005903F3">
        <w:rPr>
          <w:rFonts w:asciiTheme="minorHAnsi" w:eastAsiaTheme="minorHAnsi" w:hAnsiTheme="minorHAnsi" w:cstheme="minorHAnsi"/>
          <w:bCs/>
          <w:color w:val="000000"/>
          <w:kern w:val="0"/>
          <w:lang w:eastAsia="en-US" w:bidi="ar-SA"/>
        </w:rPr>
        <w:t>Pzp</w:t>
      </w:r>
      <w:r w:rsidR="00E9126B" w:rsidRPr="00077831">
        <w:rPr>
          <w:rFonts w:asciiTheme="minorHAnsi" w:eastAsiaTheme="minorHAnsi" w:hAnsiTheme="minorHAnsi" w:cstheme="minorHAnsi"/>
          <w:bCs/>
          <w:color w:val="000000"/>
          <w:kern w:val="0"/>
          <w:lang w:eastAsia="en-US" w:bidi="ar-SA"/>
        </w:rPr>
        <w:t>)</w:t>
      </w:r>
      <w:r w:rsidR="009E4A6A">
        <w:rPr>
          <w:rFonts w:asciiTheme="minorHAnsi" w:eastAsiaTheme="minorHAnsi" w:hAnsiTheme="minorHAnsi" w:cstheme="minorHAnsi"/>
          <w:bCs/>
          <w:color w:val="000000"/>
          <w:kern w:val="0"/>
          <w:lang w:eastAsia="en-US" w:bidi="ar-SA"/>
        </w:rPr>
        <w:t>;</w:t>
      </w:r>
    </w:p>
    <w:p w14:paraId="1AC734A7" w14:textId="0D0EB83B" w:rsidR="00E9126B" w:rsidRPr="00077831" w:rsidRDefault="00E9126B" w:rsidP="001466DE">
      <w:pPr>
        <w:pStyle w:val="Akapitzlist"/>
        <w:numPr>
          <w:ilvl w:val="0"/>
          <w:numId w:val="1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sidRPr="00077831">
        <w:rPr>
          <w:rFonts w:asciiTheme="minorHAnsi" w:eastAsiaTheme="minorHAnsi" w:hAnsiTheme="minorHAnsi" w:cstheme="minorHAnsi"/>
          <w:bCs/>
          <w:color w:val="000000"/>
          <w:kern w:val="0"/>
          <w:lang w:eastAsia="en-US" w:bidi="ar-SA"/>
        </w:rPr>
        <w:t xml:space="preserve">W pozostałych przypadkach przewidzianych w art. 456 ustawy </w:t>
      </w:r>
      <w:r w:rsidR="001F488A">
        <w:rPr>
          <w:rFonts w:asciiTheme="minorHAnsi" w:eastAsiaTheme="minorHAnsi" w:hAnsiTheme="minorHAnsi" w:cstheme="minorHAnsi"/>
          <w:bCs/>
          <w:color w:val="000000"/>
          <w:kern w:val="0"/>
          <w:lang w:eastAsia="en-US" w:bidi="ar-SA"/>
        </w:rPr>
        <w:t>Pzp</w:t>
      </w:r>
      <w:r w:rsidRPr="00077831">
        <w:rPr>
          <w:rFonts w:asciiTheme="minorHAnsi" w:eastAsiaTheme="minorHAnsi" w:hAnsiTheme="minorHAnsi" w:cstheme="minorHAnsi"/>
          <w:bCs/>
          <w:color w:val="000000"/>
          <w:kern w:val="0"/>
          <w:lang w:eastAsia="en-US" w:bidi="ar-SA"/>
        </w:rPr>
        <w:t xml:space="preserve">. </w:t>
      </w:r>
    </w:p>
    <w:p w14:paraId="673BAC14" w14:textId="471A211D" w:rsidR="00E9126B" w:rsidRPr="00DA183B" w:rsidRDefault="00E9126B" w:rsidP="001466DE">
      <w:pPr>
        <w:pStyle w:val="Akapitzlist"/>
        <w:numPr>
          <w:ilvl w:val="0"/>
          <w:numId w:val="29"/>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sidRPr="00DA183B">
        <w:rPr>
          <w:rFonts w:asciiTheme="minorHAnsi" w:eastAsiaTheme="minorHAnsi" w:hAnsiTheme="minorHAnsi" w:cstheme="minorHAnsi"/>
          <w:bCs/>
          <w:color w:val="000000"/>
          <w:kern w:val="0"/>
          <w:lang w:eastAsia="en-US" w:bidi="ar-SA"/>
        </w:rPr>
        <w:t>Odstąpienie od umowy w przypadkach wskazanych w punktach 2, 5, 6, 7,</w:t>
      </w:r>
      <w:r w:rsidR="001348D3">
        <w:rPr>
          <w:rFonts w:asciiTheme="minorHAnsi" w:eastAsiaTheme="minorHAnsi" w:hAnsiTheme="minorHAnsi" w:cstheme="minorHAnsi"/>
          <w:bCs/>
          <w:color w:val="000000"/>
          <w:kern w:val="0"/>
          <w:lang w:eastAsia="en-US" w:bidi="ar-SA"/>
        </w:rPr>
        <w:t xml:space="preserve"> 8,</w:t>
      </w:r>
      <w:r w:rsidR="00BD5F5D" w:rsidRPr="00DA183B">
        <w:rPr>
          <w:rFonts w:asciiTheme="minorHAnsi" w:eastAsiaTheme="minorHAnsi" w:hAnsiTheme="minorHAnsi" w:cstheme="minorHAnsi"/>
          <w:bCs/>
          <w:color w:val="000000"/>
          <w:kern w:val="0"/>
          <w:lang w:eastAsia="en-US" w:bidi="ar-SA"/>
        </w:rPr>
        <w:t xml:space="preserve"> 9</w:t>
      </w:r>
      <w:r w:rsidR="001348D3">
        <w:rPr>
          <w:rFonts w:asciiTheme="minorHAnsi" w:eastAsiaTheme="minorHAnsi" w:hAnsiTheme="minorHAnsi" w:cstheme="minorHAnsi"/>
          <w:bCs/>
          <w:color w:val="000000"/>
          <w:kern w:val="0"/>
          <w:lang w:eastAsia="en-US" w:bidi="ar-SA"/>
        </w:rPr>
        <w:t xml:space="preserve"> i</w:t>
      </w:r>
      <w:r w:rsidRPr="00DA183B">
        <w:rPr>
          <w:rFonts w:asciiTheme="minorHAnsi" w:eastAsiaTheme="minorHAnsi" w:hAnsiTheme="minorHAnsi" w:cstheme="minorHAnsi"/>
          <w:bCs/>
          <w:color w:val="000000"/>
          <w:kern w:val="0"/>
          <w:lang w:eastAsia="en-US" w:bidi="ar-SA"/>
        </w:rPr>
        <w:t xml:space="preserve"> </w:t>
      </w:r>
      <w:r w:rsidR="00BD5F5D" w:rsidRPr="00DA183B">
        <w:rPr>
          <w:rFonts w:asciiTheme="minorHAnsi" w:eastAsiaTheme="minorHAnsi" w:hAnsiTheme="minorHAnsi" w:cstheme="minorHAnsi"/>
          <w:bCs/>
          <w:color w:val="000000"/>
          <w:kern w:val="0"/>
          <w:lang w:eastAsia="en-US" w:bidi="ar-SA"/>
        </w:rPr>
        <w:t>10</w:t>
      </w:r>
      <w:r w:rsidRPr="00DA183B">
        <w:rPr>
          <w:rFonts w:asciiTheme="minorHAnsi" w:eastAsiaTheme="minorHAnsi" w:hAnsiTheme="minorHAnsi" w:cstheme="minorHAnsi"/>
          <w:bCs/>
          <w:color w:val="000000"/>
          <w:kern w:val="0"/>
          <w:lang w:eastAsia="en-US" w:bidi="ar-SA"/>
        </w:rPr>
        <w:t xml:space="preserve"> może nastąpić w terminie </w:t>
      </w:r>
      <w:r w:rsidR="001348D3">
        <w:rPr>
          <w:rFonts w:asciiTheme="minorHAnsi" w:eastAsiaTheme="minorHAnsi" w:hAnsiTheme="minorHAnsi" w:cstheme="minorHAnsi"/>
          <w:bCs/>
          <w:color w:val="000000"/>
          <w:kern w:val="0"/>
          <w:lang w:eastAsia="en-US" w:bidi="ar-SA"/>
        </w:rPr>
        <w:t>7</w:t>
      </w:r>
      <w:r w:rsidRPr="00DA183B">
        <w:rPr>
          <w:rFonts w:asciiTheme="minorHAnsi" w:eastAsiaTheme="minorHAnsi" w:hAnsiTheme="minorHAnsi" w:cstheme="minorHAnsi"/>
          <w:bCs/>
          <w:color w:val="000000"/>
          <w:kern w:val="0"/>
          <w:lang w:eastAsia="en-US" w:bidi="ar-SA"/>
        </w:rPr>
        <w:t xml:space="preserve"> dni od powzięcia wiadomości, natomiast w przypadkach wskazanych w punktach 3 i 4 w terminie </w:t>
      </w:r>
      <w:r w:rsidR="001348D3">
        <w:rPr>
          <w:rFonts w:asciiTheme="minorHAnsi" w:eastAsiaTheme="minorHAnsi" w:hAnsiTheme="minorHAnsi" w:cstheme="minorHAnsi"/>
          <w:bCs/>
          <w:color w:val="000000"/>
          <w:kern w:val="0"/>
          <w:lang w:eastAsia="en-US" w:bidi="ar-SA"/>
        </w:rPr>
        <w:t>7</w:t>
      </w:r>
      <w:r w:rsidRPr="00DA183B">
        <w:rPr>
          <w:rFonts w:asciiTheme="minorHAnsi" w:eastAsiaTheme="minorHAnsi" w:hAnsiTheme="minorHAnsi" w:cstheme="minorHAnsi"/>
          <w:bCs/>
          <w:color w:val="000000"/>
          <w:kern w:val="0"/>
          <w:lang w:eastAsia="en-US" w:bidi="ar-SA"/>
        </w:rPr>
        <w:t xml:space="preserve"> dni od upływu terminu wskazanego</w:t>
      </w:r>
      <w:r w:rsidR="001348D3">
        <w:rPr>
          <w:rFonts w:asciiTheme="minorHAnsi" w:eastAsiaTheme="minorHAnsi" w:hAnsiTheme="minorHAnsi" w:cstheme="minorHAnsi"/>
          <w:bCs/>
          <w:color w:val="000000"/>
          <w:kern w:val="0"/>
          <w:lang w:eastAsia="en-US" w:bidi="ar-SA"/>
        </w:rPr>
        <w:br/>
      </w:r>
      <w:r w:rsidRPr="00DA183B">
        <w:rPr>
          <w:rFonts w:asciiTheme="minorHAnsi" w:eastAsiaTheme="minorHAnsi" w:hAnsiTheme="minorHAnsi" w:cstheme="minorHAnsi"/>
          <w:bCs/>
          <w:color w:val="000000"/>
          <w:kern w:val="0"/>
          <w:lang w:eastAsia="en-US" w:bidi="ar-SA"/>
        </w:rPr>
        <w:t xml:space="preserve">w wezwaniu na podjęcie lub zakończenie robót. </w:t>
      </w:r>
    </w:p>
    <w:p w14:paraId="77456B0E" w14:textId="406A25C4" w:rsidR="00E9126B" w:rsidRPr="00DA183B" w:rsidRDefault="00E9126B" w:rsidP="001466DE">
      <w:pPr>
        <w:pStyle w:val="Akapitzlist"/>
        <w:numPr>
          <w:ilvl w:val="0"/>
          <w:numId w:val="29"/>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 xml:space="preserve">Wykonawcy przysługuje prawo odstąpienia od umowy, jeżeli Zamawiający zawiadomi Wykonawcę, że wobec zaistnienia nieprzewidzianych okoliczności nie będzie mógł spełnić swoich zobowiązań umownych wobec Wykonawcy. </w:t>
      </w:r>
    </w:p>
    <w:p w14:paraId="3D28F897" w14:textId="39F154B1" w:rsidR="00E9126B" w:rsidRPr="00DA183B" w:rsidRDefault="00E9126B" w:rsidP="001466DE">
      <w:pPr>
        <w:pStyle w:val="Akapitzlist"/>
        <w:numPr>
          <w:ilvl w:val="0"/>
          <w:numId w:val="29"/>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 xml:space="preserve">Odstąpienie od umowy powinno nastąpić w formie pisemnej pod rygorem nieważności takiego oświadczenia. Strona odstępująca od umowy zobowiązana jest podać pisemne uzasadnienie swojej decyzji. </w:t>
      </w:r>
    </w:p>
    <w:p w14:paraId="67D5801C" w14:textId="544FFE79" w:rsidR="00E9126B" w:rsidRPr="00DA183B" w:rsidRDefault="00E9126B" w:rsidP="001466DE">
      <w:pPr>
        <w:pStyle w:val="Akapitzlist"/>
        <w:numPr>
          <w:ilvl w:val="0"/>
          <w:numId w:val="29"/>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 xml:space="preserve">W przypadku odstąpienia od umowy Wykonawcę i Zamawiającego obciążają obowiązki szczegółowe: </w:t>
      </w:r>
    </w:p>
    <w:p w14:paraId="04A0A86A" w14:textId="33D6D99F" w:rsidR="00E9126B" w:rsidRPr="00662DAE" w:rsidRDefault="00E9126B" w:rsidP="00E43336">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1)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00CB24FE">
        <w:rPr>
          <w:rFonts w:asciiTheme="minorHAnsi" w:eastAsiaTheme="minorHAnsi" w:hAnsiTheme="minorHAnsi" w:cstheme="minorHAnsi"/>
          <w:bCs/>
          <w:kern w:val="0"/>
          <w:lang w:eastAsia="en-US" w:bidi="ar-SA"/>
        </w:rPr>
        <w:t>W</w:t>
      </w:r>
      <w:r w:rsidRPr="00662DAE">
        <w:rPr>
          <w:rFonts w:asciiTheme="minorHAnsi" w:eastAsiaTheme="minorHAnsi" w:hAnsiTheme="minorHAnsi" w:cstheme="minorHAnsi"/>
          <w:bCs/>
          <w:kern w:val="0"/>
          <w:lang w:eastAsia="en-US" w:bidi="ar-SA"/>
        </w:rPr>
        <w:t xml:space="preserve"> terminie 7 dni od daty odstąpienia od umowy Wykonawca przy udziale Zamawiającego nieodpłatnie sporządzi szczegółowy protokół inwentaryzacji robót wykonanych lub niewykonanych (zgodnie ze wskazaniem Zamawiającego) wraz</w:t>
      </w:r>
      <w:r w:rsidR="00706334">
        <w:rPr>
          <w:rFonts w:asciiTheme="minorHAnsi" w:eastAsiaTheme="minorHAnsi" w:hAnsiTheme="minorHAnsi" w:cstheme="minorHAnsi"/>
          <w:bCs/>
          <w:kern w:val="0"/>
          <w:lang w:eastAsia="en-US" w:bidi="ar-SA"/>
        </w:rPr>
        <w:br/>
      </w:r>
      <w:r w:rsidRPr="00662DAE">
        <w:rPr>
          <w:rFonts w:asciiTheme="minorHAnsi" w:eastAsiaTheme="minorHAnsi" w:hAnsiTheme="minorHAnsi" w:cstheme="minorHAnsi"/>
          <w:bCs/>
          <w:kern w:val="0"/>
          <w:lang w:eastAsia="en-US" w:bidi="ar-SA"/>
        </w:rPr>
        <w:t>z przedmiarem robót i kosztorysem powykonawczym na dzień odstąpienia od umowy, do zatwierdzenia przez Zamawiającego. W przypadku niedopełnienia przez Wykonawcę tego obowiązku Zamawiający jest uprawniony samodzielnie sporządzić protokół inwentaryzacji wraz z przedmiarem robót i kosztorysem powykonawczym,</w:t>
      </w:r>
      <w:r w:rsidR="00CB24FE">
        <w:rPr>
          <w:rFonts w:asciiTheme="minorHAnsi" w:eastAsiaTheme="minorHAnsi" w:hAnsiTheme="minorHAnsi" w:cstheme="minorHAnsi"/>
          <w:bCs/>
          <w:kern w:val="0"/>
          <w:lang w:eastAsia="en-US" w:bidi="ar-SA"/>
        </w:rPr>
        <w:br/>
      </w:r>
      <w:r w:rsidRPr="00662DAE">
        <w:rPr>
          <w:rFonts w:asciiTheme="minorHAnsi" w:eastAsiaTheme="minorHAnsi" w:hAnsiTheme="minorHAnsi" w:cstheme="minorHAnsi"/>
          <w:bCs/>
          <w:kern w:val="0"/>
          <w:lang w:eastAsia="en-US" w:bidi="ar-SA"/>
        </w:rPr>
        <w:t>o których mowa powyżej, bądź zlecić ich wykonanie osobie trzeciej na koszt Wykonawcy. W takim przypadku koszt wykonania powyższych opracowań będzie pokrywany w pierwszej kolejności z zabezpieczenia należytego wykonania umowy, jeżeli było wniesione przez Wykonawcę</w:t>
      </w:r>
      <w:r w:rsidR="009E4A6A">
        <w:rPr>
          <w:rFonts w:asciiTheme="minorHAnsi" w:eastAsiaTheme="minorHAnsi" w:hAnsiTheme="minorHAnsi" w:cstheme="minorHAnsi"/>
          <w:bCs/>
          <w:kern w:val="0"/>
          <w:lang w:eastAsia="en-US" w:bidi="ar-SA"/>
        </w:rPr>
        <w:t>;</w:t>
      </w:r>
    </w:p>
    <w:p w14:paraId="22698FC0" w14:textId="200D7D01" w:rsidR="00E9126B" w:rsidRPr="00662DAE" w:rsidRDefault="00E9126B" w:rsidP="00E43336">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2)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Wykonawca zabezpieczy przerwane roboty w zakresie obustronnie uzgodnionym na koszt tej strony, która ponosi odpowiedzialność za odstąpienie od umowy</w:t>
      </w:r>
      <w:r w:rsidR="009E4A6A">
        <w:rPr>
          <w:rFonts w:asciiTheme="minorHAnsi" w:eastAsiaTheme="minorHAnsi" w:hAnsiTheme="minorHAnsi" w:cstheme="minorHAnsi"/>
          <w:bCs/>
          <w:kern w:val="0"/>
          <w:lang w:eastAsia="en-US" w:bidi="ar-SA"/>
        </w:rPr>
        <w:t>;</w:t>
      </w:r>
      <w:r w:rsidRPr="00662DAE">
        <w:rPr>
          <w:rFonts w:asciiTheme="minorHAnsi" w:eastAsiaTheme="minorHAnsi" w:hAnsiTheme="minorHAnsi" w:cstheme="minorHAnsi"/>
          <w:bCs/>
          <w:kern w:val="0"/>
          <w:lang w:eastAsia="en-US" w:bidi="ar-SA"/>
        </w:rPr>
        <w:t xml:space="preserve"> </w:t>
      </w:r>
    </w:p>
    <w:p w14:paraId="46BC76CA" w14:textId="54677989" w:rsidR="00E9126B" w:rsidRPr="00662DAE" w:rsidRDefault="00E9126B" w:rsidP="00E43336">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3)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Wykonawca nieodpłatnie sporządzi wykaz tych materiałów, konstrukcji lub urządzeń, które nie mogą być wykorzystane przez Wykonawcę do realizacji innych robót nieobjętych niniejszą umową, jeżeli odstąpienie nastąpiło z przyczyn niezależnych od Wykonawcy</w:t>
      </w:r>
      <w:r w:rsidR="009E4A6A">
        <w:rPr>
          <w:rFonts w:asciiTheme="minorHAnsi" w:eastAsiaTheme="minorHAnsi" w:hAnsiTheme="minorHAnsi" w:cstheme="minorHAnsi"/>
          <w:bCs/>
          <w:kern w:val="0"/>
          <w:lang w:eastAsia="en-US" w:bidi="ar-SA"/>
        </w:rPr>
        <w:t>;</w:t>
      </w:r>
    </w:p>
    <w:p w14:paraId="47260C82" w14:textId="449AC837" w:rsidR="00E9126B" w:rsidRPr="00662DAE" w:rsidRDefault="00E9126B" w:rsidP="00E43336">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lastRenderedPageBreak/>
        <w:t xml:space="preserve">4)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Wykonawca zgłosi do dokonania przez Zamawiającego odbioru robót przerwanych oraz robót zabezpieczających, jeżeli odstąpienie od umowy nastąpiło z przyczyn za które Wykonawca nie odpowiada</w:t>
      </w:r>
      <w:r w:rsidR="009E4A6A">
        <w:rPr>
          <w:rFonts w:asciiTheme="minorHAnsi" w:eastAsiaTheme="minorHAnsi" w:hAnsiTheme="minorHAnsi" w:cstheme="minorHAnsi"/>
          <w:bCs/>
          <w:kern w:val="0"/>
          <w:lang w:eastAsia="en-US" w:bidi="ar-SA"/>
        </w:rPr>
        <w:t>;</w:t>
      </w:r>
      <w:r w:rsidRPr="00662DAE">
        <w:rPr>
          <w:rFonts w:asciiTheme="minorHAnsi" w:eastAsiaTheme="minorHAnsi" w:hAnsiTheme="minorHAnsi" w:cstheme="minorHAnsi"/>
          <w:bCs/>
          <w:kern w:val="0"/>
          <w:lang w:eastAsia="en-US" w:bidi="ar-SA"/>
        </w:rPr>
        <w:t xml:space="preserve"> </w:t>
      </w:r>
    </w:p>
    <w:p w14:paraId="19BAAB00" w14:textId="0264DB82" w:rsidR="00E9126B" w:rsidRPr="00662DAE" w:rsidRDefault="00E9126B" w:rsidP="00E43336">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5)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 xml:space="preserve">Wykonawca na własny koszt w terminie 14 dni usunie z terenu budowy urządzenia zaplecza przez niego dostarczone lub wniesione. </w:t>
      </w:r>
    </w:p>
    <w:p w14:paraId="293ED553" w14:textId="7C9C7389" w:rsidR="00E9126B" w:rsidRPr="00DA183B" w:rsidRDefault="00E9126B" w:rsidP="001466DE">
      <w:pPr>
        <w:pStyle w:val="Akapitzlist"/>
        <w:numPr>
          <w:ilvl w:val="0"/>
          <w:numId w:val="30"/>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Strony przyjmują, że przyczyny odstąpienia wymienione w § 15 ust. 1 pkt 2, 3, 4, 5, 6, 7, 8</w:t>
      </w:r>
      <w:r w:rsidR="008A66A9">
        <w:rPr>
          <w:rFonts w:asciiTheme="minorHAnsi" w:eastAsiaTheme="minorHAnsi" w:hAnsiTheme="minorHAnsi" w:cstheme="minorHAnsi"/>
          <w:bCs/>
          <w:kern w:val="0"/>
          <w:lang w:eastAsia="en-US" w:bidi="ar-SA"/>
        </w:rPr>
        <w:t xml:space="preserve">, </w:t>
      </w:r>
      <w:r w:rsidRPr="00DA183B">
        <w:rPr>
          <w:rFonts w:asciiTheme="minorHAnsi" w:eastAsiaTheme="minorHAnsi" w:hAnsiTheme="minorHAnsi" w:cstheme="minorHAnsi"/>
          <w:bCs/>
          <w:kern w:val="0"/>
          <w:lang w:eastAsia="en-US" w:bidi="ar-SA"/>
        </w:rPr>
        <w:t>9</w:t>
      </w:r>
      <w:r w:rsidR="008A66A9">
        <w:rPr>
          <w:rFonts w:asciiTheme="minorHAnsi" w:eastAsiaTheme="minorHAnsi" w:hAnsiTheme="minorHAnsi" w:cstheme="minorHAnsi"/>
          <w:bCs/>
          <w:kern w:val="0"/>
          <w:lang w:eastAsia="en-US" w:bidi="ar-SA"/>
        </w:rPr>
        <w:t xml:space="preserve"> i 10</w:t>
      </w:r>
      <w:r w:rsidRPr="00DA183B">
        <w:rPr>
          <w:rFonts w:asciiTheme="minorHAnsi" w:eastAsiaTheme="minorHAnsi" w:hAnsiTheme="minorHAnsi" w:cstheme="minorHAnsi"/>
          <w:bCs/>
          <w:kern w:val="0"/>
          <w:lang w:eastAsia="en-US" w:bidi="ar-SA"/>
        </w:rPr>
        <w:t xml:space="preserve"> są zależne od Wykonawcy i Wykonawca ponosi odpowiedzialność za ich zaistnienie. </w:t>
      </w:r>
    </w:p>
    <w:p w14:paraId="6A8A9F13" w14:textId="6B379EBC" w:rsidR="00E9126B" w:rsidRPr="00DA183B" w:rsidRDefault="00E9126B" w:rsidP="001466DE">
      <w:pPr>
        <w:pStyle w:val="Akapitzlist"/>
        <w:numPr>
          <w:ilvl w:val="0"/>
          <w:numId w:val="30"/>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 xml:space="preserve">Zmiana postanowień zawartej umowy może nastąpić za zgodą obu stron wyrażoną na piśmie pod rygorem nieważności takiej zmiany. Zmiany mogą być zainicjowane przez Zamawiającego oraz przez Wykonawcę. </w:t>
      </w:r>
    </w:p>
    <w:p w14:paraId="68B88FB0" w14:textId="40440D32" w:rsidR="00E9126B" w:rsidRPr="00DA183B" w:rsidRDefault="00E9126B" w:rsidP="001466DE">
      <w:pPr>
        <w:pStyle w:val="Akapitzlist"/>
        <w:numPr>
          <w:ilvl w:val="0"/>
          <w:numId w:val="30"/>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W razie wystąpienia siły wyższej, przez okres trwający dłużej niż 2 tygodnie, strony ustalają nowe warunki współpracy, przy czym za „siłę wyższą” uważa się wszystkie zdarzenia, jakich nie da się przewidzieć w chwili zawarcia umowy i na które żadna ze stron nie będzie miała wpływu, w</w:t>
      </w:r>
      <w:r w:rsidR="001A4033" w:rsidRPr="00DA183B">
        <w:rPr>
          <w:rFonts w:asciiTheme="minorHAnsi" w:eastAsiaTheme="minorHAnsi" w:hAnsiTheme="minorHAnsi" w:cstheme="minorHAnsi"/>
          <w:bCs/>
          <w:kern w:val="0"/>
          <w:lang w:eastAsia="en-US" w:bidi="ar-SA"/>
        </w:rPr>
        <w:t xml:space="preserve"> </w:t>
      </w:r>
      <w:r w:rsidRPr="00DA183B">
        <w:rPr>
          <w:rFonts w:asciiTheme="minorHAnsi" w:eastAsiaTheme="minorHAnsi" w:hAnsiTheme="minorHAnsi" w:cstheme="minorHAnsi"/>
          <w:bCs/>
          <w:kern w:val="0"/>
          <w:lang w:eastAsia="en-US" w:bidi="ar-SA"/>
        </w:rPr>
        <w:t xml:space="preserve">szczególności: działania wojenne, rozruchy, stan klęski żywiołowej w rozumieniu ustawy z dnia 18 kwietnia 2002 r. o stanie klęski żywiołowej (Dz.U. z 2017 r., poz. 1897 z późn. zm.). Ta ze stron, która nie jest w stanie wywiązać się ze swoich zobowiązań z powodu działania siły wyższej zobowiązana jest niezwłocznie powiadomić drugą ze stron o tym fakcie, nie później niż w ciągu 7 dni od zaistnienia takich zdarzeń, gdy działanie siły wyższej ustaje, druga ze stron powinna zostać powiadomienia o tym bez zwłoki. Niedopełnienie obowiązku powiadomienia powoduje utratę prawa powoływania się na zaistnienie siły wyższej. </w:t>
      </w:r>
    </w:p>
    <w:p w14:paraId="24237805" w14:textId="77777777" w:rsidR="00CA169C" w:rsidRPr="00662DAE" w:rsidRDefault="00CA169C" w:rsidP="00C52BFF">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16</w:t>
      </w:r>
    </w:p>
    <w:p w14:paraId="37E56797" w14:textId="5F2DB9AE" w:rsidR="009E4A6A" w:rsidRPr="00662DAE" w:rsidRDefault="00CA169C" w:rsidP="00E43336">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nie ma prawa bez uprzedniej pisemnej zgody Zamawiającego przenieść na osobę trzecią żadnych praw i obowiązków, a w szczególności wierzytelności, wynikających</w:t>
      </w:r>
      <w:r w:rsidR="00DE4EA6">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z niniejszej umowy.</w:t>
      </w:r>
    </w:p>
    <w:p w14:paraId="2995D0A0" w14:textId="09DEB85D" w:rsidR="00CA169C" w:rsidRPr="00662DAE" w:rsidRDefault="00CA169C" w:rsidP="00C52BFF">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DE4EA6">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17</w:t>
      </w:r>
    </w:p>
    <w:p w14:paraId="73714E9B" w14:textId="5A5961FB" w:rsidR="00CA169C" w:rsidRPr="00662DAE" w:rsidRDefault="00CA169C" w:rsidP="00CB24FE">
      <w:pPr>
        <w:widowControl w:val="0"/>
        <w:numPr>
          <w:ilvl w:val="0"/>
          <w:numId w:val="7"/>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oświadcza, że przedmiot określony umową będzie wykonywał osobiście/</w:t>
      </w:r>
      <w:r w:rsidR="00CB24FE">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i za pomocą podwykonawców.</w:t>
      </w:r>
    </w:p>
    <w:p w14:paraId="5CE19142" w14:textId="3397C898" w:rsidR="00CA169C" w:rsidRPr="00DA183B" w:rsidRDefault="00CA169C" w:rsidP="001466DE">
      <w:pPr>
        <w:pStyle w:val="Akapitzlist"/>
        <w:widowControl w:val="0"/>
        <w:numPr>
          <w:ilvl w:val="0"/>
          <w:numId w:val="31"/>
        </w:numPr>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Za pomocą podwykonawców Wykonawca będzie wykonywał następujący zakres przedmiotu umowy:</w:t>
      </w:r>
    </w:p>
    <w:p w14:paraId="548E820B" w14:textId="76C3CFD0" w:rsidR="00CA169C" w:rsidRPr="00662DAE" w:rsidRDefault="00CA169C" w:rsidP="001466DE">
      <w:pPr>
        <w:widowControl w:val="0"/>
        <w:numPr>
          <w:ilvl w:val="0"/>
          <w:numId w:val="32"/>
        </w:numPr>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9E4A6A">
        <w:rPr>
          <w:rFonts w:asciiTheme="minorHAnsi" w:hAnsiTheme="minorHAnsi" w:cstheme="minorHAnsi"/>
          <w:bCs/>
          <w:kern w:val="0"/>
          <w:lang w:eastAsia="pl-PL" w:bidi="ar-SA"/>
        </w:rPr>
        <w:t>,</w:t>
      </w:r>
    </w:p>
    <w:p w14:paraId="7A1FBD81" w14:textId="77777777" w:rsidR="00CA169C" w:rsidRPr="00662DAE" w:rsidRDefault="00CA169C" w:rsidP="001466DE">
      <w:pPr>
        <w:widowControl w:val="0"/>
        <w:numPr>
          <w:ilvl w:val="0"/>
          <w:numId w:val="32"/>
        </w:numPr>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lastRenderedPageBreak/>
        <w:t>……………………………………………….</w:t>
      </w:r>
    </w:p>
    <w:p w14:paraId="2F11732E" w14:textId="77777777" w:rsidR="00DA183B" w:rsidRDefault="00CA169C" w:rsidP="001466DE">
      <w:pPr>
        <w:widowControl w:val="0"/>
        <w:numPr>
          <w:ilvl w:val="0"/>
          <w:numId w:val="33"/>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sprawuje funkcję koordynatora całości zadania, ponosi pełną odpowiedzialność za terminowość i jakość przedmiotu umowy wykonywanego przez podwykonawców.</w:t>
      </w:r>
    </w:p>
    <w:p w14:paraId="1514B89E" w14:textId="7F732E0D" w:rsidR="00CA169C" w:rsidRPr="00DA183B" w:rsidRDefault="00CA169C" w:rsidP="001466DE">
      <w:pPr>
        <w:widowControl w:val="0"/>
        <w:numPr>
          <w:ilvl w:val="0"/>
          <w:numId w:val="33"/>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W trakcie wykonywania zamówienia Wykonawca może dokonać modyfikacji złożonych</w:t>
      </w:r>
      <w:r w:rsidR="00DA183B">
        <w:rPr>
          <w:rFonts w:asciiTheme="minorHAnsi" w:hAnsiTheme="minorHAnsi" w:cstheme="minorHAnsi"/>
          <w:bCs/>
          <w:kern w:val="0"/>
          <w:lang w:eastAsia="pl-PL" w:bidi="ar-SA"/>
        </w:rPr>
        <w:br/>
      </w:r>
      <w:r w:rsidRPr="00DA183B">
        <w:rPr>
          <w:rFonts w:asciiTheme="minorHAnsi" w:hAnsiTheme="minorHAnsi" w:cstheme="minorHAnsi"/>
          <w:bCs/>
          <w:kern w:val="0"/>
          <w:lang w:eastAsia="pl-PL" w:bidi="ar-SA"/>
        </w:rPr>
        <w:t>w postępowaniu deklaracji odnośnie podwykonawstwa  m.in. poprzez:</w:t>
      </w:r>
    </w:p>
    <w:p w14:paraId="56FB4696" w14:textId="0A3BCDFE" w:rsidR="00CA169C" w:rsidRPr="00662DAE" w:rsidRDefault="00CB24FE" w:rsidP="001466DE">
      <w:pPr>
        <w:widowControl w:val="0"/>
        <w:numPr>
          <w:ilvl w:val="0"/>
          <w:numId w:val="34"/>
        </w:numPr>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Pr>
          <w:rFonts w:asciiTheme="minorHAnsi" w:hAnsiTheme="minorHAnsi" w:cstheme="minorHAnsi"/>
          <w:bCs/>
          <w:kern w:val="0"/>
          <w:lang w:eastAsia="pl-PL" w:bidi="ar-SA"/>
        </w:rPr>
        <w:t>W</w:t>
      </w:r>
      <w:r w:rsidR="00CA169C" w:rsidRPr="00662DAE">
        <w:rPr>
          <w:rFonts w:asciiTheme="minorHAnsi" w:hAnsiTheme="minorHAnsi" w:cstheme="minorHAnsi"/>
          <w:bCs/>
          <w:kern w:val="0"/>
          <w:lang w:eastAsia="pl-PL" w:bidi="ar-SA"/>
        </w:rPr>
        <w:t>skazanie innych podwykonawców</w:t>
      </w:r>
      <w:r w:rsidR="009E4A6A">
        <w:rPr>
          <w:rFonts w:asciiTheme="minorHAnsi" w:hAnsiTheme="minorHAnsi" w:cstheme="minorHAnsi"/>
          <w:bCs/>
          <w:kern w:val="0"/>
          <w:lang w:eastAsia="pl-PL" w:bidi="ar-SA"/>
        </w:rPr>
        <w:t>;</w:t>
      </w:r>
    </w:p>
    <w:p w14:paraId="00CFC362" w14:textId="27CDE3F1" w:rsidR="00CA169C" w:rsidRPr="00662DAE" w:rsidRDefault="00CB24FE" w:rsidP="001466DE">
      <w:pPr>
        <w:widowControl w:val="0"/>
        <w:numPr>
          <w:ilvl w:val="0"/>
          <w:numId w:val="34"/>
        </w:numPr>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Pr>
          <w:rFonts w:asciiTheme="minorHAnsi" w:hAnsiTheme="minorHAnsi" w:cstheme="minorHAnsi"/>
          <w:bCs/>
          <w:kern w:val="0"/>
          <w:lang w:eastAsia="pl-PL" w:bidi="ar-SA"/>
        </w:rPr>
        <w:t>R</w:t>
      </w:r>
      <w:r w:rsidR="00CA169C" w:rsidRPr="00662DAE">
        <w:rPr>
          <w:rFonts w:asciiTheme="minorHAnsi" w:hAnsiTheme="minorHAnsi" w:cstheme="minorHAnsi"/>
          <w:bCs/>
          <w:kern w:val="0"/>
          <w:lang w:eastAsia="pl-PL" w:bidi="ar-SA"/>
        </w:rPr>
        <w:t>ezygnację z podwykonawców</w:t>
      </w:r>
      <w:r w:rsidR="009E4A6A">
        <w:rPr>
          <w:rFonts w:asciiTheme="minorHAnsi" w:hAnsiTheme="minorHAnsi" w:cstheme="minorHAnsi"/>
          <w:bCs/>
          <w:kern w:val="0"/>
          <w:lang w:eastAsia="pl-PL" w:bidi="ar-SA"/>
        </w:rPr>
        <w:t>;</w:t>
      </w:r>
    </w:p>
    <w:p w14:paraId="3D8746BE" w14:textId="5B752A8A" w:rsidR="00CA169C" w:rsidRPr="00662DAE" w:rsidRDefault="00CB24FE" w:rsidP="001466DE">
      <w:pPr>
        <w:widowControl w:val="0"/>
        <w:numPr>
          <w:ilvl w:val="0"/>
          <w:numId w:val="34"/>
        </w:numPr>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Pr>
          <w:rFonts w:asciiTheme="minorHAnsi" w:hAnsiTheme="minorHAnsi" w:cstheme="minorHAnsi"/>
          <w:bCs/>
          <w:kern w:val="0"/>
          <w:lang w:eastAsia="pl-PL" w:bidi="ar-SA"/>
        </w:rPr>
        <w:t>W</w:t>
      </w:r>
      <w:r w:rsidR="00CA169C" w:rsidRPr="00662DAE">
        <w:rPr>
          <w:rFonts w:asciiTheme="minorHAnsi" w:hAnsiTheme="minorHAnsi" w:cstheme="minorHAnsi"/>
          <w:bCs/>
          <w:kern w:val="0"/>
          <w:lang w:eastAsia="pl-PL" w:bidi="ar-SA"/>
        </w:rPr>
        <w:t>skazanie innego zakresu podwykonawstwa</w:t>
      </w:r>
      <w:r w:rsidR="009E4A6A">
        <w:rPr>
          <w:rFonts w:asciiTheme="minorHAnsi" w:hAnsiTheme="minorHAnsi" w:cstheme="minorHAnsi"/>
          <w:bCs/>
          <w:kern w:val="0"/>
          <w:lang w:eastAsia="pl-PL" w:bidi="ar-SA"/>
        </w:rPr>
        <w:t>;</w:t>
      </w:r>
      <w:r w:rsidR="00CA169C" w:rsidRPr="00662DAE">
        <w:rPr>
          <w:rFonts w:asciiTheme="minorHAnsi" w:hAnsiTheme="minorHAnsi" w:cstheme="minorHAnsi"/>
          <w:bCs/>
          <w:kern w:val="0"/>
          <w:lang w:eastAsia="pl-PL" w:bidi="ar-SA"/>
        </w:rPr>
        <w:t xml:space="preserve"> </w:t>
      </w:r>
    </w:p>
    <w:p w14:paraId="09B1AD16" w14:textId="20AE4F45" w:rsidR="00CA169C" w:rsidRPr="00662DAE" w:rsidRDefault="00CB24FE" w:rsidP="001466DE">
      <w:pPr>
        <w:widowControl w:val="0"/>
        <w:numPr>
          <w:ilvl w:val="0"/>
          <w:numId w:val="34"/>
        </w:numPr>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Pr>
          <w:rFonts w:asciiTheme="minorHAnsi" w:hAnsiTheme="minorHAnsi" w:cstheme="minorHAnsi"/>
          <w:bCs/>
          <w:kern w:val="0"/>
          <w:lang w:eastAsia="pl-PL" w:bidi="ar-SA"/>
        </w:rPr>
        <w:t>W</w:t>
      </w:r>
      <w:r w:rsidR="00CA169C" w:rsidRPr="00662DAE">
        <w:rPr>
          <w:rFonts w:asciiTheme="minorHAnsi" w:hAnsiTheme="minorHAnsi" w:cstheme="minorHAnsi"/>
          <w:bCs/>
          <w:kern w:val="0"/>
          <w:lang w:eastAsia="pl-PL" w:bidi="ar-SA"/>
        </w:rPr>
        <w:t>ykonanie zamówienia przy pomocy podwykonawców, pomimo niewskazania</w:t>
      </w:r>
      <w:r w:rsidR="00DA183B">
        <w:rPr>
          <w:rFonts w:asciiTheme="minorHAnsi" w:hAnsiTheme="minorHAnsi" w:cstheme="minorHAnsi"/>
          <w:bCs/>
          <w:kern w:val="0"/>
          <w:lang w:eastAsia="pl-PL" w:bidi="ar-SA"/>
        </w:rPr>
        <w:br/>
      </w:r>
      <w:r w:rsidR="00CA169C" w:rsidRPr="00662DAE">
        <w:rPr>
          <w:rFonts w:asciiTheme="minorHAnsi" w:hAnsiTheme="minorHAnsi" w:cstheme="minorHAnsi"/>
          <w:bCs/>
          <w:kern w:val="0"/>
          <w:lang w:eastAsia="pl-PL" w:bidi="ar-SA"/>
        </w:rPr>
        <w:t>w postępowaniu  żadnej części zamówienia do wykonania w ramach podwykonawstwa.</w:t>
      </w:r>
    </w:p>
    <w:p w14:paraId="0049DD91" w14:textId="1B3537E3" w:rsidR="00CA169C" w:rsidRPr="00DA183B" w:rsidRDefault="00CA169C" w:rsidP="001466DE">
      <w:pPr>
        <w:pStyle w:val="Akapitzlist"/>
        <w:widowControl w:val="0"/>
        <w:numPr>
          <w:ilvl w:val="0"/>
          <w:numId w:val="33"/>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 xml:space="preserve">Jeżeli zamiana albo rezygnacja dotyczy podmiotu, na którego zasoby wykonawca powoływał się na zasadach określonych w art. </w:t>
      </w:r>
      <w:r w:rsidR="00E9126B" w:rsidRPr="00DA183B">
        <w:rPr>
          <w:rFonts w:asciiTheme="minorHAnsi" w:hAnsiTheme="minorHAnsi" w:cstheme="minorHAnsi"/>
          <w:bCs/>
          <w:kern w:val="0"/>
          <w:lang w:eastAsia="pl-PL" w:bidi="ar-SA"/>
        </w:rPr>
        <w:t xml:space="preserve">118 </w:t>
      </w:r>
      <w:r w:rsidRPr="00DA183B">
        <w:rPr>
          <w:rFonts w:asciiTheme="minorHAnsi" w:hAnsiTheme="minorHAnsi" w:cstheme="minorHAnsi"/>
          <w:bCs/>
          <w:kern w:val="0"/>
          <w:lang w:eastAsia="pl-PL" w:bidi="ar-SA"/>
        </w:rPr>
        <w:t xml:space="preserve">ustawy </w:t>
      </w:r>
      <w:r w:rsidR="001F488A">
        <w:rPr>
          <w:rFonts w:asciiTheme="minorHAnsi" w:hAnsiTheme="minorHAnsi" w:cstheme="minorHAnsi"/>
          <w:bCs/>
          <w:kern w:val="0"/>
          <w:lang w:eastAsia="pl-PL" w:bidi="ar-SA"/>
        </w:rPr>
        <w:t>Pzp</w:t>
      </w:r>
      <w:r w:rsidRPr="00DA183B">
        <w:rPr>
          <w:rFonts w:asciiTheme="minorHAnsi" w:hAnsiTheme="minorHAnsi" w:cstheme="minorHAnsi"/>
          <w:bCs/>
          <w:kern w:val="0"/>
          <w:lang w:eastAsia="pl-PL" w:bidi="ar-SA"/>
        </w:rPr>
        <w:t xml:space="preserve">, w celu wykazania spełnienia warunków udziału w postępowaniu, </w:t>
      </w:r>
      <w:r w:rsidR="003F7D78" w:rsidRPr="00DA183B">
        <w:rPr>
          <w:rFonts w:asciiTheme="minorHAnsi" w:hAnsiTheme="minorHAnsi" w:cstheme="minorHAnsi"/>
          <w:bCs/>
          <w:kern w:val="0"/>
          <w:lang w:eastAsia="pl-PL" w:bidi="ar-SA"/>
        </w:rPr>
        <w:t>określonych przez Zamawiającego</w:t>
      </w:r>
      <w:r w:rsidRPr="00DA183B">
        <w:rPr>
          <w:rFonts w:asciiTheme="minorHAnsi" w:hAnsiTheme="minorHAnsi" w:cstheme="minorHAnsi"/>
          <w:bCs/>
          <w:kern w:val="0"/>
          <w:lang w:eastAsia="pl-PL" w:bidi="ar-SA"/>
        </w:rPr>
        <w:t>, Wykonawca jest zobowiązany wykazać Zamawiającemu, iż proponowany inny podwykonawca lub Wykonawca samodzielnie spełnia je w stopniu nie mniejszym niż wymagany w trakcie postępowania o udzielenie zamówienia.</w:t>
      </w:r>
    </w:p>
    <w:p w14:paraId="2CC5BC79" w14:textId="5741A5CC" w:rsidR="00CA169C" w:rsidRPr="00662DAE" w:rsidRDefault="00CA169C" w:rsidP="00C52BFF">
      <w:pPr>
        <w:spacing w:line="360" w:lineRule="auto"/>
        <w:ind w:left="567" w:right="-39" w:hanging="567"/>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7A6626">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18</w:t>
      </w:r>
    </w:p>
    <w:p w14:paraId="38DC3BA9" w14:textId="77777777" w:rsidR="00CA169C" w:rsidRPr="00662DAE" w:rsidRDefault="00CA169C" w:rsidP="00E43336">
      <w:pPr>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Umowy o podwykonawstwo</w:t>
      </w:r>
    </w:p>
    <w:p w14:paraId="73E9921E" w14:textId="303BC799" w:rsidR="00CA169C" w:rsidRPr="00DA183B" w:rsidRDefault="00CA169C" w:rsidP="001466DE">
      <w:pPr>
        <w:pStyle w:val="Akapitzlist"/>
        <w:widowControl w:val="0"/>
        <w:numPr>
          <w:ilvl w:val="3"/>
          <w:numId w:val="35"/>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Do zawarcia umowy o roboty budowlane Wykonawcy z podwykonawcą wymagana jest zgoda Zamawiającego. Stanowisko w tej sprawie Zamawiający wyraża po przedłożeniu mu przez Wykonawcę projektu umowy o podwykonawstwo.</w:t>
      </w:r>
    </w:p>
    <w:p w14:paraId="62976CED" w14:textId="75D55CEF" w:rsidR="00CA169C" w:rsidRPr="00DA183B" w:rsidRDefault="00CA169C" w:rsidP="001466DE">
      <w:pPr>
        <w:pStyle w:val="Akapitzlist"/>
        <w:numPr>
          <w:ilvl w:val="0"/>
          <w:numId w:val="35"/>
        </w:numPr>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Zamawiający w terminie 14 dni od otrzymania projektu umowy o podwykonawstwo na roboty budowlane zgłasza zastrzeżenia do projektu umowy o podwykonawstwo, jeżeli treść projektu umowy nie spełnia warunków określonych  przez Zamawiającego w specyfikacji warunków zamówienia oraz gdy zawiera termin zapłaty wynagrodzenia podwykonawcy dłuższy niż określony w specyfikacji warunków zamówienia i w §7 ust</w:t>
      </w:r>
      <w:r w:rsidR="001F488A">
        <w:rPr>
          <w:rFonts w:asciiTheme="minorHAnsi" w:hAnsiTheme="minorHAnsi" w:cstheme="minorHAnsi"/>
          <w:bCs/>
          <w:kern w:val="0"/>
          <w:lang w:eastAsia="pl-PL" w:bidi="ar-SA"/>
        </w:rPr>
        <w:t>.</w:t>
      </w:r>
      <w:r w:rsidRPr="00DA183B">
        <w:rPr>
          <w:rFonts w:asciiTheme="minorHAnsi" w:hAnsiTheme="minorHAnsi" w:cstheme="minorHAnsi"/>
          <w:bCs/>
          <w:kern w:val="0"/>
          <w:lang w:eastAsia="pl-PL" w:bidi="ar-SA"/>
        </w:rPr>
        <w:t xml:space="preserve"> 2</w:t>
      </w:r>
      <w:r w:rsidR="001F488A">
        <w:rPr>
          <w:rFonts w:asciiTheme="minorHAnsi" w:hAnsiTheme="minorHAnsi" w:cstheme="minorHAnsi"/>
          <w:bCs/>
          <w:kern w:val="0"/>
          <w:lang w:eastAsia="pl-PL" w:bidi="ar-SA"/>
        </w:rPr>
        <w:t xml:space="preserve"> pkt </w:t>
      </w:r>
      <w:r w:rsidRPr="00DA183B">
        <w:rPr>
          <w:rFonts w:asciiTheme="minorHAnsi" w:hAnsiTheme="minorHAnsi" w:cstheme="minorHAnsi"/>
          <w:bCs/>
          <w:kern w:val="0"/>
          <w:lang w:eastAsia="pl-PL" w:bidi="ar-SA"/>
        </w:rPr>
        <w:t>3</w:t>
      </w:r>
      <w:r w:rsidR="001F488A">
        <w:rPr>
          <w:rFonts w:asciiTheme="minorHAnsi" w:hAnsiTheme="minorHAnsi" w:cstheme="minorHAnsi"/>
          <w:bCs/>
          <w:kern w:val="0"/>
          <w:lang w:eastAsia="pl-PL" w:bidi="ar-SA"/>
        </w:rPr>
        <w:t xml:space="preserve"> </w:t>
      </w:r>
      <w:r w:rsidRPr="00DA183B">
        <w:rPr>
          <w:rFonts w:asciiTheme="minorHAnsi" w:hAnsiTheme="minorHAnsi" w:cstheme="minorHAnsi"/>
          <w:bCs/>
          <w:kern w:val="0"/>
          <w:lang w:eastAsia="pl-PL" w:bidi="ar-SA"/>
        </w:rPr>
        <w:t>niniejszej umowy.</w:t>
      </w:r>
    </w:p>
    <w:p w14:paraId="663AACD1" w14:textId="5A23BD04" w:rsidR="00CA169C" w:rsidRPr="00662DAE" w:rsidRDefault="00CA169C" w:rsidP="001466DE">
      <w:pPr>
        <w:widowControl w:val="0"/>
        <w:numPr>
          <w:ilvl w:val="0"/>
          <w:numId w:val="45"/>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niezgłoszenia pisemnych zastrzeżeń do projektu umowy</w:t>
      </w:r>
      <w:r w:rsidR="00CB24FE">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o podwykonawstwo, której przedmiotem są roboty budowlane w terminie, o którym mowa w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 oznacza to że Zamawiający akceptuje  przedłożony mu projekt umowy o podwykonawstwo.</w:t>
      </w:r>
    </w:p>
    <w:p w14:paraId="7404BD44" w14:textId="10677AA0" w:rsidR="00CA169C" w:rsidRPr="00662DAE" w:rsidRDefault="00CA169C" w:rsidP="001466DE">
      <w:pPr>
        <w:widowControl w:val="0"/>
        <w:numPr>
          <w:ilvl w:val="0"/>
          <w:numId w:val="45"/>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lastRenderedPageBreak/>
        <w:t>Wykonawca w terminie 7 dni od daty zawarcia umowy o podwykonawstwo, której przedmiotem są roboty budowlane zobowiązany jest do dostarczenia Zamawiającemu jednego egzemplarza poświadczonej za zgodność z oryginałem kopii umowy</w:t>
      </w:r>
      <w:r w:rsidR="00CB24FE">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o podwykonawstwo.</w:t>
      </w:r>
    </w:p>
    <w:p w14:paraId="74DDD6C1" w14:textId="33E8DA77" w:rsidR="00CA169C" w:rsidRPr="00662DAE" w:rsidRDefault="00CA169C" w:rsidP="001466DE">
      <w:pPr>
        <w:widowControl w:val="0"/>
        <w:numPr>
          <w:ilvl w:val="0"/>
          <w:numId w:val="45"/>
        </w:numPr>
        <w:tabs>
          <w:tab w:val="clear" w:pos="360"/>
          <w:tab w:val="num" w:pos="567"/>
        </w:tabs>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Zamawiający w terminie 14 dni od otrzymania poświadczonej za zgodność</w:t>
      </w:r>
      <w:r w:rsidR="00CB24FE">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z oryginałem kopii umowy o podwykonawstwo  zgłasza pisemny sprzeciw do umowy</w:t>
      </w:r>
      <w:r w:rsidR="00CB24FE">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 xml:space="preserve">o podwykonawstwo, jeżeli zachodzą przesłanki do wniesienia sprzeciwu. </w:t>
      </w:r>
    </w:p>
    <w:p w14:paraId="7D84B075" w14:textId="28173013" w:rsidR="00CA169C" w:rsidRPr="00662DAE" w:rsidRDefault="00CA169C" w:rsidP="001466DE">
      <w:pPr>
        <w:widowControl w:val="0"/>
        <w:numPr>
          <w:ilvl w:val="0"/>
          <w:numId w:val="45"/>
        </w:numPr>
        <w:tabs>
          <w:tab w:val="clear" w:pos="360"/>
          <w:tab w:val="num" w:pos="567"/>
        </w:tabs>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Niezgłoszenie pisemnego sprzeciwu do przedłożonej umowy o podwykonawstwo,</w:t>
      </w:r>
      <w:r w:rsidR="00CB24FE">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w terminie  określonym w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5, oznacza, że Zamawiający akceptuje przedłożoną mu umowę o podwykonawstwo. </w:t>
      </w:r>
    </w:p>
    <w:p w14:paraId="66726C91" w14:textId="39E3B1EF" w:rsidR="00CA169C" w:rsidRPr="00662DAE" w:rsidRDefault="00CA169C" w:rsidP="001466DE">
      <w:pPr>
        <w:widowControl w:val="0"/>
        <w:numPr>
          <w:ilvl w:val="0"/>
          <w:numId w:val="45"/>
        </w:numPr>
        <w:tabs>
          <w:tab w:val="clear" w:pos="360"/>
          <w:tab w:val="num" w:pos="567"/>
        </w:tabs>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zamówienia na roboty budowlane przedkłada Zamawiającemu poświadczoną za zgodność  z oryginałem kopię zawartej umowy o podwykonawstwo, której przedmiotem są dostawy lub usługi, w terminie 7 dni  od daty jej zawarcia</w:t>
      </w:r>
      <w:r w:rsidR="00CB24FE">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z wyłączeniem umów o podwykonawstwo o wartości mniejszej niż 0,5%  wynagrodzenia umownego, określonego w §</w:t>
      </w:r>
      <w:r w:rsidR="001F488A">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4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w:t>
      </w:r>
      <w:r w:rsidR="001D19DA">
        <w:rPr>
          <w:rFonts w:asciiTheme="minorHAnsi" w:hAnsiTheme="minorHAnsi" w:cstheme="minorHAnsi"/>
          <w:bCs/>
          <w:kern w:val="0"/>
          <w:lang w:eastAsia="pl-PL" w:bidi="ar-SA"/>
        </w:rPr>
        <w:t>3</w:t>
      </w:r>
      <w:r w:rsidRPr="00662DAE">
        <w:rPr>
          <w:rFonts w:asciiTheme="minorHAnsi" w:hAnsiTheme="minorHAnsi" w:cstheme="minorHAnsi"/>
          <w:bCs/>
          <w:kern w:val="0"/>
          <w:lang w:eastAsia="pl-PL" w:bidi="ar-SA"/>
        </w:rPr>
        <w:t xml:space="preserve"> niniejszej umowy. Wyłączenie powyższe  nie dotyczy umów o podwykonawstwo  o wartości większej niż 50</w:t>
      </w:r>
      <w:r w:rsidR="00706334">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000 zł</w:t>
      </w:r>
      <w:r w:rsidR="00706334">
        <w:rPr>
          <w:rFonts w:asciiTheme="minorHAnsi" w:hAnsiTheme="minorHAnsi" w:cstheme="minorHAnsi"/>
          <w:bCs/>
          <w:kern w:val="0"/>
          <w:lang w:eastAsia="pl-PL" w:bidi="ar-SA"/>
        </w:rPr>
        <w:t>.</w:t>
      </w:r>
    </w:p>
    <w:p w14:paraId="4EBBDE73" w14:textId="784A84CD" w:rsidR="00CA169C" w:rsidRPr="00662DAE" w:rsidRDefault="00CA169C" w:rsidP="001466DE">
      <w:pPr>
        <w:widowControl w:val="0"/>
        <w:numPr>
          <w:ilvl w:val="0"/>
          <w:numId w:val="45"/>
        </w:numPr>
        <w:tabs>
          <w:tab w:val="clear" w:pos="360"/>
          <w:tab w:val="num" w:pos="567"/>
        </w:tabs>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gdy w umowie o podwykonawstwo, o której mowa w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7, zawarto termin zapłaty wynagrodzenia podwykonawcy dłuższy niż określony w specyfikacji warunków zamówienia i w §</w:t>
      </w:r>
      <w:r w:rsidR="001F488A">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7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w:t>
      </w:r>
      <w:r w:rsidR="001F488A">
        <w:rPr>
          <w:rFonts w:asciiTheme="minorHAnsi" w:hAnsiTheme="minorHAnsi" w:cstheme="minorHAnsi"/>
          <w:bCs/>
          <w:kern w:val="0"/>
          <w:lang w:eastAsia="pl-PL" w:bidi="ar-SA"/>
        </w:rPr>
        <w:t xml:space="preserve"> pkt </w:t>
      </w:r>
      <w:r w:rsidRPr="00662DAE">
        <w:rPr>
          <w:rFonts w:asciiTheme="minorHAnsi" w:hAnsiTheme="minorHAnsi" w:cstheme="minorHAnsi"/>
          <w:bCs/>
          <w:kern w:val="0"/>
          <w:lang w:eastAsia="pl-PL" w:bidi="ar-SA"/>
        </w:rPr>
        <w:t>3 niniejszej umowy, Zamawiający poinformuje o tym Wykonawcę i wezwie go do doprowadzenia do zmiany tej umowy  pod rygorem wystąpienia o zapłatę kary umownej, o której mowa w §</w:t>
      </w:r>
      <w:r w:rsidR="001F488A">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11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1 pkt </w:t>
      </w:r>
      <w:r w:rsidR="001F488A">
        <w:rPr>
          <w:rFonts w:asciiTheme="minorHAnsi" w:hAnsiTheme="minorHAnsi" w:cstheme="minorHAnsi"/>
          <w:bCs/>
          <w:kern w:val="0"/>
          <w:lang w:eastAsia="pl-PL" w:bidi="ar-SA"/>
        </w:rPr>
        <w:t>9</w:t>
      </w:r>
      <w:r w:rsidRPr="00662DAE">
        <w:rPr>
          <w:rFonts w:asciiTheme="minorHAnsi" w:hAnsiTheme="minorHAnsi" w:cstheme="minorHAnsi"/>
          <w:bCs/>
          <w:kern w:val="0"/>
          <w:lang w:eastAsia="pl-PL" w:bidi="ar-SA"/>
        </w:rPr>
        <w:t xml:space="preserve"> niniejszej umowy.</w:t>
      </w:r>
    </w:p>
    <w:p w14:paraId="1851D193" w14:textId="720EB3DD" w:rsidR="00CA169C" w:rsidRPr="00662DAE" w:rsidRDefault="007D7759" w:rsidP="001466DE">
      <w:pPr>
        <w:widowControl w:val="0"/>
        <w:numPr>
          <w:ilvl w:val="0"/>
          <w:numId w:val="45"/>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Każda zmiana umowy o podwykonawstwo wymaga  zgody Zamawiającego i podlega takim samym procedurom jak w przypadku uzgadniania treści projektu umowy</w:t>
      </w:r>
      <w:r w:rsidR="00CB24FE">
        <w:rPr>
          <w:rFonts w:asciiTheme="minorHAnsi" w:hAnsiTheme="minorHAnsi" w:cstheme="minorHAnsi"/>
          <w:bCs/>
          <w:kern w:val="0"/>
          <w:lang w:eastAsia="pl-PL" w:bidi="ar-SA"/>
        </w:rPr>
        <w:br/>
      </w:r>
      <w:r w:rsidR="00CA169C" w:rsidRPr="00662DAE">
        <w:rPr>
          <w:rFonts w:asciiTheme="minorHAnsi" w:hAnsiTheme="minorHAnsi" w:cstheme="minorHAnsi"/>
          <w:bCs/>
          <w:kern w:val="0"/>
          <w:lang w:eastAsia="pl-PL" w:bidi="ar-SA"/>
        </w:rPr>
        <w:t>i umowy o podwykonawstwo. Zapisy ust</w:t>
      </w:r>
      <w:r w:rsidR="001348D3">
        <w:rPr>
          <w:rFonts w:asciiTheme="minorHAnsi" w:hAnsiTheme="minorHAnsi" w:cstheme="minorHAnsi"/>
          <w:bCs/>
          <w:kern w:val="0"/>
          <w:lang w:eastAsia="pl-PL" w:bidi="ar-SA"/>
        </w:rPr>
        <w:t>.</w:t>
      </w:r>
      <w:r w:rsidR="00CA169C" w:rsidRPr="00662DAE">
        <w:rPr>
          <w:rFonts w:asciiTheme="minorHAnsi" w:hAnsiTheme="minorHAnsi" w:cstheme="minorHAnsi"/>
          <w:bCs/>
          <w:kern w:val="0"/>
          <w:lang w:eastAsia="pl-PL" w:bidi="ar-SA"/>
        </w:rPr>
        <w:t xml:space="preserve"> 1-8 stosuje się odpowiednio. </w:t>
      </w:r>
    </w:p>
    <w:p w14:paraId="15E1A82E" w14:textId="48BB1616" w:rsidR="00CA169C" w:rsidRPr="00662DAE" w:rsidRDefault="00CA169C" w:rsidP="001466DE">
      <w:pPr>
        <w:widowControl w:val="0"/>
        <w:numPr>
          <w:ilvl w:val="0"/>
          <w:numId w:val="45"/>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Zamawiający wyraża zgodę na zawieranie umów przez podwykonawcę z dalszymi podwykonawcami przy zastosowaniu wymogów określonych w art. 647</w:t>
      </w:r>
      <w:r w:rsidRPr="00662DAE">
        <w:rPr>
          <w:rFonts w:asciiTheme="minorHAnsi" w:hAnsiTheme="minorHAnsi" w:cstheme="minorHAnsi"/>
          <w:bCs/>
          <w:kern w:val="0"/>
          <w:vertAlign w:val="superscript"/>
          <w:lang w:eastAsia="pl-PL" w:bidi="ar-SA"/>
        </w:rPr>
        <w:t>1</w:t>
      </w:r>
      <w:r w:rsidRPr="00662DAE">
        <w:rPr>
          <w:rFonts w:asciiTheme="minorHAnsi" w:hAnsiTheme="minorHAnsi" w:cstheme="minorHAnsi"/>
          <w:bCs/>
          <w:kern w:val="0"/>
          <w:lang w:eastAsia="pl-PL" w:bidi="ar-SA"/>
        </w:rPr>
        <w:t>§3 kc. Zapisy</w:t>
      </w:r>
      <w:r w:rsidR="00941725" w:rsidRPr="00662DAE">
        <w:rPr>
          <w:rFonts w:asciiTheme="minorHAnsi" w:hAnsiTheme="minorHAnsi" w:cstheme="minorHAnsi"/>
          <w:bCs/>
          <w:kern w:val="0"/>
          <w:lang w:eastAsia="pl-PL" w:bidi="ar-SA"/>
        </w:rPr>
        <w:t xml:space="preserve"> ust</w:t>
      </w:r>
      <w:r w:rsidR="00BB6490">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1-9 niniejszej umowy stosuje się odpowiednio. W przypadku zamiaru zawarcia umowy o podwykonawstwo, której przedmiotem są roboty budowlane przez podwykonawcę z dalszymi podwykonawcami, podwykonawca zobowiązany jest do przedłożenia Zamawiającemu projektu umowy o podwykonawstwo z dołączeniem zgody Wykonawcy na zawarcie umowy o podwykonawstwo o treści zgodnej</w:t>
      </w:r>
      <w:r w:rsidR="00CB24FE">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lastRenderedPageBreak/>
        <w:t>z projektem umowy.</w:t>
      </w:r>
    </w:p>
    <w:p w14:paraId="0CFDB3E5" w14:textId="77777777" w:rsidR="00CA169C" w:rsidRPr="00662DAE" w:rsidRDefault="00CA169C" w:rsidP="001466DE">
      <w:pPr>
        <w:widowControl w:val="0"/>
        <w:numPr>
          <w:ilvl w:val="0"/>
          <w:numId w:val="45"/>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Przed zawarciem umów z podwykonawcami Wykonawca na żądanie Zamawiającego zobowiązuje się udzielić wszelkich informacji dotyczących tych podwykonawców.</w:t>
      </w:r>
    </w:p>
    <w:p w14:paraId="2E3C79AB" w14:textId="2B84D836" w:rsidR="00D12AC7" w:rsidRDefault="00CA169C" w:rsidP="00C52BFF">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19</w:t>
      </w:r>
    </w:p>
    <w:p w14:paraId="26C0C9AA" w14:textId="77777777" w:rsidR="001466DE" w:rsidRPr="00C414AA" w:rsidRDefault="001466DE" w:rsidP="001466DE">
      <w:pPr>
        <w:widowControl w:val="0"/>
        <w:tabs>
          <w:tab w:val="left" w:pos="567"/>
        </w:tabs>
        <w:spacing w:line="276" w:lineRule="auto"/>
        <w:ind w:firstLine="40"/>
        <w:jc w:val="both"/>
        <w:rPr>
          <w:rFonts w:ascii="Calibri" w:hAnsi="Calibri" w:cs="Calibri"/>
          <w:bCs/>
          <w:color w:val="000000"/>
        </w:rPr>
      </w:pPr>
      <w:r w:rsidRPr="00C414AA">
        <w:rPr>
          <w:rFonts w:ascii="Calibri" w:hAnsi="Calibri" w:cs="Calibri"/>
          <w:bCs/>
          <w:color w:val="000000"/>
        </w:rPr>
        <w:t>1.</w:t>
      </w:r>
      <w:r w:rsidRPr="00C414AA">
        <w:rPr>
          <w:rFonts w:ascii="Calibri" w:hAnsi="Calibri" w:cs="Calibri"/>
          <w:bCs/>
          <w:color w:val="000000"/>
        </w:rPr>
        <w:tab/>
        <w:t xml:space="preserve">Dopuszczalne są zmiany postanowień umowy w zakresie określonym w art. 455 ustawy PZP. </w:t>
      </w:r>
    </w:p>
    <w:p w14:paraId="4D054C4F"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2.</w:t>
      </w:r>
      <w:r w:rsidRPr="00C414AA">
        <w:rPr>
          <w:rFonts w:ascii="Calibri" w:hAnsi="Calibri" w:cs="Calibri"/>
          <w:bCs/>
          <w:color w:val="000000"/>
        </w:rPr>
        <w:tab/>
        <w:t xml:space="preserve">Zamawiający przewiduje możliwość dokonania zmian umowy, o których mowa w art. 455 ust. 1 pkt 1 ustawy PZP, które mogą dotyczyć w szczególności następujących sytuacji: </w:t>
      </w:r>
    </w:p>
    <w:p w14:paraId="5F4D4C76" w14:textId="77777777" w:rsidR="001466DE" w:rsidRPr="00C414AA" w:rsidRDefault="001466DE" w:rsidP="001466DE">
      <w:pPr>
        <w:widowControl w:val="0"/>
        <w:tabs>
          <w:tab w:val="left" w:pos="567"/>
        </w:tabs>
        <w:spacing w:line="360" w:lineRule="auto"/>
        <w:ind w:left="426" w:hanging="426"/>
        <w:jc w:val="both"/>
        <w:rPr>
          <w:rFonts w:ascii="Calibri" w:hAnsi="Calibri" w:cs="Calibri"/>
          <w:bCs/>
          <w:color w:val="000000"/>
        </w:rPr>
      </w:pPr>
      <w:r w:rsidRPr="00C414AA">
        <w:rPr>
          <w:rFonts w:ascii="Calibri" w:hAnsi="Calibri" w:cs="Calibri"/>
          <w:bCs/>
          <w:color w:val="000000"/>
        </w:rPr>
        <w:t>1)</w:t>
      </w:r>
      <w:r w:rsidRPr="00C414AA">
        <w:rPr>
          <w:rFonts w:ascii="Calibri" w:hAnsi="Calibri" w:cs="Calibri"/>
          <w:bCs/>
          <w:color w:val="000000"/>
        </w:rPr>
        <w:tab/>
        <w:t xml:space="preserve">zmiana postanowień umowy w przypadku zmiany przepisów prawnych istotnych / mających bezpośrednie znacznie dla realizacji przedmiotu umowy; </w:t>
      </w:r>
    </w:p>
    <w:p w14:paraId="337B3BEF" w14:textId="77777777" w:rsidR="001466DE" w:rsidRPr="00C414AA" w:rsidRDefault="001466DE" w:rsidP="001466DE">
      <w:pPr>
        <w:widowControl w:val="0"/>
        <w:tabs>
          <w:tab w:val="left" w:pos="567"/>
        </w:tabs>
        <w:spacing w:line="360" w:lineRule="auto"/>
        <w:jc w:val="both"/>
        <w:rPr>
          <w:rFonts w:ascii="Calibri" w:hAnsi="Calibri" w:cs="Calibri"/>
          <w:bCs/>
          <w:color w:val="000000"/>
        </w:rPr>
      </w:pPr>
      <w:r w:rsidRPr="00C414AA">
        <w:rPr>
          <w:rFonts w:ascii="Calibri" w:hAnsi="Calibri" w:cs="Calibri"/>
          <w:bCs/>
          <w:color w:val="000000"/>
        </w:rPr>
        <w:t>2)</w:t>
      </w:r>
      <w:r w:rsidRPr="00C414AA">
        <w:rPr>
          <w:rFonts w:ascii="Calibri" w:hAnsi="Calibri" w:cs="Calibri"/>
          <w:bCs/>
          <w:color w:val="000000"/>
        </w:rPr>
        <w:tab/>
        <w:t xml:space="preserve">zmiana, w tym wydłużenie, terminu wykonania zamówienia w związku z: </w:t>
      </w:r>
    </w:p>
    <w:p w14:paraId="19B71D56" w14:textId="77777777" w:rsidR="001466DE" w:rsidRPr="00C414AA" w:rsidRDefault="001466DE" w:rsidP="001466DE">
      <w:pPr>
        <w:widowControl w:val="0"/>
        <w:tabs>
          <w:tab w:val="left" w:pos="567"/>
        </w:tabs>
        <w:spacing w:line="360" w:lineRule="auto"/>
        <w:ind w:left="426" w:hanging="426"/>
        <w:jc w:val="both"/>
        <w:rPr>
          <w:rFonts w:ascii="Calibri" w:hAnsi="Calibri" w:cs="Calibri"/>
          <w:bCs/>
          <w:color w:val="000000"/>
        </w:rPr>
      </w:pPr>
      <w:r w:rsidRPr="00C414AA">
        <w:rPr>
          <w:rFonts w:ascii="Calibri" w:hAnsi="Calibri" w:cs="Calibri"/>
          <w:bCs/>
          <w:color w:val="000000"/>
        </w:rPr>
        <w:t>a)</w:t>
      </w:r>
      <w:r w:rsidRPr="00C414AA">
        <w:rPr>
          <w:rFonts w:ascii="Calibri" w:hAnsi="Calibri" w:cs="Calibri"/>
          <w:bCs/>
          <w:color w:val="000000"/>
        </w:rPr>
        <w:tab/>
        <w:t xml:space="preserve">wystąpieniem okoliczności zaistniałych w trakcie realizacji zamówienia, a w szczególności zaistnieniem niesprzyjających warunków atmosferycznych, geologicznych, czy hydrologicznych, ujawnieniem niezinwentaryzowanych kolizji z sieciami infrastruktury, wystąpieniem nieprzewidzianych prac archeologicznych, lub zaistnieniem innych nieprzewidzianych zdarzeń i okoliczności zewnętrznych, niepozwalających na wykonanie zamówienia, w szczególności robót bitumicznych, zgodnie z warunkami wykonania określonymi w OPZ, </w:t>
      </w:r>
    </w:p>
    <w:p w14:paraId="20ED3A18"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b)</w:t>
      </w:r>
      <w:r w:rsidRPr="00C414AA">
        <w:rPr>
          <w:rFonts w:ascii="Calibri" w:hAnsi="Calibri" w:cs="Calibri"/>
          <w:bCs/>
          <w:color w:val="000000"/>
        </w:rPr>
        <w:tab/>
        <w:t xml:space="preserve">koniecznością usunięcia błędów lub wprowadzenia zmian w dokumentacji projektowej, </w:t>
      </w:r>
    </w:p>
    <w:p w14:paraId="47DA79FE"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jeżeli konieczność ta wynika z nieprzewidzianych okoliczności, za które Wykonawca nie ponosi odpowiedzialności, </w:t>
      </w:r>
    </w:p>
    <w:p w14:paraId="2386E5DC" w14:textId="77777777" w:rsidR="001466DE" w:rsidRPr="00C414AA" w:rsidRDefault="001466DE" w:rsidP="001466DE">
      <w:pPr>
        <w:widowControl w:val="0"/>
        <w:numPr>
          <w:ilvl w:val="0"/>
          <w:numId w:val="47"/>
        </w:numPr>
        <w:tabs>
          <w:tab w:val="left" w:pos="567"/>
        </w:tabs>
        <w:spacing w:line="360" w:lineRule="auto"/>
        <w:ind w:left="0" w:firstLine="0"/>
        <w:jc w:val="both"/>
        <w:rPr>
          <w:rFonts w:ascii="Calibri" w:hAnsi="Calibri" w:cs="Calibri"/>
          <w:bCs/>
          <w:color w:val="000000"/>
        </w:rPr>
      </w:pPr>
      <w:r w:rsidRPr="00C414AA">
        <w:rPr>
          <w:rFonts w:ascii="Calibri" w:hAnsi="Calibri" w:cs="Calibri"/>
          <w:bCs/>
          <w:color w:val="000000"/>
        </w:rPr>
        <w:t xml:space="preserve">koniecznością wykonania zamówień dodatkowych lub innych zamówień powiązanych, których udzielenie i wykonanie stało się konieczne, zasadne lub celowe, jeżeli ich wykonanie ma wpływ na termin i tryb realizacji zamówienia podstawowego, </w:t>
      </w:r>
    </w:p>
    <w:p w14:paraId="092CE192" w14:textId="77777777" w:rsidR="001466DE" w:rsidRPr="00C414AA" w:rsidRDefault="001466DE" w:rsidP="001466DE">
      <w:pPr>
        <w:widowControl w:val="0"/>
        <w:numPr>
          <w:ilvl w:val="0"/>
          <w:numId w:val="47"/>
        </w:numPr>
        <w:tabs>
          <w:tab w:val="left" w:pos="567"/>
        </w:tabs>
        <w:spacing w:line="360" w:lineRule="auto"/>
        <w:ind w:left="0" w:firstLine="0"/>
        <w:jc w:val="both"/>
        <w:rPr>
          <w:rFonts w:ascii="Calibri" w:hAnsi="Calibri" w:cs="Calibri"/>
          <w:bCs/>
          <w:color w:val="000000"/>
        </w:rPr>
      </w:pPr>
      <w:r w:rsidRPr="00C414AA">
        <w:rPr>
          <w:rFonts w:ascii="Calibri" w:hAnsi="Calibri" w:cs="Calibri"/>
          <w:bCs/>
          <w:color w:val="000000"/>
        </w:rPr>
        <w:t xml:space="preserve">ujawnieniem niezinwentaryzowanych lub o odmiennym przebiegu niezgodnym z inwentaryzacją podziemnych sieci, instalacji lub urządzeń obcych oraz koniecznością wykonania robót związanych z ich zabezpieczeniem lub usunięciem kolizji, </w:t>
      </w:r>
    </w:p>
    <w:p w14:paraId="19D65DCE"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e)</w:t>
      </w:r>
      <w:r w:rsidRPr="00C414AA">
        <w:rPr>
          <w:rFonts w:ascii="Calibri" w:hAnsi="Calibri" w:cs="Calibri"/>
          <w:bCs/>
          <w:color w:val="000000"/>
        </w:rPr>
        <w:tab/>
        <w:t xml:space="preserve">zaistnienia nieprzewiedzianej konieczności przesunięcia terminu przekazania terenu budowy, </w:t>
      </w:r>
    </w:p>
    <w:p w14:paraId="4FD9716A"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f)</w:t>
      </w:r>
      <w:r w:rsidRPr="00C414AA">
        <w:rPr>
          <w:rFonts w:ascii="Calibri" w:hAnsi="Calibri" w:cs="Calibri"/>
          <w:bCs/>
          <w:color w:val="000000"/>
        </w:rPr>
        <w:tab/>
        <w:t xml:space="preserve">zawieszeniem robót przez Zamawiającego z przyczyn niezależnych od Wykonawcy, </w:t>
      </w:r>
    </w:p>
    <w:p w14:paraId="63E0D795"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g)</w:t>
      </w:r>
      <w:r w:rsidRPr="00C414AA">
        <w:rPr>
          <w:rFonts w:ascii="Calibri" w:hAnsi="Calibri" w:cs="Calibri"/>
          <w:bCs/>
          <w:color w:val="000000"/>
        </w:rPr>
        <w:tab/>
        <w:t xml:space="preserve">wystąpieniem niezgodności pomiędzy stanem istniejącym w terenie a tym wynikającym </w:t>
      </w:r>
    </w:p>
    <w:p w14:paraId="43BB546F"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z map lub innej dokumentacji geodezyjnej, w tym wystąpieniem niezgodności pomiędzy </w:t>
      </w:r>
      <w:r w:rsidRPr="00C414AA">
        <w:rPr>
          <w:rFonts w:ascii="Calibri" w:hAnsi="Calibri" w:cs="Calibri"/>
          <w:bCs/>
          <w:color w:val="000000"/>
        </w:rPr>
        <w:lastRenderedPageBreak/>
        <w:t xml:space="preserve">częścią opisową a kartograficzną ewidencji gruntów, oraz koniecznością wykonania dodatkowych związanych z tym prac, </w:t>
      </w:r>
    </w:p>
    <w:p w14:paraId="04A2EFFC" w14:textId="77777777" w:rsidR="001466DE" w:rsidRPr="00C414AA" w:rsidRDefault="001466DE" w:rsidP="001466DE">
      <w:pPr>
        <w:widowControl w:val="0"/>
        <w:numPr>
          <w:ilvl w:val="0"/>
          <w:numId w:val="49"/>
        </w:numPr>
        <w:tabs>
          <w:tab w:val="left" w:pos="567"/>
        </w:tabs>
        <w:spacing w:line="360" w:lineRule="auto"/>
        <w:ind w:left="0" w:firstLine="0"/>
        <w:jc w:val="both"/>
        <w:rPr>
          <w:rFonts w:ascii="Calibri" w:hAnsi="Calibri" w:cs="Calibri"/>
          <w:bCs/>
          <w:color w:val="000000"/>
        </w:rPr>
      </w:pPr>
      <w:r w:rsidRPr="00C414AA">
        <w:rPr>
          <w:rFonts w:ascii="Calibri" w:hAnsi="Calibri" w:cs="Calibri"/>
          <w:bCs/>
          <w:color w:val="000000"/>
        </w:rPr>
        <w:t xml:space="preserve">działaniem siły wyższej (np. klęski żywiołowe, strajki generalne lub lokalne, stan epidemii, etc.)mającej wpływ na termin i tryb realizacji zamówienia podstawowego, </w:t>
      </w:r>
    </w:p>
    <w:p w14:paraId="79DD38DC"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i)</w:t>
      </w:r>
      <w:r w:rsidRPr="00C414AA">
        <w:rPr>
          <w:rFonts w:ascii="Calibri" w:hAnsi="Calibri" w:cs="Calibri"/>
          <w:bCs/>
          <w:color w:val="000000"/>
        </w:rPr>
        <w:tab/>
        <w:t xml:space="preserve">wystąpieniem wykopalisk czasowo uniemożliwiających wykonywanie przedmiotu umowy, </w:t>
      </w:r>
    </w:p>
    <w:p w14:paraId="36DB5778"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k)</w:t>
      </w:r>
      <w:r w:rsidRPr="00C414AA">
        <w:rPr>
          <w:rFonts w:ascii="Calibri" w:hAnsi="Calibri" w:cs="Calibri"/>
          <w:bCs/>
          <w:color w:val="000000"/>
        </w:rPr>
        <w:tab/>
        <w:t xml:space="preserve">wystąpieniem niezależnych od Wykonawcy przyczyn technologicznych wpływających na </w:t>
      </w:r>
    </w:p>
    <w:p w14:paraId="17B760B3"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przyjęte rozwiązania technologiczne i realizację zamówienia, </w:t>
      </w:r>
    </w:p>
    <w:p w14:paraId="71057F27"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l)</w:t>
      </w:r>
      <w:r w:rsidRPr="00C414AA">
        <w:rPr>
          <w:rFonts w:ascii="Calibri" w:hAnsi="Calibri" w:cs="Calibri"/>
          <w:bCs/>
          <w:color w:val="000000"/>
        </w:rPr>
        <w:tab/>
        <w:t xml:space="preserve">zmianą przepisów prawnych mającą wpływ na termin i tryb realizacji zamówienia, </w:t>
      </w:r>
    </w:p>
    <w:p w14:paraId="7AEBE9FC"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m) wystąpieniem nadzwyczajnych warunków pogodowych niepozwalających na wykonanie </w:t>
      </w:r>
    </w:p>
    <w:p w14:paraId="477C5B43"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zamówienia w terminie, w tym wystąpieniem opadów atmosferycznych uniemożliwiających </w:t>
      </w:r>
    </w:p>
    <w:p w14:paraId="08C5F6C7"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prowadzenie prac w terenie zgodnie z OPZ i wiedzą techniczną, </w:t>
      </w:r>
    </w:p>
    <w:p w14:paraId="2D98F72D"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n)</w:t>
      </w:r>
      <w:r w:rsidRPr="00C414AA">
        <w:rPr>
          <w:rFonts w:ascii="Calibri" w:hAnsi="Calibri" w:cs="Calibri"/>
          <w:bCs/>
          <w:color w:val="000000"/>
        </w:rPr>
        <w:tab/>
        <w:t xml:space="preserve">wystąpieniem okoliczności, których strony nie były w stanie przewidzieć pomimo zachowania należytej staranności, </w:t>
      </w:r>
    </w:p>
    <w:p w14:paraId="604F4CBE"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o)</w:t>
      </w:r>
      <w:r w:rsidRPr="00C414AA">
        <w:rPr>
          <w:rFonts w:ascii="Calibri" w:hAnsi="Calibri" w:cs="Calibri"/>
          <w:bCs/>
          <w:color w:val="000000"/>
        </w:rPr>
        <w:tab/>
        <w:t xml:space="preserve">zaistnieniem innych okoliczności niezależnych od Wykonawcy, a mających wpływ na termin realizacji zamówienia, </w:t>
      </w:r>
    </w:p>
    <w:p w14:paraId="5D3FF53B"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 pod warunkiem wyrażenia zgody przez Zamawiającego; termin realizacji zamówienia może </w:t>
      </w:r>
    </w:p>
    <w:p w14:paraId="79AFBAF6"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ulec wydłużeniu o czas trwania okoliczności stanowiących przeszkody w realizacji przedmiotu </w:t>
      </w:r>
    </w:p>
    <w:p w14:paraId="65A46A19"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umowy mające wpływ na tryb i termin jego wykonania (w tym o okres niezbędny do przywrócenia warunków umożliwiających właściwą i zgodną ze sztuką techniczną realizację prac); </w:t>
      </w:r>
    </w:p>
    <w:p w14:paraId="6F872F4D"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3)</w:t>
      </w:r>
      <w:r w:rsidRPr="00C414AA">
        <w:rPr>
          <w:rFonts w:ascii="Calibri" w:hAnsi="Calibri" w:cs="Calibri"/>
          <w:bCs/>
          <w:color w:val="000000"/>
        </w:rPr>
        <w:tab/>
        <w:t xml:space="preserve">zmiana trybu, zasad i terminów rozliczeń wynagrodzenia umownego w przypadku zaistnienia okoliczności uzasadniających taką zmianą, w szczególności wynikających z zasad dofinansowania projektu w ramach programów zewnętrznych lub zapisów planu rzeczowo-finansowego Zamawiającego, </w:t>
      </w:r>
    </w:p>
    <w:p w14:paraId="302E7E3B"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4)</w:t>
      </w:r>
      <w:r w:rsidRPr="00C414AA">
        <w:rPr>
          <w:rFonts w:ascii="Calibri" w:hAnsi="Calibri" w:cs="Calibri"/>
          <w:bCs/>
          <w:color w:val="000000"/>
        </w:rPr>
        <w:tab/>
        <w:t xml:space="preserve">zmiana technologii wykonania danego zakresu robót określonego w dokumentacji projektowej pod warunkiem, iż nie spowoduje ona obniżenia jakości wykonania zamówienia, obniżenia trwałości jego przedmiotu i wzrostu kosztów jego późniejszego utrzymania oraz pod warunkiem wyrażenia zgody przez Zamawiającego; zmiana taka musi zostać spowodowana uzasadniającymi je okolicznościami zaistniałymi w trakcie realizacji przedmiotu umowy, w szczególności: </w:t>
      </w:r>
    </w:p>
    <w:p w14:paraId="02AD6E96"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a)</w:t>
      </w:r>
      <w:r w:rsidRPr="00C414AA">
        <w:rPr>
          <w:rFonts w:ascii="Calibri" w:hAnsi="Calibri" w:cs="Calibri"/>
          <w:bCs/>
          <w:color w:val="000000"/>
        </w:rPr>
        <w:tab/>
        <w:t xml:space="preserve">pojawieniem się na rynku materiałów, sprzętu lub urządzeń nowszej generacji </w:t>
      </w:r>
      <w:r w:rsidRPr="00C414AA">
        <w:rPr>
          <w:rFonts w:ascii="Calibri" w:hAnsi="Calibri" w:cs="Calibri"/>
          <w:bCs/>
          <w:color w:val="000000"/>
        </w:rPr>
        <w:lastRenderedPageBreak/>
        <w:t xml:space="preserve">pozwalających na zmniejszenie kosztów realizacji robót, kosztów eksploatacji inwestycji lub umożliwiających uzyskanie lepszej jakości robót, </w:t>
      </w:r>
    </w:p>
    <w:p w14:paraId="5278191A"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b)</w:t>
      </w:r>
      <w:r w:rsidRPr="00C414AA">
        <w:rPr>
          <w:rFonts w:ascii="Calibri" w:hAnsi="Calibri" w:cs="Calibri"/>
          <w:bCs/>
          <w:color w:val="000000"/>
        </w:rPr>
        <w:tab/>
        <w:t xml:space="preserve">pojawieniem się nowszej technologii wykonania robót pozwalającej na skrócenie czasu </w:t>
      </w:r>
    </w:p>
    <w:p w14:paraId="6467E585"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realizacji robót, zmniejszenie kosztów realizacji robót lub kosztów eksploatacji inwestycji, </w:t>
      </w:r>
    </w:p>
    <w:p w14:paraId="00DCFF74"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c)</w:t>
      </w:r>
      <w:r w:rsidRPr="00C414AA">
        <w:rPr>
          <w:rFonts w:ascii="Calibri" w:hAnsi="Calibri" w:cs="Calibri"/>
          <w:bCs/>
          <w:color w:val="000000"/>
        </w:rPr>
        <w:tab/>
        <w:t xml:space="preserve">zmianą przepisów prawa powodującą konieczność zrealizowania inwestycji przy zastosowaniu innych rozwiązań technicznych lub materiałowych; </w:t>
      </w:r>
    </w:p>
    <w:p w14:paraId="3940BA57"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5)</w:t>
      </w:r>
      <w:r w:rsidRPr="00C414AA">
        <w:rPr>
          <w:rFonts w:ascii="Calibri" w:hAnsi="Calibri" w:cs="Calibri"/>
          <w:bCs/>
          <w:color w:val="000000"/>
        </w:rPr>
        <w:tab/>
        <w:t xml:space="preserve">zmiany dotyczące personelu kluczowego Wykonawcy, przy czym zmiana takich osób musi być uzasadniona przez Wykonawcę i zaakceptowana przez Zamawiającego, a kwalifikacje i doświadczenie wskazanych w zastępstwie osób muszą być co najmniej takie same, jakie były określone na etapie postępowania o udzielenie zamówienia (tj. zarówno w ramach określonych przez Zamawiającego warunków udziału w postępowaniu dotyczących zdolności technicznej lub zawodowej, jak i przy uwzględnieniu kryteriów oceny ofert dotyczących doświadczenia takich osób, jeżeli na gruncie postępowania tego typu kryteria zostały postawione i oferta złożona przez Wykonawcę uzyskała w ramach takich kryteriów określoną liczbę punktów za wykazane stosowne doświadczenie danej osoby); </w:t>
      </w:r>
    </w:p>
    <w:p w14:paraId="0339741A"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6)</w:t>
      </w:r>
      <w:r w:rsidRPr="00C414AA">
        <w:rPr>
          <w:rFonts w:ascii="Calibri" w:hAnsi="Calibri" w:cs="Calibri"/>
          <w:bCs/>
          <w:color w:val="000000"/>
        </w:rPr>
        <w:tab/>
        <w:t xml:space="preserve">zmiana postanowień umowy w kontekście implikowanym udzieleniem / zleceniem w trybie stosowanych regulacji prawnych zamówień dodatkowych lub innych zamówień powiązanych, których wykonanie stało się konieczne, zasadne lub celowe; </w:t>
      </w:r>
    </w:p>
    <w:p w14:paraId="4E27B5E1"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7)</w:t>
      </w:r>
      <w:r w:rsidRPr="00C414AA">
        <w:rPr>
          <w:rFonts w:ascii="Calibri" w:hAnsi="Calibri" w:cs="Calibri"/>
          <w:bCs/>
          <w:color w:val="000000"/>
        </w:rPr>
        <w:tab/>
        <w:t xml:space="preserve">zmiana trybu realizacji zamówienia w zakresie: </w:t>
      </w:r>
    </w:p>
    <w:p w14:paraId="64794790"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a)</w:t>
      </w:r>
      <w:r w:rsidRPr="00C414AA">
        <w:rPr>
          <w:rFonts w:ascii="Calibri" w:hAnsi="Calibri" w:cs="Calibri"/>
          <w:bCs/>
          <w:color w:val="000000"/>
        </w:rPr>
        <w:tab/>
        <w:t xml:space="preserve">rezygnacji z podwykonawstwa dla części zamówienia, którą Wykonawca wskazał w ofercie, że powierzy ją do wykonania Podwykonawcom, </w:t>
      </w:r>
    </w:p>
    <w:p w14:paraId="1BBB5374"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b)</w:t>
      </w:r>
      <w:r w:rsidRPr="00C414AA">
        <w:rPr>
          <w:rFonts w:ascii="Calibri" w:hAnsi="Calibri" w:cs="Calibri"/>
          <w:bCs/>
          <w:color w:val="000000"/>
        </w:rPr>
        <w:tab/>
        <w:t xml:space="preserve">wystąpienia uzasadnionego przypadku konieczności realizacji z udziałem Podwykonawców części zamówienia, której Wykonawca nie wskazał w ofercie, że powierzy ją do wykonania Podwykonawcom, za zgodą Zamawiającego i z zachowaniem zasad dotyczących podwykonawstwa określonych w niniejszej umowie, </w:t>
      </w:r>
    </w:p>
    <w:p w14:paraId="7C7D5171"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c)</w:t>
      </w:r>
      <w:r w:rsidRPr="00C414AA">
        <w:rPr>
          <w:rFonts w:ascii="Calibri" w:hAnsi="Calibri" w:cs="Calibri"/>
          <w:bCs/>
          <w:color w:val="000000"/>
        </w:rPr>
        <w:tab/>
        <w:t xml:space="preserve">wystąpienia uzasadnionego przypadku konieczności realizacji z udziałem Podwykonawców części zamówienia, która została zastrzeżona do osobistego wykonania przez Wykonawcę, za zgodą Zamawiającego i z zachowaniem zasad dotyczących podwykonawstwa określonych w niniejszej umowie, </w:t>
      </w:r>
    </w:p>
    <w:p w14:paraId="6EAA671D"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d)</w:t>
      </w:r>
      <w:r w:rsidRPr="00C414AA">
        <w:rPr>
          <w:rFonts w:ascii="Calibri" w:hAnsi="Calibri" w:cs="Calibri"/>
          <w:bCs/>
          <w:color w:val="000000"/>
        </w:rPr>
        <w:tab/>
        <w:t xml:space="preserve">wystąpienia uzasadnionego przypadku konieczności zmiany podmiotów, na zasobach których opierał się Wykonawca wykazując na etapie postępowania o udzielenie zamówienia </w:t>
      </w:r>
    </w:p>
    <w:p w14:paraId="1A42C889"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spełnianie warunków udziału w postępowaniu, za zgodą Zamawiającego i zgodnie z zasadami </w:t>
      </w:r>
    </w:p>
    <w:p w14:paraId="0F13F322"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lastRenderedPageBreak/>
        <w:t xml:space="preserve">określonymi niniejszą umową, </w:t>
      </w:r>
    </w:p>
    <w:p w14:paraId="0B631E25"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 w przypadku zaistnienia nieprzewidzianych wcześniej przez Wykonawcę okoliczności </w:t>
      </w:r>
    </w:p>
    <w:p w14:paraId="74882D28"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związanych w szczególności ze zmianami organizacyjnymi, kadrowymi, problemami </w:t>
      </w:r>
    </w:p>
    <w:p w14:paraId="27394ED2"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finansowymi, zmianami w zakresie całości prowadzonej działalności, kwestiami niezależnymi </w:t>
      </w:r>
    </w:p>
    <w:p w14:paraId="5C91885B"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od Wykonawcy, czy też innymi niespodziewanymi okolicznościami mającymi wpływ na organizację procesu realizacji zamówienia po stronie Wykonawcy; </w:t>
      </w:r>
    </w:p>
    <w:p w14:paraId="5629027E"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8)</w:t>
      </w:r>
      <w:r w:rsidRPr="00C414AA">
        <w:rPr>
          <w:rFonts w:ascii="Calibri" w:hAnsi="Calibri" w:cs="Calibri"/>
          <w:bCs/>
          <w:color w:val="000000"/>
        </w:rPr>
        <w:tab/>
        <w:t xml:space="preserve">zmiany warunków realizacji i zakresu przedmiotowego umowy niezbędne do prawidłowej realizacji zamówienia związane z: </w:t>
      </w:r>
    </w:p>
    <w:p w14:paraId="7E518A24"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a)</w:t>
      </w:r>
      <w:r w:rsidRPr="00C414AA">
        <w:rPr>
          <w:rFonts w:ascii="Calibri" w:hAnsi="Calibri" w:cs="Calibri"/>
          <w:bCs/>
          <w:color w:val="000000"/>
        </w:rPr>
        <w:tab/>
        <w:t xml:space="preserve">koniecznością zapewnienia bezpieczeństwa lub zapobieżenia awarii, </w:t>
      </w:r>
    </w:p>
    <w:p w14:paraId="192D7646"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b)</w:t>
      </w:r>
      <w:r w:rsidRPr="00C414AA">
        <w:rPr>
          <w:rFonts w:ascii="Calibri" w:hAnsi="Calibri" w:cs="Calibri"/>
          <w:bCs/>
          <w:color w:val="000000"/>
        </w:rPr>
        <w:tab/>
        <w:t xml:space="preserve">koniecznością spowodowaną zmianą obowiązujących przepisów prawa powodującą, </w:t>
      </w:r>
    </w:p>
    <w:p w14:paraId="001F2430"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że realizacja przedmiotu umowy w niezmienionej postaci stanie się niecelowa, niezasadna, </w:t>
      </w:r>
    </w:p>
    <w:p w14:paraId="45BC0739"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bezprzedmiotowa lub niemożliwa, </w:t>
      </w:r>
    </w:p>
    <w:p w14:paraId="596E01FB" w14:textId="77777777" w:rsidR="001466DE" w:rsidRPr="00C414AA" w:rsidRDefault="001466DE" w:rsidP="001466DE">
      <w:pPr>
        <w:widowControl w:val="0"/>
        <w:numPr>
          <w:ilvl w:val="0"/>
          <w:numId w:val="46"/>
        </w:numPr>
        <w:tabs>
          <w:tab w:val="left" w:pos="567"/>
        </w:tabs>
        <w:spacing w:line="360" w:lineRule="auto"/>
        <w:ind w:left="567" w:hanging="567"/>
        <w:jc w:val="both"/>
        <w:rPr>
          <w:rFonts w:ascii="Calibri" w:hAnsi="Calibri" w:cs="Calibri"/>
          <w:bCs/>
          <w:color w:val="000000"/>
        </w:rPr>
      </w:pPr>
      <w:r w:rsidRPr="00C414AA">
        <w:rPr>
          <w:rFonts w:ascii="Calibri" w:hAnsi="Calibri" w:cs="Calibri"/>
          <w:bCs/>
          <w:color w:val="000000"/>
        </w:rPr>
        <w:t xml:space="preserve">wystąpieniem okoliczności powodujących, że niemożliwe jest zrealizowanie przedmiotu </w:t>
      </w:r>
    </w:p>
    <w:p w14:paraId="6C4ECE1A"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umowy w założony w OPZ sposób zgodnie z zasadami sztuki inżynierskiej, które nie były </w:t>
      </w:r>
    </w:p>
    <w:p w14:paraId="2645A612"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możliwe do przewidzenia, </w:t>
      </w:r>
    </w:p>
    <w:p w14:paraId="5900C64C" w14:textId="77777777" w:rsidR="001466DE" w:rsidRPr="00C414AA" w:rsidRDefault="001466DE" w:rsidP="001466DE">
      <w:pPr>
        <w:widowControl w:val="0"/>
        <w:numPr>
          <w:ilvl w:val="0"/>
          <w:numId w:val="46"/>
        </w:numPr>
        <w:tabs>
          <w:tab w:val="left" w:pos="567"/>
        </w:tabs>
        <w:spacing w:line="360" w:lineRule="auto"/>
        <w:ind w:left="567" w:hanging="567"/>
        <w:jc w:val="both"/>
        <w:rPr>
          <w:rFonts w:ascii="Calibri" w:hAnsi="Calibri" w:cs="Calibri"/>
          <w:bCs/>
          <w:color w:val="000000"/>
        </w:rPr>
      </w:pPr>
      <w:r w:rsidRPr="00C414AA">
        <w:rPr>
          <w:rFonts w:ascii="Calibri" w:hAnsi="Calibri" w:cs="Calibri"/>
          <w:bCs/>
          <w:color w:val="000000"/>
        </w:rPr>
        <w:t xml:space="preserve">zaistnieniem okoliczności leżących po stronie Zamawiającego, w szczególności </w:t>
      </w:r>
    </w:p>
    <w:p w14:paraId="0DC42F93"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spowodowanych sytuacją finansową, zdolnościami płatniczymi, warunkami organizacyjnymi </w:t>
      </w:r>
    </w:p>
    <w:p w14:paraId="3A61C556"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lub innymi okolicznościami, które nie były możliwe do przewidzenia, </w:t>
      </w:r>
    </w:p>
    <w:p w14:paraId="53DC5127" w14:textId="77777777" w:rsidR="001466DE" w:rsidRPr="00C414AA" w:rsidRDefault="001466DE" w:rsidP="001466DE">
      <w:pPr>
        <w:widowControl w:val="0"/>
        <w:numPr>
          <w:ilvl w:val="0"/>
          <w:numId w:val="46"/>
        </w:numPr>
        <w:tabs>
          <w:tab w:val="left" w:pos="567"/>
        </w:tabs>
        <w:spacing w:line="360" w:lineRule="auto"/>
        <w:ind w:left="567" w:hanging="567"/>
        <w:jc w:val="both"/>
        <w:rPr>
          <w:rFonts w:ascii="Calibri" w:hAnsi="Calibri" w:cs="Calibri"/>
          <w:bCs/>
          <w:color w:val="000000"/>
        </w:rPr>
      </w:pPr>
      <w:r w:rsidRPr="00C414AA">
        <w:rPr>
          <w:rFonts w:ascii="Calibri" w:hAnsi="Calibri" w:cs="Calibri"/>
          <w:bCs/>
          <w:color w:val="000000"/>
        </w:rPr>
        <w:t xml:space="preserve">koniecznością wpadkowej (incydentalnej) modyfikacji zasad płatności wynagrodzenia </w:t>
      </w:r>
    </w:p>
    <w:p w14:paraId="46222800"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umownego (m.in. trybu i częstotliwości wystawiania faktur, zasad i terminów rozliczeń </w:t>
      </w:r>
    </w:p>
    <w:p w14:paraId="276551E2"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i dokonywania płatności między stronami) oraz zasad i trybu odbioru przedmiotu umowy </w:t>
      </w:r>
    </w:p>
    <w:p w14:paraId="75030252"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(m.in. rodzajów, ilości i terminów dokonywania czynności odbiorowych), wynikającą </w:t>
      </w:r>
    </w:p>
    <w:p w14:paraId="0F7CFEF9"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w szczególności z zasad dofinansowania projektu w ramach programów zewnętrznych </w:t>
      </w:r>
    </w:p>
    <w:p w14:paraId="494E619C"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lub potrzeby wydatkowania środków budżetowych ujętych w planie rzeczowo-finansowym </w:t>
      </w:r>
    </w:p>
    <w:p w14:paraId="5F037EA1"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Zamawiającego z uwagi na zamknięcie danego roku budżetowego, czy zaistnienia innej </w:t>
      </w:r>
    </w:p>
    <w:p w14:paraId="241DC1FA"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okoliczności uzasadniającej wprowadzenie takiej modyfikacji, </w:t>
      </w:r>
    </w:p>
    <w:p w14:paraId="24A76558" w14:textId="77777777" w:rsidR="001466DE" w:rsidRPr="00C414AA" w:rsidRDefault="001466DE" w:rsidP="001466DE">
      <w:pPr>
        <w:widowControl w:val="0"/>
        <w:numPr>
          <w:ilvl w:val="0"/>
          <w:numId w:val="46"/>
        </w:numPr>
        <w:tabs>
          <w:tab w:val="left" w:pos="567"/>
        </w:tabs>
        <w:spacing w:line="360" w:lineRule="auto"/>
        <w:ind w:left="567" w:hanging="567"/>
        <w:jc w:val="both"/>
        <w:rPr>
          <w:rFonts w:ascii="Calibri" w:hAnsi="Calibri" w:cs="Calibri"/>
          <w:bCs/>
          <w:color w:val="000000"/>
        </w:rPr>
      </w:pPr>
      <w:r w:rsidRPr="00C414AA">
        <w:rPr>
          <w:rFonts w:ascii="Calibri" w:hAnsi="Calibri" w:cs="Calibri"/>
          <w:bCs/>
          <w:color w:val="000000"/>
        </w:rPr>
        <w:t xml:space="preserve">zaistnieniem niemożliwych do wcześniejszego przewidzenia i niezależnych od stron </w:t>
      </w:r>
    </w:p>
    <w:p w14:paraId="44E7AC6C"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okoliczności powodujących niemożliwość, niecelowość, zbędność, bezprzedmiotowość </w:t>
      </w:r>
    </w:p>
    <w:p w14:paraId="06CE81B5"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czy bezzasadność realizacji poszczególnych elementów przedmiotu zamówienia (prac, </w:t>
      </w:r>
    </w:p>
    <w:p w14:paraId="3B52A165"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robót, czynności, etc.) z punktu widzenia realizowanego zamówienia, jego społeczno-gospodarczego przeznaczenia, czy interesu społecznego lub interesu Zamawiającego </w:t>
      </w:r>
    </w:p>
    <w:p w14:paraId="6C0672B6"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jako dysponenta środków publicznych, w szczególności dotyczących wykonania prac </w:t>
      </w:r>
    </w:p>
    <w:p w14:paraId="4E6B93D9"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lastRenderedPageBreak/>
        <w:t xml:space="preserve">dokumentacyjnych, robót ziemnych, robót w obrębie cieków wodnych zlokalizowanych </w:t>
      </w:r>
    </w:p>
    <w:p w14:paraId="1013BCAF"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na terenie budowy, nawierzchni, chodników i ciągów pieszo-rowerowych, zatok autobusowych, obiektów inżynierskich, elementów odwodnienia, oświetlenia drogi, docelowej organizacji ruchu, czy urządzeń ochrony środowiska oraz sieci i urządzeń obcych, oraz wyłączeniem tych elementów z umowy, przy jednoczesnym obniżeniu wynagrodzenia umownego o wartość niezrealizowanych elementów przedmiotu zamówienia, </w:t>
      </w:r>
    </w:p>
    <w:p w14:paraId="603A38AC" w14:textId="77777777" w:rsidR="001466DE" w:rsidRPr="00C414AA" w:rsidRDefault="001466DE" w:rsidP="001466DE">
      <w:pPr>
        <w:widowControl w:val="0"/>
        <w:numPr>
          <w:ilvl w:val="0"/>
          <w:numId w:val="46"/>
        </w:numPr>
        <w:tabs>
          <w:tab w:val="left" w:pos="567"/>
        </w:tabs>
        <w:spacing w:line="360" w:lineRule="auto"/>
        <w:ind w:left="567" w:hanging="567"/>
        <w:jc w:val="both"/>
        <w:rPr>
          <w:rFonts w:ascii="Calibri" w:hAnsi="Calibri" w:cs="Calibri"/>
          <w:bCs/>
          <w:color w:val="000000"/>
        </w:rPr>
      </w:pPr>
      <w:r w:rsidRPr="00C414AA">
        <w:rPr>
          <w:rFonts w:ascii="Calibri" w:hAnsi="Calibri" w:cs="Calibri"/>
          <w:bCs/>
          <w:color w:val="000000"/>
        </w:rPr>
        <w:t xml:space="preserve">zaistnieniem sytuacji braku możliwości wykonania robót z uwagi na umiejscowienie ich </w:t>
      </w:r>
    </w:p>
    <w:p w14:paraId="349D1A0B"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w miejscu zagrożonym ruchami masowymi, co nie zostało wcześniej zidentyfikowane </w:t>
      </w:r>
    </w:p>
    <w:p w14:paraId="09FCDFA2"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oraz wyłączeniem tych elementów z umowy, przy jednoczesnym obniżeniu wynagrodzenia </w:t>
      </w:r>
    </w:p>
    <w:p w14:paraId="451BEFD7"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umownego o wartość niezrealizowanych elementów przedmiotu zamówienia, </w:t>
      </w:r>
    </w:p>
    <w:p w14:paraId="5BCCE877" w14:textId="77777777" w:rsidR="001466DE" w:rsidRPr="00C414AA" w:rsidRDefault="001466DE" w:rsidP="001466DE">
      <w:pPr>
        <w:widowControl w:val="0"/>
        <w:numPr>
          <w:ilvl w:val="0"/>
          <w:numId w:val="46"/>
        </w:numPr>
        <w:tabs>
          <w:tab w:val="left" w:pos="567"/>
        </w:tabs>
        <w:spacing w:line="360" w:lineRule="auto"/>
        <w:ind w:left="0" w:firstLine="0"/>
        <w:jc w:val="both"/>
        <w:rPr>
          <w:rFonts w:ascii="Calibri" w:hAnsi="Calibri" w:cs="Calibri"/>
          <w:bCs/>
          <w:color w:val="000000"/>
        </w:rPr>
      </w:pPr>
      <w:r w:rsidRPr="00C414AA">
        <w:rPr>
          <w:rFonts w:ascii="Calibri" w:hAnsi="Calibri" w:cs="Calibri"/>
          <w:bCs/>
          <w:color w:val="000000"/>
        </w:rPr>
        <w:t xml:space="preserve">zaistnieniem innej niemożliwej do przewidzenia w momencie zawarcia umowy okoliczności prawnej, ekonomicznej lub technicznej, za którą żadna ze stron nie ponosi odpowiedzialności, skutkującej brakiem możliwości należytego wykonania umowy zgodnie z SWZ; </w:t>
      </w:r>
    </w:p>
    <w:p w14:paraId="5EFF0382" w14:textId="77777777" w:rsidR="001466DE" w:rsidRPr="00C414AA" w:rsidRDefault="001466DE" w:rsidP="001466DE">
      <w:pPr>
        <w:widowControl w:val="0"/>
        <w:tabs>
          <w:tab w:val="left" w:pos="567"/>
        </w:tabs>
        <w:spacing w:line="360" w:lineRule="auto"/>
        <w:jc w:val="both"/>
        <w:rPr>
          <w:rFonts w:ascii="Calibri" w:hAnsi="Calibri" w:cs="Calibri"/>
          <w:bCs/>
          <w:color w:val="000000"/>
        </w:rPr>
      </w:pPr>
      <w:r>
        <w:rPr>
          <w:rFonts w:ascii="Calibri" w:hAnsi="Calibri" w:cs="Calibri"/>
          <w:bCs/>
          <w:color w:val="000000"/>
        </w:rPr>
        <w:t xml:space="preserve">9) </w:t>
      </w:r>
      <w:r w:rsidRPr="00C414AA">
        <w:rPr>
          <w:rFonts w:ascii="Calibri" w:hAnsi="Calibri" w:cs="Calibri"/>
          <w:bCs/>
          <w:color w:val="000000"/>
        </w:rPr>
        <w:t xml:space="preserve">zmiana postanowień umowy w zakresie dotyczącym zmiany wysokości wynagrodzenia </w:t>
      </w:r>
    </w:p>
    <w:p w14:paraId="783669BD" w14:textId="1A2080A6"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umownego (niepowiązanej ze zmianami o charakterze przedmiotowym) – w ramach i zgodnie z klauzulami waloryzacyjnymi określonymi w § </w:t>
      </w:r>
      <w:r>
        <w:rPr>
          <w:rFonts w:ascii="Calibri" w:hAnsi="Calibri" w:cs="Calibri"/>
          <w:bCs/>
          <w:color w:val="000000"/>
        </w:rPr>
        <w:t>4</w:t>
      </w:r>
      <w:r w:rsidRPr="00C414AA">
        <w:rPr>
          <w:rFonts w:ascii="Calibri" w:hAnsi="Calibri" w:cs="Calibri"/>
          <w:bCs/>
          <w:color w:val="000000"/>
        </w:rPr>
        <w:t xml:space="preserve"> umowy; </w:t>
      </w:r>
    </w:p>
    <w:p w14:paraId="5A837DDB"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10)</w:t>
      </w:r>
      <w:r w:rsidRPr="00C414AA">
        <w:rPr>
          <w:rFonts w:ascii="Calibri" w:hAnsi="Calibri" w:cs="Calibri"/>
          <w:bCs/>
          <w:color w:val="000000"/>
        </w:rPr>
        <w:tab/>
        <w:t xml:space="preserve">porządkujące i informacyjne zmiany postanowień umowy, w szczególności związane ze: </w:t>
      </w:r>
    </w:p>
    <w:p w14:paraId="018020B1"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a)</w:t>
      </w:r>
      <w:r w:rsidRPr="00C414AA">
        <w:rPr>
          <w:rFonts w:ascii="Calibri" w:hAnsi="Calibri" w:cs="Calibri"/>
          <w:bCs/>
          <w:color w:val="000000"/>
        </w:rPr>
        <w:tab/>
        <w:t xml:space="preserve">zmianą formy zabezpieczenia należytego wykonania umowy, </w:t>
      </w:r>
    </w:p>
    <w:p w14:paraId="2B72C985"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b)</w:t>
      </w:r>
      <w:r w:rsidRPr="00C414AA">
        <w:rPr>
          <w:rFonts w:ascii="Calibri" w:hAnsi="Calibri" w:cs="Calibri"/>
          <w:bCs/>
          <w:color w:val="000000"/>
        </w:rPr>
        <w:tab/>
        <w:t xml:space="preserve">zmianą zabezpieczenia należytego wykonania umowy w związku ze zmianą warunków </w:t>
      </w:r>
    </w:p>
    <w:p w14:paraId="6DA9B507"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realizacji umowy, </w:t>
      </w:r>
    </w:p>
    <w:p w14:paraId="2292BE5A" w14:textId="77777777" w:rsidR="001466DE" w:rsidRPr="00C414AA" w:rsidRDefault="001466DE" w:rsidP="001466DE">
      <w:pPr>
        <w:widowControl w:val="0"/>
        <w:numPr>
          <w:ilvl w:val="0"/>
          <w:numId w:val="48"/>
        </w:numPr>
        <w:tabs>
          <w:tab w:val="left" w:pos="567"/>
        </w:tabs>
        <w:spacing w:line="360" w:lineRule="auto"/>
        <w:ind w:left="0" w:firstLine="0"/>
        <w:jc w:val="both"/>
        <w:rPr>
          <w:rFonts w:ascii="Calibri" w:hAnsi="Calibri" w:cs="Calibri"/>
          <w:bCs/>
          <w:color w:val="000000"/>
        </w:rPr>
      </w:pPr>
      <w:r w:rsidRPr="00C414AA">
        <w:rPr>
          <w:rFonts w:ascii="Calibri" w:hAnsi="Calibri" w:cs="Calibri"/>
          <w:bCs/>
          <w:color w:val="000000"/>
        </w:rPr>
        <w:t xml:space="preserve">zmianą danych identyfikacyjnych (w tym adresowych i teleadresowych) strony oraz osób reprezentujących strony lub będących ich przedstawicielami (w szczególności z powodu </w:t>
      </w:r>
    </w:p>
    <w:p w14:paraId="729D34AB"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 xml:space="preserve">nieprzewidzianych zmian organizacyjnych, choroby, wypadków losowych, etc.); </w:t>
      </w:r>
    </w:p>
    <w:p w14:paraId="13FA8A3F" w14:textId="77777777" w:rsidR="001466DE" w:rsidRPr="00C414AA" w:rsidRDefault="001466DE" w:rsidP="001466DE">
      <w:pPr>
        <w:widowControl w:val="0"/>
        <w:numPr>
          <w:ilvl w:val="0"/>
          <w:numId w:val="50"/>
        </w:numPr>
        <w:tabs>
          <w:tab w:val="left" w:pos="0"/>
          <w:tab w:val="left" w:pos="567"/>
        </w:tabs>
        <w:spacing w:line="360" w:lineRule="auto"/>
        <w:ind w:left="0" w:firstLine="0"/>
        <w:jc w:val="both"/>
        <w:rPr>
          <w:rFonts w:ascii="Calibri" w:hAnsi="Calibri" w:cs="Calibri"/>
          <w:bCs/>
          <w:color w:val="000000"/>
        </w:rPr>
      </w:pPr>
      <w:r w:rsidRPr="00C414AA">
        <w:rPr>
          <w:rFonts w:ascii="Calibri" w:hAnsi="Calibri" w:cs="Calibri"/>
          <w:bCs/>
          <w:color w:val="000000"/>
        </w:rPr>
        <w:t xml:space="preserve">zmiany o charakterze podmiotowym w zakresie Wykonawcy, jeżeli po stronie Wykonawcy występują podmioty działające wspólnie (np. konsorcjum, spółka cywilna) i w trakcie realizacji umowy wystąpią okoliczności uniemożliwiające lub utrudniające dalsze działanie wszystkim podmiotom tworzącym stronę wykonawczą, w szczególności, gdyby została ogłoszona upadłość lub otwarta została likwidacja jednego lub kilku z tych podmiotów – w takim przypadku dopuszcza się za uprzednią zgodą Zamawiającego przejęcie obowiązków Wykonawcy umowy przez pozostałe podmioty tworzące stronę wykonawczą celem dokończenia realizacji umowy na niezmienionych warunkach przedmiotowych; </w:t>
      </w:r>
    </w:p>
    <w:p w14:paraId="0D964BC3" w14:textId="77777777" w:rsidR="001466DE" w:rsidRPr="00C414AA" w:rsidRDefault="001466DE" w:rsidP="001466DE">
      <w:pPr>
        <w:widowControl w:val="0"/>
        <w:numPr>
          <w:ilvl w:val="0"/>
          <w:numId w:val="50"/>
        </w:numPr>
        <w:tabs>
          <w:tab w:val="left" w:pos="567"/>
        </w:tabs>
        <w:spacing w:line="360" w:lineRule="auto"/>
        <w:ind w:left="0" w:firstLine="0"/>
        <w:jc w:val="both"/>
        <w:rPr>
          <w:rFonts w:ascii="Calibri" w:hAnsi="Calibri" w:cs="Calibri"/>
          <w:bCs/>
          <w:color w:val="000000"/>
        </w:rPr>
      </w:pPr>
      <w:r w:rsidRPr="00C414AA">
        <w:rPr>
          <w:rFonts w:ascii="Calibri" w:hAnsi="Calibri" w:cs="Calibri"/>
          <w:bCs/>
          <w:color w:val="000000"/>
        </w:rPr>
        <w:lastRenderedPageBreak/>
        <w:t xml:space="preserve">zmiany postanowień umowy korzystne z punktu widzenia realizowanego zamówienia, jego społeczno-gospodarczego przeznaczenia, czy interesu społecznego lub interesu Zamawiającego jako dysponenta środków publicznych, a polegające m.in. na możliwości ograniczenia zakresu przedmiotowego umowy na skutek okoliczności niemożliwych wcześniej do przewidzenia, obniżenia wynagrodzenia umownego w przypadku ograniczenia zakresu przedmiotowego umowy, modyfikacji zasad płatności wynagrodzenia umownego w związku z realizacją płatności w ramach programów zewnętrznych lub potrzebą wydatkowania środków budżetowych ujętych w planie rzeczowo-finansowym Zamawiającego z uwagi na zamknięcie danego roku budżetowego, czy zaistnieniem innej okoliczności uzasadniającej wprowadzenie tego typu modyfikacji; </w:t>
      </w:r>
    </w:p>
    <w:p w14:paraId="59E52625"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13)</w:t>
      </w:r>
      <w:r w:rsidRPr="00C414AA">
        <w:rPr>
          <w:rFonts w:ascii="Calibri" w:hAnsi="Calibri" w:cs="Calibri"/>
          <w:bCs/>
          <w:color w:val="000000"/>
        </w:rPr>
        <w:tab/>
        <w:t xml:space="preserve">inne zmiany postanowień umowy związane z zaistnieniem okoliczności, których nie można było przewidzieć w momencie zawarcia umowy, a które mają wpływ na realizację umowy; </w:t>
      </w:r>
    </w:p>
    <w:p w14:paraId="46F53D05"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14)</w:t>
      </w:r>
      <w:r w:rsidRPr="00C414AA">
        <w:rPr>
          <w:rFonts w:ascii="Calibri" w:hAnsi="Calibri" w:cs="Calibri"/>
          <w:bCs/>
          <w:color w:val="000000"/>
        </w:rPr>
        <w:tab/>
        <w:t xml:space="preserve">zmiany nie są istotne w świetle uregulowań ustawy PZP, tzn. dotyczą kwestii czysto porządkowych, formalnych, technicznych, nieistotnych z punktu widzenia zobowiązań stron umowy, treści oferty stanowiącej podstawę zawarcia umowy, czy postępowania o udzielenie zamówienia publicznego. </w:t>
      </w:r>
    </w:p>
    <w:p w14:paraId="4932D204"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3.</w:t>
      </w:r>
      <w:r w:rsidRPr="00C414AA">
        <w:rPr>
          <w:rFonts w:ascii="Calibri" w:hAnsi="Calibri" w:cs="Calibri"/>
          <w:bCs/>
          <w:color w:val="000000"/>
        </w:rPr>
        <w:tab/>
        <w:t xml:space="preserve">Dokonywanie istotnych zmian umowy (tzn. zmian powodujących, że charakter umowy zmienia się w sposób istotny w stosunku do pierwotnej umowy – w rozumieniu art. 454 ustawy PZP) nie jest dopuszczalne. </w:t>
      </w:r>
    </w:p>
    <w:p w14:paraId="3DAFBE31" w14:textId="77777777" w:rsidR="001466DE" w:rsidRPr="00C414AA" w:rsidRDefault="001466DE" w:rsidP="001466DE">
      <w:pPr>
        <w:widowControl w:val="0"/>
        <w:tabs>
          <w:tab w:val="left" w:pos="567"/>
        </w:tabs>
        <w:spacing w:line="360" w:lineRule="auto"/>
        <w:ind w:firstLine="40"/>
        <w:jc w:val="both"/>
        <w:rPr>
          <w:rFonts w:ascii="Calibri" w:hAnsi="Calibri" w:cs="Calibri"/>
          <w:bCs/>
          <w:color w:val="000000"/>
        </w:rPr>
      </w:pPr>
      <w:r w:rsidRPr="00C414AA">
        <w:rPr>
          <w:rFonts w:ascii="Calibri" w:hAnsi="Calibri" w:cs="Calibri"/>
          <w:bCs/>
          <w:color w:val="000000"/>
        </w:rPr>
        <w:t>4.</w:t>
      </w:r>
      <w:r w:rsidRPr="00C414AA">
        <w:rPr>
          <w:rFonts w:ascii="Calibri" w:hAnsi="Calibri" w:cs="Calibri"/>
          <w:bCs/>
          <w:color w:val="000000"/>
        </w:rPr>
        <w:tab/>
        <w:t xml:space="preserve">Dokonanie jakiejkolwiek zmiany postanowień umowy, w tym zmiany w trybie określonym w ust. 1 lub ust. 2, wymaga każdorazowo zawarcia przez strony aneksu sporządzonego w formie pisemnej (ewentualnie w formie elektronicznej – jeżeli umowa została zawarta w takiej formie) pod rygorem nieważności. Zmiany umowy nie mogą być dokonywane w trybie czynności jednostronnych Zamawiającego albo Wykonawcy. </w:t>
      </w:r>
    </w:p>
    <w:p w14:paraId="1A20365E" w14:textId="77777777" w:rsidR="001466DE" w:rsidRPr="00C414AA" w:rsidRDefault="001466DE" w:rsidP="001466DE">
      <w:pPr>
        <w:widowControl w:val="0"/>
        <w:numPr>
          <w:ilvl w:val="0"/>
          <w:numId w:val="51"/>
        </w:numPr>
        <w:tabs>
          <w:tab w:val="left" w:pos="567"/>
        </w:tabs>
        <w:spacing w:line="360" w:lineRule="auto"/>
        <w:ind w:left="0" w:firstLine="0"/>
        <w:jc w:val="both"/>
        <w:rPr>
          <w:rFonts w:ascii="Calibri" w:hAnsi="Calibri" w:cs="Calibri"/>
          <w:bCs/>
          <w:color w:val="000000"/>
        </w:rPr>
      </w:pPr>
      <w:r w:rsidRPr="00C414AA">
        <w:rPr>
          <w:rFonts w:ascii="Calibri" w:hAnsi="Calibri" w:cs="Calibri"/>
          <w:bCs/>
          <w:color w:val="000000"/>
        </w:rPr>
        <w:t>W przypadku, gdy w ocenie Wykonawcy zaistnieją okoliczności uzasadniające zmianę umowy, winien on przekazać Zamawiającemu pisemny wniosek dotyczący konkretnej zmiany wraz z opisem zdarzenia lub okoliczności stanowiących podstawę do wystąpienia o jej dokonanie oraz niezbędnymi dokumentami, informacjami, danymi, materiałami, etc. potwierdzającymi zasadność wniosku.</w:t>
      </w:r>
    </w:p>
    <w:p w14:paraId="60D28272" w14:textId="77777777" w:rsidR="001466DE" w:rsidRPr="00C414AA" w:rsidRDefault="001466DE" w:rsidP="001466DE">
      <w:pPr>
        <w:widowControl w:val="0"/>
        <w:tabs>
          <w:tab w:val="left" w:pos="567"/>
        </w:tabs>
        <w:spacing w:line="276" w:lineRule="auto"/>
        <w:ind w:firstLine="40"/>
        <w:jc w:val="both"/>
        <w:rPr>
          <w:rFonts w:ascii="Calibri" w:hAnsi="Calibri" w:cs="Calibri"/>
          <w:bCs/>
          <w:color w:val="000000"/>
        </w:rPr>
      </w:pPr>
    </w:p>
    <w:p w14:paraId="673D41DD" w14:textId="60B85704" w:rsidR="00CA169C" w:rsidRPr="00662DAE" w:rsidRDefault="00CA169C" w:rsidP="00C52BFF">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20</w:t>
      </w:r>
    </w:p>
    <w:p w14:paraId="1445694D" w14:textId="63DFE337" w:rsidR="00941725" w:rsidRPr="00662DAE" w:rsidRDefault="00941725" w:rsidP="001466DE">
      <w:pPr>
        <w:numPr>
          <w:ilvl w:val="3"/>
          <w:numId w:val="16"/>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lastRenderedPageBreak/>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w:t>
      </w:r>
      <w:r w:rsidR="001F488A">
        <w:rPr>
          <w:rFonts w:asciiTheme="minorHAnsi" w:eastAsia="MS Mincho" w:hAnsiTheme="minorHAnsi" w:cstheme="minorHAnsi"/>
          <w:bCs/>
          <w:kern w:val="3"/>
        </w:rPr>
        <w:t xml:space="preserve"> </w:t>
      </w:r>
      <w:r w:rsidRPr="00662DAE">
        <w:rPr>
          <w:rFonts w:asciiTheme="minorHAnsi" w:eastAsia="MS Mincho" w:hAnsiTheme="minorHAnsi" w:cstheme="minorHAnsi"/>
          <w:bCs/>
          <w:kern w:val="3"/>
        </w:rPr>
        <w:t>1 ustawy z dnia 26 czerwca 1974</w:t>
      </w:r>
      <w:r w:rsidR="001F488A">
        <w:rPr>
          <w:rFonts w:asciiTheme="minorHAnsi" w:eastAsia="MS Mincho" w:hAnsiTheme="minorHAnsi" w:cstheme="minorHAnsi"/>
          <w:bCs/>
          <w:kern w:val="3"/>
        </w:rPr>
        <w:t xml:space="preserve"> </w:t>
      </w:r>
      <w:r w:rsidRPr="00662DAE">
        <w:rPr>
          <w:rFonts w:asciiTheme="minorHAnsi" w:eastAsia="MS Mincho" w:hAnsiTheme="minorHAnsi" w:cstheme="minorHAnsi"/>
          <w:bCs/>
          <w:kern w:val="3"/>
        </w:rPr>
        <w:t>r.</w:t>
      </w:r>
      <w:r w:rsidR="001F488A">
        <w:rPr>
          <w:rFonts w:asciiTheme="minorHAnsi" w:eastAsia="MS Mincho" w:hAnsiTheme="minorHAnsi" w:cstheme="minorHAnsi"/>
          <w:bCs/>
          <w:kern w:val="3"/>
        </w:rPr>
        <w:t xml:space="preserve"> </w:t>
      </w:r>
      <w:r w:rsidRPr="00662DAE">
        <w:rPr>
          <w:rFonts w:asciiTheme="minorHAnsi" w:eastAsia="MS Mincho" w:hAnsiTheme="minorHAnsi" w:cstheme="minorHAnsi"/>
          <w:bCs/>
          <w:kern w:val="3"/>
        </w:rPr>
        <w:t>- Kodeks pracy (</w:t>
      </w:r>
      <w:r w:rsidR="0042090F">
        <w:rPr>
          <w:rFonts w:asciiTheme="minorHAnsi" w:eastAsia="MS Mincho" w:hAnsiTheme="minorHAnsi" w:cstheme="minorHAnsi"/>
          <w:bCs/>
          <w:kern w:val="3"/>
        </w:rPr>
        <w:t>t.j. Dz.U. z 2020 r. poz. 1320)</w:t>
      </w:r>
      <w:r w:rsidRPr="00662DAE">
        <w:rPr>
          <w:rFonts w:asciiTheme="minorHAnsi" w:eastAsia="MS Mincho" w:hAnsiTheme="minorHAnsi" w:cstheme="minorHAnsi"/>
          <w:bCs/>
          <w:kern w:val="3"/>
        </w:rPr>
        <w:t xml:space="preserve">, obejmują następujące czynności: </w:t>
      </w:r>
    </w:p>
    <w:p w14:paraId="45E568E4" w14:textId="77777777" w:rsidR="00941725" w:rsidRPr="0019167A" w:rsidRDefault="00941725" w:rsidP="001466DE">
      <w:pPr>
        <w:numPr>
          <w:ilvl w:val="1"/>
          <w:numId w:val="36"/>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19167A">
        <w:rPr>
          <w:rFonts w:asciiTheme="minorHAnsi" w:eastAsia="MS Mincho" w:hAnsiTheme="minorHAnsi" w:cstheme="minorHAnsi"/>
          <w:bCs/>
          <w:kern w:val="3"/>
        </w:rPr>
        <w:t>……………………………………..</w:t>
      </w:r>
    </w:p>
    <w:p w14:paraId="0CF5DC55" w14:textId="77777777" w:rsidR="00941725" w:rsidRPr="0019167A" w:rsidRDefault="00941725" w:rsidP="001466DE">
      <w:pPr>
        <w:numPr>
          <w:ilvl w:val="1"/>
          <w:numId w:val="36"/>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19167A">
        <w:rPr>
          <w:rFonts w:asciiTheme="minorHAnsi" w:eastAsia="MS Mincho" w:hAnsiTheme="minorHAnsi" w:cstheme="minorHAnsi"/>
          <w:bCs/>
          <w:kern w:val="3"/>
        </w:rPr>
        <w:t>……………………………………..</w:t>
      </w:r>
    </w:p>
    <w:p w14:paraId="4F1252C3" w14:textId="77777777" w:rsidR="00941725" w:rsidRPr="0019167A" w:rsidRDefault="00941725" w:rsidP="001466DE">
      <w:pPr>
        <w:numPr>
          <w:ilvl w:val="1"/>
          <w:numId w:val="36"/>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19167A">
        <w:rPr>
          <w:rFonts w:asciiTheme="minorHAnsi" w:eastAsia="MS Mincho" w:hAnsiTheme="minorHAnsi" w:cstheme="minorHAnsi"/>
          <w:bCs/>
          <w:kern w:val="3"/>
        </w:rPr>
        <w:t>……………………………………..</w:t>
      </w:r>
    </w:p>
    <w:p w14:paraId="0CFDF14A" w14:textId="583EFD82" w:rsidR="00941725" w:rsidRPr="00662DAE" w:rsidRDefault="00941725" w:rsidP="001466DE">
      <w:pPr>
        <w:numPr>
          <w:ilvl w:val="3"/>
          <w:numId w:val="16"/>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Wykonawca zobowiązany jest do przedkładania, na każde wezwanie Zamawiającego,</w:t>
      </w:r>
      <w:r w:rsidR="00DE4EA6">
        <w:rPr>
          <w:rFonts w:asciiTheme="minorHAnsi" w:eastAsia="MS Mincho" w:hAnsiTheme="minorHAnsi" w:cstheme="minorHAnsi"/>
          <w:bCs/>
          <w:kern w:val="3"/>
        </w:rPr>
        <w:br/>
      </w:r>
      <w:r w:rsidRPr="00662DAE">
        <w:rPr>
          <w:rFonts w:asciiTheme="minorHAnsi" w:eastAsia="MS Mincho" w:hAnsiTheme="minorHAnsi" w:cstheme="minorHAnsi"/>
          <w:bCs/>
          <w:kern w:val="3"/>
        </w:rPr>
        <w:t>w wyznaczonym w tym wezwaniu terminie, wskazanych poniżej dowodów w celu potwierdzenia spełnienia wymogu zatrudnienia osób wykonujących czynności wskazane w ust</w:t>
      </w:r>
      <w:r w:rsidR="00BB6490">
        <w:rPr>
          <w:rFonts w:asciiTheme="minorHAnsi" w:eastAsia="MS Mincho" w:hAnsiTheme="minorHAnsi" w:cstheme="minorHAnsi"/>
          <w:bCs/>
          <w:kern w:val="3"/>
        </w:rPr>
        <w:t>.</w:t>
      </w:r>
      <w:r w:rsidRPr="00662DAE">
        <w:rPr>
          <w:rFonts w:asciiTheme="minorHAnsi" w:eastAsia="MS Mincho" w:hAnsiTheme="minorHAnsi" w:cstheme="minorHAnsi"/>
          <w:bCs/>
          <w:kern w:val="3"/>
        </w:rPr>
        <w:t xml:space="preserve"> 1, na podstawie umowy o pracę przez Wykonawcę lub podwykonawcę w trakcie realizacji zamówienia:</w:t>
      </w:r>
    </w:p>
    <w:p w14:paraId="04584CCD" w14:textId="76AA4B4A" w:rsidR="001A4033" w:rsidRPr="0019167A" w:rsidRDefault="001A4033" w:rsidP="001466DE">
      <w:pPr>
        <w:numPr>
          <w:ilvl w:val="0"/>
          <w:numId w:val="37"/>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19167A">
        <w:rPr>
          <w:rFonts w:asciiTheme="minorHAnsi" w:eastAsia="MS Mincho" w:hAnsiTheme="minorHAnsi" w:cstheme="minorHAnsi"/>
          <w:bCs/>
          <w:kern w:val="3"/>
        </w:rPr>
        <w:t>Oświadczenia zatrudnionego pracownika;</w:t>
      </w:r>
    </w:p>
    <w:p w14:paraId="051E4D52" w14:textId="7E17509D" w:rsidR="00941725" w:rsidRPr="00662DAE" w:rsidRDefault="00941725" w:rsidP="001466DE">
      <w:pPr>
        <w:numPr>
          <w:ilvl w:val="0"/>
          <w:numId w:val="37"/>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 wskazani</w:t>
      </w:r>
      <w:r w:rsidR="001A4033">
        <w:rPr>
          <w:rFonts w:asciiTheme="minorHAnsi" w:eastAsia="MS Mincho" w:hAnsiTheme="minorHAnsi" w:cstheme="minorHAnsi"/>
          <w:bCs/>
          <w:kern w:val="3"/>
        </w:rPr>
        <w:t>a</w:t>
      </w:r>
      <w:r w:rsidRPr="00662DAE">
        <w:rPr>
          <w:rFonts w:asciiTheme="minorHAnsi" w:eastAsia="MS Mincho" w:hAnsiTheme="minorHAnsi" w:cstheme="minorHAnsi"/>
          <w:bCs/>
          <w:kern w:val="3"/>
        </w:rPr>
        <w:t>,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689076C" w14:textId="51946B69" w:rsidR="00941725" w:rsidRPr="00662DAE" w:rsidRDefault="00941725" w:rsidP="001466DE">
      <w:pPr>
        <w:numPr>
          <w:ilvl w:val="0"/>
          <w:numId w:val="37"/>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 xml:space="preserve">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w:t>
      </w:r>
      <w:bookmarkStart w:id="2" w:name="_Hlk63058181"/>
      <w:r w:rsidRPr="00662DAE">
        <w:rPr>
          <w:rFonts w:asciiTheme="minorHAnsi" w:eastAsia="MS Mincho" w:hAnsiTheme="minorHAnsi" w:cstheme="minorHAnsi"/>
          <w:bCs/>
          <w:kern w:val="3"/>
        </w:rPr>
        <w:t>zgodnie z przepisami ustawy o ochronie danych osobowych tj. w szczególności adresów, nr PESEL, jednak z dostępności imienia i nazwiska pracownika dla identyfikacji dokumentu wraz z informacjami takimi jak: data zawarcia umowy, rodzaj umowy o pracę i wymiar etatu</w:t>
      </w:r>
      <w:r w:rsidR="007D7759">
        <w:rPr>
          <w:rFonts w:asciiTheme="minorHAnsi" w:eastAsia="MS Mincho" w:hAnsiTheme="minorHAnsi" w:cstheme="minorHAnsi"/>
          <w:bCs/>
          <w:kern w:val="3"/>
        </w:rPr>
        <w:t>;</w:t>
      </w:r>
    </w:p>
    <w:bookmarkEnd w:id="2"/>
    <w:p w14:paraId="01EEA2C3" w14:textId="2BD18FD6" w:rsidR="00941725" w:rsidRPr="00662DAE" w:rsidRDefault="00941725" w:rsidP="001466DE">
      <w:pPr>
        <w:numPr>
          <w:ilvl w:val="0"/>
          <w:numId w:val="37"/>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lastRenderedPageBreak/>
        <w:t>Zaświadczenia właściwego oddziału ZUS, potwierdzającego opłacanie przez Wykonawcę lub podwykonawcę składek na ubezpieczenia społeczne i zdrowotne z tytułu zatrudnienia na podstawie umów o pracę za ostatni okres rozliczeniowy</w:t>
      </w:r>
      <w:r w:rsidR="007D7759">
        <w:rPr>
          <w:rFonts w:asciiTheme="minorHAnsi" w:eastAsia="MS Mincho" w:hAnsiTheme="minorHAnsi" w:cstheme="minorHAnsi"/>
          <w:bCs/>
          <w:kern w:val="3"/>
        </w:rPr>
        <w:t>;</w:t>
      </w:r>
    </w:p>
    <w:p w14:paraId="3AE6D54D" w14:textId="65F80B31" w:rsidR="00941725" w:rsidRDefault="00941725" w:rsidP="001466DE">
      <w:pPr>
        <w:numPr>
          <w:ilvl w:val="0"/>
          <w:numId w:val="37"/>
        </w:numPr>
        <w:tabs>
          <w:tab w:val="left" w:pos="0"/>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Poświadczonej za zgodność z oryginałem odpowiednio przez wykonawcę lub podwykonawcę kopii dowodu potwierdzającego zgłoszenie pracownika przez pracodawcę do ubezpieczeń , zanonimizowaną w sposób zapewniający ochronę danych osobowych pracowników, zgodnie z przepisami ustawy o ochronie danych osobowych tj. w szczególności adresów, nr PESEL, jednak z dostępności imienia i nazwiska pracownika dla identyfikacji dokumentu wraz z informacjami takimi jak: data zawarcia umowy, rodzaj umowy o pracę i wymiar etatu;</w:t>
      </w:r>
    </w:p>
    <w:p w14:paraId="4491C93C" w14:textId="02920746" w:rsidR="00941725" w:rsidRPr="00662DAE" w:rsidRDefault="00941725" w:rsidP="00E43336">
      <w:pPr>
        <w:tabs>
          <w:tab w:val="left" w:pos="0"/>
        </w:tabs>
        <w:suppressAutoHyphens w:val="0"/>
        <w:autoSpaceDN w:val="0"/>
        <w:spacing w:line="360" w:lineRule="auto"/>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przy czym w przypadku uzasadnionych wątpliwości co do przestrzegania prawa pracy przez Wykonawcę lub podwykonawcę</w:t>
      </w:r>
      <w:r w:rsidR="00F26DA5">
        <w:rPr>
          <w:rFonts w:asciiTheme="minorHAnsi" w:eastAsia="MS Mincho" w:hAnsiTheme="minorHAnsi" w:cstheme="minorHAnsi"/>
          <w:bCs/>
          <w:kern w:val="3"/>
        </w:rPr>
        <w:t>,</w:t>
      </w:r>
      <w:r w:rsidRPr="00662DAE">
        <w:rPr>
          <w:rFonts w:asciiTheme="minorHAnsi" w:eastAsia="MS Mincho" w:hAnsiTheme="minorHAnsi" w:cstheme="minorHAnsi"/>
          <w:bCs/>
          <w:kern w:val="3"/>
        </w:rPr>
        <w:t xml:space="preserve"> Zamawiający może zwrócić się do o przeprowadzenie kontroli przez Państwową Inspekcję pracy.</w:t>
      </w:r>
    </w:p>
    <w:p w14:paraId="27E1E09C" w14:textId="7586B2E2" w:rsidR="00941725" w:rsidRPr="00662DAE" w:rsidRDefault="00941725" w:rsidP="001466DE">
      <w:pPr>
        <w:numPr>
          <w:ilvl w:val="3"/>
          <w:numId w:val="16"/>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Zamawiający zastrzega sobie prawo do naliczania kar umownych w przypadku niezatrudnienia przez wykonawcę lub podwykonawcę osób wykonujących czynności,</w:t>
      </w:r>
      <w:r w:rsidR="000C7F6D">
        <w:rPr>
          <w:rFonts w:asciiTheme="minorHAnsi" w:eastAsia="MS Mincho" w:hAnsiTheme="minorHAnsi" w:cstheme="minorHAnsi"/>
          <w:bCs/>
          <w:kern w:val="3"/>
        </w:rPr>
        <w:br/>
      </w:r>
      <w:r w:rsidRPr="00662DAE">
        <w:rPr>
          <w:rFonts w:asciiTheme="minorHAnsi" w:eastAsia="MS Mincho" w:hAnsiTheme="minorHAnsi" w:cstheme="minorHAnsi"/>
          <w:bCs/>
          <w:kern w:val="3"/>
        </w:rPr>
        <w:t>o których mowa w §</w:t>
      </w:r>
      <w:r w:rsidR="00195509">
        <w:rPr>
          <w:rFonts w:asciiTheme="minorHAnsi" w:eastAsia="MS Mincho" w:hAnsiTheme="minorHAnsi" w:cstheme="minorHAnsi"/>
          <w:bCs/>
          <w:kern w:val="3"/>
        </w:rPr>
        <w:t xml:space="preserve"> </w:t>
      </w:r>
      <w:r w:rsidRPr="00662DAE">
        <w:rPr>
          <w:rFonts w:asciiTheme="minorHAnsi" w:eastAsia="MS Mincho" w:hAnsiTheme="minorHAnsi" w:cstheme="minorHAnsi"/>
          <w:bCs/>
          <w:kern w:val="3"/>
        </w:rPr>
        <w:t>20 ust</w:t>
      </w:r>
      <w:r w:rsidR="00BB6490">
        <w:rPr>
          <w:rFonts w:asciiTheme="minorHAnsi" w:eastAsia="MS Mincho" w:hAnsiTheme="minorHAnsi" w:cstheme="minorHAnsi"/>
          <w:bCs/>
          <w:kern w:val="3"/>
        </w:rPr>
        <w:t>.</w:t>
      </w:r>
      <w:r w:rsidRPr="00662DAE">
        <w:rPr>
          <w:rFonts w:asciiTheme="minorHAnsi" w:eastAsia="MS Mincho" w:hAnsiTheme="minorHAnsi" w:cstheme="minorHAnsi"/>
          <w:bCs/>
          <w:kern w:val="3"/>
        </w:rPr>
        <w:t xml:space="preserve"> 1 umowy na podstawie umowy o pracę. Przypadki naliczania kar oraz ich wysokości zostały zawarte w § 11 ust</w:t>
      </w:r>
      <w:r w:rsidR="00BB6490">
        <w:rPr>
          <w:rFonts w:asciiTheme="minorHAnsi" w:eastAsia="MS Mincho" w:hAnsiTheme="minorHAnsi" w:cstheme="minorHAnsi"/>
          <w:bCs/>
          <w:kern w:val="3"/>
        </w:rPr>
        <w:t>.</w:t>
      </w:r>
      <w:r w:rsidR="00EE5FFC">
        <w:rPr>
          <w:rFonts w:asciiTheme="minorHAnsi" w:eastAsia="MS Mincho" w:hAnsiTheme="minorHAnsi" w:cstheme="minorHAnsi"/>
          <w:bCs/>
          <w:kern w:val="3"/>
        </w:rPr>
        <w:t xml:space="preserve"> 1 pkt 10</w:t>
      </w:r>
      <w:r w:rsidR="009E4A6A">
        <w:rPr>
          <w:rFonts w:asciiTheme="minorHAnsi" w:eastAsia="MS Mincho" w:hAnsiTheme="minorHAnsi" w:cstheme="minorHAnsi"/>
          <w:bCs/>
          <w:kern w:val="3"/>
        </w:rPr>
        <w:t xml:space="preserve"> umowy</w:t>
      </w:r>
      <w:r w:rsidRPr="00662DAE">
        <w:rPr>
          <w:rFonts w:asciiTheme="minorHAnsi" w:eastAsia="MS Mincho" w:hAnsiTheme="minorHAnsi" w:cstheme="minorHAnsi"/>
          <w:bCs/>
          <w:kern w:val="3"/>
        </w:rPr>
        <w:t>.</w:t>
      </w:r>
    </w:p>
    <w:p w14:paraId="2D18AC18" w14:textId="4B898D2C" w:rsidR="00DA0819" w:rsidRDefault="00941725" w:rsidP="001466DE">
      <w:pPr>
        <w:pStyle w:val="Akapitzlist"/>
        <w:numPr>
          <w:ilvl w:val="3"/>
          <w:numId w:val="16"/>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662DAE">
        <w:rPr>
          <w:rFonts w:asciiTheme="minorHAnsi" w:eastAsia="MS Mincho" w:hAnsiTheme="minorHAnsi" w:cstheme="minorHAnsi"/>
          <w:bCs/>
          <w:kern w:val="3"/>
          <w:szCs w:val="24"/>
        </w:rPr>
        <w:t>Obowiązek zatrudniania przez Wykonawcę pracowników na umowę o pracę przy realizacji niniejszej umowy nie dotyczy osób, wykonujących czynności, o których mowa w §</w:t>
      </w:r>
      <w:r w:rsidR="00195509">
        <w:rPr>
          <w:rFonts w:asciiTheme="minorHAnsi" w:eastAsia="MS Mincho" w:hAnsiTheme="minorHAnsi" w:cstheme="minorHAnsi"/>
          <w:bCs/>
          <w:kern w:val="3"/>
          <w:szCs w:val="24"/>
        </w:rPr>
        <w:t xml:space="preserve"> </w:t>
      </w:r>
      <w:r w:rsidRPr="00662DAE">
        <w:rPr>
          <w:rFonts w:asciiTheme="minorHAnsi" w:eastAsia="MS Mincho" w:hAnsiTheme="minorHAnsi" w:cstheme="minorHAnsi"/>
          <w:bCs/>
          <w:kern w:val="3"/>
          <w:szCs w:val="24"/>
        </w:rPr>
        <w:t>20 ust</w:t>
      </w:r>
      <w:r w:rsidR="00BB6490">
        <w:rPr>
          <w:rFonts w:asciiTheme="minorHAnsi" w:eastAsia="MS Mincho" w:hAnsiTheme="minorHAnsi" w:cstheme="minorHAnsi"/>
          <w:bCs/>
          <w:kern w:val="3"/>
          <w:szCs w:val="24"/>
        </w:rPr>
        <w:t>.</w:t>
      </w:r>
      <w:r w:rsidRPr="00662DAE">
        <w:rPr>
          <w:rFonts w:asciiTheme="minorHAnsi" w:eastAsia="MS Mincho" w:hAnsiTheme="minorHAnsi" w:cstheme="minorHAnsi"/>
          <w:bCs/>
          <w:kern w:val="3"/>
          <w:szCs w:val="24"/>
        </w:rPr>
        <w:t xml:space="preserve"> 1 umowy będących jednocześnie:</w:t>
      </w:r>
    </w:p>
    <w:p w14:paraId="4D2D4E27" w14:textId="6D541280" w:rsidR="00DA0819" w:rsidRPr="00DA0819" w:rsidRDefault="00941725" w:rsidP="001466DE">
      <w:pPr>
        <w:pStyle w:val="Akapitzlist"/>
        <w:numPr>
          <w:ilvl w:val="3"/>
          <w:numId w:val="38"/>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DA0819">
        <w:rPr>
          <w:rFonts w:asciiTheme="minorHAnsi" w:eastAsia="MS Mincho" w:hAnsiTheme="minorHAnsi" w:cstheme="minorHAnsi"/>
          <w:bCs/>
          <w:kern w:val="3"/>
        </w:rPr>
        <w:t>Osobą fizyczną prowadzącą działalność gospodarczą</w:t>
      </w:r>
      <w:r w:rsidR="009E4A6A">
        <w:rPr>
          <w:rFonts w:asciiTheme="minorHAnsi" w:eastAsia="MS Mincho" w:hAnsiTheme="minorHAnsi" w:cstheme="minorHAnsi"/>
          <w:bCs/>
          <w:kern w:val="3"/>
        </w:rPr>
        <w:t>;</w:t>
      </w:r>
    </w:p>
    <w:p w14:paraId="689BB52A" w14:textId="12158D48" w:rsidR="00DA0819" w:rsidRPr="00DA0819" w:rsidRDefault="00941725" w:rsidP="001466DE">
      <w:pPr>
        <w:pStyle w:val="Akapitzlist"/>
        <w:numPr>
          <w:ilvl w:val="3"/>
          <w:numId w:val="38"/>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DA0819">
        <w:rPr>
          <w:rFonts w:asciiTheme="minorHAnsi" w:eastAsia="MS Mincho" w:hAnsiTheme="minorHAnsi" w:cstheme="minorHAnsi"/>
          <w:bCs/>
          <w:kern w:val="3"/>
        </w:rPr>
        <w:t>Urzędującym członkiem organu zarządzającego lub nadzorczego wykonawcy</w:t>
      </w:r>
      <w:r w:rsidR="009E4A6A">
        <w:rPr>
          <w:rFonts w:asciiTheme="minorHAnsi" w:eastAsia="MS Mincho" w:hAnsiTheme="minorHAnsi" w:cstheme="minorHAnsi"/>
          <w:bCs/>
          <w:kern w:val="3"/>
        </w:rPr>
        <w:t>;</w:t>
      </w:r>
    </w:p>
    <w:p w14:paraId="3169BEB0" w14:textId="40FAB719" w:rsidR="00DA0819" w:rsidRPr="00DA0819" w:rsidRDefault="00941725" w:rsidP="001466DE">
      <w:pPr>
        <w:pStyle w:val="Akapitzlist"/>
        <w:numPr>
          <w:ilvl w:val="3"/>
          <w:numId w:val="38"/>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DA0819">
        <w:rPr>
          <w:rFonts w:asciiTheme="minorHAnsi" w:eastAsia="MS Mincho" w:hAnsiTheme="minorHAnsi" w:cstheme="minorHAnsi"/>
          <w:bCs/>
          <w:kern w:val="3"/>
        </w:rPr>
        <w:t>Wspólnikiem spółki w spółce jawnej lub partnerskiej</w:t>
      </w:r>
      <w:r w:rsidR="009E4A6A">
        <w:rPr>
          <w:rFonts w:asciiTheme="minorHAnsi" w:eastAsia="MS Mincho" w:hAnsiTheme="minorHAnsi" w:cstheme="minorHAnsi"/>
          <w:bCs/>
          <w:kern w:val="3"/>
        </w:rPr>
        <w:t>;</w:t>
      </w:r>
    </w:p>
    <w:p w14:paraId="7E72C5F2" w14:textId="2FBC1A9A" w:rsidR="00941725" w:rsidRPr="00DA0819" w:rsidRDefault="00941725" w:rsidP="001466DE">
      <w:pPr>
        <w:pStyle w:val="Akapitzlist"/>
        <w:numPr>
          <w:ilvl w:val="3"/>
          <w:numId w:val="38"/>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DA0819">
        <w:rPr>
          <w:rFonts w:asciiTheme="minorHAnsi" w:eastAsia="MS Mincho" w:hAnsiTheme="minorHAnsi" w:cstheme="minorHAnsi"/>
          <w:bCs/>
          <w:kern w:val="3"/>
        </w:rPr>
        <w:t>Podwykonawcą</w:t>
      </w:r>
      <w:r w:rsidR="0019167A">
        <w:rPr>
          <w:rFonts w:asciiTheme="minorHAnsi" w:eastAsia="MS Mincho" w:hAnsiTheme="minorHAnsi" w:cstheme="minorHAnsi"/>
          <w:bCs/>
          <w:kern w:val="3"/>
        </w:rPr>
        <w:t>- osobą fizyczną prowadzącą działalność gospodarczą</w:t>
      </w:r>
      <w:r w:rsidRPr="00DA0819">
        <w:rPr>
          <w:rFonts w:asciiTheme="minorHAnsi" w:eastAsia="MS Mincho" w:hAnsiTheme="minorHAnsi" w:cstheme="minorHAnsi"/>
          <w:bCs/>
          <w:kern w:val="3"/>
        </w:rPr>
        <w:t xml:space="preserve">, któremu wykonawca powierzył realizację części zamówienia.  </w:t>
      </w:r>
    </w:p>
    <w:p w14:paraId="2771C717" w14:textId="47B70251" w:rsidR="000C7F6D" w:rsidRDefault="000C7F6D" w:rsidP="00E43336">
      <w:pPr>
        <w:pStyle w:val="Tekstpodstawowy"/>
        <w:spacing w:after="0" w:line="360" w:lineRule="auto"/>
        <w:jc w:val="center"/>
        <w:rPr>
          <w:rFonts w:asciiTheme="minorHAnsi" w:hAnsiTheme="minorHAnsi" w:cstheme="minorHAnsi"/>
          <w:bCs/>
          <w:kern w:val="0"/>
          <w:sz w:val="24"/>
          <w:szCs w:val="24"/>
          <w:lang w:eastAsia="pl-PL" w:bidi="ar-SA"/>
        </w:rPr>
      </w:pPr>
      <w:r w:rsidRPr="0019167A">
        <w:rPr>
          <w:rFonts w:asciiTheme="minorHAnsi" w:hAnsiTheme="minorHAnsi" w:cstheme="minorHAnsi"/>
          <w:bCs/>
          <w:kern w:val="0"/>
          <w:sz w:val="24"/>
          <w:szCs w:val="24"/>
          <w:lang w:eastAsia="pl-PL" w:bidi="ar-SA"/>
        </w:rPr>
        <w:t>§21</w:t>
      </w:r>
    </w:p>
    <w:p w14:paraId="6CF3FF7F" w14:textId="03D8583E" w:rsidR="001E4C74" w:rsidRPr="0019167A" w:rsidRDefault="001E4C74" w:rsidP="001466DE">
      <w:pPr>
        <w:pStyle w:val="Tekstpodstawowy"/>
        <w:numPr>
          <w:ilvl w:val="0"/>
          <w:numId w:val="39"/>
        </w:numPr>
        <w:spacing w:after="0" w:line="360" w:lineRule="auto"/>
        <w:ind w:left="567" w:hanging="567"/>
        <w:rPr>
          <w:rFonts w:asciiTheme="minorHAnsi" w:hAnsiTheme="minorHAnsi" w:cstheme="minorHAnsi"/>
          <w:sz w:val="24"/>
          <w:szCs w:val="24"/>
        </w:rPr>
      </w:pPr>
      <w:r w:rsidRPr="0019167A">
        <w:rPr>
          <w:rFonts w:asciiTheme="minorHAnsi" w:hAnsiTheme="minorHAnsi" w:cstheme="minorHAnsi"/>
          <w:sz w:val="24"/>
          <w:szCs w:val="24"/>
        </w:rPr>
        <w:t>Wykonawca zobowiązany jest posiadać ubezpieczenie odpowiedzialności cywilnej</w:t>
      </w:r>
      <w:r w:rsidRPr="0019167A">
        <w:rPr>
          <w:rFonts w:asciiTheme="minorHAnsi" w:hAnsiTheme="minorHAnsi" w:cstheme="minorHAnsi"/>
          <w:sz w:val="24"/>
          <w:szCs w:val="24"/>
        </w:rPr>
        <w:br/>
        <w:t xml:space="preserve">w zakresie prowadzonej działalności gospodarczej, przez cały okres obowiązywania niniejszej umowy. </w:t>
      </w:r>
    </w:p>
    <w:p w14:paraId="7EDE8DF9" w14:textId="64001F51" w:rsidR="001E4C74" w:rsidRPr="0019167A" w:rsidRDefault="001E4C74" w:rsidP="001466DE">
      <w:pPr>
        <w:pStyle w:val="Tekstpodstawowy"/>
        <w:numPr>
          <w:ilvl w:val="0"/>
          <w:numId w:val="39"/>
        </w:numPr>
        <w:spacing w:after="0" w:line="360" w:lineRule="auto"/>
        <w:ind w:left="567" w:hanging="567"/>
        <w:rPr>
          <w:rFonts w:asciiTheme="minorHAnsi" w:hAnsiTheme="minorHAnsi" w:cstheme="minorHAnsi"/>
          <w:sz w:val="24"/>
          <w:szCs w:val="24"/>
        </w:rPr>
      </w:pPr>
      <w:r w:rsidRPr="0019167A">
        <w:rPr>
          <w:rFonts w:asciiTheme="minorHAnsi" w:hAnsiTheme="minorHAnsi" w:cstheme="minorHAnsi"/>
          <w:sz w:val="24"/>
          <w:szCs w:val="24"/>
        </w:rPr>
        <w:t>W przypadku, gdy okres ubezpieczenia upływa w czasie obowiązywania umowy, Wykonawca zobowiązany jest przedłożyć Zamawiającemu, nie później niż ostatniego dnia obowiązywania ubezpieczenia, kopię dowodu jego przedłużenia.</w:t>
      </w:r>
    </w:p>
    <w:p w14:paraId="64122A98" w14:textId="460FE04A" w:rsidR="001E4C74" w:rsidRDefault="001E4C74" w:rsidP="00C52BFF">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lastRenderedPageBreak/>
        <w:t>§ 2</w:t>
      </w:r>
      <w:r w:rsidR="007D2987">
        <w:rPr>
          <w:rFonts w:asciiTheme="minorHAnsi" w:hAnsiTheme="minorHAnsi" w:cstheme="minorHAnsi"/>
          <w:bCs/>
          <w:kern w:val="0"/>
          <w:lang w:eastAsia="pl-PL" w:bidi="ar-SA"/>
        </w:rPr>
        <w:t>2</w:t>
      </w:r>
    </w:p>
    <w:p w14:paraId="6A5C7577" w14:textId="501F1C55" w:rsidR="00195509" w:rsidRDefault="006D3737" w:rsidP="001466DE">
      <w:pPr>
        <w:widowControl w:val="0"/>
        <w:numPr>
          <w:ilvl w:val="0"/>
          <w:numId w:val="41"/>
        </w:numPr>
        <w:tabs>
          <w:tab w:val="left" w:pos="567"/>
        </w:tabs>
        <w:suppressAutoHyphens w:val="0"/>
        <w:kinsoku w:val="0"/>
        <w:overflowPunct w:val="0"/>
        <w:autoSpaceDE w:val="0"/>
        <w:autoSpaceDN w:val="0"/>
        <w:adjustRightInd w:val="0"/>
        <w:spacing w:line="360" w:lineRule="auto"/>
        <w:ind w:left="567" w:right="136" w:hanging="567"/>
        <w:rPr>
          <w:rFonts w:ascii="Calibri" w:hAnsi="Calibri" w:cs="Calibri"/>
          <w:kern w:val="0"/>
          <w:lang w:eastAsia="pl-PL" w:bidi="ar-SA"/>
        </w:rPr>
      </w:pPr>
      <w:r w:rsidRPr="006D3737">
        <w:rPr>
          <w:rFonts w:ascii="Calibri" w:hAnsi="Calibri" w:cs="Calibri"/>
          <w:spacing w:val="-1"/>
          <w:kern w:val="0"/>
          <w:lang w:eastAsia="pl-PL" w:bidi="ar-SA"/>
        </w:rPr>
        <w:t>Wykonawca</w:t>
      </w:r>
      <w:r w:rsidRPr="006D3737">
        <w:rPr>
          <w:rFonts w:ascii="Calibri" w:hAnsi="Calibri" w:cs="Calibri"/>
          <w:spacing w:val="14"/>
          <w:kern w:val="0"/>
          <w:lang w:eastAsia="pl-PL" w:bidi="ar-SA"/>
        </w:rPr>
        <w:t xml:space="preserve"> </w:t>
      </w:r>
      <w:r w:rsidR="00A76DF0">
        <w:rPr>
          <w:rFonts w:ascii="Calibri" w:hAnsi="Calibri" w:cs="Calibri"/>
          <w:spacing w:val="-1"/>
          <w:kern w:val="0"/>
          <w:lang w:eastAsia="pl-PL" w:bidi="ar-SA"/>
        </w:rPr>
        <w:t>wniós</w:t>
      </w:r>
      <w:r w:rsidRPr="006D3737">
        <w:rPr>
          <w:rFonts w:ascii="Calibri" w:hAnsi="Calibri" w:cs="Calibri"/>
          <w:spacing w:val="-1"/>
          <w:kern w:val="0"/>
          <w:lang w:eastAsia="pl-PL" w:bidi="ar-SA"/>
        </w:rPr>
        <w:t>ł</w:t>
      </w:r>
      <w:r w:rsidRPr="006D3737">
        <w:rPr>
          <w:rFonts w:ascii="Calibri" w:hAnsi="Calibri" w:cs="Calibri"/>
          <w:spacing w:val="14"/>
          <w:kern w:val="0"/>
          <w:lang w:eastAsia="pl-PL" w:bidi="ar-SA"/>
        </w:rPr>
        <w:t xml:space="preserve"> </w:t>
      </w:r>
      <w:r w:rsidRPr="006D3737">
        <w:rPr>
          <w:rFonts w:ascii="Calibri" w:hAnsi="Calibri" w:cs="Calibri"/>
          <w:kern w:val="0"/>
          <w:lang w:eastAsia="pl-PL" w:bidi="ar-SA"/>
        </w:rPr>
        <w:t>przed</w:t>
      </w:r>
      <w:r w:rsidRPr="006D3737">
        <w:rPr>
          <w:rFonts w:ascii="Calibri" w:hAnsi="Calibri" w:cs="Calibri"/>
          <w:spacing w:val="11"/>
          <w:kern w:val="0"/>
          <w:lang w:eastAsia="pl-PL" w:bidi="ar-SA"/>
        </w:rPr>
        <w:t xml:space="preserve"> </w:t>
      </w:r>
      <w:r w:rsidRPr="006D3737">
        <w:rPr>
          <w:rFonts w:ascii="Calibri" w:hAnsi="Calibri" w:cs="Calibri"/>
          <w:spacing w:val="-1"/>
          <w:kern w:val="0"/>
          <w:lang w:eastAsia="pl-PL" w:bidi="ar-SA"/>
        </w:rPr>
        <w:t>podpisaniem</w:t>
      </w:r>
      <w:r w:rsidRPr="006D3737">
        <w:rPr>
          <w:rFonts w:ascii="Calibri" w:hAnsi="Calibri" w:cs="Calibri"/>
          <w:spacing w:val="14"/>
          <w:kern w:val="0"/>
          <w:lang w:eastAsia="pl-PL" w:bidi="ar-SA"/>
        </w:rPr>
        <w:t xml:space="preserve"> </w:t>
      </w:r>
      <w:r w:rsidRPr="006D3737">
        <w:rPr>
          <w:rFonts w:ascii="Calibri" w:hAnsi="Calibri" w:cs="Calibri"/>
          <w:kern w:val="0"/>
          <w:lang w:eastAsia="pl-PL" w:bidi="ar-SA"/>
        </w:rPr>
        <w:t>umowy</w:t>
      </w:r>
      <w:r w:rsidRPr="006D3737">
        <w:rPr>
          <w:rFonts w:ascii="Calibri" w:hAnsi="Calibri" w:cs="Calibri"/>
          <w:spacing w:val="11"/>
          <w:kern w:val="0"/>
          <w:lang w:eastAsia="pl-PL" w:bidi="ar-SA"/>
        </w:rPr>
        <w:t xml:space="preserve"> </w:t>
      </w:r>
      <w:r w:rsidRPr="006D3737">
        <w:rPr>
          <w:rFonts w:ascii="Calibri" w:hAnsi="Calibri" w:cs="Calibri"/>
          <w:spacing w:val="-1"/>
          <w:kern w:val="0"/>
          <w:lang w:eastAsia="pl-PL" w:bidi="ar-SA"/>
        </w:rPr>
        <w:t>zabezpieczenie</w:t>
      </w:r>
      <w:r w:rsidRPr="006D3737">
        <w:rPr>
          <w:rFonts w:ascii="Calibri" w:hAnsi="Calibri" w:cs="Calibri"/>
          <w:spacing w:val="15"/>
          <w:kern w:val="0"/>
          <w:lang w:eastAsia="pl-PL" w:bidi="ar-SA"/>
        </w:rPr>
        <w:t xml:space="preserve"> </w:t>
      </w:r>
      <w:r w:rsidRPr="006D3737">
        <w:rPr>
          <w:rFonts w:ascii="Calibri" w:hAnsi="Calibri" w:cs="Calibri"/>
          <w:spacing w:val="-1"/>
          <w:kern w:val="0"/>
          <w:lang w:eastAsia="pl-PL" w:bidi="ar-SA"/>
        </w:rPr>
        <w:t>należytego</w:t>
      </w:r>
      <w:r w:rsidRPr="006D3737">
        <w:rPr>
          <w:rFonts w:ascii="Calibri" w:hAnsi="Calibri" w:cs="Calibri"/>
          <w:spacing w:val="16"/>
          <w:kern w:val="0"/>
          <w:lang w:eastAsia="pl-PL" w:bidi="ar-SA"/>
        </w:rPr>
        <w:t xml:space="preserve"> </w:t>
      </w:r>
      <w:r w:rsidRPr="006D3737">
        <w:rPr>
          <w:rFonts w:ascii="Calibri" w:hAnsi="Calibri" w:cs="Calibri"/>
          <w:spacing w:val="-1"/>
          <w:kern w:val="0"/>
          <w:lang w:eastAsia="pl-PL" w:bidi="ar-SA"/>
        </w:rPr>
        <w:t>wykonania</w:t>
      </w:r>
      <w:r w:rsidRPr="006D3737">
        <w:rPr>
          <w:rFonts w:ascii="Calibri" w:hAnsi="Calibri" w:cs="Calibri"/>
          <w:spacing w:val="108"/>
          <w:w w:val="99"/>
          <w:kern w:val="0"/>
          <w:lang w:eastAsia="pl-PL" w:bidi="ar-SA"/>
        </w:rPr>
        <w:t xml:space="preserve"> </w:t>
      </w:r>
      <w:r w:rsidRPr="006D3737">
        <w:rPr>
          <w:rFonts w:ascii="Calibri" w:hAnsi="Calibri" w:cs="Calibri"/>
          <w:kern w:val="0"/>
          <w:lang w:eastAsia="pl-PL" w:bidi="ar-SA"/>
        </w:rPr>
        <w:t>umowy w wysokości 5% kwoty brutto</w:t>
      </w:r>
      <w:r w:rsidRPr="006D3737">
        <w:rPr>
          <w:rFonts w:ascii="Calibri" w:hAnsi="Calibri" w:cs="Calibri"/>
          <w:spacing w:val="6"/>
          <w:kern w:val="0"/>
          <w:lang w:eastAsia="pl-PL" w:bidi="ar-SA"/>
        </w:rPr>
        <w:t xml:space="preserve"> </w:t>
      </w:r>
      <w:r w:rsidRPr="006D3737">
        <w:rPr>
          <w:rFonts w:ascii="Calibri" w:hAnsi="Calibri" w:cs="Calibri"/>
          <w:kern w:val="0"/>
          <w:lang w:eastAsia="pl-PL" w:bidi="ar-SA"/>
        </w:rPr>
        <w:t xml:space="preserve">wynagrodzenia </w:t>
      </w:r>
      <w:r w:rsidRPr="006D3737">
        <w:rPr>
          <w:rFonts w:ascii="Calibri" w:hAnsi="Calibri" w:cs="Calibri"/>
          <w:spacing w:val="-1"/>
          <w:kern w:val="0"/>
          <w:lang w:eastAsia="pl-PL" w:bidi="ar-SA"/>
        </w:rPr>
        <w:t>umownego,</w:t>
      </w:r>
      <w:r w:rsidRPr="006D3737">
        <w:rPr>
          <w:rFonts w:ascii="Calibri" w:hAnsi="Calibri" w:cs="Calibri"/>
          <w:kern w:val="0"/>
          <w:lang w:eastAsia="pl-PL" w:bidi="ar-SA"/>
        </w:rPr>
        <w:t xml:space="preserve"> tj.</w:t>
      </w:r>
      <w:r w:rsidRPr="006D3737">
        <w:rPr>
          <w:rFonts w:ascii="Calibri" w:hAnsi="Calibri" w:cs="Calibri"/>
          <w:spacing w:val="6"/>
          <w:kern w:val="0"/>
          <w:lang w:eastAsia="pl-PL" w:bidi="ar-SA"/>
        </w:rPr>
        <w:t xml:space="preserve"> </w:t>
      </w:r>
      <w:r w:rsidRPr="006D3737">
        <w:rPr>
          <w:rFonts w:ascii="Calibri" w:hAnsi="Calibri" w:cs="Calibri"/>
          <w:kern w:val="0"/>
          <w:lang w:eastAsia="pl-PL" w:bidi="ar-SA"/>
        </w:rPr>
        <w:t xml:space="preserve">w </w:t>
      </w:r>
      <w:r w:rsidRPr="006D3737">
        <w:rPr>
          <w:rFonts w:ascii="Calibri" w:hAnsi="Calibri" w:cs="Calibri"/>
          <w:spacing w:val="-1"/>
          <w:kern w:val="0"/>
          <w:lang w:eastAsia="pl-PL" w:bidi="ar-SA"/>
        </w:rPr>
        <w:t xml:space="preserve">wysokości </w:t>
      </w:r>
      <w:r w:rsidRPr="006D3737">
        <w:rPr>
          <w:rFonts w:ascii="Calibri" w:hAnsi="Calibri" w:cs="Calibri"/>
          <w:kern w:val="0"/>
          <w:lang w:eastAsia="pl-PL" w:bidi="ar-SA"/>
        </w:rPr>
        <w:t>……………..</w:t>
      </w:r>
      <w:r w:rsidRPr="006D3737">
        <w:rPr>
          <w:rFonts w:ascii="Calibri" w:hAnsi="Calibri" w:cs="Calibri"/>
          <w:spacing w:val="57"/>
          <w:kern w:val="0"/>
          <w:lang w:eastAsia="pl-PL" w:bidi="ar-SA"/>
        </w:rPr>
        <w:t xml:space="preserve"> </w:t>
      </w:r>
      <w:r w:rsidRPr="006D3737">
        <w:rPr>
          <w:rFonts w:ascii="Calibri" w:hAnsi="Calibri" w:cs="Calibri"/>
          <w:kern w:val="0"/>
          <w:lang w:eastAsia="pl-PL" w:bidi="ar-SA"/>
        </w:rPr>
        <w:t>zł</w:t>
      </w:r>
      <w:r w:rsidRPr="006D3737">
        <w:rPr>
          <w:rFonts w:ascii="Calibri" w:hAnsi="Calibri" w:cs="Calibri"/>
          <w:spacing w:val="-2"/>
          <w:kern w:val="0"/>
          <w:lang w:eastAsia="pl-PL" w:bidi="ar-SA"/>
        </w:rPr>
        <w:t xml:space="preserve"> </w:t>
      </w:r>
      <w:r w:rsidRPr="006D3737">
        <w:rPr>
          <w:rFonts w:ascii="Calibri" w:hAnsi="Calibri" w:cs="Calibri"/>
          <w:spacing w:val="-1"/>
          <w:kern w:val="0"/>
          <w:lang w:eastAsia="pl-PL" w:bidi="ar-SA"/>
        </w:rPr>
        <w:t xml:space="preserve">(słownie: </w:t>
      </w:r>
      <w:r w:rsidRPr="006D3737">
        <w:rPr>
          <w:rFonts w:ascii="Calibri" w:hAnsi="Calibri" w:cs="Calibri"/>
          <w:kern w:val="0"/>
          <w:lang w:eastAsia="pl-PL" w:bidi="ar-SA"/>
        </w:rPr>
        <w:t>……………………………</w:t>
      </w:r>
      <w:r w:rsidRPr="006D3737">
        <w:rPr>
          <w:rFonts w:ascii="Calibri" w:hAnsi="Calibri" w:cs="Calibri"/>
          <w:spacing w:val="-2"/>
          <w:kern w:val="0"/>
          <w:lang w:eastAsia="pl-PL" w:bidi="ar-SA"/>
        </w:rPr>
        <w:t xml:space="preserve"> </w:t>
      </w:r>
      <w:r w:rsidRPr="006D3737">
        <w:rPr>
          <w:rFonts w:ascii="Calibri" w:hAnsi="Calibri" w:cs="Calibri"/>
          <w:kern w:val="0"/>
          <w:lang w:eastAsia="pl-PL" w:bidi="ar-SA"/>
        </w:rPr>
        <w:t>złote</w:t>
      </w:r>
      <w:r w:rsidRPr="006D3737">
        <w:rPr>
          <w:rFonts w:ascii="Calibri" w:hAnsi="Calibri" w:cs="Calibri"/>
          <w:spacing w:val="-1"/>
          <w:kern w:val="0"/>
          <w:lang w:eastAsia="pl-PL" w:bidi="ar-SA"/>
        </w:rPr>
        <w:t xml:space="preserve"> </w:t>
      </w:r>
      <w:r w:rsidRPr="006D3737">
        <w:rPr>
          <w:rFonts w:ascii="Calibri" w:hAnsi="Calibri" w:cs="Calibri"/>
          <w:kern w:val="0"/>
          <w:lang w:eastAsia="pl-PL" w:bidi="ar-SA"/>
        </w:rPr>
        <w:t>00/100).</w:t>
      </w:r>
    </w:p>
    <w:p w14:paraId="0EBB325B" w14:textId="74B8A345" w:rsidR="006D3737" w:rsidRPr="00195509" w:rsidRDefault="006D3737" w:rsidP="001466DE">
      <w:pPr>
        <w:widowControl w:val="0"/>
        <w:numPr>
          <w:ilvl w:val="0"/>
          <w:numId w:val="41"/>
        </w:numPr>
        <w:tabs>
          <w:tab w:val="left" w:pos="567"/>
        </w:tabs>
        <w:suppressAutoHyphens w:val="0"/>
        <w:kinsoku w:val="0"/>
        <w:overflowPunct w:val="0"/>
        <w:autoSpaceDE w:val="0"/>
        <w:autoSpaceDN w:val="0"/>
        <w:adjustRightInd w:val="0"/>
        <w:spacing w:line="360" w:lineRule="auto"/>
        <w:ind w:left="567" w:right="136" w:hanging="567"/>
        <w:rPr>
          <w:rFonts w:ascii="Calibri" w:hAnsi="Calibri" w:cs="Calibri"/>
          <w:kern w:val="0"/>
          <w:lang w:eastAsia="pl-PL" w:bidi="ar-SA"/>
        </w:rPr>
      </w:pPr>
      <w:r w:rsidRPr="00195509">
        <w:rPr>
          <w:rFonts w:ascii="Calibri" w:hAnsi="Calibri" w:cs="Calibri"/>
          <w:kern w:val="0"/>
          <w:lang w:eastAsia="pl-PL" w:bidi="ar-SA"/>
        </w:rPr>
        <w:t>W</w:t>
      </w:r>
      <w:r w:rsidRPr="00195509">
        <w:rPr>
          <w:rFonts w:ascii="Calibri" w:hAnsi="Calibri" w:cs="Calibri"/>
          <w:spacing w:val="56"/>
          <w:kern w:val="0"/>
          <w:lang w:eastAsia="pl-PL" w:bidi="ar-SA"/>
        </w:rPr>
        <w:t xml:space="preserve"> </w:t>
      </w:r>
      <w:r w:rsidRPr="00195509">
        <w:rPr>
          <w:rFonts w:ascii="Calibri" w:hAnsi="Calibri" w:cs="Calibri"/>
          <w:spacing w:val="-1"/>
          <w:kern w:val="0"/>
          <w:lang w:eastAsia="pl-PL" w:bidi="ar-SA"/>
        </w:rPr>
        <w:t>przypadku</w:t>
      </w:r>
      <w:r w:rsidRPr="00195509">
        <w:rPr>
          <w:rFonts w:ascii="Calibri" w:hAnsi="Calibri" w:cs="Calibri"/>
          <w:spacing w:val="56"/>
          <w:kern w:val="0"/>
          <w:lang w:eastAsia="pl-PL" w:bidi="ar-SA"/>
        </w:rPr>
        <w:t xml:space="preserve"> </w:t>
      </w:r>
      <w:r w:rsidRPr="00195509">
        <w:rPr>
          <w:rFonts w:ascii="Calibri" w:hAnsi="Calibri" w:cs="Calibri"/>
          <w:kern w:val="0"/>
          <w:lang w:eastAsia="pl-PL" w:bidi="ar-SA"/>
        </w:rPr>
        <w:t>wniesienia</w:t>
      </w:r>
      <w:r w:rsidRPr="00195509">
        <w:rPr>
          <w:rFonts w:ascii="Calibri" w:hAnsi="Calibri" w:cs="Calibri"/>
          <w:spacing w:val="56"/>
          <w:kern w:val="0"/>
          <w:lang w:eastAsia="pl-PL" w:bidi="ar-SA"/>
        </w:rPr>
        <w:t xml:space="preserve"> </w:t>
      </w:r>
      <w:r w:rsidRPr="00195509">
        <w:rPr>
          <w:rFonts w:ascii="Calibri" w:hAnsi="Calibri" w:cs="Calibri"/>
          <w:spacing w:val="-1"/>
          <w:kern w:val="0"/>
          <w:lang w:eastAsia="pl-PL" w:bidi="ar-SA"/>
        </w:rPr>
        <w:t>zabezpieczenia</w:t>
      </w:r>
      <w:r w:rsidRPr="00195509">
        <w:rPr>
          <w:rFonts w:ascii="Calibri" w:hAnsi="Calibri" w:cs="Calibri"/>
          <w:spacing w:val="53"/>
          <w:kern w:val="0"/>
          <w:lang w:eastAsia="pl-PL" w:bidi="ar-SA"/>
        </w:rPr>
        <w:t xml:space="preserve"> </w:t>
      </w:r>
      <w:r w:rsidRPr="00195509">
        <w:rPr>
          <w:rFonts w:ascii="Calibri" w:hAnsi="Calibri" w:cs="Calibri"/>
          <w:spacing w:val="-1"/>
          <w:kern w:val="0"/>
          <w:lang w:eastAsia="pl-PL" w:bidi="ar-SA"/>
        </w:rPr>
        <w:t>należytego</w:t>
      </w:r>
      <w:r w:rsidRPr="00195509">
        <w:rPr>
          <w:rFonts w:ascii="Calibri" w:hAnsi="Calibri" w:cs="Calibri"/>
          <w:spacing w:val="56"/>
          <w:kern w:val="0"/>
          <w:lang w:eastAsia="pl-PL" w:bidi="ar-SA"/>
        </w:rPr>
        <w:t xml:space="preserve"> </w:t>
      </w:r>
      <w:r w:rsidRPr="00195509">
        <w:rPr>
          <w:rFonts w:ascii="Calibri" w:hAnsi="Calibri" w:cs="Calibri"/>
          <w:kern w:val="0"/>
          <w:lang w:eastAsia="pl-PL" w:bidi="ar-SA"/>
        </w:rPr>
        <w:t>wykonania</w:t>
      </w:r>
      <w:r w:rsidRPr="00195509">
        <w:rPr>
          <w:rFonts w:ascii="Calibri" w:hAnsi="Calibri" w:cs="Calibri"/>
          <w:spacing w:val="53"/>
          <w:kern w:val="0"/>
          <w:lang w:eastAsia="pl-PL" w:bidi="ar-SA"/>
        </w:rPr>
        <w:t xml:space="preserve"> </w:t>
      </w:r>
      <w:r w:rsidRPr="00195509">
        <w:rPr>
          <w:rFonts w:ascii="Calibri" w:hAnsi="Calibri" w:cs="Calibri"/>
          <w:kern w:val="0"/>
          <w:lang w:eastAsia="pl-PL" w:bidi="ar-SA"/>
        </w:rPr>
        <w:t>umowy</w:t>
      </w:r>
      <w:r w:rsidRPr="00195509">
        <w:rPr>
          <w:rFonts w:ascii="Calibri" w:hAnsi="Calibri" w:cs="Calibri"/>
          <w:spacing w:val="53"/>
          <w:kern w:val="0"/>
          <w:lang w:eastAsia="pl-PL" w:bidi="ar-SA"/>
        </w:rPr>
        <w:t xml:space="preserve"> </w:t>
      </w:r>
      <w:r w:rsidRPr="00195509">
        <w:rPr>
          <w:rFonts w:ascii="Calibri" w:hAnsi="Calibri" w:cs="Calibri"/>
          <w:kern w:val="0"/>
          <w:lang w:eastAsia="pl-PL" w:bidi="ar-SA"/>
        </w:rPr>
        <w:t>w</w:t>
      </w:r>
      <w:r w:rsidRPr="00195509">
        <w:rPr>
          <w:rFonts w:ascii="Calibri" w:hAnsi="Calibri" w:cs="Calibri"/>
          <w:spacing w:val="53"/>
          <w:kern w:val="0"/>
          <w:lang w:eastAsia="pl-PL" w:bidi="ar-SA"/>
        </w:rPr>
        <w:t xml:space="preserve"> </w:t>
      </w:r>
      <w:r w:rsidRPr="00195509">
        <w:rPr>
          <w:rFonts w:ascii="Calibri" w:hAnsi="Calibri" w:cs="Calibri"/>
          <w:kern w:val="0"/>
          <w:lang w:eastAsia="pl-PL" w:bidi="ar-SA"/>
        </w:rPr>
        <w:t>formie</w:t>
      </w:r>
      <w:r w:rsidRPr="00195509">
        <w:rPr>
          <w:rFonts w:ascii="Calibri" w:hAnsi="Calibri" w:cs="Calibri"/>
          <w:spacing w:val="70"/>
          <w:w w:val="99"/>
          <w:kern w:val="0"/>
          <w:lang w:eastAsia="pl-PL" w:bidi="ar-SA"/>
        </w:rPr>
        <w:t xml:space="preserve"> </w:t>
      </w:r>
      <w:r w:rsidRPr="00195509">
        <w:rPr>
          <w:rFonts w:ascii="Calibri" w:hAnsi="Calibri" w:cs="Calibri"/>
          <w:spacing w:val="-1"/>
          <w:kern w:val="0"/>
          <w:lang w:eastAsia="pl-PL" w:bidi="ar-SA"/>
        </w:rPr>
        <w:t>pieniężnej,</w:t>
      </w:r>
      <w:r w:rsidRPr="00195509">
        <w:rPr>
          <w:rFonts w:ascii="Calibri" w:hAnsi="Calibri" w:cs="Calibri"/>
          <w:spacing w:val="4"/>
          <w:kern w:val="0"/>
          <w:lang w:eastAsia="pl-PL" w:bidi="ar-SA"/>
        </w:rPr>
        <w:t xml:space="preserve"> </w:t>
      </w:r>
      <w:r w:rsidRPr="00195509">
        <w:rPr>
          <w:rFonts w:ascii="Calibri" w:hAnsi="Calibri" w:cs="Calibri"/>
          <w:kern w:val="0"/>
          <w:lang w:eastAsia="pl-PL" w:bidi="ar-SA"/>
        </w:rPr>
        <w:t>Zamawiający</w:t>
      </w:r>
      <w:r w:rsidRPr="00195509">
        <w:rPr>
          <w:rFonts w:ascii="Calibri" w:hAnsi="Calibri" w:cs="Calibri"/>
          <w:spacing w:val="2"/>
          <w:kern w:val="0"/>
          <w:lang w:eastAsia="pl-PL" w:bidi="ar-SA"/>
        </w:rPr>
        <w:t xml:space="preserve"> </w:t>
      </w:r>
      <w:r w:rsidRPr="00195509">
        <w:rPr>
          <w:rFonts w:ascii="Calibri" w:hAnsi="Calibri" w:cs="Calibri"/>
          <w:kern w:val="0"/>
          <w:lang w:eastAsia="pl-PL" w:bidi="ar-SA"/>
        </w:rPr>
        <w:t>zwróci</w:t>
      </w:r>
      <w:r w:rsidRPr="00195509">
        <w:rPr>
          <w:rFonts w:ascii="Calibri" w:hAnsi="Calibri" w:cs="Calibri"/>
          <w:spacing w:val="3"/>
          <w:kern w:val="0"/>
          <w:lang w:eastAsia="pl-PL" w:bidi="ar-SA"/>
        </w:rPr>
        <w:t xml:space="preserve"> </w:t>
      </w:r>
      <w:r w:rsidRPr="00195509">
        <w:rPr>
          <w:rFonts w:ascii="Calibri" w:hAnsi="Calibri" w:cs="Calibri"/>
          <w:kern w:val="0"/>
          <w:lang w:eastAsia="pl-PL" w:bidi="ar-SA"/>
        </w:rPr>
        <w:t>Wykonawcy</w:t>
      </w:r>
      <w:r w:rsidRPr="00195509">
        <w:rPr>
          <w:rFonts w:ascii="Calibri" w:hAnsi="Calibri" w:cs="Calibri"/>
          <w:spacing w:val="-1"/>
          <w:kern w:val="0"/>
          <w:lang w:eastAsia="pl-PL" w:bidi="ar-SA"/>
        </w:rPr>
        <w:t xml:space="preserve"> </w:t>
      </w:r>
      <w:r w:rsidRPr="00195509">
        <w:rPr>
          <w:rFonts w:ascii="Calibri" w:hAnsi="Calibri" w:cs="Calibri"/>
          <w:kern w:val="0"/>
          <w:lang w:eastAsia="pl-PL" w:bidi="ar-SA"/>
        </w:rPr>
        <w:t>70%</w:t>
      </w:r>
      <w:r w:rsidRPr="00195509">
        <w:rPr>
          <w:rFonts w:ascii="Calibri" w:hAnsi="Calibri" w:cs="Calibri"/>
          <w:spacing w:val="5"/>
          <w:kern w:val="0"/>
          <w:lang w:eastAsia="pl-PL" w:bidi="ar-SA"/>
        </w:rPr>
        <w:t xml:space="preserve"> </w:t>
      </w:r>
      <w:r w:rsidRPr="00195509">
        <w:rPr>
          <w:rFonts w:ascii="Calibri" w:hAnsi="Calibri" w:cs="Calibri"/>
          <w:spacing w:val="-1"/>
          <w:kern w:val="0"/>
          <w:lang w:eastAsia="pl-PL" w:bidi="ar-SA"/>
        </w:rPr>
        <w:t>wysokości</w:t>
      </w:r>
      <w:r w:rsidRPr="00195509">
        <w:rPr>
          <w:rFonts w:ascii="Calibri" w:hAnsi="Calibri" w:cs="Calibri"/>
          <w:spacing w:val="4"/>
          <w:kern w:val="0"/>
          <w:lang w:eastAsia="pl-PL" w:bidi="ar-SA"/>
        </w:rPr>
        <w:t xml:space="preserve"> </w:t>
      </w:r>
      <w:r w:rsidRPr="00195509">
        <w:rPr>
          <w:rFonts w:ascii="Calibri" w:hAnsi="Calibri" w:cs="Calibri"/>
          <w:kern w:val="0"/>
          <w:lang w:eastAsia="pl-PL" w:bidi="ar-SA"/>
        </w:rPr>
        <w:t>zabezpieczenia</w:t>
      </w:r>
      <w:r w:rsidRPr="00195509">
        <w:rPr>
          <w:rFonts w:ascii="Calibri" w:hAnsi="Calibri" w:cs="Calibri"/>
          <w:spacing w:val="4"/>
          <w:kern w:val="0"/>
          <w:lang w:eastAsia="pl-PL" w:bidi="ar-SA"/>
        </w:rPr>
        <w:t xml:space="preserve"> </w:t>
      </w:r>
      <w:r w:rsidRPr="00195509">
        <w:rPr>
          <w:rFonts w:ascii="Calibri" w:hAnsi="Calibri" w:cs="Calibri"/>
          <w:kern w:val="0"/>
          <w:lang w:eastAsia="pl-PL" w:bidi="ar-SA"/>
        </w:rPr>
        <w:t>w</w:t>
      </w:r>
      <w:r w:rsidRPr="00195509">
        <w:rPr>
          <w:rFonts w:ascii="Calibri" w:hAnsi="Calibri" w:cs="Calibri"/>
          <w:spacing w:val="5"/>
          <w:kern w:val="0"/>
          <w:lang w:eastAsia="pl-PL" w:bidi="ar-SA"/>
        </w:rPr>
        <w:t xml:space="preserve"> </w:t>
      </w:r>
      <w:r w:rsidRPr="00195509">
        <w:rPr>
          <w:rFonts w:ascii="Calibri" w:hAnsi="Calibri" w:cs="Calibri"/>
          <w:kern w:val="0"/>
          <w:lang w:eastAsia="pl-PL" w:bidi="ar-SA"/>
        </w:rPr>
        <w:t>terminie</w:t>
      </w:r>
      <w:r w:rsidRPr="00195509">
        <w:rPr>
          <w:rFonts w:ascii="Calibri" w:hAnsi="Calibri" w:cs="Calibri"/>
          <w:spacing w:val="58"/>
          <w:w w:val="99"/>
          <w:kern w:val="0"/>
          <w:lang w:eastAsia="pl-PL" w:bidi="ar-SA"/>
        </w:rPr>
        <w:t xml:space="preserve"> </w:t>
      </w:r>
      <w:r w:rsidRPr="00195509">
        <w:rPr>
          <w:rFonts w:ascii="Calibri" w:hAnsi="Calibri" w:cs="Calibri"/>
          <w:kern w:val="0"/>
          <w:lang w:eastAsia="pl-PL" w:bidi="ar-SA"/>
        </w:rPr>
        <w:t>30</w:t>
      </w:r>
      <w:r w:rsidRPr="00195509">
        <w:rPr>
          <w:rFonts w:ascii="Calibri" w:hAnsi="Calibri" w:cs="Calibri"/>
          <w:spacing w:val="-3"/>
          <w:kern w:val="0"/>
          <w:lang w:eastAsia="pl-PL" w:bidi="ar-SA"/>
        </w:rPr>
        <w:t xml:space="preserve"> </w:t>
      </w:r>
      <w:r w:rsidRPr="00195509">
        <w:rPr>
          <w:rFonts w:ascii="Calibri" w:hAnsi="Calibri" w:cs="Calibri"/>
          <w:kern w:val="0"/>
          <w:lang w:eastAsia="pl-PL" w:bidi="ar-SA"/>
        </w:rPr>
        <w:t>dni</w:t>
      </w:r>
      <w:r w:rsidRPr="00195509">
        <w:rPr>
          <w:rFonts w:ascii="Calibri" w:hAnsi="Calibri" w:cs="Calibri"/>
          <w:spacing w:val="-3"/>
          <w:kern w:val="0"/>
          <w:lang w:eastAsia="pl-PL" w:bidi="ar-SA"/>
        </w:rPr>
        <w:t xml:space="preserve"> </w:t>
      </w:r>
      <w:r w:rsidRPr="00195509">
        <w:rPr>
          <w:rFonts w:ascii="Calibri" w:hAnsi="Calibri" w:cs="Calibri"/>
          <w:kern w:val="0"/>
          <w:lang w:eastAsia="pl-PL" w:bidi="ar-SA"/>
        </w:rPr>
        <w:t>od</w:t>
      </w:r>
      <w:r w:rsidRPr="00195509">
        <w:rPr>
          <w:rFonts w:ascii="Calibri" w:hAnsi="Calibri" w:cs="Calibri"/>
          <w:spacing w:val="-2"/>
          <w:kern w:val="0"/>
          <w:lang w:eastAsia="pl-PL" w:bidi="ar-SA"/>
        </w:rPr>
        <w:t xml:space="preserve"> </w:t>
      </w:r>
      <w:r w:rsidRPr="00195509">
        <w:rPr>
          <w:rFonts w:ascii="Calibri" w:hAnsi="Calibri" w:cs="Calibri"/>
          <w:kern w:val="0"/>
          <w:lang w:eastAsia="pl-PL" w:bidi="ar-SA"/>
        </w:rPr>
        <w:t>dnia</w:t>
      </w:r>
      <w:r w:rsidRPr="00195509">
        <w:rPr>
          <w:rFonts w:ascii="Calibri" w:hAnsi="Calibri" w:cs="Calibri"/>
          <w:spacing w:val="-3"/>
          <w:kern w:val="0"/>
          <w:lang w:eastAsia="pl-PL" w:bidi="ar-SA"/>
        </w:rPr>
        <w:t xml:space="preserve"> </w:t>
      </w:r>
      <w:r w:rsidRPr="00195509">
        <w:rPr>
          <w:rFonts w:ascii="Calibri" w:hAnsi="Calibri" w:cs="Calibri"/>
          <w:spacing w:val="-1"/>
          <w:kern w:val="0"/>
          <w:lang w:eastAsia="pl-PL" w:bidi="ar-SA"/>
        </w:rPr>
        <w:t>wykonania</w:t>
      </w:r>
      <w:r w:rsidRPr="00195509">
        <w:rPr>
          <w:rFonts w:ascii="Calibri" w:hAnsi="Calibri" w:cs="Calibri"/>
          <w:spacing w:val="-6"/>
          <w:kern w:val="0"/>
          <w:lang w:eastAsia="pl-PL" w:bidi="ar-SA"/>
        </w:rPr>
        <w:t xml:space="preserve"> </w:t>
      </w:r>
      <w:r w:rsidRPr="00195509">
        <w:rPr>
          <w:rFonts w:ascii="Calibri" w:hAnsi="Calibri" w:cs="Calibri"/>
          <w:kern w:val="0"/>
          <w:lang w:eastAsia="pl-PL" w:bidi="ar-SA"/>
        </w:rPr>
        <w:t>przedmiotu</w:t>
      </w:r>
      <w:r w:rsidRPr="00195509">
        <w:rPr>
          <w:rFonts w:ascii="Calibri" w:hAnsi="Calibri" w:cs="Calibri"/>
          <w:spacing w:val="-2"/>
          <w:kern w:val="0"/>
          <w:lang w:eastAsia="pl-PL" w:bidi="ar-SA"/>
        </w:rPr>
        <w:t xml:space="preserve"> </w:t>
      </w:r>
      <w:r w:rsidRPr="00195509">
        <w:rPr>
          <w:rFonts w:ascii="Calibri" w:hAnsi="Calibri" w:cs="Calibri"/>
          <w:kern w:val="0"/>
          <w:lang w:eastAsia="pl-PL" w:bidi="ar-SA"/>
        </w:rPr>
        <w:t>umowy</w:t>
      </w:r>
      <w:r w:rsidRPr="00195509">
        <w:rPr>
          <w:rFonts w:ascii="Calibri" w:hAnsi="Calibri" w:cs="Calibri"/>
          <w:spacing w:val="-8"/>
          <w:kern w:val="0"/>
          <w:lang w:eastAsia="pl-PL" w:bidi="ar-SA"/>
        </w:rPr>
        <w:t xml:space="preserve"> </w:t>
      </w:r>
      <w:r w:rsidRPr="00195509">
        <w:rPr>
          <w:rFonts w:ascii="Calibri" w:hAnsi="Calibri" w:cs="Calibri"/>
          <w:spacing w:val="-1"/>
          <w:kern w:val="0"/>
          <w:lang w:eastAsia="pl-PL" w:bidi="ar-SA"/>
        </w:rPr>
        <w:t>potwierdzonego</w:t>
      </w:r>
      <w:r w:rsidRPr="00195509">
        <w:rPr>
          <w:rFonts w:ascii="Calibri" w:hAnsi="Calibri" w:cs="Calibri"/>
          <w:kern w:val="0"/>
          <w:lang w:eastAsia="pl-PL" w:bidi="ar-SA"/>
        </w:rPr>
        <w:t xml:space="preserve"> </w:t>
      </w:r>
      <w:r w:rsidRPr="00195509">
        <w:rPr>
          <w:rFonts w:ascii="Calibri" w:hAnsi="Calibri" w:cs="Calibri"/>
          <w:spacing w:val="-1"/>
          <w:kern w:val="0"/>
          <w:lang w:eastAsia="pl-PL" w:bidi="ar-SA"/>
        </w:rPr>
        <w:t>odbiorem</w:t>
      </w:r>
      <w:r w:rsidRPr="00195509">
        <w:rPr>
          <w:rFonts w:ascii="Calibri" w:hAnsi="Calibri" w:cs="Calibri"/>
          <w:spacing w:val="-3"/>
          <w:kern w:val="0"/>
          <w:lang w:eastAsia="pl-PL" w:bidi="ar-SA"/>
        </w:rPr>
        <w:t xml:space="preserve"> </w:t>
      </w:r>
      <w:r w:rsidRPr="00195509">
        <w:rPr>
          <w:rFonts w:ascii="Calibri" w:hAnsi="Calibri" w:cs="Calibri"/>
          <w:spacing w:val="-1"/>
          <w:kern w:val="0"/>
          <w:lang w:eastAsia="pl-PL" w:bidi="ar-SA"/>
        </w:rPr>
        <w:t>końcowym.</w:t>
      </w:r>
    </w:p>
    <w:p w14:paraId="3E878EEC" w14:textId="3869C680" w:rsidR="006D3737" w:rsidRPr="006D3737" w:rsidRDefault="006D3737" w:rsidP="001466DE">
      <w:pPr>
        <w:widowControl w:val="0"/>
        <w:numPr>
          <w:ilvl w:val="0"/>
          <w:numId w:val="41"/>
        </w:numPr>
        <w:tabs>
          <w:tab w:val="left" w:pos="0"/>
          <w:tab w:val="left" w:pos="567"/>
        </w:tabs>
        <w:suppressAutoHyphens w:val="0"/>
        <w:kinsoku w:val="0"/>
        <w:overflowPunct w:val="0"/>
        <w:autoSpaceDE w:val="0"/>
        <w:autoSpaceDN w:val="0"/>
        <w:adjustRightInd w:val="0"/>
        <w:spacing w:line="360" w:lineRule="auto"/>
        <w:ind w:right="133" w:hanging="426"/>
        <w:rPr>
          <w:rFonts w:ascii="Calibri" w:hAnsi="Calibri" w:cs="Calibri"/>
          <w:spacing w:val="-1"/>
          <w:kern w:val="0"/>
          <w:lang w:eastAsia="pl-PL" w:bidi="ar-SA"/>
        </w:rPr>
      </w:pPr>
      <w:r w:rsidRPr="006D3737">
        <w:rPr>
          <w:rFonts w:ascii="Calibri" w:hAnsi="Calibri" w:cs="Calibri"/>
          <w:kern w:val="0"/>
          <w:lang w:eastAsia="pl-PL" w:bidi="ar-SA"/>
        </w:rPr>
        <w:t>Zamawiający</w:t>
      </w:r>
      <w:r w:rsidRPr="006D3737">
        <w:rPr>
          <w:rFonts w:ascii="Calibri" w:hAnsi="Calibri" w:cs="Calibri"/>
          <w:spacing w:val="3"/>
          <w:kern w:val="0"/>
          <w:lang w:eastAsia="pl-PL" w:bidi="ar-SA"/>
        </w:rPr>
        <w:t xml:space="preserve"> </w:t>
      </w:r>
      <w:r w:rsidRPr="006D3737">
        <w:rPr>
          <w:rFonts w:ascii="Calibri" w:hAnsi="Calibri" w:cs="Calibri"/>
          <w:kern w:val="0"/>
          <w:lang w:eastAsia="pl-PL" w:bidi="ar-SA"/>
        </w:rPr>
        <w:t>zatrzyma</w:t>
      </w:r>
      <w:r w:rsidRPr="006D3737">
        <w:rPr>
          <w:rFonts w:ascii="Calibri" w:hAnsi="Calibri" w:cs="Calibri"/>
          <w:spacing w:val="9"/>
          <w:kern w:val="0"/>
          <w:lang w:eastAsia="pl-PL" w:bidi="ar-SA"/>
        </w:rPr>
        <w:t xml:space="preserve"> </w:t>
      </w:r>
      <w:r w:rsidRPr="006D3737">
        <w:rPr>
          <w:rFonts w:ascii="Calibri" w:hAnsi="Calibri" w:cs="Calibri"/>
          <w:kern w:val="0"/>
          <w:lang w:eastAsia="pl-PL" w:bidi="ar-SA"/>
        </w:rPr>
        <w:t>30%</w:t>
      </w:r>
      <w:r w:rsidRPr="006D3737">
        <w:rPr>
          <w:rFonts w:ascii="Calibri" w:hAnsi="Calibri" w:cs="Calibri"/>
          <w:spacing w:val="9"/>
          <w:kern w:val="0"/>
          <w:lang w:eastAsia="pl-PL" w:bidi="ar-SA"/>
        </w:rPr>
        <w:t xml:space="preserve"> </w:t>
      </w:r>
      <w:r w:rsidRPr="006D3737">
        <w:rPr>
          <w:rFonts w:ascii="Calibri" w:hAnsi="Calibri" w:cs="Calibri"/>
          <w:spacing w:val="-1"/>
          <w:kern w:val="0"/>
          <w:lang w:eastAsia="pl-PL" w:bidi="ar-SA"/>
        </w:rPr>
        <w:t>wysokości</w:t>
      </w:r>
      <w:r w:rsidRPr="006D3737">
        <w:rPr>
          <w:rFonts w:ascii="Calibri" w:hAnsi="Calibri" w:cs="Calibri"/>
          <w:spacing w:val="11"/>
          <w:kern w:val="0"/>
          <w:lang w:eastAsia="pl-PL" w:bidi="ar-SA"/>
        </w:rPr>
        <w:t xml:space="preserve"> </w:t>
      </w:r>
      <w:r w:rsidRPr="006D3737">
        <w:rPr>
          <w:rFonts w:ascii="Calibri" w:hAnsi="Calibri" w:cs="Calibri"/>
          <w:spacing w:val="-1"/>
          <w:kern w:val="0"/>
          <w:lang w:eastAsia="pl-PL" w:bidi="ar-SA"/>
        </w:rPr>
        <w:t>zabezpieczenia</w:t>
      </w:r>
      <w:r w:rsidRPr="006D3737">
        <w:rPr>
          <w:rFonts w:ascii="Calibri" w:hAnsi="Calibri" w:cs="Calibri"/>
          <w:spacing w:val="9"/>
          <w:kern w:val="0"/>
          <w:lang w:eastAsia="pl-PL" w:bidi="ar-SA"/>
        </w:rPr>
        <w:t xml:space="preserve"> </w:t>
      </w:r>
      <w:r w:rsidRPr="006D3737">
        <w:rPr>
          <w:rFonts w:ascii="Calibri" w:hAnsi="Calibri" w:cs="Calibri"/>
          <w:kern w:val="0"/>
          <w:lang w:eastAsia="pl-PL" w:bidi="ar-SA"/>
        </w:rPr>
        <w:t>na</w:t>
      </w:r>
      <w:r w:rsidRPr="006D3737">
        <w:rPr>
          <w:rFonts w:ascii="Calibri" w:hAnsi="Calibri" w:cs="Calibri"/>
          <w:spacing w:val="10"/>
          <w:kern w:val="0"/>
          <w:lang w:eastAsia="pl-PL" w:bidi="ar-SA"/>
        </w:rPr>
        <w:t xml:space="preserve"> </w:t>
      </w:r>
      <w:r w:rsidRPr="006D3737">
        <w:rPr>
          <w:rFonts w:ascii="Calibri" w:hAnsi="Calibri" w:cs="Calibri"/>
          <w:kern w:val="0"/>
          <w:lang w:eastAsia="pl-PL" w:bidi="ar-SA"/>
        </w:rPr>
        <w:t>zabezpieczenie</w:t>
      </w:r>
      <w:r w:rsidRPr="006D3737">
        <w:rPr>
          <w:rFonts w:ascii="Calibri" w:hAnsi="Calibri" w:cs="Calibri"/>
          <w:spacing w:val="9"/>
          <w:kern w:val="0"/>
          <w:lang w:eastAsia="pl-PL" w:bidi="ar-SA"/>
        </w:rPr>
        <w:t xml:space="preserve"> </w:t>
      </w:r>
      <w:r w:rsidRPr="006D3737">
        <w:rPr>
          <w:rFonts w:ascii="Calibri" w:hAnsi="Calibri" w:cs="Calibri"/>
          <w:spacing w:val="-1"/>
          <w:kern w:val="0"/>
          <w:lang w:eastAsia="pl-PL" w:bidi="ar-SA"/>
        </w:rPr>
        <w:t>roszczeń</w:t>
      </w:r>
      <w:r w:rsidR="00195509">
        <w:rPr>
          <w:rFonts w:ascii="Calibri" w:hAnsi="Calibri" w:cs="Calibri"/>
          <w:spacing w:val="-1"/>
          <w:kern w:val="0"/>
          <w:lang w:eastAsia="pl-PL" w:bidi="ar-SA"/>
        </w:rPr>
        <w:br/>
      </w:r>
      <w:r w:rsidRPr="006D3737">
        <w:rPr>
          <w:rFonts w:ascii="Calibri" w:hAnsi="Calibri" w:cs="Calibri"/>
          <w:kern w:val="0"/>
          <w:lang w:eastAsia="pl-PL" w:bidi="ar-SA"/>
        </w:rPr>
        <w:t>z</w:t>
      </w:r>
      <w:r w:rsidRPr="006D3737">
        <w:rPr>
          <w:rFonts w:ascii="Calibri" w:hAnsi="Calibri" w:cs="Calibri"/>
          <w:spacing w:val="66"/>
          <w:w w:val="99"/>
          <w:kern w:val="0"/>
          <w:lang w:eastAsia="pl-PL" w:bidi="ar-SA"/>
        </w:rPr>
        <w:t xml:space="preserve"> </w:t>
      </w:r>
      <w:r w:rsidRPr="006D3737">
        <w:rPr>
          <w:rFonts w:ascii="Calibri" w:hAnsi="Calibri" w:cs="Calibri"/>
          <w:spacing w:val="-1"/>
          <w:kern w:val="0"/>
          <w:lang w:eastAsia="pl-PL" w:bidi="ar-SA"/>
        </w:rPr>
        <w:t>tytułu</w:t>
      </w:r>
      <w:r w:rsidRPr="006D3737">
        <w:rPr>
          <w:rFonts w:ascii="Calibri" w:hAnsi="Calibri" w:cs="Calibri"/>
          <w:spacing w:val="12"/>
          <w:kern w:val="0"/>
          <w:lang w:eastAsia="pl-PL" w:bidi="ar-SA"/>
        </w:rPr>
        <w:t xml:space="preserve"> </w:t>
      </w:r>
      <w:r w:rsidRPr="006D3737">
        <w:rPr>
          <w:rFonts w:ascii="Calibri" w:hAnsi="Calibri" w:cs="Calibri"/>
          <w:kern w:val="0"/>
          <w:lang w:eastAsia="pl-PL" w:bidi="ar-SA"/>
        </w:rPr>
        <w:t>rękojmi</w:t>
      </w:r>
      <w:r w:rsidRPr="006D3737">
        <w:rPr>
          <w:rFonts w:ascii="Calibri" w:hAnsi="Calibri" w:cs="Calibri"/>
          <w:spacing w:val="12"/>
          <w:kern w:val="0"/>
          <w:lang w:eastAsia="pl-PL" w:bidi="ar-SA"/>
        </w:rPr>
        <w:t xml:space="preserve"> </w:t>
      </w:r>
      <w:r w:rsidRPr="006D3737">
        <w:rPr>
          <w:rFonts w:ascii="Calibri" w:hAnsi="Calibri" w:cs="Calibri"/>
          <w:kern w:val="0"/>
          <w:lang w:eastAsia="pl-PL" w:bidi="ar-SA"/>
        </w:rPr>
        <w:t>za</w:t>
      </w:r>
      <w:r w:rsidRPr="006D3737">
        <w:rPr>
          <w:rFonts w:ascii="Calibri" w:hAnsi="Calibri" w:cs="Calibri"/>
          <w:spacing w:val="12"/>
          <w:kern w:val="0"/>
          <w:lang w:eastAsia="pl-PL" w:bidi="ar-SA"/>
        </w:rPr>
        <w:t xml:space="preserve"> </w:t>
      </w:r>
      <w:r w:rsidRPr="006D3737">
        <w:rPr>
          <w:rFonts w:ascii="Calibri" w:hAnsi="Calibri" w:cs="Calibri"/>
          <w:spacing w:val="-1"/>
          <w:kern w:val="0"/>
          <w:lang w:eastAsia="pl-PL" w:bidi="ar-SA"/>
        </w:rPr>
        <w:t>wady,</w:t>
      </w:r>
      <w:r w:rsidRPr="006D3737">
        <w:rPr>
          <w:rFonts w:ascii="Calibri" w:hAnsi="Calibri" w:cs="Calibri"/>
          <w:spacing w:val="14"/>
          <w:kern w:val="0"/>
          <w:lang w:eastAsia="pl-PL" w:bidi="ar-SA"/>
        </w:rPr>
        <w:t xml:space="preserve"> </w:t>
      </w:r>
      <w:r w:rsidRPr="006D3737">
        <w:rPr>
          <w:rFonts w:ascii="Calibri" w:hAnsi="Calibri" w:cs="Calibri"/>
          <w:kern w:val="0"/>
          <w:lang w:eastAsia="pl-PL" w:bidi="ar-SA"/>
        </w:rPr>
        <w:t>które</w:t>
      </w:r>
      <w:r w:rsidRPr="006D3737">
        <w:rPr>
          <w:rFonts w:ascii="Calibri" w:hAnsi="Calibri" w:cs="Calibri"/>
          <w:spacing w:val="9"/>
          <w:kern w:val="0"/>
          <w:lang w:eastAsia="pl-PL" w:bidi="ar-SA"/>
        </w:rPr>
        <w:t xml:space="preserve"> </w:t>
      </w:r>
      <w:r w:rsidRPr="006D3737">
        <w:rPr>
          <w:rFonts w:ascii="Calibri" w:hAnsi="Calibri" w:cs="Calibri"/>
          <w:kern w:val="0"/>
          <w:lang w:eastAsia="pl-PL" w:bidi="ar-SA"/>
        </w:rPr>
        <w:t>zwróci</w:t>
      </w:r>
      <w:r w:rsidRPr="006D3737">
        <w:rPr>
          <w:rFonts w:ascii="Calibri" w:hAnsi="Calibri" w:cs="Calibri"/>
          <w:spacing w:val="10"/>
          <w:kern w:val="0"/>
          <w:lang w:eastAsia="pl-PL" w:bidi="ar-SA"/>
        </w:rPr>
        <w:t xml:space="preserve"> </w:t>
      </w:r>
      <w:r w:rsidRPr="006D3737">
        <w:rPr>
          <w:rFonts w:ascii="Calibri" w:hAnsi="Calibri" w:cs="Calibri"/>
          <w:kern w:val="0"/>
          <w:lang w:eastAsia="pl-PL" w:bidi="ar-SA"/>
        </w:rPr>
        <w:t>Wykonawcy</w:t>
      </w:r>
      <w:r w:rsidRPr="006D3737">
        <w:rPr>
          <w:rFonts w:ascii="Calibri" w:hAnsi="Calibri" w:cs="Calibri"/>
          <w:spacing w:val="10"/>
          <w:kern w:val="0"/>
          <w:lang w:eastAsia="pl-PL" w:bidi="ar-SA"/>
        </w:rPr>
        <w:t xml:space="preserve"> </w:t>
      </w:r>
      <w:r w:rsidRPr="006D3737">
        <w:rPr>
          <w:rFonts w:ascii="Calibri" w:hAnsi="Calibri" w:cs="Calibri"/>
          <w:kern w:val="0"/>
          <w:lang w:eastAsia="pl-PL" w:bidi="ar-SA"/>
        </w:rPr>
        <w:t>nie</w:t>
      </w:r>
      <w:r w:rsidRPr="006D3737">
        <w:rPr>
          <w:rFonts w:ascii="Calibri" w:hAnsi="Calibri" w:cs="Calibri"/>
          <w:spacing w:val="12"/>
          <w:kern w:val="0"/>
          <w:lang w:eastAsia="pl-PL" w:bidi="ar-SA"/>
        </w:rPr>
        <w:t xml:space="preserve"> </w:t>
      </w:r>
      <w:r w:rsidRPr="006D3737">
        <w:rPr>
          <w:rFonts w:ascii="Calibri" w:hAnsi="Calibri" w:cs="Calibri"/>
          <w:kern w:val="0"/>
          <w:lang w:eastAsia="pl-PL" w:bidi="ar-SA"/>
        </w:rPr>
        <w:t>później</w:t>
      </w:r>
      <w:r w:rsidRPr="006D3737">
        <w:rPr>
          <w:rFonts w:ascii="Calibri" w:hAnsi="Calibri" w:cs="Calibri"/>
          <w:spacing w:val="12"/>
          <w:kern w:val="0"/>
          <w:lang w:eastAsia="pl-PL" w:bidi="ar-SA"/>
        </w:rPr>
        <w:t xml:space="preserve"> </w:t>
      </w:r>
      <w:r w:rsidRPr="006D3737">
        <w:rPr>
          <w:rFonts w:ascii="Calibri" w:hAnsi="Calibri" w:cs="Calibri"/>
          <w:kern w:val="0"/>
          <w:lang w:eastAsia="pl-PL" w:bidi="ar-SA"/>
        </w:rPr>
        <w:t>niż</w:t>
      </w:r>
      <w:r w:rsidRPr="006D3737">
        <w:rPr>
          <w:rFonts w:ascii="Calibri" w:hAnsi="Calibri" w:cs="Calibri"/>
          <w:spacing w:val="14"/>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12"/>
          <w:kern w:val="0"/>
          <w:lang w:eastAsia="pl-PL" w:bidi="ar-SA"/>
        </w:rPr>
        <w:t xml:space="preserve"> </w:t>
      </w:r>
      <w:r w:rsidRPr="006D3737">
        <w:rPr>
          <w:rFonts w:ascii="Calibri" w:hAnsi="Calibri" w:cs="Calibri"/>
          <w:kern w:val="0"/>
          <w:lang w:eastAsia="pl-PL" w:bidi="ar-SA"/>
        </w:rPr>
        <w:t>15</w:t>
      </w:r>
      <w:r w:rsidRPr="006D3737">
        <w:rPr>
          <w:rFonts w:ascii="Calibri" w:hAnsi="Calibri" w:cs="Calibri"/>
          <w:spacing w:val="12"/>
          <w:kern w:val="0"/>
          <w:lang w:eastAsia="pl-PL" w:bidi="ar-SA"/>
        </w:rPr>
        <w:t xml:space="preserve"> </w:t>
      </w:r>
      <w:r w:rsidRPr="006D3737">
        <w:rPr>
          <w:rFonts w:ascii="Calibri" w:hAnsi="Calibri" w:cs="Calibri"/>
          <w:kern w:val="0"/>
          <w:lang w:eastAsia="pl-PL" w:bidi="ar-SA"/>
        </w:rPr>
        <w:t>dniu</w:t>
      </w:r>
      <w:r w:rsidRPr="006D3737">
        <w:rPr>
          <w:rFonts w:ascii="Calibri" w:hAnsi="Calibri" w:cs="Calibri"/>
          <w:spacing w:val="12"/>
          <w:kern w:val="0"/>
          <w:lang w:eastAsia="pl-PL" w:bidi="ar-SA"/>
        </w:rPr>
        <w:t xml:space="preserve"> </w:t>
      </w:r>
      <w:r w:rsidRPr="006D3737">
        <w:rPr>
          <w:rFonts w:ascii="Calibri" w:hAnsi="Calibri" w:cs="Calibri"/>
          <w:kern w:val="0"/>
          <w:lang w:eastAsia="pl-PL" w:bidi="ar-SA"/>
        </w:rPr>
        <w:t>po</w:t>
      </w:r>
      <w:r w:rsidRPr="006D3737">
        <w:rPr>
          <w:rFonts w:ascii="Calibri" w:hAnsi="Calibri" w:cs="Calibri"/>
          <w:spacing w:val="13"/>
          <w:kern w:val="0"/>
          <w:lang w:eastAsia="pl-PL" w:bidi="ar-SA"/>
        </w:rPr>
        <w:t xml:space="preserve"> </w:t>
      </w:r>
      <w:r w:rsidRPr="006D3737">
        <w:rPr>
          <w:rFonts w:ascii="Calibri" w:hAnsi="Calibri" w:cs="Calibri"/>
          <w:spacing w:val="-1"/>
          <w:kern w:val="0"/>
          <w:lang w:eastAsia="pl-PL" w:bidi="ar-SA"/>
        </w:rPr>
        <w:t>upływie</w:t>
      </w:r>
      <w:r w:rsidRPr="006D3737">
        <w:rPr>
          <w:rFonts w:ascii="Calibri" w:hAnsi="Calibri" w:cs="Calibri"/>
          <w:spacing w:val="34"/>
          <w:w w:val="99"/>
          <w:kern w:val="0"/>
          <w:lang w:eastAsia="pl-PL" w:bidi="ar-SA"/>
        </w:rPr>
        <w:t xml:space="preserve"> </w:t>
      </w:r>
      <w:r w:rsidRPr="006D3737">
        <w:rPr>
          <w:rFonts w:ascii="Calibri" w:hAnsi="Calibri" w:cs="Calibri"/>
          <w:spacing w:val="-1"/>
          <w:kern w:val="0"/>
          <w:lang w:eastAsia="pl-PL" w:bidi="ar-SA"/>
        </w:rPr>
        <w:t>okresu</w:t>
      </w:r>
      <w:r w:rsidRPr="006D3737">
        <w:rPr>
          <w:rFonts w:ascii="Calibri" w:hAnsi="Calibri" w:cs="Calibri"/>
          <w:spacing w:val="-3"/>
          <w:kern w:val="0"/>
          <w:lang w:eastAsia="pl-PL" w:bidi="ar-SA"/>
        </w:rPr>
        <w:t xml:space="preserve"> </w:t>
      </w:r>
      <w:r w:rsidRPr="006D3737">
        <w:rPr>
          <w:rFonts w:ascii="Calibri" w:hAnsi="Calibri" w:cs="Calibri"/>
          <w:kern w:val="0"/>
          <w:lang w:eastAsia="pl-PL" w:bidi="ar-SA"/>
        </w:rPr>
        <w:t>rękojmi</w:t>
      </w:r>
      <w:r w:rsidRPr="006D3737">
        <w:rPr>
          <w:rFonts w:ascii="Calibri" w:hAnsi="Calibri" w:cs="Calibri"/>
          <w:spacing w:val="-3"/>
          <w:kern w:val="0"/>
          <w:lang w:eastAsia="pl-PL" w:bidi="ar-SA"/>
        </w:rPr>
        <w:t xml:space="preserve"> </w:t>
      </w:r>
      <w:r w:rsidRPr="006D3737">
        <w:rPr>
          <w:rFonts w:ascii="Calibri" w:hAnsi="Calibri" w:cs="Calibri"/>
          <w:kern w:val="0"/>
          <w:lang w:eastAsia="pl-PL" w:bidi="ar-SA"/>
        </w:rPr>
        <w:t>za</w:t>
      </w:r>
      <w:r w:rsidRPr="006D3737">
        <w:rPr>
          <w:rFonts w:ascii="Calibri" w:hAnsi="Calibri" w:cs="Calibri"/>
          <w:spacing w:val="-3"/>
          <w:kern w:val="0"/>
          <w:lang w:eastAsia="pl-PL" w:bidi="ar-SA"/>
        </w:rPr>
        <w:t xml:space="preserve"> </w:t>
      </w:r>
      <w:r w:rsidRPr="006D3737">
        <w:rPr>
          <w:rFonts w:ascii="Calibri" w:hAnsi="Calibri" w:cs="Calibri"/>
          <w:spacing w:val="-1"/>
          <w:kern w:val="0"/>
          <w:lang w:eastAsia="pl-PL" w:bidi="ar-SA"/>
        </w:rPr>
        <w:t>wady.</w:t>
      </w:r>
    </w:p>
    <w:p w14:paraId="7182C09C" w14:textId="77777777" w:rsidR="006D3737" w:rsidRPr="006D3737" w:rsidRDefault="006D3737" w:rsidP="001466DE">
      <w:pPr>
        <w:widowControl w:val="0"/>
        <w:numPr>
          <w:ilvl w:val="0"/>
          <w:numId w:val="41"/>
        </w:numPr>
        <w:tabs>
          <w:tab w:val="left" w:pos="0"/>
          <w:tab w:val="left" w:pos="567"/>
        </w:tabs>
        <w:suppressAutoHyphens w:val="0"/>
        <w:kinsoku w:val="0"/>
        <w:overflowPunct w:val="0"/>
        <w:autoSpaceDE w:val="0"/>
        <w:autoSpaceDN w:val="0"/>
        <w:adjustRightInd w:val="0"/>
        <w:spacing w:before="4" w:line="360" w:lineRule="auto"/>
        <w:ind w:right="134" w:hanging="426"/>
        <w:rPr>
          <w:rFonts w:ascii="Calibri" w:hAnsi="Calibri" w:cs="Calibri"/>
          <w:spacing w:val="-1"/>
          <w:kern w:val="0"/>
          <w:lang w:eastAsia="pl-PL" w:bidi="ar-SA"/>
        </w:rPr>
      </w:pPr>
      <w:r w:rsidRPr="006D3737">
        <w:rPr>
          <w:rFonts w:ascii="Calibri" w:hAnsi="Calibri" w:cs="Calibri"/>
          <w:kern w:val="0"/>
          <w:lang w:eastAsia="pl-PL" w:bidi="ar-SA"/>
        </w:rPr>
        <w:t>W</w:t>
      </w:r>
      <w:r w:rsidRPr="006D3737">
        <w:rPr>
          <w:rFonts w:ascii="Calibri" w:hAnsi="Calibri" w:cs="Calibri"/>
          <w:spacing w:val="-3"/>
          <w:kern w:val="0"/>
          <w:lang w:eastAsia="pl-PL" w:bidi="ar-SA"/>
        </w:rPr>
        <w:t xml:space="preserve"> </w:t>
      </w:r>
      <w:r w:rsidRPr="006D3737">
        <w:rPr>
          <w:rFonts w:ascii="Calibri" w:hAnsi="Calibri" w:cs="Calibri"/>
          <w:spacing w:val="-1"/>
          <w:kern w:val="0"/>
          <w:lang w:eastAsia="pl-PL" w:bidi="ar-SA"/>
        </w:rPr>
        <w:t xml:space="preserve">przypadku </w:t>
      </w:r>
      <w:r w:rsidRPr="006D3737">
        <w:rPr>
          <w:rFonts w:ascii="Calibri" w:hAnsi="Calibri" w:cs="Calibri"/>
          <w:kern w:val="0"/>
          <w:lang w:eastAsia="pl-PL" w:bidi="ar-SA"/>
        </w:rPr>
        <w:t>wniesienia</w:t>
      </w:r>
      <w:r w:rsidRPr="006D3737">
        <w:rPr>
          <w:rFonts w:ascii="Calibri" w:hAnsi="Calibri" w:cs="Calibri"/>
          <w:spacing w:val="-3"/>
          <w:kern w:val="0"/>
          <w:lang w:eastAsia="pl-PL" w:bidi="ar-SA"/>
        </w:rPr>
        <w:t xml:space="preserve"> </w:t>
      </w:r>
      <w:r w:rsidRPr="006D3737">
        <w:rPr>
          <w:rFonts w:ascii="Calibri" w:hAnsi="Calibri" w:cs="Calibri"/>
          <w:kern w:val="0"/>
          <w:lang w:eastAsia="pl-PL" w:bidi="ar-SA"/>
        </w:rPr>
        <w:t>zabezpieczenia</w:t>
      </w:r>
      <w:r w:rsidRPr="006D3737">
        <w:rPr>
          <w:rFonts w:ascii="Calibri" w:hAnsi="Calibri" w:cs="Calibri"/>
          <w:spacing w:val="-6"/>
          <w:kern w:val="0"/>
          <w:lang w:eastAsia="pl-PL" w:bidi="ar-SA"/>
        </w:rPr>
        <w:t xml:space="preserve"> </w:t>
      </w:r>
      <w:r w:rsidRPr="006D3737">
        <w:rPr>
          <w:rFonts w:ascii="Calibri" w:hAnsi="Calibri" w:cs="Calibri"/>
          <w:spacing w:val="-1"/>
          <w:kern w:val="0"/>
          <w:lang w:eastAsia="pl-PL" w:bidi="ar-SA"/>
        </w:rPr>
        <w:t>należytego</w:t>
      </w:r>
      <w:r w:rsidRPr="006D3737">
        <w:rPr>
          <w:rFonts w:ascii="Calibri" w:hAnsi="Calibri" w:cs="Calibri"/>
          <w:spacing w:val="-2"/>
          <w:kern w:val="0"/>
          <w:lang w:eastAsia="pl-PL" w:bidi="ar-SA"/>
        </w:rPr>
        <w:t xml:space="preserve"> </w:t>
      </w:r>
      <w:r w:rsidRPr="006D3737">
        <w:rPr>
          <w:rFonts w:ascii="Calibri" w:hAnsi="Calibri" w:cs="Calibri"/>
          <w:spacing w:val="-1"/>
          <w:kern w:val="0"/>
          <w:lang w:eastAsia="pl-PL" w:bidi="ar-SA"/>
        </w:rPr>
        <w:t>wykonania</w:t>
      </w:r>
      <w:r w:rsidRPr="006D3737">
        <w:rPr>
          <w:rFonts w:ascii="Calibri" w:hAnsi="Calibri" w:cs="Calibri"/>
          <w:spacing w:val="-2"/>
          <w:kern w:val="0"/>
          <w:lang w:eastAsia="pl-PL" w:bidi="ar-SA"/>
        </w:rPr>
        <w:t xml:space="preserve"> </w:t>
      </w:r>
      <w:r w:rsidRPr="006D3737">
        <w:rPr>
          <w:rFonts w:ascii="Calibri" w:hAnsi="Calibri" w:cs="Calibri"/>
          <w:kern w:val="0"/>
          <w:lang w:eastAsia="pl-PL" w:bidi="ar-SA"/>
        </w:rPr>
        <w:t>umowy</w:t>
      </w:r>
      <w:r w:rsidRPr="006D3737">
        <w:rPr>
          <w:rFonts w:ascii="Calibri" w:hAnsi="Calibri" w:cs="Calibri"/>
          <w:spacing w:val="-8"/>
          <w:kern w:val="0"/>
          <w:lang w:eastAsia="pl-PL" w:bidi="ar-SA"/>
        </w:rPr>
        <w:t xml:space="preserve"> </w:t>
      </w:r>
      <w:r w:rsidRPr="006D3737">
        <w:rPr>
          <w:rFonts w:ascii="Calibri" w:hAnsi="Calibri" w:cs="Calibri"/>
          <w:kern w:val="0"/>
          <w:lang w:eastAsia="pl-PL" w:bidi="ar-SA"/>
        </w:rPr>
        <w:t xml:space="preserve">w </w:t>
      </w:r>
      <w:r w:rsidRPr="006D3737">
        <w:rPr>
          <w:rFonts w:ascii="Calibri" w:hAnsi="Calibri" w:cs="Calibri"/>
          <w:spacing w:val="-1"/>
          <w:kern w:val="0"/>
          <w:lang w:eastAsia="pl-PL" w:bidi="ar-SA"/>
        </w:rPr>
        <w:t>formie</w:t>
      </w:r>
      <w:r w:rsidRPr="006D3737">
        <w:rPr>
          <w:rFonts w:ascii="Calibri" w:hAnsi="Calibri" w:cs="Calibri"/>
          <w:spacing w:val="-2"/>
          <w:kern w:val="0"/>
          <w:lang w:eastAsia="pl-PL" w:bidi="ar-SA"/>
        </w:rPr>
        <w:t xml:space="preserve"> </w:t>
      </w:r>
      <w:r w:rsidRPr="006D3737">
        <w:rPr>
          <w:rFonts w:ascii="Calibri" w:hAnsi="Calibri" w:cs="Calibri"/>
          <w:kern w:val="0"/>
          <w:lang w:eastAsia="pl-PL" w:bidi="ar-SA"/>
        </w:rPr>
        <w:t>innej</w:t>
      </w:r>
      <w:r w:rsidRPr="006D3737">
        <w:rPr>
          <w:rFonts w:ascii="Calibri" w:hAnsi="Calibri" w:cs="Calibri"/>
          <w:spacing w:val="-3"/>
          <w:kern w:val="0"/>
          <w:lang w:eastAsia="pl-PL" w:bidi="ar-SA"/>
        </w:rPr>
        <w:t xml:space="preserve"> </w:t>
      </w:r>
      <w:r w:rsidRPr="006D3737">
        <w:rPr>
          <w:rFonts w:ascii="Calibri" w:hAnsi="Calibri" w:cs="Calibri"/>
          <w:kern w:val="0"/>
          <w:lang w:eastAsia="pl-PL" w:bidi="ar-SA"/>
        </w:rPr>
        <w:t>niż</w:t>
      </w:r>
      <w:r w:rsidRPr="006D3737">
        <w:rPr>
          <w:rFonts w:ascii="Calibri" w:hAnsi="Calibri" w:cs="Calibri"/>
          <w:spacing w:val="60"/>
          <w:w w:val="99"/>
          <w:kern w:val="0"/>
          <w:lang w:eastAsia="pl-PL" w:bidi="ar-SA"/>
        </w:rPr>
        <w:t xml:space="preserve"> </w:t>
      </w:r>
      <w:r w:rsidRPr="006D3737">
        <w:rPr>
          <w:rFonts w:ascii="Calibri" w:hAnsi="Calibri" w:cs="Calibri"/>
          <w:kern w:val="0"/>
          <w:lang w:eastAsia="pl-PL" w:bidi="ar-SA"/>
        </w:rPr>
        <w:t>pieniężna,</w:t>
      </w:r>
      <w:r w:rsidRPr="006D3737">
        <w:rPr>
          <w:rFonts w:ascii="Calibri" w:hAnsi="Calibri" w:cs="Calibri"/>
          <w:spacing w:val="15"/>
          <w:kern w:val="0"/>
          <w:lang w:eastAsia="pl-PL" w:bidi="ar-SA"/>
        </w:rPr>
        <w:t xml:space="preserve"> </w:t>
      </w:r>
      <w:r w:rsidRPr="006D3737">
        <w:rPr>
          <w:rFonts w:ascii="Calibri" w:hAnsi="Calibri" w:cs="Calibri"/>
          <w:kern w:val="0"/>
          <w:lang w:eastAsia="pl-PL" w:bidi="ar-SA"/>
        </w:rPr>
        <w:t>tj.</w:t>
      </w:r>
      <w:r w:rsidRPr="006D3737">
        <w:rPr>
          <w:rFonts w:ascii="Calibri" w:hAnsi="Calibri" w:cs="Calibri"/>
          <w:spacing w:val="21"/>
          <w:kern w:val="0"/>
          <w:lang w:eastAsia="pl-PL" w:bidi="ar-SA"/>
        </w:rPr>
        <w:t xml:space="preserve"> </w:t>
      </w:r>
      <w:r w:rsidRPr="006D3737">
        <w:rPr>
          <w:rFonts w:ascii="Calibri" w:hAnsi="Calibri" w:cs="Calibri"/>
          <w:kern w:val="0"/>
          <w:lang w:eastAsia="pl-PL" w:bidi="ar-SA"/>
        </w:rPr>
        <w:t>na</w:t>
      </w:r>
      <w:r w:rsidRPr="006D3737">
        <w:rPr>
          <w:rFonts w:ascii="Calibri" w:hAnsi="Calibri" w:cs="Calibri"/>
          <w:spacing w:val="16"/>
          <w:kern w:val="0"/>
          <w:lang w:eastAsia="pl-PL" w:bidi="ar-SA"/>
        </w:rPr>
        <w:t xml:space="preserve"> </w:t>
      </w:r>
      <w:r w:rsidRPr="006D3737">
        <w:rPr>
          <w:rFonts w:ascii="Calibri" w:hAnsi="Calibri" w:cs="Calibri"/>
          <w:spacing w:val="-1"/>
          <w:kern w:val="0"/>
          <w:lang w:eastAsia="pl-PL" w:bidi="ar-SA"/>
        </w:rPr>
        <w:t>przykład</w:t>
      </w:r>
      <w:r w:rsidRPr="006D3737">
        <w:rPr>
          <w:rFonts w:ascii="Calibri" w:hAnsi="Calibri" w:cs="Calibri"/>
          <w:spacing w:val="18"/>
          <w:kern w:val="0"/>
          <w:lang w:eastAsia="pl-PL" w:bidi="ar-SA"/>
        </w:rPr>
        <w:t xml:space="preserve"> </w:t>
      </w:r>
      <w:r w:rsidRPr="006D3737">
        <w:rPr>
          <w:rFonts w:ascii="Calibri" w:hAnsi="Calibri" w:cs="Calibri"/>
          <w:spacing w:val="-1"/>
          <w:kern w:val="0"/>
          <w:lang w:eastAsia="pl-PL" w:bidi="ar-SA"/>
        </w:rPr>
        <w:t>bezwarunkowej</w:t>
      </w:r>
      <w:r w:rsidRPr="006D3737">
        <w:rPr>
          <w:rFonts w:ascii="Calibri" w:hAnsi="Calibri" w:cs="Calibri"/>
          <w:spacing w:val="18"/>
          <w:kern w:val="0"/>
          <w:lang w:eastAsia="pl-PL" w:bidi="ar-SA"/>
        </w:rPr>
        <w:t xml:space="preserve"> </w:t>
      </w:r>
      <w:r w:rsidRPr="006D3737">
        <w:rPr>
          <w:rFonts w:ascii="Calibri" w:hAnsi="Calibri" w:cs="Calibri"/>
          <w:kern w:val="0"/>
          <w:lang w:eastAsia="pl-PL" w:bidi="ar-SA"/>
        </w:rPr>
        <w:t>i</w:t>
      </w:r>
      <w:r w:rsidRPr="006D3737">
        <w:rPr>
          <w:rFonts w:ascii="Calibri" w:hAnsi="Calibri" w:cs="Calibri"/>
          <w:spacing w:val="21"/>
          <w:kern w:val="0"/>
          <w:lang w:eastAsia="pl-PL" w:bidi="ar-SA"/>
        </w:rPr>
        <w:t xml:space="preserve"> </w:t>
      </w:r>
      <w:r w:rsidRPr="006D3737">
        <w:rPr>
          <w:rFonts w:ascii="Calibri" w:hAnsi="Calibri" w:cs="Calibri"/>
          <w:spacing w:val="-1"/>
          <w:kern w:val="0"/>
          <w:lang w:eastAsia="pl-PL" w:bidi="ar-SA"/>
        </w:rPr>
        <w:t>nieodwołalnej</w:t>
      </w:r>
      <w:r w:rsidRPr="006D3737">
        <w:rPr>
          <w:rFonts w:ascii="Calibri" w:hAnsi="Calibri" w:cs="Calibri"/>
          <w:spacing w:val="20"/>
          <w:kern w:val="0"/>
          <w:lang w:eastAsia="pl-PL" w:bidi="ar-SA"/>
        </w:rPr>
        <w:t xml:space="preserve"> </w:t>
      </w:r>
      <w:r w:rsidRPr="006D3737">
        <w:rPr>
          <w:rFonts w:ascii="Calibri" w:hAnsi="Calibri" w:cs="Calibri"/>
          <w:spacing w:val="-1"/>
          <w:kern w:val="0"/>
          <w:lang w:eastAsia="pl-PL" w:bidi="ar-SA"/>
        </w:rPr>
        <w:t>gwarancji</w:t>
      </w:r>
      <w:r w:rsidRPr="006D3737">
        <w:rPr>
          <w:rFonts w:ascii="Calibri" w:hAnsi="Calibri" w:cs="Calibri"/>
          <w:spacing w:val="23"/>
          <w:kern w:val="0"/>
          <w:lang w:eastAsia="pl-PL" w:bidi="ar-SA"/>
        </w:rPr>
        <w:t xml:space="preserve"> </w:t>
      </w:r>
      <w:r w:rsidRPr="006D3737">
        <w:rPr>
          <w:rFonts w:ascii="Calibri" w:hAnsi="Calibri" w:cs="Calibri"/>
          <w:spacing w:val="-1"/>
          <w:kern w:val="0"/>
          <w:lang w:eastAsia="pl-PL" w:bidi="ar-SA"/>
        </w:rPr>
        <w:t>bankowej</w:t>
      </w:r>
      <w:r w:rsidRPr="006D3737">
        <w:rPr>
          <w:rFonts w:ascii="Calibri" w:hAnsi="Calibri" w:cs="Calibri"/>
          <w:spacing w:val="18"/>
          <w:kern w:val="0"/>
          <w:lang w:eastAsia="pl-PL" w:bidi="ar-SA"/>
        </w:rPr>
        <w:t xml:space="preserve"> </w:t>
      </w:r>
      <w:r w:rsidRPr="006D3737">
        <w:rPr>
          <w:rFonts w:ascii="Calibri" w:hAnsi="Calibri" w:cs="Calibri"/>
          <w:kern w:val="0"/>
          <w:lang w:eastAsia="pl-PL" w:bidi="ar-SA"/>
        </w:rPr>
        <w:t>lub</w:t>
      </w:r>
      <w:r w:rsidRPr="006D3737">
        <w:rPr>
          <w:rFonts w:ascii="Calibri" w:hAnsi="Calibri" w:cs="Calibri"/>
          <w:spacing w:val="73"/>
          <w:kern w:val="0"/>
          <w:lang w:eastAsia="pl-PL" w:bidi="ar-SA"/>
        </w:rPr>
        <w:t xml:space="preserve"> </w:t>
      </w:r>
      <w:r w:rsidRPr="006D3737">
        <w:rPr>
          <w:rFonts w:ascii="Calibri" w:hAnsi="Calibri" w:cs="Calibri"/>
          <w:spacing w:val="-1"/>
          <w:kern w:val="0"/>
          <w:lang w:eastAsia="pl-PL" w:bidi="ar-SA"/>
        </w:rPr>
        <w:t>ubezpieczeniowej</w:t>
      </w:r>
      <w:r w:rsidRPr="006D3737">
        <w:rPr>
          <w:rFonts w:ascii="Calibri" w:hAnsi="Calibri" w:cs="Calibri"/>
          <w:spacing w:val="29"/>
          <w:kern w:val="0"/>
          <w:lang w:eastAsia="pl-PL" w:bidi="ar-SA"/>
        </w:rPr>
        <w:t xml:space="preserve"> </w:t>
      </w:r>
      <w:r w:rsidRPr="006D3737">
        <w:rPr>
          <w:rFonts w:ascii="Calibri" w:hAnsi="Calibri" w:cs="Calibri"/>
          <w:kern w:val="0"/>
          <w:lang w:eastAsia="pl-PL" w:bidi="ar-SA"/>
        </w:rPr>
        <w:t>lub</w:t>
      </w:r>
      <w:r w:rsidRPr="006D3737">
        <w:rPr>
          <w:rFonts w:ascii="Calibri" w:hAnsi="Calibri" w:cs="Calibri"/>
          <w:spacing w:val="29"/>
          <w:kern w:val="0"/>
          <w:lang w:eastAsia="pl-PL" w:bidi="ar-SA"/>
        </w:rPr>
        <w:t xml:space="preserve"> </w:t>
      </w:r>
      <w:r w:rsidRPr="006D3737">
        <w:rPr>
          <w:rFonts w:ascii="Calibri" w:hAnsi="Calibri" w:cs="Calibri"/>
          <w:spacing w:val="-1"/>
          <w:kern w:val="0"/>
          <w:lang w:eastAsia="pl-PL" w:bidi="ar-SA"/>
        </w:rPr>
        <w:t>poręczenia</w:t>
      </w:r>
      <w:r w:rsidRPr="006D3737">
        <w:rPr>
          <w:rFonts w:ascii="Calibri" w:hAnsi="Calibri" w:cs="Calibri"/>
          <w:spacing w:val="30"/>
          <w:kern w:val="0"/>
          <w:lang w:eastAsia="pl-PL" w:bidi="ar-SA"/>
        </w:rPr>
        <w:t xml:space="preserve"> </w:t>
      </w:r>
      <w:r w:rsidRPr="006D3737">
        <w:rPr>
          <w:rFonts w:ascii="Calibri" w:hAnsi="Calibri" w:cs="Calibri"/>
          <w:spacing w:val="-1"/>
          <w:kern w:val="0"/>
          <w:lang w:eastAsia="pl-PL" w:bidi="ar-SA"/>
        </w:rPr>
        <w:t>bankowego,</w:t>
      </w:r>
      <w:r w:rsidRPr="006D3737">
        <w:rPr>
          <w:rFonts w:ascii="Calibri" w:hAnsi="Calibri" w:cs="Calibri"/>
          <w:spacing w:val="29"/>
          <w:kern w:val="0"/>
          <w:lang w:eastAsia="pl-PL" w:bidi="ar-SA"/>
        </w:rPr>
        <w:t xml:space="preserve"> </w:t>
      </w:r>
      <w:r w:rsidRPr="006D3737">
        <w:rPr>
          <w:rFonts w:ascii="Calibri" w:hAnsi="Calibri" w:cs="Calibri"/>
          <w:kern w:val="0"/>
          <w:lang w:eastAsia="pl-PL" w:bidi="ar-SA"/>
        </w:rPr>
        <w:t>okres</w:t>
      </w:r>
      <w:r w:rsidRPr="006D3737">
        <w:rPr>
          <w:rFonts w:ascii="Calibri" w:hAnsi="Calibri" w:cs="Calibri"/>
          <w:spacing w:val="30"/>
          <w:kern w:val="0"/>
          <w:lang w:eastAsia="pl-PL" w:bidi="ar-SA"/>
        </w:rPr>
        <w:t xml:space="preserve"> </w:t>
      </w:r>
      <w:r w:rsidRPr="006D3737">
        <w:rPr>
          <w:rFonts w:ascii="Calibri" w:hAnsi="Calibri" w:cs="Calibri"/>
          <w:kern w:val="0"/>
          <w:lang w:eastAsia="pl-PL" w:bidi="ar-SA"/>
        </w:rPr>
        <w:t>ważności</w:t>
      </w:r>
      <w:r w:rsidRPr="006D3737">
        <w:rPr>
          <w:rFonts w:ascii="Calibri" w:hAnsi="Calibri" w:cs="Calibri"/>
          <w:spacing w:val="29"/>
          <w:kern w:val="0"/>
          <w:lang w:eastAsia="pl-PL" w:bidi="ar-SA"/>
        </w:rPr>
        <w:t xml:space="preserve"> </w:t>
      </w:r>
      <w:r w:rsidRPr="006D3737">
        <w:rPr>
          <w:rFonts w:ascii="Calibri" w:hAnsi="Calibri" w:cs="Calibri"/>
          <w:kern w:val="0"/>
          <w:lang w:eastAsia="pl-PL" w:bidi="ar-SA"/>
        </w:rPr>
        <w:t>winien</w:t>
      </w:r>
      <w:r w:rsidRPr="006D3737">
        <w:rPr>
          <w:rFonts w:ascii="Calibri" w:hAnsi="Calibri" w:cs="Calibri"/>
          <w:spacing w:val="29"/>
          <w:kern w:val="0"/>
          <w:lang w:eastAsia="pl-PL" w:bidi="ar-SA"/>
        </w:rPr>
        <w:t xml:space="preserve"> </w:t>
      </w:r>
      <w:r w:rsidRPr="006D3737">
        <w:rPr>
          <w:rFonts w:ascii="Calibri" w:hAnsi="Calibri" w:cs="Calibri"/>
          <w:spacing w:val="-1"/>
          <w:kern w:val="0"/>
          <w:lang w:eastAsia="pl-PL" w:bidi="ar-SA"/>
        </w:rPr>
        <w:t>obowiązywać,</w:t>
      </w:r>
      <w:r w:rsidRPr="006D3737">
        <w:rPr>
          <w:rFonts w:ascii="Calibri" w:hAnsi="Calibri" w:cs="Calibri"/>
          <w:spacing w:val="28"/>
          <w:kern w:val="0"/>
          <w:lang w:eastAsia="pl-PL" w:bidi="ar-SA"/>
        </w:rPr>
        <w:t xml:space="preserve"> </w:t>
      </w:r>
      <w:r w:rsidRPr="006D3737">
        <w:rPr>
          <w:rFonts w:ascii="Calibri" w:hAnsi="Calibri" w:cs="Calibri"/>
          <w:kern w:val="0"/>
          <w:lang w:eastAsia="pl-PL" w:bidi="ar-SA"/>
        </w:rPr>
        <w:t>co</w:t>
      </w:r>
      <w:r w:rsidRPr="006D3737">
        <w:rPr>
          <w:rFonts w:ascii="Calibri" w:hAnsi="Calibri" w:cs="Calibri"/>
          <w:spacing w:val="69"/>
          <w:kern w:val="0"/>
          <w:lang w:eastAsia="pl-PL" w:bidi="ar-SA"/>
        </w:rPr>
        <w:t xml:space="preserve"> </w:t>
      </w:r>
      <w:r w:rsidRPr="006D3737">
        <w:rPr>
          <w:rFonts w:ascii="Calibri" w:hAnsi="Calibri" w:cs="Calibri"/>
          <w:kern w:val="0"/>
          <w:lang w:eastAsia="pl-PL" w:bidi="ar-SA"/>
        </w:rPr>
        <w:t>najmniej</w:t>
      </w:r>
      <w:r w:rsidRPr="006D3737">
        <w:rPr>
          <w:rFonts w:ascii="Calibri" w:hAnsi="Calibri" w:cs="Calibri"/>
          <w:spacing w:val="9"/>
          <w:kern w:val="0"/>
          <w:lang w:eastAsia="pl-PL" w:bidi="ar-SA"/>
        </w:rPr>
        <w:t xml:space="preserve"> </w:t>
      </w:r>
      <w:r w:rsidRPr="006D3737">
        <w:rPr>
          <w:rFonts w:ascii="Calibri" w:hAnsi="Calibri" w:cs="Calibri"/>
          <w:kern w:val="0"/>
          <w:lang w:eastAsia="pl-PL" w:bidi="ar-SA"/>
        </w:rPr>
        <w:t>do</w:t>
      </w:r>
      <w:r w:rsidRPr="006D3737">
        <w:rPr>
          <w:rFonts w:ascii="Calibri" w:hAnsi="Calibri" w:cs="Calibri"/>
          <w:spacing w:val="10"/>
          <w:kern w:val="0"/>
          <w:lang w:eastAsia="pl-PL" w:bidi="ar-SA"/>
        </w:rPr>
        <w:t xml:space="preserve"> </w:t>
      </w:r>
      <w:r w:rsidRPr="006D3737">
        <w:rPr>
          <w:rFonts w:ascii="Calibri" w:hAnsi="Calibri" w:cs="Calibri"/>
          <w:kern w:val="0"/>
          <w:lang w:eastAsia="pl-PL" w:bidi="ar-SA"/>
        </w:rPr>
        <w:t>30</w:t>
      </w:r>
      <w:r w:rsidRPr="006D3737">
        <w:rPr>
          <w:rFonts w:ascii="Calibri" w:hAnsi="Calibri" w:cs="Calibri"/>
          <w:spacing w:val="10"/>
          <w:kern w:val="0"/>
          <w:lang w:eastAsia="pl-PL" w:bidi="ar-SA"/>
        </w:rPr>
        <w:t xml:space="preserve"> </w:t>
      </w:r>
      <w:r w:rsidRPr="006D3737">
        <w:rPr>
          <w:rFonts w:ascii="Calibri" w:hAnsi="Calibri" w:cs="Calibri"/>
          <w:kern w:val="0"/>
          <w:lang w:eastAsia="pl-PL" w:bidi="ar-SA"/>
        </w:rPr>
        <w:t>–</w:t>
      </w:r>
      <w:r w:rsidRPr="006D3737">
        <w:rPr>
          <w:rFonts w:ascii="Calibri" w:hAnsi="Calibri" w:cs="Calibri"/>
          <w:spacing w:val="7"/>
          <w:kern w:val="0"/>
          <w:lang w:eastAsia="pl-PL" w:bidi="ar-SA"/>
        </w:rPr>
        <w:t xml:space="preserve"> </w:t>
      </w:r>
      <w:r w:rsidRPr="006D3737">
        <w:rPr>
          <w:rFonts w:ascii="Calibri" w:hAnsi="Calibri" w:cs="Calibri"/>
          <w:spacing w:val="-2"/>
          <w:kern w:val="0"/>
          <w:lang w:eastAsia="pl-PL" w:bidi="ar-SA"/>
        </w:rPr>
        <w:t>go</w:t>
      </w:r>
      <w:r w:rsidRPr="006D3737">
        <w:rPr>
          <w:rFonts w:ascii="Calibri" w:hAnsi="Calibri" w:cs="Calibri"/>
          <w:spacing w:val="10"/>
          <w:kern w:val="0"/>
          <w:lang w:eastAsia="pl-PL" w:bidi="ar-SA"/>
        </w:rPr>
        <w:t xml:space="preserve"> </w:t>
      </w:r>
      <w:r w:rsidRPr="006D3737">
        <w:rPr>
          <w:rFonts w:ascii="Calibri" w:hAnsi="Calibri" w:cs="Calibri"/>
          <w:kern w:val="0"/>
          <w:lang w:eastAsia="pl-PL" w:bidi="ar-SA"/>
        </w:rPr>
        <w:t>dnia</w:t>
      </w:r>
      <w:r w:rsidRPr="006D3737">
        <w:rPr>
          <w:rFonts w:ascii="Calibri" w:hAnsi="Calibri" w:cs="Calibri"/>
          <w:spacing w:val="10"/>
          <w:kern w:val="0"/>
          <w:lang w:eastAsia="pl-PL" w:bidi="ar-SA"/>
        </w:rPr>
        <w:t xml:space="preserve"> </w:t>
      </w:r>
      <w:r w:rsidRPr="006D3737">
        <w:rPr>
          <w:rFonts w:ascii="Calibri" w:hAnsi="Calibri" w:cs="Calibri"/>
          <w:kern w:val="0"/>
          <w:lang w:eastAsia="pl-PL" w:bidi="ar-SA"/>
        </w:rPr>
        <w:t>po</w:t>
      </w:r>
      <w:r w:rsidRPr="006D3737">
        <w:rPr>
          <w:rFonts w:ascii="Calibri" w:hAnsi="Calibri" w:cs="Calibri"/>
          <w:spacing w:val="9"/>
          <w:kern w:val="0"/>
          <w:lang w:eastAsia="pl-PL" w:bidi="ar-SA"/>
        </w:rPr>
        <w:t xml:space="preserve"> </w:t>
      </w:r>
      <w:r w:rsidRPr="006D3737">
        <w:rPr>
          <w:rFonts w:ascii="Calibri" w:hAnsi="Calibri" w:cs="Calibri"/>
          <w:spacing w:val="-1"/>
          <w:kern w:val="0"/>
          <w:lang w:eastAsia="pl-PL" w:bidi="ar-SA"/>
        </w:rPr>
        <w:t>dacie</w:t>
      </w:r>
      <w:r w:rsidRPr="006D3737">
        <w:rPr>
          <w:rFonts w:ascii="Calibri" w:hAnsi="Calibri" w:cs="Calibri"/>
          <w:spacing w:val="10"/>
          <w:kern w:val="0"/>
          <w:lang w:eastAsia="pl-PL" w:bidi="ar-SA"/>
        </w:rPr>
        <w:t xml:space="preserve"> </w:t>
      </w:r>
      <w:r w:rsidRPr="006D3737">
        <w:rPr>
          <w:rFonts w:ascii="Calibri" w:hAnsi="Calibri" w:cs="Calibri"/>
          <w:spacing w:val="-1"/>
          <w:kern w:val="0"/>
          <w:lang w:eastAsia="pl-PL" w:bidi="ar-SA"/>
        </w:rPr>
        <w:t>zakończenia</w:t>
      </w:r>
      <w:r w:rsidRPr="006D3737">
        <w:rPr>
          <w:rFonts w:ascii="Calibri" w:hAnsi="Calibri" w:cs="Calibri"/>
          <w:spacing w:val="7"/>
          <w:kern w:val="0"/>
          <w:lang w:eastAsia="pl-PL" w:bidi="ar-SA"/>
        </w:rPr>
        <w:t xml:space="preserve"> </w:t>
      </w:r>
      <w:r w:rsidRPr="006D3737">
        <w:rPr>
          <w:rFonts w:ascii="Calibri" w:hAnsi="Calibri" w:cs="Calibri"/>
          <w:kern w:val="0"/>
          <w:lang w:eastAsia="pl-PL" w:bidi="ar-SA"/>
        </w:rPr>
        <w:t>terminu</w:t>
      </w:r>
      <w:r w:rsidRPr="006D3737">
        <w:rPr>
          <w:rFonts w:ascii="Calibri" w:hAnsi="Calibri" w:cs="Calibri"/>
          <w:spacing w:val="10"/>
          <w:kern w:val="0"/>
          <w:lang w:eastAsia="pl-PL" w:bidi="ar-SA"/>
        </w:rPr>
        <w:t xml:space="preserve"> </w:t>
      </w:r>
      <w:r w:rsidRPr="006D3737">
        <w:rPr>
          <w:rFonts w:ascii="Calibri" w:hAnsi="Calibri" w:cs="Calibri"/>
          <w:spacing w:val="-1"/>
          <w:kern w:val="0"/>
          <w:lang w:eastAsia="pl-PL" w:bidi="ar-SA"/>
        </w:rPr>
        <w:t>realizacji</w:t>
      </w:r>
      <w:r w:rsidRPr="006D3737">
        <w:rPr>
          <w:rFonts w:ascii="Calibri" w:hAnsi="Calibri" w:cs="Calibri"/>
          <w:spacing w:val="10"/>
          <w:kern w:val="0"/>
          <w:lang w:eastAsia="pl-PL" w:bidi="ar-SA"/>
        </w:rPr>
        <w:t xml:space="preserve"> </w:t>
      </w:r>
      <w:r w:rsidRPr="006D3737">
        <w:rPr>
          <w:rFonts w:ascii="Calibri" w:hAnsi="Calibri" w:cs="Calibri"/>
          <w:kern w:val="0"/>
          <w:lang w:eastAsia="pl-PL" w:bidi="ar-SA"/>
        </w:rPr>
        <w:t>umowy (po wykonaniu i odebraniu całego przedmiotu)</w:t>
      </w:r>
      <w:r w:rsidRPr="006D3737">
        <w:rPr>
          <w:rFonts w:ascii="Calibri" w:hAnsi="Calibri" w:cs="Calibri"/>
          <w:spacing w:val="-6"/>
          <w:kern w:val="0"/>
          <w:lang w:eastAsia="pl-PL" w:bidi="ar-SA"/>
        </w:rPr>
        <w:t xml:space="preserve"> </w:t>
      </w:r>
      <w:r w:rsidRPr="006D3737">
        <w:rPr>
          <w:rFonts w:ascii="Calibri" w:hAnsi="Calibri" w:cs="Calibri"/>
          <w:kern w:val="0"/>
          <w:lang w:eastAsia="pl-PL" w:bidi="ar-SA"/>
        </w:rPr>
        <w:t>oraz do</w:t>
      </w:r>
      <w:r w:rsidRPr="006D3737">
        <w:rPr>
          <w:rFonts w:ascii="Calibri" w:hAnsi="Calibri" w:cs="Calibri"/>
          <w:spacing w:val="-2"/>
          <w:kern w:val="0"/>
          <w:lang w:eastAsia="pl-PL" w:bidi="ar-SA"/>
        </w:rPr>
        <w:t xml:space="preserve"> </w:t>
      </w:r>
      <w:r w:rsidRPr="006D3737">
        <w:rPr>
          <w:rFonts w:ascii="Calibri" w:hAnsi="Calibri" w:cs="Calibri"/>
          <w:kern w:val="0"/>
          <w:lang w:eastAsia="pl-PL" w:bidi="ar-SA"/>
        </w:rPr>
        <w:t>14</w:t>
      </w:r>
      <w:r w:rsidRPr="006D3737">
        <w:rPr>
          <w:rFonts w:ascii="Calibri" w:hAnsi="Calibri" w:cs="Calibri"/>
          <w:spacing w:val="-1"/>
          <w:kern w:val="0"/>
          <w:lang w:eastAsia="pl-PL" w:bidi="ar-SA"/>
        </w:rPr>
        <w:t xml:space="preserve"> </w:t>
      </w:r>
      <w:r w:rsidRPr="006D3737">
        <w:rPr>
          <w:rFonts w:ascii="Calibri" w:hAnsi="Calibri" w:cs="Calibri"/>
          <w:kern w:val="0"/>
          <w:lang w:eastAsia="pl-PL" w:bidi="ar-SA"/>
        </w:rPr>
        <w:t>–</w:t>
      </w:r>
      <w:r w:rsidRPr="006D3737">
        <w:rPr>
          <w:rFonts w:ascii="Calibri" w:hAnsi="Calibri" w:cs="Calibri"/>
          <w:spacing w:val="-1"/>
          <w:kern w:val="0"/>
          <w:lang w:eastAsia="pl-PL" w:bidi="ar-SA"/>
        </w:rPr>
        <w:t xml:space="preserve"> </w:t>
      </w:r>
      <w:r w:rsidRPr="006D3737">
        <w:rPr>
          <w:rFonts w:ascii="Calibri" w:hAnsi="Calibri" w:cs="Calibri"/>
          <w:spacing w:val="-2"/>
          <w:kern w:val="0"/>
          <w:lang w:eastAsia="pl-PL" w:bidi="ar-SA"/>
        </w:rPr>
        <w:t>go</w:t>
      </w:r>
      <w:r w:rsidRPr="006D3737">
        <w:rPr>
          <w:rFonts w:ascii="Calibri" w:hAnsi="Calibri" w:cs="Calibri"/>
          <w:kern w:val="0"/>
          <w:lang w:eastAsia="pl-PL" w:bidi="ar-SA"/>
        </w:rPr>
        <w:t xml:space="preserve"> dnia</w:t>
      </w:r>
      <w:r w:rsidRPr="006D3737">
        <w:rPr>
          <w:rFonts w:ascii="Calibri" w:hAnsi="Calibri" w:cs="Calibri"/>
          <w:spacing w:val="-1"/>
          <w:kern w:val="0"/>
          <w:lang w:eastAsia="pl-PL" w:bidi="ar-SA"/>
        </w:rPr>
        <w:t xml:space="preserve"> </w:t>
      </w:r>
      <w:r w:rsidRPr="006D3737">
        <w:rPr>
          <w:rFonts w:ascii="Calibri" w:hAnsi="Calibri" w:cs="Calibri"/>
          <w:kern w:val="0"/>
          <w:lang w:eastAsia="pl-PL" w:bidi="ar-SA"/>
        </w:rPr>
        <w:t>po</w:t>
      </w:r>
      <w:r w:rsidRPr="006D3737">
        <w:rPr>
          <w:rFonts w:ascii="Calibri" w:hAnsi="Calibri" w:cs="Calibri"/>
          <w:spacing w:val="-2"/>
          <w:kern w:val="0"/>
          <w:lang w:eastAsia="pl-PL" w:bidi="ar-SA"/>
        </w:rPr>
        <w:t xml:space="preserve"> </w:t>
      </w:r>
      <w:r w:rsidRPr="006D3737">
        <w:rPr>
          <w:rFonts w:ascii="Calibri" w:hAnsi="Calibri" w:cs="Calibri"/>
          <w:spacing w:val="-1"/>
          <w:kern w:val="0"/>
          <w:lang w:eastAsia="pl-PL" w:bidi="ar-SA"/>
        </w:rPr>
        <w:t xml:space="preserve">dacie </w:t>
      </w:r>
      <w:r w:rsidRPr="006D3737">
        <w:rPr>
          <w:rFonts w:ascii="Calibri" w:hAnsi="Calibri" w:cs="Calibri"/>
          <w:kern w:val="0"/>
          <w:lang w:eastAsia="pl-PL" w:bidi="ar-SA"/>
        </w:rPr>
        <w:t>upływu</w:t>
      </w:r>
      <w:r w:rsidRPr="006D3737">
        <w:rPr>
          <w:rFonts w:ascii="Calibri" w:hAnsi="Calibri" w:cs="Calibri"/>
          <w:spacing w:val="-1"/>
          <w:kern w:val="0"/>
          <w:lang w:eastAsia="pl-PL" w:bidi="ar-SA"/>
        </w:rPr>
        <w:t xml:space="preserve"> okresu</w:t>
      </w:r>
      <w:r w:rsidRPr="006D3737">
        <w:rPr>
          <w:rFonts w:ascii="Calibri" w:hAnsi="Calibri" w:cs="Calibri"/>
          <w:spacing w:val="-2"/>
          <w:kern w:val="0"/>
          <w:lang w:eastAsia="pl-PL" w:bidi="ar-SA"/>
        </w:rPr>
        <w:t xml:space="preserve"> </w:t>
      </w:r>
      <w:r w:rsidRPr="006D3737">
        <w:rPr>
          <w:rFonts w:ascii="Calibri" w:hAnsi="Calibri" w:cs="Calibri"/>
          <w:kern w:val="0"/>
          <w:lang w:eastAsia="pl-PL" w:bidi="ar-SA"/>
        </w:rPr>
        <w:t>rękojmi</w:t>
      </w:r>
      <w:r w:rsidRPr="006D3737">
        <w:rPr>
          <w:rFonts w:ascii="Calibri" w:hAnsi="Calibri" w:cs="Calibri"/>
          <w:spacing w:val="-1"/>
          <w:kern w:val="0"/>
          <w:lang w:eastAsia="pl-PL" w:bidi="ar-SA"/>
        </w:rPr>
        <w:t xml:space="preserve"> </w:t>
      </w:r>
      <w:r w:rsidRPr="006D3737">
        <w:rPr>
          <w:rFonts w:ascii="Calibri" w:hAnsi="Calibri" w:cs="Calibri"/>
          <w:kern w:val="0"/>
          <w:lang w:eastAsia="pl-PL" w:bidi="ar-SA"/>
        </w:rPr>
        <w:t>za</w:t>
      </w:r>
      <w:r w:rsidRPr="006D3737">
        <w:rPr>
          <w:rFonts w:ascii="Calibri" w:hAnsi="Calibri" w:cs="Calibri"/>
          <w:spacing w:val="-1"/>
          <w:kern w:val="0"/>
          <w:lang w:eastAsia="pl-PL" w:bidi="ar-SA"/>
        </w:rPr>
        <w:t xml:space="preserve"> wady.</w:t>
      </w:r>
    </w:p>
    <w:p w14:paraId="40240873" w14:textId="77777777" w:rsidR="006D3737" w:rsidRPr="006D3737" w:rsidRDefault="006D3737" w:rsidP="001466DE">
      <w:pPr>
        <w:widowControl w:val="0"/>
        <w:numPr>
          <w:ilvl w:val="0"/>
          <w:numId w:val="41"/>
        </w:numPr>
        <w:tabs>
          <w:tab w:val="left" w:pos="0"/>
          <w:tab w:val="left" w:pos="567"/>
        </w:tabs>
        <w:suppressAutoHyphens w:val="0"/>
        <w:kinsoku w:val="0"/>
        <w:overflowPunct w:val="0"/>
        <w:autoSpaceDE w:val="0"/>
        <w:autoSpaceDN w:val="0"/>
        <w:adjustRightInd w:val="0"/>
        <w:spacing w:before="6" w:line="360" w:lineRule="auto"/>
        <w:ind w:right="133" w:hanging="426"/>
        <w:rPr>
          <w:rFonts w:ascii="Calibri" w:hAnsi="Calibri" w:cs="Calibri"/>
          <w:spacing w:val="1"/>
          <w:kern w:val="0"/>
          <w:lang w:eastAsia="pl-PL" w:bidi="ar-SA"/>
        </w:rPr>
      </w:pPr>
      <w:r w:rsidRPr="006D3737">
        <w:rPr>
          <w:rFonts w:ascii="Calibri" w:hAnsi="Calibri" w:cs="Calibri"/>
          <w:spacing w:val="-1"/>
          <w:kern w:val="0"/>
          <w:lang w:eastAsia="pl-PL" w:bidi="ar-SA"/>
        </w:rPr>
        <w:t>Wykonawca,</w:t>
      </w:r>
      <w:r w:rsidRPr="006D3737">
        <w:rPr>
          <w:rFonts w:ascii="Calibri" w:hAnsi="Calibri" w:cs="Calibri"/>
          <w:spacing w:val="29"/>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28"/>
          <w:kern w:val="0"/>
          <w:lang w:eastAsia="pl-PL" w:bidi="ar-SA"/>
        </w:rPr>
        <w:t xml:space="preserve"> </w:t>
      </w:r>
      <w:r w:rsidRPr="006D3737">
        <w:rPr>
          <w:rFonts w:ascii="Calibri" w:hAnsi="Calibri" w:cs="Calibri"/>
          <w:kern w:val="0"/>
          <w:lang w:eastAsia="pl-PL" w:bidi="ar-SA"/>
        </w:rPr>
        <w:t>przypadku,</w:t>
      </w:r>
      <w:r w:rsidRPr="006D3737">
        <w:rPr>
          <w:rFonts w:ascii="Calibri" w:hAnsi="Calibri" w:cs="Calibri"/>
          <w:spacing w:val="30"/>
          <w:kern w:val="0"/>
          <w:lang w:eastAsia="pl-PL" w:bidi="ar-SA"/>
        </w:rPr>
        <w:t xml:space="preserve"> </w:t>
      </w:r>
      <w:r w:rsidRPr="006D3737">
        <w:rPr>
          <w:rFonts w:ascii="Calibri" w:hAnsi="Calibri" w:cs="Calibri"/>
          <w:kern w:val="0"/>
          <w:lang w:eastAsia="pl-PL" w:bidi="ar-SA"/>
        </w:rPr>
        <w:t>gdy</w:t>
      </w:r>
      <w:r w:rsidRPr="006D3737">
        <w:rPr>
          <w:rFonts w:ascii="Calibri" w:hAnsi="Calibri" w:cs="Calibri"/>
          <w:spacing w:val="24"/>
          <w:kern w:val="0"/>
          <w:lang w:eastAsia="pl-PL" w:bidi="ar-SA"/>
        </w:rPr>
        <w:t xml:space="preserve"> </w:t>
      </w:r>
      <w:r w:rsidRPr="006D3737">
        <w:rPr>
          <w:rFonts w:ascii="Calibri" w:hAnsi="Calibri" w:cs="Calibri"/>
          <w:spacing w:val="-1"/>
          <w:kern w:val="0"/>
          <w:lang w:eastAsia="pl-PL" w:bidi="ar-SA"/>
        </w:rPr>
        <w:t>wniesione</w:t>
      </w:r>
      <w:r w:rsidRPr="006D3737">
        <w:rPr>
          <w:rFonts w:ascii="Calibri" w:hAnsi="Calibri" w:cs="Calibri"/>
          <w:spacing w:val="30"/>
          <w:kern w:val="0"/>
          <w:lang w:eastAsia="pl-PL" w:bidi="ar-SA"/>
        </w:rPr>
        <w:t xml:space="preserve"> </w:t>
      </w:r>
      <w:r w:rsidRPr="006D3737">
        <w:rPr>
          <w:rFonts w:ascii="Calibri" w:hAnsi="Calibri" w:cs="Calibri"/>
          <w:spacing w:val="-1"/>
          <w:kern w:val="0"/>
          <w:lang w:eastAsia="pl-PL" w:bidi="ar-SA"/>
        </w:rPr>
        <w:t>zabezpieczenie</w:t>
      </w:r>
      <w:r w:rsidRPr="006D3737">
        <w:rPr>
          <w:rFonts w:ascii="Calibri" w:hAnsi="Calibri" w:cs="Calibri"/>
          <w:spacing w:val="30"/>
          <w:kern w:val="0"/>
          <w:lang w:eastAsia="pl-PL" w:bidi="ar-SA"/>
        </w:rPr>
        <w:t xml:space="preserve"> </w:t>
      </w:r>
      <w:r w:rsidRPr="006D3737">
        <w:rPr>
          <w:rFonts w:ascii="Calibri" w:hAnsi="Calibri" w:cs="Calibri"/>
          <w:kern w:val="0"/>
          <w:lang w:eastAsia="pl-PL" w:bidi="ar-SA"/>
        </w:rPr>
        <w:t>nie</w:t>
      </w:r>
      <w:r w:rsidRPr="006D3737">
        <w:rPr>
          <w:rFonts w:ascii="Calibri" w:hAnsi="Calibri" w:cs="Calibri"/>
          <w:spacing w:val="29"/>
          <w:kern w:val="0"/>
          <w:lang w:eastAsia="pl-PL" w:bidi="ar-SA"/>
        </w:rPr>
        <w:t xml:space="preserve"> </w:t>
      </w:r>
      <w:r w:rsidRPr="006D3737">
        <w:rPr>
          <w:rFonts w:ascii="Calibri" w:hAnsi="Calibri" w:cs="Calibri"/>
          <w:kern w:val="0"/>
          <w:lang w:eastAsia="pl-PL" w:bidi="ar-SA"/>
        </w:rPr>
        <w:t>obejmuje</w:t>
      </w:r>
      <w:r w:rsidRPr="006D3737">
        <w:rPr>
          <w:rFonts w:ascii="Calibri" w:hAnsi="Calibri" w:cs="Calibri"/>
          <w:spacing w:val="30"/>
          <w:kern w:val="0"/>
          <w:lang w:eastAsia="pl-PL" w:bidi="ar-SA"/>
        </w:rPr>
        <w:t xml:space="preserve"> </w:t>
      </w:r>
      <w:r w:rsidRPr="006D3737">
        <w:rPr>
          <w:rFonts w:ascii="Calibri" w:hAnsi="Calibri" w:cs="Calibri"/>
          <w:spacing w:val="-1"/>
          <w:kern w:val="0"/>
          <w:lang w:eastAsia="pl-PL" w:bidi="ar-SA"/>
        </w:rPr>
        <w:t>również</w:t>
      </w:r>
      <w:r w:rsidRPr="006D3737">
        <w:rPr>
          <w:rFonts w:ascii="Calibri" w:hAnsi="Calibri" w:cs="Calibri"/>
          <w:spacing w:val="32"/>
          <w:kern w:val="0"/>
          <w:lang w:eastAsia="pl-PL" w:bidi="ar-SA"/>
        </w:rPr>
        <w:t xml:space="preserve"> </w:t>
      </w:r>
      <w:r w:rsidRPr="006D3737">
        <w:rPr>
          <w:rFonts w:ascii="Calibri" w:hAnsi="Calibri" w:cs="Calibri"/>
          <w:spacing w:val="-1"/>
          <w:kern w:val="0"/>
          <w:lang w:eastAsia="pl-PL" w:bidi="ar-SA"/>
        </w:rPr>
        <w:t>okresu</w:t>
      </w:r>
      <w:r w:rsidRPr="006D3737">
        <w:rPr>
          <w:rFonts w:ascii="Calibri" w:hAnsi="Calibri" w:cs="Calibri"/>
          <w:spacing w:val="76"/>
          <w:kern w:val="0"/>
          <w:lang w:eastAsia="pl-PL" w:bidi="ar-SA"/>
        </w:rPr>
        <w:t xml:space="preserve"> </w:t>
      </w:r>
      <w:r w:rsidRPr="006D3737">
        <w:rPr>
          <w:rFonts w:ascii="Calibri" w:hAnsi="Calibri" w:cs="Calibri"/>
          <w:kern w:val="0"/>
          <w:lang w:eastAsia="pl-PL" w:bidi="ar-SA"/>
        </w:rPr>
        <w:t>rękojmi</w:t>
      </w:r>
      <w:r w:rsidRPr="006D3737">
        <w:rPr>
          <w:rFonts w:ascii="Calibri" w:hAnsi="Calibri" w:cs="Calibri"/>
          <w:spacing w:val="57"/>
          <w:kern w:val="0"/>
          <w:lang w:eastAsia="pl-PL" w:bidi="ar-SA"/>
        </w:rPr>
        <w:t xml:space="preserve"> </w:t>
      </w:r>
      <w:r w:rsidRPr="006D3737">
        <w:rPr>
          <w:rFonts w:ascii="Calibri" w:hAnsi="Calibri" w:cs="Calibri"/>
          <w:kern w:val="0"/>
          <w:lang w:eastAsia="pl-PL" w:bidi="ar-SA"/>
        </w:rPr>
        <w:t>za</w:t>
      </w:r>
      <w:r w:rsidRPr="006D3737">
        <w:rPr>
          <w:rFonts w:ascii="Calibri" w:hAnsi="Calibri" w:cs="Calibri"/>
          <w:spacing w:val="55"/>
          <w:kern w:val="0"/>
          <w:lang w:eastAsia="pl-PL" w:bidi="ar-SA"/>
        </w:rPr>
        <w:t xml:space="preserve"> </w:t>
      </w:r>
      <w:r w:rsidRPr="006D3737">
        <w:rPr>
          <w:rFonts w:ascii="Calibri" w:hAnsi="Calibri" w:cs="Calibri"/>
          <w:spacing w:val="-1"/>
          <w:kern w:val="0"/>
          <w:lang w:eastAsia="pl-PL" w:bidi="ar-SA"/>
        </w:rPr>
        <w:t>wady,</w:t>
      </w:r>
      <w:r w:rsidRPr="006D3737">
        <w:rPr>
          <w:rFonts w:ascii="Calibri" w:hAnsi="Calibri" w:cs="Calibri"/>
          <w:spacing w:val="57"/>
          <w:kern w:val="0"/>
          <w:lang w:eastAsia="pl-PL" w:bidi="ar-SA"/>
        </w:rPr>
        <w:t xml:space="preserve"> </w:t>
      </w:r>
      <w:r w:rsidRPr="006D3737">
        <w:rPr>
          <w:rFonts w:ascii="Calibri" w:hAnsi="Calibri" w:cs="Calibri"/>
          <w:kern w:val="0"/>
          <w:lang w:eastAsia="pl-PL" w:bidi="ar-SA"/>
        </w:rPr>
        <w:t>jest</w:t>
      </w:r>
      <w:r w:rsidRPr="006D3737">
        <w:rPr>
          <w:rFonts w:ascii="Calibri" w:hAnsi="Calibri" w:cs="Calibri"/>
          <w:spacing w:val="57"/>
          <w:kern w:val="0"/>
          <w:lang w:eastAsia="pl-PL" w:bidi="ar-SA"/>
        </w:rPr>
        <w:t xml:space="preserve"> </w:t>
      </w:r>
      <w:r w:rsidRPr="006D3737">
        <w:rPr>
          <w:rFonts w:ascii="Calibri" w:hAnsi="Calibri" w:cs="Calibri"/>
          <w:kern w:val="0"/>
          <w:lang w:eastAsia="pl-PL" w:bidi="ar-SA"/>
        </w:rPr>
        <w:t>zobowiązany</w:t>
      </w:r>
      <w:r w:rsidRPr="006D3737">
        <w:rPr>
          <w:rFonts w:ascii="Calibri" w:hAnsi="Calibri" w:cs="Calibri"/>
          <w:spacing w:val="53"/>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55"/>
          <w:kern w:val="0"/>
          <w:lang w:eastAsia="pl-PL" w:bidi="ar-SA"/>
        </w:rPr>
        <w:t xml:space="preserve"> </w:t>
      </w:r>
      <w:r w:rsidRPr="006D3737">
        <w:rPr>
          <w:rFonts w:ascii="Calibri" w:hAnsi="Calibri" w:cs="Calibri"/>
          <w:kern w:val="0"/>
          <w:lang w:eastAsia="pl-PL" w:bidi="ar-SA"/>
        </w:rPr>
        <w:t>terminie</w:t>
      </w:r>
      <w:r w:rsidRPr="006D3737">
        <w:rPr>
          <w:rFonts w:ascii="Calibri" w:hAnsi="Calibri" w:cs="Calibri"/>
          <w:spacing w:val="58"/>
          <w:kern w:val="0"/>
          <w:lang w:eastAsia="pl-PL" w:bidi="ar-SA"/>
        </w:rPr>
        <w:t xml:space="preserve"> </w:t>
      </w:r>
      <w:r w:rsidRPr="006D3737">
        <w:rPr>
          <w:rFonts w:ascii="Calibri" w:hAnsi="Calibri" w:cs="Calibri"/>
          <w:kern w:val="0"/>
          <w:lang w:eastAsia="pl-PL" w:bidi="ar-SA"/>
        </w:rPr>
        <w:t>do</w:t>
      </w:r>
      <w:r w:rsidRPr="006D3737">
        <w:rPr>
          <w:rFonts w:ascii="Calibri" w:hAnsi="Calibri" w:cs="Calibri"/>
          <w:spacing w:val="57"/>
          <w:kern w:val="0"/>
          <w:lang w:eastAsia="pl-PL" w:bidi="ar-SA"/>
        </w:rPr>
        <w:t xml:space="preserve"> </w:t>
      </w:r>
      <w:r w:rsidRPr="006D3737">
        <w:rPr>
          <w:rFonts w:ascii="Calibri" w:hAnsi="Calibri" w:cs="Calibri"/>
          <w:kern w:val="0"/>
          <w:lang w:eastAsia="pl-PL" w:bidi="ar-SA"/>
        </w:rPr>
        <w:t>30</w:t>
      </w:r>
      <w:r w:rsidRPr="006D3737">
        <w:rPr>
          <w:rFonts w:ascii="Calibri" w:hAnsi="Calibri" w:cs="Calibri"/>
          <w:spacing w:val="58"/>
          <w:kern w:val="0"/>
          <w:lang w:eastAsia="pl-PL" w:bidi="ar-SA"/>
        </w:rPr>
        <w:t xml:space="preserve"> </w:t>
      </w:r>
      <w:r w:rsidRPr="006D3737">
        <w:rPr>
          <w:rFonts w:ascii="Calibri" w:hAnsi="Calibri" w:cs="Calibri"/>
          <w:spacing w:val="-1"/>
          <w:kern w:val="0"/>
          <w:lang w:eastAsia="pl-PL" w:bidi="ar-SA"/>
        </w:rPr>
        <w:t>dni</w:t>
      </w:r>
      <w:r w:rsidRPr="006D3737">
        <w:rPr>
          <w:rFonts w:ascii="Calibri" w:hAnsi="Calibri" w:cs="Calibri"/>
          <w:spacing w:val="57"/>
          <w:kern w:val="0"/>
          <w:lang w:eastAsia="pl-PL" w:bidi="ar-SA"/>
        </w:rPr>
        <w:t xml:space="preserve"> </w:t>
      </w:r>
      <w:r w:rsidRPr="006D3737">
        <w:rPr>
          <w:rFonts w:ascii="Calibri" w:hAnsi="Calibri" w:cs="Calibri"/>
          <w:kern w:val="0"/>
          <w:lang w:eastAsia="pl-PL" w:bidi="ar-SA"/>
        </w:rPr>
        <w:t>przed</w:t>
      </w:r>
      <w:r w:rsidRPr="006D3737">
        <w:rPr>
          <w:rFonts w:ascii="Calibri" w:hAnsi="Calibri" w:cs="Calibri"/>
          <w:spacing w:val="55"/>
          <w:kern w:val="0"/>
          <w:lang w:eastAsia="pl-PL" w:bidi="ar-SA"/>
        </w:rPr>
        <w:t xml:space="preserve"> </w:t>
      </w:r>
      <w:r w:rsidRPr="006D3737">
        <w:rPr>
          <w:rFonts w:ascii="Calibri" w:hAnsi="Calibri" w:cs="Calibri"/>
          <w:spacing w:val="-1"/>
          <w:kern w:val="0"/>
          <w:lang w:eastAsia="pl-PL" w:bidi="ar-SA"/>
        </w:rPr>
        <w:t>upływem</w:t>
      </w:r>
      <w:r w:rsidRPr="006D3737">
        <w:rPr>
          <w:rFonts w:ascii="Calibri" w:hAnsi="Calibri" w:cs="Calibri"/>
          <w:spacing w:val="57"/>
          <w:kern w:val="0"/>
          <w:lang w:eastAsia="pl-PL" w:bidi="ar-SA"/>
        </w:rPr>
        <w:t xml:space="preserve"> </w:t>
      </w:r>
      <w:r w:rsidRPr="006D3737">
        <w:rPr>
          <w:rFonts w:ascii="Calibri" w:hAnsi="Calibri" w:cs="Calibri"/>
          <w:kern w:val="0"/>
          <w:lang w:eastAsia="pl-PL" w:bidi="ar-SA"/>
        </w:rPr>
        <w:t>ważności</w:t>
      </w:r>
      <w:r w:rsidRPr="006D3737">
        <w:rPr>
          <w:rFonts w:ascii="Calibri" w:hAnsi="Calibri" w:cs="Calibri"/>
          <w:spacing w:val="27"/>
          <w:w w:val="99"/>
          <w:kern w:val="0"/>
          <w:lang w:eastAsia="pl-PL" w:bidi="ar-SA"/>
        </w:rPr>
        <w:t xml:space="preserve"> </w:t>
      </w:r>
      <w:r w:rsidRPr="006D3737">
        <w:rPr>
          <w:rFonts w:ascii="Calibri" w:hAnsi="Calibri" w:cs="Calibri"/>
          <w:kern w:val="0"/>
          <w:lang w:eastAsia="pl-PL" w:bidi="ar-SA"/>
        </w:rPr>
        <w:t>zabezpieczenia</w:t>
      </w:r>
      <w:r w:rsidRPr="006D3737">
        <w:rPr>
          <w:rFonts w:ascii="Calibri" w:hAnsi="Calibri" w:cs="Calibri"/>
          <w:spacing w:val="28"/>
          <w:kern w:val="0"/>
          <w:lang w:eastAsia="pl-PL" w:bidi="ar-SA"/>
        </w:rPr>
        <w:t xml:space="preserve"> </w:t>
      </w:r>
      <w:r w:rsidRPr="006D3737">
        <w:rPr>
          <w:rFonts w:ascii="Calibri" w:hAnsi="Calibri" w:cs="Calibri"/>
          <w:spacing w:val="-1"/>
          <w:kern w:val="0"/>
          <w:lang w:eastAsia="pl-PL" w:bidi="ar-SA"/>
        </w:rPr>
        <w:t>ustanowić</w:t>
      </w:r>
      <w:r w:rsidRPr="006D3737">
        <w:rPr>
          <w:rFonts w:ascii="Calibri" w:hAnsi="Calibri" w:cs="Calibri"/>
          <w:spacing w:val="32"/>
          <w:kern w:val="0"/>
          <w:lang w:eastAsia="pl-PL" w:bidi="ar-SA"/>
        </w:rPr>
        <w:t xml:space="preserve"> </w:t>
      </w:r>
      <w:r w:rsidRPr="006D3737">
        <w:rPr>
          <w:rFonts w:ascii="Calibri" w:hAnsi="Calibri" w:cs="Calibri"/>
          <w:kern w:val="0"/>
          <w:lang w:eastAsia="pl-PL" w:bidi="ar-SA"/>
        </w:rPr>
        <w:t>nowe</w:t>
      </w:r>
      <w:r w:rsidRPr="006D3737">
        <w:rPr>
          <w:rFonts w:ascii="Calibri" w:hAnsi="Calibri" w:cs="Calibri"/>
          <w:spacing w:val="28"/>
          <w:kern w:val="0"/>
          <w:lang w:eastAsia="pl-PL" w:bidi="ar-SA"/>
        </w:rPr>
        <w:t xml:space="preserve"> </w:t>
      </w:r>
      <w:r w:rsidRPr="006D3737">
        <w:rPr>
          <w:rFonts w:ascii="Calibri" w:hAnsi="Calibri" w:cs="Calibri"/>
          <w:spacing w:val="-1"/>
          <w:kern w:val="0"/>
          <w:lang w:eastAsia="pl-PL" w:bidi="ar-SA"/>
        </w:rPr>
        <w:t>zabezpieczenie</w:t>
      </w:r>
      <w:r w:rsidRPr="006D3737">
        <w:rPr>
          <w:rFonts w:ascii="Calibri" w:hAnsi="Calibri" w:cs="Calibri"/>
          <w:spacing w:val="35"/>
          <w:kern w:val="0"/>
          <w:lang w:eastAsia="pl-PL" w:bidi="ar-SA"/>
        </w:rPr>
        <w:t xml:space="preserve"> </w:t>
      </w:r>
      <w:r w:rsidRPr="006D3737">
        <w:rPr>
          <w:rFonts w:ascii="Calibri" w:hAnsi="Calibri" w:cs="Calibri"/>
          <w:spacing w:val="-1"/>
          <w:kern w:val="0"/>
          <w:lang w:eastAsia="pl-PL" w:bidi="ar-SA"/>
        </w:rPr>
        <w:t>należytego</w:t>
      </w:r>
      <w:r w:rsidRPr="006D3737">
        <w:rPr>
          <w:rFonts w:ascii="Calibri" w:hAnsi="Calibri" w:cs="Calibri"/>
          <w:spacing w:val="32"/>
          <w:kern w:val="0"/>
          <w:lang w:eastAsia="pl-PL" w:bidi="ar-SA"/>
        </w:rPr>
        <w:t xml:space="preserve"> </w:t>
      </w:r>
      <w:r w:rsidRPr="006D3737">
        <w:rPr>
          <w:rFonts w:ascii="Calibri" w:hAnsi="Calibri" w:cs="Calibri"/>
          <w:kern w:val="0"/>
          <w:lang w:eastAsia="pl-PL" w:bidi="ar-SA"/>
        </w:rPr>
        <w:t>wykonania</w:t>
      </w:r>
      <w:r w:rsidRPr="006D3737">
        <w:rPr>
          <w:rFonts w:ascii="Calibri" w:hAnsi="Calibri" w:cs="Calibri"/>
          <w:spacing w:val="29"/>
          <w:kern w:val="0"/>
          <w:lang w:eastAsia="pl-PL" w:bidi="ar-SA"/>
        </w:rPr>
        <w:t xml:space="preserve"> </w:t>
      </w:r>
      <w:r w:rsidRPr="006D3737">
        <w:rPr>
          <w:rFonts w:ascii="Calibri" w:hAnsi="Calibri" w:cs="Calibri"/>
          <w:spacing w:val="1"/>
          <w:kern w:val="0"/>
          <w:lang w:eastAsia="pl-PL" w:bidi="ar-SA"/>
        </w:rPr>
        <w:t>umowy</w:t>
      </w:r>
      <w:r w:rsidRPr="006D3737">
        <w:rPr>
          <w:rFonts w:ascii="Calibri" w:hAnsi="Calibri" w:cs="Calibri"/>
          <w:spacing w:val="26"/>
          <w:kern w:val="0"/>
          <w:lang w:eastAsia="pl-PL" w:bidi="ar-SA"/>
        </w:rPr>
        <w:t xml:space="preserve"> </w:t>
      </w:r>
      <w:r w:rsidRPr="006D3737">
        <w:rPr>
          <w:rFonts w:ascii="Calibri" w:hAnsi="Calibri" w:cs="Calibri"/>
          <w:kern w:val="0"/>
          <w:lang w:eastAsia="pl-PL" w:bidi="ar-SA"/>
        </w:rPr>
        <w:t>z</w:t>
      </w:r>
      <w:r w:rsidRPr="006D3737">
        <w:rPr>
          <w:rFonts w:ascii="Calibri" w:hAnsi="Calibri" w:cs="Calibri"/>
          <w:spacing w:val="33"/>
          <w:kern w:val="0"/>
          <w:lang w:eastAsia="pl-PL" w:bidi="ar-SA"/>
        </w:rPr>
        <w:t xml:space="preserve"> </w:t>
      </w:r>
      <w:r w:rsidRPr="006D3737">
        <w:rPr>
          <w:rFonts w:ascii="Calibri" w:hAnsi="Calibri" w:cs="Calibri"/>
          <w:spacing w:val="-1"/>
          <w:kern w:val="0"/>
          <w:lang w:eastAsia="pl-PL" w:bidi="ar-SA"/>
        </w:rPr>
        <w:t>tytułu</w:t>
      </w:r>
      <w:r w:rsidRPr="006D3737">
        <w:rPr>
          <w:rFonts w:ascii="Calibri" w:hAnsi="Calibri" w:cs="Calibri"/>
          <w:spacing w:val="64"/>
          <w:kern w:val="0"/>
          <w:lang w:eastAsia="pl-PL" w:bidi="ar-SA"/>
        </w:rPr>
        <w:t xml:space="preserve"> </w:t>
      </w:r>
      <w:r w:rsidRPr="006D3737">
        <w:rPr>
          <w:rFonts w:ascii="Calibri" w:hAnsi="Calibri" w:cs="Calibri"/>
          <w:kern w:val="0"/>
          <w:lang w:eastAsia="pl-PL" w:bidi="ar-SA"/>
        </w:rPr>
        <w:t>rękojmi</w:t>
      </w:r>
      <w:r w:rsidRPr="006D3737">
        <w:rPr>
          <w:rFonts w:ascii="Calibri" w:hAnsi="Calibri" w:cs="Calibri"/>
          <w:spacing w:val="33"/>
          <w:kern w:val="0"/>
          <w:lang w:eastAsia="pl-PL" w:bidi="ar-SA"/>
        </w:rPr>
        <w:t xml:space="preserve"> </w:t>
      </w:r>
      <w:r w:rsidRPr="006D3737">
        <w:rPr>
          <w:rFonts w:ascii="Calibri" w:hAnsi="Calibri" w:cs="Calibri"/>
          <w:kern w:val="0"/>
          <w:lang w:eastAsia="pl-PL" w:bidi="ar-SA"/>
        </w:rPr>
        <w:t>za</w:t>
      </w:r>
      <w:r w:rsidRPr="006D3737">
        <w:rPr>
          <w:rFonts w:ascii="Calibri" w:hAnsi="Calibri" w:cs="Calibri"/>
          <w:spacing w:val="31"/>
          <w:kern w:val="0"/>
          <w:lang w:eastAsia="pl-PL" w:bidi="ar-SA"/>
        </w:rPr>
        <w:t xml:space="preserve"> </w:t>
      </w:r>
      <w:r w:rsidRPr="006D3737">
        <w:rPr>
          <w:rFonts w:ascii="Calibri" w:hAnsi="Calibri" w:cs="Calibri"/>
          <w:kern w:val="0"/>
          <w:lang w:eastAsia="pl-PL" w:bidi="ar-SA"/>
        </w:rPr>
        <w:t>wady</w:t>
      </w:r>
      <w:r w:rsidRPr="006D3737">
        <w:rPr>
          <w:rFonts w:ascii="Calibri" w:hAnsi="Calibri" w:cs="Calibri"/>
          <w:spacing w:val="28"/>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34"/>
          <w:kern w:val="0"/>
          <w:lang w:eastAsia="pl-PL" w:bidi="ar-SA"/>
        </w:rPr>
        <w:t xml:space="preserve"> </w:t>
      </w:r>
      <w:r w:rsidRPr="006D3737">
        <w:rPr>
          <w:rFonts w:ascii="Calibri" w:hAnsi="Calibri" w:cs="Calibri"/>
          <w:spacing w:val="-1"/>
          <w:kern w:val="0"/>
          <w:lang w:eastAsia="pl-PL" w:bidi="ar-SA"/>
        </w:rPr>
        <w:t>wysokości</w:t>
      </w:r>
      <w:r w:rsidRPr="006D3737">
        <w:rPr>
          <w:rFonts w:ascii="Calibri" w:hAnsi="Calibri" w:cs="Calibri"/>
          <w:spacing w:val="32"/>
          <w:kern w:val="0"/>
          <w:lang w:eastAsia="pl-PL" w:bidi="ar-SA"/>
        </w:rPr>
        <w:t xml:space="preserve"> </w:t>
      </w:r>
      <w:r w:rsidRPr="006D3737">
        <w:rPr>
          <w:rFonts w:ascii="Calibri" w:hAnsi="Calibri" w:cs="Calibri"/>
          <w:kern w:val="0"/>
          <w:lang w:eastAsia="pl-PL" w:bidi="ar-SA"/>
        </w:rPr>
        <w:t>30%</w:t>
      </w:r>
      <w:r w:rsidRPr="006D3737">
        <w:rPr>
          <w:rFonts w:ascii="Calibri" w:hAnsi="Calibri" w:cs="Calibri"/>
          <w:spacing w:val="33"/>
          <w:kern w:val="0"/>
          <w:lang w:eastAsia="pl-PL" w:bidi="ar-SA"/>
        </w:rPr>
        <w:t xml:space="preserve"> </w:t>
      </w:r>
      <w:r w:rsidRPr="006D3737">
        <w:rPr>
          <w:rFonts w:ascii="Calibri" w:hAnsi="Calibri" w:cs="Calibri"/>
          <w:spacing w:val="-1"/>
          <w:kern w:val="0"/>
          <w:lang w:eastAsia="pl-PL" w:bidi="ar-SA"/>
        </w:rPr>
        <w:t>wynagrodzenia</w:t>
      </w:r>
      <w:r w:rsidRPr="006D3737">
        <w:rPr>
          <w:rFonts w:ascii="Calibri" w:hAnsi="Calibri" w:cs="Calibri"/>
          <w:spacing w:val="34"/>
          <w:kern w:val="0"/>
          <w:lang w:eastAsia="pl-PL" w:bidi="ar-SA"/>
        </w:rPr>
        <w:t xml:space="preserve"> </w:t>
      </w:r>
      <w:r w:rsidRPr="006D3737">
        <w:rPr>
          <w:rFonts w:ascii="Calibri" w:hAnsi="Calibri" w:cs="Calibri"/>
          <w:kern w:val="0"/>
          <w:lang w:eastAsia="pl-PL" w:bidi="ar-SA"/>
        </w:rPr>
        <w:t>brutto</w:t>
      </w:r>
      <w:r w:rsidRPr="006D3737">
        <w:rPr>
          <w:rFonts w:ascii="Calibri" w:hAnsi="Calibri" w:cs="Calibri"/>
          <w:spacing w:val="33"/>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34"/>
          <w:kern w:val="0"/>
          <w:lang w:eastAsia="pl-PL" w:bidi="ar-SA"/>
        </w:rPr>
        <w:t xml:space="preserve"> </w:t>
      </w:r>
      <w:r w:rsidRPr="006D3737">
        <w:rPr>
          <w:rFonts w:ascii="Calibri" w:hAnsi="Calibri" w:cs="Calibri"/>
          <w:spacing w:val="-1"/>
          <w:kern w:val="0"/>
          <w:lang w:eastAsia="pl-PL" w:bidi="ar-SA"/>
        </w:rPr>
        <w:t>formie</w:t>
      </w:r>
      <w:r w:rsidRPr="006D3737">
        <w:rPr>
          <w:rFonts w:ascii="Calibri" w:hAnsi="Calibri" w:cs="Calibri"/>
          <w:spacing w:val="34"/>
          <w:kern w:val="0"/>
          <w:lang w:eastAsia="pl-PL" w:bidi="ar-SA"/>
        </w:rPr>
        <w:t xml:space="preserve"> </w:t>
      </w:r>
      <w:r w:rsidRPr="006D3737">
        <w:rPr>
          <w:rFonts w:ascii="Calibri" w:hAnsi="Calibri" w:cs="Calibri"/>
          <w:kern w:val="0"/>
          <w:lang w:eastAsia="pl-PL" w:bidi="ar-SA"/>
        </w:rPr>
        <w:t>przewidzianej</w:t>
      </w:r>
      <w:r w:rsidRPr="006D3737">
        <w:rPr>
          <w:rFonts w:ascii="Calibri" w:hAnsi="Calibri" w:cs="Calibri"/>
          <w:spacing w:val="32"/>
          <w:kern w:val="0"/>
          <w:lang w:eastAsia="pl-PL" w:bidi="ar-SA"/>
        </w:rPr>
        <w:t xml:space="preserve"> </w:t>
      </w:r>
      <w:r w:rsidRPr="006D3737">
        <w:rPr>
          <w:rFonts w:ascii="Calibri" w:hAnsi="Calibri" w:cs="Calibri"/>
          <w:kern w:val="0"/>
          <w:lang w:eastAsia="pl-PL" w:bidi="ar-SA"/>
        </w:rPr>
        <w:t>jako</w:t>
      </w:r>
      <w:r w:rsidRPr="006D3737">
        <w:rPr>
          <w:rFonts w:ascii="Calibri" w:hAnsi="Calibri" w:cs="Calibri"/>
          <w:spacing w:val="44"/>
          <w:kern w:val="0"/>
          <w:lang w:eastAsia="pl-PL" w:bidi="ar-SA"/>
        </w:rPr>
        <w:t xml:space="preserve"> </w:t>
      </w:r>
      <w:r w:rsidRPr="006D3737">
        <w:rPr>
          <w:rFonts w:ascii="Calibri" w:hAnsi="Calibri" w:cs="Calibri"/>
          <w:spacing w:val="-1"/>
          <w:kern w:val="0"/>
          <w:lang w:eastAsia="pl-PL" w:bidi="ar-SA"/>
        </w:rPr>
        <w:t>obligatoryjna</w:t>
      </w:r>
      <w:r w:rsidRPr="006D3737">
        <w:rPr>
          <w:rFonts w:ascii="Calibri" w:hAnsi="Calibri" w:cs="Calibri"/>
          <w:spacing w:val="-2"/>
          <w:kern w:val="0"/>
          <w:lang w:eastAsia="pl-PL" w:bidi="ar-SA"/>
        </w:rPr>
        <w:t xml:space="preserve"> </w:t>
      </w:r>
      <w:r w:rsidRPr="006D3737">
        <w:rPr>
          <w:rFonts w:ascii="Calibri" w:hAnsi="Calibri" w:cs="Calibri"/>
          <w:kern w:val="0"/>
          <w:lang w:eastAsia="pl-PL" w:bidi="ar-SA"/>
        </w:rPr>
        <w:t>zgodnie</w:t>
      </w:r>
      <w:r w:rsidRPr="006D3737">
        <w:rPr>
          <w:rFonts w:ascii="Calibri" w:hAnsi="Calibri" w:cs="Calibri"/>
          <w:spacing w:val="-2"/>
          <w:kern w:val="0"/>
          <w:lang w:eastAsia="pl-PL" w:bidi="ar-SA"/>
        </w:rPr>
        <w:t xml:space="preserve"> </w:t>
      </w:r>
      <w:r w:rsidRPr="006D3737">
        <w:rPr>
          <w:rFonts w:ascii="Calibri" w:hAnsi="Calibri" w:cs="Calibri"/>
          <w:kern w:val="0"/>
          <w:lang w:eastAsia="pl-PL" w:bidi="ar-SA"/>
        </w:rPr>
        <w:t>z</w:t>
      </w:r>
      <w:r w:rsidRPr="006D3737">
        <w:rPr>
          <w:rFonts w:ascii="Calibri" w:hAnsi="Calibri" w:cs="Calibri"/>
          <w:spacing w:val="-1"/>
          <w:kern w:val="0"/>
          <w:lang w:eastAsia="pl-PL" w:bidi="ar-SA"/>
        </w:rPr>
        <w:t xml:space="preserve"> </w:t>
      </w:r>
      <w:r w:rsidRPr="006D3737">
        <w:rPr>
          <w:rFonts w:ascii="Calibri" w:hAnsi="Calibri" w:cs="Calibri"/>
          <w:kern w:val="0"/>
          <w:lang w:eastAsia="pl-PL" w:bidi="ar-SA"/>
        </w:rPr>
        <w:t>art.</w:t>
      </w:r>
      <w:r w:rsidRPr="006D3737">
        <w:rPr>
          <w:rFonts w:ascii="Calibri" w:hAnsi="Calibri" w:cs="Calibri"/>
          <w:spacing w:val="-1"/>
          <w:kern w:val="0"/>
          <w:lang w:eastAsia="pl-PL" w:bidi="ar-SA"/>
        </w:rPr>
        <w:t xml:space="preserve"> </w:t>
      </w:r>
      <w:r w:rsidRPr="006D3737">
        <w:rPr>
          <w:rFonts w:ascii="Calibri" w:hAnsi="Calibri" w:cs="Calibri"/>
          <w:kern w:val="0"/>
          <w:lang w:eastAsia="pl-PL" w:bidi="ar-SA"/>
        </w:rPr>
        <w:t>450</w:t>
      </w:r>
      <w:r w:rsidRPr="006D3737">
        <w:rPr>
          <w:rFonts w:ascii="Calibri" w:hAnsi="Calibri" w:cs="Calibri"/>
          <w:spacing w:val="-2"/>
          <w:kern w:val="0"/>
          <w:lang w:eastAsia="pl-PL" w:bidi="ar-SA"/>
        </w:rPr>
        <w:t xml:space="preserve"> </w:t>
      </w:r>
      <w:r w:rsidRPr="006D3737">
        <w:rPr>
          <w:rFonts w:ascii="Calibri" w:hAnsi="Calibri" w:cs="Calibri"/>
          <w:kern w:val="0"/>
          <w:lang w:eastAsia="pl-PL" w:bidi="ar-SA"/>
        </w:rPr>
        <w:t>ust.</w:t>
      </w:r>
      <w:r w:rsidRPr="006D3737">
        <w:rPr>
          <w:rFonts w:ascii="Calibri" w:hAnsi="Calibri" w:cs="Calibri"/>
          <w:spacing w:val="-2"/>
          <w:kern w:val="0"/>
          <w:lang w:eastAsia="pl-PL" w:bidi="ar-SA"/>
        </w:rPr>
        <w:t xml:space="preserve"> </w:t>
      </w:r>
      <w:r w:rsidRPr="006D3737">
        <w:rPr>
          <w:rFonts w:ascii="Calibri" w:hAnsi="Calibri" w:cs="Calibri"/>
          <w:kern w:val="0"/>
          <w:lang w:eastAsia="pl-PL" w:bidi="ar-SA"/>
        </w:rPr>
        <w:t>1</w:t>
      </w:r>
      <w:r w:rsidRPr="006D3737">
        <w:rPr>
          <w:rFonts w:ascii="Calibri" w:hAnsi="Calibri" w:cs="Calibri"/>
          <w:spacing w:val="-2"/>
          <w:kern w:val="0"/>
          <w:lang w:eastAsia="pl-PL" w:bidi="ar-SA"/>
        </w:rPr>
        <w:t xml:space="preserve"> </w:t>
      </w:r>
      <w:r w:rsidRPr="006D3737">
        <w:rPr>
          <w:rFonts w:ascii="Calibri" w:hAnsi="Calibri" w:cs="Calibri"/>
          <w:spacing w:val="1"/>
          <w:kern w:val="0"/>
          <w:lang w:eastAsia="pl-PL" w:bidi="ar-SA"/>
        </w:rPr>
        <w:t>Pzp.</w:t>
      </w:r>
    </w:p>
    <w:p w14:paraId="4164ED48" w14:textId="77777777" w:rsidR="006D3737" w:rsidRPr="006D3737" w:rsidRDefault="006D3737" w:rsidP="001466DE">
      <w:pPr>
        <w:widowControl w:val="0"/>
        <w:numPr>
          <w:ilvl w:val="0"/>
          <w:numId w:val="41"/>
        </w:numPr>
        <w:tabs>
          <w:tab w:val="left" w:pos="0"/>
          <w:tab w:val="left" w:pos="567"/>
          <w:tab w:val="left" w:pos="626"/>
        </w:tabs>
        <w:suppressAutoHyphens w:val="0"/>
        <w:kinsoku w:val="0"/>
        <w:overflowPunct w:val="0"/>
        <w:autoSpaceDE w:val="0"/>
        <w:autoSpaceDN w:val="0"/>
        <w:adjustRightInd w:val="0"/>
        <w:spacing w:before="4" w:line="360" w:lineRule="auto"/>
        <w:ind w:right="132" w:hanging="426"/>
        <w:rPr>
          <w:rFonts w:ascii="Calibri" w:hAnsi="Calibri" w:cs="Calibri"/>
          <w:spacing w:val="-1"/>
          <w:kern w:val="0"/>
          <w:lang w:eastAsia="pl-PL" w:bidi="ar-SA"/>
        </w:rPr>
      </w:pPr>
      <w:r w:rsidRPr="006D3737">
        <w:rPr>
          <w:rFonts w:ascii="Calibri" w:hAnsi="Calibri" w:cs="Calibri"/>
          <w:kern w:val="0"/>
          <w:lang w:eastAsia="pl-PL" w:bidi="ar-SA"/>
        </w:rPr>
        <w:t>W</w:t>
      </w:r>
      <w:r w:rsidRPr="006D3737">
        <w:rPr>
          <w:rFonts w:ascii="Calibri" w:hAnsi="Calibri" w:cs="Calibri"/>
          <w:spacing w:val="17"/>
          <w:kern w:val="0"/>
          <w:lang w:eastAsia="pl-PL" w:bidi="ar-SA"/>
        </w:rPr>
        <w:t xml:space="preserve"> </w:t>
      </w:r>
      <w:r w:rsidRPr="006D3737">
        <w:rPr>
          <w:rFonts w:ascii="Calibri" w:hAnsi="Calibri" w:cs="Calibri"/>
          <w:spacing w:val="-1"/>
          <w:kern w:val="0"/>
          <w:lang w:eastAsia="pl-PL" w:bidi="ar-SA"/>
        </w:rPr>
        <w:t>przypadku</w:t>
      </w:r>
      <w:r w:rsidRPr="006D3737">
        <w:rPr>
          <w:rFonts w:ascii="Calibri" w:hAnsi="Calibri" w:cs="Calibri"/>
          <w:kern w:val="0"/>
          <w:lang w:eastAsia="pl-PL" w:bidi="ar-SA"/>
        </w:rPr>
        <w:t xml:space="preserve"> nieprzedłużenia lub </w:t>
      </w:r>
      <w:r w:rsidRPr="006D3737">
        <w:rPr>
          <w:rFonts w:ascii="Calibri" w:hAnsi="Calibri" w:cs="Calibri"/>
          <w:spacing w:val="-1"/>
          <w:kern w:val="0"/>
          <w:lang w:eastAsia="pl-PL" w:bidi="ar-SA"/>
        </w:rPr>
        <w:t>niewniesienia</w:t>
      </w:r>
      <w:r w:rsidRPr="006D3737">
        <w:rPr>
          <w:rFonts w:ascii="Calibri" w:hAnsi="Calibri" w:cs="Calibri"/>
          <w:kern w:val="0"/>
          <w:lang w:eastAsia="pl-PL" w:bidi="ar-SA"/>
        </w:rPr>
        <w:t xml:space="preserve"> </w:t>
      </w:r>
      <w:r w:rsidRPr="006D3737">
        <w:rPr>
          <w:rFonts w:ascii="Calibri" w:hAnsi="Calibri" w:cs="Calibri"/>
          <w:spacing w:val="-1"/>
          <w:kern w:val="0"/>
          <w:lang w:eastAsia="pl-PL" w:bidi="ar-SA"/>
        </w:rPr>
        <w:t>nowego</w:t>
      </w:r>
      <w:r w:rsidRPr="006D3737">
        <w:rPr>
          <w:rFonts w:ascii="Calibri" w:hAnsi="Calibri" w:cs="Calibri"/>
          <w:kern w:val="0"/>
          <w:lang w:eastAsia="pl-PL" w:bidi="ar-SA"/>
        </w:rPr>
        <w:t xml:space="preserve"> zabezpieczenia najpóźniej</w:t>
      </w:r>
      <w:r w:rsidRPr="006D3737">
        <w:rPr>
          <w:rFonts w:ascii="Calibri" w:hAnsi="Calibri" w:cs="Calibri"/>
          <w:spacing w:val="33"/>
          <w:w w:val="99"/>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41"/>
          <w:kern w:val="0"/>
          <w:lang w:eastAsia="pl-PL" w:bidi="ar-SA"/>
        </w:rPr>
        <w:t xml:space="preserve"> </w:t>
      </w:r>
      <w:r w:rsidRPr="006D3737">
        <w:rPr>
          <w:rFonts w:ascii="Calibri" w:hAnsi="Calibri" w:cs="Calibri"/>
          <w:kern w:val="0"/>
          <w:lang w:eastAsia="pl-PL" w:bidi="ar-SA"/>
        </w:rPr>
        <w:t>terminie</w:t>
      </w:r>
      <w:r w:rsidRPr="006D3737">
        <w:rPr>
          <w:rFonts w:ascii="Calibri" w:hAnsi="Calibri" w:cs="Calibri"/>
          <w:spacing w:val="39"/>
          <w:kern w:val="0"/>
          <w:lang w:eastAsia="pl-PL" w:bidi="ar-SA"/>
        </w:rPr>
        <w:t xml:space="preserve"> </w:t>
      </w:r>
      <w:r w:rsidRPr="006D3737">
        <w:rPr>
          <w:rFonts w:ascii="Calibri" w:hAnsi="Calibri" w:cs="Calibri"/>
          <w:spacing w:val="-1"/>
          <w:kern w:val="0"/>
          <w:lang w:eastAsia="pl-PL" w:bidi="ar-SA"/>
        </w:rPr>
        <w:t>wskazanym</w:t>
      </w:r>
      <w:r w:rsidRPr="006D3737">
        <w:rPr>
          <w:rFonts w:ascii="Calibri" w:hAnsi="Calibri" w:cs="Calibri"/>
          <w:spacing w:val="47"/>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39"/>
          <w:kern w:val="0"/>
          <w:lang w:eastAsia="pl-PL" w:bidi="ar-SA"/>
        </w:rPr>
        <w:t xml:space="preserve"> </w:t>
      </w:r>
      <w:r w:rsidRPr="006D3737">
        <w:rPr>
          <w:rFonts w:ascii="Calibri" w:hAnsi="Calibri" w:cs="Calibri"/>
          <w:kern w:val="0"/>
          <w:lang w:eastAsia="pl-PL" w:bidi="ar-SA"/>
        </w:rPr>
        <w:t>ust.</w:t>
      </w:r>
      <w:r w:rsidRPr="006D3737">
        <w:rPr>
          <w:rFonts w:ascii="Calibri" w:hAnsi="Calibri" w:cs="Calibri"/>
          <w:spacing w:val="42"/>
          <w:kern w:val="0"/>
          <w:lang w:eastAsia="pl-PL" w:bidi="ar-SA"/>
        </w:rPr>
        <w:t xml:space="preserve"> </w:t>
      </w:r>
      <w:r w:rsidRPr="006D3737">
        <w:rPr>
          <w:rFonts w:ascii="Calibri" w:hAnsi="Calibri" w:cs="Calibri"/>
          <w:kern w:val="0"/>
          <w:lang w:eastAsia="pl-PL" w:bidi="ar-SA"/>
        </w:rPr>
        <w:t>5</w:t>
      </w:r>
      <w:r w:rsidRPr="006D3737">
        <w:rPr>
          <w:rFonts w:ascii="Calibri" w:hAnsi="Calibri" w:cs="Calibri"/>
          <w:spacing w:val="41"/>
          <w:kern w:val="0"/>
          <w:lang w:eastAsia="pl-PL" w:bidi="ar-SA"/>
        </w:rPr>
        <w:t xml:space="preserve"> </w:t>
      </w:r>
      <w:r w:rsidRPr="006D3737">
        <w:rPr>
          <w:rFonts w:ascii="Calibri" w:hAnsi="Calibri" w:cs="Calibri"/>
          <w:spacing w:val="-1"/>
          <w:kern w:val="0"/>
          <w:lang w:eastAsia="pl-PL" w:bidi="ar-SA"/>
        </w:rPr>
        <w:t>niniejszego</w:t>
      </w:r>
      <w:r w:rsidRPr="006D3737">
        <w:rPr>
          <w:rFonts w:ascii="Calibri" w:hAnsi="Calibri" w:cs="Calibri"/>
          <w:spacing w:val="41"/>
          <w:kern w:val="0"/>
          <w:lang w:eastAsia="pl-PL" w:bidi="ar-SA"/>
        </w:rPr>
        <w:t xml:space="preserve"> </w:t>
      </w:r>
      <w:r w:rsidRPr="006D3737">
        <w:rPr>
          <w:rFonts w:ascii="Calibri" w:hAnsi="Calibri" w:cs="Calibri"/>
          <w:kern w:val="0"/>
          <w:lang w:eastAsia="pl-PL" w:bidi="ar-SA"/>
        </w:rPr>
        <w:t>paragrafu</w:t>
      </w:r>
      <w:r w:rsidRPr="006D3737">
        <w:rPr>
          <w:rFonts w:ascii="Calibri" w:hAnsi="Calibri" w:cs="Calibri"/>
          <w:spacing w:val="42"/>
          <w:kern w:val="0"/>
          <w:lang w:eastAsia="pl-PL" w:bidi="ar-SA"/>
        </w:rPr>
        <w:t xml:space="preserve"> </w:t>
      </w:r>
      <w:r w:rsidRPr="006D3737">
        <w:rPr>
          <w:rFonts w:ascii="Calibri" w:hAnsi="Calibri" w:cs="Calibri"/>
          <w:spacing w:val="-1"/>
          <w:kern w:val="0"/>
          <w:lang w:eastAsia="pl-PL" w:bidi="ar-SA"/>
        </w:rPr>
        <w:t>umowy,</w:t>
      </w:r>
      <w:r w:rsidRPr="006D3737">
        <w:rPr>
          <w:rFonts w:ascii="Calibri" w:hAnsi="Calibri" w:cs="Calibri"/>
          <w:spacing w:val="44"/>
          <w:kern w:val="0"/>
          <w:lang w:eastAsia="pl-PL" w:bidi="ar-SA"/>
        </w:rPr>
        <w:t xml:space="preserve"> </w:t>
      </w:r>
      <w:r w:rsidRPr="006D3737">
        <w:rPr>
          <w:rFonts w:ascii="Calibri" w:hAnsi="Calibri" w:cs="Calibri"/>
          <w:kern w:val="0"/>
          <w:lang w:eastAsia="pl-PL" w:bidi="ar-SA"/>
        </w:rPr>
        <w:t>Zamawiający</w:t>
      </w:r>
      <w:r w:rsidRPr="006D3737">
        <w:rPr>
          <w:rFonts w:ascii="Calibri" w:hAnsi="Calibri" w:cs="Calibri"/>
          <w:spacing w:val="37"/>
          <w:kern w:val="0"/>
          <w:lang w:eastAsia="pl-PL" w:bidi="ar-SA"/>
        </w:rPr>
        <w:t xml:space="preserve"> </w:t>
      </w:r>
      <w:r w:rsidRPr="006D3737">
        <w:rPr>
          <w:rFonts w:ascii="Calibri" w:hAnsi="Calibri" w:cs="Calibri"/>
          <w:kern w:val="0"/>
          <w:lang w:eastAsia="pl-PL" w:bidi="ar-SA"/>
        </w:rPr>
        <w:t>zmienia</w:t>
      </w:r>
      <w:r w:rsidRPr="006D3737">
        <w:rPr>
          <w:rFonts w:ascii="Calibri" w:hAnsi="Calibri" w:cs="Calibri"/>
          <w:spacing w:val="52"/>
          <w:w w:val="99"/>
          <w:kern w:val="0"/>
          <w:lang w:eastAsia="pl-PL" w:bidi="ar-SA"/>
        </w:rPr>
        <w:t xml:space="preserve"> </w:t>
      </w:r>
      <w:r w:rsidRPr="006D3737">
        <w:rPr>
          <w:rFonts w:ascii="Calibri" w:hAnsi="Calibri" w:cs="Calibri"/>
          <w:spacing w:val="-1"/>
          <w:kern w:val="0"/>
          <w:lang w:eastAsia="pl-PL" w:bidi="ar-SA"/>
        </w:rPr>
        <w:t>formę</w:t>
      </w:r>
      <w:r w:rsidRPr="006D3737">
        <w:rPr>
          <w:rFonts w:ascii="Calibri" w:hAnsi="Calibri" w:cs="Calibri"/>
          <w:spacing w:val="15"/>
          <w:kern w:val="0"/>
          <w:lang w:eastAsia="pl-PL" w:bidi="ar-SA"/>
        </w:rPr>
        <w:t xml:space="preserve"> </w:t>
      </w:r>
      <w:r w:rsidRPr="006D3737">
        <w:rPr>
          <w:rFonts w:ascii="Calibri" w:hAnsi="Calibri" w:cs="Calibri"/>
          <w:spacing w:val="-1"/>
          <w:kern w:val="0"/>
          <w:lang w:eastAsia="pl-PL" w:bidi="ar-SA"/>
        </w:rPr>
        <w:t>dotychczasowego</w:t>
      </w:r>
      <w:r w:rsidRPr="006D3737">
        <w:rPr>
          <w:rFonts w:ascii="Calibri" w:hAnsi="Calibri" w:cs="Calibri"/>
          <w:spacing w:val="18"/>
          <w:kern w:val="0"/>
          <w:lang w:eastAsia="pl-PL" w:bidi="ar-SA"/>
        </w:rPr>
        <w:t xml:space="preserve"> </w:t>
      </w:r>
      <w:r w:rsidRPr="006D3737">
        <w:rPr>
          <w:rFonts w:ascii="Calibri" w:hAnsi="Calibri" w:cs="Calibri"/>
          <w:kern w:val="0"/>
          <w:lang w:eastAsia="pl-PL" w:bidi="ar-SA"/>
        </w:rPr>
        <w:t>zabezpieczenia</w:t>
      </w:r>
      <w:r w:rsidRPr="006D3737">
        <w:rPr>
          <w:rFonts w:ascii="Calibri" w:hAnsi="Calibri" w:cs="Calibri"/>
          <w:spacing w:val="14"/>
          <w:kern w:val="0"/>
          <w:lang w:eastAsia="pl-PL" w:bidi="ar-SA"/>
        </w:rPr>
        <w:t xml:space="preserve"> </w:t>
      </w:r>
      <w:r w:rsidRPr="006D3737">
        <w:rPr>
          <w:rFonts w:ascii="Calibri" w:hAnsi="Calibri" w:cs="Calibri"/>
          <w:spacing w:val="-1"/>
          <w:kern w:val="0"/>
          <w:lang w:eastAsia="pl-PL" w:bidi="ar-SA"/>
        </w:rPr>
        <w:t>wniesionego</w:t>
      </w:r>
      <w:r w:rsidRPr="006D3737">
        <w:rPr>
          <w:rFonts w:ascii="Calibri" w:hAnsi="Calibri" w:cs="Calibri"/>
          <w:spacing w:val="15"/>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16"/>
          <w:kern w:val="0"/>
          <w:lang w:eastAsia="pl-PL" w:bidi="ar-SA"/>
        </w:rPr>
        <w:t xml:space="preserve"> </w:t>
      </w:r>
      <w:r w:rsidRPr="006D3737">
        <w:rPr>
          <w:rFonts w:ascii="Calibri" w:hAnsi="Calibri" w:cs="Calibri"/>
          <w:kern w:val="0"/>
          <w:lang w:eastAsia="pl-PL" w:bidi="ar-SA"/>
        </w:rPr>
        <w:t>innej</w:t>
      </w:r>
      <w:r w:rsidRPr="006D3737">
        <w:rPr>
          <w:rFonts w:ascii="Calibri" w:hAnsi="Calibri" w:cs="Calibri"/>
          <w:spacing w:val="16"/>
          <w:kern w:val="0"/>
          <w:lang w:eastAsia="pl-PL" w:bidi="ar-SA"/>
        </w:rPr>
        <w:t xml:space="preserve"> </w:t>
      </w:r>
      <w:r w:rsidRPr="006D3737">
        <w:rPr>
          <w:rFonts w:ascii="Calibri" w:hAnsi="Calibri" w:cs="Calibri"/>
          <w:spacing w:val="-1"/>
          <w:kern w:val="0"/>
          <w:lang w:eastAsia="pl-PL" w:bidi="ar-SA"/>
        </w:rPr>
        <w:t>formie</w:t>
      </w:r>
      <w:r w:rsidRPr="006D3737">
        <w:rPr>
          <w:rFonts w:ascii="Calibri" w:hAnsi="Calibri" w:cs="Calibri"/>
          <w:spacing w:val="16"/>
          <w:kern w:val="0"/>
          <w:lang w:eastAsia="pl-PL" w:bidi="ar-SA"/>
        </w:rPr>
        <w:t xml:space="preserve"> </w:t>
      </w:r>
      <w:r w:rsidRPr="006D3737">
        <w:rPr>
          <w:rFonts w:ascii="Calibri" w:hAnsi="Calibri" w:cs="Calibri"/>
          <w:kern w:val="0"/>
          <w:lang w:eastAsia="pl-PL" w:bidi="ar-SA"/>
        </w:rPr>
        <w:t>niż</w:t>
      </w:r>
      <w:r w:rsidRPr="006D3737">
        <w:rPr>
          <w:rFonts w:ascii="Calibri" w:hAnsi="Calibri" w:cs="Calibri"/>
          <w:spacing w:val="15"/>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16"/>
          <w:kern w:val="0"/>
          <w:lang w:eastAsia="pl-PL" w:bidi="ar-SA"/>
        </w:rPr>
        <w:t xml:space="preserve"> </w:t>
      </w:r>
      <w:r w:rsidRPr="006D3737">
        <w:rPr>
          <w:rFonts w:ascii="Calibri" w:hAnsi="Calibri" w:cs="Calibri"/>
          <w:spacing w:val="-1"/>
          <w:kern w:val="0"/>
          <w:lang w:eastAsia="pl-PL" w:bidi="ar-SA"/>
        </w:rPr>
        <w:t>pieniądzu</w:t>
      </w:r>
      <w:r w:rsidRPr="006D3737">
        <w:rPr>
          <w:rFonts w:ascii="Calibri" w:hAnsi="Calibri" w:cs="Calibri"/>
          <w:spacing w:val="15"/>
          <w:kern w:val="0"/>
          <w:lang w:eastAsia="pl-PL" w:bidi="ar-SA"/>
        </w:rPr>
        <w:t xml:space="preserve"> </w:t>
      </w:r>
      <w:r w:rsidRPr="006D3737">
        <w:rPr>
          <w:rFonts w:ascii="Calibri" w:hAnsi="Calibri" w:cs="Calibri"/>
          <w:spacing w:val="-2"/>
          <w:kern w:val="0"/>
          <w:lang w:eastAsia="pl-PL" w:bidi="ar-SA"/>
        </w:rPr>
        <w:t>na</w:t>
      </w:r>
      <w:r w:rsidRPr="006D3737">
        <w:rPr>
          <w:rFonts w:ascii="Calibri" w:hAnsi="Calibri" w:cs="Calibri"/>
          <w:spacing w:val="69"/>
          <w:w w:val="99"/>
          <w:kern w:val="0"/>
          <w:lang w:eastAsia="pl-PL" w:bidi="ar-SA"/>
        </w:rPr>
        <w:t xml:space="preserve"> </w:t>
      </w:r>
      <w:r w:rsidRPr="006D3737">
        <w:rPr>
          <w:rFonts w:ascii="Calibri" w:hAnsi="Calibri" w:cs="Calibri"/>
          <w:kern w:val="0"/>
          <w:lang w:eastAsia="pl-PL" w:bidi="ar-SA"/>
        </w:rPr>
        <w:t>zabezpieczenie</w:t>
      </w:r>
      <w:r w:rsidRPr="006D3737">
        <w:rPr>
          <w:rFonts w:ascii="Calibri" w:hAnsi="Calibri" w:cs="Calibri"/>
          <w:spacing w:val="4"/>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8"/>
          <w:kern w:val="0"/>
          <w:lang w:eastAsia="pl-PL" w:bidi="ar-SA"/>
        </w:rPr>
        <w:t xml:space="preserve"> </w:t>
      </w:r>
      <w:r w:rsidRPr="006D3737">
        <w:rPr>
          <w:rFonts w:ascii="Calibri" w:hAnsi="Calibri" w:cs="Calibri"/>
          <w:kern w:val="0"/>
          <w:lang w:eastAsia="pl-PL" w:bidi="ar-SA"/>
        </w:rPr>
        <w:t>pieniądzu,</w:t>
      </w:r>
      <w:r w:rsidRPr="006D3737">
        <w:rPr>
          <w:rFonts w:ascii="Calibri" w:hAnsi="Calibri" w:cs="Calibri"/>
          <w:spacing w:val="7"/>
          <w:kern w:val="0"/>
          <w:lang w:eastAsia="pl-PL" w:bidi="ar-SA"/>
        </w:rPr>
        <w:t xml:space="preserve"> </w:t>
      </w:r>
      <w:r w:rsidRPr="006D3737">
        <w:rPr>
          <w:rFonts w:ascii="Calibri" w:hAnsi="Calibri" w:cs="Calibri"/>
          <w:kern w:val="0"/>
          <w:lang w:eastAsia="pl-PL" w:bidi="ar-SA"/>
        </w:rPr>
        <w:t>poprzez</w:t>
      </w:r>
      <w:r w:rsidRPr="006D3737">
        <w:rPr>
          <w:rFonts w:ascii="Calibri" w:hAnsi="Calibri" w:cs="Calibri"/>
          <w:spacing w:val="8"/>
          <w:kern w:val="0"/>
          <w:lang w:eastAsia="pl-PL" w:bidi="ar-SA"/>
        </w:rPr>
        <w:t xml:space="preserve"> </w:t>
      </w:r>
      <w:r w:rsidRPr="006D3737">
        <w:rPr>
          <w:rFonts w:ascii="Calibri" w:hAnsi="Calibri" w:cs="Calibri"/>
          <w:spacing w:val="-1"/>
          <w:kern w:val="0"/>
          <w:lang w:eastAsia="pl-PL" w:bidi="ar-SA"/>
        </w:rPr>
        <w:t>wypłatę</w:t>
      </w:r>
      <w:r w:rsidRPr="006D3737">
        <w:rPr>
          <w:rFonts w:ascii="Calibri" w:hAnsi="Calibri" w:cs="Calibri"/>
          <w:spacing w:val="7"/>
          <w:kern w:val="0"/>
          <w:lang w:eastAsia="pl-PL" w:bidi="ar-SA"/>
        </w:rPr>
        <w:t xml:space="preserve"> </w:t>
      </w:r>
      <w:r w:rsidRPr="006D3737">
        <w:rPr>
          <w:rFonts w:ascii="Calibri" w:hAnsi="Calibri" w:cs="Calibri"/>
          <w:spacing w:val="1"/>
          <w:kern w:val="0"/>
          <w:lang w:eastAsia="pl-PL" w:bidi="ar-SA"/>
        </w:rPr>
        <w:t>kwoty</w:t>
      </w:r>
      <w:r w:rsidRPr="006D3737">
        <w:rPr>
          <w:rFonts w:ascii="Calibri" w:hAnsi="Calibri" w:cs="Calibri"/>
          <w:spacing w:val="3"/>
          <w:kern w:val="0"/>
          <w:lang w:eastAsia="pl-PL" w:bidi="ar-SA"/>
        </w:rPr>
        <w:t xml:space="preserve"> </w:t>
      </w:r>
      <w:r w:rsidRPr="006D3737">
        <w:rPr>
          <w:rFonts w:ascii="Calibri" w:hAnsi="Calibri" w:cs="Calibri"/>
          <w:kern w:val="0"/>
          <w:lang w:eastAsia="pl-PL" w:bidi="ar-SA"/>
        </w:rPr>
        <w:t>z</w:t>
      </w:r>
      <w:r w:rsidRPr="006D3737">
        <w:rPr>
          <w:rFonts w:ascii="Calibri" w:hAnsi="Calibri" w:cs="Calibri"/>
          <w:spacing w:val="9"/>
          <w:kern w:val="0"/>
          <w:lang w:eastAsia="pl-PL" w:bidi="ar-SA"/>
        </w:rPr>
        <w:t xml:space="preserve"> </w:t>
      </w:r>
      <w:r w:rsidRPr="006D3737">
        <w:rPr>
          <w:rFonts w:ascii="Calibri" w:hAnsi="Calibri" w:cs="Calibri"/>
          <w:spacing w:val="-1"/>
          <w:kern w:val="0"/>
          <w:lang w:eastAsia="pl-PL" w:bidi="ar-SA"/>
        </w:rPr>
        <w:t>dotychczasowego</w:t>
      </w:r>
      <w:r w:rsidRPr="006D3737">
        <w:rPr>
          <w:rFonts w:ascii="Calibri" w:hAnsi="Calibri" w:cs="Calibri"/>
          <w:spacing w:val="7"/>
          <w:kern w:val="0"/>
          <w:lang w:eastAsia="pl-PL" w:bidi="ar-SA"/>
        </w:rPr>
        <w:t xml:space="preserve"> </w:t>
      </w:r>
      <w:r w:rsidRPr="006D3737">
        <w:rPr>
          <w:rFonts w:ascii="Calibri" w:hAnsi="Calibri" w:cs="Calibri"/>
          <w:spacing w:val="-1"/>
          <w:kern w:val="0"/>
          <w:lang w:eastAsia="pl-PL" w:bidi="ar-SA"/>
        </w:rPr>
        <w:t>zabezpieczenia.</w:t>
      </w:r>
      <w:r w:rsidRPr="006D3737">
        <w:rPr>
          <w:rFonts w:ascii="Calibri" w:hAnsi="Calibri" w:cs="Calibri"/>
          <w:spacing w:val="68"/>
          <w:kern w:val="0"/>
          <w:lang w:eastAsia="pl-PL" w:bidi="ar-SA"/>
        </w:rPr>
        <w:t xml:space="preserve"> </w:t>
      </w:r>
      <w:r w:rsidRPr="006D3737">
        <w:rPr>
          <w:rFonts w:ascii="Calibri" w:hAnsi="Calibri" w:cs="Calibri"/>
          <w:kern w:val="0"/>
          <w:lang w:eastAsia="pl-PL" w:bidi="ar-SA"/>
        </w:rPr>
        <w:t>Przedmiotowej</w:t>
      </w:r>
      <w:r w:rsidRPr="006D3737">
        <w:rPr>
          <w:rFonts w:ascii="Calibri" w:hAnsi="Calibri" w:cs="Calibri"/>
          <w:spacing w:val="17"/>
          <w:kern w:val="0"/>
          <w:lang w:eastAsia="pl-PL" w:bidi="ar-SA"/>
        </w:rPr>
        <w:t xml:space="preserve"> </w:t>
      </w:r>
      <w:r w:rsidRPr="006D3737">
        <w:rPr>
          <w:rFonts w:ascii="Calibri" w:hAnsi="Calibri" w:cs="Calibri"/>
          <w:spacing w:val="-1"/>
          <w:kern w:val="0"/>
          <w:lang w:eastAsia="pl-PL" w:bidi="ar-SA"/>
        </w:rPr>
        <w:t>wypłaty</w:t>
      </w:r>
      <w:r w:rsidRPr="006D3737">
        <w:rPr>
          <w:rFonts w:ascii="Calibri" w:hAnsi="Calibri" w:cs="Calibri"/>
          <w:spacing w:val="16"/>
          <w:kern w:val="0"/>
          <w:lang w:eastAsia="pl-PL" w:bidi="ar-SA"/>
        </w:rPr>
        <w:t xml:space="preserve"> </w:t>
      </w:r>
      <w:r w:rsidRPr="006D3737">
        <w:rPr>
          <w:rFonts w:ascii="Calibri" w:hAnsi="Calibri" w:cs="Calibri"/>
          <w:kern w:val="0"/>
          <w:lang w:eastAsia="pl-PL" w:bidi="ar-SA"/>
        </w:rPr>
        <w:t>Zamawiający</w:t>
      </w:r>
      <w:r w:rsidRPr="006D3737">
        <w:rPr>
          <w:rFonts w:ascii="Calibri" w:hAnsi="Calibri" w:cs="Calibri"/>
          <w:spacing w:val="11"/>
          <w:kern w:val="0"/>
          <w:lang w:eastAsia="pl-PL" w:bidi="ar-SA"/>
        </w:rPr>
        <w:t xml:space="preserve"> </w:t>
      </w:r>
      <w:r w:rsidRPr="006D3737">
        <w:rPr>
          <w:rFonts w:ascii="Calibri" w:hAnsi="Calibri" w:cs="Calibri"/>
          <w:kern w:val="0"/>
          <w:lang w:eastAsia="pl-PL" w:bidi="ar-SA"/>
        </w:rPr>
        <w:t>dokona</w:t>
      </w:r>
      <w:r w:rsidRPr="006D3737">
        <w:rPr>
          <w:rFonts w:ascii="Calibri" w:hAnsi="Calibri" w:cs="Calibri"/>
          <w:spacing w:val="17"/>
          <w:kern w:val="0"/>
          <w:lang w:eastAsia="pl-PL" w:bidi="ar-SA"/>
        </w:rPr>
        <w:t xml:space="preserve"> </w:t>
      </w:r>
      <w:r w:rsidRPr="006D3737">
        <w:rPr>
          <w:rFonts w:ascii="Calibri" w:hAnsi="Calibri" w:cs="Calibri"/>
          <w:kern w:val="0"/>
          <w:lang w:eastAsia="pl-PL" w:bidi="ar-SA"/>
        </w:rPr>
        <w:t>nie</w:t>
      </w:r>
      <w:r w:rsidRPr="006D3737">
        <w:rPr>
          <w:rFonts w:ascii="Calibri" w:hAnsi="Calibri" w:cs="Calibri"/>
          <w:spacing w:val="18"/>
          <w:kern w:val="0"/>
          <w:lang w:eastAsia="pl-PL" w:bidi="ar-SA"/>
        </w:rPr>
        <w:t xml:space="preserve"> </w:t>
      </w:r>
      <w:r w:rsidRPr="006D3737">
        <w:rPr>
          <w:rFonts w:ascii="Calibri" w:hAnsi="Calibri" w:cs="Calibri"/>
          <w:kern w:val="0"/>
          <w:lang w:eastAsia="pl-PL" w:bidi="ar-SA"/>
        </w:rPr>
        <w:t>później</w:t>
      </w:r>
      <w:r w:rsidRPr="006D3737">
        <w:rPr>
          <w:rFonts w:ascii="Calibri" w:hAnsi="Calibri" w:cs="Calibri"/>
          <w:spacing w:val="15"/>
          <w:kern w:val="0"/>
          <w:lang w:eastAsia="pl-PL" w:bidi="ar-SA"/>
        </w:rPr>
        <w:t xml:space="preserve"> </w:t>
      </w:r>
      <w:r w:rsidRPr="006D3737">
        <w:rPr>
          <w:rFonts w:ascii="Calibri" w:hAnsi="Calibri" w:cs="Calibri"/>
          <w:spacing w:val="-1"/>
          <w:kern w:val="0"/>
          <w:lang w:eastAsia="pl-PL" w:bidi="ar-SA"/>
        </w:rPr>
        <w:t>niż</w:t>
      </w:r>
      <w:r w:rsidRPr="006D3737">
        <w:rPr>
          <w:rFonts w:ascii="Calibri" w:hAnsi="Calibri" w:cs="Calibri"/>
          <w:spacing w:val="20"/>
          <w:kern w:val="0"/>
          <w:lang w:eastAsia="pl-PL" w:bidi="ar-SA"/>
        </w:rPr>
        <w:t xml:space="preserve"> </w:t>
      </w:r>
      <w:r w:rsidRPr="006D3737">
        <w:rPr>
          <w:rFonts w:ascii="Calibri" w:hAnsi="Calibri" w:cs="Calibri"/>
          <w:kern w:val="0"/>
          <w:lang w:eastAsia="pl-PL" w:bidi="ar-SA"/>
        </w:rPr>
        <w:t>w</w:t>
      </w:r>
      <w:r w:rsidRPr="006D3737">
        <w:rPr>
          <w:rFonts w:ascii="Calibri" w:hAnsi="Calibri" w:cs="Calibri"/>
          <w:spacing w:val="15"/>
          <w:kern w:val="0"/>
          <w:lang w:eastAsia="pl-PL" w:bidi="ar-SA"/>
        </w:rPr>
        <w:t xml:space="preserve"> </w:t>
      </w:r>
      <w:r w:rsidRPr="006D3737">
        <w:rPr>
          <w:rFonts w:ascii="Calibri" w:hAnsi="Calibri" w:cs="Calibri"/>
          <w:kern w:val="0"/>
          <w:lang w:eastAsia="pl-PL" w:bidi="ar-SA"/>
        </w:rPr>
        <w:t>ostatnim</w:t>
      </w:r>
      <w:r w:rsidRPr="006D3737">
        <w:rPr>
          <w:rFonts w:ascii="Calibri" w:hAnsi="Calibri" w:cs="Calibri"/>
          <w:spacing w:val="14"/>
          <w:kern w:val="0"/>
          <w:lang w:eastAsia="pl-PL" w:bidi="ar-SA"/>
        </w:rPr>
        <w:t xml:space="preserve"> </w:t>
      </w:r>
      <w:r w:rsidRPr="006D3737">
        <w:rPr>
          <w:rFonts w:ascii="Calibri" w:hAnsi="Calibri" w:cs="Calibri"/>
          <w:kern w:val="0"/>
          <w:lang w:eastAsia="pl-PL" w:bidi="ar-SA"/>
        </w:rPr>
        <w:t>dniu</w:t>
      </w:r>
      <w:r w:rsidRPr="006D3737">
        <w:rPr>
          <w:rFonts w:ascii="Calibri" w:hAnsi="Calibri" w:cs="Calibri"/>
          <w:spacing w:val="20"/>
          <w:kern w:val="0"/>
          <w:lang w:eastAsia="pl-PL" w:bidi="ar-SA"/>
        </w:rPr>
        <w:t xml:space="preserve"> </w:t>
      </w:r>
      <w:r w:rsidRPr="006D3737">
        <w:rPr>
          <w:rFonts w:ascii="Calibri" w:hAnsi="Calibri" w:cs="Calibri"/>
          <w:spacing w:val="-1"/>
          <w:kern w:val="0"/>
          <w:lang w:eastAsia="pl-PL" w:bidi="ar-SA"/>
        </w:rPr>
        <w:t>ważności</w:t>
      </w:r>
      <w:r w:rsidRPr="006D3737">
        <w:rPr>
          <w:rFonts w:ascii="Calibri" w:hAnsi="Calibri" w:cs="Calibri"/>
          <w:spacing w:val="32"/>
          <w:w w:val="99"/>
          <w:kern w:val="0"/>
          <w:lang w:eastAsia="pl-PL" w:bidi="ar-SA"/>
        </w:rPr>
        <w:t xml:space="preserve"> </w:t>
      </w:r>
      <w:r w:rsidRPr="006D3737">
        <w:rPr>
          <w:rFonts w:ascii="Calibri" w:hAnsi="Calibri" w:cs="Calibri"/>
          <w:spacing w:val="-1"/>
          <w:kern w:val="0"/>
          <w:lang w:eastAsia="pl-PL" w:bidi="ar-SA"/>
        </w:rPr>
        <w:t>dotychczasowego</w:t>
      </w:r>
      <w:r w:rsidRPr="006D3737">
        <w:rPr>
          <w:rFonts w:ascii="Calibri" w:hAnsi="Calibri" w:cs="Calibri"/>
          <w:spacing w:val="-17"/>
          <w:kern w:val="0"/>
          <w:lang w:eastAsia="pl-PL" w:bidi="ar-SA"/>
        </w:rPr>
        <w:t xml:space="preserve"> </w:t>
      </w:r>
      <w:r w:rsidRPr="006D3737">
        <w:rPr>
          <w:rFonts w:ascii="Calibri" w:hAnsi="Calibri" w:cs="Calibri"/>
          <w:spacing w:val="-1"/>
          <w:kern w:val="0"/>
          <w:lang w:eastAsia="pl-PL" w:bidi="ar-SA"/>
        </w:rPr>
        <w:t>zabezpieczenia.</w:t>
      </w:r>
    </w:p>
    <w:p w14:paraId="72858E52" w14:textId="77777777" w:rsidR="00F26DA5" w:rsidRDefault="00F26DA5">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p>
    <w:p w14:paraId="6A1C47CE" w14:textId="372DC905" w:rsidR="006D3737" w:rsidRDefault="006D3737">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Pr>
          <w:rFonts w:asciiTheme="minorHAnsi" w:hAnsiTheme="minorHAnsi" w:cstheme="minorHAnsi"/>
          <w:bCs/>
          <w:kern w:val="0"/>
          <w:lang w:eastAsia="pl-PL" w:bidi="ar-SA"/>
        </w:rPr>
        <w:t>§ 23</w:t>
      </w:r>
    </w:p>
    <w:p w14:paraId="3115458B" w14:textId="14D3DE67" w:rsidR="00CA3365" w:rsidRPr="00CA3365" w:rsidRDefault="00D9208F" w:rsidP="00E43336">
      <w:pPr>
        <w:widowControl w:val="0"/>
        <w:tabs>
          <w:tab w:val="num" w:pos="567"/>
        </w:tabs>
        <w:suppressAutoHyphens w:val="0"/>
        <w:autoSpaceDE w:val="0"/>
        <w:autoSpaceDN w:val="0"/>
        <w:adjustRightInd w:val="0"/>
        <w:spacing w:line="360" w:lineRule="auto"/>
        <w:ind w:left="567" w:hanging="567"/>
        <w:rPr>
          <w:rFonts w:ascii="Calibri" w:eastAsia="MS Mincho" w:hAnsi="Calibri" w:cs="Calibri"/>
          <w:kern w:val="0"/>
          <w:lang w:eastAsia="pl-PL" w:bidi="ar-SA"/>
        </w:rPr>
      </w:pPr>
      <w:r w:rsidRPr="00662DAE">
        <w:rPr>
          <w:rFonts w:asciiTheme="minorHAnsi" w:hAnsiTheme="minorHAnsi" w:cstheme="minorHAnsi"/>
          <w:bCs/>
          <w:kern w:val="0"/>
          <w:lang w:eastAsia="pl-PL" w:bidi="ar-SA"/>
        </w:rPr>
        <w:t>1.</w:t>
      </w:r>
      <w:r w:rsidRPr="00662DAE">
        <w:rPr>
          <w:rFonts w:asciiTheme="minorHAnsi" w:hAnsiTheme="minorHAnsi" w:cstheme="minorHAnsi"/>
          <w:bCs/>
          <w:kern w:val="0"/>
          <w:lang w:eastAsia="pl-PL" w:bidi="ar-SA"/>
        </w:rPr>
        <w:tab/>
      </w:r>
      <w:r w:rsidR="00CA3365" w:rsidRPr="00CA3365">
        <w:rPr>
          <w:rFonts w:ascii="Calibri" w:eastAsia="MS Mincho" w:hAnsi="Calibri" w:cs="Calibri"/>
          <w:kern w:val="0"/>
          <w:lang w:eastAsia="pl-PL" w:bidi="ar-SA"/>
        </w:rPr>
        <w:t xml:space="preserve">Zamawiający i Wykonawca są administratorami, w rozumieniu art. 4 pkt 7 rozporządzenia Parlamentu Europejskiego i Rady (UE) 2016/679 z dnia 27 kwietnia </w:t>
      </w:r>
      <w:r w:rsidR="00CA3365" w:rsidRPr="00CA3365">
        <w:rPr>
          <w:rFonts w:ascii="Calibri" w:eastAsia="MS Mincho" w:hAnsi="Calibri" w:cs="Calibri"/>
          <w:kern w:val="0"/>
          <w:lang w:eastAsia="pl-PL" w:bidi="ar-SA"/>
        </w:rPr>
        <w:lastRenderedPageBreak/>
        <w:t>2016 r. w sprawie ochrony osób fizycznych w związku z przetwarzaniem danych osobowych i w sprawie swobodnego przepływu takich danych oraz uchylenia dyrektywy 95/46/WE (ogólne rozporządzenie o ochronie danych) (Dz. Urz. UE L 119 z 04.05.2016, str. 1), zwane dalej RODO, danych osobowych udostępnionych przez drugą Stronę umowy w celu jej realizacji, do kontaktów w ramach bieżącej współpracy.</w:t>
      </w:r>
    </w:p>
    <w:p w14:paraId="1819ACAE" w14:textId="77777777" w:rsidR="00CA3365" w:rsidRPr="00CA3365" w:rsidRDefault="00CA3365" w:rsidP="00E43336">
      <w:pPr>
        <w:widowControl w:val="0"/>
        <w:tabs>
          <w:tab w:val="num" w:pos="567"/>
        </w:tabs>
        <w:suppressAutoHyphens w:val="0"/>
        <w:autoSpaceDE w:val="0"/>
        <w:autoSpaceDN w:val="0"/>
        <w:adjustRightInd w:val="0"/>
        <w:spacing w:line="360" w:lineRule="auto"/>
        <w:ind w:left="567" w:hanging="567"/>
        <w:rPr>
          <w:rFonts w:ascii="Calibri" w:eastAsia="MS Mincho" w:hAnsi="Calibri" w:cs="Calibri"/>
          <w:kern w:val="0"/>
          <w:lang w:eastAsia="pl-PL" w:bidi="ar-SA"/>
        </w:rPr>
      </w:pPr>
      <w:r w:rsidRPr="00CA3365">
        <w:rPr>
          <w:rFonts w:ascii="Calibri" w:eastAsia="MS Mincho" w:hAnsi="Calibri" w:cs="Calibri"/>
          <w:kern w:val="0"/>
          <w:lang w:eastAsia="pl-PL" w:bidi="ar-SA"/>
        </w:rPr>
        <w:t>2.</w:t>
      </w:r>
      <w:r w:rsidRPr="00CA3365">
        <w:rPr>
          <w:rFonts w:ascii="Calibri" w:eastAsia="MS Mincho" w:hAnsi="Calibri" w:cs="Calibri"/>
          <w:kern w:val="0"/>
          <w:lang w:eastAsia="pl-PL" w:bidi="ar-SA"/>
        </w:rPr>
        <w:tab/>
        <w:t>We wskazanym zakresie Zamawiający i Wykonawca zobowiązują się do stosowania przepisów RODO i do wykonywania wynikających z nich obowiązków nałożonych na administratorów danych.</w:t>
      </w:r>
    </w:p>
    <w:p w14:paraId="4C12E2BD" w14:textId="72C8BD22" w:rsidR="006D3737" w:rsidRPr="00195509" w:rsidRDefault="00CA3365" w:rsidP="00195509">
      <w:pPr>
        <w:widowControl w:val="0"/>
        <w:tabs>
          <w:tab w:val="num" w:pos="567"/>
        </w:tabs>
        <w:suppressAutoHyphens w:val="0"/>
        <w:autoSpaceDE w:val="0"/>
        <w:autoSpaceDN w:val="0"/>
        <w:adjustRightInd w:val="0"/>
        <w:spacing w:line="360" w:lineRule="auto"/>
        <w:ind w:left="567" w:hanging="567"/>
        <w:rPr>
          <w:rFonts w:ascii="Calibri" w:eastAsia="MS Mincho" w:hAnsi="Calibri" w:cs="Calibri"/>
          <w:kern w:val="0"/>
          <w:lang w:eastAsia="pl-PL" w:bidi="ar-SA"/>
        </w:rPr>
      </w:pPr>
      <w:r w:rsidRPr="00CA3365">
        <w:rPr>
          <w:rFonts w:ascii="Calibri" w:eastAsia="MS Mincho" w:hAnsi="Calibri" w:cs="Calibri"/>
          <w:kern w:val="0"/>
          <w:lang w:eastAsia="pl-PL" w:bidi="ar-SA"/>
        </w:rPr>
        <w:t>3.</w:t>
      </w:r>
      <w:r w:rsidRPr="00CA3365">
        <w:rPr>
          <w:rFonts w:ascii="Calibri" w:eastAsia="MS Mincho" w:hAnsi="Calibri" w:cs="Calibri"/>
          <w:kern w:val="0"/>
          <w:lang w:eastAsia="pl-PL" w:bidi="ar-SA"/>
        </w:rPr>
        <w:tab/>
        <w:t>Wykonawca zobowiązuje się do zapoznania osoby zaangażowane w realizację niniejszej umowy z klauzulą informacyjną, stanowiącą załącznik do niniejszej umowy.</w:t>
      </w:r>
    </w:p>
    <w:p w14:paraId="343F434B" w14:textId="5FF4068A" w:rsidR="00CA169C" w:rsidRPr="00662DAE" w:rsidRDefault="00CA169C" w:rsidP="00C52BFF">
      <w:pPr>
        <w:suppressAutoHyphens w:val="0"/>
        <w:autoSpaceDN w:val="0"/>
        <w:spacing w:line="360" w:lineRule="auto"/>
        <w:ind w:left="567" w:right="-2" w:hanging="567"/>
        <w:jc w:val="center"/>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6D3737">
        <w:rPr>
          <w:rFonts w:asciiTheme="minorHAnsi" w:hAnsiTheme="minorHAnsi" w:cstheme="minorHAnsi"/>
          <w:bCs/>
          <w:kern w:val="0"/>
          <w:lang w:eastAsia="pl-PL" w:bidi="ar-SA"/>
        </w:rPr>
        <w:t>4</w:t>
      </w:r>
    </w:p>
    <w:p w14:paraId="0FD43AA7" w14:textId="08B1D7E7" w:rsidR="00684F5E" w:rsidRDefault="00CA169C" w:rsidP="00E43336">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W sprawach nieuregulowanych umową będą miały zastosowanie odpowiednie przepisy Kodeksu cywilnego, prawa budowlanego oraz ustawy </w:t>
      </w:r>
      <w:r w:rsidR="00BB6490">
        <w:rPr>
          <w:rFonts w:asciiTheme="minorHAnsi" w:hAnsiTheme="minorHAnsi" w:cstheme="minorHAnsi"/>
          <w:bCs/>
          <w:kern w:val="0"/>
          <w:lang w:eastAsia="pl-PL" w:bidi="ar-SA"/>
        </w:rPr>
        <w:t>Pzp</w:t>
      </w:r>
      <w:r w:rsidRPr="00662DAE">
        <w:rPr>
          <w:rFonts w:asciiTheme="minorHAnsi" w:hAnsiTheme="minorHAnsi" w:cstheme="minorHAnsi"/>
          <w:bCs/>
          <w:kern w:val="0"/>
          <w:lang w:eastAsia="pl-PL" w:bidi="ar-SA"/>
        </w:rPr>
        <w:t>.</w:t>
      </w:r>
    </w:p>
    <w:p w14:paraId="3ABC71ED" w14:textId="6D2E1810" w:rsidR="00CA169C" w:rsidRPr="00662DAE" w:rsidRDefault="00CA169C" w:rsidP="00C52BFF">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6D3737">
        <w:rPr>
          <w:rFonts w:asciiTheme="minorHAnsi" w:hAnsiTheme="minorHAnsi" w:cstheme="minorHAnsi"/>
          <w:bCs/>
          <w:kern w:val="0"/>
          <w:lang w:eastAsia="pl-PL" w:bidi="ar-SA"/>
        </w:rPr>
        <w:t>5</w:t>
      </w:r>
    </w:p>
    <w:p w14:paraId="6A6B6FBB" w14:textId="77777777" w:rsidR="00CA169C" w:rsidRPr="00662DAE" w:rsidRDefault="00CA169C" w:rsidP="00E43336">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Wszelkie spory powstałe na tle wykonania niniejszej umowy będą rozstrzygane przez sąd powszechny właściwy miejscowo dla siedziby Zamawiającego. </w:t>
      </w:r>
    </w:p>
    <w:p w14:paraId="0D37B55B" w14:textId="77777777" w:rsidR="009A2873" w:rsidRDefault="009A2873" w:rsidP="00C52BFF">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p>
    <w:p w14:paraId="36AA4295" w14:textId="7DCF1A7A" w:rsidR="00CA169C" w:rsidRPr="00662DAE" w:rsidRDefault="00CA169C" w:rsidP="00C52BFF">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6D3737">
        <w:rPr>
          <w:rFonts w:asciiTheme="minorHAnsi" w:hAnsiTheme="minorHAnsi" w:cstheme="minorHAnsi"/>
          <w:bCs/>
          <w:kern w:val="0"/>
          <w:lang w:eastAsia="pl-PL" w:bidi="ar-SA"/>
        </w:rPr>
        <w:t>6</w:t>
      </w:r>
    </w:p>
    <w:p w14:paraId="39B73AAE" w14:textId="649944B6" w:rsidR="003B7CAB" w:rsidRDefault="00CA169C" w:rsidP="00E43336">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Umowę sporządzono w dwóch jednobrzmiących egzemplarzach, po jednym dla każdej ze stron.</w:t>
      </w:r>
    </w:p>
    <w:p w14:paraId="38430440" w14:textId="131A637F" w:rsidR="00CA169C" w:rsidRPr="00662DAE" w:rsidRDefault="008D4EFC" w:rsidP="00C52BFF">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Pr>
          <w:rFonts w:asciiTheme="minorHAnsi" w:hAnsiTheme="minorHAnsi" w:cstheme="minorHAnsi"/>
          <w:bCs/>
          <w:kern w:val="0"/>
          <w:lang w:eastAsia="pl-PL" w:bidi="ar-SA"/>
        </w:rPr>
        <w:t>§ 27</w:t>
      </w:r>
    </w:p>
    <w:p w14:paraId="527FD85E" w14:textId="4552E56D" w:rsidR="00CA169C" w:rsidRDefault="00CA169C" w:rsidP="00E43336">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Umowa wchodzi w życie z dniem jej podpisania.</w:t>
      </w:r>
    </w:p>
    <w:p w14:paraId="23D1ED88" w14:textId="77777777" w:rsidR="006D3737" w:rsidRPr="00662DAE" w:rsidRDefault="006D3737" w:rsidP="00E43336">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1F1498D3" w14:textId="5F7C8541" w:rsidR="00CA169C" w:rsidRPr="00662DAE" w:rsidRDefault="00CA169C" w:rsidP="00E43336">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w:t>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t>ZAMAWIAJACY:</w:t>
      </w:r>
    </w:p>
    <w:p w14:paraId="743788C7" w14:textId="77777777" w:rsidR="00CA169C" w:rsidRPr="00662DAE" w:rsidRDefault="00CA169C" w:rsidP="00E43336">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126142CE" w14:textId="77777777" w:rsidR="003B7CAB" w:rsidRPr="00662DAE" w:rsidRDefault="003B7CAB" w:rsidP="00E43336">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0D29D2B1" w14:textId="4E2F0577" w:rsidR="00CA169C" w:rsidRDefault="00CA169C" w:rsidP="00E43336">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r w:rsidRPr="00662DAE">
        <w:rPr>
          <w:rFonts w:asciiTheme="minorHAnsi" w:hAnsiTheme="minorHAnsi" w:cstheme="minorHAnsi"/>
          <w:bCs/>
          <w:kern w:val="0"/>
          <w:lang w:eastAsia="ar-SA" w:bidi="ar-SA"/>
        </w:rPr>
        <w:t>Kontrasygnata</w:t>
      </w:r>
    </w:p>
    <w:p w14:paraId="7CF18CF4" w14:textId="59B96DF7" w:rsidR="003B7CAB" w:rsidRDefault="003B7CAB" w:rsidP="00E43336">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0AAC24FC" w14:textId="2D35216D" w:rsidR="00F26DA5" w:rsidRDefault="00F26DA5" w:rsidP="00F26DA5">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6A50235E" w14:textId="1F69C603" w:rsidR="009A2873" w:rsidRDefault="009A2873" w:rsidP="00F26DA5">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37DE140B" w14:textId="5DB3B140" w:rsidR="009A2873" w:rsidRDefault="009A2873" w:rsidP="00F26DA5">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51A3DA7C" w14:textId="1601B904" w:rsidR="009A2873" w:rsidRDefault="009A2873" w:rsidP="00F26DA5">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5B238C7E" w14:textId="7DD1A6E5" w:rsidR="009A2873" w:rsidRDefault="009A2873" w:rsidP="00F26DA5">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6EFC9952" w14:textId="6B92E1FC" w:rsidR="009A2873" w:rsidRDefault="009A2873" w:rsidP="00F26DA5">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7CF482D8" w14:textId="4B4C93E0" w:rsidR="009A2873" w:rsidRDefault="009A2873" w:rsidP="00F26DA5">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53D1D882" w14:textId="346BCECA" w:rsidR="009A2873" w:rsidRDefault="009A2873" w:rsidP="00F26DA5">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26E8F3E0" w14:textId="51E09FB5" w:rsidR="009A2873" w:rsidRDefault="009A2873" w:rsidP="00F26DA5">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315BB999" w14:textId="26EBEA11" w:rsidR="009A2873" w:rsidRDefault="009A2873" w:rsidP="00F26DA5">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437F4C97" w14:textId="05AA2276" w:rsidR="009A2873" w:rsidRDefault="009A2873" w:rsidP="00F26DA5">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6AF8C808" w14:textId="651EB977" w:rsidR="009A2873" w:rsidRDefault="009A2873" w:rsidP="00F26DA5">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109D19D8" w14:textId="03CF5170" w:rsidR="00CA169C" w:rsidRPr="001A4033" w:rsidRDefault="00CA169C" w:rsidP="00E43336">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3"/>
          <w:lang w:eastAsia="pl-PL" w:bidi="ar-SA"/>
        </w:rPr>
        <w:t>Klauzula informacyjna o przetwarzaniu danych osobowych</w:t>
      </w:r>
    </w:p>
    <w:p w14:paraId="75F526F1" w14:textId="77777777" w:rsidR="00CA169C" w:rsidRPr="00662DAE" w:rsidRDefault="00CA169C" w:rsidP="00E43336">
      <w:pPr>
        <w:autoSpaceDN w:val="0"/>
        <w:spacing w:line="360" w:lineRule="auto"/>
        <w:textAlignment w:val="baseline"/>
        <w:rPr>
          <w:rFonts w:asciiTheme="minorHAnsi" w:hAnsiTheme="minorHAnsi" w:cstheme="minorHAnsi"/>
          <w:bCs/>
          <w:kern w:val="3"/>
          <w:lang w:eastAsia="pl-PL" w:bidi="ar-SA"/>
        </w:rPr>
      </w:pPr>
    </w:p>
    <w:p w14:paraId="399ECB08" w14:textId="1A3A822B" w:rsidR="00CA169C" w:rsidRPr="00662DAE" w:rsidRDefault="00CA169C" w:rsidP="00E43336">
      <w:pPr>
        <w:autoSpaceDN w:val="0"/>
        <w:spacing w:line="360" w:lineRule="auto"/>
        <w:textAlignment w:val="baseline"/>
        <w:rPr>
          <w:rFonts w:asciiTheme="minorHAnsi" w:hAnsiTheme="minorHAnsi" w:cstheme="minorHAnsi"/>
          <w:bCs/>
          <w:kern w:val="3"/>
          <w:lang w:eastAsia="pl-PL" w:bidi="ar-SA"/>
        </w:rPr>
      </w:pPr>
      <w:r w:rsidRPr="00662DAE">
        <w:rPr>
          <w:rFonts w:asciiTheme="minorHAnsi" w:hAnsiTheme="minorHAnsi" w:cstheme="minorHAnsi"/>
          <w:bCs/>
          <w:kern w:val="3"/>
          <w:lang w:eastAsia="pl-PL" w:bidi="ar-SA"/>
        </w:rPr>
        <w:tab/>
        <w:t>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14:paraId="73F14C0C" w14:textId="164E5F0F" w:rsidR="00CA169C" w:rsidRPr="0042090F" w:rsidRDefault="00CA169C" w:rsidP="001466DE">
      <w:pPr>
        <w:widowControl w:val="0"/>
        <w:numPr>
          <w:ilvl w:val="0"/>
          <w:numId w:val="14"/>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 xml:space="preserve">Administratorem Pana/Pani danych osobowych jest Powiatowa Służba Drogowa w Olsztynie, 10-429 Olsztyn, ul. Cementowa 3, tel. 89 535 66 30, e-mail: </w:t>
      </w:r>
      <w:hyperlink r:id="rId8" w:history="1">
        <w:r w:rsidRPr="0042090F">
          <w:rPr>
            <w:rFonts w:asciiTheme="minorHAnsi" w:hAnsiTheme="minorHAnsi" w:cstheme="minorHAnsi"/>
            <w:bCs/>
            <w:kern w:val="3"/>
            <w:lang w:eastAsia="pl-PL" w:bidi="ar-SA"/>
          </w:rPr>
          <w:t>psd@powiat-olsztynski.pl</w:t>
        </w:r>
      </w:hyperlink>
    </w:p>
    <w:p w14:paraId="0164249F" w14:textId="56CF4CB2" w:rsidR="00CA169C" w:rsidRPr="001A4033" w:rsidRDefault="00CA169C" w:rsidP="001466DE">
      <w:pPr>
        <w:widowControl w:val="0"/>
        <w:numPr>
          <w:ilvl w:val="0"/>
          <w:numId w:val="13"/>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 xml:space="preserve">Osobą udzielającą wyjaśnień w zakresie ochrony danych osobowych jest Inspektor Ochrony Danych, z którym można kontaktować się za pomocą poczty elektronicznej e-mail: </w:t>
      </w:r>
      <w:r w:rsidRPr="0042090F">
        <w:rPr>
          <w:rFonts w:asciiTheme="minorHAnsi" w:hAnsiTheme="minorHAnsi" w:cstheme="minorHAnsi"/>
          <w:bCs/>
          <w:kern w:val="3"/>
          <w:lang w:eastAsia="pl-PL" w:bidi="ar-SA"/>
        </w:rPr>
        <w:t>iod_</w:t>
      </w:r>
      <w:hyperlink r:id="rId9" w:history="1">
        <w:r w:rsidRPr="0042090F">
          <w:rPr>
            <w:rFonts w:asciiTheme="minorHAnsi" w:eastAsia="SimSun" w:hAnsiTheme="minorHAnsi" w:cstheme="minorHAnsi"/>
            <w:bCs/>
            <w:kern w:val="3"/>
            <w:lang w:eastAsia="en-US" w:bidi="ar-SA"/>
          </w:rPr>
          <w:t>psd</w:t>
        </w:r>
      </w:hyperlink>
      <w:hyperlink r:id="rId10" w:history="1">
        <w:r w:rsidRPr="0042090F">
          <w:rPr>
            <w:rFonts w:asciiTheme="minorHAnsi" w:hAnsiTheme="minorHAnsi" w:cstheme="minorHAnsi"/>
            <w:bCs/>
            <w:kern w:val="3"/>
            <w:lang w:eastAsia="pl-PL" w:bidi="ar-SA"/>
          </w:rPr>
          <w:t>@powiat-olsztynski.pl</w:t>
        </w:r>
      </w:hyperlink>
      <w:r w:rsidRPr="00662DAE">
        <w:rPr>
          <w:rFonts w:asciiTheme="minorHAnsi" w:hAnsiTheme="minorHAnsi" w:cstheme="minorHAnsi"/>
          <w:bCs/>
          <w:color w:val="0000FF"/>
          <w:kern w:val="3"/>
          <w:u w:val="single"/>
          <w:lang w:eastAsia="pl-PL" w:bidi="ar-SA"/>
        </w:rPr>
        <w:t xml:space="preserve"> </w:t>
      </w:r>
      <w:r w:rsidRPr="00662DAE">
        <w:rPr>
          <w:rFonts w:asciiTheme="minorHAnsi" w:hAnsiTheme="minorHAnsi" w:cstheme="minorHAnsi"/>
          <w:bCs/>
          <w:color w:val="000000"/>
          <w:kern w:val="3"/>
          <w:lang w:eastAsia="pl-PL" w:bidi="ar-SA"/>
        </w:rPr>
        <w:t>lub na adres korespondencyjny Administratora danych.</w:t>
      </w:r>
    </w:p>
    <w:p w14:paraId="1AA21B1A" w14:textId="09643634" w:rsidR="001A4033" w:rsidRPr="004664C8" w:rsidRDefault="00CA169C" w:rsidP="001466DE">
      <w:pPr>
        <w:widowControl w:val="0"/>
        <w:numPr>
          <w:ilvl w:val="0"/>
          <w:numId w:val="13"/>
        </w:numPr>
        <w:tabs>
          <w:tab w:val="left" w:pos="567"/>
        </w:tabs>
        <w:autoSpaceDN w:val="0"/>
        <w:spacing w:line="360" w:lineRule="auto"/>
        <w:ind w:left="567" w:hanging="567"/>
        <w:textAlignment w:val="baseline"/>
        <w:rPr>
          <w:rFonts w:asciiTheme="minorHAnsi" w:hAnsiTheme="minorHAnsi" w:cstheme="minorHAnsi"/>
          <w:bCs/>
        </w:rPr>
      </w:pPr>
      <w:r w:rsidRPr="00662DAE">
        <w:rPr>
          <w:rFonts w:asciiTheme="minorHAnsi" w:hAnsiTheme="minorHAnsi" w:cstheme="minorHAnsi"/>
          <w:bCs/>
          <w:kern w:val="3"/>
          <w:lang w:eastAsia="pl-PL" w:bidi="ar-SA"/>
        </w:rPr>
        <w:t>Celem przetwarzania Pana/Pani danych osobowych jest zawarcie umowy w wyniku przeprowadzonego postępowania o udzielenie zamówienia publicznego pn.:</w:t>
      </w:r>
      <w:r w:rsidR="00E83C4F">
        <w:rPr>
          <w:rStyle w:val="FontStyle13"/>
          <w:rFonts w:asciiTheme="minorHAnsi" w:hAnsiTheme="minorHAnsi" w:cstheme="minorHAnsi"/>
          <w:bCs/>
          <w:sz w:val="24"/>
          <w:szCs w:val="24"/>
        </w:rPr>
        <w:t xml:space="preserve"> </w:t>
      </w:r>
      <w:r w:rsidR="008040A8" w:rsidRPr="00662DAE">
        <w:rPr>
          <w:rStyle w:val="FontStyle13"/>
          <w:rFonts w:asciiTheme="minorHAnsi" w:hAnsiTheme="minorHAnsi" w:cstheme="minorHAnsi"/>
          <w:bCs/>
          <w:sz w:val="24"/>
          <w:szCs w:val="24"/>
        </w:rPr>
        <w:t>„</w:t>
      </w:r>
      <w:r w:rsidR="006303D4">
        <w:rPr>
          <w:rStyle w:val="FontStyle13"/>
          <w:rFonts w:asciiTheme="minorHAnsi" w:hAnsiTheme="minorHAnsi" w:cstheme="minorHAnsi"/>
          <w:bCs/>
          <w:sz w:val="24"/>
          <w:szCs w:val="24"/>
        </w:rPr>
        <w:t xml:space="preserve">Przebudowa skrzyżowania ulic Olsztyńskiej, Wilczej i Emila von Behringa oraz budowa skrzyżowania ulicy Olsztyńskiej, Sportowej i Floriana wraz z infrastrukturą techniczną. </w:t>
      </w:r>
    </w:p>
    <w:p w14:paraId="257B1518" w14:textId="4BE12BD4" w:rsidR="001A4033" w:rsidRPr="001A4033" w:rsidRDefault="001A4033" w:rsidP="001466DE">
      <w:pPr>
        <w:widowControl w:val="0"/>
        <w:numPr>
          <w:ilvl w:val="0"/>
          <w:numId w:val="13"/>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1A4033">
        <w:rPr>
          <w:rFonts w:asciiTheme="minorHAnsi" w:hAnsiTheme="minorHAnsi" w:cstheme="minorHAnsi"/>
          <w:kern w:val="3"/>
          <w:lang w:eastAsia="pl-PL"/>
        </w:rPr>
        <w:t xml:space="preserve">Pana/Pani dane osobowe przetwarzane są na podstawie art. 6 ust. 1 lit.c RODO </w:t>
      </w:r>
      <w:r w:rsidRPr="001A4033">
        <w:rPr>
          <w:rFonts w:asciiTheme="minorHAnsi" w:hAnsiTheme="minorHAnsi" w:cstheme="minorHAnsi"/>
          <w:color w:val="000000"/>
          <w:kern w:val="3"/>
          <w:lang w:eastAsia="pl-PL"/>
        </w:rPr>
        <w:t xml:space="preserve">w związku </w:t>
      </w:r>
      <w:r w:rsidRPr="001A4033">
        <w:rPr>
          <w:rFonts w:asciiTheme="minorHAnsi" w:hAnsiTheme="minorHAnsi" w:cstheme="minorHAnsi"/>
        </w:rPr>
        <w:t xml:space="preserve">z ustawą z dnia 11 września 2019 roku Prawo zamówień publicznych </w:t>
      </w:r>
      <w:bookmarkStart w:id="3" w:name="_Hlk79486788"/>
      <w:r w:rsidRPr="001A4033">
        <w:rPr>
          <w:rFonts w:asciiTheme="minorHAnsi" w:hAnsiTheme="minorHAnsi" w:cstheme="minorHAnsi"/>
        </w:rPr>
        <w:t>(</w:t>
      </w:r>
      <w:r w:rsidR="0042090F">
        <w:rPr>
          <w:rFonts w:asciiTheme="minorHAnsi" w:hAnsiTheme="minorHAnsi" w:cstheme="minorHAnsi"/>
        </w:rPr>
        <w:t>tj. Dz.U. z 2021 roku poz.1129)</w:t>
      </w:r>
      <w:bookmarkEnd w:id="3"/>
      <w:r w:rsidR="0042090F">
        <w:rPr>
          <w:rFonts w:asciiTheme="minorHAnsi" w:hAnsiTheme="minorHAnsi" w:cstheme="minorHAnsi"/>
        </w:rPr>
        <w:t>.</w:t>
      </w:r>
    </w:p>
    <w:p w14:paraId="77FC0054" w14:textId="411ECCEF" w:rsidR="00CA169C" w:rsidRPr="001A4033" w:rsidRDefault="00CA169C" w:rsidP="001466DE">
      <w:pPr>
        <w:widowControl w:val="0"/>
        <w:numPr>
          <w:ilvl w:val="0"/>
          <w:numId w:val="13"/>
        </w:numPr>
        <w:tabs>
          <w:tab w:val="left" w:pos="567"/>
        </w:tabs>
        <w:autoSpaceDN w:val="0"/>
        <w:spacing w:line="360" w:lineRule="auto"/>
        <w:ind w:left="567" w:hanging="567"/>
        <w:textAlignment w:val="baseline"/>
        <w:rPr>
          <w:rFonts w:asciiTheme="minorHAnsi" w:hAnsiTheme="minorHAnsi" w:cstheme="minorHAnsi"/>
          <w:bCs/>
          <w:kern w:val="3"/>
          <w:lang w:eastAsia="pl-PL" w:bidi="ar-SA"/>
        </w:rPr>
      </w:pPr>
      <w:r w:rsidRPr="00662DAE">
        <w:rPr>
          <w:rFonts w:asciiTheme="minorHAnsi" w:hAnsiTheme="minorHAnsi" w:cstheme="minorHAnsi"/>
          <w:bCs/>
          <w:kern w:val="3"/>
          <w:lang w:eastAsia="pl-PL" w:bidi="ar-SA"/>
        </w:rPr>
        <w:t>Odbiorcami Pana/Pani danych osobowych są przede wszystkim organy władzy publicznej oraz podmioty wykonujące zadania publiczne lub działające na zlecenie organów władzy publicznej w zakresie i w celach, które regulują przepisy powszechnie obowiązującego prawa</w:t>
      </w:r>
      <w:r w:rsidR="007D2987">
        <w:rPr>
          <w:rFonts w:asciiTheme="minorHAnsi" w:hAnsiTheme="minorHAnsi" w:cstheme="minorHAnsi"/>
          <w:bCs/>
          <w:kern w:val="3"/>
          <w:lang w:eastAsia="pl-PL" w:bidi="ar-SA"/>
        </w:rPr>
        <w:t>.</w:t>
      </w:r>
    </w:p>
    <w:p w14:paraId="7ED6568F" w14:textId="7A8B2C8A" w:rsidR="00CA169C" w:rsidRPr="001A4033" w:rsidRDefault="00CA169C" w:rsidP="001466DE">
      <w:pPr>
        <w:widowControl w:val="0"/>
        <w:numPr>
          <w:ilvl w:val="0"/>
          <w:numId w:val="13"/>
        </w:numPr>
        <w:tabs>
          <w:tab w:val="left" w:pos="567"/>
        </w:tabs>
        <w:autoSpaceDN w:val="0"/>
        <w:spacing w:line="360" w:lineRule="auto"/>
        <w:ind w:left="567" w:hanging="567"/>
        <w:textAlignment w:val="baseline"/>
        <w:rPr>
          <w:rFonts w:asciiTheme="minorHAnsi" w:hAnsiTheme="minorHAnsi" w:cstheme="minorHAnsi"/>
          <w:bCs/>
          <w:kern w:val="3"/>
          <w:lang w:eastAsia="pl-PL" w:bidi="ar-SA"/>
        </w:rPr>
      </w:pPr>
      <w:r w:rsidRPr="00662DAE">
        <w:rPr>
          <w:rFonts w:asciiTheme="minorHAnsi" w:hAnsiTheme="minorHAnsi" w:cstheme="minorHAnsi"/>
          <w:bCs/>
          <w:kern w:val="3"/>
          <w:lang w:eastAsia="pl-PL" w:bidi="ar-SA"/>
        </w:rPr>
        <w:lastRenderedPageBreak/>
        <w:t>Pana/Pani dane osobowe nie będą przekazywane do państwa trzeciego lub organizacji międzynarodowej.</w:t>
      </w:r>
    </w:p>
    <w:p w14:paraId="0E9C5DEB" w14:textId="4388D24A" w:rsidR="00CA169C" w:rsidRPr="001A4033" w:rsidRDefault="00CA169C" w:rsidP="001466DE">
      <w:pPr>
        <w:widowControl w:val="0"/>
        <w:numPr>
          <w:ilvl w:val="0"/>
          <w:numId w:val="13"/>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 xml:space="preserve">Pana/Pani dane osobowe będą przechowywane przez okres 10 lat, </w:t>
      </w:r>
      <w:r w:rsidRPr="00662DAE">
        <w:rPr>
          <w:rFonts w:asciiTheme="minorHAnsi" w:hAnsiTheme="minorHAnsi" w:cstheme="minorHAnsi"/>
          <w:bCs/>
          <w:color w:val="000000"/>
          <w:kern w:val="3"/>
          <w:lang w:eastAsia="pl-PL" w:bidi="ar-SA"/>
        </w:rPr>
        <w:t>liczone od roku następującego, po roku w którym sprawę zakończono.</w:t>
      </w:r>
    </w:p>
    <w:p w14:paraId="660CCE80" w14:textId="26822087" w:rsidR="00CA169C" w:rsidRPr="001A4033" w:rsidRDefault="00CA169C" w:rsidP="001466DE">
      <w:pPr>
        <w:widowControl w:val="0"/>
        <w:numPr>
          <w:ilvl w:val="0"/>
          <w:numId w:val="13"/>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Posiada Pan/Pani prawo do dostępu do danych osobowych/</w:t>
      </w:r>
      <w:r w:rsidRPr="00662DAE">
        <w:rPr>
          <w:rFonts w:asciiTheme="minorHAnsi" w:eastAsia="SimSun" w:hAnsiTheme="minorHAnsi" w:cstheme="minorHAnsi"/>
          <w:bCs/>
          <w:kern w:val="3"/>
          <w:lang w:eastAsia="en-US" w:bidi="ar-SA"/>
        </w:rPr>
        <w:t xml:space="preserve"> sprostowania danych osobowych/ żądania od administratora ograniczenia przetwarzania danych osobowych/ wniesienia skargi do Prezesa Urzędu Ochrony Danych Osobowych (ul. Stawki 2, 00-193 Warszawa)</w:t>
      </w:r>
    </w:p>
    <w:p w14:paraId="145AF293" w14:textId="77777777" w:rsidR="00CA169C" w:rsidRPr="00662DAE" w:rsidRDefault="00CA169C" w:rsidP="001466DE">
      <w:pPr>
        <w:widowControl w:val="0"/>
        <w:numPr>
          <w:ilvl w:val="0"/>
          <w:numId w:val="13"/>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Podanie przez Pana/Panią danych osobowych jest:</w:t>
      </w:r>
    </w:p>
    <w:p w14:paraId="00189E5D" w14:textId="77777777" w:rsidR="00CA169C" w:rsidRPr="00662DAE" w:rsidRDefault="00CA169C" w:rsidP="001466DE">
      <w:pPr>
        <w:widowControl w:val="0"/>
        <w:numPr>
          <w:ilvl w:val="0"/>
          <w:numId w:val="15"/>
        </w:numPr>
        <w:tabs>
          <w:tab w:val="left" w:pos="-3018"/>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konieczne do zawarcia umowy, której Pan/Pani jest stroną. Konsekwencją nie podania danych osobowych jest brak możliwości osiągnięcia celu, jakim jest zawarcie umowy i wypełnienie zobowiązań wynikających z zapisów umowy.</w:t>
      </w:r>
    </w:p>
    <w:p w14:paraId="69FC07FD" w14:textId="3E067EC8" w:rsidR="00CA169C" w:rsidRPr="001A4033" w:rsidRDefault="00CA169C" w:rsidP="001466DE">
      <w:pPr>
        <w:widowControl w:val="0"/>
        <w:numPr>
          <w:ilvl w:val="0"/>
          <w:numId w:val="15"/>
        </w:numPr>
        <w:tabs>
          <w:tab w:val="left" w:pos="-5284"/>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wymogiem ustawowym i jest Pan/Pani zobowiązania do ich podania, w sytuacji gdy przesłankę przetwarzania danych osobowych stanowi przepis prawa. Konsekwencją nie podania danych osobowych jest brak możliwości osiągnięcia celu, jakim jest spełnienie ciążącego obowiązku prawnego na Administratorze.</w:t>
      </w:r>
    </w:p>
    <w:p w14:paraId="04CB68C1" w14:textId="77777777" w:rsidR="00CA169C" w:rsidRPr="00662DAE" w:rsidRDefault="00CA169C" w:rsidP="001466DE">
      <w:pPr>
        <w:widowControl w:val="0"/>
        <w:numPr>
          <w:ilvl w:val="0"/>
          <w:numId w:val="13"/>
        </w:numPr>
        <w:tabs>
          <w:tab w:val="left" w:pos="567"/>
        </w:tabs>
        <w:autoSpaceDN w:val="0"/>
        <w:spacing w:line="360" w:lineRule="auto"/>
        <w:ind w:left="567" w:hanging="567"/>
        <w:textAlignment w:val="baseline"/>
        <w:rPr>
          <w:rFonts w:asciiTheme="minorHAnsi" w:hAnsiTheme="minorHAnsi" w:cstheme="minorHAnsi"/>
          <w:bCs/>
          <w:kern w:val="3"/>
          <w:lang w:eastAsia="pl-PL" w:bidi="ar-SA"/>
        </w:rPr>
      </w:pPr>
      <w:r w:rsidRPr="00662DAE">
        <w:rPr>
          <w:rFonts w:asciiTheme="minorHAnsi" w:hAnsiTheme="minorHAnsi" w:cstheme="minorHAnsi"/>
          <w:bCs/>
          <w:kern w:val="3"/>
          <w:lang w:eastAsia="pl-PL" w:bidi="ar-SA"/>
        </w:rPr>
        <w:t>Pani/Pana dane nie będą przetwarzane w sposób zautomatyzowany i nie będą podlegać profilowaniu.</w:t>
      </w:r>
    </w:p>
    <w:sectPr w:rsidR="00CA169C" w:rsidRPr="00662DAE" w:rsidSect="00532AAE">
      <w:headerReference w:type="default" r:id="rId11"/>
      <w:footerReference w:type="default" r:id="rId1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EB742" w14:textId="77777777" w:rsidR="0019494C" w:rsidRDefault="0019494C" w:rsidP="00662DAE">
      <w:pPr>
        <w:spacing w:line="240" w:lineRule="auto"/>
      </w:pPr>
      <w:r>
        <w:separator/>
      </w:r>
    </w:p>
  </w:endnote>
  <w:endnote w:type="continuationSeparator" w:id="0">
    <w:p w14:paraId="4F0F2AAC" w14:textId="77777777" w:rsidR="0019494C" w:rsidRDefault="0019494C" w:rsidP="00662D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2793373"/>
      <w:docPartObj>
        <w:docPartGallery w:val="Page Numbers (Bottom of Page)"/>
        <w:docPartUnique/>
      </w:docPartObj>
    </w:sdtPr>
    <w:sdtEndPr/>
    <w:sdtContent>
      <w:p w14:paraId="597E698B" w14:textId="65459808" w:rsidR="00BA1954" w:rsidRDefault="00BA1954">
        <w:pPr>
          <w:pStyle w:val="Stopka"/>
          <w:jc w:val="right"/>
        </w:pPr>
        <w:r>
          <w:fldChar w:fldCharType="begin"/>
        </w:r>
        <w:r>
          <w:instrText>PAGE   \* MERGEFORMAT</w:instrText>
        </w:r>
        <w:r>
          <w:fldChar w:fldCharType="separate"/>
        </w:r>
        <w:r w:rsidR="00881E02">
          <w:rPr>
            <w:noProof/>
          </w:rPr>
          <w:t>8</w:t>
        </w:r>
        <w:r>
          <w:fldChar w:fldCharType="end"/>
        </w:r>
      </w:p>
    </w:sdtContent>
  </w:sdt>
  <w:p w14:paraId="7915AE39" w14:textId="77777777" w:rsidR="00BA1954" w:rsidRDefault="00BA19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5997D" w14:textId="77777777" w:rsidR="0019494C" w:rsidRDefault="0019494C" w:rsidP="00662DAE">
      <w:pPr>
        <w:spacing w:line="240" w:lineRule="auto"/>
      </w:pPr>
      <w:r>
        <w:separator/>
      </w:r>
    </w:p>
  </w:footnote>
  <w:footnote w:type="continuationSeparator" w:id="0">
    <w:p w14:paraId="063DE2CB" w14:textId="77777777" w:rsidR="0019494C" w:rsidRDefault="0019494C" w:rsidP="00662D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8D7A2" w14:textId="06E8AC93" w:rsidR="00BD1155" w:rsidRDefault="00BD1155" w:rsidP="00BD1155">
    <w:pPr>
      <w:spacing w:line="360" w:lineRule="auto"/>
      <w:jc w:val="right"/>
      <w:rPr>
        <w:rFonts w:asciiTheme="minorHAnsi" w:hAnsiTheme="minorHAnsi" w:cstheme="minorHAnsi"/>
        <w:bCs/>
      </w:rPr>
    </w:pPr>
    <w:r>
      <w:rPr>
        <w:rFonts w:asciiTheme="minorHAnsi" w:hAnsiTheme="minorHAnsi" w:cstheme="minorHAnsi"/>
        <w:bCs/>
      </w:rPr>
      <w:t>Nr postępowania: ZP.262.</w:t>
    </w:r>
    <w:r w:rsidR="00F179ED">
      <w:rPr>
        <w:rFonts w:asciiTheme="minorHAnsi" w:hAnsiTheme="minorHAnsi" w:cstheme="minorHAnsi"/>
        <w:bCs/>
      </w:rPr>
      <w:t>52</w:t>
    </w:r>
    <w:r>
      <w:rPr>
        <w:rFonts w:asciiTheme="minorHAnsi" w:hAnsiTheme="minorHAnsi" w:cstheme="minorHAnsi"/>
        <w:bCs/>
      </w:rPr>
      <w:t>.202</w:t>
    </w:r>
    <w:r w:rsidR="00C65FA2">
      <w:rPr>
        <w:rFonts w:asciiTheme="minorHAnsi" w:hAnsiTheme="minorHAnsi" w:cstheme="minorHAnsi"/>
        <w:bCs/>
      </w:rPr>
      <w:t>4</w:t>
    </w:r>
  </w:p>
  <w:p w14:paraId="3A877DFB" w14:textId="77777777" w:rsidR="00BD1155" w:rsidRDefault="00BD115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name w:val="WWNum7"/>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9"/>
    <w:multiLevelType w:val="multilevel"/>
    <w:tmpl w:val="10003B20"/>
    <w:name w:val="WWNum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cs="Courier New"/>
      </w:rPr>
    </w:lvl>
    <w:lvl w:ilvl="2">
      <w:start w:val="1"/>
      <w:numFmt w:val="lowerRoman"/>
      <w:lvlText w:val="%2.%3."/>
      <w:lvlJc w:val="right"/>
      <w:pPr>
        <w:tabs>
          <w:tab w:val="num" w:pos="0"/>
        </w:tabs>
        <w:ind w:left="2160" w:hanging="180"/>
      </w:pPr>
      <w:rPr>
        <w:rFonts w:cs="Wingdings"/>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D"/>
    <w:multiLevelType w:val="multilevel"/>
    <w:tmpl w:val="0000000D"/>
    <w:name w:val="WWNum12"/>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1E"/>
    <w:multiLevelType w:val="multilevel"/>
    <w:tmpl w:val="0000001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1F"/>
    <w:multiLevelType w:val="multilevel"/>
    <w:tmpl w:val="803E3A06"/>
    <w:name w:val="WWNum30"/>
    <w:lvl w:ilvl="0">
      <w:start w:val="1"/>
      <w:numFmt w:val="decimal"/>
      <w:lvlText w:val="%1."/>
      <w:lvlJc w:val="left"/>
      <w:pPr>
        <w:tabs>
          <w:tab w:val="num" w:pos="0"/>
        </w:tabs>
        <w:ind w:left="720" w:hanging="360"/>
      </w:pPr>
      <w:rPr>
        <w:b w:val="0"/>
        <w:bCs/>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27"/>
    <w:multiLevelType w:val="singleLevel"/>
    <w:tmpl w:val="00000027"/>
    <w:name w:val="WW8Num39"/>
    <w:lvl w:ilvl="0">
      <w:start w:val="1"/>
      <w:numFmt w:val="decimal"/>
      <w:lvlText w:val="%1)"/>
      <w:lvlJc w:val="left"/>
      <w:pPr>
        <w:tabs>
          <w:tab w:val="num" w:pos="720"/>
        </w:tabs>
        <w:ind w:left="720" w:hanging="360"/>
      </w:pPr>
      <w:rPr>
        <w:rFonts w:cs="Times New Roman"/>
      </w:rPr>
    </w:lvl>
  </w:abstractNum>
  <w:abstractNum w:abstractNumId="6" w15:restartNumberingAfterBreak="0">
    <w:nsid w:val="0000040D"/>
    <w:multiLevelType w:val="multilevel"/>
    <w:tmpl w:val="83387788"/>
    <w:lvl w:ilvl="0">
      <w:start w:val="1"/>
      <w:numFmt w:val="decimal"/>
      <w:lvlText w:val="%1."/>
      <w:lvlJc w:val="left"/>
      <w:pPr>
        <w:ind w:left="565" w:hanging="216"/>
      </w:pPr>
      <w:rPr>
        <w:rFonts w:asciiTheme="minorHAnsi" w:hAnsiTheme="minorHAnsi" w:cstheme="minorHAnsi" w:hint="default"/>
        <w:b w:val="0"/>
        <w:bCs w:val="0"/>
        <w:sz w:val="24"/>
        <w:szCs w:val="24"/>
      </w:rPr>
    </w:lvl>
    <w:lvl w:ilvl="1">
      <w:numFmt w:val="bullet"/>
      <w:lvlText w:val="•"/>
      <w:lvlJc w:val="left"/>
      <w:pPr>
        <w:ind w:left="1443" w:hanging="216"/>
      </w:pPr>
    </w:lvl>
    <w:lvl w:ilvl="2">
      <w:numFmt w:val="bullet"/>
      <w:lvlText w:val="•"/>
      <w:lvlJc w:val="left"/>
      <w:pPr>
        <w:ind w:left="2321" w:hanging="216"/>
      </w:pPr>
    </w:lvl>
    <w:lvl w:ilvl="3">
      <w:numFmt w:val="bullet"/>
      <w:lvlText w:val="•"/>
      <w:lvlJc w:val="left"/>
      <w:pPr>
        <w:ind w:left="3199" w:hanging="216"/>
      </w:pPr>
    </w:lvl>
    <w:lvl w:ilvl="4">
      <w:numFmt w:val="bullet"/>
      <w:lvlText w:val="•"/>
      <w:lvlJc w:val="left"/>
      <w:pPr>
        <w:ind w:left="4077" w:hanging="216"/>
      </w:pPr>
    </w:lvl>
    <w:lvl w:ilvl="5">
      <w:numFmt w:val="bullet"/>
      <w:lvlText w:val="•"/>
      <w:lvlJc w:val="left"/>
      <w:pPr>
        <w:ind w:left="4956" w:hanging="216"/>
      </w:pPr>
    </w:lvl>
    <w:lvl w:ilvl="6">
      <w:numFmt w:val="bullet"/>
      <w:lvlText w:val="•"/>
      <w:lvlJc w:val="left"/>
      <w:pPr>
        <w:ind w:left="5834" w:hanging="216"/>
      </w:pPr>
    </w:lvl>
    <w:lvl w:ilvl="7">
      <w:numFmt w:val="bullet"/>
      <w:lvlText w:val="•"/>
      <w:lvlJc w:val="left"/>
      <w:pPr>
        <w:ind w:left="6712" w:hanging="216"/>
      </w:pPr>
    </w:lvl>
    <w:lvl w:ilvl="8">
      <w:numFmt w:val="bullet"/>
      <w:lvlText w:val="•"/>
      <w:lvlJc w:val="left"/>
      <w:pPr>
        <w:ind w:left="7590" w:hanging="216"/>
      </w:pPr>
    </w:lvl>
  </w:abstractNum>
  <w:abstractNum w:abstractNumId="7" w15:restartNumberingAfterBreak="0">
    <w:nsid w:val="033C4B5B"/>
    <w:multiLevelType w:val="multilevel"/>
    <w:tmpl w:val="063ED37E"/>
    <w:lvl w:ilvl="0">
      <w:start w:val="1"/>
      <w:numFmt w:val="decimal"/>
      <w:lvlText w:val="%1."/>
      <w:lvlJc w:val="left"/>
      <w:pPr>
        <w:tabs>
          <w:tab w:val="num" w:pos="720"/>
        </w:tabs>
        <w:ind w:left="720" w:hanging="360"/>
      </w:pPr>
      <w:rPr>
        <w:rFonts w:asciiTheme="minorHAnsi" w:eastAsia="Times New Roman" w:hAnsiTheme="minorHAnsi" w:cstheme="minorHAnsi" w:hint="default"/>
        <w:sz w:val="24"/>
        <w:szCs w:val="24"/>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8" w15:restartNumberingAfterBreak="0">
    <w:nsid w:val="04AB4A13"/>
    <w:multiLevelType w:val="hybridMultilevel"/>
    <w:tmpl w:val="125A6D04"/>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6D42349"/>
    <w:multiLevelType w:val="hybridMultilevel"/>
    <w:tmpl w:val="D70C638E"/>
    <w:lvl w:ilvl="0" w:tplc="900A56B0">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070416"/>
    <w:multiLevelType w:val="hybridMultilevel"/>
    <w:tmpl w:val="D9565C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D53E2C"/>
    <w:multiLevelType w:val="multilevel"/>
    <w:tmpl w:val="0F8E1CA6"/>
    <w:styleLink w:val="WWNum1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Letter"/>
      <w:lvlText w:val="%3)"/>
      <w:lvlJc w:val="left"/>
      <w:pPr>
        <w:ind w:left="2340" w:hanging="360"/>
      </w:pPr>
      <w:rPr>
        <w:rFonts w:ascii="Tahoma" w:eastAsia="MS Mincho" w:hAnsi="Tahoma" w:cs="Tahoma"/>
      </w:rPr>
    </w:lvl>
    <w:lvl w:ilvl="3">
      <w:start w:val="1"/>
      <w:numFmt w:val="lowerLetter"/>
      <w:lvlText w:val="%4)"/>
      <w:lvlJc w:val="left"/>
      <w:pPr>
        <w:ind w:left="2880" w:hanging="360"/>
      </w:pPr>
      <w:rPr>
        <w:rFonts w:ascii="Tahoma" w:eastAsia="MS Mincho" w:hAnsi="Tahoma" w:cs="Tahoma"/>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0C7A4361"/>
    <w:multiLevelType w:val="hybridMultilevel"/>
    <w:tmpl w:val="66D440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4B0646"/>
    <w:multiLevelType w:val="hybridMultilevel"/>
    <w:tmpl w:val="3972367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405BEF"/>
    <w:multiLevelType w:val="hybridMultilevel"/>
    <w:tmpl w:val="A60E1B0C"/>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17">
      <w:start w:val="1"/>
      <w:numFmt w:val="lowerLetter"/>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14617EA6"/>
    <w:multiLevelType w:val="hybridMultilevel"/>
    <w:tmpl w:val="E80EFF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85402E"/>
    <w:multiLevelType w:val="hybridMultilevel"/>
    <w:tmpl w:val="B40CCDE6"/>
    <w:lvl w:ilvl="0" w:tplc="04150011">
      <w:start w:val="1"/>
      <w:numFmt w:val="decimal"/>
      <w:lvlText w:val="%1)"/>
      <w:lvlJc w:val="left"/>
      <w:pPr>
        <w:tabs>
          <w:tab w:val="num" w:pos="360"/>
        </w:tabs>
        <w:ind w:left="360" w:hanging="360"/>
      </w:p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7" w15:restartNumberingAfterBreak="0">
    <w:nsid w:val="171957A7"/>
    <w:multiLevelType w:val="hybridMultilevel"/>
    <w:tmpl w:val="BEB81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6A1834"/>
    <w:multiLevelType w:val="hybridMultilevel"/>
    <w:tmpl w:val="76668B3C"/>
    <w:lvl w:ilvl="0" w:tplc="04150011">
      <w:start w:val="1"/>
      <w:numFmt w:val="decimal"/>
      <w:lvlText w:val="%1)"/>
      <w:lvlJc w:val="left"/>
      <w:pPr>
        <w:tabs>
          <w:tab w:val="num" w:pos="1065"/>
        </w:tabs>
        <w:ind w:left="1065" w:hanging="705"/>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1EF85653"/>
    <w:multiLevelType w:val="multilevel"/>
    <w:tmpl w:val="FF74C210"/>
    <w:styleLink w:val="WWNum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1F6B0214"/>
    <w:multiLevelType w:val="multilevel"/>
    <w:tmpl w:val="D9AC1F78"/>
    <w:styleLink w:val="WWNum1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1" w15:restartNumberingAfterBreak="0">
    <w:nsid w:val="20AB06B8"/>
    <w:multiLevelType w:val="hybridMultilevel"/>
    <w:tmpl w:val="D98EAF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8A5FAD"/>
    <w:multiLevelType w:val="multilevel"/>
    <w:tmpl w:val="5948A78A"/>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3" w15:restartNumberingAfterBreak="0">
    <w:nsid w:val="28225528"/>
    <w:multiLevelType w:val="hybridMultilevel"/>
    <w:tmpl w:val="D9BEE6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A00916"/>
    <w:multiLevelType w:val="hybridMultilevel"/>
    <w:tmpl w:val="EF423F2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FB3EA7"/>
    <w:multiLevelType w:val="multilevel"/>
    <w:tmpl w:val="8B5A9AB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15:restartNumberingAfterBreak="0">
    <w:nsid w:val="2E6F0D17"/>
    <w:multiLevelType w:val="hybridMultilevel"/>
    <w:tmpl w:val="C1FED1CA"/>
    <w:lvl w:ilvl="0" w:tplc="B31A60C2">
      <w:start w:val="3"/>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A75C84"/>
    <w:multiLevelType w:val="hybridMultilevel"/>
    <w:tmpl w:val="F7BED5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FC58E4"/>
    <w:multiLevelType w:val="hybridMultilevel"/>
    <w:tmpl w:val="D026F950"/>
    <w:lvl w:ilvl="0" w:tplc="AB24144A">
      <w:start w:val="5"/>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9" w15:restartNumberingAfterBreak="0">
    <w:nsid w:val="33EA42FC"/>
    <w:multiLevelType w:val="hybridMultilevel"/>
    <w:tmpl w:val="FA1A67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52359C"/>
    <w:multiLevelType w:val="multilevel"/>
    <w:tmpl w:val="9B92B94C"/>
    <w:styleLink w:val="WWNum3"/>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31" w15:restartNumberingAfterBreak="0">
    <w:nsid w:val="38E601AE"/>
    <w:multiLevelType w:val="multilevel"/>
    <w:tmpl w:val="42066736"/>
    <w:lvl w:ilvl="0">
      <w:numFmt w:val="bullet"/>
      <w:lvlText w:val="•"/>
      <w:lvlJc w:val="left"/>
      <w:pPr>
        <w:ind w:left="1133" w:hanging="360"/>
      </w:pPr>
      <w:rPr>
        <w:rFonts w:ascii="OpenSymbol" w:eastAsia="OpenSymbol" w:hAnsi="OpenSymbol" w:cs="OpenSymbol"/>
      </w:rPr>
    </w:lvl>
    <w:lvl w:ilvl="1">
      <w:numFmt w:val="bullet"/>
      <w:lvlText w:val="◦"/>
      <w:lvlJc w:val="left"/>
      <w:pPr>
        <w:ind w:left="1493" w:hanging="360"/>
      </w:pPr>
      <w:rPr>
        <w:rFonts w:ascii="OpenSymbol" w:eastAsia="OpenSymbol" w:hAnsi="OpenSymbol" w:cs="OpenSymbol"/>
      </w:rPr>
    </w:lvl>
    <w:lvl w:ilvl="2">
      <w:numFmt w:val="bullet"/>
      <w:lvlText w:val="▪"/>
      <w:lvlJc w:val="left"/>
      <w:pPr>
        <w:ind w:left="1853" w:hanging="360"/>
      </w:pPr>
      <w:rPr>
        <w:rFonts w:ascii="OpenSymbol" w:eastAsia="OpenSymbol" w:hAnsi="OpenSymbol" w:cs="OpenSymbol"/>
      </w:rPr>
    </w:lvl>
    <w:lvl w:ilvl="3">
      <w:numFmt w:val="bullet"/>
      <w:lvlText w:val="•"/>
      <w:lvlJc w:val="left"/>
      <w:pPr>
        <w:ind w:left="2213" w:hanging="360"/>
      </w:pPr>
      <w:rPr>
        <w:rFonts w:ascii="OpenSymbol" w:eastAsia="OpenSymbol" w:hAnsi="OpenSymbol" w:cs="OpenSymbol"/>
      </w:rPr>
    </w:lvl>
    <w:lvl w:ilvl="4">
      <w:numFmt w:val="bullet"/>
      <w:lvlText w:val="◦"/>
      <w:lvlJc w:val="left"/>
      <w:pPr>
        <w:ind w:left="2573" w:hanging="360"/>
      </w:pPr>
      <w:rPr>
        <w:rFonts w:ascii="OpenSymbol" w:eastAsia="OpenSymbol" w:hAnsi="OpenSymbol" w:cs="OpenSymbol"/>
      </w:rPr>
    </w:lvl>
    <w:lvl w:ilvl="5">
      <w:numFmt w:val="bullet"/>
      <w:lvlText w:val="▪"/>
      <w:lvlJc w:val="left"/>
      <w:pPr>
        <w:ind w:left="2933" w:hanging="360"/>
      </w:pPr>
      <w:rPr>
        <w:rFonts w:ascii="OpenSymbol" w:eastAsia="OpenSymbol" w:hAnsi="OpenSymbol" w:cs="OpenSymbol"/>
      </w:rPr>
    </w:lvl>
    <w:lvl w:ilvl="6">
      <w:numFmt w:val="bullet"/>
      <w:lvlText w:val="•"/>
      <w:lvlJc w:val="left"/>
      <w:pPr>
        <w:ind w:left="3293" w:hanging="360"/>
      </w:pPr>
      <w:rPr>
        <w:rFonts w:ascii="OpenSymbol" w:eastAsia="OpenSymbol" w:hAnsi="OpenSymbol" w:cs="OpenSymbol"/>
      </w:rPr>
    </w:lvl>
    <w:lvl w:ilvl="7">
      <w:numFmt w:val="bullet"/>
      <w:lvlText w:val="◦"/>
      <w:lvlJc w:val="left"/>
      <w:pPr>
        <w:ind w:left="3653" w:hanging="360"/>
      </w:pPr>
      <w:rPr>
        <w:rFonts w:ascii="OpenSymbol" w:eastAsia="OpenSymbol" w:hAnsi="OpenSymbol" w:cs="OpenSymbol"/>
      </w:rPr>
    </w:lvl>
    <w:lvl w:ilvl="8">
      <w:numFmt w:val="bullet"/>
      <w:lvlText w:val="▪"/>
      <w:lvlJc w:val="left"/>
      <w:pPr>
        <w:ind w:left="4013" w:hanging="360"/>
      </w:pPr>
      <w:rPr>
        <w:rFonts w:ascii="OpenSymbol" w:eastAsia="OpenSymbol" w:hAnsi="OpenSymbol" w:cs="OpenSymbol"/>
      </w:rPr>
    </w:lvl>
  </w:abstractNum>
  <w:abstractNum w:abstractNumId="32" w15:restartNumberingAfterBreak="0">
    <w:nsid w:val="38F54FA4"/>
    <w:multiLevelType w:val="hybridMultilevel"/>
    <w:tmpl w:val="014E6EC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B6E3590"/>
    <w:multiLevelType w:val="hybridMultilevel"/>
    <w:tmpl w:val="6B622E84"/>
    <w:lvl w:ilvl="0" w:tplc="0415000F">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15:restartNumberingAfterBreak="0">
    <w:nsid w:val="3C0C4683"/>
    <w:multiLevelType w:val="hybridMultilevel"/>
    <w:tmpl w:val="15722636"/>
    <w:lvl w:ilvl="0" w:tplc="43268210">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0B47C48"/>
    <w:multiLevelType w:val="hybridMultilevel"/>
    <w:tmpl w:val="5B786D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4A363EA"/>
    <w:multiLevelType w:val="hybridMultilevel"/>
    <w:tmpl w:val="D7DEE66A"/>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7" w15:restartNumberingAfterBreak="0">
    <w:nsid w:val="48B57FC0"/>
    <w:multiLevelType w:val="hybridMultilevel"/>
    <w:tmpl w:val="8738F184"/>
    <w:lvl w:ilvl="0" w:tplc="CADE536A">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2A3278"/>
    <w:multiLevelType w:val="multilevel"/>
    <w:tmpl w:val="631CA0C0"/>
    <w:styleLink w:val="WWNum18"/>
    <w:lvl w:ilvl="0">
      <w:start w:val="1"/>
      <w:numFmt w:val="lowerLetter"/>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4."/>
      <w:lvlJc w:val="left"/>
      <w:pPr>
        <w:ind w:left="2880" w:hanging="360"/>
      </w:pPr>
      <w:rPr>
        <w:rFonts w:ascii="Tahoma" w:eastAsia="MS Mincho" w:hAnsi="Tahoma" w:cs="Tahoma"/>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9" w15:restartNumberingAfterBreak="0">
    <w:nsid w:val="5182256B"/>
    <w:multiLevelType w:val="multilevel"/>
    <w:tmpl w:val="7480B758"/>
    <w:lvl w:ilvl="0">
      <w:start w:val="1"/>
      <w:numFmt w:val="lowerLetter"/>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4)"/>
      <w:lvlJc w:val="left"/>
      <w:pPr>
        <w:ind w:left="2880" w:hanging="360"/>
      </w:p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0" w15:restartNumberingAfterBreak="0">
    <w:nsid w:val="59950050"/>
    <w:multiLevelType w:val="hybridMultilevel"/>
    <w:tmpl w:val="FD52F41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1" w15:restartNumberingAfterBreak="0">
    <w:nsid w:val="59D346BA"/>
    <w:multiLevelType w:val="hybridMultilevel"/>
    <w:tmpl w:val="1E98E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A35601A"/>
    <w:multiLevelType w:val="hybridMultilevel"/>
    <w:tmpl w:val="3BD6076A"/>
    <w:lvl w:ilvl="0" w:tplc="9612A5F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3C330E"/>
    <w:multiLevelType w:val="hybridMultilevel"/>
    <w:tmpl w:val="06A8CDD6"/>
    <w:lvl w:ilvl="0" w:tplc="04150011">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5EB40D2"/>
    <w:multiLevelType w:val="hybridMultilevel"/>
    <w:tmpl w:val="287EEE8A"/>
    <w:lvl w:ilvl="0" w:tplc="C420A3BA">
      <w:start w:val="1"/>
      <w:numFmt w:val="decimal"/>
      <w:lvlText w:val="%1."/>
      <w:lvlJc w:val="left"/>
      <w:pPr>
        <w:tabs>
          <w:tab w:val="num" w:pos="360"/>
        </w:tabs>
        <w:ind w:left="360" w:hanging="360"/>
      </w:pPr>
      <w:rPr>
        <w:rFonts w:asciiTheme="minorHAnsi" w:hAnsiTheme="minorHAnsi" w:cstheme="minorHAnsi" w:hint="default"/>
      </w:r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360"/>
        </w:tabs>
        <w:ind w:left="3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5" w15:restartNumberingAfterBreak="0">
    <w:nsid w:val="66133903"/>
    <w:multiLevelType w:val="multilevel"/>
    <w:tmpl w:val="CC520A00"/>
    <w:lvl w:ilvl="0">
      <w:start w:val="1"/>
      <w:numFmt w:val="decimal"/>
      <w:lvlText w:val="%1."/>
      <w:lvlJc w:val="left"/>
      <w:pPr>
        <w:tabs>
          <w:tab w:val="num" w:pos="720"/>
        </w:tabs>
        <w:ind w:left="720" w:hanging="360"/>
      </w:pPr>
      <w:rPr>
        <w:rFonts w:ascii="Tahoma" w:eastAsia="Times New Roman" w:hAnsi="Tahoma" w:cs="Times New Roman" w:hint="default"/>
        <w:sz w:val="18"/>
        <w:szCs w:val="18"/>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6" w15:restartNumberingAfterBreak="0">
    <w:nsid w:val="72E4589B"/>
    <w:multiLevelType w:val="hybridMultilevel"/>
    <w:tmpl w:val="D214C3B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6655133"/>
    <w:multiLevelType w:val="hybridMultilevel"/>
    <w:tmpl w:val="B7A4C0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AF6790E"/>
    <w:multiLevelType w:val="multilevel"/>
    <w:tmpl w:val="BB787FF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7B1938E1"/>
    <w:multiLevelType w:val="hybridMultilevel"/>
    <w:tmpl w:val="851AC8DA"/>
    <w:lvl w:ilvl="0" w:tplc="04150011">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0" w15:restartNumberingAfterBreak="0">
    <w:nsid w:val="7F734343"/>
    <w:multiLevelType w:val="hybridMultilevel"/>
    <w:tmpl w:val="65CCC0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FDF5CC4"/>
    <w:multiLevelType w:val="hybridMultilevel"/>
    <w:tmpl w:val="2EF61FBA"/>
    <w:lvl w:ilvl="0" w:tplc="FFFFFFF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080"/>
        </w:tabs>
        <w:ind w:left="1080" w:hanging="360"/>
      </w:p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16cid:durableId="13936495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278176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0067854">
    <w:abstractNumId w:val="44"/>
  </w:num>
  <w:num w:numId="4" w16cid:durableId="11114398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7645867">
    <w:abstractNumId w:val="33"/>
  </w:num>
  <w:num w:numId="6" w16cid:durableId="1895046269">
    <w:abstractNumId w:val="7"/>
  </w:num>
  <w:num w:numId="7" w16cid:durableId="985402389">
    <w:abstractNumId w:val="3"/>
  </w:num>
  <w:num w:numId="8" w16cid:durableId="1122260453">
    <w:abstractNumId w:val="25"/>
  </w:num>
  <w:num w:numId="9" w16cid:durableId="2028098957">
    <w:abstractNumId w:val="30"/>
  </w:num>
  <w:num w:numId="10" w16cid:durableId="752045344">
    <w:abstractNumId w:val="11"/>
  </w:num>
  <w:num w:numId="11" w16cid:durableId="448352294">
    <w:abstractNumId w:val="38"/>
  </w:num>
  <w:num w:numId="12" w16cid:durableId="1541942746">
    <w:abstractNumId w:val="19"/>
  </w:num>
  <w:num w:numId="13" w16cid:durableId="1438208814">
    <w:abstractNumId w:val="20"/>
  </w:num>
  <w:num w:numId="14" w16cid:durableId="1484542397">
    <w:abstractNumId w:val="20"/>
    <w:lvlOverride w:ilvl="0">
      <w:startOverride w:val="1"/>
    </w:lvlOverride>
  </w:num>
  <w:num w:numId="15" w16cid:durableId="1764064929">
    <w:abstractNumId w:val="31"/>
  </w:num>
  <w:num w:numId="16" w16cid:durableId="1820807991">
    <w:abstractNumId w:val="38"/>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2880" w:hanging="360"/>
        </w:pPr>
        <w:rPr>
          <w:rFonts w:ascii="Tahoma" w:eastAsia="MS Mincho" w:hAnsi="Tahoma" w:cs="Tahoma" w:hint="default"/>
          <w:sz w:val="20"/>
          <w:szCs w:val="2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7" w16cid:durableId="948437356">
    <w:abstractNumId w:val="22"/>
  </w:num>
  <w:num w:numId="18" w16cid:durableId="56249305">
    <w:abstractNumId w:val="50"/>
  </w:num>
  <w:num w:numId="19" w16cid:durableId="656956635">
    <w:abstractNumId w:val="12"/>
  </w:num>
  <w:num w:numId="20" w16cid:durableId="2122606692">
    <w:abstractNumId w:val="16"/>
  </w:num>
  <w:num w:numId="21" w16cid:durableId="74324221">
    <w:abstractNumId w:val="13"/>
  </w:num>
  <w:num w:numId="22" w16cid:durableId="1923634650">
    <w:abstractNumId w:val="24"/>
  </w:num>
  <w:num w:numId="23" w16cid:durableId="1172840661">
    <w:abstractNumId w:val="29"/>
  </w:num>
  <w:num w:numId="24" w16cid:durableId="580331894">
    <w:abstractNumId w:val="27"/>
  </w:num>
  <w:num w:numId="25" w16cid:durableId="628441433">
    <w:abstractNumId w:val="42"/>
  </w:num>
  <w:num w:numId="26" w16cid:durableId="988099310">
    <w:abstractNumId w:val="45"/>
  </w:num>
  <w:num w:numId="27" w16cid:durableId="393117199">
    <w:abstractNumId w:val="34"/>
  </w:num>
  <w:num w:numId="28" w16cid:durableId="1914510478">
    <w:abstractNumId w:val="15"/>
  </w:num>
  <w:num w:numId="29" w16cid:durableId="1260916676">
    <w:abstractNumId w:val="9"/>
  </w:num>
  <w:num w:numId="30" w16cid:durableId="1341660097">
    <w:abstractNumId w:val="37"/>
  </w:num>
  <w:num w:numId="31" w16cid:durableId="1939563733">
    <w:abstractNumId w:val="10"/>
  </w:num>
  <w:num w:numId="32" w16cid:durableId="454568533">
    <w:abstractNumId w:val="32"/>
  </w:num>
  <w:num w:numId="33" w16cid:durableId="1525904155">
    <w:abstractNumId w:val="48"/>
  </w:num>
  <w:num w:numId="34" w16cid:durableId="504174117">
    <w:abstractNumId w:val="18"/>
  </w:num>
  <w:num w:numId="35" w16cid:durableId="636497669">
    <w:abstractNumId w:val="47"/>
  </w:num>
  <w:num w:numId="36" w16cid:durableId="727076404">
    <w:abstractNumId w:val="51"/>
  </w:num>
  <w:num w:numId="37" w16cid:durableId="1465464803">
    <w:abstractNumId w:val="49"/>
  </w:num>
  <w:num w:numId="38" w16cid:durableId="1082945565">
    <w:abstractNumId w:val="39"/>
  </w:num>
  <w:num w:numId="39" w16cid:durableId="2106224981">
    <w:abstractNumId w:val="17"/>
  </w:num>
  <w:num w:numId="40" w16cid:durableId="134495890">
    <w:abstractNumId w:val="35"/>
  </w:num>
  <w:num w:numId="41" w16cid:durableId="1811097679">
    <w:abstractNumId w:val="6"/>
  </w:num>
  <w:num w:numId="42" w16cid:durableId="6061187">
    <w:abstractNumId w:val="46"/>
  </w:num>
  <w:num w:numId="43" w16cid:durableId="829097971">
    <w:abstractNumId w:val="21"/>
  </w:num>
  <w:num w:numId="44" w16cid:durableId="244648535">
    <w:abstractNumId w:val="41"/>
  </w:num>
  <w:num w:numId="45" w16cid:durableId="1099912448">
    <w:abstractNumId w:val="26"/>
  </w:num>
  <w:num w:numId="46" w16cid:durableId="717357622">
    <w:abstractNumId w:val="1"/>
  </w:num>
  <w:num w:numId="47" w16cid:durableId="182790348">
    <w:abstractNumId w:val="2"/>
  </w:num>
  <w:num w:numId="48" w16cid:durableId="1320690929">
    <w:abstractNumId w:val="14"/>
  </w:num>
  <w:num w:numId="49" w16cid:durableId="1899244500">
    <w:abstractNumId w:val="23"/>
  </w:num>
  <w:num w:numId="50" w16cid:durableId="211113993">
    <w:abstractNumId w:val="43"/>
  </w:num>
  <w:num w:numId="51" w16cid:durableId="693459302">
    <w:abstractNumId w:val="28"/>
  </w:num>
  <w:num w:numId="52" w16cid:durableId="11763859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169C"/>
    <w:rsid w:val="00005417"/>
    <w:rsid w:val="00025CD3"/>
    <w:rsid w:val="00031F05"/>
    <w:rsid w:val="000412C0"/>
    <w:rsid w:val="0004345E"/>
    <w:rsid w:val="0006120E"/>
    <w:rsid w:val="00077831"/>
    <w:rsid w:val="00086CA9"/>
    <w:rsid w:val="00090A50"/>
    <w:rsid w:val="000A62E4"/>
    <w:rsid w:val="000B5629"/>
    <w:rsid w:val="000C19C3"/>
    <w:rsid w:val="000C7F6D"/>
    <w:rsid w:val="000D5902"/>
    <w:rsid w:val="000F39C3"/>
    <w:rsid w:val="00122D36"/>
    <w:rsid w:val="001348D3"/>
    <w:rsid w:val="001466DE"/>
    <w:rsid w:val="0019167A"/>
    <w:rsid w:val="0019494C"/>
    <w:rsid w:val="00195509"/>
    <w:rsid w:val="00197EAD"/>
    <w:rsid w:val="001A4033"/>
    <w:rsid w:val="001C2C04"/>
    <w:rsid w:val="001D19DA"/>
    <w:rsid w:val="001E03F6"/>
    <w:rsid w:val="001E4C74"/>
    <w:rsid w:val="001F488A"/>
    <w:rsid w:val="00223536"/>
    <w:rsid w:val="00234CA6"/>
    <w:rsid w:val="00274A72"/>
    <w:rsid w:val="002B32D9"/>
    <w:rsid w:val="002C59E0"/>
    <w:rsid w:val="002C5BB1"/>
    <w:rsid w:val="002D1C73"/>
    <w:rsid w:val="002D677C"/>
    <w:rsid w:val="002F3CB2"/>
    <w:rsid w:val="003065DF"/>
    <w:rsid w:val="003108CE"/>
    <w:rsid w:val="00347F54"/>
    <w:rsid w:val="0035333B"/>
    <w:rsid w:val="00362217"/>
    <w:rsid w:val="003658B4"/>
    <w:rsid w:val="00394365"/>
    <w:rsid w:val="003A76A4"/>
    <w:rsid w:val="003B7CAB"/>
    <w:rsid w:val="003F7D78"/>
    <w:rsid w:val="00405220"/>
    <w:rsid w:val="00414457"/>
    <w:rsid w:val="0042090F"/>
    <w:rsid w:val="00424DE5"/>
    <w:rsid w:val="00427FE8"/>
    <w:rsid w:val="00462FF5"/>
    <w:rsid w:val="004664C8"/>
    <w:rsid w:val="00466E25"/>
    <w:rsid w:val="0049216C"/>
    <w:rsid w:val="004A2CCB"/>
    <w:rsid w:val="004C55D8"/>
    <w:rsid w:val="004D00B5"/>
    <w:rsid w:val="004E2348"/>
    <w:rsid w:val="004E275D"/>
    <w:rsid w:val="005004AE"/>
    <w:rsid w:val="00506A67"/>
    <w:rsid w:val="00532AAE"/>
    <w:rsid w:val="005425FF"/>
    <w:rsid w:val="00553E6B"/>
    <w:rsid w:val="005903F3"/>
    <w:rsid w:val="00590777"/>
    <w:rsid w:val="005C1D02"/>
    <w:rsid w:val="005C385F"/>
    <w:rsid w:val="005D1878"/>
    <w:rsid w:val="005D252B"/>
    <w:rsid w:val="005D6DB1"/>
    <w:rsid w:val="006008D9"/>
    <w:rsid w:val="00605DF2"/>
    <w:rsid w:val="00614D2F"/>
    <w:rsid w:val="006303D4"/>
    <w:rsid w:val="00640EF1"/>
    <w:rsid w:val="00662DAE"/>
    <w:rsid w:val="00684F5E"/>
    <w:rsid w:val="0069721F"/>
    <w:rsid w:val="006D3737"/>
    <w:rsid w:val="00706334"/>
    <w:rsid w:val="007279B5"/>
    <w:rsid w:val="007335C3"/>
    <w:rsid w:val="00741078"/>
    <w:rsid w:val="00757D14"/>
    <w:rsid w:val="00785A26"/>
    <w:rsid w:val="007A6626"/>
    <w:rsid w:val="007D2987"/>
    <w:rsid w:val="007D3399"/>
    <w:rsid w:val="007D7759"/>
    <w:rsid w:val="007E002A"/>
    <w:rsid w:val="007F45C4"/>
    <w:rsid w:val="008040A8"/>
    <w:rsid w:val="00805FFE"/>
    <w:rsid w:val="00881B58"/>
    <w:rsid w:val="00881E02"/>
    <w:rsid w:val="00896076"/>
    <w:rsid w:val="008A66A9"/>
    <w:rsid w:val="008B068B"/>
    <w:rsid w:val="008C54FD"/>
    <w:rsid w:val="008D331E"/>
    <w:rsid w:val="008D4EFC"/>
    <w:rsid w:val="008D5B05"/>
    <w:rsid w:val="008D7D81"/>
    <w:rsid w:val="00907230"/>
    <w:rsid w:val="00913A4E"/>
    <w:rsid w:val="00941725"/>
    <w:rsid w:val="00956B1D"/>
    <w:rsid w:val="00961C07"/>
    <w:rsid w:val="00971C36"/>
    <w:rsid w:val="0098124C"/>
    <w:rsid w:val="00986C46"/>
    <w:rsid w:val="009A030E"/>
    <w:rsid w:val="009A2873"/>
    <w:rsid w:val="009B0000"/>
    <w:rsid w:val="009B04B7"/>
    <w:rsid w:val="009D56AC"/>
    <w:rsid w:val="009E195F"/>
    <w:rsid w:val="009E4A6A"/>
    <w:rsid w:val="009F3B35"/>
    <w:rsid w:val="00A2009F"/>
    <w:rsid w:val="00A52977"/>
    <w:rsid w:val="00A65DB6"/>
    <w:rsid w:val="00A72A79"/>
    <w:rsid w:val="00A76DF0"/>
    <w:rsid w:val="00A869BB"/>
    <w:rsid w:val="00AC0F61"/>
    <w:rsid w:val="00AE2DA0"/>
    <w:rsid w:val="00AF32C0"/>
    <w:rsid w:val="00B1509A"/>
    <w:rsid w:val="00B20000"/>
    <w:rsid w:val="00B21B20"/>
    <w:rsid w:val="00B300E5"/>
    <w:rsid w:val="00B4484C"/>
    <w:rsid w:val="00BA14CA"/>
    <w:rsid w:val="00BA1954"/>
    <w:rsid w:val="00BA542C"/>
    <w:rsid w:val="00BB6490"/>
    <w:rsid w:val="00BD0BF6"/>
    <w:rsid w:val="00BD1155"/>
    <w:rsid w:val="00BD36C2"/>
    <w:rsid w:val="00BD5F5D"/>
    <w:rsid w:val="00BE5625"/>
    <w:rsid w:val="00BF30ED"/>
    <w:rsid w:val="00C42F1A"/>
    <w:rsid w:val="00C52BFF"/>
    <w:rsid w:val="00C65FA2"/>
    <w:rsid w:val="00C82677"/>
    <w:rsid w:val="00CA169C"/>
    <w:rsid w:val="00CA3365"/>
    <w:rsid w:val="00CB24FE"/>
    <w:rsid w:val="00CF3B5A"/>
    <w:rsid w:val="00D12AC7"/>
    <w:rsid w:val="00D16FE1"/>
    <w:rsid w:val="00D30A27"/>
    <w:rsid w:val="00D36F37"/>
    <w:rsid w:val="00D7519D"/>
    <w:rsid w:val="00D86820"/>
    <w:rsid w:val="00D8730B"/>
    <w:rsid w:val="00D9208F"/>
    <w:rsid w:val="00D97CBC"/>
    <w:rsid w:val="00DA0819"/>
    <w:rsid w:val="00DA183B"/>
    <w:rsid w:val="00DC40DE"/>
    <w:rsid w:val="00DD4949"/>
    <w:rsid w:val="00DD79DD"/>
    <w:rsid w:val="00DE4EA6"/>
    <w:rsid w:val="00DF221D"/>
    <w:rsid w:val="00E37EE8"/>
    <w:rsid w:val="00E43336"/>
    <w:rsid w:val="00E83C4F"/>
    <w:rsid w:val="00E9126B"/>
    <w:rsid w:val="00E94B97"/>
    <w:rsid w:val="00EB3B1C"/>
    <w:rsid w:val="00EB6673"/>
    <w:rsid w:val="00EB6C7A"/>
    <w:rsid w:val="00EC0D5D"/>
    <w:rsid w:val="00EC7CFC"/>
    <w:rsid w:val="00ED362D"/>
    <w:rsid w:val="00ED5F7A"/>
    <w:rsid w:val="00EE5FFC"/>
    <w:rsid w:val="00F179ED"/>
    <w:rsid w:val="00F26DA5"/>
    <w:rsid w:val="00F649CF"/>
    <w:rsid w:val="00FB4835"/>
    <w:rsid w:val="00FE34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7C89F"/>
  <w15:docId w15:val="{52B28B0D-B5B0-41F1-AA00-8C465EF7C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64C8"/>
    <w:pPr>
      <w:suppressAutoHyphens/>
      <w:spacing w:after="0" w:line="100" w:lineRule="atLeast"/>
    </w:pPr>
    <w:rPr>
      <w:rFonts w:ascii="Times New Roman" w:eastAsia="Times New Roman" w:hAnsi="Times New Roman" w:cs="Times New Roman"/>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A169C"/>
    <w:pPr>
      <w:spacing w:after="120"/>
    </w:pPr>
    <w:rPr>
      <w:sz w:val="20"/>
      <w:szCs w:val="20"/>
    </w:rPr>
  </w:style>
  <w:style w:type="character" w:customStyle="1" w:styleId="TekstpodstawowyZnak">
    <w:name w:val="Tekst podstawowy Znak"/>
    <w:basedOn w:val="Domylnaczcionkaakapitu"/>
    <w:link w:val="Tekstpodstawowy"/>
    <w:rsid w:val="00CA169C"/>
    <w:rPr>
      <w:rFonts w:ascii="Times New Roman" w:eastAsia="Times New Roman" w:hAnsi="Times New Roman" w:cs="Times New Roman"/>
      <w:kern w:val="1"/>
      <w:sz w:val="20"/>
      <w:szCs w:val="20"/>
      <w:lang w:eastAsia="hi-IN" w:bidi="hi-IN"/>
    </w:rPr>
  </w:style>
  <w:style w:type="character" w:customStyle="1" w:styleId="FontStyle13">
    <w:name w:val="Font Style13"/>
    <w:rsid w:val="00CA169C"/>
    <w:rPr>
      <w:rFonts w:ascii="Tahoma" w:hAnsi="Tahoma" w:cs="Tahoma"/>
      <w:sz w:val="16"/>
      <w:szCs w:val="16"/>
    </w:rPr>
  </w:style>
  <w:style w:type="paragraph" w:customStyle="1" w:styleId="Standard">
    <w:name w:val="Standard"/>
    <w:rsid w:val="00CA169C"/>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numbering" w:customStyle="1" w:styleId="WWNum3">
    <w:name w:val="WWNum3"/>
    <w:basedOn w:val="Bezlisty"/>
    <w:rsid w:val="00CA169C"/>
    <w:pPr>
      <w:numPr>
        <w:numId w:val="9"/>
      </w:numPr>
    </w:pPr>
  </w:style>
  <w:style w:type="numbering" w:customStyle="1" w:styleId="WWNum12">
    <w:name w:val="WWNum12"/>
    <w:basedOn w:val="Bezlisty"/>
    <w:rsid w:val="00CA169C"/>
    <w:pPr>
      <w:numPr>
        <w:numId w:val="10"/>
      </w:numPr>
    </w:pPr>
  </w:style>
  <w:style w:type="numbering" w:customStyle="1" w:styleId="WWNum18">
    <w:name w:val="WWNum18"/>
    <w:basedOn w:val="Bezlisty"/>
    <w:rsid w:val="00CA169C"/>
    <w:pPr>
      <w:numPr>
        <w:numId w:val="11"/>
      </w:numPr>
    </w:pPr>
  </w:style>
  <w:style w:type="numbering" w:customStyle="1" w:styleId="WWNum21">
    <w:name w:val="WWNum21"/>
    <w:basedOn w:val="Bezlisty"/>
    <w:rsid w:val="00CA169C"/>
    <w:pPr>
      <w:numPr>
        <w:numId w:val="12"/>
      </w:numPr>
    </w:pPr>
  </w:style>
  <w:style w:type="numbering" w:customStyle="1" w:styleId="WWNum11">
    <w:name w:val="WWNum11"/>
    <w:basedOn w:val="Bezlisty"/>
    <w:rsid w:val="00CA169C"/>
    <w:pPr>
      <w:numPr>
        <w:numId w:val="13"/>
      </w:numPr>
    </w:pPr>
  </w:style>
  <w:style w:type="paragraph" w:styleId="Akapitzlist">
    <w:name w:val="List Paragraph"/>
    <w:basedOn w:val="Normalny"/>
    <w:uiPriority w:val="34"/>
    <w:qFormat/>
    <w:rsid w:val="00CA169C"/>
    <w:pPr>
      <w:ind w:left="720"/>
      <w:contextualSpacing/>
    </w:pPr>
    <w:rPr>
      <w:rFonts w:cs="Mangal"/>
      <w:kern w:val="2"/>
      <w:szCs w:val="21"/>
    </w:rPr>
  </w:style>
  <w:style w:type="numbering" w:customStyle="1" w:styleId="WWNum121">
    <w:name w:val="WWNum121"/>
    <w:rsid w:val="00941725"/>
  </w:style>
  <w:style w:type="paragraph" w:customStyle="1" w:styleId="Default">
    <w:name w:val="Default"/>
    <w:rsid w:val="00BE5625"/>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662DAE"/>
    <w:pPr>
      <w:tabs>
        <w:tab w:val="center" w:pos="4536"/>
        <w:tab w:val="right" w:pos="9072"/>
      </w:tabs>
      <w:spacing w:line="240" w:lineRule="auto"/>
    </w:pPr>
    <w:rPr>
      <w:rFonts w:cs="Mangal"/>
      <w:szCs w:val="21"/>
    </w:rPr>
  </w:style>
  <w:style w:type="character" w:customStyle="1" w:styleId="NagwekZnak">
    <w:name w:val="Nagłówek Znak"/>
    <w:basedOn w:val="Domylnaczcionkaakapitu"/>
    <w:link w:val="Nagwek"/>
    <w:uiPriority w:val="99"/>
    <w:rsid w:val="00662DAE"/>
    <w:rPr>
      <w:rFonts w:ascii="Times New Roman" w:eastAsia="Times New Roman" w:hAnsi="Times New Roman" w:cs="Mangal"/>
      <w:kern w:val="1"/>
      <w:sz w:val="24"/>
      <w:szCs w:val="21"/>
      <w:lang w:eastAsia="hi-IN" w:bidi="hi-IN"/>
    </w:rPr>
  </w:style>
  <w:style w:type="paragraph" w:styleId="Stopka">
    <w:name w:val="footer"/>
    <w:basedOn w:val="Normalny"/>
    <w:link w:val="StopkaZnak"/>
    <w:uiPriority w:val="99"/>
    <w:unhideWhenUsed/>
    <w:rsid w:val="00662DAE"/>
    <w:pPr>
      <w:tabs>
        <w:tab w:val="center" w:pos="4536"/>
        <w:tab w:val="right" w:pos="9072"/>
      </w:tabs>
      <w:spacing w:line="240" w:lineRule="auto"/>
    </w:pPr>
    <w:rPr>
      <w:rFonts w:cs="Mangal"/>
      <w:szCs w:val="21"/>
    </w:rPr>
  </w:style>
  <w:style w:type="character" w:customStyle="1" w:styleId="StopkaZnak">
    <w:name w:val="Stopka Znak"/>
    <w:basedOn w:val="Domylnaczcionkaakapitu"/>
    <w:link w:val="Stopka"/>
    <w:uiPriority w:val="99"/>
    <w:rsid w:val="00662DAE"/>
    <w:rPr>
      <w:rFonts w:ascii="Times New Roman" w:eastAsia="Times New Roman" w:hAnsi="Times New Roman" w:cs="Mangal"/>
      <w:kern w:val="1"/>
      <w:sz w:val="24"/>
      <w:szCs w:val="21"/>
      <w:lang w:eastAsia="hi-IN" w:bidi="hi-IN"/>
    </w:rPr>
  </w:style>
  <w:style w:type="numbering" w:customStyle="1" w:styleId="WWNum1">
    <w:name w:val="WWNum1"/>
    <w:basedOn w:val="Bezlisty"/>
    <w:rsid w:val="001A4033"/>
    <w:pPr>
      <w:numPr>
        <w:numId w:val="17"/>
      </w:numPr>
    </w:pPr>
  </w:style>
  <w:style w:type="paragraph" w:customStyle="1" w:styleId="Akapitzlist1">
    <w:name w:val="Akapit z listą1"/>
    <w:basedOn w:val="Normalny"/>
    <w:rsid w:val="00D12AC7"/>
    <w:pPr>
      <w:widowControl w:val="0"/>
      <w:tabs>
        <w:tab w:val="left" w:pos="567"/>
      </w:tabs>
      <w:ind w:left="720"/>
      <w:jc w:val="both"/>
    </w:pPr>
    <w:rPr>
      <w:rFonts w:ascii="Tahoma" w:hAnsi="Tahoma" w:cs="Mangal"/>
      <w:szCs w:val="21"/>
    </w:rPr>
  </w:style>
  <w:style w:type="paragraph" w:customStyle="1" w:styleId="Akapitzlist2">
    <w:name w:val="Akapit z listą2"/>
    <w:basedOn w:val="Normalny"/>
    <w:rsid w:val="00EC7CFC"/>
    <w:pPr>
      <w:widowControl w:val="0"/>
      <w:tabs>
        <w:tab w:val="left" w:pos="567"/>
      </w:tabs>
      <w:ind w:left="720"/>
      <w:jc w:val="both"/>
    </w:pPr>
    <w:rPr>
      <w:rFonts w:ascii="Tahoma" w:hAnsi="Tahoma" w:cs="Mangal"/>
      <w:szCs w:val="21"/>
    </w:rPr>
  </w:style>
  <w:style w:type="paragraph" w:styleId="Tekstdymka">
    <w:name w:val="Balloon Text"/>
    <w:basedOn w:val="Normalny"/>
    <w:link w:val="TekstdymkaZnak"/>
    <w:uiPriority w:val="99"/>
    <w:semiHidden/>
    <w:unhideWhenUsed/>
    <w:rsid w:val="00BD0BF6"/>
    <w:pPr>
      <w:spacing w:line="240" w:lineRule="auto"/>
    </w:pPr>
    <w:rPr>
      <w:rFonts w:ascii="Tahoma" w:hAnsi="Tahoma" w:cs="Mangal"/>
      <w:sz w:val="16"/>
      <w:szCs w:val="14"/>
    </w:rPr>
  </w:style>
  <w:style w:type="character" w:customStyle="1" w:styleId="TekstdymkaZnak">
    <w:name w:val="Tekst dymka Znak"/>
    <w:basedOn w:val="Domylnaczcionkaakapitu"/>
    <w:link w:val="Tekstdymka"/>
    <w:uiPriority w:val="99"/>
    <w:semiHidden/>
    <w:rsid w:val="00BD0BF6"/>
    <w:rPr>
      <w:rFonts w:ascii="Tahoma" w:eastAsia="Times New Roman" w:hAnsi="Tahoma" w:cs="Mangal"/>
      <w:kern w:val="1"/>
      <w:sz w:val="16"/>
      <w:szCs w:val="14"/>
      <w:lang w:eastAsia="hi-IN" w:bidi="hi-IN"/>
    </w:rPr>
  </w:style>
  <w:style w:type="paragraph" w:customStyle="1" w:styleId="Akapitzlist3">
    <w:name w:val="Akapit z listą3"/>
    <w:basedOn w:val="Normalny"/>
    <w:rsid w:val="001E03F6"/>
    <w:pPr>
      <w:widowControl w:val="0"/>
      <w:tabs>
        <w:tab w:val="left" w:pos="567"/>
      </w:tabs>
      <w:ind w:left="720"/>
      <w:jc w:val="both"/>
    </w:pPr>
    <w:rPr>
      <w:rFonts w:ascii="Tahoma" w:hAnsi="Tahoma" w:cs="Mangal"/>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288356">
      <w:bodyDiv w:val="1"/>
      <w:marLeft w:val="0"/>
      <w:marRight w:val="0"/>
      <w:marTop w:val="0"/>
      <w:marBottom w:val="0"/>
      <w:divBdr>
        <w:top w:val="none" w:sz="0" w:space="0" w:color="auto"/>
        <w:left w:val="none" w:sz="0" w:space="0" w:color="auto"/>
        <w:bottom w:val="none" w:sz="0" w:space="0" w:color="auto"/>
        <w:right w:val="none" w:sz="0" w:space="0" w:color="auto"/>
      </w:divBdr>
    </w:div>
    <w:div w:id="690490752">
      <w:bodyDiv w:val="1"/>
      <w:marLeft w:val="0"/>
      <w:marRight w:val="0"/>
      <w:marTop w:val="0"/>
      <w:marBottom w:val="0"/>
      <w:divBdr>
        <w:top w:val="none" w:sz="0" w:space="0" w:color="auto"/>
        <w:left w:val="none" w:sz="0" w:space="0" w:color="auto"/>
        <w:bottom w:val="none" w:sz="0" w:space="0" w:color="auto"/>
        <w:right w:val="none" w:sz="0" w:space="0" w:color="auto"/>
      </w:divBdr>
    </w:div>
    <w:div w:id="1821464663">
      <w:bodyDiv w:val="1"/>
      <w:marLeft w:val="0"/>
      <w:marRight w:val="0"/>
      <w:marTop w:val="0"/>
      <w:marBottom w:val="0"/>
      <w:divBdr>
        <w:top w:val="none" w:sz="0" w:space="0" w:color="auto"/>
        <w:left w:val="none" w:sz="0" w:space="0" w:color="auto"/>
        <w:bottom w:val="none" w:sz="0" w:space="0" w:color="auto"/>
        <w:right w:val="none" w:sz="0" w:space="0" w:color="auto"/>
      </w:divBdr>
    </w:div>
    <w:div w:id="19759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d@powiat-olsztynski.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sd@powiat-olsztynski.pl" TargetMode="External"/><Relationship Id="rId4" Type="http://schemas.openxmlformats.org/officeDocument/2006/relationships/settings" Target="settings.xml"/><Relationship Id="rId9" Type="http://schemas.openxmlformats.org/officeDocument/2006/relationships/hyperlink" Target="mailto:psd@powiat-olsztynski.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34FF5-77EF-4003-B8B7-5F40498DE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34</Pages>
  <Words>10114</Words>
  <Characters>60684</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Mendalka</dc:creator>
  <cp:lastModifiedBy>Mendalka_K</cp:lastModifiedBy>
  <cp:revision>38</cp:revision>
  <cp:lastPrinted>2024-02-09T11:38:00Z</cp:lastPrinted>
  <dcterms:created xsi:type="dcterms:W3CDTF">2022-05-05T06:12:00Z</dcterms:created>
  <dcterms:modified xsi:type="dcterms:W3CDTF">2024-10-31T12:11:00Z</dcterms:modified>
</cp:coreProperties>
</file>