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5F90B" w14:textId="73F9D0BB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A30CE">
        <w:rPr>
          <w:rFonts w:ascii="Arial" w:hAnsi="Arial" w:cs="Arial"/>
          <w:b/>
          <w:bCs/>
          <w:sz w:val="24"/>
          <w:szCs w:val="24"/>
        </w:rPr>
        <w:t>2/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>Załącznik nr 6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78FC1F6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10BF3A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83D7A1A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9820FDC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125BD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691831F" w14:textId="3C3C2F7C" w:rsidR="00C93969" w:rsidRPr="007805CA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805CA">
        <w:rPr>
          <w:rFonts w:ascii="Arial" w:hAnsi="Arial" w:cs="Arial"/>
          <w:b/>
          <w:bCs/>
          <w:sz w:val="28"/>
          <w:szCs w:val="28"/>
        </w:rPr>
        <w:t>Wykaz usług</w:t>
      </w:r>
    </w:p>
    <w:p w14:paraId="2384743A" w14:textId="2B6B900A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881A799" w14:textId="220DE1D4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Składany w postępowaniu o udzi</w:t>
      </w:r>
      <w:r w:rsidR="00126421">
        <w:rPr>
          <w:rFonts w:ascii="Arial" w:hAnsi="Arial" w:cs="Arial"/>
          <w:sz w:val="24"/>
          <w:szCs w:val="24"/>
        </w:rPr>
        <w:t xml:space="preserve">elenie zamówienia publicznego </w:t>
      </w:r>
      <w:bookmarkStart w:id="0" w:name="_GoBack"/>
      <w:bookmarkEnd w:id="0"/>
      <w:r w:rsidR="009A30CE" w:rsidRPr="009A30CE">
        <w:rPr>
          <w:rFonts w:ascii="Arial" w:hAnsi="Arial" w:cs="Arial"/>
          <w:b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594CDEC" w14:textId="08AC8951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E1C8CD7" w14:textId="67972C0C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usług wykonywanych,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p w14:paraId="2D81B2D5" w14:textId="63B6737D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961A4" w14:textId="77777777" w:rsidR="00C93969" w:rsidRP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76036B1" w14:textId="257D69D1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57513172" w14:textId="60E2B6EE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490C477" w14:textId="5A286922" w:rsidR="00C93969" w:rsidRP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p w14:paraId="6926F84F" w14:textId="77777777" w:rsidR="00CB78A9" w:rsidRDefault="00CB78A9" w:rsidP="00C93969">
      <w:pPr>
        <w:spacing w:after="0" w:line="276" w:lineRule="auto"/>
      </w:pPr>
    </w:p>
    <w:sectPr w:rsidR="00CB7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19C0" w14:textId="77777777" w:rsidR="00845300" w:rsidRDefault="00845300" w:rsidP="00C93969">
      <w:pPr>
        <w:spacing w:after="0" w:line="240" w:lineRule="auto"/>
      </w:pPr>
      <w:r>
        <w:separator/>
      </w:r>
    </w:p>
  </w:endnote>
  <w:endnote w:type="continuationSeparator" w:id="0">
    <w:p w14:paraId="1BFB793F" w14:textId="77777777" w:rsidR="00845300" w:rsidRDefault="0084530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="00126421">
      <w:rPr>
        <w:rFonts w:ascii="Arial" w:hAnsi="Arial" w:cs="Arial"/>
        <w:noProof/>
        <w:sz w:val="24"/>
        <w:szCs w:val="24"/>
      </w:rPr>
      <w:t>2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198F" w14:textId="77777777" w:rsidR="00845300" w:rsidRDefault="00845300" w:rsidP="00C93969">
      <w:pPr>
        <w:spacing w:after="0" w:line="240" w:lineRule="auto"/>
      </w:pPr>
      <w:r>
        <w:separator/>
      </w:r>
    </w:p>
  </w:footnote>
  <w:footnote w:type="continuationSeparator" w:id="0">
    <w:p w14:paraId="7DB321C3" w14:textId="77777777" w:rsidR="00845300" w:rsidRDefault="0084530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107C36"/>
    <w:rsid w:val="00126421"/>
    <w:rsid w:val="002C5C41"/>
    <w:rsid w:val="006C113B"/>
    <w:rsid w:val="007805CA"/>
    <w:rsid w:val="00845300"/>
    <w:rsid w:val="009A30CE"/>
    <w:rsid w:val="00B316F0"/>
    <w:rsid w:val="00C93969"/>
    <w:rsid w:val="00C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Dawid Błasiak</dc:creator>
  <cp:lastModifiedBy>Artur Babiński</cp:lastModifiedBy>
  <cp:revision>3</cp:revision>
  <dcterms:created xsi:type="dcterms:W3CDTF">2023-02-13T14:14:00Z</dcterms:created>
  <dcterms:modified xsi:type="dcterms:W3CDTF">2023-02-14T09:11:00Z</dcterms:modified>
</cp:coreProperties>
</file>