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2B" w:rsidRPr="00A8422B" w:rsidRDefault="00A8422B" w:rsidP="00A8422B">
      <w:pPr>
        <w:widowControl w:val="0"/>
        <w:tabs>
          <w:tab w:val="center" w:pos="1440"/>
          <w:tab w:val="right" w:pos="3969"/>
        </w:tabs>
        <w:autoSpaceDE w:val="0"/>
        <w:autoSpaceDN w:val="0"/>
        <w:adjustRightInd w:val="0"/>
        <w:spacing w:after="0" w:line="360" w:lineRule="auto"/>
        <w:ind w:right="5103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8422B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>
            <wp:extent cx="619125" cy="6286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22B" w:rsidRPr="00A8422B" w:rsidRDefault="00A8422B" w:rsidP="001A52B9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8422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JEDNOSTKA WOJSKOWA Nr 2063</w:t>
      </w:r>
    </w:p>
    <w:p w:rsidR="00A8422B" w:rsidRPr="00A8422B" w:rsidRDefault="001A52B9" w:rsidP="00A8422B">
      <w:pPr>
        <w:widowControl w:val="0"/>
        <w:tabs>
          <w:tab w:val="center" w:pos="1440"/>
          <w:tab w:val="right" w:pos="3969"/>
        </w:tabs>
        <w:autoSpaceDE w:val="0"/>
        <w:autoSpaceDN w:val="0"/>
        <w:adjustRightInd w:val="0"/>
        <w:spacing w:after="0" w:line="360" w:lineRule="auto"/>
        <w:ind w:right="5103"/>
        <w:jc w:val="center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Data 17.04.2025 r.</w:t>
      </w:r>
    </w:p>
    <w:p w:rsidR="00A8422B" w:rsidRDefault="00A8422B" w:rsidP="00A8422B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</w:pPr>
    </w:p>
    <w:p w:rsidR="001A52B9" w:rsidRPr="00A8422B" w:rsidRDefault="001A52B9" w:rsidP="00A8422B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</w:pP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A8422B">
        <w:rPr>
          <w:rFonts w:ascii="Arial" w:eastAsia="Times New Roman" w:hAnsi="Arial" w:cs="Arial"/>
          <w:lang w:eastAsia="pl-PL"/>
        </w:rPr>
        <w:t>Jednostka Wojskowa Nr 2063</w:t>
      </w: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A8422B">
        <w:rPr>
          <w:rFonts w:ascii="Arial" w:eastAsia="Times New Roman" w:hAnsi="Arial" w:cs="Arial"/>
          <w:lang w:eastAsia="pl-PL"/>
        </w:rPr>
        <w:t xml:space="preserve">       Zastępca Dowódcy</w:t>
      </w:r>
    </w:p>
    <w:p w:rsidR="00A8422B" w:rsidRPr="00A8422B" w:rsidRDefault="001A52B9" w:rsidP="00A8422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ppłk  Bartosz Dubyk</w:t>
      </w:r>
    </w:p>
    <w:p w:rsidR="00A8422B" w:rsidRDefault="00A8422B" w:rsidP="00A8422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1A52B9" w:rsidRPr="00A8422B" w:rsidRDefault="001A52B9" w:rsidP="00A8422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A8422B">
        <w:rPr>
          <w:rFonts w:ascii="Arial" w:eastAsia="Times New Roman" w:hAnsi="Arial" w:cs="Arial"/>
          <w:b/>
          <w:lang w:eastAsia="pl-PL"/>
        </w:rPr>
        <w:t>T-2301</w:t>
      </w: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A8422B">
        <w:rPr>
          <w:rFonts w:ascii="Arial" w:eastAsia="Times New Roman" w:hAnsi="Arial" w:cs="Arial"/>
          <w:lang w:eastAsia="pl-PL"/>
        </w:rPr>
        <w:t>Warszawa, 17.04.2025 r.</w:t>
      </w: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A8422B">
        <w:rPr>
          <w:rFonts w:ascii="Arial" w:eastAsia="Times New Roman" w:hAnsi="Arial" w:cs="Arial"/>
          <w:lang w:eastAsia="pl-PL"/>
        </w:rPr>
        <w:t>Uczestnicy postępowania</w:t>
      </w: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A8422B" w:rsidRPr="00A8422B" w:rsidRDefault="00A8422B" w:rsidP="00A8422B">
      <w:pPr>
        <w:tabs>
          <w:tab w:val="left" w:leader="dot" w:pos="6437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A8422B">
        <w:rPr>
          <w:rFonts w:ascii="Arial" w:eastAsia="Times New Roman" w:hAnsi="Arial" w:cs="Arial"/>
          <w:b/>
          <w:lang w:eastAsia="pl-PL"/>
        </w:rPr>
        <w:t xml:space="preserve">dotyczy: </w:t>
      </w:r>
      <w:r w:rsidR="001A52B9">
        <w:rPr>
          <w:rFonts w:ascii="Arial" w:eastAsia="Times New Roman" w:hAnsi="Arial" w:cs="Arial"/>
          <w:lang w:eastAsia="pl-PL"/>
        </w:rPr>
        <w:t>postępowania</w:t>
      </w:r>
      <w:r w:rsidRPr="00A8422B">
        <w:rPr>
          <w:rFonts w:ascii="Arial" w:eastAsia="Times New Roman" w:hAnsi="Arial" w:cs="Arial"/>
          <w:lang w:eastAsia="pl-PL"/>
        </w:rPr>
        <w:t xml:space="preserve"> z wyłączeniem ustawy zgodnie z art. 2 ust. 1 pkt 1 ustawy Prawo zamówień publicznych </w:t>
      </w:r>
      <w:r w:rsidRPr="00A8422B">
        <w:rPr>
          <w:rFonts w:ascii="Arial" w:eastAsia="Times New Roman" w:hAnsi="Arial" w:cs="Arial"/>
          <w:b/>
          <w:lang w:eastAsia="pl-PL"/>
        </w:rPr>
        <w:t>na dostawę nawozów, insektycydów oraz herbicydów dla Jednostki Wojskowej Nr 2063</w:t>
      </w:r>
      <w:r w:rsidRPr="00A8422B">
        <w:rPr>
          <w:rFonts w:ascii="Arial" w:eastAsia="Times New Roman" w:hAnsi="Arial" w:cs="Arial"/>
          <w:lang w:eastAsia="pl-PL"/>
        </w:rPr>
        <w:t>, sprawa nr: 764/11/2025</w:t>
      </w:r>
    </w:p>
    <w:p w:rsidR="00A8422B" w:rsidRPr="00A8422B" w:rsidRDefault="00A8422B" w:rsidP="00A8422B">
      <w:pPr>
        <w:tabs>
          <w:tab w:val="left" w:leader="dot" w:pos="6437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A8422B" w:rsidRPr="00A8422B" w:rsidRDefault="00A8422B" w:rsidP="00A8422B">
      <w:pPr>
        <w:tabs>
          <w:tab w:val="left" w:leader="dot" w:pos="6437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A8422B">
        <w:rPr>
          <w:rFonts w:ascii="Arial" w:eastAsia="Times New Roman" w:hAnsi="Arial" w:cs="Arial"/>
          <w:b/>
          <w:lang w:eastAsia="pl-PL"/>
        </w:rPr>
        <w:t>ZAWIADOMIENIE O WYNIKU POSTĘPOWANIA REGULAMINOWEGO</w:t>
      </w: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ind w:hanging="6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A8422B">
        <w:rPr>
          <w:rFonts w:ascii="Arial" w:eastAsia="Times New Roman" w:hAnsi="Arial" w:cs="Arial"/>
        </w:rPr>
        <w:t xml:space="preserve">Zamawiający informuje, że w postępowaniu dotyczącym dostawy nawozów, insektycydów oraz herbicydów dla Jednostki Wojskowej Nr 2063, postępując zgodnie z regulaminem udzielania zamówień publicznych przez Jednostkę Wojskową </w:t>
      </w:r>
      <w:r w:rsidRPr="00A8422B">
        <w:rPr>
          <w:rFonts w:ascii="Arial" w:eastAsia="Times New Roman" w:hAnsi="Arial" w:cs="Arial"/>
        </w:rPr>
        <w:br/>
        <w:t xml:space="preserve">Nr 2063 komisja dokonała oceny ofert w sprawie przedmiotowego zamówienia </w:t>
      </w:r>
      <w:r w:rsidRPr="00A8422B">
        <w:rPr>
          <w:rFonts w:ascii="Arial" w:eastAsia="Times New Roman" w:hAnsi="Arial" w:cs="Arial"/>
        </w:rPr>
        <w:br/>
        <w:t xml:space="preserve">i uznała za najkorzystniejszą ofertę firmy: </w:t>
      </w:r>
      <w:r w:rsidRPr="00A8422B">
        <w:rPr>
          <w:rFonts w:ascii="Arial" w:eastAsia="Times New Roman" w:hAnsi="Arial" w:cs="Arial"/>
          <w:b/>
        </w:rPr>
        <w:t>Przedsiębiorstwo Handlowe AGROMA S.A. w Poznaniu z siedzibą w 62-006 Kobylnica, Bogucin ul. Gnieźnieńska 99.</w:t>
      </w: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A8422B">
        <w:rPr>
          <w:rFonts w:ascii="Arial" w:eastAsia="Times New Roman" w:hAnsi="Arial" w:cs="Arial"/>
        </w:rPr>
        <w:t xml:space="preserve">Wykonawca wyżej wymieniony spełnił wymagania określone w zaproszeniu do złożenia oferty, zaoferował cenę w wysokości </w:t>
      </w:r>
      <w:r w:rsidRPr="00A8422B">
        <w:rPr>
          <w:rFonts w:ascii="Arial" w:eastAsia="Times New Roman" w:hAnsi="Arial" w:cs="Arial"/>
          <w:b/>
        </w:rPr>
        <w:t>29 290,26 zł</w:t>
      </w:r>
      <w:r w:rsidRPr="00A8422B">
        <w:rPr>
          <w:rFonts w:ascii="Arial" w:eastAsia="Times New Roman" w:hAnsi="Arial" w:cs="Arial"/>
        </w:rPr>
        <w:t xml:space="preserve"> </w:t>
      </w:r>
      <w:r w:rsidRPr="00A8422B">
        <w:rPr>
          <w:rFonts w:ascii="Arial" w:eastAsia="Times New Roman" w:hAnsi="Arial" w:cs="Arial"/>
          <w:b/>
        </w:rPr>
        <w:t>brutto</w:t>
      </w:r>
      <w:r w:rsidRPr="00A8422B">
        <w:rPr>
          <w:rFonts w:ascii="Arial" w:eastAsia="Times New Roman" w:hAnsi="Arial" w:cs="Arial"/>
        </w:rPr>
        <w:t xml:space="preserve"> i uzyskał w ocenie oferty 100 punktów.</w:t>
      </w: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A8422B">
        <w:rPr>
          <w:rFonts w:ascii="Arial" w:eastAsia="Times New Roman" w:hAnsi="Arial" w:cs="Arial"/>
        </w:rPr>
        <w:t>Zamawiający poniżej przedstawia informacje dotyczące nazw i adresów Wykonawców, którzy złożyli oferty ze streszczeniem oceny ofert:</w:t>
      </w:r>
    </w:p>
    <w:p w:rsid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</w:p>
    <w:p w:rsidR="001A52B9" w:rsidRDefault="001A52B9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</w:p>
    <w:p w:rsidR="001A52B9" w:rsidRDefault="001A52B9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131"/>
        <w:gridCol w:w="4131"/>
      </w:tblGrid>
      <w:tr w:rsidR="00A8422B" w:rsidRPr="00A8422B" w:rsidTr="00673F67">
        <w:trPr>
          <w:jc w:val="center"/>
        </w:trPr>
        <w:tc>
          <w:tcPr>
            <w:tcW w:w="440" w:type="pct"/>
            <w:shd w:val="clear" w:color="auto" w:fill="auto"/>
            <w:vAlign w:val="center"/>
          </w:tcPr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Calibri" w:hAnsi="Arial" w:cs="Arial"/>
                <w:b/>
                <w:lang w:eastAsia="pl-PL"/>
              </w:rPr>
            </w:pPr>
            <w:r w:rsidRPr="00A8422B">
              <w:rPr>
                <w:rFonts w:ascii="Arial" w:eastAsia="Calibri" w:hAnsi="Arial" w:cs="Arial"/>
                <w:b/>
                <w:lang w:eastAsia="pl-PL"/>
              </w:rPr>
              <w:lastRenderedPageBreak/>
              <w:t>Lp.</w:t>
            </w:r>
          </w:p>
        </w:tc>
        <w:tc>
          <w:tcPr>
            <w:tcW w:w="2280" w:type="pct"/>
            <w:shd w:val="clear" w:color="auto" w:fill="auto"/>
            <w:vAlign w:val="center"/>
          </w:tcPr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Calibri" w:hAnsi="Arial" w:cs="Arial"/>
                <w:b/>
                <w:lang w:eastAsia="pl-PL"/>
              </w:rPr>
            </w:pPr>
            <w:r w:rsidRPr="00A8422B">
              <w:rPr>
                <w:rFonts w:ascii="Arial" w:eastAsia="Calibri" w:hAnsi="Arial" w:cs="Arial"/>
                <w:b/>
                <w:lang w:eastAsia="pl-PL"/>
              </w:rPr>
              <w:t>Nazwa i adres Wykonawcy</w:t>
            </w:r>
          </w:p>
        </w:tc>
        <w:tc>
          <w:tcPr>
            <w:tcW w:w="2280" w:type="pct"/>
            <w:shd w:val="clear" w:color="auto" w:fill="auto"/>
            <w:vAlign w:val="center"/>
          </w:tcPr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Calibri" w:hAnsi="Arial" w:cs="Arial"/>
                <w:b/>
                <w:lang w:eastAsia="pl-PL"/>
              </w:rPr>
            </w:pPr>
          </w:p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Calibri" w:hAnsi="Arial" w:cs="Arial"/>
                <w:b/>
                <w:lang w:eastAsia="pl-PL"/>
              </w:rPr>
            </w:pPr>
            <w:r w:rsidRPr="00A8422B">
              <w:rPr>
                <w:rFonts w:ascii="Arial" w:eastAsia="Calibri" w:hAnsi="Arial" w:cs="Arial"/>
                <w:b/>
                <w:lang w:eastAsia="pl-PL"/>
              </w:rPr>
              <w:t>Cena brutto (zł)</w:t>
            </w:r>
          </w:p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Calibri" w:hAnsi="Arial" w:cs="Arial"/>
                <w:b/>
                <w:lang w:eastAsia="pl-PL"/>
              </w:rPr>
            </w:pPr>
          </w:p>
        </w:tc>
      </w:tr>
      <w:tr w:rsidR="00A8422B" w:rsidRPr="00A8422B" w:rsidTr="00673F67">
        <w:trPr>
          <w:trHeight w:val="1109"/>
          <w:jc w:val="center"/>
        </w:trPr>
        <w:tc>
          <w:tcPr>
            <w:tcW w:w="440" w:type="pct"/>
            <w:shd w:val="clear" w:color="auto" w:fill="auto"/>
            <w:vAlign w:val="center"/>
          </w:tcPr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1.</w:t>
            </w:r>
          </w:p>
        </w:tc>
        <w:tc>
          <w:tcPr>
            <w:tcW w:w="2280" w:type="pct"/>
            <w:shd w:val="clear" w:color="auto" w:fill="auto"/>
            <w:vAlign w:val="center"/>
          </w:tcPr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 xml:space="preserve">Przedsiębiorstwo Handlowe AGROMA S.A. w Poznaniu </w:t>
            </w:r>
          </w:p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 xml:space="preserve">62-006 Kobylnica, Bogucin </w:t>
            </w:r>
          </w:p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ul. Gnieźnieńska 99</w:t>
            </w:r>
          </w:p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NIP: 782 007 60 23</w:t>
            </w:r>
          </w:p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REGON: 630218464</w:t>
            </w:r>
          </w:p>
        </w:tc>
        <w:tc>
          <w:tcPr>
            <w:tcW w:w="2280" w:type="pct"/>
            <w:shd w:val="clear" w:color="auto" w:fill="auto"/>
            <w:vAlign w:val="center"/>
          </w:tcPr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29 290,26 zł</w:t>
            </w:r>
          </w:p>
        </w:tc>
      </w:tr>
      <w:tr w:rsidR="00A8422B" w:rsidRPr="00A8422B" w:rsidTr="00673F67">
        <w:trPr>
          <w:trHeight w:val="982"/>
          <w:jc w:val="center"/>
        </w:trPr>
        <w:tc>
          <w:tcPr>
            <w:tcW w:w="440" w:type="pct"/>
            <w:shd w:val="clear" w:color="auto" w:fill="auto"/>
            <w:vAlign w:val="center"/>
          </w:tcPr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2.</w:t>
            </w:r>
          </w:p>
        </w:tc>
        <w:tc>
          <w:tcPr>
            <w:tcW w:w="2280" w:type="pct"/>
            <w:shd w:val="clear" w:color="auto" w:fill="auto"/>
            <w:vAlign w:val="center"/>
          </w:tcPr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Top-Grow Agnieszka Sętorek</w:t>
            </w:r>
          </w:p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03-910 Warszawa</w:t>
            </w:r>
          </w:p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Al. Waszyngtona 30/36 lok. U 7</w:t>
            </w:r>
          </w:p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NIP: 113 255 14 30</w:t>
            </w:r>
          </w:p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REGON: 142798195</w:t>
            </w:r>
          </w:p>
        </w:tc>
        <w:tc>
          <w:tcPr>
            <w:tcW w:w="2280" w:type="pct"/>
            <w:shd w:val="clear" w:color="auto" w:fill="auto"/>
            <w:vAlign w:val="center"/>
          </w:tcPr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34 703,61 zł</w:t>
            </w:r>
          </w:p>
        </w:tc>
      </w:tr>
      <w:tr w:rsidR="00A8422B" w:rsidRPr="00A8422B" w:rsidTr="00673F67">
        <w:trPr>
          <w:trHeight w:val="1266"/>
          <w:jc w:val="center"/>
        </w:trPr>
        <w:tc>
          <w:tcPr>
            <w:tcW w:w="440" w:type="pct"/>
            <w:shd w:val="clear" w:color="auto" w:fill="auto"/>
            <w:vAlign w:val="center"/>
          </w:tcPr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3.</w:t>
            </w:r>
          </w:p>
        </w:tc>
        <w:tc>
          <w:tcPr>
            <w:tcW w:w="2280" w:type="pct"/>
            <w:shd w:val="clear" w:color="auto" w:fill="auto"/>
            <w:vAlign w:val="center"/>
          </w:tcPr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Score Sp. z o.o.</w:t>
            </w:r>
          </w:p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10-687 Bartąg</w:t>
            </w:r>
          </w:p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ul. Klonowa 12</w:t>
            </w:r>
          </w:p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NIP: 739 389 89 92</w:t>
            </w:r>
          </w:p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REGON: 367325373</w:t>
            </w:r>
          </w:p>
        </w:tc>
        <w:tc>
          <w:tcPr>
            <w:tcW w:w="2280" w:type="pct"/>
            <w:shd w:val="clear" w:color="auto" w:fill="auto"/>
            <w:vAlign w:val="center"/>
          </w:tcPr>
          <w:p w:rsidR="00A8422B" w:rsidRPr="00A8422B" w:rsidRDefault="00A8422B" w:rsidP="00A8422B">
            <w:pPr>
              <w:tabs>
                <w:tab w:val="left" w:leader="dot" w:pos="3893"/>
              </w:tabs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A8422B">
              <w:rPr>
                <w:rFonts w:ascii="Arial" w:eastAsia="Calibri" w:hAnsi="Arial" w:cs="Arial"/>
                <w:lang w:eastAsia="pl-PL"/>
              </w:rPr>
              <w:t>36 925,20 zł</w:t>
            </w:r>
          </w:p>
        </w:tc>
      </w:tr>
    </w:tbl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8422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</w:t>
      </w: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8422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Zastępca Dowódcy</w:t>
      </w: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8422B">
        <w:rPr>
          <w:rFonts w:ascii="Arial" w:eastAsia="Times New Roman" w:hAnsi="Arial" w:cs="Arial"/>
          <w:sz w:val="24"/>
          <w:szCs w:val="24"/>
          <w:lang w:eastAsia="pl-PL"/>
        </w:rPr>
        <w:t>Jednostki Wojskowej Nr 2063</w:t>
      </w: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517D8" w:rsidRDefault="003517D8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517D8" w:rsidRDefault="003517D8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517D8" w:rsidRDefault="003517D8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517D8" w:rsidRDefault="003517D8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517D8" w:rsidRPr="00A8422B" w:rsidRDefault="003517D8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A8422B" w:rsidRPr="00A8422B" w:rsidRDefault="00A8422B" w:rsidP="00A842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8422B" w:rsidRPr="00A8422B" w:rsidRDefault="00A8422B" w:rsidP="00A842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8422B">
        <w:rPr>
          <w:rFonts w:ascii="Arial" w:eastAsia="Times New Roman" w:hAnsi="Arial" w:cs="Arial"/>
          <w:sz w:val="16"/>
          <w:szCs w:val="16"/>
          <w:lang w:eastAsia="pl-PL"/>
        </w:rPr>
        <w:t>WSZOŁ Justyna</w:t>
      </w:r>
    </w:p>
    <w:p w:rsidR="00A8422B" w:rsidRPr="00A8422B" w:rsidRDefault="00A8422B" w:rsidP="00A8422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8422B">
        <w:rPr>
          <w:rFonts w:ascii="Arial" w:eastAsia="Times New Roman" w:hAnsi="Arial" w:cs="Arial"/>
          <w:sz w:val="16"/>
          <w:szCs w:val="16"/>
          <w:lang w:eastAsia="pl-PL"/>
        </w:rPr>
        <w:t>tel.: 261 824 037</w:t>
      </w:r>
    </w:p>
    <w:p w:rsidR="00A8422B" w:rsidRPr="00A8422B" w:rsidRDefault="00A8422B" w:rsidP="00A842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808080"/>
          <w:sz w:val="16"/>
          <w:szCs w:val="16"/>
          <w:lang w:eastAsia="pl-PL"/>
        </w:rPr>
      </w:pP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>tel.: 261-824-121</w:t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  <w:t>ul. Banacha 2</w:t>
      </w:r>
    </w:p>
    <w:p w:rsidR="00A8422B" w:rsidRPr="00A8422B" w:rsidRDefault="00A8422B" w:rsidP="00A842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808080"/>
          <w:sz w:val="16"/>
          <w:szCs w:val="16"/>
          <w:lang w:eastAsia="pl-PL"/>
        </w:rPr>
      </w:pP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>ozdgw.zamowienia@ron.mil.pl</w:t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</w: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ab/>
        <w:t>00-909 Warszawa</w:t>
      </w:r>
    </w:p>
    <w:p w:rsidR="00A8422B" w:rsidRPr="00A8422B" w:rsidRDefault="00A8422B" w:rsidP="00A842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808080"/>
          <w:sz w:val="16"/>
          <w:szCs w:val="16"/>
          <w:lang w:eastAsia="pl-PL"/>
        </w:rPr>
      </w:pPr>
      <w:r w:rsidRPr="00A8422B">
        <w:rPr>
          <w:rFonts w:ascii="Arial" w:eastAsia="Times New Roman" w:hAnsi="Arial" w:cs="Arial"/>
          <w:color w:val="808080"/>
          <w:sz w:val="16"/>
          <w:szCs w:val="16"/>
          <w:lang w:eastAsia="pl-PL"/>
        </w:rPr>
        <w:t>www.ozdgw.wp.mil.pl</w:t>
      </w:r>
    </w:p>
    <w:p w:rsidR="008B71DB" w:rsidRDefault="008B71DB"/>
    <w:sectPr w:rsidR="008B71DB" w:rsidSect="00A8422B">
      <w:footerReference w:type="even" r:id="rId8"/>
      <w:pgSz w:w="11905" w:h="16836" w:code="9"/>
      <w:pgMar w:top="1134" w:right="1134" w:bottom="1134" w:left="1701" w:header="709" w:footer="546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233" w:rsidRDefault="00661233" w:rsidP="00A8422B">
      <w:pPr>
        <w:spacing w:after="0" w:line="240" w:lineRule="auto"/>
      </w:pPr>
      <w:r>
        <w:separator/>
      </w:r>
    </w:p>
  </w:endnote>
  <w:endnote w:type="continuationSeparator" w:id="0">
    <w:p w:rsidR="00661233" w:rsidRDefault="00661233" w:rsidP="00A8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6E1" w:rsidRDefault="00661233" w:rsidP="002B4DBC">
    <w:pPr>
      <w:pStyle w:val="Style8"/>
      <w:widowControl/>
      <w:spacing w:line="240" w:lineRule="auto"/>
      <w:ind w:right="-77"/>
      <w:jc w:val="both"/>
      <w:rPr>
        <w:rStyle w:val="FontStyle2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233" w:rsidRDefault="00661233" w:rsidP="00A8422B">
      <w:pPr>
        <w:spacing w:after="0" w:line="240" w:lineRule="auto"/>
      </w:pPr>
      <w:r>
        <w:separator/>
      </w:r>
    </w:p>
  </w:footnote>
  <w:footnote w:type="continuationSeparator" w:id="0">
    <w:p w:rsidR="00661233" w:rsidRDefault="00661233" w:rsidP="00A84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B0"/>
    <w:rsid w:val="001A52B9"/>
    <w:rsid w:val="002C35AE"/>
    <w:rsid w:val="003517D8"/>
    <w:rsid w:val="005826B0"/>
    <w:rsid w:val="00661233"/>
    <w:rsid w:val="008B71DB"/>
    <w:rsid w:val="00A8422B"/>
    <w:rsid w:val="00BD0287"/>
    <w:rsid w:val="00E3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ED4B8"/>
  <w15:chartTrackingRefBased/>
  <w15:docId w15:val="{8E1F2875-DF77-4F3E-BF5B-25FB8F11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22B"/>
  </w:style>
  <w:style w:type="paragraph" w:styleId="Stopka">
    <w:name w:val="footer"/>
    <w:basedOn w:val="Normalny"/>
    <w:link w:val="StopkaZnak"/>
    <w:uiPriority w:val="99"/>
    <w:unhideWhenUsed/>
    <w:rsid w:val="00A84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22B"/>
  </w:style>
  <w:style w:type="paragraph" w:customStyle="1" w:styleId="Style8">
    <w:name w:val="Style8"/>
    <w:basedOn w:val="Normalny"/>
    <w:uiPriority w:val="99"/>
    <w:rsid w:val="00A8422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A842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10F8BAAD-4ED4-4D19-8F82-06D3F2D5DF9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Wszoł Justyna</dc:creator>
  <cp:keywords/>
  <dc:description/>
  <cp:lastModifiedBy>Wszoł Justyna</cp:lastModifiedBy>
  <cp:revision>6</cp:revision>
  <dcterms:created xsi:type="dcterms:W3CDTF">2025-04-17T10:32:00Z</dcterms:created>
  <dcterms:modified xsi:type="dcterms:W3CDTF">2025-04-17T10:58:00Z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0db8c3fd-8bef-477d-b609-8b932680bd69</vt:lpwstr>
  </property>
  <property fmtid="{D5CDD505-2E9C-101B-9397-08002B2CF9AE}" pid="3" name="bjSaver">
    <vt:lpwstr>Lca6p7lZWG0Cn6Pr2BONXQhksuFpgO1E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Wszoł Justyna</vt:lpwstr>
  </property>
  <property fmtid="{D5CDD505-2E9C-101B-9397-08002B2CF9AE}" pid="8" name="s5636:Creator type=organization">
    <vt:lpwstr>MILNET-Z</vt:lpwstr>
  </property>
  <property fmtid="{D5CDD505-2E9C-101B-9397-08002B2CF9AE}" pid="9" name="s5636:Creator type=IP">
    <vt:lpwstr>10.11.194.160</vt:lpwstr>
  </property>
  <property fmtid="{D5CDD505-2E9C-101B-9397-08002B2CF9AE}" pid="10" name="bjClsUserRVM">
    <vt:lpwstr>[]</vt:lpwstr>
  </property>
  <property fmtid="{D5CDD505-2E9C-101B-9397-08002B2CF9AE}" pid="11" name="bjPortionMark">
    <vt:lpwstr>[]</vt:lpwstr>
  </property>
</Properties>
</file>