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9C939" w14:textId="77777777" w:rsidR="002414A2" w:rsidRDefault="00716E51">
      <w:pPr>
        <w:tabs>
          <w:tab w:val="left" w:pos="6192"/>
        </w:tabs>
        <w:spacing w:before="90"/>
        <w:ind w:left="1"/>
        <w:jc w:val="center"/>
        <w:rPr>
          <w:rFonts w:ascii="Times New Roman" w:hAnsi="Times New Roman" w:cs="Times New Roman"/>
          <w:b/>
        </w:rPr>
      </w:pPr>
      <w:r w:rsidRPr="008675A0">
        <w:rPr>
          <w:rFonts w:ascii="Times New Roman" w:hAnsi="Times New Roman" w:cs="Times New Roman"/>
          <w:b/>
        </w:rPr>
        <w:tab/>
      </w:r>
    </w:p>
    <w:p w14:paraId="3EEDEC86" w14:textId="1FBDA335" w:rsidR="009B150D" w:rsidRPr="008675A0" w:rsidRDefault="004A3913" w:rsidP="004F0C6F">
      <w:pPr>
        <w:tabs>
          <w:tab w:val="left" w:pos="6192"/>
        </w:tabs>
        <w:spacing w:before="90"/>
        <w:ind w:left="1"/>
        <w:jc w:val="right"/>
        <w:rPr>
          <w:rFonts w:ascii="Times New Roman" w:hAnsi="Times New Roman" w:cs="Times New Roman"/>
        </w:rPr>
      </w:pPr>
      <w:bookmarkStart w:id="0" w:name="_Hlk151029488"/>
      <w:r>
        <w:rPr>
          <w:rFonts w:ascii="Times New Roman" w:hAnsi="Times New Roman" w:cs="Times New Roman"/>
        </w:rPr>
        <w:t xml:space="preserve">Kościelec, </w:t>
      </w:r>
      <w:r w:rsidR="008675A0" w:rsidRPr="008675A0">
        <w:rPr>
          <w:rFonts w:ascii="Times New Roman" w:hAnsi="Times New Roman" w:cs="Times New Roman"/>
          <w:spacing w:val="-7"/>
        </w:rPr>
        <w:t xml:space="preserve"> </w:t>
      </w:r>
      <w:r w:rsidR="008675A0">
        <w:rPr>
          <w:rFonts w:ascii="Times New Roman" w:hAnsi="Times New Roman" w:cs="Times New Roman"/>
        </w:rPr>
        <w:t xml:space="preserve">dnia </w:t>
      </w:r>
      <w:r w:rsidR="00E758A4">
        <w:rPr>
          <w:rFonts w:ascii="Times New Roman" w:hAnsi="Times New Roman" w:cs="Times New Roman"/>
        </w:rPr>
        <w:t>26.09.</w:t>
      </w:r>
      <w:r w:rsidR="008675A0" w:rsidRPr="008675A0">
        <w:rPr>
          <w:rFonts w:ascii="Times New Roman" w:hAnsi="Times New Roman" w:cs="Times New Roman"/>
          <w:spacing w:val="-8"/>
        </w:rPr>
        <w:t xml:space="preserve"> </w:t>
      </w:r>
      <w:r w:rsidR="008675A0" w:rsidRPr="008675A0">
        <w:rPr>
          <w:rFonts w:ascii="Times New Roman" w:hAnsi="Times New Roman" w:cs="Times New Roman"/>
        </w:rPr>
        <w:t>202</w:t>
      </w:r>
      <w:r w:rsidR="00F84B2D">
        <w:rPr>
          <w:rFonts w:ascii="Times New Roman" w:hAnsi="Times New Roman" w:cs="Times New Roman"/>
        </w:rPr>
        <w:t>4</w:t>
      </w:r>
      <w:r w:rsidR="008675A0" w:rsidRPr="008675A0">
        <w:rPr>
          <w:rFonts w:ascii="Times New Roman" w:hAnsi="Times New Roman" w:cs="Times New Roman"/>
          <w:spacing w:val="-6"/>
        </w:rPr>
        <w:t xml:space="preserve"> </w:t>
      </w:r>
      <w:r w:rsidR="008675A0" w:rsidRPr="008675A0">
        <w:rPr>
          <w:rFonts w:ascii="Times New Roman" w:hAnsi="Times New Roman" w:cs="Times New Roman"/>
          <w:spacing w:val="-5"/>
        </w:rPr>
        <w:t>r.</w:t>
      </w:r>
    </w:p>
    <w:bookmarkEnd w:id="0"/>
    <w:p w14:paraId="4897AECA" w14:textId="77777777" w:rsidR="009B150D" w:rsidRPr="008675A0" w:rsidRDefault="009B150D">
      <w:pPr>
        <w:pStyle w:val="Tekstpodstawowy"/>
        <w:ind w:left="0"/>
        <w:jc w:val="left"/>
        <w:rPr>
          <w:rFonts w:ascii="Times New Roman" w:hAnsi="Times New Roman" w:cs="Times New Roman"/>
          <w:sz w:val="26"/>
        </w:rPr>
      </w:pPr>
    </w:p>
    <w:p w14:paraId="7E195A9D" w14:textId="77777777" w:rsidR="009B150D" w:rsidRPr="008675A0" w:rsidRDefault="009B150D">
      <w:pPr>
        <w:pStyle w:val="Tekstpodstawowy"/>
        <w:ind w:left="0"/>
        <w:jc w:val="left"/>
        <w:rPr>
          <w:rFonts w:ascii="Times New Roman" w:hAnsi="Times New Roman" w:cs="Times New Roman"/>
          <w:sz w:val="28"/>
        </w:rPr>
      </w:pPr>
    </w:p>
    <w:p w14:paraId="2DB63412" w14:textId="77777777" w:rsidR="009B150D" w:rsidRPr="008675A0" w:rsidRDefault="00716E51">
      <w:pPr>
        <w:ind w:left="2"/>
        <w:jc w:val="center"/>
        <w:rPr>
          <w:rFonts w:ascii="Times New Roman" w:hAnsi="Times New Roman" w:cs="Times New Roman"/>
          <w:b/>
        </w:rPr>
      </w:pPr>
      <w:r w:rsidRPr="008675A0">
        <w:rPr>
          <w:rFonts w:ascii="Times New Roman" w:hAnsi="Times New Roman" w:cs="Times New Roman"/>
          <w:b/>
        </w:rPr>
        <w:t>ZAPYTANIE</w:t>
      </w:r>
      <w:r w:rsidRPr="008675A0">
        <w:rPr>
          <w:rFonts w:ascii="Times New Roman" w:hAnsi="Times New Roman" w:cs="Times New Roman"/>
          <w:b/>
          <w:spacing w:val="-5"/>
        </w:rPr>
        <w:t xml:space="preserve"> </w:t>
      </w:r>
      <w:r w:rsidRPr="008675A0">
        <w:rPr>
          <w:rFonts w:ascii="Times New Roman" w:hAnsi="Times New Roman" w:cs="Times New Roman"/>
          <w:b/>
          <w:spacing w:val="-2"/>
        </w:rPr>
        <w:t>OFERTOWE</w:t>
      </w:r>
    </w:p>
    <w:p w14:paraId="41F853E8" w14:textId="77777777" w:rsidR="009B150D" w:rsidRPr="008675A0" w:rsidRDefault="009B150D">
      <w:pPr>
        <w:pStyle w:val="Tekstpodstawowy"/>
        <w:spacing w:before="7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6EB7BC0D" w14:textId="77777777" w:rsidR="009B150D" w:rsidRDefault="00716E51">
      <w:pPr>
        <w:jc w:val="center"/>
        <w:rPr>
          <w:rFonts w:ascii="Times New Roman" w:hAnsi="Times New Roman" w:cs="Times New Roman"/>
          <w:b/>
          <w:spacing w:val="-5"/>
        </w:rPr>
      </w:pPr>
      <w:r w:rsidRPr="008675A0">
        <w:rPr>
          <w:rFonts w:ascii="Times New Roman" w:hAnsi="Times New Roman" w:cs="Times New Roman"/>
          <w:b/>
        </w:rPr>
        <w:t>dotyczące</w:t>
      </w:r>
      <w:r w:rsidRPr="008675A0">
        <w:rPr>
          <w:rFonts w:ascii="Times New Roman" w:hAnsi="Times New Roman" w:cs="Times New Roman"/>
          <w:b/>
          <w:spacing w:val="-8"/>
        </w:rPr>
        <w:t xml:space="preserve"> </w:t>
      </w:r>
      <w:r w:rsidRPr="008675A0">
        <w:rPr>
          <w:rFonts w:ascii="Times New Roman" w:hAnsi="Times New Roman" w:cs="Times New Roman"/>
          <w:b/>
        </w:rPr>
        <w:t>realizacji</w:t>
      </w:r>
      <w:r w:rsidRPr="008675A0">
        <w:rPr>
          <w:rFonts w:ascii="Times New Roman" w:hAnsi="Times New Roman" w:cs="Times New Roman"/>
          <w:b/>
          <w:spacing w:val="-8"/>
        </w:rPr>
        <w:t xml:space="preserve"> </w:t>
      </w:r>
      <w:r w:rsidRPr="008675A0">
        <w:rPr>
          <w:rFonts w:ascii="Times New Roman" w:hAnsi="Times New Roman" w:cs="Times New Roman"/>
          <w:b/>
        </w:rPr>
        <w:t>zamówienia</w:t>
      </w:r>
      <w:r w:rsidRPr="008675A0">
        <w:rPr>
          <w:rFonts w:ascii="Times New Roman" w:hAnsi="Times New Roman" w:cs="Times New Roman"/>
          <w:b/>
          <w:spacing w:val="-8"/>
        </w:rPr>
        <w:t xml:space="preserve"> </w:t>
      </w:r>
      <w:r w:rsidRPr="008675A0">
        <w:rPr>
          <w:rFonts w:ascii="Times New Roman" w:hAnsi="Times New Roman" w:cs="Times New Roman"/>
          <w:b/>
          <w:spacing w:val="-5"/>
        </w:rPr>
        <w:t>pn.</w:t>
      </w:r>
    </w:p>
    <w:p w14:paraId="58A178D7" w14:textId="77777777" w:rsidR="00490EF4" w:rsidRPr="008675A0" w:rsidRDefault="00490EF4">
      <w:pPr>
        <w:jc w:val="center"/>
        <w:rPr>
          <w:rFonts w:ascii="Times New Roman" w:hAnsi="Times New Roman" w:cs="Times New Roman"/>
          <w:b/>
        </w:rPr>
      </w:pPr>
    </w:p>
    <w:p w14:paraId="7553A560" w14:textId="60EBAA02" w:rsidR="006F635F" w:rsidRPr="00400C44" w:rsidRDefault="006F635F" w:rsidP="006F635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55106354"/>
      <w:r w:rsidRPr="00400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513746" w:rsidRPr="00513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Konserwacja malowideł na emporach w kościele pw. Najświętszego Serca Pana Jezusa w Kościelcu - etap 1.</w:t>
      </w:r>
      <w:r w:rsidRPr="00400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bookmarkEnd w:id="1"/>
    <w:p w14:paraId="5C4C543F" w14:textId="77777777" w:rsidR="009B150D" w:rsidRPr="008675A0" w:rsidRDefault="009B150D">
      <w:pPr>
        <w:pStyle w:val="Tekstpodstawowy"/>
        <w:spacing w:before="6"/>
        <w:ind w:left="0"/>
        <w:jc w:val="left"/>
        <w:rPr>
          <w:rFonts w:ascii="Times New Roman" w:hAnsi="Times New Roman" w:cs="Times New Roman"/>
          <w:b/>
          <w:i/>
          <w:sz w:val="25"/>
        </w:rPr>
      </w:pPr>
    </w:p>
    <w:p w14:paraId="0DDBB121" w14:textId="1C9A3FC2" w:rsidR="002661FC" w:rsidRPr="002661FC" w:rsidRDefault="002661FC" w:rsidP="0093195F">
      <w:pPr>
        <w:pStyle w:val="Akapitzlist"/>
        <w:numPr>
          <w:ilvl w:val="0"/>
          <w:numId w:val="7"/>
        </w:numPr>
        <w:tabs>
          <w:tab w:val="left" w:pos="563"/>
          <w:tab w:val="left" w:pos="9238"/>
        </w:tabs>
        <w:spacing w:line="300" w:lineRule="auto"/>
        <w:ind w:left="561" w:right="108"/>
        <w:rPr>
          <w:rFonts w:ascii="Times New Roman" w:hAnsi="Times New Roman" w:cs="Times New Roman"/>
        </w:rPr>
      </w:pPr>
      <w:bookmarkStart w:id="2" w:name="_Hlk151033660"/>
      <w:r>
        <w:rPr>
          <w:rFonts w:ascii="Times New Roman" w:hAnsi="Times New Roman" w:cs="Times New Roman"/>
        </w:rPr>
        <w:t>Informacje o Zamawiającym:</w:t>
      </w:r>
    </w:p>
    <w:p w14:paraId="58B05811" w14:textId="77777777" w:rsidR="004A3913" w:rsidRDefault="00716E51" w:rsidP="004A3913">
      <w:pPr>
        <w:pStyle w:val="Tytu"/>
        <w:jc w:val="right"/>
        <w:rPr>
          <w:rFonts w:ascii="Calibri" w:hAnsi="Calibri"/>
          <w:sz w:val="24"/>
          <w:szCs w:val="24"/>
        </w:rPr>
      </w:pPr>
      <w:r w:rsidRPr="004A3913">
        <w:rPr>
          <w:sz w:val="24"/>
          <w:szCs w:val="24"/>
        </w:rPr>
        <w:t>Nazwa i adres Zamawiającego:</w:t>
      </w:r>
      <w:r w:rsidR="004A3913" w:rsidRPr="004A3913">
        <w:rPr>
          <w:rFonts w:ascii="Calibri" w:hAnsi="Calibri"/>
          <w:sz w:val="24"/>
          <w:szCs w:val="24"/>
        </w:rPr>
        <w:t xml:space="preserve"> </w:t>
      </w:r>
    </w:p>
    <w:p w14:paraId="30381A25" w14:textId="77777777" w:rsidR="004A3913" w:rsidRDefault="004A3913" w:rsidP="004A3913">
      <w:pPr>
        <w:pStyle w:val="Tytu"/>
        <w:jc w:val="right"/>
        <w:rPr>
          <w:rFonts w:ascii="Calibri" w:hAnsi="Calibri"/>
          <w:sz w:val="24"/>
          <w:szCs w:val="24"/>
          <w:lang w:val="pl-PL"/>
        </w:rPr>
      </w:pPr>
      <w:r w:rsidRPr="004A3913">
        <w:rPr>
          <w:rFonts w:ascii="Calibri" w:hAnsi="Calibri"/>
          <w:sz w:val="24"/>
          <w:szCs w:val="24"/>
          <w:lang w:val="pl-PL"/>
        </w:rPr>
        <w:t>Rzymskokatolicka Parafia pw. Narodzenia Najświętszej Marii Panny</w:t>
      </w:r>
      <w:r>
        <w:rPr>
          <w:rFonts w:ascii="Calibri" w:hAnsi="Calibri"/>
          <w:sz w:val="24"/>
          <w:szCs w:val="24"/>
          <w:lang w:val="pl-PL"/>
        </w:rPr>
        <w:t xml:space="preserve"> </w:t>
      </w:r>
    </w:p>
    <w:p w14:paraId="39FAB0AC" w14:textId="350587D1" w:rsidR="004A3913" w:rsidRPr="004A3913" w:rsidRDefault="004A3913" w:rsidP="004A3913">
      <w:pPr>
        <w:pStyle w:val="Tytu"/>
        <w:jc w:val="right"/>
        <w:rPr>
          <w:rFonts w:ascii="Calibri" w:hAnsi="Calibri"/>
          <w:sz w:val="24"/>
          <w:szCs w:val="24"/>
          <w:lang w:val="pl-PL"/>
        </w:rPr>
      </w:pPr>
      <w:r w:rsidRPr="004A3913">
        <w:rPr>
          <w:rFonts w:ascii="Calibri" w:hAnsi="Calibri"/>
          <w:sz w:val="24"/>
          <w:szCs w:val="24"/>
          <w:lang w:val="pl-PL"/>
        </w:rPr>
        <w:t>Małuszów 14,59-424 Męcinka</w:t>
      </w:r>
    </w:p>
    <w:p w14:paraId="5C9CA8A7" w14:textId="615886F5" w:rsidR="0093195F" w:rsidRPr="0093195F" w:rsidRDefault="00716E51" w:rsidP="004A3913">
      <w:pPr>
        <w:pStyle w:val="Akapitzlist"/>
        <w:tabs>
          <w:tab w:val="left" w:pos="563"/>
          <w:tab w:val="left" w:pos="9238"/>
        </w:tabs>
        <w:spacing w:line="300" w:lineRule="auto"/>
        <w:ind w:right="108" w:firstLine="0"/>
        <w:rPr>
          <w:rFonts w:ascii="Times New Roman" w:hAnsi="Times New Roman" w:cs="Times New Roman"/>
          <w:color w:val="000000"/>
        </w:rPr>
      </w:pPr>
      <w:r w:rsidRPr="008675A0">
        <w:rPr>
          <w:rFonts w:ascii="Times New Roman" w:hAnsi="Times New Roman" w:cs="Times New Roman"/>
          <w:b/>
          <w:bCs/>
        </w:rPr>
        <w:tab/>
      </w:r>
      <w:r w:rsidRPr="008675A0">
        <w:rPr>
          <w:rFonts w:ascii="Times New Roman" w:hAnsi="Times New Roman" w:cs="Times New Roman"/>
          <w:b/>
          <w:color w:val="000000"/>
        </w:rPr>
        <w:t xml:space="preserve"> </w:t>
      </w:r>
    </w:p>
    <w:p w14:paraId="6C098184" w14:textId="4D2912D2" w:rsidR="002661FC" w:rsidRPr="002661FC" w:rsidRDefault="002661FC" w:rsidP="002661FC">
      <w:pPr>
        <w:pStyle w:val="Akapitzlist"/>
        <w:numPr>
          <w:ilvl w:val="1"/>
          <w:numId w:val="7"/>
        </w:numPr>
        <w:tabs>
          <w:tab w:val="left" w:pos="563"/>
          <w:tab w:val="left" w:pos="9238"/>
        </w:tabs>
        <w:spacing w:line="300" w:lineRule="auto"/>
        <w:ind w:right="108"/>
        <w:rPr>
          <w:rFonts w:ascii="Times New Roman" w:hAnsi="Times New Roman" w:cs="Times New Roman"/>
          <w:b/>
          <w:bCs/>
          <w:color w:val="000000"/>
        </w:rPr>
      </w:pPr>
      <w:r w:rsidRPr="002661FC">
        <w:rPr>
          <w:rFonts w:ascii="Times New Roman" w:hAnsi="Times New Roman" w:cs="Times New Roman"/>
          <w:b/>
          <w:bCs/>
          <w:color w:val="000000"/>
        </w:rPr>
        <w:t>Kontakt z Zamawiającym</w:t>
      </w:r>
    </w:p>
    <w:p w14:paraId="6273A015" w14:textId="6A482DB5" w:rsidR="002661FC" w:rsidRPr="004A3913" w:rsidRDefault="00490EF4" w:rsidP="004A3913">
      <w:pPr>
        <w:pStyle w:val="Akapitzlist"/>
        <w:tabs>
          <w:tab w:val="left" w:pos="563"/>
          <w:tab w:val="left" w:pos="9238"/>
        </w:tabs>
        <w:spacing w:line="300" w:lineRule="auto"/>
        <w:ind w:right="108" w:firstLine="0"/>
        <w:rPr>
          <w:rFonts w:ascii="Times New Roman" w:hAnsi="Times New Roman" w:cs="Times New Roman"/>
          <w:color w:val="000000"/>
        </w:rPr>
      </w:pPr>
      <w:r w:rsidRPr="004F0C6F">
        <w:rPr>
          <w:rFonts w:ascii="Times New Roman" w:hAnsi="Times New Roman" w:cs="Times New Roman"/>
          <w:color w:val="000000"/>
        </w:rPr>
        <w:t xml:space="preserve">Kontakt telefoniczny z Zamawiającym możliwy jest od poniedziałku do piątku, w godzinach </w:t>
      </w:r>
      <w:r w:rsidR="004A3913" w:rsidRPr="004F0C6F">
        <w:rPr>
          <w:rFonts w:ascii="Times New Roman" w:hAnsi="Times New Roman" w:cs="Times New Roman"/>
          <w:color w:val="000000"/>
        </w:rPr>
        <w:t xml:space="preserve">9:00-13:00. </w:t>
      </w:r>
      <w:r w:rsidRPr="004F0C6F">
        <w:rPr>
          <w:rFonts w:ascii="Times New Roman" w:hAnsi="Times New Roman" w:cs="Times New Roman"/>
          <w:color w:val="000000"/>
        </w:rPr>
        <w:t xml:space="preserve">Osobą wyznaczoną do kontaktu jest Ks. </w:t>
      </w:r>
      <w:r w:rsidR="004A3913" w:rsidRPr="004F0C6F">
        <w:rPr>
          <w:rFonts w:ascii="Times New Roman" w:hAnsi="Times New Roman" w:cs="Times New Roman"/>
          <w:color w:val="000000"/>
        </w:rPr>
        <w:t>Albin Rodryg</w:t>
      </w:r>
      <w:r w:rsidRPr="004F0C6F">
        <w:rPr>
          <w:rFonts w:ascii="Times New Roman" w:hAnsi="Times New Roman" w:cs="Times New Roman"/>
          <w:color w:val="000000"/>
        </w:rPr>
        <w:t xml:space="preserve">, nr tel. </w:t>
      </w:r>
      <w:r w:rsidR="004A3913" w:rsidRPr="004F0C6F">
        <w:rPr>
          <w:rFonts w:ascii="Times New Roman" w:hAnsi="Times New Roman" w:cs="Times New Roman"/>
          <w:color w:val="000000"/>
        </w:rPr>
        <w:t>601789090</w:t>
      </w:r>
    </w:p>
    <w:bookmarkEnd w:id="2"/>
    <w:p w14:paraId="4CD2AF5C" w14:textId="77777777" w:rsidR="009B150D" w:rsidRPr="008675A0" w:rsidRDefault="009B150D" w:rsidP="00605A22">
      <w:pPr>
        <w:pStyle w:val="Tekstpodstawowy"/>
        <w:spacing w:before="11" w:line="300" w:lineRule="auto"/>
        <w:ind w:left="0"/>
        <w:jc w:val="left"/>
        <w:rPr>
          <w:rFonts w:ascii="Times New Roman" w:hAnsi="Times New Roman" w:cs="Times New Roman"/>
          <w:sz w:val="19"/>
        </w:rPr>
      </w:pPr>
    </w:p>
    <w:p w14:paraId="499E48EB" w14:textId="77777777" w:rsidR="009B150D" w:rsidRPr="008675A0" w:rsidRDefault="00716E51" w:rsidP="00605A22">
      <w:pPr>
        <w:pStyle w:val="Nagwek2"/>
        <w:numPr>
          <w:ilvl w:val="0"/>
          <w:numId w:val="7"/>
        </w:numPr>
        <w:tabs>
          <w:tab w:val="left" w:pos="532"/>
          <w:tab w:val="left" w:pos="9238"/>
        </w:tabs>
        <w:spacing w:line="300" w:lineRule="auto"/>
        <w:ind w:left="532" w:hanging="425"/>
        <w:jc w:val="both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Tryb udzielenia zamówienia:</w:t>
      </w:r>
      <w:r w:rsidRPr="008675A0">
        <w:rPr>
          <w:rFonts w:ascii="Times New Roman" w:hAnsi="Times New Roman" w:cs="Times New Roman"/>
        </w:rPr>
        <w:tab/>
      </w:r>
    </w:p>
    <w:p w14:paraId="586039CF" w14:textId="77777777" w:rsidR="009B150D" w:rsidRPr="008675A0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1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Postępowanie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nie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podlega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przepisom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ustawy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dnia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11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września</w:t>
      </w:r>
      <w:r w:rsidRPr="008675A0">
        <w:rPr>
          <w:rFonts w:ascii="Times New Roman" w:hAnsi="Times New Roman" w:cs="Times New Roman"/>
          <w:spacing w:val="-8"/>
        </w:rPr>
        <w:t xml:space="preserve"> </w:t>
      </w:r>
      <w:r w:rsidRPr="008675A0">
        <w:rPr>
          <w:rFonts w:ascii="Times New Roman" w:hAnsi="Times New Roman" w:cs="Times New Roman"/>
        </w:rPr>
        <w:t>2019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roku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Prawo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zamówień publicznych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(Dz.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U.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2023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r.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poz.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1605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ze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zmianami),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zwanych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dalej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ustawą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Prawo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 xml:space="preserve">zamówień </w:t>
      </w:r>
      <w:r w:rsidRPr="008675A0">
        <w:rPr>
          <w:rFonts w:ascii="Times New Roman" w:hAnsi="Times New Roman" w:cs="Times New Roman"/>
          <w:spacing w:val="-2"/>
        </w:rPr>
        <w:t>publicznych.</w:t>
      </w:r>
    </w:p>
    <w:p w14:paraId="7E969D40" w14:textId="77777777" w:rsidR="009B150D" w:rsidRPr="008675A0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3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nie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jest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zobowiązany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do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stosowania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przepisów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ustawy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9"/>
        </w:rPr>
        <w:t xml:space="preserve"> </w:t>
      </w:r>
      <w:r w:rsidRPr="008675A0">
        <w:rPr>
          <w:rFonts w:ascii="Times New Roman" w:hAnsi="Times New Roman" w:cs="Times New Roman"/>
        </w:rPr>
        <w:t>dnia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11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września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2019 roku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Prawo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zamówień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publicznych,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podstawie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art.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6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ustawy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Prawo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zamówień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publicznych na podstawie art. 6 ustawy Pzp</w:t>
      </w:r>
    </w:p>
    <w:p w14:paraId="731BA565" w14:textId="7A812B88" w:rsidR="009B150D" w:rsidRPr="004A3913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300" w:lineRule="auto"/>
        <w:ind w:right="132"/>
        <w:rPr>
          <w:rFonts w:ascii="Times New Roman" w:hAnsi="Times New Roman" w:cs="Times New Roman"/>
        </w:rPr>
      </w:pPr>
      <w:r w:rsidRPr="004A3913">
        <w:rPr>
          <w:rFonts w:ascii="Times New Roman" w:hAnsi="Times New Roman" w:cs="Times New Roman"/>
        </w:rPr>
        <w:t xml:space="preserve">Zamówienie jest współfinansowane z </w:t>
      </w:r>
      <w:r w:rsidRPr="004A3913">
        <w:rPr>
          <w:rFonts w:ascii="Times New Roman" w:hAnsi="Times New Roman" w:cs="Times New Roman"/>
          <w:b/>
        </w:rPr>
        <w:t>Programu Rządowego Fundusz Polski Ład – Program Inwestycji Strategicznych</w:t>
      </w:r>
      <w:r w:rsidR="004A3913" w:rsidRPr="004A3913">
        <w:rPr>
          <w:rFonts w:ascii="Times New Roman" w:hAnsi="Times New Roman" w:cs="Times New Roman"/>
        </w:rPr>
        <w:t>.</w:t>
      </w:r>
    </w:p>
    <w:p w14:paraId="06A50B5B" w14:textId="77777777" w:rsidR="009B150D" w:rsidRPr="008675A0" w:rsidRDefault="009B150D" w:rsidP="00605A22">
      <w:pPr>
        <w:pStyle w:val="Tekstpodstawowy"/>
        <w:spacing w:before="9" w:line="300" w:lineRule="auto"/>
        <w:ind w:left="0"/>
        <w:jc w:val="left"/>
        <w:rPr>
          <w:rFonts w:ascii="Times New Roman" w:hAnsi="Times New Roman" w:cs="Times New Roman"/>
          <w:sz w:val="16"/>
        </w:rPr>
      </w:pPr>
    </w:p>
    <w:p w14:paraId="04B158AF" w14:textId="5F28A861" w:rsidR="009B150D" w:rsidRPr="008675A0" w:rsidRDefault="00DF143C" w:rsidP="00605A22">
      <w:pPr>
        <w:pStyle w:val="Nagwek2"/>
        <w:numPr>
          <w:ilvl w:val="0"/>
          <w:numId w:val="7"/>
        </w:numPr>
        <w:tabs>
          <w:tab w:val="left" w:pos="532"/>
          <w:tab w:val="left" w:pos="9238"/>
        </w:tabs>
        <w:spacing w:line="300" w:lineRule="auto"/>
        <w:ind w:left="532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Istotne informacje na temat </w:t>
      </w:r>
      <w:r w:rsidRPr="008675A0">
        <w:rPr>
          <w:rFonts w:ascii="Times New Roman" w:hAnsi="Times New Roman" w:cs="Times New Roman"/>
        </w:rPr>
        <w:t>przedmiotu zamówienia:</w:t>
      </w:r>
      <w:r w:rsidRPr="008675A0">
        <w:rPr>
          <w:rFonts w:ascii="Times New Roman" w:hAnsi="Times New Roman" w:cs="Times New Roman"/>
        </w:rPr>
        <w:tab/>
      </w:r>
    </w:p>
    <w:p w14:paraId="34E186F9" w14:textId="4B9C12A3" w:rsidR="00F84B2D" w:rsidRDefault="008675A0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4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 xml:space="preserve">Zadanie jest </w:t>
      </w:r>
      <w:r w:rsidR="00F11967">
        <w:rPr>
          <w:rFonts w:ascii="Times New Roman" w:hAnsi="Times New Roman" w:cs="Times New Roman"/>
        </w:rPr>
        <w:t>kontynuacją</w:t>
      </w:r>
      <w:r w:rsidR="00F84B2D">
        <w:rPr>
          <w:rFonts w:ascii="Times New Roman" w:hAnsi="Times New Roman" w:cs="Times New Roman"/>
        </w:rPr>
        <w:t xml:space="preserve"> </w:t>
      </w:r>
      <w:r w:rsidRPr="00DF143C">
        <w:rPr>
          <w:rFonts w:ascii="Times New Roman" w:hAnsi="Times New Roman" w:cs="Times New Roman"/>
        </w:rPr>
        <w:t xml:space="preserve">prac konserwatorskich </w:t>
      </w:r>
      <w:r w:rsidR="005C3B6A" w:rsidRPr="00DF143C">
        <w:rPr>
          <w:rFonts w:ascii="Times New Roman" w:hAnsi="Times New Roman" w:cs="Times New Roman"/>
        </w:rPr>
        <w:t xml:space="preserve">prowadzonych </w:t>
      </w:r>
      <w:r w:rsidR="00F11967">
        <w:rPr>
          <w:rFonts w:ascii="Times New Roman" w:hAnsi="Times New Roman" w:cs="Times New Roman"/>
        </w:rPr>
        <w:t xml:space="preserve">przy polichromiach </w:t>
      </w:r>
      <w:r w:rsidR="005C3B6A" w:rsidRPr="00DF143C">
        <w:rPr>
          <w:rFonts w:ascii="Times New Roman" w:hAnsi="Times New Roman" w:cs="Times New Roman"/>
        </w:rPr>
        <w:t>w kościele</w:t>
      </w:r>
      <w:r w:rsidR="004A3913">
        <w:rPr>
          <w:rFonts w:ascii="Times New Roman" w:hAnsi="Times New Roman" w:cs="Times New Roman"/>
        </w:rPr>
        <w:t>.</w:t>
      </w:r>
    </w:p>
    <w:p w14:paraId="78CB8FE9" w14:textId="27049B32" w:rsidR="00513746" w:rsidRDefault="00F11967" w:rsidP="005C08EE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513746">
        <w:rPr>
          <w:rFonts w:ascii="Times New Roman" w:hAnsi="Times New Roman" w:cs="Times New Roman"/>
        </w:rPr>
        <w:t>Z uwagi na wysoki stopień trudności prac wchodzących w skład przedmiotu zamówienia oraz fakt, że zadanie stanowi kontynuację działań podjętych</w:t>
      </w:r>
      <w:r w:rsidR="0019796E">
        <w:rPr>
          <w:rFonts w:ascii="Times New Roman" w:hAnsi="Times New Roman" w:cs="Times New Roman"/>
        </w:rPr>
        <w:t xml:space="preserve"> w kościele</w:t>
      </w:r>
      <w:r w:rsidRPr="00513746">
        <w:rPr>
          <w:rFonts w:ascii="Times New Roman" w:hAnsi="Times New Roman" w:cs="Times New Roman"/>
        </w:rPr>
        <w:t xml:space="preserve"> w poprzednich latach, Zamawiający </w:t>
      </w:r>
      <w:r w:rsidRPr="004A3913">
        <w:rPr>
          <w:rFonts w:ascii="Times New Roman" w:hAnsi="Times New Roman" w:cs="Times New Roman"/>
          <w:b/>
          <w:bCs/>
          <w:color w:val="FF0000"/>
          <w:u w:val="single"/>
        </w:rPr>
        <w:t>wymaga,</w:t>
      </w:r>
      <w:r w:rsidRPr="00513746">
        <w:rPr>
          <w:rFonts w:ascii="Times New Roman" w:hAnsi="Times New Roman" w:cs="Times New Roman"/>
        </w:rPr>
        <w:t xml:space="preserve"> </w:t>
      </w:r>
      <w:r w:rsidRPr="00513746">
        <w:rPr>
          <w:rFonts w:ascii="Times New Roman" w:hAnsi="Times New Roman" w:cs="Times New Roman"/>
          <w:u w:val="single"/>
        </w:rPr>
        <w:t xml:space="preserve">aby </w:t>
      </w:r>
      <w:r w:rsidRPr="004A3913">
        <w:rPr>
          <w:rFonts w:ascii="Times New Roman" w:hAnsi="Times New Roman" w:cs="Times New Roman"/>
          <w:b/>
          <w:bCs/>
          <w:color w:val="FF0000"/>
          <w:u w:val="single"/>
        </w:rPr>
        <w:t>Oferent dokonał wizji lokalnej obiektu</w:t>
      </w:r>
      <w:r w:rsidRPr="00513746">
        <w:rPr>
          <w:rFonts w:ascii="Times New Roman" w:hAnsi="Times New Roman" w:cs="Times New Roman"/>
          <w:u w:val="single"/>
        </w:rPr>
        <w:t>,</w:t>
      </w:r>
      <w:r w:rsidRPr="00513746">
        <w:rPr>
          <w:rFonts w:ascii="Times New Roman" w:hAnsi="Times New Roman" w:cs="Times New Roman"/>
        </w:rPr>
        <w:t xml:space="preserve"> mającej na celu dokładne i szczegółowe rozpoznanie warunków związanych z realizacją zamówienia, jak również rozpoznanie możliwych ryzyk z nim związanych, wpływających na prawidłowe oszacowanie kosztów. </w:t>
      </w:r>
    </w:p>
    <w:p w14:paraId="04DC7457" w14:textId="3D83CC69" w:rsidR="00F11967" w:rsidRPr="00513746" w:rsidRDefault="003A1572" w:rsidP="00513746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513746">
        <w:rPr>
          <w:rFonts w:ascii="Times New Roman" w:hAnsi="Times New Roman" w:cs="Times New Roman"/>
        </w:rPr>
        <w:t xml:space="preserve">Na wizję lokalną należy przybyć z wypełnionym i wydrukowanym egzemplarzem Zaświadczenia, którego wzór zawarty jest w </w:t>
      </w:r>
      <w:r w:rsidRPr="00B53148">
        <w:rPr>
          <w:rFonts w:ascii="Times New Roman" w:hAnsi="Times New Roman" w:cs="Times New Roman"/>
          <w:b/>
          <w:bCs/>
        </w:rPr>
        <w:t>Załączniku nr 5</w:t>
      </w:r>
      <w:r w:rsidRPr="00513746">
        <w:rPr>
          <w:rFonts w:ascii="Times New Roman" w:hAnsi="Times New Roman" w:cs="Times New Roman"/>
        </w:rPr>
        <w:t xml:space="preserve"> do niniejszego zapytania.</w:t>
      </w:r>
      <w:r w:rsidR="00513746">
        <w:rPr>
          <w:rFonts w:ascii="Times New Roman" w:hAnsi="Times New Roman" w:cs="Times New Roman"/>
        </w:rPr>
        <w:t xml:space="preserve"> Podpisane przez przedstawiciela Inwestora Zaświadczenie należy dołączyć do oferty.</w:t>
      </w:r>
    </w:p>
    <w:p w14:paraId="06699001" w14:textId="585742B0" w:rsidR="008675A0" w:rsidRPr="00DF143C" w:rsidRDefault="00F11967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zadania </w:t>
      </w:r>
      <w:r w:rsidR="004A3913">
        <w:rPr>
          <w:rFonts w:ascii="Times New Roman" w:hAnsi="Times New Roman" w:cs="Times New Roman"/>
        </w:rPr>
        <w:t xml:space="preserve">obejmuję wykonanie prac konserwatorskich zgodnie z decyzją konserwatora zabytków numer 248/2024 oraz </w:t>
      </w:r>
      <w:r>
        <w:rPr>
          <w:rFonts w:ascii="Times New Roman" w:hAnsi="Times New Roman" w:cs="Times New Roman"/>
        </w:rPr>
        <w:t xml:space="preserve">zgodnie z </w:t>
      </w:r>
      <w:r w:rsidRPr="005507EC">
        <w:rPr>
          <w:rFonts w:ascii="Times New Roman" w:hAnsi="Times New Roman" w:cs="Times New Roman"/>
          <w:b/>
          <w:bCs/>
        </w:rPr>
        <w:t>Załącznikiem nr 4</w:t>
      </w:r>
      <w:r w:rsidR="004A3913">
        <w:rPr>
          <w:rFonts w:ascii="Times New Roman" w:hAnsi="Times New Roman" w:cs="Times New Roman"/>
          <w:b/>
          <w:bCs/>
        </w:rPr>
        <w:t>- przedmiar robót-</w:t>
      </w:r>
      <w:r>
        <w:rPr>
          <w:rFonts w:ascii="Times New Roman" w:hAnsi="Times New Roman" w:cs="Times New Roman"/>
        </w:rPr>
        <w:t xml:space="preserve"> do niniejszego zapytania</w:t>
      </w:r>
    </w:p>
    <w:p w14:paraId="5D18756C" w14:textId="11ECF465" w:rsidR="005C3B6A" w:rsidRPr="00DF143C" w:rsidRDefault="00E22D54" w:rsidP="00605A22">
      <w:pPr>
        <w:tabs>
          <w:tab w:val="left" w:pos="922"/>
        </w:tabs>
        <w:spacing w:before="37" w:line="300" w:lineRule="auto"/>
        <w:ind w:left="563"/>
        <w:rPr>
          <w:rFonts w:ascii="Times New Roman" w:hAnsi="Times New Roman" w:cs="Times New Roman"/>
        </w:rPr>
      </w:pPr>
      <w:r w:rsidRPr="00DF143C">
        <w:rPr>
          <w:rFonts w:ascii="Times New Roman" w:eastAsia="Times New Roman" w:hAnsi="Times New Roman" w:cs="Times New Roman"/>
          <w:lang w:eastAsia="pl-PL"/>
        </w:rPr>
        <w:t xml:space="preserve">Pełna dokumentacja Projektu jest dostępna do wglądu w siedzibie Zamawiającego, </w:t>
      </w:r>
      <w:r w:rsidR="00F11967">
        <w:rPr>
          <w:rFonts w:ascii="Times New Roman" w:eastAsia="Times New Roman" w:hAnsi="Times New Roman" w:cs="Times New Roman"/>
          <w:lang w:eastAsia="pl-PL"/>
        </w:rPr>
        <w:t xml:space="preserve">podczas wizji </w:t>
      </w:r>
      <w:r w:rsidR="00F11967">
        <w:rPr>
          <w:rFonts w:ascii="Times New Roman" w:eastAsia="Times New Roman" w:hAnsi="Times New Roman" w:cs="Times New Roman"/>
          <w:lang w:eastAsia="pl-PL"/>
        </w:rPr>
        <w:lastRenderedPageBreak/>
        <w:t>lokalnej</w:t>
      </w:r>
      <w:r w:rsidR="0093195F">
        <w:rPr>
          <w:rFonts w:ascii="Times New Roman" w:eastAsia="Times New Roman" w:hAnsi="Times New Roman" w:cs="Times New Roman"/>
          <w:lang w:eastAsia="pl-PL"/>
        </w:rPr>
        <w:t>.</w:t>
      </w:r>
    </w:p>
    <w:p w14:paraId="0CBB4832" w14:textId="77777777" w:rsidR="009B150D" w:rsidRPr="004A3913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1"/>
        <w:rPr>
          <w:rFonts w:ascii="Times New Roman" w:hAnsi="Times New Roman" w:cs="Times New Roman"/>
          <w:u w:val="single"/>
        </w:rPr>
      </w:pPr>
      <w:r w:rsidRPr="004A3913">
        <w:rPr>
          <w:rFonts w:ascii="Times New Roman" w:hAnsi="Times New Roman" w:cs="Times New Roman"/>
          <w:u w:val="single"/>
        </w:rPr>
        <w:t xml:space="preserve">Przedmiot zamówienia obejmuje również wykonanie i zamontowanie tablicy informacyjnej potwierdzającej współfinansowanie zadania (wzór i miejsce montażu tablicy wskaże </w:t>
      </w:r>
      <w:r w:rsidRPr="004A3913">
        <w:rPr>
          <w:rFonts w:ascii="Times New Roman" w:hAnsi="Times New Roman" w:cs="Times New Roman"/>
          <w:spacing w:val="-2"/>
          <w:u w:val="single"/>
        </w:rPr>
        <w:t>Zamawiający).</w:t>
      </w:r>
    </w:p>
    <w:p w14:paraId="672CE66F" w14:textId="71A4BBA9" w:rsidR="00E22D54" w:rsidRPr="00DF143C" w:rsidRDefault="00E22D54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1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W ramach przedmiotu zamówienia Wykonawca zobowiązany jest do przekazania Zamawiającemu trzech egzemplarzy powykonawczej dokumentacji konserwatorskiej, obejmującej część opisową, rysunkową i fotograficzną w wersji papierowej (wydruk) oraz jednej</w:t>
      </w:r>
      <w:r w:rsidRPr="00DF143C">
        <w:rPr>
          <w:rFonts w:ascii="Times New Roman" w:hAnsi="Times New Roman" w:cs="Times New Roman"/>
          <w:spacing w:val="-4"/>
        </w:rPr>
        <w:t xml:space="preserve"> </w:t>
      </w:r>
      <w:r w:rsidRPr="00DF143C">
        <w:rPr>
          <w:rFonts w:ascii="Times New Roman" w:hAnsi="Times New Roman" w:cs="Times New Roman"/>
        </w:rPr>
        <w:t>wersji elektronicznej w formacie</w:t>
      </w:r>
      <w:r w:rsidRPr="00DF143C">
        <w:rPr>
          <w:rFonts w:ascii="Times New Roman" w:hAnsi="Times New Roman" w:cs="Times New Roman"/>
          <w:spacing w:val="-1"/>
        </w:rPr>
        <w:t xml:space="preserve"> </w:t>
      </w:r>
      <w:r w:rsidRPr="00DF143C">
        <w:rPr>
          <w:rFonts w:ascii="Times New Roman" w:hAnsi="Times New Roman" w:cs="Times New Roman"/>
        </w:rPr>
        <w:t>„.pdf”, (na nośniku CD lub DVD) w terminie do 3 miesięcy od dnia protokolarnego odbioru końcowego robót będących przedmiotem zamówienia</w:t>
      </w:r>
    </w:p>
    <w:p w14:paraId="07CD62A3" w14:textId="77777777" w:rsidR="009B150D" w:rsidRPr="00DF143C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6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Realizacja prac winna odbywać się ze szczególną starannością z zastosowaniem technik zgodnych ze sztuką konserwatorską, wymaganiami bezpieczeństwa i higieny pracy, obowiązującymi Polskimi Normami i przepisami prawa regulującymi czynności danego rodzaju,</w:t>
      </w:r>
      <w:r w:rsidRPr="00DF143C">
        <w:rPr>
          <w:rFonts w:ascii="Times New Roman" w:hAnsi="Times New Roman" w:cs="Times New Roman"/>
          <w:spacing w:val="-3"/>
        </w:rPr>
        <w:t xml:space="preserve"> </w:t>
      </w:r>
      <w:r w:rsidRPr="00DF143C">
        <w:rPr>
          <w:rFonts w:ascii="Times New Roman" w:hAnsi="Times New Roman" w:cs="Times New Roman"/>
        </w:rPr>
        <w:t>w</w:t>
      </w:r>
      <w:r w:rsidRPr="00DF143C">
        <w:rPr>
          <w:rFonts w:ascii="Times New Roman" w:hAnsi="Times New Roman" w:cs="Times New Roman"/>
          <w:spacing w:val="-4"/>
        </w:rPr>
        <w:t xml:space="preserve"> </w:t>
      </w:r>
      <w:r w:rsidRPr="00DF143C">
        <w:rPr>
          <w:rFonts w:ascii="Times New Roman" w:hAnsi="Times New Roman" w:cs="Times New Roman"/>
        </w:rPr>
        <w:t>tym</w:t>
      </w:r>
      <w:r w:rsidRPr="00DF143C">
        <w:rPr>
          <w:rFonts w:ascii="Times New Roman" w:hAnsi="Times New Roman" w:cs="Times New Roman"/>
          <w:spacing w:val="-2"/>
        </w:rPr>
        <w:t xml:space="preserve"> </w:t>
      </w:r>
      <w:r w:rsidRPr="00DF143C">
        <w:rPr>
          <w:rFonts w:ascii="Times New Roman" w:hAnsi="Times New Roman" w:cs="Times New Roman"/>
        </w:rPr>
        <w:t>przepisami</w:t>
      </w:r>
      <w:r w:rsidRPr="00DF143C">
        <w:rPr>
          <w:rFonts w:ascii="Times New Roman" w:hAnsi="Times New Roman" w:cs="Times New Roman"/>
          <w:spacing w:val="-2"/>
        </w:rPr>
        <w:t xml:space="preserve"> </w:t>
      </w:r>
      <w:r w:rsidRPr="00DF143C">
        <w:rPr>
          <w:rFonts w:ascii="Times New Roman" w:hAnsi="Times New Roman" w:cs="Times New Roman"/>
        </w:rPr>
        <w:t>dotyczącymi</w:t>
      </w:r>
      <w:r w:rsidRPr="00DF143C">
        <w:rPr>
          <w:rFonts w:ascii="Times New Roman" w:hAnsi="Times New Roman" w:cs="Times New Roman"/>
          <w:spacing w:val="-5"/>
        </w:rPr>
        <w:t xml:space="preserve"> </w:t>
      </w:r>
      <w:r w:rsidRPr="00DF143C">
        <w:rPr>
          <w:rFonts w:ascii="Times New Roman" w:hAnsi="Times New Roman" w:cs="Times New Roman"/>
        </w:rPr>
        <w:t>ochrony</w:t>
      </w:r>
      <w:r w:rsidRPr="00DF143C">
        <w:rPr>
          <w:rFonts w:ascii="Times New Roman" w:hAnsi="Times New Roman" w:cs="Times New Roman"/>
          <w:spacing w:val="-4"/>
        </w:rPr>
        <w:t xml:space="preserve"> </w:t>
      </w:r>
      <w:r w:rsidRPr="00DF143C">
        <w:rPr>
          <w:rFonts w:ascii="Times New Roman" w:hAnsi="Times New Roman" w:cs="Times New Roman"/>
        </w:rPr>
        <w:t>konserwatorskiej</w:t>
      </w:r>
      <w:r w:rsidRPr="00DF143C">
        <w:rPr>
          <w:rFonts w:ascii="Times New Roman" w:hAnsi="Times New Roman" w:cs="Times New Roman"/>
          <w:spacing w:val="-4"/>
        </w:rPr>
        <w:t xml:space="preserve"> </w:t>
      </w:r>
      <w:r w:rsidRPr="00DF143C">
        <w:rPr>
          <w:rFonts w:ascii="Times New Roman" w:hAnsi="Times New Roman" w:cs="Times New Roman"/>
        </w:rPr>
        <w:t>oraz</w:t>
      </w:r>
      <w:r w:rsidRPr="00DF143C">
        <w:rPr>
          <w:rFonts w:ascii="Times New Roman" w:hAnsi="Times New Roman" w:cs="Times New Roman"/>
          <w:spacing w:val="-3"/>
        </w:rPr>
        <w:t xml:space="preserve"> </w:t>
      </w:r>
      <w:r w:rsidRPr="00DF143C">
        <w:rPr>
          <w:rFonts w:ascii="Times New Roman" w:hAnsi="Times New Roman" w:cs="Times New Roman"/>
        </w:rPr>
        <w:t>warunkami</w:t>
      </w:r>
      <w:r w:rsidRPr="00DF143C">
        <w:rPr>
          <w:rFonts w:ascii="Times New Roman" w:hAnsi="Times New Roman" w:cs="Times New Roman"/>
          <w:spacing w:val="-2"/>
        </w:rPr>
        <w:t xml:space="preserve"> </w:t>
      </w:r>
      <w:r w:rsidRPr="00DF143C">
        <w:rPr>
          <w:rFonts w:ascii="Times New Roman" w:hAnsi="Times New Roman" w:cs="Times New Roman"/>
        </w:rPr>
        <w:t>umowy.</w:t>
      </w:r>
    </w:p>
    <w:p w14:paraId="6D4DB63B" w14:textId="77777777" w:rsidR="009B150D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300" w:lineRule="auto"/>
        <w:ind w:right="131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Zakres prac wchodzących w skład przedmiotu zamówienia obejmuje również inne prace konieczne do jego wykonania a nie ujęte w</w:t>
      </w:r>
      <w:r w:rsidRPr="00DF143C">
        <w:rPr>
          <w:rFonts w:ascii="Times New Roman" w:hAnsi="Times New Roman" w:cs="Times New Roman"/>
          <w:spacing w:val="-2"/>
        </w:rPr>
        <w:t xml:space="preserve"> </w:t>
      </w:r>
      <w:r w:rsidRPr="00DF143C">
        <w:rPr>
          <w:rFonts w:ascii="Times New Roman" w:hAnsi="Times New Roman" w:cs="Times New Roman"/>
        </w:rPr>
        <w:t>zapytaniu lub załącznikach do niego, a które są niezbędne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do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wykonania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ze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względu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na</w:t>
      </w:r>
      <w:r w:rsidRPr="00DF143C">
        <w:rPr>
          <w:rFonts w:ascii="Times New Roman" w:hAnsi="Times New Roman" w:cs="Times New Roman"/>
          <w:spacing w:val="54"/>
        </w:rPr>
        <w:t xml:space="preserve"> </w:t>
      </w:r>
      <w:r w:rsidRPr="00DF143C">
        <w:rPr>
          <w:rFonts w:ascii="Times New Roman" w:hAnsi="Times New Roman" w:cs="Times New Roman"/>
        </w:rPr>
        <w:t>sztukę</w:t>
      </w:r>
      <w:r w:rsidRPr="00DF143C">
        <w:rPr>
          <w:rFonts w:ascii="Times New Roman" w:hAnsi="Times New Roman" w:cs="Times New Roman"/>
          <w:spacing w:val="54"/>
        </w:rPr>
        <w:t xml:space="preserve"> </w:t>
      </w:r>
      <w:r w:rsidRPr="00DF143C">
        <w:rPr>
          <w:rFonts w:ascii="Times New Roman" w:hAnsi="Times New Roman" w:cs="Times New Roman"/>
        </w:rPr>
        <w:t>budowlaną,</w:t>
      </w:r>
      <w:r w:rsidRPr="00DF143C">
        <w:rPr>
          <w:rFonts w:ascii="Times New Roman" w:hAnsi="Times New Roman" w:cs="Times New Roman"/>
          <w:spacing w:val="57"/>
        </w:rPr>
        <w:t xml:space="preserve"> </w:t>
      </w:r>
      <w:r w:rsidRPr="00DF143C">
        <w:rPr>
          <w:rFonts w:ascii="Times New Roman" w:hAnsi="Times New Roman" w:cs="Times New Roman"/>
        </w:rPr>
        <w:t>zasady</w:t>
      </w:r>
      <w:r w:rsidRPr="00DF143C">
        <w:rPr>
          <w:rFonts w:ascii="Times New Roman" w:hAnsi="Times New Roman" w:cs="Times New Roman"/>
          <w:spacing w:val="55"/>
        </w:rPr>
        <w:t xml:space="preserve"> </w:t>
      </w:r>
      <w:r w:rsidRPr="00DF143C">
        <w:rPr>
          <w:rFonts w:ascii="Times New Roman" w:hAnsi="Times New Roman" w:cs="Times New Roman"/>
        </w:rPr>
        <w:t>wiedzy</w:t>
      </w:r>
      <w:r w:rsidRPr="00DF143C">
        <w:rPr>
          <w:rFonts w:ascii="Times New Roman" w:hAnsi="Times New Roman" w:cs="Times New Roman"/>
          <w:spacing w:val="56"/>
        </w:rPr>
        <w:t xml:space="preserve"> </w:t>
      </w:r>
      <w:r w:rsidRPr="00DF143C">
        <w:rPr>
          <w:rFonts w:ascii="Times New Roman" w:hAnsi="Times New Roman" w:cs="Times New Roman"/>
        </w:rPr>
        <w:t>technicznej i przepisy prawa.</w:t>
      </w:r>
    </w:p>
    <w:p w14:paraId="236B56DF" w14:textId="185943C2" w:rsidR="00F11967" w:rsidRPr="00DF143C" w:rsidRDefault="00F11967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300" w:lineRule="auto"/>
        <w:ind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zwraca uwagę na fakt, iż w obiekcie nie ma dostępu do bieżącej wody oraz sanitariatów. Stworzenie odpowiednich warunków do prowadzenia prac będzie należało do Wykonawcy.</w:t>
      </w:r>
    </w:p>
    <w:p w14:paraId="5954E1AB" w14:textId="77777777" w:rsidR="009B150D" w:rsidRPr="00DF143C" w:rsidRDefault="00716E51" w:rsidP="00605A22">
      <w:pPr>
        <w:pStyle w:val="Akapitzlist"/>
        <w:numPr>
          <w:ilvl w:val="1"/>
          <w:numId w:val="7"/>
        </w:numPr>
        <w:tabs>
          <w:tab w:val="left" w:pos="562"/>
        </w:tabs>
        <w:spacing w:line="300" w:lineRule="auto"/>
        <w:ind w:left="562" w:hanging="426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Wykonawca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jest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zobowiązany</w:t>
      </w:r>
      <w:r w:rsidRPr="00DF143C">
        <w:rPr>
          <w:rFonts w:ascii="Times New Roman" w:hAnsi="Times New Roman" w:cs="Times New Roman"/>
          <w:spacing w:val="-6"/>
        </w:rPr>
        <w:t xml:space="preserve"> </w:t>
      </w:r>
      <w:r w:rsidRPr="00DF143C">
        <w:rPr>
          <w:rFonts w:ascii="Times New Roman" w:hAnsi="Times New Roman" w:cs="Times New Roman"/>
        </w:rPr>
        <w:t>w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szczególności</w:t>
      </w:r>
      <w:r w:rsidRPr="00DF143C">
        <w:rPr>
          <w:rFonts w:ascii="Times New Roman" w:hAnsi="Times New Roman" w:cs="Times New Roman"/>
          <w:spacing w:val="-5"/>
        </w:rPr>
        <w:t xml:space="preserve"> do:</w:t>
      </w:r>
    </w:p>
    <w:p w14:paraId="28623277" w14:textId="77777777" w:rsidR="009B150D" w:rsidRPr="00DF143C" w:rsidRDefault="00716E51" w:rsidP="00605A22">
      <w:pPr>
        <w:pStyle w:val="Akapitzlist"/>
        <w:numPr>
          <w:ilvl w:val="2"/>
          <w:numId w:val="7"/>
        </w:numPr>
        <w:tabs>
          <w:tab w:val="left" w:pos="922"/>
        </w:tabs>
        <w:spacing w:before="39" w:line="300" w:lineRule="auto"/>
        <w:ind w:left="922" w:hanging="359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zabezpieczenia</w:t>
      </w:r>
      <w:r w:rsidRPr="00DF143C">
        <w:rPr>
          <w:rFonts w:ascii="Times New Roman" w:hAnsi="Times New Roman" w:cs="Times New Roman"/>
          <w:spacing w:val="-9"/>
        </w:rPr>
        <w:t xml:space="preserve"> </w:t>
      </w:r>
      <w:r w:rsidRPr="00DF143C">
        <w:rPr>
          <w:rFonts w:ascii="Times New Roman" w:hAnsi="Times New Roman" w:cs="Times New Roman"/>
        </w:rPr>
        <w:t>strefy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prac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z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uwzględnieniem</w:t>
      </w:r>
      <w:r w:rsidRPr="00DF143C">
        <w:rPr>
          <w:rFonts w:ascii="Times New Roman" w:hAnsi="Times New Roman" w:cs="Times New Roman"/>
          <w:spacing w:val="-6"/>
        </w:rPr>
        <w:t xml:space="preserve"> </w:t>
      </w:r>
      <w:r w:rsidRPr="00DF143C">
        <w:rPr>
          <w:rFonts w:ascii="Times New Roman" w:hAnsi="Times New Roman" w:cs="Times New Roman"/>
        </w:rPr>
        <w:t>ciągłości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udostępniania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  <w:spacing w:val="-2"/>
        </w:rPr>
        <w:t>obiektu.</w:t>
      </w:r>
    </w:p>
    <w:p w14:paraId="5A36D4CC" w14:textId="51E7B46E" w:rsidR="009B150D" w:rsidRPr="00DF143C" w:rsidRDefault="00716E51" w:rsidP="00605A22">
      <w:pPr>
        <w:pStyle w:val="Akapitzlist"/>
        <w:numPr>
          <w:ilvl w:val="2"/>
          <w:numId w:val="7"/>
        </w:numPr>
        <w:tabs>
          <w:tab w:val="left" w:pos="923"/>
        </w:tabs>
        <w:spacing w:before="37" w:line="300" w:lineRule="auto"/>
        <w:ind w:right="132" w:hanging="360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 xml:space="preserve">zabezpieczenia przed uszkodzeniem wszelkiej istniejącej infrastruktury technicznej, </w:t>
      </w:r>
      <w:r w:rsidR="00E22D54" w:rsidRPr="00DF143C">
        <w:rPr>
          <w:rFonts w:ascii="Times New Roman" w:hAnsi="Times New Roman" w:cs="Times New Roman"/>
        </w:rPr>
        <w:t xml:space="preserve">elementów zabytkowych </w:t>
      </w:r>
      <w:r w:rsidRPr="00DF143C">
        <w:rPr>
          <w:rFonts w:ascii="Times New Roman" w:hAnsi="Times New Roman" w:cs="Times New Roman"/>
        </w:rPr>
        <w:t>oraz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usunięcie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wszelkich</w:t>
      </w:r>
      <w:r w:rsidRPr="00DF143C">
        <w:rPr>
          <w:rFonts w:ascii="Times New Roman" w:hAnsi="Times New Roman" w:cs="Times New Roman"/>
          <w:spacing w:val="-8"/>
        </w:rPr>
        <w:t xml:space="preserve"> </w:t>
      </w:r>
      <w:r w:rsidRPr="00DF143C">
        <w:rPr>
          <w:rFonts w:ascii="Times New Roman" w:hAnsi="Times New Roman" w:cs="Times New Roman"/>
        </w:rPr>
        <w:t>szkód</w:t>
      </w:r>
      <w:r w:rsidRPr="00DF143C">
        <w:rPr>
          <w:rFonts w:ascii="Times New Roman" w:hAnsi="Times New Roman" w:cs="Times New Roman"/>
          <w:spacing w:val="-11"/>
        </w:rPr>
        <w:t xml:space="preserve"> </w:t>
      </w:r>
      <w:r w:rsidRPr="00DF143C">
        <w:rPr>
          <w:rFonts w:ascii="Times New Roman" w:hAnsi="Times New Roman" w:cs="Times New Roman"/>
        </w:rPr>
        <w:t>powstałych z przyczyn leżących po stronie Wykonawcy, powstałych w czasie realizacji przedmiotu zamówienia,</w:t>
      </w:r>
      <w:r w:rsidRPr="00DF143C">
        <w:rPr>
          <w:rFonts w:ascii="Times New Roman" w:hAnsi="Times New Roman" w:cs="Times New Roman"/>
          <w:spacing w:val="-13"/>
        </w:rPr>
        <w:t xml:space="preserve"> </w:t>
      </w:r>
      <w:r w:rsidRPr="00DF143C">
        <w:rPr>
          <w:rFonts w:ascii="Times New Roman" w:hAnsi="Times New Roman" w:cs="Times New Roman"/>
        </w:rPr>
        <w:t>poprzez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przywrócenie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uszkodzonych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elementów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do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stanu</w:t>
      </w:r>
      <w:r w:rsidRPr="00DF143C">
        <w:rPr>
          <w:rFonts w:ascii="Times New Roman" w:hAnsi="Times New Roman" w:cs="Times New Roman"/>
          <w:spacing w:val="-12"/>
        </w:rPr>
        <w:t xml:space="preserve"> </w:t>
      </w:r>
      <w:r w:rsidRPr="00DF143C">
        <w:rPr>
          <w:rFonts w:ascii="Times New Roman" w:hAnsi="Times New Roman" w:cs="Times New Roman"/>
        </w:rPr>
        <w:t>niepogorszonego sprzed dnia rozpoczęcia prac.</w:t>
      </w:r>
    </w:p>
    <w:p w14:paraId="69E7B23D" w14:textId="77777777" w:rsidR="009B150D" w:rsidRPr="00DF143C" w:rsidRDefault="00716E51" w:rsidP="00605A22">
      <w:pPr>
        <w:pStyle w:val="Akapitzlist"/>
        <w:numPr>
          <w:ilvl w:val="2"/>
          <w:numId w:val="7"/>
        </w:numPr>
        <w:tabs>
          <w:tab w:val="left" w:pos="921"/>
        </w:tabs>
        <w:spacing w:before="1" w:line="300" w:lineRule="auto"/>
        <w:ind w:left="921" w:hanging="358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>przestrzegania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przepisów</w:t>
      </w:r>
      <w:r w:rsidRPr="00DF143C">
        <w:rPr>
          <w:rFonts w:ascii="Times New Roman" w:hAnsi="Times New Roman" w:cs="Times New Roman"/>
          <w:spacing w:val="-9"/>
        </w:rPr>
        <w:t xml:space="preserve"> </w:t>
      </w:r>
      <w:r w:rsidRPr="00DF143C">
        <w:rPr>
          <w:rFonts w:ascii="Times New Roman" w:hAnsi="Times New Roman" w:cs="Times New Roman"/>
        </w:rPr>
        <w:t>BHP</w:t>
      </w:r>
      <w:r w:rsidRPr="00DF143C">
        <w:rPr>
          <w:rFonts w:ascii="Times New Roman" w:hAnsi="Times New Roman" w:cs="Times New Roman"/>
          <w:spacing w:val="-7"/>
        </w:rPr>
        <w:t xml:space="preserve"> </w:t>
      </w:r>
      <w:r w:rsidRPr="00DF143C">
        <w:rPr>
          <w:rFonts w:ascii="Times New Roman" w:hAnsi="Times New Roman" w:cs="Times New Roman"/>
        </w:rPr>
        <w:t>i</w:t>
      </w:r>
      <w:r w:rsidRPr="00DF143C">
        <w:rPr>
          <w:rFonts w:ascii="Times New Roman" w:hAnsi="Times New Roman" w:cs="Times New Roman"/>
          <w:spacing w:val="-5"/>
        </w:rPr>
        <w:t xml:space="preserve"> </w:t>
      </w:r>
      <w:r w:rsidRPr="00DF143C">
        <w:rPr>
          <w:rFonts w:ascii="Times New Roman" w:hAnsi="Times New Roman" w:cs="Times New Roman"/>
          <w:spacing w:val="-4"/>
        </w:rPr>
        <w:t>ppoż,</w:t>
      </w:r>
    </w:p>
    <w:p w14:paraId="63ABF735" w14:textId="0A1C30AB" w:rsidR="00E22D54" w:rsidRPr="00DF143C" w:rsidRDefault="00E22D54" w:rsidP="00605A22">
      <w:pPr>
        <w:pStyle w:val="Akapitzlist"/>
        <w:numPr>
          <w:ilvl w:val="2"/>
          <w:numId w:val="7"/>
        </w:numPr>
        <w:tabs>
          <w:tab w:val="left" w:pos="921"/>
        </w:tabs>
        <w:spacing w:before="1" w:line="300" w:lineRule="auto"/>
        <w:ind w:left="921" w:hanging="358"/>
        <w:rPr>
          <w:rFonts w:ascii="Times New Roman" w:hAnsi="Times New Roman" w:cs="Times New Roman"/>
        </w:rPr>
      </w:pPr>
      <w:r w:rsidRPr="00DF143C">
        <w:rPr>
          <w:rFonts w:ascii="Times New Roman" w:eastAsia="Times New Roman" w:hAnsi="Times New Roman" w:cs="Times New Roman"/>
          <w:lang w:eastAsia="pl-PL"/>
        </w:rPr>
        <w:t>uzyskania wszelkich wymaganych uzgodnień dot. wykonania przedmiotu zamówienia</w:t>
      </w:r>
      <w:r w:rsidR="00F84B2D">
        <w:rPr>
          <w:rFonts w:ascii="Times New Roman" w:eastAsia="Times New Roman" w:hAnsi="Times New Roman" w:cs="Times New Roman"/>
          <w:lang w:eastAsia="pl-PL"/>
        </w:rPr>
        <w:t>.</w:t>
      </w:r>
    </w:p>
    <w:p w14:paraId="15C2FB87" w14:textId="77777777" w:rsidR="00DF143C" w:rsidRDefault="00716E51" w:rsidP="00605A22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DF143C">
        <w:rPr>
          <w:rFonts w:ascii="Times New Roman" w:hAnsi="Times New Roman" w:cs="Times New Roman"/>
        </w:rPr>
        <w:t xml:space="preserve">Wymagany minimalny okres gwarancji jakości i rękojmi na wykonany przedmiot zamówienia wynosi </w:t>
      </w:r>
      <w:r w:rsidR="00E22D54" w:rsidRPr="00DF143C">
        <w:rPr>
          <w:rFonts w:ascii="Times New Roman" w:hAnsi="Times New Roman" w:cs="Times New Roman"/>
          <w:b/>
        </w:rPr>
        <w:t>60 miesięcy</w:t>
      </w:r>
      <w:r w:rsidRPr="00DF143C">
        <w:rPr>
          <w:rFonts w:ascii="Times New Roman" w:hAnsi="Times New Roman" w:cs="Times New Roman"/>
        </w:rPr>
        <w:t xml:space="preserve">. </w:t>
      </w:r>
    </w:p>
    <w:p w14:paraId="0190BA88" w14:textId="5C20E273" w:rsidR="007E6B49" w:rsidRPr="004A3913" w:rsidRDefault="007E6B49" w:rsidP="00605A22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  <w:b/>
          <w:bCs/>
        </w:rPr>
      </w:pPr>
      <w:r w:rsidRPr="004A3913">
        <w:rPr>
          <w:rFonts w:ascii="Times New Roman" w:hAnsi="Times New Roman" w:cs="Times New Roman"/>
        </w:rPr>
        <w:t>Termin realizacji zamówienia:</w:t>
      </w:r>
      <w:r w:rsidR="004A3913">
        <w:rPr>
          <w:rFonts w:ascii="Times New Roman" w:hAnsi="Times New Roman" w:cs="Times New Roman"/>
        </w:rPr>
        <w:t>6 miesięcy od dnia podpisania umowy.</w:t>
      </w:r>
    </w:p>
    <w:p w14:paraId="3F89918A" w14:textId="0322BFBA" w:rsidR="007E6B49" w:rsidRPr="008675A0" w:rsidRDefault="007E6B49" w:rsidP="007E6B49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5" w:line="273" w:lineRule="auto"/>
        <w:ind w:right="136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 xml:space="preserve">Zamawiający odrzuci ofertę </w:t>
      </w:r>
      <w:r w:rsidR="00B4392F">
        <w:rPr>
          <w:rFonts w:ascii="Times New Roman" w:hAnsi="Times New Roman" w:cs="Times New Roman"/>
        </w:rPr>
        <w:t>Oferenta</w:t>
      </w:r>
      <w:r w:rsidRPr="008675A0">
        <w:rPr>
          <w:rFonts w:ascii="Times New Roman" w:hAnsi="Times New Roman" w:cs="Times New Roman"/>
        </w:rPr>
        <w:t xml:space="preserve">, która będzie niezgodna z treścią zapytania </w:t>
      </w:r>
      <w:r w:rsidRPr="008675A0">
        <w:rPr>
          <w:rFonts w:ascii="Times New Roman" w:hAnsi="Times New Roman" w:cs="Times New Roman"/>
          <w:spacing w:val="-2"/>
        </w:rPr>
        <w:t>ofertowego.</w:t>
      </w:r>
    </w:p>
    <w:p w14:paraId="1BA139FF" w14:textId="4280F0EF" w:rsidR="007E6B49" w:rsidRPr="008675A0" w:rsidRDefault="007E6B49" w:rsidP="007E6B49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4" w:line="276" w:lineRule="auto"/>
        <w:ind w:right="136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Pr="008675A0">
        <w:rPr>
          <w:rFonts w:ascii="Times New Roman" w:hAnsi="Times New Roman" w:cs="Times New Roman"/>
          <w:spacing w:val="-15"/>
        </w:rPr>
        <w:t xml:space="preserve"> </w:t>
      </w:r>
      <w:r w:rsidRPr="008675A0">
        <w:rPr>
          <w:rFonts w:ascii="Times New Roman" w:hAnsi="Times New Roman" w:cs="Times New Roman"/>
        </w:rPr>
        <w:t>zastrzega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sobie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możliwość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unieważnienia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postępowania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każdym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jego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 xml:space="preserve">etapie, </w:t>
      </w:r>
      <w:r>
        <w:rPr>
          <w:rFonts w:ascii="Times New Roman" w:hAnsi="Times New Roman" w:cs="Times New Roman"/>
        </w:rPr>
        <w:t>bez podania przyczyny</w:t>
      </w:r>
    </w:p>
    <w:p w14:paraId="133A9D78" w14:textId="66B8AC03" w:rsidR="007E6B49" w:rsidRPr="008675A0" w:rsidRDefault="007E6B49" w:rsidP="007E6B49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276" w:lineRule="auto"/>
        <w:ind w:right="132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zastrzega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sobie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prawo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do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negocjacji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warunków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realizacji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zamówienia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 xml:space="preserve">kilkoma lub jednym </w:t>
      </w:r>
      <w:r w:rsidR="00B4392F">
        <w:rPr>
          <w:rFonts w:ascii="Times New Roman" w:hAnsi="Times New Roman" w:cs="Times New Roman"/>
        </w:rPr>
        <w:t>Oferentem</w:t>
      </w:r>
      <w:r w:rsidRPr="008675A0">
        <w:rPr>
          <w:rFonts w:ascii="Times New Roman" w:hAnsi="Times New Roman" w:cs="Times New Roman"/>
        </w:rPr>
        <w:t>, który/którzy złożył/złożyli najkorzystniejszą/najkorzystniejsze ofertę/oferty i</w:t>
      </w:r>
      <w:r w:rsidR="00B4392F">
        <w:rPr>
          <w:rFonts w:ascii="Times New Roman" w:hAnsi="Times New Roman" w:cs="Times New Roman"/>
        </w:rPr>
        <w:t> </w:t>
      </w:r>
      <w:r w:rsidRPr="008675A0">
        <w:rPr>
          <w:rFonts w:ascii="Times New Roman" w:hAnsi="Times New Roman" w:cs="Times New Roman"/>
        </w:rPr>
        <w:t>spełnia/spełniają warunki udziału w postępowaniu</w:t>
      </w:r>
      <w:r>
        <w:rPr>
          <w:rFonts w:ascii="Times New Roman" w:hAnsi="Times New Roman" w:cs="Times New Roman"/>
        </w:rPr>
        <w:t>.</w:t>
      </w:r>
    </w:p>
    <w:p w14:paraId="7115AC0F" w14:textId="77777777" w:rsidR="003E59B4" w:rsidRDefault="003E59B4" w:rsidP="00605A22">
      <w:pPr>
        <w:tabs>
          <w:tab w:val="left" w:pos="561"/>
          <w:tab w:val="left" w:pos="563"/>
        </w:tabs>
        <w:spacing w:before="1" w:line="300" w:lineRule="auto"/>
        <w:ind w:right="133"/>
        <w:rPr>
          <w:rFonts w:ascii="Times New Roman" w:hAnsi="Times New Roman" w:cs="Times New Roman"/>
        </w:rPr>
      </w:pPr>
    </w:p>
    <w:p w14:paraId="36A19589" w14:textId="0F2B34BB" w:rsidR="001E78E9" w:rsidRDefault="001E78E9" w:rsidP="00605A22">
      <w:pPr>
        <w:pStyle w:val="Nagwek2"/>
        <w:numPr>
          <w:ilvl w:val="0"/>
          <w:numId w:val="7"/>
        </w:numPr>
        <w:tabs>
          <w:tab w:val="left" w:pos="533"/>
          <w:tab w:val="left" w:pos="567"/>
        </w:tabs>
        <w:spacing w:line="300" w:lineRule="auto"/>
        <w:ind w:left="533" w:hanging="426"/>
        <w:jc w:val="both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 xml:space="preserve">Warunki udziału w </w:t>
      </w:r>
      <w:r w:rsidR="007E6B49">
        <w:rPr>
          <w:rFonts w:ascii="Times New Roman" w:hAnsi="Times New Roman" w:cs="Times New Roman"/>
        </w:rPr>
        <w:t>konkursie ofert:</w:t>
      </w:r>
    </w:p>
    <w:p w14:paraId="4678AF1A" w14:textId="216C2C1F" w:rsidR="00924AAA" w:rsidRPr="00924AAA" w:rsidRDefault="00924AAA" w:rsidP="00605A22">
      <w:pPr>
        <w:pStyle w:val="Nagwek2"/>
        <w:tabs>
          <w:tab w:val="left" w:pos="533"/>
          <w:tab w:val="left" w:pos="567"/>
        </w:tabs>
        <w:spacing w:line="300" w:lineRule="auto"/>
        <w:ind w:firstLine="0"/>
        <w:jc w:val="both"/>
        <w:rPr>
          <w:rFonts w:ascii="Times New Roman" w:hAnsi="Times New Roman" w:cs="Times New Roman"/>
          <w:b w:val="0"/>
          <w:bCs w:val="0"/>
        </w:rPr>
      </w:pPr>
      <w:r w:rsidRPr="00924AAA">
        <w:rPr>
          <w:rFonts w:ascii="Times New Roman" w:hAnsi="Times New Roman" w:cs="Times New Roman"/>
          <w:b w:val="0"/>
          <w:bCs w:val="0"/>
        </w:rPr>
        <w:t xml:space="preserve">O udzielenie zamówienia mogą ubiegać się </w:t>
      </w:r>
      <w:r w:rsidR="00B4392F">
        <w:rPr>
          <w:rFonts w:ascii="Times New Roman" w:hAnsi="Times New Roman" w:cs="Times New Roman"/>
          <w:b w:val="0"/>
          <w:bCs w:val="0"/>
        </w:rPr>
        <w:t>Oferenci</w:t>
      </w:r>
      <w:r w:rsidRPr="00924AAA">
        <w:rPr>
          <w:rFonts w:ascii="Times New Roman" w:hAnsi="Times New Roman" w:cs="Times New Roman"/>
          <w:b w:val="0"/>
          <w:bCs w:val="0"/>
        </w:rPr>
        <w:t>, którzy:</w:t>
      </w:r>
    </w:p>
    <w:p w14:paraId="45667386" w14:textId="77777777" w:rsidR="00924AAA" w:rsidRPr="008F17B5" w:rsidRDefault="00924AAA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4"/>
        <w:rPr>
          <w:rFonts w:ascii="Times New Roman" w:hAnsi="Times New Roman" w:cs="Times New Roman"/>
        </w:rPr>
      </w:pPr>
      <w:r w:rsidRPr="008F17B5">
        <w:rPr>
          <w:rFonts w:ascii="Times New Roman" w:hAnsi="Times New Roman" w:cs="Times New Roman"/>
        </w:rPr>
        <w:t>Posiadają odpowiednie doświadczenie pozwalające na wykonanie zamówienia</w:t>
      </w:r>
    </w:p>
    <w:p w14:paraId="066AA8C9" w14:textId="522BD3EE" w:rsidR="00924AAA" w:rsidRPr="00F11967" w:rsidRDefault="00924AAA" w:rsidP="00605A2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9"/>
        <w:rPr>
          <w:rFonts w:ascii="Times New Roman" w:hAnsi="Times New Roman" w:cs="Times New Roman"/>
          <w:spacing w:val="-2"/>
        </w:rPr>
      </w:pPr>
      <w:bookmarkStart w:id="3" w:name="_Hlk155105442"/>
      <w:r w:rsidRPr="00F11967">
        <w:rPr>
          <w:rFonts w:ascii="Times New Roman" w:hAnsi="Times New Roman" w:cs="Times New Roman"/>
          <w:spacing w:val="-2"/>
        </w:rPr>
        <w:t xml:space="preserve">w ciągu ostatnich </w:t>
      </w:r>
      <w:r w:rsidR="00F11967" w:rsidRPr="00F11967">
        <w:rPr>
          <w:rFonts w:ascii="Times New Roman" w:hAnsi="Times New Roman" w:cs="Times New Roman"/>
          <w:spacing w:val="-2"/>
        </w:rPr>
        <w:t>5</w:t>
      </w:r>
      <w:r w:rsidRPr="00F11967">
        <w:rPr>
          <w:rFonts w:ascii="Times New Roman" w:hAnsi="Times New Roman" w:cs="Times New Roman"/>
          <w:spacing w:val="-2"/>
        </w:rPr>
        <w:t xml:space="preserve"> lat </w:t>
      </w:r>
      <w:bookmarkEnd w:id="3"/>
      <w:r w:rsidR="00055BC9">
        <w:rPr>
          <w:rFonts w:ascii="Times New Roman" w:hAnsi="Times New Roman" w:cs="Times New Roman"/>
          <w:spacing w:val="-2"/>
        </w:rPr>
        <w:t>z</w:t>
      </w:r>
      <w:r w:rsidRPr="00F11967">
        <w:rPr>
          <w:rFonts w:ascii="Times New Roman" w:hAnsi="Times New Roman" w:cs="Times New Roman"/>
          <w:spacing w:val="-2"/>
        </w:rPr>
        <w:t xml:space="preserve">realizowali </w:t>
      </w:r>
      <w:bookmarkStart w:id="4" w:name="_Hlk155105322"/>
      <w:r w:rsidR="00055BC9">
        <w:rPr>
          <w:rFonts w:ascii="Times New Roman" w:hAnsi="Times New Roman" w:cs="Times New Roman"/>
          <w:spacing w:val="-2"/>
        </w:rPr>
        <w:t>prace konserwatorskie</w:t>
      </w:r>
      <w:r w:rsidR="003A1572">
        <w:rPr>
          <w:rFonts w:ascii="Times New Roman" w:hAnsi="Times New Roman" w:cs="Times New Roman"/>
          <w:spacing w:val="-2"/>
        </w:rPr>
        <w:t xml:space="preserve"> in situ</w:t>
      </w:r>
      <w:r w:rsidR="00055BC9">
        <w:rPr>
          <w:rFonts w:ascii="Times New Roman" w:hAnsi="Times New Roman" w:cs="Times New Roman"/>
          <w:spacing w:val="-2"/>
        </w:rPr>
        <w:t xml:space="preserve"> przy </w:t>
      </w:r>
      <w:r w:rsidR="00055BC9" w:rsidRPr="00F11967">
        <w:rPr>
          <w:rFonts w:ascii="Times New Roman" w:hAnsi="Times New Roman" w:cs="Times New Roman"/>
          <w:spacing w:val="-2"/>
        </w:rPr>
        <w:t>polichromii na podłożu drewnianym</w:t>
      </w:r>
      <w:r w:rsidR="00055BC9">
        <w:rPr>
          <w:rFonts w:ascii="Times New Roman" w:hAnsi="Times New Roman" w:cs="Times New Roman"/>
          <w:spacing w:val="-2"/>
        </w:rPr>
        <w:t xml:space="preserve"> </w:t>
      </w:r>
      <w:bookmarkEnd w:id="4"/>
      <w:r w:rsidR="00055BC9">
        <w:rPr>
          <w:rFonts w:ascii="Times New Roman" w:hAnsi="Times New Roman" w:cs="Times New Roman"/>
          <w:spacing w:val="-2"/>
        </w:rPr>
        <w:t xml:space="preserve">w co najmniej </w:t>
      </w:r>
      <w:r w:rsidR="00F11967" w:rsidRPr="00F11967">
        <w:rPr>
          <w:rFonts w:ascii="Times New Roman" w:hAnsi="Times New Roman" w:cs="Times New Roman"/>
          <w:spacing w:val="-2"/>
        </w:rPr>
        <w:t>3</w:t>
      </w:r>
      <w:r w:rsidRPr="00F11967">
        <w:rPr>
          <w:rFonts w:ascii="Times New Roman" w:hAnsi="Times New Roman" w:cs="Times New Roman"/>
          <w:spacing w:val="-2"/>
        </w:rPr>
        <w:t xml:space="preserve"> </w:t>
      </w:r>
      <w:r w:rsidR="00055BC9">
        <w:rPr>
          <w:rFonts w:ascii="Times New Roman" w:hAnsi="Times New Roman" w:cs="Times New Roman"/>
          <w:spacing w:val="-2"/>
        </w:rPr>
        <w:t xml:space="preserve">obiektach wpisanych do rejestru zabytków, przy czym w każdym z obiektów prace były realizowane in situ, a ich wartość stanowiła </w:t>
      </w:r>
      <w:r w:rsidR="002E0F82">
        <w:rPr>
          <w:rFonts w:ascii="Times New Roman" w:hAnsi="Times New Roman" w:cs="Times New Roman"/>
          <w:spacing w:val="-2"/>
        </w:rPr>
        <w:t xml:space="preserve">każdorazowo </w:t>
      </w:r>
      <w:r w:rsidR="00055BC9">
        <w:rPr>
          <w:rFonts w:ascii="Times New Roman" w:hAnsi="Times New Roman" w:cs="Times New Roman"/>
          <w:spacing w:val="-2"/>
        </w:rPr>
        <w:t xml:space="preserve">nie mniej niż </w:t>
      </w:r>
      <w:r w:rsidR="002E0F82">
        <w:rPr>
          <w:rFonts w:ascii="Times New Roman" w:hAnsi="Times New Roman" w:cs="Times New Roman"/>
          <w:spacing w:val="-2"/>
        </w:rPr>
        <w:t>4</w:t>
      </w:r>
      <w:r w:rsidR="00055BC9">
        <w:rPr>
          <w:rFonts w:ascii="Times New Roman" w:hAnsi="Times New Roman" w:cs="Times New Roman"/>
          <w:spacing w:val="-2"/>
        </w:rPr>
        <w:t>00 000,00 zł brutto.</w:t>
      </w:r>
    </w:p>
    <w:p w14:paraId="44D9D6F9" w14:textId="2884183D" w:rsidR="00924AAA" w:rsidRDefault="00513746" w:rsidP="00605A2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9"/>
        <w:rPr>
          <w:rFonts w:ascii="Times New Roman" w:hAnsi="Times New Roman" w:cs="Times New Roman"/>
          <w:spacing w:val="-2"/>
        </w:rPr>
      </w:pPr>
      <w:bookmarkStart w:id="5" w:name="_Hlk151107146"/>
      <w:bookmarkStart w:id="6" w:name="_Hlk155105398"/>
      <w:r>
        <w:rPr>
          <w:rFonts w:ascii="Times New Roman" w:hAnsi="Times New Roman" w:cs="Times New Roman"/>
          <w:spacing w:val="-2"/>
        </w:rPr>
        <w:t xml:space="preserve">Zrealizowali przynajmniej dwa zadania, </w:t>
      </w:r>
      <w:bookmarkStart w:id="7" w:name="_Hlk163251625"/>
      <w:r>
        <w:rPr>
          <w:rFonts w:ascii="Times New Roman" w:hAnsi="Times New Roman" w:cs="Times New Roman"/>
          <w:spacing w:val="-2"/>
        </w:rPr>
        <w:t xml:space="preserve">w których zakres wchodziła konserwacja </w:t>
      </w:r>
      <w:r w:rsidR="00443416">
        <w:rPr>
          <w:rFonts w:ascii="Times New Roman" w:hAnsi="Times New Roman" w:cs="Times New Roman"/>
          <w:spacing w:val="-2"/>
        </w:rPr>
        <w:t xml:space="preserve">in situ obrazów </w:t>
      </w:r>
      <w:r w:rsidR="00443416">
        <w:rPr>
          <w:rFonts w:ascii="Times New Roman" w:hAnsi="Times New Roman" w:cs="Times New Roman"/>
          <w:spacing w:val="-2"/>
        </w:rPr>
        <w:lastRenderedPageBreak/>
        <w:t>w technice temperowej na podłożu drewnianym</w:t>
      </w:r>
      <w:bookmarkEnd w:id="7"/>
    </w:p>
    <w:bookmarkEnd w:id="5"/>
    <w:bookmarkEnd w:id="6"/>
    <w:p w14:paraId="7B311218" w14:textId="1B34883D" w:rsidR="002661FC" w:rsidRPr="00605A22" w:rsidRDefault="002661FC" w:rsidP="002661FC">
      <w:pPr>
        <w:pStyle w:val="Akapitzlist"/>
        <w:tabs>
          <w:tab w:val="left" w:pos="922"/>
        </w:tabs>
        <w:spacing w:before="37" w:line="300" w:lineRule="auto"/>
        <w:ind w:firstLine="0"/>
        <w:rPr>
          <w:rFonts w:ascii="Times New Roman" w:hAnsi="Times New Roman" w:cs="Times New Roman"/>
          <w:spacing w:val="-2"/>
        </w:rPr>
      </w:pPr>
      <w:r w:rsidRPr="00605A22">
        <w:rPr>
          <w:rFonts w:ascii="Times New Roman" w:hAnsi="Times New Roman" w:cs="Times New Roman"/>
          <w:spacing w:val="-2"/>
        </w:rPr>
        <w:t xml:space="preserve">W celu potwierdzenia </w:t>
      </w:r>
      <w:r>
        <w:rPr>
          <w:rFonts w:ascii="Times New Roman" w:hAnsi="Times New Roman" w:cs="Times New Roman"/>
          <w:spacing w:val="-2"/>
        </w:rPr>
        <w:t xml:space="preserve">spełnienia wyżej określonych warunków </w:t>
      </w:r>
      <w:r w:rsidRPr="00605A22">
        <w:rPr>
          <w:rFonts w:ascii="Times New Roman" w:hAnsi="Times New Roman" w:cs="Times New Roman"/>
          <w:spacing w:val="-2"/>
        </w:rPr>
        <w:t>oferent powinien</w:t>
      </w:r>
      <w:r>
        <w:rPr>
          <w:rFonts w:ascii="Times New Roman" w:hAnsi="Times New Roman" w:cs="Times New Roman"/>
          <w:spacing w:val="-2"/>
        </w:rPr>
        <w:t xml:space="preserve"> prawidłowo</w:t>
      </w:r>
      <w:r w:rsidRPr="00605A2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wypełnić formularz </w:t>
      </w:r>
      <w:r w:rsidRPr="002661FC">
        <w:rPr>
          <w:rFonts w:ascii="Times New Roman" w:hAnsi="Times New Roman" w:cs="Times New Roman"/>
          <w:i/>
          <w:iCs/>
          <w:spacing w:val="-2"/>
        </w:rPr>
        <w:t>WYKAZ PRAC KONSERWATORSKICH</w:t>
      </w:r>
      <w:r>
        <w:rPr>
          <w:rFonts w:ascii="Times New Roman" w:hAnsi="Times New Roman" w:cs="Times New Roman"/>
          <w:spacing w:val="-2"/>
        </w:rPr>
        <w:t>,</w:t>
      </w:r>
      <w:r w:rsidRPr="00605A2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zgodnie ze wzorem stanowiącym </w:t>
      </w:r>
      <w:r w:rsidRPr="002661FC">
        <w:rPr>
          <w:rFonts w:ascii="Times New Roman" w:hAnsi="Times New Roman" w:cs="Times New Roman"/>
          <w:b/>
          <w:bCs/>
          <w:spacing w:val="-2"/>
        </w:rPr>
        <w:t>Załącznik nr</w:t>
      </w:r>
      <w:r w:rsidR="002A5759">
        <w:rPr>
          <w:rFonts w:ascii="Times New Roman" w:hAnsi="Times New Roman" w:cs="Times New Roman"/>
          <w:b/>
          <w:bCs/>
          <w:spacing w:val="-2"/>
        </w:rPr>
        <w:t xml:space="preserve"> 2</w:t>
      </w:r>
      <w:r w:rsidRPr="002661FC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2A5759" w:rsidRPr="002A5759">
        <w:rPr>
          <w:rFonts w:ascii="Times New Roman" w:hAnsi="Times New Roman" w:cs="Times New Roman"/>
          <w:spacing w:val="-2"/>
        </w:rPr>
        <w:t>do niniejszego Zapytania.</w:t>
      </w:r>
    </w:p>
    <w:p w14:paraId="7418F1E2" w14:textId="719A3F54" w:rsidR="00924AAA" w:rsidRPr="008F17B5" w:rsidRDefault="00605A22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24AAA" w:rsidRPr="008F17B5">
        <w:rPr>
          <w:rFonts w:ascii="Times New Roman" w:hAnsi="Times New Roman" w:cs="Times New Roman"/>
        </w:rPr>
        <w:t>ysponują kadrą niezbędną do realizacji zamówienia, przez co rozumie się skierowanie do wykonywania prac w ramach Projektu:</w:t>
      </w:r>
    </w:p>
    <w:p w14:paraId="36BB8AE5" w14:textId="3BBADF19" w:rsidR="000C2982" w:rsidRDefault="00924AAA" w:rsidP="00605A2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9"/>
        <w:rPr>
          <w:rFonts w:ascii="Times New Roman" w:hAnsi="Times New Roman" w:cs="Times New Roman"/>
          <w:spacing w:val="-2"/>
        </w:rPr>
      </w:pPr>
      <w:r w:rsidRPr="00605A22">
        <w:rPr>
          <w:rFonts w:ascii="Times New Roman" w:hAnsi="Times New Roman" w:cs="Times New Roman"/>
          <w:spacing w:val="-2"/>
        </w:rPr>
        <w:t>Kierownikiem prac konserwatorskich – dyplomowanym konserwatorem dzieł sztuki,</w:t>
      </w:r>
      <w:r w:rsidR="000C2982">
        <w:rPr>
          <w:rFonts w:ascii="Times New Roman" w:hAnsi="Times New Roman" w:cs="Times New Roman"/>
          <w:spacing w:val="-2"/>
        </w:rPr>
        <w:t xml:space="preserve"> który:</w:t>
      </w:r>
      <w:r w:rsidRPr="00605A22">
        <w:rPr>
          <w:rFonts w:ascii="Times New Roman" w:hAnsi="Times New Roman" w:cs="Times New Roman"/>
          <w:spacing w:val="-2"/>
        </w:rPr>
        <w:t xml:space="preserve"> </w:t>
      </w:r>
    </w:p>
    <w:p w14:paraId="7C046CB9" w14:textId="31779C38" w:rsidR="00924AAA" w:rsidRPr="00605A22" w:rsidRDefault="00924AAA" w:rsidP="000C2982">
      <w:pPr>
        <w:pStyle w:val="Akapitzlist"/>
        <w:numPr>
          <w:ilvl w:val="3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605A22">
        <w:rPr>
          <w:rFonts w:ascii="Times New Roman" w:hAnsi="Times New Roman" w:cs="Times New Roman"/>
          <w:spacing w:val="-2"/>
        </w:rPr>
        <w:t>ukończył studia wyższe z zakresu konserwacji dzieł sztuki spełniającym wymagania o których mowa w art. 37a ustawy z dnia 23 lipca 2003 r. o ochronie zabytków i opiece nad zabytkami (Dz. U. z 2022 r. poz. 840 ze zmianami)</w:t>
      </w:r>
    </w:p>
    <w:p w14:paraId="50CBFEB3" w14:textId="231176B8" w:rsidR="00924AAA" w:rsidRPr="00483E72" w:rsidRDefault="00924AAA" w:rsidP="00483E72">
      <w:pPr>
        <w:pStyle w:val="Akapitzlist"/>
        <w:numPr>
          <w:ilvl w:val="3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605A22">
        <w:rPr>
          <w:rFonts w:ascii="Times New Roman" w:hAnsi="Times New Roman" w:cs="Times New Roman"/>
          <w:spacing w:val="-2"/>
        </w:rPr>
        <w:t>posiada co najmniej 10 lat doświadczenia w kierowaniu pracami konserwatorskimi</w:t>
      </w:r>
      <w:r w:rsidR="00483E72">
        <w:rPr>
          <w:rFonts w:ascii="Times New Roman" w:hAnsi="Times New Roman" w:cs="Times New Roman"/>
          <w:spacing w:val="-2"/>
        </w:rPr>
        <w:t>, przy czym o</w:t>
      </w:r>
      <w:r w:rsidR="00483E72" w:rsidRPr="00483E72">
        <w:rPr>
          <w:rFonts w:ascii="Times New Roman" w:hAnsi="Times New Roman" w:cs="Times New Roman"/>
          <w:spacing w:val="-2"/>
        </w:rPr>
        <w:t>kresy realizacji prac wykonanych w tym samym czasie nie sumują się. Wymagany okres doświadczenia zawodowego należy rozumieć jako okres wykonywania czynności w trakcie faktycznej realizacji prac. Okres doświadczenia zawodowego poszczególnych osób winien być liczony w miesiącach w ten sposób, że 1 rok doświadczenia zawodowego oznacza</w:t>
      </w:r>
      <w:r w:rsidR="00483E72">
        <w:rPr>
          <w:rFonts w:ascii="Times New Roman" w:hAnsi="Times New Roman" w:cs="Times New Roman"/>
          <w:spacing w:val="-2"/>
        </w:rPr>
        <w:t xml:space="preserve"> </w:t>
      </w:r>
      <w:r w:rsidR="00483E72" w:rsidRPr="00483E72">
        <w:rPr>
          <w:rFonts w:ascii="Times New Roman" w:hAnsi="Times New Roman" w:cs="Times New Roman"/>
          <w:spacing w:val="-2"/>
        </w:rPr>
        <w:t>12 miesięcy</w:t>
      </w:r>
      <w:r w:rsidR="00483E72">
        <w:rPr>
          <w:rFonts w:ascii="Times New Roman" w:hAnsi="Times New Roman" w:cs="Times New Roman"/>
          <w:spacing w:val="-2"/>
        </w:rPr>
        <w:t xml:space="preserve"> aktywnego pełnienia funkcji</w:t>
      </w:r>
      <w:r w:rsidR="00483E72" w:rsidRPr="00483E72">
        <w:rPr>
          <w:rFonts w:ascii="Times New Roman" w:hAnsi="Times New Roman" w:cs="Times New Roman"/>
          <w:spacing w:val="-2"/>
        </w:rPr>
        <w:t>. Wykazanie różnych usług lub prac przebiegających w tym samym okresie czasu, zostanie potraktowane jak wykonanie jednej usługi lub pracy konserwatorskiej w danym okresie czasu.</w:t>
      </w:r>
    </w:p>
    <w:p w14:paraId="1506BE33" w14:textId="1D97127B" w:rsidR="000C2982" w:rsidRDefault="000C2982" w:rsidP="000C298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hanging="356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Konserwatorem dzieł sztuki – kierownikiem zespołu, który:</w:t>
      </w:r>
    </w:p>
    <w:p w14:paraId="7892FA45" w14:textId="5486F8CE" w:rsidR="000C2982" w:rsidRDefault="000C2982" w:rsidP="000C2982">
      <w:pPr>
        <w:pStyle w:val="Akapitzlist"/>
        <w:numPr>
          <w:ilvl w:val="3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605A22">
        <w:rPr>
          <w:rFonts w:ascii="Times New Roman" w:hAnsi="Times New Roman" w:cs="Times New Roman"/>
          <w:spacing w:val="-2"/>
        </w:rPr>
        <w:t>ukończył studia wyższe z zakresu konserwacji dzieł sztuki spełniającym wymagania o których mowa w art. 37a ustawy z dnia 23 lipca 2003 r. o ochronie zabytków i opiece nad zabytkami (Dz. U. z 2022 r. poz. 840 ze zmianami)</w:t>
      </w:r>
    </w:p>
    <w:p w14:paraId="042C9A38" w14:textId="732D109B" w:rsidR="000C2982" w:rsidRPr="00605A22" w:rsidRDefault="00443416" w:rsidP="000C2982">
      <w:pPr>
        <w:pStyle w:val="Akapitzlist"/>
        <w:numPr>
          <w:ilvl w:val="3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brał udział</w:t>
      </w:r>
      <w:r w:rsidR="000C2982">
        <w:rPr>
          <w:rFonts w:ascii="Times New Roman" w:hAnsi="Times New Roman" w:cs="Times New Roman"/>
          <w:spacing w:val="-2"/>
        </w:rPr>
        <w:t xml:space="preserve"> w przynajmniej 2 realizacjach  polegających na konserwacji in situ polichromi</w:t>
      </w:r>
      <w:r>
        <w:rPr>
          <w:rFonts w:ascii="Times New Roman" w:hAnsi="Times New Roman" w:cs="Times New Roman"/>
          <w:spacing w:val="-2"/>
        </w:rPr>
        <w:t>i</w:t>
      </w:r>
      <w:r w:rsidR="004C6239">
        <w:rPr>
          <w:rFonts w:ascii="Times New Roman" w:hAnsi="Times New Roman" w:cs="Times New Roman"/>
          <w:spacing w:val="-2"/>
        </w:rPr>
        <w:t xml:space="preserve"> na podłożu drewnianym</w:t>
      </w:r>
      <w:r w:rsidR="000C2982">
        <w:rPr>
          <w:rFonts w:ascii="Times New Roman" w:hAnsi="Times New Roman" w:cs="Times New Roman"/>
          <w:spacing w:val="-2"/>
        </w:rPr>
        <w:t xml:space="preserve"> w obiektach wpisanych do rejestru zabytków </w:t>
      </w:r>
    </w:p>
    <w:p w14:paraId="19698A62" w14:textId="7FF92B38" w:rsidR="00924AAA" w:rsidRPr="005507EC" w:rsidRDefault="005507EC" w:rsidP="00483E7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5"/>
        <w:rPr>
          <w:rFonts w:ascii="Times New Roman" w:hAnsi="Times New Roman" w:cs="Times New Roman"/>
          <w:spacing w:val="-2"/>
        </w:rPr>
      </w:pPr>
      <w:r w:rsidRPr="005507EC">
        <w:rPr>
          <w:rFonts w:ascii="Times New Roman" w:hAnsi="Times New Roman" w:cs="Times New Roman"/>
          <w:spacing w:val="-2"/>
        </w:rPr>
        <w:t>Historykiem sztuki, który ukończył studia wyższe na kierunku historia sztuki</w:t>
      </w:r>
      <w:r w:rsidR="00924AAA" w:rsidRPr="005507EC">
        <w:rPr>
          <w:rFonts w:ascii="Times New Roman" w:hAnsi="Times New Roman" w:cs="Times New Roman"/>
          <w:spacing w:val="-2"/>
        </w:rPr>
        <w:t>.</w:t>
      </w:r>
    </w:p>
    <w:p w14:paraId="5DE94ED5" w14:textId="34AD5A62" w:rsidR="002A5759" w:rsidRDefault="00924AAA" w:rsidP="00DA7E67">
      <w:pPr>
        <w:tabs>
          <w:tab w:val="left" w:pos="922"/>
        </w:tabs>
        <w:spacing w:before="37" w:line="300" w:lineRule="auto"/>
        <w:ind w:left="563"/>
        <w:jc w:val="both"/>
        <w:rPr>
          <w:rFonts w:ascii="Times New Roman" w:hAnsi="Times New Roman" w:cs="Times New Roman"/>
          <w:spacing w:val="-2"/>
        </w:rPr>
      </w:pPr>
      <w:r w:rsidRPr="002A5759">
        <w:rPr>
          <w:rFonts w:ascii="Times New Roman" w:hAnsi="Times New Roman" w:cs="Times New Roman"/>
          <w:spacing w:val="-2"/>
        </w:rPr>
        <w:t xml:space="preserve">W celu potwierdzenia </w:t>
      </w:r>
      <w:r w:rsidR="002A5759">
        <w:rPr>
          <w:rFonts w:ascii="Times New Roman" w:hAnsi="Times New Roman" w:cs="Times New Roman"/>
          <w:spacing w:val="-2"/>
        </w:rPr>
        <w:t>spełnienia powyższych warunków</w:t>
      </w:r>
      <w:r w:rsidRPr="002A5759">
        <w:rPr>
          <w:rFonts w:ascii="Times New Roman" w:hAnsi="Times New Roman" w:cs="Times New Roman"/>
          <w:spacing w:val="-2"/>
        </w:rPr>
        <w:t xml:space="preserve"> </w:t>
      </w:r>
      <w:r w:rsidR="00B4392F" w:rsidRPr="002A5759">
        <w:rPr>
          <w:rFonts w:ascii="Times New Roman" w:hAnsi="Times New Roman" w:cs="Times New Roman"/>
          <w:spacing w:val="-2"/>
        </w:rPr>
        <w:t>Oferent</w:t>
      </w:r>
      <w:r w:rsidR="002A5759">
        <w:rPr>
          <w:rFonts w:ascii="Times New Roman" w:hAnsi="Times New Roman" w:cs="Times New Roman"/>
          <w:spacing w:val="-2"/>
        </w:rPr>
        <w:t xml:space="preserve"> </w:t>
      </w:r>
      <w:r w:rsidRPr="002A5759">
        <w:rPr>
          <w:rFonts w:ascii="Times New Roman" w:hAnsi="Times New Roman" w:cs="Times New Roman"/>
          <w:spacing w:val="-2"/>
        </w:rPr>
        <w:t xml:space="preserve">powinien </w:t>
      </w:r>
      <w:r w:rsidR="002A5759">
        <w:rPr>
          <w:rFonts w:ascii="Times New Roman" w:hAnsi="Times New Roman" w:cs="Times New Roman"/>
          <w:spacing w:val="-2"/>
        </w:rPr>
        <w:t xml:space="preserve">prawidłowo wypełnić </w:t>
      </w:r>
      <w:r w:rsidR="002A5759" w:rsidRPr="002661FC">
        <w:rPr>
          <w:rFonts w:ascii="Times New Roman" w:hAnsi="Times New Roman" w:cs="Times New Roman"/>
          <w:i/>
          <w:iCs/>
          <w:spacing w:val="-2"/>
        </w:rPr>
        <w:t xml:space="preserve">WYKAZ </w:t>
      </w:r>
      <w:r w:rsidR="002A5759">
        <w:rPr>
          <w:rFonts w:ascii="Times New Roman" w:hAnsi="Times New Roman" w:cs="Times New Roman"/>
          <w:i/>
          <w:iCs/>
          <w:spacing w:val="-2"/>
        </w:rPr>
        <w:t>OSÓB SKIEROWANYCH DO REALIZACJI ZAMÓWIENIA</w:t>
      </w:r>
      <w:r w:rsidR="002A5759">
        <w:rPr>
          <w:rFonts w:ascii="Times New Roman" w:hAnsi="Times New Roman" w:cs="Times New Roman"/>
          <w:spacing w:val="-2"/>
        </w:rPr>
        <w:t>,</w:t>
      </w:r>
      <w:r w:rsidR="002A5759" w:rsidRPr="00605A22">
        <w:rPr>
          <w:rFonts w:ascii="Times New Roman" w:hAnsi="Times New Roman" w:cs="Times New Roman"/>
          <w:spacing w:val="-2"/>
        </w:rPr>
        <w:t xml:space="preserve"> </w:t>
      </w:r>
      <w:r w:rsidR="002A5759">
        <w:rPr>
          <w:rFonts w:ascii="Times New Roman" w:hAnsi="Times New Roman" w:cs="Times New Roman"/>
          <w:spacing w:val="-2"/>
        </w:rPr>
        <w:t xml:space="preserve">zgodnie ze wzorem stanowiącym </w:t>
      </w:r>
      <w:r w:rsidR="002A5759" w:rsidRPr="002661FC">
        <w:rPr>
          <w:rFonts w:ascii="Times New Roman" w:hAnsi="Times New Roman" w:cs="Times New Roman"/>
          <w:b/>
          <w:bCs/>
          <w:spacing w:val="-2"/>
        </w:rPr>
        <w:t xml:space="preserve">Załącznik nr </w:t>
      </w:r>
      <w:r w:rsidR="002A5759">
        <w:rPr>
          <w:rFonts w:ascii="Times New Roman" w:hAnsi="Times New Roman" w:cs="Times New Roman"/>
          <w:b/>
          <w:bCs/>
          <w:spacing w:val="-2"/>
        </w:rPr>
        <w:t>3</w:t>
      </w:r>
      <w:r w:rsidR="00DA7E67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DA7E67" w:rsidRPr="002A5759">
        <w:rPr>
          <w:rFonts w:ascii="Times New Roman" w:hAnsi="Times New Roman" w:cs="Times New Roman"/>
          <w:spacing w:val="-2"/>
        </w:rPr>
        <w:t>do niniejszego Zapytania</w:t>
      </w:r>
      <w:r w:rsidR="002A5759" w:rsidRPr="00605A22">
        <w:rPr>
          <w:rFonts w:ascii="Times New Roman" w:hAnsi="Times New Roman" w:cs="Times New Roman"/>
          <w:spacing w:val="-2"/>
        </w:rPr>
        <w:t>.</w:t>
      </w:r>
      <w:r w:rsidR="002A5759">
        <w:rPr>
          <w:rFonts w:ascii="Times New Roman" w:hAnsi="Times New Roman" w:cs="Times New Roman"/>
          <w:spacing w:val="-2"/>
        </w:rPr>
        <w:t xml:space="preserve"> </w:t>
      </w:r>
    </w:p>
    <w:p w14:paraId="0F2260E6" w14:textId="6C786777" w:rsidR="0093195F" w:rsidRPr="002A5759" w:rsidRDefault="0093195F" w:rsidP="002A5759">
      <w:pPr>
        <w:pStyle w:val="Akapitzlist"/>
        <w:numPr>
          <w:ilvl w:val="1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2A5759">
        <w:rPr>
          <w:rFonts w:ascii="Times New Roman" w:hAnsi="Times New Roman" w:cs="Times New Roman"/>
        </w:rPr>
        <w:t>Posiadają ważną i opłaconą polisę</w:t>
      </w:r>
      <w:r w:rsidR="0097228E">
        <w:rPr>
          <w:rFonts w:ascii="Times New Roman" w:hAnsi="Times New Roman" w:cs="Times New Roman"/>
        </w:rPr>
        <w:t xml:space="preserve"> potwierdzającą, że Oferent jest ubezpieczony od odpowiedzialności cywilnej z tytułu prowadzonej działalności na kwotę</w:t>
      </w:r>
      <w:r w:rsidRPr="002A5759">
        <w:rPr>
          <w:rFonts w:ascii="Times New Roman" w:hAnsi="Times New Roman" w:cs="Times New Roman"/>
        </w:rPr>
        <w:t xml:space="preserve"> przynajmniej </w:t>
      </w:r>
      <w:r w:rsidR="00443416">
        <w:rPr>
          <w:rFonts w:ascii="Times New Roman" w:hAnsi="Times New Roman" w:cs="Times New Roman"/>
        </w:rPr>
        <w:t>500</w:t>
      </w:r>
      <w:r w:rsidR="005507EC">
        <w:rPr>
          <w:rFonts w:ascii="Times New Roman" w:hAnsi="Times New Roman" w:cs="Times New Roman"/>
        </w:rPr>
        <w:t> 000,00</w:t>
      </w:r>
      <w:r w:rsidRPr="002A5759">
        <w:rPr>
          <w:rFonts w:ascii="Times New Roman" w:hAnsi="Times New Roman" w:cs="Times New Roman"/>
        </w:rPr>
        <w:t xml:space="preserve"> zł.</w:t>
      </w:r>
    </w:p>
    <w:p w14:paraId="57CE667D" w14:textId="13B266A4" w:rsidR="002661FC" w:rsidRDefault="002661FC" w:rsidP="002661FC">
      <w:pPr>
        <w:pStyle w:val="Akapitzlist"/>
        <w:tabs>
          <w:tab w:val="left" w:pos="922"/>
        </w:tabs>
        <w:spacing w:before="37" w:line="30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potwierdzenia spełnienia tego warunku oferent powinien załączyć potwierdzoną za zgodność z oryginałem kopię polisy.</w:t>
      </w:r>
    </w:p>
    <w:p w14:paraId="4CE9597D" w14:textId="269C084A" w:rsidR="002B7D02" w:rsidRPr="002B7D02" w:rsidRDefault="002B7D02" w:rsidP="002B7D02">
      <w:pPr>
        <w:pStyle w:val="Akapitzlist"/>
        <w:numPr>
          <w:ilvl w:val="1"/>
          <w:numId w:val="7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Nie podlegają wykluczeniu: </w:t>
      </w:r>
    </w:p>
    <w:p w14:paraId="62D73D92" w14:textId="77777777" w:rsidR="002B7D02" w:rsidRPr="002B7D02" w:rsidRDefault="002B7D02" w:rsidP="002B7D0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9"/>
        <w:rPr>
          <w:rFonts w:ascii="Times New Roman" w:hAnsi="Times New Roman" w:cs="Times New Roman"/>
          <w:spacing w:val="-2"/>
        </w:rPr>
      </w:pPr>
      <w:r w:rsidRPr="002B7D02">
        <w:rPr>
          <w:rFonts w:ascii="Times New Roman" w:hAnsi="Times New Roman" w:cs="Times New Roman"/>
          <w:spacing w:val="-2"/>
        </w:rPr>
        <w:t>na podstawie przesłanek, określonych w art. 108 ust. 1 ustawy Prawo zamówień publicznych.</w:t>
      </w:r>
    </w:p>
    <w:p w14:paraId="766203CB" w14:textId="77777777" w:rsidR="002B7D02" w:rsidRPr="002B7D02" w:rsidRDefault="002B7D02" w:rsidP="002B7D02">
      <w:pPr>
        <w:pStyle w:val="Akapitzlist"/>
        <w:numPr>
          <w:ilvl w:val="2"/>
          <w:numId w:val="7"/>
        </w:numPr>
        <w:tabs>
          <w:tab w:val="left" w:pos="922"/>
        </w:tabs>
        <w:spacing w:before="37" w:line="300" w:lineRule="auto"/>
        <w:ind w:left="922" w:hanging="359"/>
        <w:rPr>
          <w:rFonts w:ascii="Times New Roman" w:hAnsi="Times New Roman" w:cs="Times New Roman"/>
          <w:spacing w:val="-2"/>
        </w:rPr>
      </w:pPr>
      <w:r w:rsidRPr="002B7D02">
        <w:rPr>
          <w:rFonts w:ascii="Times New Roman" w:hAnsi="Times New Roman" w:cs="Times New Roman"/>
          <w:spacing w:val="-2"/>
        </w:rPr>
        <w:t xml:space="preserve">na podstawie art. 7 ust. 1 ustawy z dnia 13 kwietnia 2022 roku o szczególnych rozwiązaniach w zakresie przeciwdziałania wspieraniu agresji na Ukrainę oraz służących ochronie bezpieczeństwa narodowego </w:t>
      </w:r>
    </w:p>
    <w:p w14:paraId="503CBE89" w14:textId="77777777" w:rsidR="00924AAA" w:rsidRPr="008675A0" w:rsidRDefault="00924AAA" w:rsidP="00605A22">
      <w:pPr>
        <w:pStyle w:val="Nagwek2"/>
        <w:tabs>
          <w:tab w:val="left" w:pos="533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</w:p>
    <w:p w14:paraId="29B97004" w14:textId="77777777" w:rsidR="003A39CC" w:rsidRPr="008675A0" w:rsidRDefault="003A39CC" w:rsidP="003A39CC">
      <w:pPr>
        <w:pStyle w:val="Nagwek2"/>
        <w:numPr>
          <w:ilvl w:val="0"/>
          <w:numId w:val="7"/>
        </w:numPr>
        <w:tabs>
          <w:tab w:val="left" w:pos="533"/>
          <w:tab w:val="left" w:pos="9238"/>
        </w:tabs>
        <w:ind w:left="533" w:hanging="426"/>
        <w:jc w:val="both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Kryteria stosowane przy wyborze najkorzystniejszej oferty:</w:t>
      </w:r>
      <w:r w:rsidRPr="008675A0">
        <w:rPr>
          <w:rFonts w:ascii="Times New Roman" w:hAnsi="Times New Roman" w:cs="Times New Roman"/>
        </w:rPr>
        <w:tab/>
      </w:r>
    </w:p>
    <w:p w14:paraId="4A0B144E" w14:textId="77777777" w:rsidR="003A39CC" w:rsidRDefault="003A39CC" w:rsidP="003A39CC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40" w:line="276" w:lineRule="auto"/>
        <w:ind w:right="133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Przy wyborze najkorzystniejszej oferty zamawiający będzie kierował się następującymi kryteriami i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odpowiadającymi im znaczeniami oraz w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następujący sposób będzie oceniał spełnienie kryteriów:</w:t>
      </w:r>
    </w:p>
    <w:p w14:paraId="24D05BDD" w14:textId="77777777" w:rsidR="00605A22" w:rsidRPr="008675A0" w:rsidRDefault="00605A22" w:rsidP="003A39CC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40" w:line="276" w:lineRule="auto"/>
        <w:ind w:right="13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279"/>
        <w:gridCol w:w="1781"/>
      </w:tblGrid>
      <w:tr w:rsidR="003A39CC" w:rsidRPr="008675A0" w14:paraId="77D70A20" w14:textId="77777777" w:rsidTr="0093195F">
        <w:trPr>
          <w:trHeight w:val="294"/>
        </w:trPr>
        <w:tc>
          <w:tcPr>
            <w:tcW w:w="444" w:type="dxa"/>
            <w:shd w:val="clear" w:color="auto" w:fill="DDD9C3" w:themeFill="background2" w:themeFillShade="E6"/>
          </w:tcPr>
          <w:p w14:paraId="2616DFC9" w14:textId="77777777" w:rsidR="003A39CC" w:rsidRPr="008675A0" w:rsidRDefault="003A39CC" w:rsidP="003D624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675A0">
              <w:rPr>
                <w:rFonts w:ascii="Times New Roman" w:hAnsi="Times New Roman" w:cs="Times New Roman"/>
                <w:b/>
                <w:spacing w:val="-5"/>
              </w:rPr>
              <w:lastRenderedPageBreak/>
              <w:t>Lp.</w:t>
            </w:r>
          </w:p>
        </w:tc>
        <w:tc>
          <w:tcPr>
            <w:tcW w:w="6279" w:type="dxa"/>
            <w:shd w:val="clear" w:color="auto" w:fill="DDD9C3" w:themeFill="background2" w:themeFillShade="E6"/>
          </w:tcPr>
          <w:p w14:paraId="5693E7A0" w14:textId="77777777" w:rsidR="003A39CC" w:rsidRPr="008675A0" w:rsidRDefault="003A39CC" w:rsidP="003D624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675A0">
              <w:rPr>
                <w:rFonts w:ascii="Times New Roman" w:hAnsi="Times New Roman" w:cs="Times New Roman"/>
                <w:b/>
              </w:rPr>
              <w:t>Opis</w:t>
            </w:r>
            <w:r w:rsidRPr="008675A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8675A0">
              <w:rPr>
                <w:rFonts w:ascii="Times New Roman" w:hAnsi="Times New Roman" w:cs="Times New Roman"/>
                <w:b/>
              </w:rPr>
              <w:t>kryterium</w:t>
            </w:r>
            <w:r w:rsidRPr="008675A0">
              <w:rPr>
                <w:rFonts w:ascii="Times New Roman" w:hAnsi="Times New Roman" w:cs="Times New Roman"/>
                <w:b/>
                <w:spacing w:val="-4"/>
              </w:rPr>
              <w:t xml:space="preserve"> oceny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14:paraId="0329DB84" w14:textId="77777777" w:rsidR="003A39CC" w:rsidRPr="008675A0" w:rsidRDefault="003A39CC" w:rsidP="003D6244">
            <w:pPr>
              <w:pStyle w:val="TableParagraph"/>
              <w:ind w:left="0" w:right="56"/>
              <w:jc w:val="right"/>
              <w:rPr>
                <w:rFonts w:ascii="Times New Roman" w:hAnsi="Times New Roman" w:cs="Times New Roman"/>
                <w:b/>
              </w:rPr>
            </w:pPr>
            <w:r w:rsidRPr="008675A0">
              <w:rPr>
                <w:rFonts w:ascii="Times New Roman" w:hAnsi="Times New Roman" w:cs="Times New Roman"/>
                <w:b/>
              </w:rPr>
              <w:t>Znaczenie</w:t>
            </w:r>
            <w:r w:rsidRPr="008675A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675A0">
              <w:rPr>
                <w:rFonts w:ascii="Times New Roman" w:hAnsi="Times New Roman" w:cs="Times New Roman"/>
                <w:b/>
                <w:spacing w:val="-4"/>
              </w:rPr>
              <w:t>(pkt)</w:t>
            </w:r>
          </w:p>
        </w:tc>
      </w:tr>
      <w:tr w:rsidR="003A39CC" w:rsidRPr="008675A0" w14:paraId="630A1D59" w14:textId="77777777" w:rsidTr="0093195F">
        <w:trPr>
          <w:trHeight w:val="297"/>
        </w:trPr>
        <w:tc>
          <w:tcPr>
            <w:tcW w:w="444" w:type="dxa"/>
          </w:tcPr>
          <w:p w14:paraId="0FAC7028" w14:textId="77777777" w:rsidR="003A39CC" w:rsidRPr="008675A0" w:rsidRDefault="003A39CC" w:rsidP="003D6244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  <w:r w:rsidRPr="008675A0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6279" w:type="dxa"/>
          </w:tcPr>
          <w:p w14:paraId="655762C1" w14:textId="3564882A" w:rsidR="003A39CC" w:rsidRPr="008675A0" w:rsidRDefault="003A39CC" w:rsidP="003D6244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  <w:r w:rsidRPr="008675A0">
              <w:rPr>
                <w:rFonts w:ascii="Times New Roman" w:hAnsi="Times New Roman" w:cs="Times New Roman"/>
                <w:spacing w:val="-4"/>
              </w:rPr>
              <w:t>Cena</w:t>
            </w:r>
            <w:r w:rsidR="0093195F">
              <w:rPr>
                <w:rFonts w:ascii="Times New Roman" w:hAnsi="Times New Roman" w:cs="Times New Roman"/>
                <w:spacing w:val="-4"/>
              </w:rPr>
              <w:t xml:space="preserve"> (Pc)</w:t>
            </w:r>
          </w:p>
        </w:tc>
        <w:tc>
          <w:tcPr>
            <w:tcW w:w="1781" w:type="dxa"/>
          </w:tcPr>
          <w:p w14:paraId="6474771A" w14:textId="77777777" w:rsidR="003A39CC" w:rsidRPr="008675A0" w:rsidRDefault="003A39CC" w:rsidP="003D6244">
            <w:pPr>
              <w:pStyle w:val="TableParagraph"/>
              <w:spacing w:before="2" w:line="240" w:lineRule="auto"/>
              <w:ind w:left="0" w:right="54"/>
              <w:jc w:val="right"/>
              <w:rPr>
                <w:rFonts w:ascii="Times New Roman" w:hAnsi="Times New Roman" w:cs="Times New Roman"/>
              </w:rPr>
            </w:pPr>
            <w:r w:rsidRPr="008675A0">
              <w:rPr>
                <w:rFonts w:ascii="Times New Roman" w:hAnsi="Times New Roman" w:cs="Times New Roman"/>
              </w:rPr>
              <w:t xml:space="preserve">60 </w:t>
            </w:r>
            <w:r w:rsidRPr="008675A0">
              <w:rPr>
                <w:rFonts w:ascii="Times New Roman" w:hAnsi="Times New Roman" w:cs="Times New Roman"/>
                <w:spacing w:val="-2"/>
              </w:rPr>
              <w:t>punktów</w:t>
            </w:r>
          </w:p>
        </w:tc>
      </w:tr>
      <w:tr w:rsidR="003A39CC" w:rsidRPr="008675A0" w14:paraId="62D6BBFC" w14:textId="77777777" w:rsidTr="0093195F">
        <w:trPr>
          <w:trHeight w:val="297"/>
        </w:trPr>
        <w:tc>
          <w:tcPr>
            <w:tcW w:w="444" w:type="dxa"/>
          </w:tcPr>
          <w:p w14:paraId="1614D7AB" w14:textId="77777777" w:rsidR="003A39CC" w:rsidRPr="008675A0" w:rsidRDefault="003A39CC" w:rsidP="003D6244">
            <w:pPr>
              <w:pStyle w:val="TableParagraph"/>
              <w:rPr>
                <w:rFonts w:ascii="Times New Roman" w:hAnsi="Times New Roman" w:cs="Times New Roman"/>
              </w:rPr>
            </w:pPr>
            <w:r w:rsidRPr="008675A0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6279" w:type="dxa"/>
          </w:tcPr>
          <w:p w14:paraId="38A28A05" w14:textId="5A53587B" w:rsidR="003A39CC" w:rsidRPr="008675A0" w:rsidRDefault="0037397D" w:rsidP="003D624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Doświadczenie zawodowe </w:t>
            </w:r>
            <w:r w:rsidR="00AE36F9">
              <w:rPr>
                <w:rFonts w:ascii="Times New Roman" w:hAnsi="Times New Roman" w:cs="Times New Roman"/>
              </w:rPr>
              <w:t xml:space="preserve">kadry – </w:t>
            </w:r>
            <w:r w:rsidR="005507EC">
              <w:rPr>
                <w:rFonts w:ascii="Times New Roman" w:hAnsi="Times New Roman" w:cs="Times New Roman"/>
              </w:rPr>
              <w:t>kierownik prac konserwatorskich</w:t>
            </w:r>
            <w:r w:rsidR="006551B4">
              <w:rPr>
                <w:rFonts w:ascii="Times New Roman" w:hAnsi="Times New Roman" w:cs="Times New Roman"/>
              </w:rPr>
              <w:t xml:space="preserve"> (Pdk)</w:t>
            </w:r>
          </w:p>
        </w:tc>
        <w:tc>
          <w:tcPr>
            <w:tcW w:w="1781" w:type="dxa"/>
          </w:tcPr>
          <w:p w14:paraId="4E95C5EC" w14:textId="32C66256" w:rsidR="003A39CC" w:rsidRPr="008675A0" w:rsidRDefault="00610F92" w:rsidP="003D6244">
            <w:pPr>
              <w:pStyle w:val="TableParagraph"/>
              <w:ind w:left="0" w:right="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39CC" w:rsidRPr="008675A0">
              <w:rPr>
                <w:rFonts w:ascii="Times New Roman" w:hAnsi="Times New Roman" w:cs="Times New Roman"/>
              </w:rPr>
              <w:t xml:space="preserve">0 </w:t>
            </w:r>
            <w:r w:rsidR="003A39CC" w:rsidRPr="008675A0">
              <w:rPr>
                <w:rFonts w:ascii="Times New Roman" w:hAnsi="Times New Roman" w:cs="Times New Roman"/>
                <w:spacing w:val="-2"/>
              </w:rPr>
              <w:t>punktów</w:t>
            </w:r>
          </w:p>
        </w:tc>
      </w:tr>
      <w:tr w:rsidR="003A39CC" w:rsidRPr="008675A0" w14:paraId="06B3DDB9" w14:textId="77777777" w:rsidTr="007E3618">
        <w:trPr>
          <w:trHeight w:val="297"/>
        </w:trPr>
        <w:tc>
          <w:tcPr>
            <w:tcW w:w="444" w:type="dxa"/>
          </w:tcPr>
          <w:p w14:paraId="62F696CD" w14:textId="77777777" w:rsidR="003A39CC" w:rsidRPr="008675A0" w:rsidRDefault="003A39CC" w:rsidP="003D6244">
            <w:pPr>
              <w:pStyle w:val="TableParagraph"/>
              <w:rPr>
                <w:rFonts w:ascii="Times New Roman" w:hAnsi="Times New Roman" w:cs="Times New Roman"/>
              </w:rPr>
            </w:pPr>
            <w:r w:rsidRPr="008675A0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6279" w:type="dxa"/>
          </w:tcPr>
          <w:p w14:paraId="290411AA" w14:textId="23BD2B44" w:rsidR="003A39CC" w:rsidRPr="007E3618" w:rsidRDefault="006551B4" w:rsidP="003D624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Oferenta</w:t>
            </w:r>
          </w:p>
        </w:tc>
        <w:tc>
          <w:tcPr>
            <w:tcW w:w="1781" w:type="dxa"/>
            <w:shd w:val="clear" w:color="auto" w:fill="auto"/>
          </w:tcPr>
          <w:p w14:paraId="1C265C69" w14:textId="0F4CCC33" w:rsidR="003A39CC" w:rsidRPr="007E3618" w:rsidRDefault="0093195F" w:rsidP="003D6244">
            <w:pPr>
              <w:pStyle w:val="TableParagraph"/>
              <w:ind w:left="0" w:right="54"/>
              <w:jc w:val="right"/>
              <w:rPr>
                <w:rFonts w:ascii="Times New Roman" w:hAnsi="Times New Roman" w:cs="Times New Roman"/>
              </w:rPr>
            </w:pPr>
            <w:r w:rsidRPr="007E3618">
              <w:rPr>
                <w:rFonts w:ascii="Times New Roman" w:hAnsi="Times New Roman" w:cs="Times New Roman"/>
              </w:rPr>
              <w:t>2</w:t>
            </w:r>
            <w:r w:rsidR="003A39CC" w:rsidRPr="007E3618">
              <w:rPr>
                <w:rFonts w:ascii="Times New Roman" w:hAnsi="Times New Roman" w:cs="Times New Roman"/>
              </w:rPr>
              <w:t xml:space="preserve">0 </w:t>
            </w:r>
            <w:r w:rsidR="003A39CC" w:rsidRPr="007E3618">
              <w:rPr>
                <w:rFonts w:ascii="Times New Roman" w:hAnsi="Times New Roman" w:cs="Times New Roman"/>
                <w:spacing w:val="-2"/>
              </w:rPr>
              <w:t>punktów</w:t>
            </w:r>
          </w:p>
        </w:tc>
      </w:tr>
      <w:tr w:rsidR="003A39CC" w:rsidRPr="008675A0" w14:paraId="5B7F22D6" w14:textId="77777777" w:rsidTr="0093195F">
        <w:trPr>
          <w:trHeight w:val="297"/>
        </w:trPr>
        <w:tc>
          <w:tcPr>
            <w:tcW w:w="444" w:type="dxa"/>
          </w:tcPr>
          <w:p w14:paraId="3D4DB0D0" w14:textId="77777777" w:rsidR="003A39CC" w:rsidRPr="008675A0" w:rsidRDefault="003A39CC" w:rsidP="003D6244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</w:tcPr>
          <w:p w14:paraId="6884F4A6" w14:textId="77777777" w:rsidR="003A39CC" w:rsidRPr="008675A0" w:rsidRDefault="003A39CC" w:rsidP="003D624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675A0">
              <w:rPr>
                <w:rFonts w:ascii="Times New Roman" w:hAnsi="Times New Roman" w:cs="Times New Roman"/>
                <w:b/>
                <w:spacing w:val="-2"/>
              </w:rPr>
              <w:t>Razem</w:t>
            </w:r>
          </w:p>
        </w:tc>
        <w:tc>
          <w:tcPr>
            <w:tcW w:w="1781" w:type="dxa"/>
          </w:tcPr>
          <w:p w14:paraId="4FAA8362" w14:textId="77777777" w:rsidR="003A39CC" w:rsidRPr="008675A0" w:rsidRDefault="003A39CC" w:rsidP="003D6244">
            <w:pPr>
              <w:pStyle w:val="TableParagraph"/>
              <w:ind w:left="0" w:right="56"/>
              <w:jc w:val="right"/>
              <w:rPr>
                <w:rFonts w:ascii="Times New Roman" w:hAnsi="Times New Roman" w:cs="Times New Roman"/>
                <w:b/>
              </w:rPr>
            </w:pPr>
            <w:r w:rsidRPr="008675A0">
              <w:rPr>
                <w:rFonts w:ascii="Times New Roman" w:hAnsi="Times New Roman" w:cs="Times New Roman"/>
                <w:b/>
              </w:rPr>
              <w:t>100</w:t>
            </w:r>
            <w:r w:rsidRPr="008675A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8675A0">
              <w:rPr>
                <w:rFonts w:ascii="Times New Roman" w:hAnsi="Times New Roman" w:cs="Times New Roman"/>
                <w:b/>
                <w:spacing w:val="-2"/>
              </w:rPr>
              <w:t>punktów</w:t>
            </w:r>
          </w:p>
        </w:tc>
      </w:tr>
    </w:tbl>
    <w:p w14:paraId="37685C96" w14:textId="77777777" w:rsidR="003A39CC" w:rsidRPr="008675A0" w:rsidRDefault="003A39CC" w:rsidP="003A39CC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5"/>
        </w:rPr>
      </w:pPr>
    </w:p>
    <w:p w14:paraId="39B4AF19" w14:textId="77777777" w:rsidR="003A39CC" w:rsidRPr="008675A0" w:rsidRDefault="003A39CC" w:rsidP="003A39CC">
      <w:pPr>
        <w:pStyle w:val="Akapitzlist"/>
        <w:numPr>
          <w:ilvl w:val="1"/>
          <w:numId w:val="7"/>
        </w:numPr>
        <w:tabs>
          <w:tab w:val="left" w:pos="563"/>
        </w:tabs>
        <w:ind w:hanging="427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Sposób</w:t>
      </w:r>
      <w:r w:rsidRPr="008675A0">
        <w:rPr>
          <w:rFonts w:ascii="Times New Roman" w:hAnsi="Times New Roman" w:cs="Times New Roman"/>
          <w:spacing w:val="-10"/>
        </w:rPr>
        <w:t xml:space="preserve"> </w:t>
      </w:r>
      <w:r w:rsidRPr="008675A0">
        <w:rPr>
          <w:rFonts w:ascii="Times New Roman" w:hAnsi="Times New Roman" w:cs="Times New Roman"/>
        </w:rPr>
        <w:t>dokonywania</w:t>
      </w:r>
      <w:r w:rsidRPr="008675A0">
        <w:rPr>
          <w:rFonts w:ascii="Times New Roman" w:hAnsi="Times New Roman" w:cs="Times New Roman"/>
          <w:spacing w:val="-7"/>
        </w:rPr>
        <w:t xml:space="preserve"> </w:t>
      </w:r>
      <w:r w:rsidRPr="008675A0">
        <w:rPr>
          <w:rFonts w:ascii="Times New Roman" w:hAnsi="Times New Roman" w:cs="Times New Roman"/>
          <w:spacing w:val="-2"/>
        </w:rPr>
        <w:t>oceny:</w:t>
      </w:r>
    </w:p>
    <w:p w14:paraId="63AE2C4B" w14:textId="77777777" w:rsidR="003A39CC" w:rsidRPr="008675A0" w:rsidRDefault="003A39CC" w:rsidP="003A39CC">
      <w:pPr>
        <w:pStyle w:val="Akapitzlist"/>
        <w:numPr>
          <w:ilvl w:val="2"/>
          <w:numId w:val="7"/>
        </w:numPr>
        <w:tabs>
          <w:tab w:val="left" w:pos="1129"/>
        </w:tabs>
        <w:spacing w:before="40"/>
        <w:ind w:left="1129" w:hanging="568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Sposób</w:t>
      </w:r>
      <w:r w:rsidRPr="008675A0">
        <w:rPr>
          <w:rFonts w:ascii="Times New Roman" w:hAnsi="Times New Roman" w:cs="Times New Roman"/>
          <w:spacing w:val="-6"/>
        </w:rPr>
        <w:t xml:space="preserve"> </w:t>
      </w:r>
      <w:r w:rsidRPr="008675A0">
        <w:rPr>
          <w:rFonts w:ascii="Times New Roman" w:hAnsi="Times New Roman" w:cs="Times New Roman"/>
        </w:rPr>
        <w:t>oceny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ofert</w:t>
      </w:r>
      <w:r w:rsidRPr="008675A0">
        <w:rPr>
          <w:rFonts w:ascii="Times New Roman" w:hAnsi="Times New Roman" w:cs="Times New Roman"/>
          <w:spacing w:val="-6"/>
        </w:rPr>
        <w:t xml:space="preserve"> </w:t>
      </w:r>
      <w:r w:rsidRPr="008675A0">
        <w:rPr>
          <w:rFonts w:ascii="Times New Roman" w:hAnsi="Times New Roman" w:cs="Times New Roman"/>
        </w:rPr>
        <w:t>kryterium</w:t>
      </w:r>
      <w:r w:rsidRPr="008675A0">
        <w:rPr>
          <w:rFonts w:ascii="Times New Roman" w:hAnsi="Times New Roman" w:cs="Times New Roman"/>
          <w:spacing w:val="-2"/>
        </w:rPr>
        <w:t xml:space="preserve"> „Cena”:</w:t>
      </w:r>
    </w:p>
    <w:p w14:paraId="2BE62DC3" w14:textId="77777777" w:rsidR="003A39CC" w:rsidRPr="008675A0" w:rsidRDefault="003A39CC" w:rsidP="003A39CC">
      <w:pPr>
        <w:pStyle w:val="Nagwek2"/>
        <w:spacing w:before="37"/>
        <w:ind w:left="844" w:firstLine="0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Pc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=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(Cbn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/Cb)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x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60</w:t>
      </w:r>
      <w:r w:rsidRPr="008675A0">
        <w:rPr>
          <w:rFonts w:ascii="Times New Roman" w:hAnsi="Times New Roman" w:cs="Times New Roman"/>
          <w:spacing w:val="-2"/>
        </w:rPr>
        <w:t xml:space="preserve"> punktów</w:t>
      </w:r>
    </w:p>
    <w:p w14:paraId="387656A0" w14:textId="77777777" w:rsidR="003A39CC" w:rsidRPr="008675A0" w:rsidRDefault="003A39CC" w:rsidP="003A39CC">
      <w:pPr>
        <w:pStyle w:val="Tekstpodstawowy"/>
        <w:spacing w:before="40"/>
        <w:ind w:left="844"/>
        <w:jc w:val="left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  <w:spacing w:val="-2"/>
        </w:rPr>
        <w:t>Gdzie:</w:t>
      </w:r>
    </w:p>
    <w:p w14:paraId="2EE6083A" w14:textId="77777777" w:rsidR="003A39CC" w:rsidRPr="008675A0" w:rsidRDefault="003A39CC" w:rsidP="003A39CC">
      <w:pPr>
        <w:pStyle w:val="Tekstpodstawowy"/>
        <w:spacing w:before="37"/>
        <w:ind w:left="1554"/>
        <w:jc w:val="left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Pc</w:t>
      </w:r>
      <w:r w:rsidRPr="008675A0">
        <w:rPr>
          <w:rFonts w:ascii="Times New Roman" w:hAnsi="Times New Roman" w:cs="Times New Roman"/>
          <w:spacing w:val="-2"/>
        </w:rPr>
        <w:t xml:space="preserve"> </w:t>
      </w:r>
      <w:r w:rsidRPr="008675A0">
        <w:rPr>
          <w:rFonts w:ascii="Times New Roman" w:hAnsi="Times New Roman" w:cs="Times New Roman"/>
        </w:rPr>
        <w:t>-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liczba</w:t>
      </w:r>
      <w:r w:rsidRPr="008675A0">
        <w:rPr>
          <w:rFonts w:ascii="Times New Roman" w:hAnsi="Times New Roman" w:cs="Times New Roman"/>
          <w:spacing w:val="-2"/>
        </w:rPr>
        <w:t xml:space="preserve"> punktów</w:t>
      </w:r>
    </w:p>
    <w:p w14:paraId="42DA6DDE" w14:textId="77777777" w:rsidR="00490EF4" w:rsidRDefault="003A39CC" w:rsidP="003A39CC">
      <w:pPr>
        <w:pStyle w:val="Tekstpodstawowy"/>
        <w:spacing w:before="40" w:line="276" w:lineRule="auto"/>
        <w:ind w:left="1554" w:right="2259"/>
        <w:jc w:val="left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Cbn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-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najniższa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ze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wszystkich</w:t>
      </w:r>
      <w:r w:rsidRPr="008675A0">
        <w:rPr>
          <w:rFonts w:ascii="Times New Roman" w:hAnsi="Times New Roman" w:cs="Times New Roman"/>
          <w:spacing w:val="-6"/>
        </w:rPr>
        <w:t xml:space="preserve"> </w:t>
      </w:r>
      <w:r w:rsidRPr="008675A0">
        <w:rPr>
          <w:rFonts w:ascii="Times New Roman" w:hAnsi="Times New Roman" w:cs="Times New Roman"/>
        </w:rPr>
        <w:t>ofert</w:t>
      </w:r>
      <w:r w:rsidRPr="008675A0">
        <w:rPr>
          <w:rFonts w:ascii="Times New Roman" w:hAnsi="Times New Roman" w:cs="Times New Roman"/>
          <w:spacing w:val="-7"/>
        </w:rPr>
        <w:t xml:space="preserve"> </w:t>
      </w:r>
      <w:r w:rsidRPr="008675A0">
        <w:rPr>
          <w:rFonts w:ascii="Times New Roman" w:hAnsi="Times New Roman" w:cs="Times New Roman"/>
        </w:rPr>
        <w:t>cena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ofertowa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 xml:space="preserve">brutto; </w:t>
      </w:r>
    </w:p>
    <w:p w14:paraId="49D65337" w14:textId="346286CE" w:rsidR="003A39CC" w:rsidRPr="008675A0" w:rsidRDefault="003A39CC" w:rsidP="003A39CC">
      <w:pPr>
        <w:pStyle w:val="Tekstpodstawowy"/>
        <w:spacing w:before="40" w:line="276" w:lineRule="auto"/>
        <w:ind w:left="1554" w:right="2259"/>
        <w:jc w:val="left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Cb - proponowana w danej ofercie cena ofertowa brutto.</w:t>
      </w:r>
    </w:p>
    <w:p w14:paraId="3E433D06" w14:textId="77777777" w:rsidR="003A39CC" w:rsidRPr="008675A0" w:rsidRDefault="003A39CC" w:rsidP="003A39CC">
      <w:pPr>
        <w:pStyle w:val="Tekstpodstawowy"/>
        <w:spacing w:before="4"/>
        <w:ind w:left="0"/>
        <w:jc w:val="left"/>
        <w:rPr>
          <w:rFonts w:ascii="Times New Roman" w:hAnsi="Times New Roman" w:cs="Times New Roman"/>
          <w:sz w:val="25"/>
        </w:rPr>
      </w:pPr>
    </w:p>
    <w:p w14:paraId="27E3F041" w14:textId="651DBF39" w:rsidR="003A39CC" w:rsidRDefault="003A39CC" w:rsidP="007E6B49">
      <w:pPr>
        <w:pStyle w:val="Akapitzlist"/>
        <w:numPr>
          <w:ilvl w:val="2"/>
          <w:numId w:val="7"/>
        </w:numPr>
        <w:tabs>
          <w:tab w:val="left" w:pos="844"/>
        </w:tabs>
        <w:spacing w:before="90" w:line="278" w:lineRule="auto"/>
        <w:ind w:left="844" w:right="132" w:hanging="281"/>
        <w:rPr>
          <w:rFonts w:ascii="Times New Roman" w:hAnsi="Times New Roman" w:cs="Times New Roman"/>
        </w:rPr>
      </w:pPr>
      <w:r w:rsidRPr="00605A22">
        <w:rPr>
          <w:rFonts w:ascii="Times New Roman" w:hAnsi="Times New Roman" w:cs="Times New Roman"/>
        </w:rPr>
        <w:t xml:space="preserve">Sposób oceny ofert w kryterium doświadczenie zawodowe </w:t>
      </w:r>
      <w:r w:rsidR="0037397D" w:rsidRPr="00605A22">
        <w:rPr>
          <w:rFonts w:ascii="Times New Roman" w:hAnsi="Times New Roman" w:cs="Times New Roman"/>
        </w:rPr>
        <w:t xml:space="preserve">kierownika </w:t>
      </w:r>
      <w:r w:rsidRPr="00605A22">
        <w:rPr>
          <w:rFonts w:ascii="Times New Roman" w:hAnsi="Times New Roman" w:cs="Times New Roman"/>
        </w:rPr>
        <w:t xml:space="preserve"> prac konserwatorskich</w:t>
      </w:r>
      <w:r w:rsidR="0037397D" w:rsidRPr="00605A22">
        <w:rPr>
          <w:rFonts w:ascii="Times New Roman" w:hAnsi="Times New Roman" w:cs="Times New Roman"/>
        </w:rPr>
        <w:t xml:space="preserve"> (Pd</w:t>
      </w:r>
      <w:r w:rsidR="006551B4">
        <w:rPr>
          <w:rFonts w:ascii="Times New Roman" w:hAnsi="Times New Roman" w:cs="Times New Roman"/>
        </w:rPr>
        <w:t>k</w:t>
      </w:r>
      <w:r w:rsidR="0037397D" w:rsidRPr="00605A22">
        <w:rPr>
          <w:rFonts w:ascii="Times New Roman" w:hAnsi="Times New Roman" w:cs="Times New Roman"/>
        </w:rPr>
        <w:t>):</w:t>
      </w:r>
      <w:r w:rsidRPr="00605A22">
        <w:rPr>
          <w:rFonts w:ascii="Times New Roman" w:hAnsi="Times New Roman" w:cs="Times New Roman"/>
        </w:rPr>
        <w:t xml:space="preserve"> W kryterium tym, sumarycznie punktowane będzie doświadczenie</w:t>
      </w:r>
      <w:r w:rsidRPr="00605A22">
        <w:rPr>
          <w:rFonts w:ascii="Times New Roman" w:hAnsi="Times New Roman" w:cs="Times New Roman"/>
          <w:spacing w:val="-1"/>
        </w:rPr>
        <w:t xml:space="preserve"> </w:t>
      </w:r>
      <w:r w:rsidR="0037397D" w:rsidRPr="00605A22">
        <w:rPr>
          <w:rFonts w:ascii="Times New Roman" w:hAnsi="Times New Roman" w:cs="Times New Roman"/>
        </w:rPr>
        <w:t>kierownika prac konserwatorskich</w:t>
      </w:r>
      <w:r w:rsidR="00490EF4">
        <w:rPr>
          <w:rFonts w:ascii="Times New Roman" w:hAnsi="Times New Roman" w:cs="Times New Roman"/>
        </w:rPr>
        <w:t xml:space="preserve">, ujęte w prawidłowo wypełnionym formularzu </w:t>
      </w:r>
      <w:r w:rsidR="00490EF4" w:rsidRPr="002661FC">
        <w:rPr>
          <w:rFonts w:ascii="Times New Roman" w:hAnsi="Times New Roman" w:cs="Times New Roman"/>
          <w:i/>
          <w:iCs/>
          <w:spacing w:val="-2"/>
        </w:rPr>
        <w:t xml:space="preserve">WYKAZ </w:t>
      </w:r>
      <w:r w:rsidR="00490EF4">
        <w:rPr>
          <w:rFonts w:ascii="Times New Roman" w:hAnsi="Times New Roman" w:cs="Times New Roman"/>
          <w:i/>
          <w:iCs/>
          <w:spacing w:val="-2"/>
        </w:rPr>
        <w:t>OSÓB SKIEROWANYCH DO REALIZACJI ZAMÓWIENIA</w:t>
      </w:r>
      <w:r w:rsidR="00490EF4">
        <w:rPr>
          <w:rFonts w:ascii="Times New Roman" w:hAnsi="Times New Roman" w:cs="Times New Roman"/>
          <w:spacing w:val="-2"/>
        </w:rPr>
        <w:t>,</w:t>
      </w:r>
      <w:r w:rsidR="00490EF4" w:rsidRPr="00605A22">
        <w:rPr>
          <w:rFonts w:ascii="Times New Roman" w:hAnsi="Times New Roman" w:cs="Times New Roman"/>
          <w:spacing w:val="-2"/>
        </w:rPr>
        <w:t xml:space="preserve"> </w:t>
      </w:r>
      <w:r w:rsidR="00490EF4">
        <w:rPr>
          <w:rFonts w:ascii="Times New Roman" w:hAnsi="Times New Roman" w:cs="Times New Roman"/>
          <w:spacing w:val="-2"/>
        </w:rPr>
        <w:t xml:space="preserve">zgodnie ze wzorem stanowiącym </w:t>
      </w:r>
      <w:r w:rsidR="00490EF4" w:rsidRPr="002661FC">
        <w:rPr>
          <w:rFonts w:ascii="Times New Roman" w:hAnsi="Times New Roman" w:cs="Times New Roman"/>
          <w:b/>
          <w:bCs/>
          <w:spacing w:val="-2"/>
        </w:rPr>
        <w:t xml:space="preserve">Załącznik nr </w:t>
      </w:r>
      <w:r w:rsidR="006551B4">
        <w:rPr>
          <w:rFonts w:ascii="Times New Roman" w:hAnsi="Times New Roman" w:cs="Times New Roman"/>
          <w:b/>
          <w:bCs/>
          <w:spacing w:val="-2"/>
        </w:rPr>
        <w:t>3</w:t>
      </w:r>
      <w:r w:rsidR="00490EF4">
        <w:rPr>
          <w:rFonts w:ascii="Times New Roman" w:hAnsi="Times New Roman" w:cs="Times New Roman"/>
          <w:spacing w:val="-2"/>
        </w:rPr>
        <w:t xml:space="preserve"> . </w:t>
      </w:r>
      <w:r w:rsidR="0037397D" w:rsidRPr="00605A22">
        <w:rPr>
          <w:rFonts w:ascii="Times New Roman" w:hAnsi="Times New Roman" w:cs="Times New Roman"/>
        </w:rPr>
        <w:t xml:space="preserve">Maksymalną ilość punków uzyska kierownik prac konserwatorskich, który </w:t>
      </w:r>
      <w:r w:rsidR="006551B4">
        <w:rPr>
          <w:rFonts w:ascii="Times New Roman" w:hAnsi="Times New Roman" w:cs="Times New Roman"/>
        </w:rPr>
        <w:t>brał udział w pracach konserwatorskich</w:t>
      </w:r>
      <w:r w:rsidR="0037397D" w:rsidRPr="00605A22">
        <w:rPr>
          <w:rFonts w:ascii="Times New Roman" w:hAnsi="Times New Roman" w:cs="Times New Roman"/>
        </w:rPr>
        <w:t xml:space="preserve"> </w:t>
      </w:r>
      <w:r w:rsidR="003C26A6">
        <w:rPr>
          <w:rFonts w:ascii="Times New Roman" w:hAnsi="Times New Roman" w:cs="Times New Roman"/>
        </w:rPr>
        <w:t>in situ przy polichromiach</w:t>
      </w:r>
      <w:r w:rsidR="004C6239">
        <w:rPr>
          <w:rFonts w:ascii="Times New Roman" w:hAnsi="Times New Roman" w:cs="Times New Roman"/>
        </w:rPr>
        <w:t xml:space="preserve"> na podłożu drewnianym</w:t>
      </w:r>
      <w:r w:rsidR="003C26A6">
        <w:rPr>
          <w:rFonts w:ascii="Times New Roman" w:hAnsi="Times New Roman" w:cs="Times New Roman"/>
        </w:rPr>
        <w:t xml:space="preserve"> w przynajmniej 8 </w:t>
      </w:r>
      <w:r w:rsidR="0037397D" w:rsidRPr="00605A22">
        <w:rPr>
          <w:rFonts w:ascii="Times New Roman" w:hAnsi="Times New Roman" w:cs="Times New Roman"/>
        </w:rPr>
        <w:t>obiekt</w:t>
      </w:r>
      <w:r w:rsidR="003C26A6">
        <w:rPr>
          <w:rFonts w:ascii="Times New Roman" w:hAnsi="Times New Roman" w:cs="Times New Roman"/>
        </w:rPr>
        <w:t>ach</w:t>
      </w:r>
      <w:r w:rsidR="00490EF4">
        <w:rPr>
          <w:rFonts w:ascii="Times New Roman" w:hAnsi="Times New Roman" w:cs="Times New Roman"/>
        </w:rPr>
        <w:t xml:space="preserve"> wpisanych </w:t>
      </w:r>
      <w:r w:rsidR="003C26A6">
        <w:rPr>
          <w:rFonts w:ascii="Times New Roman" w:hAnsi="Times New Roman" w:cs="Times New Roman"/>
        </w:rPr>
        <w:t>do rejestru zabytków:</w:t>
      </w:r>
    </w:p>
    <w:p w14:paraId="734FE1A4" w14:textId="71686080" w:rsidR="003C26A6" w:rsidRPr="004C6239" w:rsidRDefault="006551B4" w:rsidP="003C26A6">
      <w:pPr>
        <w:pStyle w:val="Akapitzlist"/>
        <w:numPr>
          <w:ilvl w:val="3"/>
          <w:numId w:val="7"/>
        </w:numPr>
        <w:tabs>
          <w:tab w:val="left" w:pos="1269"/>
        </w:tabs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</w:rPr>
        <w:t>2 obiekty</w:t>
      </w:r>
      <w:r w:rsidR="003C26A6" w:rsidRPr="004C6239">
        <w:rPr>
          <w:rFonts w:ascii="Times New Roman" w:hAnsi="Times New Roman" w:cs="Times New Roman"/>
          <w:spacing w:val="-4"/>
        </w:rPr>
        <w:t xml:space="preserve"> </w:t>
      </w:r>
      <w:r w:rsidR="003C26A6" w:rsidRPr="004C6239">
        <w:rPr>
          <w:rFonts w:ascii="Times New Roman" w:hAnsi="Times New Roman" w:cs="Times New Roman"/>
        </w:rPr>
        <w:t>–</w:t>
      </w:r>
      <w:r w:rsidR="003C26A6" w:rsidRPr="004C6239">
        <w:rPr>
          <w:rFonts w:ascii="Times New Roman" w:hAnsi="Times New Roman" w:cs="Times New Roman"/>
          <w:spacing w:val="-6"/>
        </w:rPr>
        <w:t xml:space="preserve"> </w:t>
      </w:r>
      <w:r w:rsidR="003C26A6" w:rsidRPr="004C6239">
        <w:rPr>
          <w:rFonts w:ascii="Times New Roman" w:hAnsi="Times New Roman" w:cs="Times New Roman"/>
        </w:rPr>
        <w:t>0</w:t>
      </w:r>
      <w:r w:rsidR="003C26A6" w:rsidRPr="004C6239">
        <w:rPr>
          <w:rFonts w:ascii="Times New Roman" w:hAnsi="Times New Roman" w:cs="Times New Roman"/>
          <w:spacing w:val="-4"/>
        </w:rPr>
        <w:t xml:space="preserve"> pkt.</w:t>
      </w:r>
    </w:p>
    <w:p w14:paraId="5A904577" w14:textId="443B3A2F" w:rsidR="003C26A6" w:rsidRPr="004C6239" w:rsidRDefault="006551B4" w:rsidP="003C26A6">
      <w:pPr>
        <w:pStyle w:val="Akapitzlist"/>
        <w:numPr>
          <w:ilvl w:val="3"/>
          <w:numId w:val="7"/>
        </w:numPr>
        <w:tabs>
          <w:tab w:val="left" w:pos="1269"/>
        </w:tabs>
        <w:spacing w:before="39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</w:rPr>
        <w:t xml:space="preserve">3-5 obiektów </w:t>
      </w:r>
      <w:r w:rsidRPr="004C6239">
        <w:rPr>
          <w:rFonts w:ascii="Times New Roman" w:hAnsi="Times New Roman" w:cs="Times New Roman"/>
          <w:spacing w:val="-4"/>
        </w:rPr>
        <w:t>–</w:t>
      </w:r>
      <w:r w:rsidRPr="004C6239">
        <w:rPr>
          <w:rFonts w:ascii="Times New Roman" w:hAnsi="Times New Roman" w:cs="Times New Roman"/>
        </w:rPr>
        <w:t xml:space="preserve"> 5</w:t>
      </w:r>
      <w:r w:rsidR="003C26A6" w:rsidRPr="004C6239">
        <w:rPr>
          <w:rFonts w:ascii="Times New Roman" w:hAnsi="Times New Roman" w:cs="Times New Roman"/>
          <w:spacing w:val="-4"/>
        </w:rPr>
        <w:t xml:space="preserve"> pkt.</w:t>
      </w:r>
    </w:p>
    <w:p w14:paraId="4FC7311F" w14:textId="11338B88" w:rsidR="006551B4" w:rsidRPr="004C6239" w:rsidRDefault="006551B4" w:rsidP="003C26A6">
      <w:pPr>
        <w:pStyle w:val="Akapitzlist"/>
        <w:numPr>
          <w:ilvl w:val="3"/>
          <w:numId w:val="7"/>
        </w:numPr>
        <w:tabs>
          <w:tab w:val="left" w:pos="1269"/>
        </w:tabs>
        <w:spacing w:before="39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  <w:spacing w:val="-4"/>
        </w:rPr>
        <w:t>6-7 obiektów – 10 pkt</w:t>
      </w:r>
    </w:p>
    <w:p w14:paraId="6BC5CDDB" w14:textId="1049CC46" w:rsidR="003C26A6" w:rsidRPr="004C6239" w:rsidRDefault="006551B4" w:rsidP="003C26A6">
      <w:pPr>
        <w:pStyle w:val="Akapitzlist"/>
        <w:numPr>
          <w:ilvl w:val="3"/>
          <w:numId w:val="7"/>
        </w:numPr>
        <w:tabs>
          <w:tab w:val="left" w:pos="1269"/>
        </w:tabs>
        <w:spacing w:before="38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  <w:spacing w:val="-4"/>
        </w:rPr>
        <w:t>8 obiektów lub więcej</w:t>
      </w:r>
      <w:r w:rsidR="003C26A6" w:rsidRPr="004C6239">
        <w:rPr>
          <w:rFonts w:ascii="Times New Roman" w:hAnsi="Times New Roman" w:cs="Times New Roman"/>
          <w:spacing w:val="-4"/>
        </w:rPr>
        <w:t xml:space="preserve"> </w:t>
      </w:r>
      <w:r w:rsidR="003C26A6" w:rsidRPr="004C6239">
        <w:rPr>
          <w:rFonts w:ascii="Times New Roman" w:hAnsi="Times New Roman" w:cs="Times New Roman"/>
        </w:rPr>
        <w:t>–</w:t>
      </w:r>
      <w:r w:rsidR="003C26A6" w:rsidRPr="004C6239">
        <w:rPr>
          <w:rFonts w:ascii="Times New Roman" w:hAnsi="Times New Roman" w:cs="Times New Roman"/>
          <w:spacing w:val="-6"/>
        </w:rPr>
        <w:t xml:space="preserve"> </w:t>
      </w:r>
      <w:r w:rsidRPr="004C6239">
        <w:rPr>
          <w:rFonts w:ascii="Times New Roman" w:hAnsi="Times New Roman" w:cs="Times New Roman"/>
        </w:rPr>
        <w:t>2</w:t>
      </w:r>
      <w:r w:rsidR="003C26A6" w:rsidRPr="004C6239">
        <w:rPr>
          <w:rFonts w:ascii="Times New Roman" w:hAnsi="Times New Roman" w:cs="Times New Roman"/>
        </w:rPr>
        <w:t>0</w:t>
      </w:r>
      <w:r w:rsidR="003C26A6" w:rsidRPr="004C6239">
        <w:rPr>
          <w:rFonts w:ascii="Times New Roman" w:hAnsi="Times New Roman" w:cs="Times New Roman"/>
          <w:spacing w:val="-4"/>
        </w:rPr>
        <w:t xml:space="preserve"> pkt.</w:t>
      </w:r>
    </w:p>
    <w:p w14:paraId="6E84A2F6" w14:textId="77777777" w:rsidR="003A39CC" w:rsidRPr="008675A0" w:rsidRDefault="003A39CC" w:rsidP="003A39CC">
      <w:pPr>
        <w:pStyle w:val="Tekstpodstawowy"/>
        <w:spacing w:before="1"/>
        <w:ind w:left="0"/>
        <w:jc w:val="left"/>
        <w:rPr>
          <w:rFonts w:ascii="Times New Roman" w:hAnsi="Times New Roman" w:cs="Times New Roman"/>
          <w:sz w:val="18"/>
        </w:rPr>
      </w:pPr>
    </w:p>
    <w:p w14:paraId="0DBD7471" w14:textId="630C07FC" w:rsidR="006551B4" w:rsidRDefault="006551B4" w:rsidP="006551B4">
      <w:pPr>
        <w:pStyle w:val="Akapitzlist"/>
        <w:numPr>
          <w:ilvl w:val="2"/>
          <w:numId w:val="7"/>
        </w:numPr>
        <w:tabs>
          <w:tab w:val="left" w:pos="844"/>
        </w:tabs>
        <w:spacing w:before="90" w:line="278" w:lineRule="auto"/>
        <w:ind w:left="844" w:right="132" w:hanging="281"/>
        <w:rPr>
          <w:rFonts w:ascii="Times New Roman" w:hAnsi="Times New Roman" w:cs="Times New Roman"/>
        </w:rPr>
      </w:pPr>
      <w:r w:rsidRPr="00605A22">
        <w:rPr>
          <w:rFonts w:ascii="Times New Roman" w:hAnsi="Times New Roman" w:cs="Times New Roman"/>
        </w:rPr>
        <w:t>Sposób oceny ofert w kryterium doświadczenie</w:t>
      </w:r>
      <w:r>
        <w:rPr>
          <w:rFonts w:ascii="Times New Roman" w:hAnsi="Times New Roman" w:cs="Times New Roman"/>
        </w:rPr>
        <w:t xml:space="preserve"> Oferenta (pdo)</w:t>
      </w:r>
      <w:r w:rsidRPr="00605A2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w</w:t>
      </w:r>
      <w:r w:rsidRPr="00605A22">
        <w:rPr>
          <w:rFonts w:ascii="Times New Roman" w:hAnsi="Times New Roman" w:cs="Times New Roman"/>
        </w:rPr>
        <w:t xml:space="preserve"> kryterium tym, sumarycznie punktowane będzie doświadczenie</w:t>
      </w:r>
      <w:r w:rsidRPr="00605A2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Oferenta, ujęte w prawidłowo wypełnionym formularzu </w:t>
      </w:r>
      <w:r w:rsidRPr="002661FC">
        <w:rPr>
          <w:rFonts w:ascii="Times New Roman" w:hAnsi="Times New Roman" w:cs="Times New Roman"/>
          <w:i/>
          <w:iCs/>
          <w:spacing w:val="-2"/>
        </w:rPr>
        <w:t>WYKAZ PRAC KONSERWATORSKICH</w:t>
      </w:r>
      <w:r>
        <w:rPr>
          <w:rFonts w:ascii="Times New Roman" w:hAnsi="Times New Roman" w:cs="Times New Roman"/>
          <w:spacing w:val="-2"/>
        </w:rPr>
        <w:t>,</w:t>
      </w:r>
      <w:r w:rsidRPr="00605A2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zgodnie ze wzorem stanowiącym </w:t>
      </w:r>
      <w:r w:rsidRPr="002661FC">
        <w:rPr>
          <w:rFonts w:ascii="Times New Roman" w:hAnsi="Times New Roman" w:cs="Times New Roman"/>
          <w:b/>
          <w:bCs/>
          <w:spacing w:val="-2"/>
        </w:rPr>
        <w:t>Załącznik nr</w:t>
      </w:r>
      <w:r>
        <w:rPr>
          <w:rFonts w:ascii="Times New Roman" w:hAnsi="Times New Roman" w:cs="Times New Roman"/>
          <w:b/>
          <w:bCs/>
          <w:spacing w:val="-2"/>
        </w:rPr>
        <w:t xml:space="preserve"> 2</w:t>
      </w:r>
      <w:r>
        <w:rPr>
          <w:rFonts w:ascii="Times New Roman" w:hAnsi="Times New Roman" w:cs="Times New Roman"/>
          <w:spacing w:val="-2"/>
        </w:rPr>
        <w:t xml:space="preserve">. </w:t>
      </w:r>
      <w:r w:rsidRPr="00605A22">
        <w:rPr>
          <w:rFonts w:ascii="Times New Roman" w:hAnsi="Times New Roman" w:cs="Times New Roman"/>
        </w:rPr>
        <w:t xml:space="preserve">Maksymalną ilość punków uzyska </w:t>
      </w:r>
      <w:r>
        <w:rPr>
          <w:rFonts w:ascii="Times New Roman" w:hAnsi="Times New Roman" w:cs="Times New Roman"/>
        </w:rPr>
        <w:t>podmiot, który zrealizował prace konserwatorskie in situ przy polichromiach na podłożu drewnianym w przynajmniej 8 obiektach:</w:t>
      </w:r>
    </w:p>
    <w:p w14:paraId="2824A003" w14:textId="77777777" w:rsidR="006551B4" w:rsidRPr="004C6239" w:rsidRDefault="006551B4" w:rsidP="006551B4">
      <w:pPr>
        <w:pStyle w:val="Akapitzlist"/>
        <w:numPr>
          <w:ilvl w:val="3"/>
          <w:numId w:val="7"/>
        </w:numPr>
        <w:tabs>
          <w:tab w:val="left" w:pos="1269"/>
        </w:tabs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</w:rPr>
        <w:t>2 obiekty</w:t>
      </w:r>
      <w:r w:rsidRPr="004C6239">
        <w:rPr>
          <w:rFonts w:ascii="Times New Roman" w:hAnsi="Times New Roman" w:cs="Times New Roman"/>
          <w:spacing w:val="-4"/>
        </w:rPr>
        <w:t xml:space="preserve"> </w:t>
      </w:r>
      <w:r w:rsidRPr="004C6239">
        <w:rPr>
          <w:rFonts w:ascii="Times New Roman" w:hAnsi="Times New Roman" w:cs="Times New Roman"/>
        </w:rPr>
        <w:t>–</w:t>
      </w:r>
      <w:r w:rsidRPr="004C6239">
        <w:rPr>
          <w:rFonts w:ascii="Times New Roman" w:hAnsi="Times New Roman" w:cs="Times New Roman"/>
          <w:spacing w:val="-6"/>
        </w:rPr>
        <w:t xml:space="preserve"> </w:t>
      </w:r>
      <w:r w:rsidRPr="004C6239">
        <w:rPr>
          <w:rFonts w:ascii="Times New Roman" w:hAnsi="Times New Roman" w:cs="Times New Roman"/>
        </w:rPr>
        <w:t>0</w:t>
      </w:r>
      <w:r w:rsidRPr="004C6239">
        <w:rPr>
          <w:rFonts w:ascii="Times New Roman" w:hAnsi="Times New Roman" w:cs="Times New Roman"/>
          <w:spacing w:val="-4"/>
        </w:rPr>
        <w:t xml:space="preserve"> pkt.</w:t>
      </w:r>
    </w:p>
    <w:p w14:paraId="201B64D7" w14:textId="77777777" w:rsidR="006551B4" w:rsidRPr="004C6239" w:rsidRDefault="006551B4" w:rsidP="006551B4">
      <w:pPr>
        <w:pStyle w:val="Akapitzlist"/>
        <w:numPr>
          <w:ilvl w:val="3"/>
          <w:numId w:val="7"/>
        </w:numPr>
        <w:tabs>
          <w:tab w:val="left" w:pos="1269"/>
        </w:tabs>
        <w:spacing w:before="39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</w:rPr>
        <w:t xml:space="preserve">3-5 obiektów </w:t>
      </w:r>
      <w:r w:rsidRPr="004C6239">
        <w:rPr>
          <w:rFonts w:ascii="Times New Roman" w:hAnsi="Times New Roman" w:cs="Times New Roman"/>
          <w:spacing w:val="-4"/>
        </w:rPr>
        <w:t>–</w:t>
      </w:r>
      <w:r w:rsidRPr="004C6239">
        <w:rPr>
          <w:rFonts w:ascii="Times New Roman" w:hAnsi="Times New Roman" w:cs="Times New Roman"/>
        </w:rPr>
        <w:t xml:space="preserve"> 5</w:t>
      </w:r>
      <w:r w:rsidRPr="004C6239">
        <w:rPr>
          <w:rFonts w:ascii="Times New Roman" w:hAnsi="Times New Roman" w:cs="Times New Roman"/>
          <w:spacing w:val="-4"/>
        </w:rPr>
        <w:t xml:space="preserve"> pkt.</w:t>
      </w:r>
    </w:p>
    <w:p w14:paraId="55F84619" w14:textId="77777777" w:rsidR="006551B4" w:rsidRPr="004C6239" w:rsidRDefault="006551B4" w:rsidP="006551B4">
      <w:pPr>
        <w:pStyle w:val="Akapitzlist"/>
        <w:numPr>
          <w:ilvl w:val="3"/>
          <w:numId w:val="7"/>
        </w:numPr>
        <w:tabs>
          <w:tab w:val="left" w:pos="1269"/>
        </w:tabs>
        <w:spacing w:before="39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  <w:spacing w:val="-4"/>
        </w:rPr>
        <w:t>6-7 obiektów – 10 pkt</w:t>
      </w:r>
    </w:p>
    <w:p w14:paraId="30A61D8D" w14:textId="77777777" w:rsidR="006551B4" w:rsidRPr="004C6239" w:rsidRDefault="006551B4" w:rsidP="006551B4">
      <w:pPr>
        <w:pStyle w:val="Akapitzlist"/>
        <w:numPr>
          <w:ilvl w:val="3"/>
          <w:numId w:val="7"/>
        </w:numPr>
        <w:tabs>
          <w:tab w:val="left" w:pos="1269"/>
        </w:tabs>
        <w:spacing w:before="38"/>
        <w:ind w:hanging="360"/>
        <w:jc w:val="left"/>
        <w:rPr>
          <w:rFonts w:ascii="Times New Roman" w:hAnsi="Times New Roman" w:cs="Times New Roman"/>
        </w:rPr>
      </w:pPr>
      <w:r w:rsidRPr="004C6239">
        <w:rPr>
          <w:rFonts w:ascii="Times New Roman" w:hAnsi="Times New Roman" w:cs="Times New Roman"/>
          <w:spacing w:val="-4"/>
        </w:rPr>
        <w:t xml:space="preserve">8 obiektów lub więcej </w:t>
      </w:r>
      <w:r w:rsidRPr="004C6239">
        <w:rPr>
          <w:rFonts w:ascii="Times New Roman" w:hAnsi="Times New Roman" w:cs="Times New Roman"/>
        </w:rPr>
        <w:t>–</w:t>
      </w:r>
      <w:r w:rsidRPr="004C6239">
        <w:rPr>
          <w:rFonts w:ascii="Times New Roman" w:hAnsi="Times New Roman" w:cs="Times New Roman"/>
          <w:spacing w:val="-6"/>
        </w:rPr>
        <w:t xml:space="preserve"> </w:t>
      </w:r>
      <w:r w:rsidRPr="004C6239">
        <w:rPr>
          <w:rFonts w:ascii="Times New Roman" w:hAnsi="Times New Roman" w:cs="Times New Roman"/>
        </w:rPr>
        <w:t>20</w:t>
      </w:r>
      <w:r w:rsidRPr="004C6239">
        <w:rPr>
          <w:rFonts w:ascii="Times New Roman" w:hAnsi="Times New Roman" w:cs="Times New Roman"/>
          <w:spacing w:val="-4"/>
        </w:rPr>
        <w:t xml:space="preserve"> pkt.</w:t>
      </w:r>
    </w:p>
    <w:p w14:paraId="4C8FA723" w14:textId="77777777" w:rsidR="003A39CC" w:rsidRPr="008675A0" w:rsidRDefault="003A39CC" w:rsidP="003A39CC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5"/>
        </w:rPr>
      </w:pPr>
    </w:p>
    <w:p w14:paraId="3E0BB6AB" w14:textId="6C2A3365" w:rsidR="003A39CC" w:rsidRPr="008675A0" w:rsidRDefault="003A39CC" w:rsidP="007E6B49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278" w:lineRule="auto"/>
        <w:ind w:right="132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Punktacja</w:t>
      </w:r>
      <w:r w:rsidRPr="008675A0">
        <w:rPr>
          <w:rFonts w:ascii="Times New Roman" w:hAnsi="Times New Roman" w:cs="Times New Roman"/>
          <w:spacing w:val="-2"/>
        </w:rPr>
        <w:t xml:space="preserve"> </w:t>
      </w:r>
      <w:r w:rsidRPr="008675A0">
        <w:rPr>
          <w:rFonts w:ascii="Times New Roman" w:hAnsi="Times New Roman" w:cs="Times New Roman"/>
        </w:rPr>
        <w:t>przyznawana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ofertom</w:t>
      </w:r>
      <w:r w:rsidRPr="008675A0">
        <w:rPr>
          <w:rFonts w:ascii="Times New Roman" w:hAnsi="Times New Roman" w:cs="Times New Roman"/>
          <w:spacing w:val="-1"/>
        </w:rPr>
        <w:t xml:space="preserve"> </w:t>
      </w:r>
      <w:r w:rsidRPr="008675A0">
        <w:rPr>
          <w:rFonts w:ascii="Times New Roman" w:hAnsi="Times New Roman" w:cs="Times New Roman"/>
        </w:rPr>
        <w:t>w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poszczególnych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kryteriach</w:t>
      </w:r>
      <w:r w:rsidRPr="008675A0">
        <w:rPr>
          <w:rFonts w:ascii="Times New Roman" w:hAnsi="Times New Roman" w:cs="Times New Roman"/>
          <w:spacing w:val="-2"/>
        </w:rPr>
        <w:t xml:space="preserve"> </w:t>
      </w:r>
      <w:r w:rsidRPr="008675A0">
        <w:rPr>
          <w:rFonts w:ascii="Times New Roman" w:hAnsi="Times New Roman" w:cs="Times New Roman"/>
        </w:rPr>
        <w:t>będzie</w:t>
      </w:r>
      <w:r w:rsidRPr="008675A0">
        <w:rPr>
          <w:rFonts w:ascii="Times New Roman" w:hAnsi="Times New Roman" w:cs="Times New Roman"/>
          <w:spacing w:val="-2"/>
        </w:rPr>
        <w:t xml:space="preserve"> </w:t>
      </w:r>
      <w:r w:rsidRPr="008675A0">
        <w:rPr>
          <w:rFonts w:ascii="Times New Roman" w:hAnsi="Times New Roman" w:cs="Times New Roman"/>
        </w:rPr>
        <w:t>liczona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2"/>
        </w:rPr>
        <w:t xml:space="preserve"> </w:t>
      </w:r>
      <w:r w:rsidRPr="008675A0">
        <w:rPr>
          <w:rFonts w:ascii="Times New Roman" w:hAnsi="Times New Roman" w:cs="Times New Roman"/>
        </w:rPr>
        <w:t>dokładnością do</w:t>
      </w:r>
      <w:r w:rsidRPr="008675A0">
        <w:rPr>
          <w:rFonts w:ascii="Times New Roman" w:hAnsi="Times New Roman" w:cs="Times New Roman"/>
          <w:spacing w:val="-11"/>
        </w:rPr>
        <w:t xml:space="preserve"> </w:t>
      </w:r>
      <w:r w:rsidRPr="008675A0">
        <w:rPr>
          <w:rFonts w:ascii="Times New Roman" w:hAnsi="Times New Roman" w:cs="Times New Roman"/>
        </w:rPr>
        <w:t>dwóch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miejsc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po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przecinku.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Najwyższa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liczba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punktów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wyznaczy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najkorzystniejszą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ofertę.</w:t>
      </w:r>
    </w:p>
    <w:p w14:paraId="1975F2DA" w14:textId="2E3D8BC6" w:rsidR="007E6B49" w:rsidRPr="007E6B49" w:rsidRDefault="003A39CC" w:rsidP="007E6B49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276" w:lineRule="auto"/>
        <w:ind w:right="134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udzieli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zamówienia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Wykonawcy,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którego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oferta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odpowiadać</w:t>
      </w:r>
      <w:r w:rsidRPr="008675A0">
        <w:rPr>
          <w:rFonts w:ascii="Times New Roman" w:hAnsi="Times New Roman" w:cs="Times New Roman"/>
          <w:spacing w:val="-3"/>
        </w:rPr>
        <w:t xml:space="preserve"> </w:t>
      </w:r>
      <w:r w:rsidRPr="008675A0">
        <w:rPr>
          <w:rFonts w:ascii="Times New Roman" w:hAnsi="Times New Roman" w:cs="Times New Roman"/>
        </w:rPr>
        <w:t>będzie</w:t>
      </w:r>
      <w:r w:rsidRPr="008675A0">
        <w:rPr>
          <w:rFonts w:ascii="Times New Roman" w:hAnsi="Times New Roman" w:cs="Times New Roman"/>
          <w:spacing w:val="-4"/>
        </w:rPr>
        <w:t xml:space="preserve"> </w:t>
      </w:r>
      <w:r w:rsidRPr="008675A0">
        <w:rPr>
          <w:rFonts w:ascii="Times New Roman" w:hAnsi="Times New Roman" w:cs="Times New Roman"/>
        </w:rPr>
        <w:t>wszystkim wymaganiom przedstawionym w zapytaniu ofertowym i zostanie oceniona jako najkorzystniejsza w oparciu o podane kryterium wyboru.</w:t>
      </w:r>
    </w:p>
    <w:p w14:paraId="458BACF1" w14:textId="77777777" w:rsidR="009B150D" w:rsidRPr="008675A0" w:rsidRDefault="00716E51">
      <w:pPr>
        <w:pStyle w:val="Nagwek2"/>
        <w:numPr>
          <w:ilvl w:val="0"/>
          <w:numId w:val="7"/>
        </w:numPr>
        <w:tabs>
          <w:tab w:val="left" w:pos="534"/>
          <w:tab w:val="left" w:pos="9238"/>
        </w:tabs>
        <w:spacing w:before="90"/>
        <w:ind w:left="534" w:hanging="427"/>
        <w:jc w:val="both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Płatność.</w:t>
      </w:r>
      <w:r w:rsidRPr="008675A0">
        <w:rPr>
          <w:rFonts w:ascii="Times New Roman" w:hAnsi="Times New Roman" w:cs="Times New Roman"/>
        </w:rPr>
        <w:tab/>
      </w:r>
    </w:p>
    <w:p w14:paraId="1A767FC1" w14:textId="50B5C01B" w:rsidR="009B150D" w:rsidRPr="008675A0" w:rsidRDefault="00716E51" w:rsidP="002661FC">
      <w:pPr>
        <w:pStyle w:val="Akapitzlist"/>
        <w:tabs>
          <w:tab w:val="left" w:pos="561"/>
          <w:tab w:val="left" w:pos="563"/>
        </w:tabs>
        <w:spacing w:before="41" w:line="273" w:lineRule="auto"/>
        <w:ind w:right="134" w:firstLine="0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Wynagrodzenie Wykonawcy zostanie wypłacone zgodnie z warunkami wypłat dofinansowania</w:t>
      </w:r>
      <w:r w:rsidRPr="008675A0">
        <w:rPr>
          <w:rFonts w:ascii="Times New Roman" w:hAnsi="Times New Roman" w:cs="Times New Roman"/>
          <w:spacing w:val="40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="002661FC">
        <w:rPr>
          <w:rFonts w:ascii="Times New Roman" w:hAnsi="Times New Roman" w:cs="Times New Roman"/>
        </w:rPr>
        <w:t> </w:t>
      </w:r>
      <w:r w:rsidRPr="008675A0">
        <w:rPr>
          <w:rFonts w:ascii="Times New Roman" w:hAnsi="Times New Roman" w:cs="Times New Roman"/>
        </w:rPr>
        <w:t>Rządowego Funduszu Polski Ład: Program Inwestycji Strategicznych.</w:t>
      </w:r>
    </w:p>
    <w:p w14:paraId="5978CEA5" w14:textId="69FBCDC9" w:rsidR="009B150D" w:rsidRPr="008675A0" w:rsidRDefault="00DF143C">
      <w:pPr>
        <w:pStyle w:val="Nagwek2"/>
        <w:numPr>
          <w:ilvl w:val="0"/>
          <w:numId w:val="7"/>
        </w:numPr>
        <w:tabs>
          <w:tab w:val="left" w:pos="581"/>
          <w:tab w:val="left" w:pos="9238"/>
        </w:tabs>
        <w:ind w:left="581" w:hanging="4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 oferty</w:t>
      </w:r>
      <w:r w:rsidRPr="008675A0">
        <w:rPr>
          <w:rFonts w:ascii="Times New Roman" w:hAnsi="Times New Roman" w:cs="Times New Roman"/>
        </w:rPr>
        <w:t>:</w:t>
      </w:r>
      <w:r w:rsidRPr="008675A0">
        <w:rPr>
          <w:rFonts w:ascii="Times New Roman" w:hAnsi="Times New Roman" w:cs="Times New Roman"/>
        </w:rPr>
        <w:tab/>
      </w:r>
    </w:p>
    <w:p w14:paraId="0A9C64C4" w14:textId="1852119D" w:rsidR="009B150D" w:rsidRDefault="00DF143C">
      <w:pPr>
        <w:pStyle w:val="Akapitzlist"/>
        <w:numPr>
          <w:ilvl w:val="1"/>
          <w:numId w:val="7"/>
        </w:numPr>
        <w:tabs>
          <w:tab w:val="left" w:pos="562"/>
        </w:tabs>
        <w:spacing w:before="37"/>
        <w:ind w:left="56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złoży ofertę na formularzu, którego wzór stanowi </w:t>
      </w:r>
      <w:r w:rsidR="002661FC" w:rsidRPr="002661FC">
        <w:rPr>
          <w:rFonts w:ascii="Times New Roman" w:hAnsi="Times New Roman" w:cs="Times New Roman"/>
          <w:b/>
          <w:bCs/>
        </w:rPr>
        <w:t>Z</w:t>
      </w:r>
      <w:r w:rsidRPr="002661FC">
        <w:rPr>
          <w:rFonts w:ascii="Times New Roman" w:hAnsi="Times New Roman" w:cs="Times New Roman"/>
          <w:b/>
          <w:bCs/>
        </w:rPr>
        <w:t>ałącznik nr 1</w:t>
      </w:r>
      <w:r>
        <w:rPr>
          <w:rFonts w:ascii="Times New Roman" w:hAnsi="Times New Roman" w:cs="Times New Roman"/>
        </w:rPr>
        <w:t xml:space="preserve"> do niniejszego zapytania, wraz z obowiązkowymi załącznikami</w:t>
      </w:r>
    </w:p>
    <w:p w14:paraId="3A70008C" w14:textId="748F78DE" w:rsidR="00B4392F" w:rsidRDefault="00716E51" w:rsidP="004F0C6F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  <w:bCs/>
        </w:rPr>
      </w:pPr>
      <w:r w:rsidRPr="004F0C6F">
        <w:rPr>
          <w:rFonts w:ascii="Times New Roman" w:hAnsi="Times New Roman" w:cs="Times New Roman"/>
        </w:rPr>
        <w:t xml:space="preserve">Wykonawca składa ofertę w terminie </w:t>
      </w:r>
      <w:r w:rsidRPr="004F0C6F">
        <w:rPr>
          <w:rFonts w:ascii="Times New Roman" w:hAnsi="Times New Roman" w:cs="Times New Roman"/>
          <w:b/>
        </w:rPr>
        <w:t xml:space="preserve">do dnia </w:t>
      </w:r>
      <w:r w:rsidR="00E758A4">
        <w:rPr>
          <w:rFonts w:ascii="Times New Roman" w:hAnsi="Times New Roman" w:cs="Times New Roman"/>
          <w:b/>
        </w:rPr>
        <w:t>28.10.</w:t>
      </w:r>
      <w:r w:rsidR="004A3913" w:rsidRPr="004F0C6F">
        <w:rPr>
          <w:rFonts w:ascii="Times New Roman" w:hAnsi="Times New Roman" w:cs="Times New Roman"/>
          <w:b/>
        </w:rPr>
        <w:t xml:space="preserve">2024r. godzina 10:00 </w:t>
      </w:r>
      <w:r w:rsidR="004A3913" w:rsidRPr="004F0C6F">
        <w:rPr>
          <w:rFonts w:ascii="Times New Roman" w:hAnsi="Times New Roman" w:cs="Times New Roman"/>
          <w:bCs/>
        </w:rPr>
        <w:t xml:space="preserve">za pośrednictwem  </w:t>
      </w:r>
      <w:hyperlink r:id="rId7" w:history="1">
        <w:r w:rsidR="004A3913" w:rsidRPr="004F0C6F">
          <w:rPr>
            <w:rStyle w:val="Hipercze"/>
            <w:rFonts w:ascii="Times New Roman" w:hAnsi="Times New Roman" w:cs="Times New Roman"/>
            <w:bCs/>
          </w:rPr>
          <w:t>www.platformazakupowa.pl/</w:t>
        </w:r>
      </w:hyperlink>
      <w:r w:rsidR="004A3913" w:rsidRPr="004F0C6F">
        <w:rPr>
          <w:rFonts w:ascii="Times New Roman" w:hAnsi="Times New Roman" w:cs="Times New Roman"/>
          <w:bCs/>
        </w:rPr>
        <w:t xml:space="preserve"> Krotoszyce- </w:t>
      </w:r>
      <w:r w:rsidR="004F0C6F" w:rsidRPr="004F0C6F">
        <w:rPr>
          <w:rFonts w:ascii="Times New Roman" w:hAnsi="Times New Roman" w:cs="Times New Roman"/>
          <w:bCs/>
        </w:rPr>
        <w:t xml:space="preserve">postępowanie </w:t>
      </w:r>
      <w:r w:rsidR="00483E72" w:rsidRPr="004F0C6F">
        <w:rPr>
          <w:rFonts w:ascii="Times New Roman" w:hAnsi="Times New Roman" w:cs="Times New Roman"/>
          <w:bCs/>
        </w:rPr>
        <w:t>„</w:t>
      </w:r>
      <w:r w:rsidR="0019796E" w:rsidRPr="004F0C6F">
        <w:rPr>
          <w:rFonts w:ascii="Times New Roman" w:hAnsi="Times New Roman" w:cs="Times New Roman"/>
          <w:bCs/>
          <w:i/>
          <w:iCs/>
          <w:sz w:val="24"/>
          <w:szCs w:val="24"/>
        </w:rPr>
        <w:t>Konserwacja malowideł na emporach w kościele pw. Najświętszego Serca Pana Jezusa w Kościelcu - etap 1</w:t>
      </w:r>
      <w:r w:rsidR="00483E72" w:rsidRPr="004F0C6F">
        <w:rPr>
          <w:rFonts w:ascii="Times New Roman" w:hAnsi="Times New Roman" w:cs="Times New Roman"/>
          <w:bCs/>
        </w:rPr>
        <w:t>”</w:t>
      </w:r>
    </w:p>
    <w:p w14:paraId="3E43C14B" w14:textId="7F4E2933" w:rsidR="004F0C6F" w:rsidRPr="004F0C6F" w:rsidRDefault="004F0C6F" w:rsidP="004F0C6F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Otwarcie ofert nastąpi elektronicznie w dniu </w:t>
      </w:r>
      <w:r w:rsidR="00E758A4">
        <w:rPr>
          <w:rFonts w:ascii="Times New Roman" w:hAnsi="Times New Roman" w:cs="Times New Roman"/>
          <w:bCs/>
        </w:rPr>
        <w:t>28.10.</w:t>
      </w:r>
      <w:r>
        <w:rPr>
          <w:rFonts w:ascii="Times New Roman" w:hAnsi="Times New Roman" w:cs="Times New Roman"/>
          <w:bCs/>
        </w:rPr>
        <w:t xml:space="preserve"> 2024r. o godzinie 10:05. </w:t>
      </w:r>
    </w:p>
    <w:p w14:paraId="425E377B" w14:textId="77777777" w:rsidR="009B150D" w:rsidRPr="008675A0" w:rsidRDefault="00716E51" w:rsidP="007E6B49">
      <w:pPr>
        <w:pStyle w:val="Akapitzlist"/>
        <w:numPr>
          <w:ilvl w:val="1"/>
          <w:numId w:val="7"/>
        </w:numPr>
        <w:tabs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Oferty</w:t>
      </w:r>
      <w:r w:rsidRPr="007E6B49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złożone</w:t>
      </w:r>
      <w:r w:rsidRPr="007E6B49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po</w:t>
      </w:r>
      <w:r w:rsidRPr="007E6B49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terminie</w:t>
      </w:r>
      <w:r w:rsidRPr="007E6B49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nie</w:t>
      </w:r>
      <w:r w:rsidRPr="007E6B49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będą</w:t>
      </w:r>
      <w:r w:rsidRPr="007E6B49">
        <w:rPr>
          <w:rFonts w:ascii="Times New Roman" w:hAnsi="Times New Roman" w:cs="Times New Roman"/>
        </w:rPr>
        <w:t xml:space="preserve"> rozpatrywane.</w:t>
      </w:r>
    </w:p>
    <w:p w14:paraId="20638D73" w14:textId="4E97F618" w:rsidR="009B150D" w:rsidRPr="007E6B49" w:rsidRDefault="00716E51" w:rsidP="007E6B49">
      <w:pPr>
        <w:pStyle w:val="Akapitzlist"/>
        <w:numPr>
          <w:ilvl w:val="1"/>
          <w:numId w:val="7"/>
        </w:numPr>
        <w:tabs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7E6B49">
        <w:rPr>
          <w:rFonts w:ascii="Times New Roman" w:hAnsi="Times New Roman" w:cs="Times New Roman"/>
        </w:rPr>
        <w:t>W toku badania i oceny ofert Zamawiający może żądać od oferentów wyjaśnień dotyczących treści złożonych ofert.</w:t>
      </w:r>
    </w:p>
    <w:p w14:paraId="26364062" w14:textId="77777777" w:rsidR="009B150D" w:rsidRPr="008675A0" w:rsidRDefault="00716E51">
      <w:pPr>
        <w:pStyle w:val="Nagwek2"/>
        <w:numPr>
          <w:ilvl w:val="0"/>
          <w:numId w:val="7"/>
        </w:numPr>
        <w:tabs>
          <w:tab w:val="left" w:pos="533"/>
          <w:tab w:val="left" w:pos="9238"/>
        </w:tabs>
        <w:ind w:left="533" w:hanging="426"/>
        <w:rPr>
          <w:rFonts w:ascii="Times New Roman" w:hAnsi="Times New Roman" w:cs="Times New Roman"/>
          <w:sz w:val="20"/>
        </w:rPr>
      </w:pPr>
      <w:r w:rsidRPr="008675A0">
        <w:rPr>
          <w:rFonts w:ascii="Times New Roman" w:hAnsi="Times New Roman" w:cs="Times New Roman"/>
        </w:rPr>
        <w:t>Informacje o formalnościach:</w:t>
      </w:r>
      <w:r w:rsidRPr="008675A0">
        <w:tab/>
      </w:r>
    </w:p>
    <w:p w14:paraId="0A50ADA5" w14:textId="6471FBB1" w:rsidR="009B150D" w:rsidRPr="008675A0" w:rsidRDefault="00716E51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40" w:line="276" w:lineRule="auto"/>
        <w:ind w:right="132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udzieli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zamówienia</w:t>
      </w:r>
      <w:r w:rsidR="0097228E">
        <w:rPr>
          <w:rFonts w:ascii="Times New Roman" w:hAnsi="Times New Roman" w:cs="Times New Roman"/>
        </w:rPr>
        <w:t xml:space="preserve"> </w:t>
      </w:r>
      <w:r w:rsidR="00B4392F">
        <w:rPr>
          <w:rFonts w:ascii="Times New Roman" w:hAnsi="Times New Roman" w:cs="Times New Roman"/>
        </w:rPr>
        <w:t>Oferentowi</w:t>
      </w:r>
      <w:r w:rsidRPr="008675A0">
        <w:rPr>
          <w:rFonts w:ascii="Times New Roman" w:hAnsi="Times New Roman" w:cs="Times New Roman"/>
        </w:rPr>
        <w:t>,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który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spełnia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warunki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udziału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w</w:t>
      </w:r>
      <w:r w:rsidR="0097228E">
        <w:rPr>
          <w:rFonts w:ascii="Times New Roman" w:hAnsi="Times New Roman" w:cs="Times New Roman"/>
        </w:rPr>
        <w:t xml:space="preserve"> </w:t>
      </w:r>
      <w:r w:rsidRPr="008675A0">
        <w:rPr>
          <w:rFonts w:ascii="Times New Roman" w:hAnsi="Times New Roman" w:cs="Times New Roman"/>
        </w:rPr>
        <w:t>postępowaniu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oraz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nie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podlega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wykluczeniu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postępowania,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także</w:t>
      </w:r>
      <w:r w:rsidRPr="008675A0">
        <w:rPr>
          <w:rFonts w:ascii="Times New Roman" w:hAnsi="Times New Roman" w:cs="Times New Roman"/>
          <w:spacing w:val="-13"/>
        </w:rPr>
        <w:t xml:space="preserve"> </w:t>
      </w:r>
      <w:r w:rsidRPr="008675A0">
        <w:rPr>
          <w:rFonts w:ascii="Times New Roman" w:hAnsi="Times New Roman" w:cs="Times New Roman"/>
        </w:rPr>
        <w:t>którego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oferta</w:t>
      </w:r>
      <w:r w:rsidRPr="008675A0">
        <w:rPr>
          <w:rFonts w:ascii="Times New Roman" w:hAnsi="Times New Roman" w:cs="Times New Roman"/>
          <w:spacing w:val="-12"/>
        </w:rPr>
        <w:t xml:space="preserve"> </w:t>
      </w:r>
      <w:r w:rsidRPr="008675A0">
        <w:rPr>
          <w:rFonts w:ascii="Times New Roman" w:hAnsi="Times New Roman" w:cs="Times New Roman"/>
        </w:rPr>
        <w:t>została wybrana jako najkorzystniejsza.</w:t>
      </w:r>
    </w:p>
    <w:p w14:paraId="542255B4" w14:textId="75AE88AB" w:rsidR="009B150D" w:rsidRPr="008675A0" w:rsidRDefault="00716E51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276" w:lineRule="auto"/>
        <w:ind w:right="135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 xml:space="preserve">Niezwłocznie po wyborze najkorzystniejszej oferty, Zamawiający zawiadomi drogą elektroniczną wszystkich </w:t>
      </w:r>
      <w:r w:rsidR="00B4392F">
        <w:rPr>
          <w:rFonts w:ascii="Times New Roman" w:hAnsi="Times New Roman" w:cs="Times New Roman"/>
        </w:rPr>
        <w:t>Oferent</w:t>
      </w:r>
      <w:r w:rsidRPr="008675A0">
        <w:rPr>
          <w:rFonts w:ascii="Times New Roman" w:hAnsi="Times New Roman" w:cs="Times New Roman"/>
        </w:rPr>
        <w:t>ów, którzy złożyli oferty w przedmiotowym postępowaniu, o jego wynikach.</w:t>
      </w:r>
    </w:p>
    <w:p w14:paraId="443EAE29" w14:textId="21C17B5D" w:rsidR="009B150D" w:rsidRPr="008675A0" w:rsidRDefault="00716E51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273" w:lineRule="auto"/>
        <w:ind w:right="130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 xml:space="preserve">W niniejszym postępowaniu nie przysługują </w:t>
      </w:r>
      <w:r w:rsidR="00B4392F">
        <w:rPr>
          <w:rFonts w:ascii="Times New Roman" w:hAnsi="Times New Roman" w:cs="Times New Roman"/>
        </w:rPr>
        <w:t>Oferent</w:t>
      </w:r>
      <w:r w:rsidRPr="008675A0">
        <w:rPr>
          <w:rFonts w:ascii="Times New Roman" w:hAnsi="Times New Roman" w:cs="Times New Roman"/>
        </w:rPr>
        <w:t>om środki ochrony prawnej określone w</w:t>
      </w:r>
      <w:r w:rsidR="00B4392F">
        <w:rPr>
          <w:rFonts w:ascii="Times New Roman" w:hAnsi="Times New Roman" w:cs="Times New Roman"/>
        </w:rPr>
        <w:t> </w:t>
      </w:r>
      <w:r w:rsidRPr="008675A0">
        <w:rPr>
          <w:rFonts w:ascii="Times New Roman" w:hAnsi="Times New Roman" w:cs="Times New Roman"/>
        </w:rPr>
        <w:t>przepisach ustawy Prawo zamówień publicznych.</w:t>
      </w:r>
    </w:p>
    <w:p w14:paraId="33AC3795" w14:textId="350F481B" w:rsidR="009B150D" w:rsidRPr="008675A0" w:rsidRDefault="00716E51">
      <w:pPr>
        <w:pStyle w:val="Akapitzlist"/>
        <w:numPr>
          <w:ilvl w:val="1"/>
          <w:numId w:val="7"/>
        </w:numPr>
        <w:tabs>
          <w:tab w:val="left" w:pos="562"/>
        </w:tabs>
        <w:spacing w:before="5"/>
        <w:ind w:left="562" w:hanging="426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</w:rPr>
        <w:t>Zamawiający</w:t>
      </w:r>
      <w:r w:rsidRPr="008675A0">
        <w:rPr>
          <w:rFonts w:ascii="Times New Roman" w:hAnsi="Times New Roman" w:cs="Times New Roman"/>
          <w:spacing w:val="-7"/>
        </w:rPr>
        <w:t xml:space="preserve"> </w:t>
      </w:r>
      <w:r w:rsidRPr="008675A0">
        <w:rPr>
          <w:rFonts w:ascii="Times New Roman" w:hAnsi="Times New Roman" w:cs="Times New Roman"/>
        </w:rPr>
        <w:t>zastrzega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sobie</w:t>
      </w:r>
      <w:r w:rsidRPr="008675A0">
        <w:rPr>
          <w:rFonts w:ascii="Times New Roman" w:hAnsi="Times New Roman" w:cs="Times New Roman"/>
          <w:spacing w:val="-6"/>
        </w:rPr>
        <w:t xml:space="preserve"> </w:t>
      </w:r>
      <w:r w:rsidR="003F44CF">
        <w:rPr>
          <w:rFonts w:ascii="Times New Roman" w:hAnsi="Times New Roman" w:cs="Times New Roman"/>
          <w:spacing w:val="-6"/>
        </w:rPr>
        <w:t xml:space="preserve">możliwość zmiany </w:t>
      </w:r>
      <w:r w:rsidRPr="008675A0">
        <w:rPr>
          <w:rFonts w:ascii="Times New Roman" w:hAnsi="Times New Roman" w:cs="Times New Roman"/>
        </w:rPr>
        <w:t>treści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</w:rPr>
        <w:t>Zapytania</w:t>
      </w:r>
      <w:r w:rsidRPr="008675A0">
        <w:rPr>
          <w:rFonts w:ascii="Times New Roman" w:hAnsi="Times New Roman" w:cs="Times New Roman"/>
          <w:spacing w:val="-5"/>
        </w:rPr>
        <w:t xml:space="preserve"> </w:t>
      </w:r>
      <w:r w:rsidRPr="008675A0">
        <w:rPr>
          <w:rFonts w:ascii="Times New Roman" w:hAnsi="Times New Roman" w:cs="Times New Roman"/>
          <w:spacing w:val="-2"/>
        </w:rPr>
        <w:t>ofertowego.</w:t>
      </w:r>
    </w:p>
    <w:p w14:paraId="70DD1D0D" w14:textId="77777777" w:rsidR="009B150D" w:rsidRPr="008675A0" w:rsidRDefault="009B150D">
      <w:pPr>
        <w:pStyle w:val="Tekstpodstawowy"/>
        <w:ind w:left="0"/>
        <w:jc w:val="left"/>
        <w:rPr>
          <w:rFonts w:ascii="Times New Roman" w:hAnsi="Times New Roman" w:cs="Times New Roman"/>
          <w:sz w:val="26"/>
        </w:rPr>
      </w:pPr>
    </w:p>
    <w:p w14:paraId="6DB07853" w14:textId="77777777" w:rsidR="009B150D" w:rsidRPr="008675A0" w:rsidRDefault="009B150D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7"/>
        </w:rPr>
      </w:pPr>
    </w:p>
    <w:p w14:paraId="26050B0E" w14:textId="77777777" w:rsidR="009B150D" w:rsidRPr="008675A0" w:rsidRDefault="00716E51">
      <w:pPr>
        <w:pStyle w:val="Tekstpodstawowy"/>
        <w:ind w:left="0" w:right="1432"/>
        <w:jc w:val="right"/>
        <w:rPr>
          <w:rFonts w:ascii="Times New Roman" w:hAnsi="Times New Roman" w:cs="Times New Roman"/>
        </w:rPr>
      </w:pPr>
      <w:r w:rsidRPr="008675A0">
        <w:rPr>
          <w:rFonts w:ascii="Times New Roman" w:hAnsi="Times New Roman" w:cs="Times New Roman"/>
          <w:spacing w:val="-2"/>
        </w:rPr>
        <w:t>Zatwierdził</w:t>
      </w:r>
    </w:p>
    <w:p w14:paraId="2A85D827" w14:textId="77777777" w:rsidR="009B150D" w:rsidRPr="008675A0" w:rsidRDefault="009B150D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8"/>
        </w:rPr>
      </w:pPr>
    </w:p>
    <w:p w14:paraId="03A315EA" w14:textId="7EE40EC6" w:rsidR="001F231F" w:rsidRDefault="00716E51">
      <w:pPr>
        <w:spacing w:line="273" w:lineRule="auto"/>
        <w:ind w:left="5712" w:right="231" w:firstLine="816"/>
        <w:rPr>
          <w:rFonts w:ascii="Times New Roman" w:hAnsi="Times New Roman" w:cs="Times New Roman"/>
          <w:i/>
        </w:rPr>
      </w:pPr>
      <w:r w:rsidRPr="008675A0">
        <w:rPr>
          <w:rFonts w:ascii="Times New Roman" w:hAnsi="Times New Roman" w:cs="Times New Roman"/>
          <w:i/>
        </w:rPr>
        <w:t xml:space="preserve">Ks. </w:t>
      </w:r>
      <w:r w:rsidR="004F0C6F">
        <w:rPr>
          <w:rFonts w:ascii="Times New Roman" w:hAnsi="Times New Roman" w:cs="Times New Roman"/>
          <w:i/>
        </w:rPr>
        <w:t>Albin Rodryg</w:t>
      </w:r>
    </w:p>
    <w:p w14:paraId="6BC20F41" w14:textId="07EA1C9B" w:rsidR="001F231F" w:rsidRPr="008675A0" w:rsidRDefault="00716E51" w:rsidP="001F231F">
      <w:pPr>
        <w:spacing w:line="273" w:lineRule="auto"/>
        <w:ind w:left="5712" w:right="231" w:firstLine="816"/>
        <w:rPr>
          <w:rFonts w:ascii="Times New Roman" w:hAnsi="Times New Roman" w:cs="Times New Roman"/>
          <w:i/>
        </w:rPr>
      </w:pPr>
      <w:r w:rsidRPr="008675A0">
        <w:rPr>
          <w:rFonts w:ascii="Times New Roman" w:hAnsi="Times New Roman" w:cs="Times New Roman"/>
          <w:i/>
        </w:rPr>
        <w:t xml:space="preserve"> Proboszcz</w:t>
      </w:r>
      <w:r w:rsidRPr="008675A0">
        <w:rPr>
          <w:rFonts w:ascii="Times New Roman" w:hAnsi="Times New Roman" w:cs="Times New Roman"/>
          <w:i/>
          <w:spacing w:val="-13"/>
        </w:rPr>
        <w:t xml:space="preserve"> </w:t>
      </w:r>
      <w:r w:rsidRPr="008675A0">
        <w:rPr>
          <w:rFonts w:ascii="Times New Roman" w:hAnsi="Times New Roman" w:cs="Times New Roman"/>
          <w:i/>
        </w:rPr>
        <w:t>Parafii</w:t>
      </w:r>
      <w:r w:rsidRPr="008675A0">
        <w:rPr>
          <w:rFonts w:ascii="Times New Roman" w:hAnsi="Times New Roman" w:cs="Times New Roman"/>
          <w:i/>
          <w:spacing w:val="-12"/>
        </w:rPr>
        <w:t xml:space="preserve"> </w:t>
      </w:r>
      <w:r w:rsidR="004F0C6F">
        <w:rPr>
          <w:rFonts w:ascii="Times New Roman" w:hAnsi="Times New Roman" w:cs="Times New Roman"/>
          <w:i/>
        </w:rPr>
        <w:t>Małuszów</w:t>
      </w:r>
    </w:p>
    <w:p w14:paraId="0ED02E92" w14:textId="228C5FB7" w:rsidR="009B150D" w:rsidRPr="008675A0" w:rsidRDefault="009B150D">
      <w:pPr>
        <w:spacing w:before="5" w:line="273" w:lineRule="auto"/>
        <w:ind w:left="6478" w:right="55" w:hanging="1220"/>
        <w:rPr>
          <w:rFonts w:ascii="Times New Roman" w:hAnsi="Times New Roman" w:cs="Times New Roman"/>
          <w:i/>
        </w:rPr>
      </w:pPr>
    </w:p>
    <w:sectPr w:rsidR="009B150D" w:rsidRPr="008675A0" w:rsidSect="00A729DF">
      <w:headerReference w:type="default" r:id="rId8"/>
      <w:footerReference w:type="default" r:id="rId9"/>
      <w:pgSz w:w="11910" w:h="16840"/>
      <w:pgMar w:top="1580" w:right="1280" w:bottom="1276" w:left="1280" w:header="284" w:footer="7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551D7" w14:textId="77777777" w:rsidR="00674AE3" w:rsidRDefault="00674AE3">
      <w:r>
        <w:separator/>
      </w:r>
    </w:p>
  </w:endnote>
  <w:endnote w:type="continuationSeparator" w:id="0">
    <w:p w14:paraId="19E33DFD" w14:textId="77777777" w:rsidR="00674AE3" w:rsidRDefault="0067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AC4D" w14:textId="77777777" w:rsidR="009B150D" w:rsidRDefault="00716E51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679E8BCD" wp14:editId="486638E0">
              <wp:simplePos x="0" y="0"/>
              <wp:positionH relativeFrom="page">
                <wp:posOffset>886764</wp:posOffset>
              </wp:positionH>
              <wp:positionV relativeFrom="page">
                <wp:posOffset>10058473</wp:posOffset>
              </wp:positionV>
              <wp:extent cx="2198370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83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77D39" w14:textId="462A44F6" w:rsidR="009B150D" w:rsidRDefault="009B150D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E8BC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pt;margin-top:11in;width:173.1pt;height:14.9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" filled="f" stroked="f">
              <v:textbox inset="0,0,0,0">
                <w:txbxContent>
                  <w:p w14:paraId="50077D39" w14:textId="462A44F6" w:rsidR="009B150D" w:rsidRDefault="009B150D">
                    <w:pPr>
                      <w:spacing w:before="2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14A0B774" wp14:editId="74AA9AF4">
              <wp:simplePos x="0" y="0"/>
              <wp:positionH relativeFrom="page">
                <wp:posOffset>6075426</wp:posOffset>
              </wp:positionH>
              <wp:positionV relativeFrom="page">
                <wp:posOffset>10086543</wp:posOffset>
              </wp:positionV>
              <wp:extent cx="6362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ABAAB" w14:textId="77777777" w:rsidR="009B150D" w:rsidRPr="00490EF4" w:rsidRDefault="00716E51">
                          <w:pPr>
                            <w:pStyle w:val="Tekstpodstawowy"/>
                            <w:spacing w:line="245" w:lineRule="exact"/>
                            <w:ind w:left="20"/>
                            <w:jc w:val="left"/>
                            <w:rPr>
                              <w:rFonts w:ascii="Times New Roman" w:hAnsi="Times New Roman" w:cs="Times New Roman"/>
                            </w:rPr>
                          </w:pPr>
                          <w:r w:rsidRPr="00490EF4">
                            <w:rPr>
                              <w:rFonts w:ascii="Times New Roman" w:hAnsi="Times New Roman" w:cs="Times New Roman"/>
                            </w:rPr>
                            <w:t>Strona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 w:rsidRPr="00490EF4">
                            <w:rPr>
                              <w:rFonts w:ascii="Times New Roman" w:hAnsi="Times New Roman" w:cs="Times New Roman"/>
                            </w:rPr>
                            <w:t>|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begin"/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instrText xml:space="preserve"> PAGE </w:instrTex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separate"/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t>1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A0B774" id="Textbox 3" o:spid="_x0000_s1027" type="#_x0000_t202" style="position:absolute;margin-left:478.4pt;margin-top:794.2pt;width:50.1pt;height:13.0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" filled="f" stroked="f">
              <v:textbox inset="0,0,0,0">
                <w:txbxContent>
                  <w:p w14:paraId="3FDABAAB" w14:textId="77777777" w:rsidR="009B150D" w:rsidRPr="00490EF4" w:rsidRDefault="00716E51">
                    <w:pPr>
                      <w:pStyle w:val="Tekstpodstawowy"/>
                      <w:spacing w:line="245" w:lineRule="exact"/>
                      <w:ind w:left="20"/>
                      <w:jc w:val="left"/>
                      <w:rPr>
                        <w:rFonts w:ascii="Times New Roman" w:hAnsi="Times New Roman" w:cs="Times New Roman"/>
                      </w:rPr>
                    </w:pPr>
                    <w:r w:rsidRPr="00490EF4">
                      <w:rPr>
                        <w:rFonts w:ascii="Times New Roman" w:hAnsi="Times New Roman" w:cs="Times New Roman"/>
                      </w:rPr>
                      <w:t>Strona</w:t>
                    </w:r>
                    <w:r w:rsidRPr="00490EF4">
                      <w:rPr>
                        <w:rFonts w:ascii="Times New Roman" w:hAnsi="Times New Roman" w:cs="Times New Roman"/>
                        <w:spacing w:val="-5"/>
                      </w:rPr>
                      <w:t xml:space="preserve"> </w:t>
                    </w:r>
                    <w:r w:rsidRPr="00490EF4">
                      <w:rPr>
                        <w:rFonts w:ascii="Times New Roman" w:hAnsi="Times New Roman" w:cs="Times New Roman"/>
                      </w:rPr>
                      <w:t>|</w:t>
                    </w:r>
                    <w:r w:rsidRPr="00490EF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fldChar w:fldCharType="begin"/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instrText xml:space="preserve"> PAGE </w:instrText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fldChar w:fldCharType="separate"/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t>1</w:t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F6A16" w14:textId="77777777" w:rsidR="00674AE3" w:rsidRDefault="00674AE3">
      <w:r>
        <w:separator/>
      </w:r>
    </w:p>
  </w:footnote>
  <w:footnote w:type="continuationSeparator" w:id="0">
    <w:p w14:paraId="0E5C767B" w14:textId="77777777" w:rsidR="00674AE3" w:rsidRDefault="0067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A60D" w14:textId="77777777" w:rsidR="009B150D" w:rsidRDefault="00716E51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433728" behindDoc="1" locked="0" layoutInCell="1" allowOverlap="1" wp14:anchorId="1F61498C" wp14:editId="7259E11A">
          <wp:simplePos x="0" y="0"/>
          <wp:positionH relativeFrom="margin">
            <wp:align>right</wp:align>
          </wp:positionH>
          <wp:positionV relativeFrom="page">
            <wp:posOffset>267131</wp:posOffset>
          </wp:positionV>
          <wp:extent cx="1121434" cy="483079"/>
          <wp:effectExtent l="0" t="0" r="2540" b="0"/>
          <wp:wrapNone/>
          <wp:docPr id="1539695939" name="Obraz 15396959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l="64510"/>
                  <a:stretch/>
                </pic:blipFill>
                <pic:spPr bwMode="auto">
                  <a:xfrm>
                    <a:off x="0" y="0"/>
                    <a:ext cx="1121434" cy="4830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57A"/>
    <w:multiLevelType w:val="hybridMultilevel"/>
    <w:tmpl w:val="46D0E5BA"/>
    <w:lvl w:ilvl="0" w:tplc="B3E03D5E">
      <w:start w:val="1"/>
      <w:numFmt w:val="decimal"/>
      <w:lvlText w:val="%1)"/>
      <w:lvlJc w:val="left"/>
      <w:pPr>
        <w:ind w:left="1914" w:hanging="360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2"/>
        <w:szCs w:val="22"/>
        <w:lang w:val="pl-PL" w:eastAsia="en-US" w:bidi="ar-SA"/>
      </w:rPr>
    </w:lvl>
    <w:lvl w:ilvl="1" w:tplc="8AD484AC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2" w:tplc="26FE6688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3" w:tplc="09E02298">
      <w:numFmt w:val="bullet"/>
      <w:lvlText w:val="•"/>
      <w:lvlJc w:val="left"/>
      <w:pPr>
        <w:ind w:left="4147" w:hanging="360"/>
      </w:pPr>
      <w:rPr>
        <w:rFonts w:hint="default"/>
        <w:lang w:val="pl-PL" w:eastAsia="en-US" w:bidi="ar-SA"/>
      </w:rPr>
    </w:lvl>
    <w:lvl w:ilvl="4" w:tplc="745A1D24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5" w:tplc="7916B79A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45205AB6">
      <w:numFmt w:val="bullet"/>
      <w:lvlText w:val="•"/>
      <w:lvlJc w:val="left"/>
      <w:pPr>
        <w:ind w:left="6375" w:hanging="360"/>
      </w:pPr>
      <w:rPr>
        <w:rFonts w:hint="default"/>
        <w:lang w:val="pl-PL" w:eastAsia="en-US" w:bidi="ar-SA"/>
      </w:rPr>
    </w:lvl>
    <w:lvl w:ilvl="7" w:tplc="4D008372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8" w:tplc="4F5E2AE2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3F5F98"/>
    <w:multiLevelType w:val="hybridMultilevel"/>
    <w:tmpl w:val="2E12D0CE"/>
    <w:lvl w:ilvl="0" w:tplc="08FAB16A">
      <w:start w:val="2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50F50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325EB92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280CBCBE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551A2944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6DDAA0A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D58E223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D19494C4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A8EE3AC0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D20334E"/>
    <w:multiLevelType w:val="multilevel"/>
    <w:tmpl w:val="5FDA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1323C"/>
    <w:multiLevelType w:val="hybridMultilevel"/>
    <w:tmpl w:val="8462310A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3FBEC48E">
      <w:start w:val="1"/>
      <w:numFmt w:val="lowerLetter"/>
      <w:lvlText w:val="%3)"/>
      <w:lvlJc w:val="left"/>
      <w:pPr>
        <w:ind w:left="923" w:hanging="42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34F6236"/>
    <w:multiLevelType w:val="hybridMultilevel"/>
    <w:tmpl w:val="B17C51B6"/>
    <w:lvl w:ilvl="0" w:tplc="FFFFFFFF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563" w:hanging="428"/>
      </w:pPr>
      <w:rPr>
        <w:rFonts w:hint="default"/>
        <w:spacing w:val="0"/>
        <w:w w:val="100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4150011">
      <w:start w:val="1"/>
      <w:numFmt w:val="decimal"/>
      <w:lvlText w:val="%4)"/>
      <w:lvlJc w:val="left"/>
      <w:pPr>
        <w:ind w:left="1201" w:hanging="360"/>
      </w:pPr>
    </w:lvl>
    <w:lvl w:ilvl="4" w:tplc="FFFFFFFF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1A531F9F"/>
    <w:multiLevelType w:val="hybridMultilevel"/>
    <w:tmpl w:val="9744A7F0"/>
    <w:lvl w:ilvl="0" w:tplc="CD18B398">
      <w:start w:val="1"/>
      <w:numFmt w:val="lowerLetter"/>
      <w:lvlText w:val="%1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6ECF"/>
    <w:multiLevelType w:val="hybridMultilevel"/>
    <w:tmpl w:val="A6D48E32"/>
    <w:lvl w:ilvl="0" w:tplc="A45C0D28">
      <w:numFmt w:val="bullet"/>
      <w:lvlText w:val=""/>
      <w:lvlJc w:val="left"/>
      <w:pPr>
        <w:ind w:left="98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A40CD8">
      <w:numFmt w:val="bullet"/>
      <w:lvlText w:val="•"/>
      <w:lvlJc w:val="left"/>
      <w:pPr>
        <w:ind w:left="1816" w:hanging="425"/>
      </w:pPr>
      <w:rPr>
        <w:rFonts w:hint="default"/>
        <w:lang w:val="pl-PL" w:eastAsia="en-US" w:bidi="ar-SA"/>
      </w:rPr>
    </w:lvl>
    <w:lvl w:ilvl="2" w:tplc="23CC968A">
      <w:numFmt w:val="bullet"/>
      <w:lvlText w:val="•"/>
      <w:lvlJc w:val="left"/>
      <w:pPr>
        <w:ind w:left="2653" w:hanging="425"/>
      </w:pPr>
      <w:rPr>
        <w:rFonts w:hint="default"/>
        <w:lang w:val="pl-PL" w:eastAsia="en-US" w:bidi="ar-SA"/>
      </w:rPr>
    </w:lvl>
    <w:lvl w:ilvl="3" w:tplc="B784E254">
      <w:numFmt w:val="bullet"/>
      <w:lvlText w:val="•"/>
      <w:lvlJc w:val="left"/>
      <w:pPr>
        <w:ind w:left="3489" w:hanging="425"/>
      </w:pPr>
      <w:rPr>
        <w:rFonts w:hint="default"/>
        <w:lang w:val="pl-PL" w:eastAsia="en-US" w:bidi="ar-SA"/>
      </w:rPr>
    </w:lvl>
    <w:lvl w:ilvl="4" w:tplc="5262E1B2">
      <w:numFmt w:val="bullet"/>
      <w:lvlText w:val="•"/>
      <w:lvlJc w:val="left"/>
      <w:pPr>
        <w:ind w:left="4326" w:hanging="425"/>
      </w:pPr>
      <w:rPr>
        <w:rFonts w:hint="default"/>
        <w:lang w:val="pl-PL" w:eastAsia="en-US" w:bidi="ar-SA"/>
      </w:rPr>
    </w:lvl>
    <w:lvl w:ilvl="5" w:tplc="EB3CF466">
      <w:numFmt w:val="bullet"/>
      <w:lvlText w:val="•"/>
      <w:lvlJc w:val="left"/>
      <w:pPr>
        <w:ind w:left="5163" w:hanging="425"/>
      </w:pPr>
      <w:rPr>
        <w:rFonts w:hint="default"/>
        <w:lang w:val="pl-PL" w:eastAsia="en-US" w:bidi="ar-SA"/>
      </w:rPr>
    </w:lvl>
    <w:lvl w:ilvl="6" w:tplc="B73C1744">
      <w:numFmt w:val="bullet"/>
      <w:lvlText w:val="•"/>
      <w:lvlJc w:val="left"/>
      <w:pPr>
        <w:ind w:left="5999" w:hanging="425"/>
      </w:pPr>
      <w:rPr>
        <w:rFonts w:hint="default"/>
        <w:lang w:val="pl-PL" w:eastAsia="en-US" w:bidi="ar-SA"/>
      </w:rPr>
    </w:lvl>
    <w:lvl w:ilvl="7" w:tplc="FB58F4BA">
      <w:numFmt w:val="bullet"/>
      <w:lvlText w:val="•"/>
      <w:lvlJc w:val="left"/>
      <w:pPr>
        <w:ind w:left="6836" w:hanging="425"/>
      </w:pPr>
      <w:rPr>
        <w:rFonts w:hint="default"/>
        <w:lang w:val="pl-PL" w:eastAsia="en-US" w:bidi="ar-SA"/>
      </w:rPr>
    </w:lvl>
    <w:lvl w:ilvl="8" w:tplc="36C0E3B4">
      <w:numFmt w:val="bullet"/>
      <w:lvlText w:val="•"/>
      <w:lvlJc w:val="left"/>
      <w:pPr>
        <w:ind w:left="767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3B294DA3"/>
    <w:multiLevelType w:val="multilevel"/>
    <w:tmpl w:val="B0D6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A5595"/>
    <w:multiLevelType w:val="hybridMultilevel"/>
    <w:tmpl w:val="1A48A79E"/>
    <w:lvl w:ilvl="0" w:tplc="0D6E8E4E">
      <w:start w:val="1"/>
      <w:numFmt w:val="decimal"/>
      <w:lvlText w:val="%1)"/>
      <w:lvlJc w:val="left"/>
      <w:pPr>
        <w:ind w:left="988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9A0110">
      <w:start w:val="1"/>
      <w:numFmt w:val="lowerLetter"/>
      <w:lvlText w:val="%2)"/>
      <w:lvlJc w:val="left"/>
      <w:pPr>
        <w:ind w:left="1269" w:hanging="281"/>
      </w:pPr>
      <w:rPr>
        <w:rFonts w:hint="default"/>
        <w:spacing w:val="0"/>
        <w:w w:val="100"/>
        <w:lang w:val="pl-PL" w:eastAsia="en-US" w:bidi="ar-SA"/>
      </w:rPr>
    </w:lvl>
    <w:lvl w:ilvl="2" w:tplc="FE522048">
      <w:numFmt w:val="bullet"/>
      <w:lvlText w:val=""/>
      <w:lvlJc w:val="left"/>
      <w:pPr>
        <w:ind w:left="155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2106322">
      <w:numFmt w:val="bullet"/>
      <w:lvlText w:val="-"/>
      <w:lvlJc w:val="left"/>
      <w:pPr>
        <w:ind w:left="1838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4E2FCD8">
      <w:numFmt w:val="bullet"/>
      <w:lvlText w:val=""/>
      <w:lvlJc w:val="left"/>
      <w:pPr>
        <w:ind w:left="255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5" w:tplc="7AC8E294">
      <w:numFmt w:val="bullet"/>
      <w:lvlText w:val="•"/>
      <w:lvlJc w:val="left"/>
      <w:pPr>
        <w:ind w:left="3691" w:hanging="281"/>
      </w:pPr>
      <w:rPr>
        <w:rFonts w:hint="default"/>
        <w:lang w:val="pl-PL" w:eastAsia="en-US" w:bidi="ar-SA"/>
      </w:rPr>
    </w:lvl>
    <w:lvl w:ilvl="6" w:tplc="F832397A">
      <w:numFmt w:val="bullet"/>
      <w:lvlText w:val="•"/>
      <w:lvlJc w:val="left"/>
      <w:pPr>
        <w:ind w:left="4822" w:hanging="281"/>
      </w:pPr>
      <w:rPr>
        <w:rFonts w:hint="default"/>
        <w:lang w:val="pl-PL" w:eastAsia="en-US" w:bidi="ar-SA"/>
      </w:rPr>
    </w:lvl>
    <w:lvl w:ilvl="7" w:tplc="783042DE">
      <w:numFmt w:val="bullet"/>
      <w:lvlText w:val="•"/>
      <w:lvlJc w:val="left"/>
      <w:pPr>
        <w:ind w:left="5953" w:hanging="281"/>
      </w:pPr>
      <w:rPr>
        <w:rFonts w:hint="default"/>
        <w:lang w:val="pl-PL" w:eastAsia="en-US" w:bidi="ar-SA"/>
      </w:rPr>
    </w:lvl>
    <w:lvl w:ilvl="8" w:tplc="B8D425E0">
      <w:numFmt w:val="bullet"/>
      <w:lvlText w:val="•"/>
      <w:lvlJc w:val="left"/>
      <w:pPr>
        <w:ind w:left="7084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535B13C9"/>
    <w:multiLevelType w:val="hybridMultilevel"/>
    <w:tmpl w:val="F3C8CB94"/>
    <w:lvl w:ilvl="0" w:tplc="223A698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4E389D"/>
    <w:multiLevelType w:val="hybridMultilevel"/>
    <w:tmpl w:val="1BCE34E4"/>
    <w:lvl w:ilvl="0" w:tplc="83A4B246">
      <w:numFmt w:val="bullet"/>
      <w:lvlText w:val="–"/>
      <w:lvlJc w:val="left"/>
      <w:pPr>
        <w:ind w:left="2404" w:hanging="185"/>
      </w:pPr>
      <w:rPr>
        <w:rFonts w:ascii="Cambria" w:eastAsia="Cambria" w:hAnsi="Cambria" w:cs="Cambria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A7667940">
      <w:numFmt w:val="bullet"/>
      <w:lvlText w:val="•"/>
      <w:lvlJc w:val="left"/>
      <w:pPr>
        <w:ind w:left="3094" w:hanging="185"/>
      </w:pPr>
      <w:rPr>
        <w:rFonts w:hint="default"/>
        <w:lang w:val="pl-PL" w:eastAsia="en-US" w:bidi="ar-SA"/>
      </w:rPr>
    </w:lvl>
    <w:lvl w:ilvl="2" w:tplc="12BC3582">
      <w:numFmt w:val="bullet"/>
      <w:lvlText w:val="•"/>
      <w:lvlJc w:val="left"/>
      <w:pPr>
        <w:ind w:left="3789" w:hanging="185"/>
      </w:pPr>
      <w:rPr>
        <w:rFonts w:hint="default"/>
        <w:lang w:val="pl-PL" w:eastAsia="en-US" w:bidi="ar-SA"/>
      </w:rPr>
    </w:lvl>
    <w:lvl w:ilvl="3" w:tplc="15084AAC">
      <w:numFmt w:val="bullet"/>
      <w:lvlText w:val="•"/>
      <w:lvlJc w:val="left"/>
      <w:pPr>
        <w:ind w:left="4483" w:hanging="185"/>
      </w:pPr>
      <w:rPr>
        <w:rFonts w:hint="default"/>
        <w:lang w:val="pl-PL" w:eastAsia="en-US" w:bidi="ar-SA"/>
      </w:rPr>
    </w:lvl>
    <w:lvl w:ilvl="4" w:tplc="41501954">
      <w:numFmt w:val="bullet"/>
      <w:lvlText w:val="•"/>
      <w:lvlJc w:val="left"/>
      <w:pPr>
        <w:ind w:left="5178" w:hanging="185"/>
      </w:pPr>
      <w:rPr>
        <w:rFonts w:hint="default"/>
        <w:lang w:val="pl-PL" w:eastAsia="en-US" w:bidi="ar-SA"/>
      </w:rPr>
    </w:lvl>
    <w:lvl w:ilvl="5" w:tplc="F9B66444">
      <w:numFmt w:val="bullet"/>
      <w:lvlText w:val="•"/>
      <w:lvlJc w:val="left"/>
      <w:pPr>
        <w:ind w:left="5873" w:hanging="185"/>
      </w:pPr>
      <w:rPr>
        <w:rFonts w:hint="default"/>
        <w:lang w:val="pl-PL" w:eastAsia="en-US" w:bidi="ar-SA"/>
      </w:rPr>
    </w:lvl>
    <w:lvl w:ilvl="6" w:tplc="E564EB78">
      <w:numFmt w:val="bullet"/>
      <w:lvlText w:val="•"/>
      <w:lvlJc w:val="left"/>
      <w:pPr>
        <w:ind w:left="6567" w:hanging="185"/>
      </w:pPr>
      <w:rPr>
        <w:rFonts w:hint="default"/>
        <w:lang w:val="pl-PL" w:eastAsia="en-US" w:bidi="ar-SA"/>
      </w:rPr>
    </w:lvl>
    <w:lvl w:ilvl="7" w:tplc="E9120040">
      <w:numFmt w:val="bullet"/>
      <w:lvlText w:val="•"/>
      <w:lvlJc w:val="left"/>
      <w:pPr>
        <w:ind w:left="7262" w:hanging="185"/>
      </w:pPr>
      <w:rPr>
        <w:rFonts w:hint="default"/>
        <w:lang w:val="pl-PL" w:eastAsia="en-US" w:bidi="ar-SA"/>
      </w:rPr>
    </w:lvl>
    <w:lvl w:ilvl="8" w:tplc="D32CCBD6">
      <w:numFmt w:val="bullet"/>
      <w:lvlText w:val="•"/>
      <w:lvlJc w:val="left"/>
      <w:pPr>
        <w:ind w:left="7957" w:hanging="185"/>
      </w:pPr>
      <w:rPr>
        <w:rFonts w:hint="default"/>
        <w:lang w:val="pl-PL" w:eastAsia="en-US" w:bidi="ar-SA"/>
      </w:rPr>
    </w:lvl>
  </w:abstractNum>
  <w:abstractNum w:abstractNumId="11" w15:restartNumberingAfterBreak="0">
    <w:nsid w:val="6CB5334D"/>
    <w:multiLevelType w:val="hybridMultilevel"/>
    <w:tmpl w:val="A3A2F12A"/>
    <w:lvl w:ilvl="0" w:tplc="0FA0E974">
      <w:start w:val="1"/>
      <w:numFmt w:val="decimal"/>
      <w:lvlText w:val="%1."/>
      <w:lvlJc w:val="left"/>
      <w:pPr>
        <w:ind w:left="563" w:hanging="428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8032E"/>
    <w:multiLevelType w:val="hybridMultilevel"/>
    <w:tmpl w:val="634E2F20"/>
    <w:lvl w:ilvl="0" w:tplc="633EA228">
      <w:numFmt w:val="bullet"/>
      <w:lvlText w:val=""/>
      <w:lvlJc w:val="left"/>
      <w:pPr>
        <w:ind w:left="23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54D13E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2" w:tplc="EA903AF6">
      <w:numFmt w:val="bullet"/>
      <w:lvlText w:val="•"/>
      <w:lvlJc w:val="left"/>
      <w:pPr>
        <w:ind w:left="3725" w:hanging="360"/>
      </w:pPr>
      <w:rPr>
        <w:rFonts w:hint="default"/>
        <w:lang w:val="pl-PL" w:eastAsia="en-US" w:bidi="ar-SA"/>
      </w:rPr>
    </w:lvl>
    <w:lvl w:ilvl="3" w:tplc="694638BC">
      <w:numFmt w:val="bullet"/>
      <w:lvlText w:val="•"/>
      <w:lvlJc w:val="left"/>
      <w:pPr>
        <w:ind w:left="4427" w:hanging="360"/>
      </w:pPr>
      <w:rPr>
        <w:rFonts w:hint="default"/>
        <w:lang w:val="pl-PL" w:eastAsia="en-US" w:bidi="ar-SA"/>
      </w:rPr>
    </w:lvl>
    <w:lvl w:ilvl="4" w:tplc="09D4438C">
      <w:numFmt w:val="bullet"/>
      <w:lvlText w:val="•"/>
      <w:lvlJc w:val="left"/>
      <w:pPr>
        <w:ind w:left="5130" w:hanging="360"/>
      </w:pPr>
      <w:rPr>
        <w:rFonts w:hint="default"/>
        <w:lang w:val="pl-PL" w:eastAsia="en-US" w:bidi="ar-SA"/>
      </w:rPr>
    </w:lvl>
    <w:lvl w:ilvl="5" w:tplc="B5527AD8">
      <w:numFmt w:val="bullet"/>
      <w:lvlText w:val="•"/>
      <w:lvlJc w:val="left"/>
      <w:pPr>
        <w:ind w:left="5833" w:hanging="360"/>
      </w:pPr>
      <w:rPr>
        <w:rFonts w:hint="default"/>
        <w:lang w:val="pl-PL" w:eastAsia="en-US" w:bidi="ar-SA"/>
      </w:rPr>
    </w:lvl>
    <w:lvl w:ilvl="6" w:tplc="411E8CE4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76A4FEE4">
      <w:numFmt w:val="bullet"/>
      <w:lvlText w:val="•"/>
      <w:lvlJc w:val="left"/>
      <w:pPr>
        <w:ind w:left="7238" w:hanging="360"/>
      </w:pPr>
      <w:rPr>
        <w:rFonts w:hint="default"/>
        <w:lang w:val="pl-PL" w:eastAsia="en-US" w:bidi="ar-SA"/>
      </w:rPr>
    </w:lvl>
    <w:lvl w:ilvl="8" w:tplc="04CC5656">
      <w:numFmt w:val="bullet"/>
      <w:lvlText w:val="•"/>
      <w:lvlJc w:val="left"/>
      <w:pPr>
        <w:ind w:left="7941" w:hanging="360"/>
      </w:pPr>
      <w:rPr>
        <w:rFonts w:hint="default"/>
        <w:lang w:val="pl-PL" w:eastAsia="en-US" w:bidi="ar-SA"/>
      </w:rPr>
    </w:lvl>
  </w:abstractNum>
  <w:num w:numId="1" w16cid:durableId="819805583">
    <w:abstractNumId w:val="12"/>
  </w:num>
  <w:num w:numId="2" w16cid:durableId="2077628610">
    <w:abstractNumId w:val="1"/>
  </w:num>
  <w:num w:numId="3" w16cid:durableId="433475078">
    <w:abstractNumId w:val="0"/>
  </w:num>
  <w:num w:numId="4" w16cid:durableId="1349675783">
    <w:abstractNumId w:val="8"/>
  </w:num>
  <w:num w:numId="5" w16cid:durableId="1524519352">
    <w:abstractNumId w:val="10"/>
  </w:num>
  <w:num w:numId="6" w16cid:durableId="327174131">
    <w:abstractNumId w:val="6"/>
  </w:num>
  <w:num w:numId="7" w16cid:durableId="1164736984">
    <w:abstractNumId w:val="3"/>
  </w:num>
  <w:num w:numId="8" w16cid:durableId="553925784">
    <w:abstractNumId w:val="7"/>
  </w:num>
  <w:num w:numId="9" w16cid:durableId="1848398761">
    <w:abstractNumId w:val="2"/>
  </w:num>
  <w:num w:numId="10" w16cid:durableId="1955743524">
    <w:abstractNumId w:val="11"/>
  </w:num>
  <w:num w:numId="11" w16cid:durableId="252401208">
    <w:abstractNumId w:val="4"/>
  </w:num>
  <w:num w:numId="12" w16cid:durableId="2022773287">
    <w:abstractNumId w:val="5"/>
  </w:num>
  <w:num w:numId="13" w16cid:durableId="1188059282">
    <w:abstractNumId w:val="9"/>
  </w:num>
  <w:num w:numId="14" w16cid:durableId="1093089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0D"/>
    <w:rsid w:val="00014189"/>
    <w:rsid w:val="00025126"/>
    <w:rsid w:val="00055BC9"/>
    <w:rsid w:val="000731C1"/>
    <w:rsid w:val="000A58D4"/>
    <w:rsid w:val="000C2982"/>
    <w:rsid w:val="000C3338"/>
    <w:rsid w:val="000C7A72"/>
    <w:rsid w:val="00101005"/>
    <w:rsid w:val="001015CE"/>
    <w:rsid w:val="00111DAB"/>
    <w:rsid w:val="00126AC8"/>
    <w:rsid w:val="001339CE"/>
    <w:rsid w:val="00147138"/>
    <w:rsid w:val="00170B51"/>
    <w:rsid w:val="00171996"/>
    <w:rsid w:val="00184E61"/>
    <w:rsid w:val="0019796E"/>
    <w:rsid w:val="001A2831"/>
    <w:rsid w:val="001B2DDD"/>
    <w:rsid w:val="001D0570"/>
    <w:rsid w:val="001E78E9"/>
    <w:rsid w:val="001F231F"/>
    <w:rsid w:val="00207177"/>
    <w:rsid w:val="002116D0"/>
    <w:rsid w:val="00232339"/>
    <w:rsid w:val="00232E85"/>
    <w:rsid w:val="002414A2"/>
    <w:rsid w:val="002429C4"/>
    <w:rsid w:val="00244F87"/>
    <w:rsid w:val="002661FC"/>
    <w:rsid w:val="002A2580"/>
    <w:rsid w:val="002A2730"/>
    <w:rsid w:val="002A5759"/>
    <w:rsid w:val="002B01F8"/>
    <w:rsid w:val="002B1809"/>
    <w:rsid w:val="002B622D"/>
    <w:rsid w:val="002B7D02"/>
    <w:rsid w:val="002E0F82"/>
    <w:rsid w:val="002F4446"/>
    <w:rsid w:val="002F46B6"/>
    <w:rsid w:val="002F6FC8"/>
    <w:rsid w:val="00303A87"/>
    <w:rsid w:val="00306B8B"/>
    <w:rsid w:val="00320D05"/>
    <w:rsid w:val="0037397D"/>
    <w:rsid w:val="0038398E"/>
    <w:rsid w:val="00387491"/>
    <w:rsid w:val="00391B80"/>
    <w:rsid w:val="003A1572"/>
    <w:rsid w:val="003A1821"/>
    <w:rsid w:val="003A39CC"/>
    <w:rsid w:val="003A4DEC"/>
    <w:rsid w:val="003A72B4"/>
    <w:rsid w:val="003C26A6"/>
    <w:rsid w:val="003C79A8"/>
    <w:rsid w:val="003D1B4A"/>
    <w:rsid w:val="003E4BBD"/>
    <w:rsid w:val="003E59B4"/>
    <w:rsid w:val="003E6269"/>
    <w:rsid w:val="003F44CF"/>
    <w:rsid w:val="00405F26"/>
    <w:rsid w:val="00443416"/>
    <w:rsid w:val="004674E4"/>
    <w:rsid w:val="00483E72"/>
    <w:rsid w:val="0048699A"/>
    <w:rsid w:val="00490EF4"/>
    <w:rsid w:val="00494BF5"/>
    <w:rsid w:val="004951C3"/>
    <w:rsid w:val="00496505"/>
    <w:rsid w:val="004A3913"/>
    <w:rsid w:val="004C6239"/>
    <w:rsid w:val="004F0C6F"/>
    <w:rsid w:val="004F621A"/>
    <w:rsid w:val="004F66D9"/>
    <w:rsid w:val="005037F1"/>
    <w:rsid w:val="00513746"/>
    <w:rsid w:val="00514C8E"/>
    <w:rsid w:val="005165DA"/>
    <w:rsid w:val="00525731"/>
    <w:rsid w:val="005507EC"/>
    <w:rsid w:val="00570A59"/>
    <w:rsid w:val="005C1D85"/>
    <w:rsid w:val="005C3B6A"/>
    <w:rsid w:val="005D5FCF"/>
    <w:rsid w:val="005D77BC"/>
    <w:rsid w:val="0060006D"/>
    <w:rsid w:val="00605A22"/>
    <w:rsid w:val="00610F92"/>
    <w:rsid w:val="0063392E"/>
    <w:rsid w:val="006551B4"/>
    <w:rsid w:val="00674AE3"/>
    <w:rsid w:val="0069374B"/>
    <w:rsid w:val="006B793E"/>
    <w:rsid w:val="006D56EA"/>
    <w:rsid w:val="006D70EA"/>
    <w:rsid w:val="006F635F"/>
    <w:rsid w:val="006F67E6"/>
    <w:rsid w:val="00716E51"/>
    <w:rsid w:val="00771544"/>
    <w:rsid w:val="0077667F"/>
    <w:rsid w:val="007930F8"/>
    <w:rsid w:val="007B17E0"/>
    <w:rsid w:val="007C46B5"/>
    <w:rsid w:val="007E3618"/>
    <w:rsid w:val="007E6B49"/>
    <w:rsid w:val="007F1DEE"/>
    <w:rsid w:val="007F2A94"/>
    <w:rsid w:val="0086340E"/>
    <w:rsid w:val="008675A0"/>
    <w:rsid w:val="0088195F"/>
    <w:rsid w:val="008B3379"/>
    <w:rsid w:val="008C31EA"/>
    <w:rsid w:val="008E178E"/>
    <w:rsid w:val="008F17B5"/>
    <w:rsid w:val="008F513C"/>
    <w:rsid w:val="009108D1"/>
    <w:rsid w:val="009166C2"/>
    <w:rsid w:val="0091689B"/>
    <w:rsid w:val="00924AAA"/>
    <w:rsid w:val="00926449"/>
    <w:rsid w:val="0093195F"/>
    <w:rsid w:val="00951D5E"/>
    <w:rsid w:val="009575F9"/>
    <w:rsid w:val="0097228E"/>
    <w:rsid w:val="009B150D"/>
    <w:rsid w:val="009B2BC2"/>
    <w:rsid w:val="00A21275"/>
    <w:rsid w:val="00A4278F"/>
    <w:rsid w:val="00A578F7"/>
    <w:rsid w:val="00A729DF"/>
    <w:rsid w:val="00A81D08"/>
    <w:rsid w:val="00A86391"/>
    <w:rsid w:val="00A916C5"/>
    <w:rsid w:val="00AD34B6"/>
    <w:rsid w:val="00AE08D3"/>
    <w:rsid w:val="00AE36F9"/>
    <w:rsid w:val="00B21241"/>
    <w:rsid w:val="00B35241"/>
    <w:rsid w:val="00B4392F"/>
    <w:rsid w:val="00B45C80"/>
    <w:rsid w:val="00B53148"/>
    <w:rsid w:val="00B67609"/>
    <w:rsid w:val="00B71997"/>
    <w:rsid w:val="00B81591"/>
    <w:rsid w:val="00B821BA"/>
    <w:rsid w:val="00BA0808"/>
    <w:rsid w:val="00BB284E"/>
    <w:rsid w:val="00BC63E8"/>
    <w:rsid w:val="00BC7DA1"/>
    <w:rsid w:val="00BE63EB"/>
    <w:rsid w:val="00C5771C"/>
    <w:rsid w:val="00C63736"/>
    <w:rsid w:val="00C672EE"/>
    <w:rsid w:val="00CC3F2A"/>
    <w:rsid w:val="00CE724F"/>
    <w:rsid w:val="00CF3952"/>
    <w:rsid w:val="00D11841"/>
    <w:rsid w:val="00D23AFB"/>
    <w:rsid w:val="00D279F5"/>
    <w:rsid w:val="00D64581"/>
    <w:rsid w:val="00D85EE6"/>
    <w:rsid w:val="00D9343F"/>
    <w:rsid w:val="00DA3831"/>
    <w:rsid w:val="00DA7E67"/>
    <w:rsid w:val="00DE53AA"/>
    <w:rsid w:val="00DF143C"/>
    <w:rsid w:val="00DF455B"/>
    <w:rsid w:val="00DF4EFD"/>
    <w:rsid w:val="00E22D54"/>
    <w:rsid w:val="00E34FC7"/>
    <w:rsid w:val="00E61F3F"/>
    <w:rsid w:val="00E758A4"/>
    <w:rsid w:val="00E82D52"/>
    <w:rsid w:val="00E93C06"/>
    <w:rsid w:val="00E9478E"/>
    <w:rsid w:val="00EE3A83"/>
    <w:rsid w:val="00EF191F"/>
    <w:rsid w:val="00F02EDA"/>
    <w:rsid w:val="00F11967"/>
    <w:rsid w:val="00F11B24"/>
    <w:rsid w:val="00F442AC"/>
    <w:rsid w:val="00F702C4"/>
    <w:rsid w:val="00F84B2D"/>
    <w:rsid w:val="00FA4306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203C2"/>
  <w15:docId w15:val="{A7235D77-BA4F-46EF-96F8-002121E3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35"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1"/>
      <w:ind w:left="533" w:hanging="42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3"/>
      <w:jc w:val="both"/>
    </w:pPr>
  </w:style>
  <w:style w:type="paragraph" w:styleId="Akapitzlist">
    <w:name w:val="List Paragraph"/>
    <w:basedOn w:val="Normalny"/>
    <w:uiPriority w:val="34"/>
    <w:qFormat/>
    <w:pPr>
      <w:ind w:left="56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57" w:lineRule="exact"/>
      <w:ind w:left="69"/>
    </w:pPr>
  </w:style>
  <w:style w:type="paragraph" w:styleId="Nagwek">
    <w:name w:val="header"/>
    <w:basedOn w:val="Normalny"/>
    <w:link w:val="NagwekZnak"/>
    <w:uiPriority w:val="99"/>
    <w:unhideWhenUsed/>
    <w:rsid w:val="001F23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31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31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31F"/>
    <w:rPr>
      <w:rFonts w:ascii="Cambria" w:eastAsia="Cambria" w:hAnsi="Cambria" w:cs="Cambria"/>
      <w:lang w:val="pl-PL"/>
    </w:rPr>
  </w:style>
  <w:style w:type="table" w:styleId="Tabela-Siatka">
    <w:name w:val="Table Grid"/>
    <w:basedOn w:val="Standardowy"/>
    <w:uiPriority w:val="39"/>
    <w:rsid w:val="0060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4A3913"/>
    <w:pPr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A3913"/>
    <w:rPr>
      <w:rFonts w:ascii="Times New Roman" w:eastAsia="Times New Roman" w:hAnsi="Times New Roman" w:cs="Times New Roman"/>
      <w:b/>
      <w:bCs/>
      <w:kern w:val="28"/>
      <w:sz w:val="32"/>
      <w:szCs w:val="32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4A39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1681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Tarnów Opolski</vt:lpstr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Tarnów Opolski</dc:title>
  <dc:creator>Nil</dc:creator>
  <cp:lastModifiedBy>JUSTYNA Liszyk-Świder</cp:lastModifiedBy>
  <cp:revision>4</cp:revision>
  <cp:lastPrinted>2023-12-27T20:50:00Z</cp:lastPrinted>
  <dcterms:created xsi:type="dcterms:W3CDTF">2024-04-15T07:01:00Z</dcterms:created>
  <dcterms:modified xsi:type="dcterms:W3CDTF">2024-09-26T17:08:00Z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2013</vt:lpwstr>
  </property>
</Properties>
</file>