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F334" w14:textId="7CBCC7B8" w:rsidR="008F56A0" w:rsidRDefault="00DB2698" w:rsidP="000E0B06">
      <w:pPr>
        <w:jc w:val="right"/>
      </w:pPr>
      <w:r>
        <w:t xml:space="preserve"> </w:t>
      </w:r>
      <w:r w:rsidR="000E0B06">
        <w:t xml:space="preserve">Opole, dnia </w:t>
      </w:r>
      <w:r w:rsidR="00531360">
        <w:t>1</w:t>
      </w:r>
      <w:r w:rsidR="008565C2">
        <w:t>4</w:t>
      </w:r>
      <w:r w:rsidR="000E0B06">
        <w:t>.0</w:t>
      </w:r>
      <w:r w:rsidR="008565C2">
        <w:t>8</w:t>
      </w:r>
      <w:r w:rsidR="000E0B06">
        <w:t>.202</w:t>
      </w:r>
      <w:r w:rsidR="00531360">
        <w:t>4</w:t>
      </w:r>
      <w:r w:rsidR="000E0B06">
        <w:t>r.</w:t>
      </w:r>
    </w:p>
    <w:p w14:paraId="05950056" w14:textId="403AA8B3" w:rsidR="000E0B06" w:rsidRDefault="000E0B06" w:rsidP="000E0B06">
      <w:pPr>
        <w:jc w:val="right"/>
      </w:pPr>
    </w:p>
    <w:p w14:paraId="2566C37B" w14:textId="6271D464" w:rsidR="000E0B06" w:rsidRPr="00DB2698" w:rsidRDefault="000E0B06" w:rsidP="00DB2698">
      <w:pPr>
        <w:jc w:val="center"/>
        <w:rPr>
          <w:b/>
          <w:bCs/>
        </w:rPr>
      </w:pPr>
      <w:r w:rsidRPr="00DB2698">
        <w:rPr>
          <w:b/>
          <w:bCs/>
        </w:rPr>
        <w:t>Specyfikacja</w:t>
      </w:r>
      <w:r w:rsidR="00DB2698" w:rsidRPr="00DB2698">
        <w:rPr>
          <w:b/>
          <w:bCs/>
        </w:rPr>
        <w:t xml:space="preserve"> i wymagania dot. dostawy aparatów IP Cisco</w:t>
      </w:r>
    </w:p>
    <w:p w14:paraId="05872F58" w14:textId="2E2FFB3E" w:rsidR="00223BB4" w:rsidRDefault="00223BB4"/>
    <w:p w14:paraId="2D17AF63" w14:textId="1058D354" w:rsidR="00223BB4" w:rsidRPr="00746A21" w:rsidRDefault="00DB2698" w:rsidP="00223BB4">
      <w:pPr>
        <w:jc w:val="both"/>
        <w:rPr>
          <w:szCs w:val="24"/>
        </w:rPr>
      </w:pPr>
      <w:r w:rsidRPr="00746A21">
        <w:rPr>
          <w:szCs w:val="24"/>
        </w:rPr>
        <w:t>Zapytanie ofertowe dotyczy dostawy:</w:t>
      </w:r>
    </w:p>
    <w:p w14:paraId="00B028CF" w14:textId="77777777" w:rsidR="00223BB4" w:rsidRPr="00746A21" w:rsidRDefault="00223BB4" w:rsidP="00223BB4">
      <w:pPr>
        <w:jc w:val="both"/>
        <w:rPr>
          <w:szCs w:val="24"/>
        </w:rPr>
      </w:pPr>
    </w:p>
    <w:p w14:paraId="03A44B56" w14:textId="66DD6DB5" w:rsidR="00C04DA0" w:rsidRPr="00746A21" w:rsidRDefault="00C04DA0" w:rsidP="008E0667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13C58">
        <w:rPr>
          <w:rFonts w:eastAsia="Calibri"/>
          <w:szCs w:val="24"/>
        </w:rPr>
        <w:t>Aparat Cisco</w:t>
      </w:r>
      <w:r>
        <w:rPr>
          <w:rFonts w:eastAsia="Calibri"/>
          <w:szCs w:val="24"/>
        </w:rPr>
        <w:t xml:space="preserve"> model</w:t>
      </w:r>
      <w:r w:rsidRPr="00313C5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CP-</w:t>
      </w:r>
      <w:r w:rsidRPr="00313C58">
        <w:rPr>
          <w:rFonts w:eastAsia="Calibri"/>
          <w:szCs w:val="24"/>
        </w:rPr>
        <w:t>7821</w:t>
      </w:r>
      <w:r>
        <w:rPr>
          <w:rFonts w:eastAsia="Calibri"/>
          <w:szCs w:val="24"/>
        </w:rPr>
        <w:t>-K9</w:t>
      </w:r>
      <w:r w:rsidRPr="00313C58">
        <w:rPr>
          <w:rFonts w:eastAsia="Calibri"/>
          <w:szCs w:val="24"/>
        </w:rPr>
        <w:t xml:space="preserve"> z </w:t>
      </w:r>
      <w:r>
        <w:rPr>
          <w:rFonts w:eastAsia="Calibri"/>
          <w:szCs w:val="24"/>
        </w:rPr>
        <w:t>l</w:t>
      </w:r>
      <w:r w:rsidRPr="00313C58">
        <w:rPr>
          <w:rFonts w:eastAsia="Calibri"/>
          <w:szCs w:val="24"/>
        </w:rPr>
        <w:t>icencją</w:t>
      </w:r>
      <w:r w:rsidRPr="00313C58">
        <w:rPr>
          <w:szCs w:val="24"/>
        </w:rPr>
        <w:t xml:space="preserve"> </w:t>
      </w:r>
      <w:r>
        <w:rPr>
          <w:rFonts w:eastAsia="Calibri"/>
          <w:szCs w:val="24"/>
        </w:rPr>
        <w:t xml:space="preserve">A-FLEX-NUPL-A </w:t>
      </w:r>
      <w:r w:rsidR="008E0667">
        <w:rPr>
          <w:rFonts w:eastAsia="Calibri"/>
          <w:szCs w:val="24"/>
        </w:rPr>
        <w:t xml:space="preserve">i serwisu </w:t>
      </w:r>
      <w:r w:rsidR="0046332B">
        <w:rPr>
          <w:rFonts w:eastAsia="Calibri"/>
          <w:szCs w:val="24"/>
        </w:rPr>
        <w:t>partnerskiego</w:t>
      </w:r>
      <w:r w:rsidR="008565C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CON-PSRT-P7NK92N9 na okres </w:t>
      </w:r>
      <w:r w:rsidR="00941B3F">
        <w:rPr>
          <w:rFonts w:eastAsia="Calibri"/>
          <w:szCs w:val="24"/>
        </w:rPr>
        <w:t>36 miesięcy</w:t>
      </w:r>
      <w:r>
        <w:rPr>
          <w:rFonts w:eastAsia="Calibri"/>
          <w:szCs w:val="24"/>
        </w:rPr>
        <w:t xml:space="preserve"> – </w:t>
      </w:r>
      <w:r w:rsidR="00E077F1">
        <w:rPr>
          <w:rFonts w:eastAsia="Calibri"/>
          <w:szCs w:val="24"/>
        </w:rPr>
        <w:t>4</w:t>
      </w:r>
      <w:r>
        <w:rPr>
          <w:rFonts w:eastAsia="Calibri"/>
          <w:szCs w:val="24"/>
        </w:rPr>
        <w:t xml:space="preserve"> szt.</w:t>
      </w:r>
    </w:p>
    <w:p w14:paraId="73EF51C3" w14:textId="77777777" w:rsidR="00C04DA0" w:rsidRDefault="00C04DA0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00CD04AF" w14:textId="6589D64E" w:rsidR="00223BB4" w:rsidRDefault="00223BB4" w:rsidP="00223BB4">
      <w:pPr>
        <w:ind w:left="1440" w:hanging="1440"/>
        <w:jc w:val="both"/>
        <w:rPr>
          <w:color w:val="000000"/>
          <w:szCs w:val="24"/>
          <w:lang w:eastAsia="pl-PL"/>
        </w:rPr>
      </w:pPr>
      <w:r w:rsidRPr="00276A36">
        <w:rPr>
          <w:color w:val="000000"/>
          <w:szCs w:val="24"/>
          <w:lang w:eastAsia="pl-PL"/>
        </w:rPr>
        <w:t>Wykonawca akceptuje następujące warunki:</w:t>
      </w:r>
    </w:p>
    <w:p w14:paraId="54396266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adres dostawy:  Komenda Wojewódzka Policji w Opolu, ul. Korfantego 2,  45-077 Opole, </w:t>
      </w:r>
    </w:p>
    <w:p w14:paraId="3880BF12" w14:textId="51FD817E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 cenie oferty należy uwzględnić wszystkie koszty związane z </w:t>
      </w:r>
      <w:r w:rsidR="00DB2698">
        <w:t>dostawą</w:t>
      </w:r>
      <w:r w:rsidRPr="00A11FB7">
        <w:t xml:space="preserve"> na</w:t>
      </w:r>
      <w:r>
        <w:t xml:space="preserve"> </w:t>
      </w:r>
      <w:r w:rsidRPr="00A11FB7">
        <w:t xml:space="preserve">przedstawionych warunkach w tym koszt dostawy pod w/w adres, </w:t>
      </w:r>
    </w:p>
    <w:p w14:paraId="3E2ED694" w14:textId="77777777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termin płatności: do 30 dni </w:t>
      </w:r>
      <w:r>
        <w:t xml:space="preserve">kalendarzowych </w:t>
      </w:r>
      <w:r w:rsidRPr="00A11FB7">
        <w:t xml:space="preserve">liczonych od dnia odbioru prawidłowo wystawionej faktury VAT,  </w:t>
      </w:r>
    </w:p>
    <w:p w14:paraId="25EAB8B8" w14:textId="06C8B6CC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podstawą wystawienia faktury będzie dostarczony przez Wykonawcę i zaakceptowany (podpisany) przez Zamawiającego protokół odbioru sprzętu zawierający: numery seryjne sprzętu, potwierdzenie wykupienia </w:t>
      </w:r>
      <w:r w:rsidR="008E0667">
        <w:t xml:space="preserve">serwisu </w:t>
      </w:r>
      <w:r w:rsidR="0046332B">
        <w:t>partnerskiego</w:t>
      </w:r>
      <w:r>
        <w:t xml:space="preserve"> na dostarczony sprzęt,</w:t>
      </w:r>
    </w:p>
    <w:p w14:paraId="38BD333A" w14:textId="7B7D919D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realizacji zadania musi być sprzętem nowym, nieużywanym (dostarczanym) wcześniej w innych projektach, nieregenerowany, nieprefabrykowany i</w:t>
      </w:r>
      <w:r w:rsidR="007C45ED">
        <w:t> </w:t>
      </w:r>
      <w:r w:rsidRPr="00A11FB7">
        <w:t>nienaprawiany, wolny od wad prawnych, przeznaczony na rynek EU.</w:t>
      </w:r>
    </w:p>
    <w:p w14:paraId="4D62FD61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pochodzić z oficjalnego kanału sprzedaży producenta</w:t>
      </w:r>
      <w:r>
        <w:t xml:space="preserve"> – Cisco.</w:t>
      </w:r>
    </w:p>
    <w:p w14:paraId="699F4CC0" w14:textId="1AD09741" w:rsidR="00223BB4" w:rsidRPr="00C2728F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być zarejestrowany na Komendę Wojewódzką Policji w Opolu, a licencje</w:t>
      </w:r>
      <w:r w:rsidR="00C2728F">
        <w:t xml:space="preserve"> mają zostać przypisane przez Wykonawcę wyłonionego w trakcie postępowania do domeny: </w:t>
      </w:r>
      <w:r w:rsidRPr="00FF0E32">
        <w:rPr>
          <w:b/>
          <w:bCs/>
          <w:i/>
          <w:iCs/>
        </w:rPr>
        <w:t>policja.gov.pl</w:t>
      </w:r>
      <w:r w:rsidR="00264924">
        <w:rPr>
          <w:b/>
          <w:bCs/>
          <w:i/>
          <w:iCs/>
        </w:rPr>
        <w:t xml:space="preserve"> </w:t>
      </w:r>
      <w:r w:rsidR="00264924" w:rsidRPr="00264924">
        <w:t>,</w:t>
      </w:r>
      <w:r w:rsidR="00264924">
        <w:t xml:space="preserve"> </w:t>
      </w:r>
      <w:r w:rsidR="00264924" w:rsidRPr="00264924">
        <w:t>która zawiera wszystkie licencje wykorzystywane przez Cisco Unified Communications Managera.</w:t>
      </w:r>
    </w:p>
    <w:p w14:paraId="0A9FE736" w14:textId="7B1A5EBC" w:rsidR="00C2728F" w:rsidRPr="00C2728F" w:rsidRDefault="00C2728F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C2728F">
        <w:t xml:space="preserve">zakupione licencje wraz z serwisem </w:t>
      </w:r>
      <w:r w:rsidR="0046332B">
        <w:t>partnerskim</w:t>
      </w:r>
      <w:r w:rsidRPr="00C2728F">
        <w:t xml:space="preserve"> mają być dodane przez Wykonawcę do identyfikatora CISCO: </w:t>
      </w:r>
      <w:r w:rsidRPr="00C2728F">
        <w:rPr>
          <w:u w:val="single"/>
        </w:rPr>
        <w:t>dy</w:t>
      </w:r>
      <w:r w:rsidR="00984206">
        <w:rPr>
          <w:u w:val="single"/>
        </w:rPr>
        <w:t>z</w:t>
      </w:r>
      <w:r w:rsidRPr="00C2728F">
        <w:rPr>
          <w:u w:val="single"/>
        </w:rPr>
        <w:t>urny.ost@policja.gov.pl</w:t>
      </w:r>
    </w:p>
    <w:p w14:paraId="1F504BC7" w14:textId="78DD73B8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wszystkie licencje sprzętowe i </w:t>
      </w:r>
      <w:r w:rsidR="00FF0E32">
        <w:t>serwisy</w:t>
      </w:r>
      <w:r w:rsidRPr="00A11FB7">
        <w:t xml:space="preserve"> mają być wliczone do ceny jednostkowej </w:t>
      </w:r>
      <w:r w:rsidR="00FF0E32">
        <w:t>aparatu</w:t>
      </w:r>
      <w:r w:rsidR="00746A21">
        <w:t>.</w:t>
      </w:r>
    </w:p>
    <w:p w14:paraId="16881472" w14:textId="4E4C2D48" w:rsidR="00140348" w:rsidRPr="00A11FB7" w:rsidRDefault="00140348" w:rsidP="0053136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w ofercie należy przedstawić cenę jednostkową aparat</w:t>
      </w:r>
      <w:r w:rsidR="00116AAD">
        <w:t xml:space="preserve">u typ </w:t>
      </w:r>
      <w:r w:rsidR="007E1BAF">
        <w:t xml:space="preserve"> </w:t>
      </w:r>
      <w:r>
        <w:t>IP</w:t>
      </w:r>
      <w:r w:rsidR="00C04DA0">
        <w:t xml:space="preserve"> </w:t>
      </w:r>
      <w:r w:rsidR="00C04DA0" w:rsidRPr="00531360">
        <w:rPr>
          <w:rFonts w:eastAsia="Calibri"/>
          <w:szCs w:val="24"/>
        </w:rPr>
        <w:t>CP-7821-K9</w:t>
      </w:r>
      <w:r w:rsidR="00746A21">
        <w:t>.</w:t>
      </w:r>
    </w:p>
    <w:p w14:paraId="6677C597" w14:textId="5C31333B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t</w:t>
      </w:r>
      <w:r w:rsidRPr="00A11FB7">
        <w:t>ermin realizacji zamówienia:</w:t>
      </w:r>
      <w:r w:rsidRPr="00A11FB7">
        <w:rPr>
          <w:b/>
          <w:bCs/>
        </w:rPr>
        <w:t> </w:t>
      </w:r>
      <w:r w:rsidR="005C6621" w:rsidRPr="000F05AE">
        <w:t>d</w:t>
      </w:r>
      <w:r w:rsidRPr="000F05AE">
        <w:t xml:space="preserve">o </w:t>
      </w:r>
      <w:r w:rsidR="004F5432">
        <w:t>14</w:t>
      </w:r>
      <w:r w:rsidR="001C75DD" w:rsidRPr="000F05AE">
        <w:t xml:space="preserve"> </w:t>
      </w:r>
      <w:r w:rsidRPr="000F05AE">
        <w:t>dni</w:t>
      </w:r>
      <w:r w:rsidRPr="00A11FB7">
        <w:t xml:space="preserve"> kalendarzowych od daty otrzymania zlecenia.</w:t>
      </w:r>
    </w:p>
    <w:p w14:paraId="1BE429D1" w14:textId="4C45DE36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Wykonawca </w:t>
      </w:r>
      <w:r w:rsidR="00AD728C">
        <w:t>p</w:t>
      </w:r>
      <w:r w:rsidRPr="00A11FB7">
        <w:t>o dostawie urządzeń dostarczy potwierdzenie o wykupieniu wymagan</w:t>
      </w:r>
      <w:r w:rsidR="00AD728C">
        <w:t>ego</w:t>
      </w:r>
      <w:r w:rsidRPr="00A11FB7">
        <w:t xml:space="preserve"> w ramach postępowania serwis</w:t>
      </w:r>
      <w:r w:rsidR="00AD728C">
        <w:t>u</w:t>
      </w:r>
      <w:r w:rsidRPr="00A11FB7">
        <w:t xml:space="preserve"> </w:t>
      </w:r>
      <w:r w:rsidR="00AD728C">
        <w:t>p</w:t>
      </w:r>
      <w:r w:rsidR="0046332B">
        <w:t>artnerskiego</w:t>
      </w:r>
      <w:r w:rsidRPr="00A11FB7">
        <w:t xml:space="preserve"> na okres </w:t>
      </w:r>
      <w:r w:rsidR="00931C24">
        <w:t>3 lat.</w:t>
      </w:r>
      <w:r w:rsidRPr="00A11FB7">
        <w:t> </w:t>
      </w:r>
    </w:p>
    <w:p w14:paraId="4359E3EA" w14:textId="238B38C8" w:rsidR="00103D0C" w:rsidRPr="007C45ED" w:rsidRDefault="00103D0C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bCs/>
        </w:rPr>
      </w:pPr>
      <w:r w:rsidRPr="007C45ED">
        <w:rPr>
          <w:b/>
          <w:bCs/>
        </w:rPr>
        <w:t>Wykonawca złoży</w:t>
      </w:r>
      <w:r w:rsidR="00CA2477" w:rsidRPr="007C45ED">
        <w:rPr>
          <w:b/>
          <w:bCs/>
        </w:rPr>
        <w:t xml:space="preserve"> i dołączy do oferty</w:t>
      </w:r>
      <w:r w:rsidRPr="007C45ED">
        <w:rPr>
          <w:b/>
          <w:bCs/>
        </w:rPr>
        <w:t xml:space="preserve"> oświadczenie wg. wzoru załączonego do zapytania ofertowego.</w:t>
      </w:r>
    </w:p>
    <w:p w14:paraId="2F0E1DE9" w14:textId="6BFFEA70" w:rsidR="007C45ED" w:rsidRDefault="007C45ED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Zamawiający zastrzega możliwość zwiększenia ilości zamawianych aparatów o </w:t>
      </w:r>
      <w:r w:rsidR="00FF6E3C">
        <w:t>większą ilość w porozumieniu z dostawcą</w:t>
      </w:r>
      <w:r>
        <w:t>.</w:t>
      </w:r>
    </w:p>
    <w:p w14:paraId="63DC968C" w14:textId="77777777" w:rsidR="001C1674" w:rsidRDefault="001C1674" w:rsidP="001C1674">
      <w:pPr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Złożenie oferty przez Wykonawcę jest jednoznaczne z oświadczeniem że: </w:t>
      </w:r>
    </w:p>
    <w:p w14:paraId="2C742530" w14:textId="7560ED4B" w:rsidR="001C1674" w:rsidRPr="007C45ED" w:rsidRDefault="001C1674" w:rsidP="00FF6E3C">
      <w:pPr>
        <w:ind w:left="284" w:hanging="142"/>
        <w:jc w:val="both"/>
        <w:rPr>
          <w:b/>
          <w:bCs/>
          <w:color w:val="000000"/>
          <w:szCs w:val="24"/>
          <w:shd w:val="clear" w:color="auto" w:fill="FFFFFF"/>
        </w:rPr>
      </w:pPr>
      <w:r w:rsidRPr="007C45ED">
        <w:rPr>
          <w:b/>
          <w:bCs/>
          <w:color w:val="000000"/>
          <w:szCs w:val="24"/>
          <w:shd w:val="clear" w:color="auto" w:fill="FFFFFF"/>
        </w:rPr>
        <w:t>- jest on uprawniony oraz posiada niezbędne kwalifikacje do pełnej realizacji przedmiotu zamówienia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 xml:space="preserve"> (posiada od Cisco uprawnienie do serwisów p</w:t>
      </w:r>
      <w:r w:rsidR="0046332B">
        <w:rPr>
          <w:b/>
          <w:bCs/>
          <w:color w:val="000000"/>
          <w:szCs w:val="24"/>
          <w:shd w:val="clear" w:color="auto" w:fill="FFFFFF"/>
        </w:rPr>
        <w:t>artnerskich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>)</w:t>
      </w:r>
    </w:p>
    <w:p w14:paraId="0421BD75" w14:textId="75C0EF46" w:rsidR="00006C24" w:rsidRDefault="001C1674" w:rsidP="00FF6E3C">
      <w:pPr>
        <w:ind w:left="284" w:hanging="142"/>
        <w:jc w:val="both"/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- przedmiot zamówienia jest fabrycznie nowy, właściwej jakości i może być używany bez naruszenia praw własności osób trzecich w tym praw patentowych i praw autorskich. </w:t>
      </w:r>
    </w:p>
    <w:p w14:paraId="15C63A2C" w14:textId="77777777" w:rsidR="007C45ED" w:rsidRDefault="007C45ED" w:rsidP="00CA2477">
      <w:pPr>
        <w:ind w:left="284" w:hanging="284"/>
        <w:jc w:val="both"/>
        <w:rPr>
          <w:b/>
          <w:bCs/>
          <w:color w:val="000000"/>
          <w:szCs w:val="24"/>
          <w:shd w:val="clear" w:color="auto" w:fill="FFFFFF"/>
        </w:rPr>
      </w:pPr>
    </w:p>
    <w:p w14:paraId="756E607C" w14:textId="198461A8" w:rsidR="001C1674" w:rsidRPr="00CA2477" w:rsidRDefault="001C1674" w:rsidP="002F6CAE">
      <w:pPr>
        <w:jc w:val="both"/>
        <w:rPr>
          <w:b/>
          <w:bCs/>
          <w:szCs w:val="24"/>
        </w:rPr>
      </w:pPr>
      <w:r w:rsidRPr="00CA2477">
        <w:rPr>
          <w:b/>
          <w:bCs/>
          <w:color w:val="000000"/>
          <w:szCs w:val="24"/>
          <w:shd w:val="clear" w:color="auto" w:fill="FFFFFF"/>
        </w:rPr>
        <w:t>Zamawiający informuje, że przeprowadzone postępowanie nie musi zakończyć się</w:t>
      </w:r>
      <w:r w:rsidR="002F6CAE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CA2477">
        <w:rPr>
          <w:b/>
          <w:bCs/>
          <w:color w:val="000000"/>
          <w:szCs w:val="24"/>
          <w:shd w:val="clear" w:color="auto" w:fill="FFFFFF"/>
        </w:rPr>
        <w:t>złożeniem zamówienia.</w:t>
      </w:r>
    </w:p>
    <w:sectPr w:rsidR="001C1674" w:rsidRPr="00CA2477" w:rsidSect="004C6004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C20"/>
    <w:multiLevelType w:val="hybridMultilevel"/>
    <w:tmpl w:val="ECDC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01F2"/>
    <w:multiLevelType w:val="multilevel"/>
    <w:tmpl w:val="9B7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339217">
    <w:abstractNumId w:val="1"/>
  </w:num>
  <w:num w:numId="2" w16cid:durableId="140267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4"/>
    <w:rsid w:val="00006C24"/>
    <w:rsid w:val="000E0B06"/>
    <w:rsid w:val="000E363C"/>
    <w:rsid w:val="000F05AE"/>
    <w:rsid w:val="00103D0C"/>
    <w:rsid w:val="00111D21"/>
    <w:rsid w:val="00116AAD"/>
    <w:rsid w:val="00140348"/>
    <w:rsid w:val="001B63E1"/>
    <w:rsid w:val="001C1674"/>
    <w:rsid w:val="001C75DD"/>
    <w:rsid w:val="00223BB4"/>
    <w:rsid w:val="00227FD5"/>
    <w:rsid w:val="00257635"/>
    <w:rsid w:val="00264924"/>
    <w:rsid w:val="00277C6E"/>
    <w:rsid w:val="002F6CAE"/>
    <w:rsid w:val="003512D9"/>
    <w:rsid w:val="00393D9A"/>
    <w:rsid w:val="00406A34"/>
    <w:rsid w:val="0046332B"/>
    <w:rsid w:val="004C6004"/>
    <w:rsid w:val="004F5432"/>
    <w:rsid w:val="00531360"/>
    <w:rsid w:val="00566A09"/>
    <w:rsid w:val="00567ED9"/>
    <w:rsid w:val="005C6621"/>
    <w:rsid w:val="00715CA8"/>
    <w:rsid w:val="00746A21"/>
    <w:rsid w:val="007C45ED"/>
    <w:rsid w:val="007E1BAF"/>
    <w:rsid w:val="00827374"/>
    <w:rsid w:val="008378D8"/>
    <w:rsid w:val="008565C2"/>
    <w:rsid w:val="008E0667"/>
    <w:rsid w:val="008F56A0"/>
    <w:rsid w:val="00931C24"/>
    <w:rsid w:val="00941B3F"/>
    <w:rsid w:val="00967164"/>
    <w:rsid w:val="00984206"/>
    <w:rsid w:val="00AD728C"/>
    <w:rsid w:val="00C04DA0"/>
    <w:rsid w:val="00C2728F"/>
    <w:rsid w:val="00CA2477"/>
    <w:rsid w:val="00D0110A"/>
    <w:rsid w:val="00D8437E"/>
    <w:rsid w:val="00D954A0"/>
    <w:rsid w:val="00DB2698"/>
    <w:rsid w:val="00DC05B8"/>
    <w:rsid w:val="00E061C8"/>
    <w:rsid w:val="00E077F1"/>
    <w:rsid w:val="00E31451"/>
    <w:rsid w:val="00EB1100"/>
    <w:rsid w:val="00FF0E32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2EA"/>
  <w15:chartTrackingRefBased/>
  <w15:docId w15:val="{B3DDF86B-2227-49F6-B70F-C07585B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17</cp:revision>
  <dcterms:created xsi:type="dcterms:W3CDTF">2023-09-26T11:32:00Z</dcterms:created>
  <dcterms:modified xsi:type="dcterms:W3CDTF">2024-08-14T13:54:00Z</dcterms:modified>
</cp:coreProperties>
</file>