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proofErr w:type="spellStart"/>
      <w:r w:rsidRPr="00AE36E5">
        <w:rPr>
          <w:rFonts w:ascii="Calibri" w:hAnsi="Calibri" w:cs="Calibri"/>
          <w:b/>
          <w:sz w:val="24"/>
          <w:szCs w:val="20"/>
        </w:rPr>
        <w:t>Zał</w:t>
      </w:r>
      <w:proofErr w:type="spellEnd"/>
      <w:r w:rsidRPr="00AE36E5">
        <w:rPr>
          <w:rFonts w:ascii="Calibri" w:hAnsi="Calibri" w:cs="Calibri"/>
          <w:b/>
          <w:sz w:val="24"/>
          <w:szCs w:val="20"/>
        </w:rPr>
        <w:t>. Nr 4 do SWZ</w:t>
      </w:r>
    </w:p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proofErr w:type="spellStart"/>
      <w:r w:rsidRPr="00C03CD0">
        <w:rPr>
          <w:rFonts w:ascii="Calibri" w:hAnsi="Calibri" w:cs="Calibri"/>
          <w:b/>
          <w:sz w:val="26"/>
          <w:szCs w:val="20"/>
        </w:rPr>
        <w:t>Zamawiający</w:t>
      </w:r>
      <w:proofErr w:type="spellEnd"/>
      <w:r w:rsidRPr="00C03CD0">
        <w:rPr>
          <w:rFonts w:ascii="Calibri" w:hAnsi="Calibri" w:cs="Calibri"/>
          <w:b/>
          <w:sz w:val="26"/>
          <w:szCs w:val="20"/>
        </w:rPr>
        <w:t xml:space="preserve">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Wykonawca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pełna</w:t>
      </w:r>
      <w:proofErr w:type="spellEnd"/>
      <w:r w:rsidRPr="007D6E1D">
        <w:rPr>
          <w:rFonts w:ascii="Calibri" w:hAnsi="Calibri" w:cs="Calibri"/>
          <w:i/>
          <w:iCs/>
        </w:rPr>
        <w:t xml:space="preserve"> </w:t>
      </w:r>
      <w:proofErr w:type="spellStart"/>
      <w:r w:rsidRPr="007D6E1D">
        <w:rPr>
          <w:rFonts w:ascii="Calibri" w:hAnsi="Calibri" w:cs="Calibri"/>
          <w:i/>
          <w:iCs/>
        </w:rPr>
        <w:t>nazwa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firma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adres</w:t>
      </w:r>
      <w:proofErr w:type="spellEnd"/>
      <w:r w:rsidRPr="007D6E1D">
        <w:rPr>
          <w:rFonts w:ascii="Calibri" w:hAnsi="Calibri" w:cs="Calibri"/>
          <w:i/>
          <w:iCs/>
        </w:rPr>
        <w:t xml:space="preserve">, w </w:t>
      </w:r>
      <w:proofErr w:type="spellStart"/>
      <w:r w:rsidRPr="007D6E1D">
        <w:rPr>
          <w:rFonts w:ascii="Calibri" w:hAnsi="Calibri" w:cs="Calibri"/>
          <w:i/>
          <w:iCs/>
        </w:rPr>
        <w:t>zależności</w:t>
      </w:r>
      <w:proofErr w:type="spellEnd"/>
      <w:r w:rsidRPr="007D6E1D">
        <w:rPr>
          <w:rFonts w:ascii="Calibri" w:hAnsi="Calibri" w:cs="Calibri"/>
          <w:i/>
          <w:iCs/>
        </w:rPr>
        <w:t xml:space="preserve"> od </w:t>
      </w:r>
      <w:proofErr w:type="spellStart"/>
      <w:r w:rsidRPr="007D6E1D">
        <w:rPr>
          <w:rFonts w:ascii="Calibri" w:hAnsi="Calibri" w:cs="Calibri"/>
          <w:i/>
          <w:iCs/>
        </w:rPr>
        <w:t>podmiotu</w:t>
      </w:r>
      <w:proofErr w:type="spellEnd"/>
      <w:r w:rsidRPr="007D6E1D">
        <w:rPr>
          <w:rFonts w:ascii="Calibri" w:hAnsi="Calibri" w:cs="Calibri"/>
          <w:i/>
          <w:iCs/>
        </w:rPr>
        <w:t xml:space="preserve">: NIP/PESEL, KRS/CEiDG) </w:t>
      </w:r>
      <w:proofErr w:type="spellStart"/>
      <w:r w:rsidRPr="007D6E1D">
        <w:rPr>
          <w:rFonts w:ascii="Calibri" w:hAnsi="Calibri" w:cs="Calibri"/>
          <w:u w:val="single"/>
        </w:rPr>
        <w:t>reprezentowany</w:t>
      </w:r>
      <w:proofErr w:type="spellEnd"/>
      <w:r w:rsidRPr="007D6E1D">
        <w:rPr>
          <w:rFonts w:ascii="Calibri" w:hAnsi="Calibri" w:cs="Calibri"/>
          <w:u w:val="single"/>
        </w:rPr>
        <w:t xml:space="preserve"> </w:t>
      </w:r>
      <w:proofErr w:type="spellStart"/>
      <w:r w:rsidRPr="007D6E1D">
        <w:rPr>
          <w:rFonts w:ascii="Calibri" w:hAnsi="Calibri" w:cs="Calibri"/>
          <w:u w:val="single"/>
        </w:rPr>
        <w:t>przez</w:t>
      </w:r>
      <w:proofErr w:type="spellEnd"/>
      <w:r w:rsidRPr="007D6E1D">
        <w:rPr>
          <w:rFonts w:ascii="Calibri" w:hAnsi="Calibri" w:cs="Calibri"/>
          <w:u w:val="single"/>
        </w:rPr>
        <w:t>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</w:t>
      </w:r>
      <w:proofErr w:type="spellStart"/>
      <w:r w:rsidRPr="007D6E1D">
        <w:rPr>
          <w:rFonts w:ascii="Calibri" w:hAnsi="Calibri" w:cs="Calibri"/>
          <w:i/>
          <w:iCs/>
        </w:rPr>
        <w:t>imię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nazwisko</w:t>
      </w:r>
      <w:proofErr w:type="spellEnd"/>
      <w:r w:rsidRPr="007D6E1D">
        <w:rPr>
          <w:rFonts w:ascii="Calibri" w:hAnsi="Calibri" w:cs="Calibri"/>
          <w:i/>
          <w:iCs/>
        </w:rPr>
        <w:t xml:space="preserve">, </w:t>
      </w:r>
      <w:proofErr w:type="spellStart"/>
      <w:r w:rsidRPr="007D6E1D">
        <w:rPr>
          <w:rFonts w:ascii="Calibri" w:hAnsi="Calibri" w:cs="Calibri"/>
          <w:i/>
          <w:iCs/>
        </w:rPr>
        <w:t>stanowisko</w:t>
      </w:r>
      <w:proofErr w:type="spellEnd"/>
      <w:r w:rsidRPr="007D6E1D">
        <w:rPr>
          <w:rFonts w:ascii="Calibri" w:hAnsi="Calibri" w:cs="Calibri"/>
          <w:i/>
          <w:iCs/>
        </w:rPr>
        <w:t>/</w:t>
      </w:r>
      <w:proofErr w:type="spellStart"/>
      <w:r w:rsidRPr="007D6E1D">
        <w:rPr>
          <w:rFonts w:ascii="Calibri" w:hAnsi="Calibri" w:cs="Calibri"/>
          <w:i/>
          <w:iCs/>
        </w:rPr>
        <w:t>podstawa</w:t>
      </w:r>
      <w:proofErr w:type="spellEnd"/>
      <w:r w:rsidRPr="007D6E1D">
        <w:rPr>
          <w:rFonts w:ascii="Calibri" w:hAnsi="Calibri" w:cs="Calibri"/>
          <w:i/>
          <w:iCs/>
        </w:rPr>
        <w:t xml:space="preserve"> do  </w:t>
      </w:r>
      <w:proofErr w:type="spellStart"/>
      <w:r w:rsidRPr="007D6E1D">
        <w:rPr>
          <w:rFonts w:ascii="Calibri" w:hAnsi="Calibri" w:cs="Calibri"/>
          <w:i/>
          <w:iCs/>
        </w:rPr>
        <w:t>reprezentacji</w:t>
      </w:r>
      <w:proofErr w:type="spellEnd"/>
      <w:r w:rsidRPr="007D6E1D">
        <w:rPr>
          <w:rFonts w:ascii="Calibri" w:hAnsi="Calibri" w:cs="Calibri"/>
          <w:i/>
          <w:iCs/>
        </w:rPr>
        <w:t>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proofErr w:type="spellStart"/>
      <w:r w:rsidRPr="00667E7E">
        <w:rPr>
          <w:rFonts w:ascii="Calibri" w:hAnsi="Calibri" w:cs="Calibri"/>
          <w:b/>
          <w:bCs/>
          <w:sz w:val="24"/>
        </w:rPr>
        <w:t>Oświadczenie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wykonawcy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składane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na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podstawie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art. 125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. 1 </w:t>
      </w:r>
      <w:proofErr w:type="spellStart"/>
      <w:r w:rsidRPr="00667E7E">
        <w:rPr>
          <w:rFonts w:ascii="Calibri" w:hAnsi="Calibri" w:cs="Calibri"/>
          <w:b/>
          <w:bCs/>
          <w:sz w:val="24"/>
        </w:rPr>
        <w:t>ustawy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Pr="00667E7E">
        <w:rPr>
          <w:rFonts w:ascii="Calibri" w:hAnsi="Calibri" w:cs="Calibri"/>
          <w:b/>
          <w:bCs/>
          <w:sz w:val="24"/>
        </w:rPr>
        <w:t>Pzp</w:t>
      </w:r>
      <w:proofErr w:type="spellEnd"/>
      <w:r w:rsidRPr="00667E7E">
        <w:rPr>
          <w:rFonts w:ascii="Calibri" w:hAnsi="Calibri" w:cs="Calibri"/>
          <w:b/>
          <w:bCs/>
          <w:sz w:val="24"/>
        </w:rPr>
        <w:t xml:space="preserve">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4EE66DC8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81777098"/>
      <w:r w:rsidR="00D66B17" w:rsidRPr="00D66B17">
        <w:rPr>
          <w:rFonts w:eastAsia="Times New Roman" w:cs="Calibri"/>
          <w:b/>
          <w:bCs/>
          <w:i/>
          <w:iCs/>
          <w:sz w:val="24"/>
          <w:szCs w:val="24"/>
          <w:lang w:val="pl-PL" w:eastAsia="pl-PL"/>
        </w:rPr>
        <w:t>Remont drogi gminnej nr 113684R Święcany – Betlejem w km 0+000,0 – 0+800,0 i w km 0+973,0 – 1+260,0 w m. Święcany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24C7DBE5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 w:rsid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1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0E9866C8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</w:t>
      </w:r>
      <w:r w:rsidR="00561EF9">
        <w:rPr>
          <w:rFonts w:asciiTheme="minorHAnsi" w:hAnsiTheme="minorHAnsi" w:cstheme="minorHAnsi"/>
          <w:spacing w:val="-1"/>
          <w:sz w:val="24"/>
          <w:szCs w:val="24"/>
          <w:lang w:val="pl-PL"/>
        </w:rPr>
        <w:t>ę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proofErr w:type="spellStart"/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proofErr w:type="spellEnd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tów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</w:t>
      </w:r>
      <w:proofErr w:type="spellStart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ych</w:t>
      </w:r>
      <w:proofErr w:type="spellEnd"/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ami</w:t>
      </w:r>
      <w:proofErr w:type="spellEnd"/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</w:t>
      </w:r>
      <w:proofErr w:type="spellStart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CEiDG</w:t>
      </w:r>
      <w:proofErr w:type="spellEnd"/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0D639AEA" w14:textId="77777777" w:rsidR="00D66B17" w:rsidRPr="002D050E" w:rsidRDefault="00D66B17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3969E759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4D3DC14A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BD3F3D3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52D1357" w14:textId="508BD0EA" w:rsidR="00D66B17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D66B17">
        <w:rPr>
          <w:rFonts w:asciiTheme="minorHAnsi" w:hAnsiTheme="minorHAnsi" w:cstheme="minorHAnsi"/>
          <w:spacing w:val="-1"/>
          <w:sz w:val="24"/>
          <w:szCs w:val="24"/>
          <w:lang w:val="pl-PL"/>
        </w:rPr>
        <w:t>art. 5k Rozporządzenia Rady (UE) z dnia 31 lipca 2014 r. nr 833/2014 dotyczącego środków ograniczających w związku z działaniami Rosji destabilizującymi sytuację na Ukrainie</w:t>
      </w:r>
    </w:p>
    <w:p w14:paraId="3F84FE8C" w14:textId="77777777" w:rsidR="00D66B17" w:rsidRPr="002D050E" w:rsidRDefault="00D66B17" w:rsidP="00D66B17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D66B17" w:rsidRPr="002D050E" w14:paraId="21FDEDEE" w14:textId="77777777" w:rsidTr="00BA223B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D4BDA2E" w14:textId="77777777" w:rsidR="00D66B17" w:rsidRPr="002D050E" w:rsidRDefault="00D66B17" w:rsidP="00BA223B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9D876C" w14:textId="6A203E75" w:rsidR="00D66B17" w:rsidRDefault="00D66B17" w:rsidP="00D66B17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art. 5k Rozporządzenia 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lastRenderedPageBreak/>
        <w:t xml:space="preserve">Rady (UE) z dnia 31 lipca 2014 r. nr 833/2014 dotyczącego środków ograniczających </w:t>
      </w:r>
      <w:r w:rsidR="003927B8">
        <w:rPr>
          <w:rFonts w:eastAsia="Calibri" w:cstheme="minorHAnsi"/>
          <w:spacing w:val="-1"/>
          <w:sz w:val="24"/>
          <w:szCs w:val="24"/>
          <w:lang w:val="pl-PL"/>
        </w:rPr>
        <w:br/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>w związku z działaniami Rosji destabilizującymi sytuację na Ukrainie</w:t>
      </w:r>
      <w:r w:rsidRPr="00D66B17">
        <w:rPr>
          <w:rFonts w:eastAsia="Calibri" w:cstheme="minorHAnsi"/>
          <w:spacing w:val="-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>
        <w:rPr>
          <w:rFonts w:eastAsia="Calibri" w:cstheme="minorHAnsi"/>
          <w:spacing w:val="12"/>
          <w:sz w:val="24"/>
          <w:szCs w:val="24"/>
          <w:lang w:val="pl-PL"/>
        </w:rPr>
        <w:t xml:space="preserve">faktyczną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740F7432" w14:textId="77777777" w:rsidR="00D66B17" w:rsidRDefault="00D66B17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</w:p>
    <w:p w14:paraId="4714BE86" w14:textId="77777777" w:rsidR="00D66B17" w:rsidRPr="002D050E" w:rsidRDefault="00D66B17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5460AF45" w14:textId="5EB5C997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proofErr w:type="spellStart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>Ośw</w:t>
    </w:r>
    <w:proofErr w:type="spellEnd"/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D66B17" w:rsidRPr="00D66B1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 xml:space="preserve">Remont drogi gminnej nr 113684R Święcany – Betlejem w km 0+000,0 – 0+800,0 </w:t>
    </w:r>
    <w:r w:rsidR="003927B8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br/>
    </w:r>
    <w:r w:rsidR="00D66B17" w:rsidRPr="00D66B17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i w km 0+973,0 – 1+260,0 w m. Święcany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A6F5E" w14:textId="062AFCBA" w:rsidR="006B0298" w:rsidRPr="004C6E85" w:rsidRDefault="006B0298" w:rsidP="006B0298">
    <w:pPr>
      <w:pBdr>
        <w:bottom w:val="single" w:sz="4" w:space="1" w:color="auto"/>
      </w:pBdr>
      <w:tabs>
        <w:tab w:val="center" w:pos="4536"/>
        <w:tab w:val="right" w:pos="9072"/>
      </w:tabs>
      <w:rPr>
        <w:lang w:eastAsia="ar-SA"/>
      </w:rPr>
    </w:pPr>
    <w:r w:rsidRPr="004C6E85">
      <w:rPr>
        <w:rFonts w:ascii="Calibri" w:hAnsi="Calibri" w:cs="Calibri"/>
        <w:i/>
        <w:sz w:val="18"/>
        <w:szCs w:val="18"/>
        <w:lang w:val="x-none" w:eastAsia="ar-SA"/>
      </w:rPr>
      <w:t xml:space="preserve">Nr postępowania: </w:t>
    </w:r>
    <w:r w:rsidRPr="004C6E85">
      <w:rPr>
        <w:rFonts w:ascii="Calibri" w:hAnsi="Calibri"/>
        <w:b/>
        <w:bCs/>
        <w:color w:val="4F81BD"/>
        <w:sz w:val="18"/>
        <w:szCs w:val="18"/>
        <w:lang w:eastAsia="ar-SA"/>
      </w:rPr>
      <w:t>GPIR.271.1.</w:t>
    </w:r>
    <w:r w:rsidR="00D66B17">
      <w:rPr>
        <w:rFonts w:ascii="Calibri" w:hAnsi="Calibri"/>
        <w:b/>
        <w:bCs/>
        <w:color w:val="4F81BD"/>
        <w:sz w:val="18"/>
        <w:szCs w:val="18"/>
        <w:lang w:eastAsia="ar-SA"/>
      </w:rPr>
      <w:t>21</w:t>
    </w:r>
    <w:r>
      <w:rPr>
        <w:rFonts w:ascii="Calibri" w:hAnsi="Calibri"/>
        <w:b/>
        <w:bCs/>
        <w:color w:val="4F81BD"/>
        <w:sz w:val="18"/>
        <w:szCs w:val="18"/>
        <w:lang w:eastAsia="ar-SA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8303E"/>
    <w:rsid w:val="002D050E"/>
    <w:rsid w:val="002D2C0E"/>
    <w:rsid w:val="002D316B"/>
    <w:rsid w:val="002D6A3D"/>
    <w:rsid w:val="002F6DCF"/>
    <w:rsid w:val="00344BD0"/>
    <w:rsid w:val="003927B8"/>
    <w:rsid w:val="003D1106"/>
    <w:rsid w:val="003D58DE"/>
    <w:rsid w:val="004076F1"/>
    <w:rsid w:val="004076F4"/>
    <w:rsid w:val="00490D48"/>
    <w:rsid w:val="004E46D2"/>
    <w:rsid w:val="00561EF9"/>
    <w:rsid w:val="0063281C"/>
    <w:rsid w:val="00637EF7"/>
    <w:rsid w:val="00667E40"/>
    <w:rsid w:val="00667E7E"/>
    <w:rsid w:val="006B0298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66B1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C65D4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21</cp:revision>
  <cp:lastPrinted>2023-11-14T11:56:00Z</cp:lastPrinted>
  <dcterms:created xsi:type="dcterms:W3CDTF">2022-04-21T08:22:00Z</dcterms:created>
  <dcterms:modified xsi:type="dcterms:W3CDTF">2024-11-06T12:28:00Z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