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54DE5A78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E9690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9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7DF1F115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D9764F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„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 xml:space="preserve"> związany z wydzieleniem pracowni komputerowej z sal C118, C119 i C120 w budynku Wydziału Matematyki i Informatyki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61F29C0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DD7088">
        <w:rPr>
          <w:color w:val="FF0000"/>
          <w:sz w:val="20"/>
          <w:szCs w:val="20"/>
        </w:rPr>
        <w:t>podmiotu udostępniającego zasoby</w:t>
      </w:r>
      <w:r w:rsidR="00DD7088">
        <w:rPr>
          <w:strike/>
          <w:color w:val="FF0000"/>
          <w:sz w:val="20"/>
          <w:szCs w:val="20"/>
        </w:rPr>
        <w:t xml:space="preserve"> 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B44EA"/>
    <w:rsid w:val="0023639C"/>
    <w:rsid w:val="00255FE5"/>
    <w:rsid w:val="003B1B4D"/>
    <w:rsid w:val="00521542"/>
    <w:rsid w:val="00556893"/>
    <w:rsid w:val="005622B0"/>
    <w:rsid w:val="006016BD"/>
    <w:rsid w:val="00613CA1"/>
    <w:rsid w:val="006A6C01"/>
    <w:rsid w:val="00766767"/>
    <w:rsid w:val="007A4CF2"/>
    <w:rsid w:val="00831A01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9764F"/>
    <w:rsid w:val="00DD7088"/>
    <w:rsid w:val="00E30D29"/>
    <w:rsid w:val="00E7654D"/>
    <w:rsid w:val="00E96904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28</cp:revision>
  <dcterms:created xsi:type="dcterms:W3CDTF">2021-03-23T09:08:00Z</dcterms:created>
  <dcterms:modified xsi:type="dcterms:W3CDTF">2024-04-15T09:34:00Z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