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69FF8" w14:textId="77777777" w:rsidR="00ED06D8" w:rsidRDefault="000D16F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9 do SWZ – wykaz dostaw </w:t>
      </w:r>
    </w:p>
    <w:p w14:paraId="0213C450" w14:textId="77777777" w:rsidR="00ED06D8" w:rsidRDefault="000D16F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WYKAZ ZREALIZOWANYCH DOSTAW</w:t>
      </w: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1"/>
        <w:gridCol w:w="3946"/>
      </w:tblGrid>
      <w:tr w:rsidR="00ED06D8" w14:paraId="193EDA28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EF506" w14:textId="77777777" w:rsidR="00ED06D8" w:rsidRDefault="000D16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Wykonawca: </w:t>
            </w:r>
          </w:p>
          <w:p w14:paraId="14EAB75C" w14:textId="77777777" w:rsidR="00ED06D8" w:rsidRDefault="00ED06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B88F62E" w14:textId="77777777" w:rsidR="00ED06D8" w:rsidRDefault="00ED06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2058E734" w14:textId="77777777" w:rsidR="00ED06D8" w:rsidRDefault="00ED06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9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A7AFA" w14:textId="77777777" w:rsidR="00ED06D8" w:rsidRDefault="000D16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Zamawiający:</w:t>
            </w:r>
          </w:p>
          <w:p w14:paraId="603C8E6D" w14:textId="77777777" w:rsidR="00ED06D8" w:rsidRDefault="000D1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Gmina Skoroszyce</w:t>
            </w:r>
          </w:p>
          <w:p w14:paraId="0E30E1FD" w14:textId="77777777" w:rsidR="00ED06D8" w:rsidRDefault="000D16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ul. Powstańców Śląskich 17</w:t>
            </w:r>
          </w:p>
          <w:p w14:paraId="045A5A17" w14:textId="77777777" w:rsidR="00ED06D8" w:rsidRDefault="000D16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48-320 Skoroszyce</w:t>
            </w:r>
          </w:p>
        </w:tc>
      </w:tr>
      <w:tr w:rsidR="00ED06D8" w14:paraId="30134B08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3F40B" w14:textId="77777777" w:rsidR="00ED06D8" w:rsidRDefault="000D1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NIP/PESEL</w:t>
            </w:r>
          </w:p>
          <w:p w14:paraId="18F616BA" w14:textId="77777777" w:rsidR="00ED06D8" w:rsidRDefault="000D16FE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KRS (jeżeli dotyczy)</w:t>
            </w:r>
          </w:p>
        </w:tc>
        <w:tc>
          <w:tcPr>
            <w:tcW w:w="39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2910C" w14:textId="77777777" w:rsidR="00ED06D8" w:rsidRDefault="00ED06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6F324B4B" w14:textId="77777777" w:rsidR="00ED06D8" w:rsidRDefault="00ED06D8">
      <w:pPr>
        <w:rPr>
          <w:rFonts w:ascii="Arial" w:hAnsi="Arial" w:cs="Arial"/>
          <w:sz w:val="20"/>
          <w:szCs w:val="20"/>
        </w:rPr>
      </w:pPr>
    </w:p>
    <w:tbl>
      <w:tblPr>
        <w:tblW w:w="93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559"/>
        <w:gridCol w:w="2127"/>
        <w:gridCol w:w="2835"/>
        <w:gridCol w:w="1417"/>
      </w:tblGrid>
      <w:tr w:rsidR="00ED06D8" w14:paraId="0298D712" w14:textId="77777777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F70D5" w14:textId="77777777" w:rsidR="00ED06D8" w:rsidRDefault="000D1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dostaw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88D7E" w14:textId="77777777" w:rsidR="00ED06D8" w:rsidRDefault="000D1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90D31" w14:textId="77777777" w:rsidR="00ED06D8" w:rsidRDefault="000D1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Czas realizacji </w:t>
            </w:r>
            <w:r>
              <w:rPr>
                <w:rFonts w:ascii="Arial" w:hAnsi="Arial" w:cs="Arial"/>
                <w:sz w:val="20"/>
                <w:szCs w:val="20"/>
              </w:rPr>
              <w:t>(data wykonania)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BD25D" w14:textId="77777777" w:rsidR="00ED06D8" w:rsidRDefault="000D1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Miejsce wykonywania dostawy oraz dane Inwestora, Zamawiającego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421126" w14:textId="77777777" w:rsidR="00ED06D8" w:rsidRDefault="000D1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Zamawiający *</w:t>
            </w:r>
          </w:p>
        </w:tc>
      </w:tr>
      <w:tr w:rsidR="00ED06D8" w14:paraId="67D2BD2B" w14:textId="77777777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F6F2F" w14:textId="77777777" w:rsidR="00ED06D8" w:rsidRDefault="00ED06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D926E7" w14:textId="77777777" w:rsidR="00ED06D8" w:rsidRDefault="00ED06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B6720A" w14:textId="77777777" w:rsidR="00ED06D8" w:rsidRDefault="00ED06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A41C8DF" w14:textId="77777777" w:rsidR="00ED06D8" w:rsidRDefault="00ED06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8C3C151" w14:textId="77777777" w:rsidR="00ED06D8" w:rsidRDefault="00ED06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DC2402" w14:textId="77777777" w:rsidR="00ED06D8" w:rsidRDefault="00ED06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05E238F" w14:textId="77777777" w:rsidR="00ED06D8" w:rsidRDefault="00ED06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7260C" w14:textId="77777777" w:rsidR="00ED06D8" w:rsidRDefault="00ED06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B995C" w14:textId="77777777" w:rsidR="00ED06D8" w:rsidRDefault="00ED06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75A0E" w14:textId="77777777" w:rsidR="00ED06D8" w:rsidRDefault="00ED06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D699AF" w14:textId="77777777" w:rsidR="00ED06D8" w:rsidRDefault="00ED06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AFF85C" w14:textId="77777777" w:rsidR="00ED06D8" w:rsidRDefault="00ED06D8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6BD79DD0" w14:textId="77777777" w:rsidR="00ED06D8" w:rsidRDefault="000D16FE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* Jeżeli wykonawcą danej dostawy był podmiot inny niż składający Ofertę, a dostawy wykazywane są na potwierdzenie spełnienia warunku udziału w </w:t>
      </w:r>
      <w:r>
        <w:rPr>
          <w:rFonts w:ascii="Arial" w:hAnsi="Arial" w:cs="Arial"/>
          <w:i/>
          <w:iCs/>
          <w:sz w:val="18"/>
          <w:szCs w:val="18"/>
        </w:rPr>
        <w:t>postępowaniu, do niniejszego Wykazu należy dołączyć również dokumenty potwierdzające, że Wykonawca będzie dysponował zasobami niezbędnymi do realizacji przedmiotowego zamówienia (pisemne zobowiązanie podmiotu)</w:t>
      </w:r>
    </w:p>
    <w:p w14:paraId="49CE1DD6" w14:textId="77777777" w:rsidR="00ED06D8" w:rsidRDefault="00ED06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5B7C87" w14:textId="77777777" w:rsidR="00ED06D8" w:rsidRDefault="000D16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zrealizowanych dostaw, a w przypadku św</w:t>
      </w:r>
      <w:r>
        <w:rPr>
          <w:rFonts w:ascii="Arial" w:hAnsi="Arial" w:cs="Arial"/>
          <w:sz w:val="20"/>
          <w:szCs w:val="20"/>
        </w:rPr>
        <w:t>iadczeń okresowych lub ciągłych również wykonywanych, w okresie ostatnich 3 lat przed upływem terminu składania ofert albo wniosków o dopuszczenie do udziału w postępowaniu, a jeżeli okres prowadzenia działalności jest krótszy – w tym okresie, wraz z podan</w:t>
      </w:r>
      <w:r>
        <w:rPr>
          <w:rFonts w:ascii="Arial" w:hAnsi="Arial" w:cs="Arial"/>
          <w:sz w:val="20"/>
          <w:szCs w:val="20"/>
        </w:rPr>
        <w:t>iem ich wartości, przedmiotu, dat wykonania i podmiotów, na rzecz których dostawy te zostały wykonane lub są wykonywane, z załączeniem dowodów określających czy dostawy te zostały wykonane lub są wykonywane należycie, przy czym dowodami, o których mowa, są</w:t>
      </w:r>
      <w:r>
        <w:rPr>
          <w:rFonts w:ascii="Arial" w:hAnsi="Arial" w:cs="Arial"/>
          <w:sz w:val="20"/>
          <w:szCs w:val="20"/>
        </w:rPr>
        <w:t xml:space="preserve"> referencje bądź inne dokumenty wystawione przez podmiot, na rzecz którego dostawy były wykonywane, a jeżeli z uzasadnionej przyczyny o obiektywnym charakterze wykonawca nie jest w stanie uzyskać tych dokumentów – oświadczenie wykonawcy.</w:t>
      </w:r>
    </w:p>
    <w:p w14:paraId="67C4FC17" w14:textId="77777777" w:rsidR="00ED06D8" w:rsidRDefault="000D16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8675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4706"/>
      </w:tblGrid>
      <w:tr w:rsidR="00ED06D8" w14:paraId="2F420308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B07EF47" w14:textId="77777777" w:rsidR="00ED06D8" w:rsidRDefault="000D16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A732001" w14:textId="77777777" w:rsidR="00ED06D8" w:rsidRDefault="000D16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Nazwa podmio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tu na którego zasoby powołuje się Wykonawca </w:t>
            </w:r>
          </w:p>
        </w:tc>
        <w:tc>
          <w:tcPr>
            <w:tcW w:w="4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D9F9C75" w14:textId="77777777" w:rsidR="00ED06D8" w:rsidRDefault="000D16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Imię i nazwisko osoby uprawnionej do składania oświadczeń woli w imieniu podmiotu trzeciego</w:t>
            </w:r>
          </w:p>
        </w:tc>
      </w:tr>
      <w:tr w:rsidR="00ED06D8" w14:paraId="038A659B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27B0B2C" w14:textId="77777777" w:rsidR="00ED06D8" w:rsidRDefault="00ED06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568527B" w14:textId="77777777" w:rsidR="00ED06D8" w:rsidRDefault="00ED06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E30F4B3" w14:textId="77777777" w:rsidR="00ED06D8" w:rsidRDefault="00ED06D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72863D3" w14:textId="77777777" w:rsidR="00ED06D8" w:rsidRDefault="00ED06D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D06D8" w14:paraId="2D959EE5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F689784" w14:textId="77777777" w:rsidR="00ED06D8" w:rsidRDefault="00ED06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A89833D" w14:textId="77777777" w:rsidR="00ED06D8" w:rsidRDefault="00ED06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87C7E5F" w14:textId="77777777" w:rsidR="00ED06D8" w:rsidRDefault="00ED06D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B08D9BA" w14:textId="77777777" w:rsidR="00ED06D8" w:rsidRDefault="00ED06D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5FFD875D" w14:textId="77777777" w:rsidR="00ED06D8" w:rsidRDefault="00ED06D8">
      <w:pPr>
        <w:ind w:left="4248" w:firstLine="708"/>
        <w:rPr>
          <w:rFonts w:ascii="Arial" w:hAnsi="Arial" w:cs="Arial"/>
          <w:sz w:val="20"/>
          <w:szCs w:val="20"/>
        </w:rPr>
      </w:pPr>
    </w:p>
    <w:p w14:paraId="1C3EE243" w14:textId="77777777" w:rsidR="00ED06D8" w:rsidRDefault="00ED06D8">
      <w:pPr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337AF843" w14:textId="77777777" w:rsidR="00ED06D8" w:rsidRDefault="000D16FE">
      <w:pPr>
        <w:spacing w:after="0" w:line="240" w:lineRule="auto"/>
        <w:jc w:val="center"/>
      </w:pPr>
      <w:r>
        <w:rPr>
          <w:rFonts w:ascii="Arial" w:eastAsia="Times New Roman" w:hAnsi="Arial" w:cs="Arial"/>
          <w:iCs/>
          <w:color w:val="FF0000"/>
          <w:sz w:val="18"/>
          <w:szCs w:val="18"/>
          <w:lang w:eastAsia="pl-PL"/>
        </w:rPr>
        <w:t xml:space="preserve">Dokument </w:t>
      </w:r>
      <w:r>
        <w:rPr>
          <w:rFonts w:ascii="Arial" w:eastAsia="Times New Roman" w:hAnsi="Arial" w:cs="Arial"/>
          <w:iCs/>
          <w:color w:val="FF0000"/>
          <w:sz w:val="18"/>
          <w:szCs w:val="18"/>
          <w:lang w:eastAsia="zh-CN"/>
        </w:rPr>
        <w:t xml:space="preserve">przekazuje się w postaci elektronicznej i opatruje się kwalifikowanym podpisem </w:t>
      </w:r>
      <w:r>
        <w:rPr>
          <w:rFonts w:ascii="Arial" w:eastAsia="Times New Roman" w:hAnsi="Arial" w:cs="Arial"/>
          <w:iCs/>
          <w:color w:val="FF0000"/>
          <w:sz w:val="18"/>
          <w:szCs w:val="18"/>
          <w:lang w:eastAsia="zh-CN"/>
        </w:rPr>
        <w:t xml:space="preserve">elektronicznym, </w:t>
      </w:r>
    </w:p>
    <w:p w14:paraId="0F92E69A" w14:textId="77777777" w:rsidR="00ED06D8" w:rsidRDefault="000D16FE">
      <w:pPr>
        <w:spacing w:after="0" w:line="240" w:lineRule="auto"/>
        <w:jc w:val="center"/>
      </w:pPr>
      <w:r>
        <w:rPr>
          <w:rFonts w:ascii="Arial" w:eastAsia="Times New Roman" w:hAnsi="Arial" w:cs="Arial"/>
          <w:iCs/>
          <w:color w:val="FF0000"/>
          <w:sz w:val="18"/>
          <w:szCs w:val="18"/>
          <w:lang w:eastAsia="zh-CN"/>
        </w:rPr>
        <w:t>podpisem zaufanym lub podpisem osobistym</w:t>
      </w:r>
    </w:p>
    <w:p w14:paraId="11A567A2" w14:textId="77777777" w:rsidR="00ED06D8" w:rsidRDefault="00ED06D8">
      <w:pPr>
        <w:ind w:left="4248" w:firstLine="708"/>
        <w:rPr>
          <w:rFonts w:ascii="Arial" w:hAnsi="Arial" w:cs="Arial"/>
          <w:sz w:val="20"/>
          <w:szCs w:val="20"/>
        </w:rPr>
      </w:pPr>
    </w:p>
    <w:sectPr w:rsidR="00ED06D8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0DC67" w14:textId="77777777" w:rsidR="00000000" w:rsidRDefault="000D16FE">
      <w:pPr>
        <w:spacing w:after="0" w:line="240" w:lineRule="auto"/>
      </w:pPr>
      <w:r>
        <w:separator/>
      </w:r>
    </w:p>
  </w:endnote>
  <w:endnote w:type="continuationSeparator" w:id="0">
    <w:p w14:paraId="704A7B5C" w14:textId="77777777" w:rsidR="00000000" w:rsidRDefault="000D1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5627C" w14:textId="77777777" w:rsidR="00000000" w:rsidRDefault="000D16F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29867FB" w14:textId="77777777" w:rsidR="00000000" w:rsidRDefault="000D1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FF0F" w14:textId="77777777" w:rsidR="00603633" w:rsidRDefault="000D16FE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IP.IZ.271.1.2023.IBK - „Przebudowa istniejącej stacji uzdatnia wody wraz z siecią wodociągową na terenie Gminy Skoroszyce”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D06D8"/>
    <w:rsid w:val="000D16FE"/>
    <w:rsid w:val="00ED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47A6"/>
  <w15:docId w15:val="{D26CD9F5-4630-46CB-A7F7-940816DB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Buczarski</dc:creator>
  <dc:description/>
  <cp:lastModifiedBy>ikubicka</cp:lastModifiedBy>
  <cp:revision>2</cp:revision>
  <dcterms:created xsi:type="dcterms:W3CDTF">2023-02-15T00:25:00Z</dcterms:created>
  <dcterms:modified xsi:type="dcterms:W3CDTF">2023-02-15T00:25:00Z</dcterms:modified>
</cp:coreProperties>
</file>