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57" w:rsidRPr="00BA4AA1" w:rsidRDefault="000D56A3">
      <w:pPr>
        <w:jc w:val="right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Kraków, 2024-</w:t>
      </w:r>
      <w:r w:rsidR="00403FAF">
        <w:rPr>
          <w:rFonts w:ascii="Arial" w:eastAsia="Verdana" w:hAnsi="Arial" w:cs="Arial"/>
          <w:sz w:val="24"/>
          <w:szCs w:val="24"/>
        </w:rPr>
        <w:t>11</w:t>
      </w:r>
      <w:r w:rsidRPr="00BA4AA1">
        <w:rPr>
          <w:rFonts w:ascii="Arial" w:eastAsia="Verdana" w:hAnsi="Arial" w:cs="Arial"/>
          <w:sz w:val="24"/>
          <w:szCs w:val="24"/>
        </w:rPr>
        <w:t>-0</w:t>
      </w:r>
      <w:r w:rsidR="00403FAF">
        <w:rPr>
          <w:rFonts w:ascii="Arial" w:eastAsia="Verdana" w:hAnsi="Arial" w:cs="Arial"/>
          <w:sz w:val="24"/>
          <w:szCs w:val="24"/>
        </w:rPr>
        <w:t>5</w:t>
      </w:r>
    </w:p>
    <w:p w:rsidR="001B1B57" w:rsidRPr="00BA4AA1" w:rsidRDefault="000D56A3">
      <w:pPr>
        <w:rPr>
          <w:rFonts w:ascii="Arial" w:hAnsi="Arial" w:cs="Arial"/>
          <w:sz w:val="24"/>
          <w:szCs w:val="24"/>
        </w:rPr>
      </w:pPr>
      <w:r w:rsidRPr="00BA4AA1">
        <w:rPr>
          <w:rFonts w:ascii="Arial" w:hAnsi="Arial" w:cs="Arial"/>
          <w:sz w:val="24"/>
          <w:szCs w:val="24"/>
        </w:rPr>
        <w:br/>
      </w:r>
    </w:p>
    <w:p w:rsidR="001B1B57" w:rsidRPr="00BA4AA1" w:rsidRDefault="000D56A3">
      <w:pPr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403FAF">
        <w:rPr>
          <w:rFonts w:ascii="Arial" w:eastAsia="Verdana" w:hAnsi="Arial" w:cs="Arial"/>
          <w:b/>
          <w:sz w:val="24"/>
          <w:szCs w:val="24"/>
        </w:rPr>
        <w:t>24</w:t>
      </w:r>
      <w:r w:rsidRPr="00BA4AA1">
        <w:rPr>
          <w:rFonts w:ascii="Arial" w:eastAsia="Verdana" w:hAnsi="Arial" w:cs="Arial"/>
          <w:b/>
          <w:sz w:val="24"/>
          <w:szCs w:val="24"/>
        </w:rPr>
        <w:t>/2024/ZP/SSp</w:t>
      </w:r>
    </w:p>
    <w:p w:rsidR="001B1B57" w:rsidRPr="00BA4AA1" w:rsidRDefault="000D56A3" w:rsidP="00BA4AA1">
      <w:pPr>
        <w:jc w:val="both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b/>
          <w:sz w:val="24"/>
          <w:szCs w:val="24"/>
        </w:rPr>
        <w:t xml:space="preserve">Dotyczy: Dostawa mebli </w:t>
      </w:r>
      <w:r w:rsidR="00403FAF">
        <w:rPr>
          <w:rFonts w:ascii="Arial" w:eastAsia="Verdana" w:hAnsi="Arial" w:cs="Arial"/>
          <w:b/>
          <w:sz w:val="24"/>
          <w:szCs w:val="24"/>
        </w:rPr>
        <w:t>koszarowych</w:t>
      </w:r>
      <w:r w:rsidRPr="00BA4AA1">
        <w:rPr>
          <w:rFonts w:ascii="Arial" w:eastAsia="Verdana" w:hAnsi="Arial" w:cs="Arial"/>
          <w:b/>
          <w:sz w:val="24"/>
          <w:szCs w:val="24"/>
        </w:rPr>
        <w:t xml:space="preserve"> </w:t>
      </w:r>
      <w:r w:rsidR="00403FAF">
        <w:rPr>
          <w:rFonts w:ascii="Arial" w:eastAsia="Verdana" w:hAnsi="Arial" w:cs="Arial"/>
          <w:b/>
          <w:sz w:val="24"/>
          <w:szCs w:val="24"/>
        </w:rPr>
        <w:t>–</w:t>
      </w:r>
      <w:r w:rsidRPr="00BA4AA1">
        <w:rPr>
          <w:rFonts w:ascii="Arial" w:eastAsia="Verdana" w:hAnsi="Arial" w:cs="Arial"/>
          <w:b/>
          <w:sz w:val="24"/>
          <w:szCs w:val="24"/>
        </w:rPr>
        <w:t xml:space="preserve"> </w:t>
      </w:r>
      <w:r w:rsidR="00403FAF">
        <w:rPr>
          <w:rFonts w:ascii="Arial" w:eastAsia="Verdana" w:hAnsi="Arial" w:cs="Arial"/>
          <w:b/>
          <w:sz w:val="24"/>
          <w:szCs w:val="24"/>
        </w:rPr>
        <w:t>regały i wieszaki.</w:t>
      </w:r>
    </w:p>
    <w:p w:rsidR="001B1B57" w:rsidRPr="00BA4AA1" w:rsidRDefault="000D56A3">
      <w:pPr>
        <w:jc w:val="center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1B1B57" w:rsidRPr="00BA4AA1" w:rsidRDefault="001B1B57">
      <w:pPr>
        <w:rPr>
          <w:rFonts w:ascii="Arial" w:hAnsi="Arial" w:cs="Arial"/>
          <w:sz w:val="24"/>
          <w:szCs w:val="24"/>
        </w:rPr>
      </w:pPr>
    </w:p>
    <w:p w:rsidR="001B1B57" w:rsidRPr="00BA4AA1" w:rsidRDefault="000D56A3" w:rsidP="00BA4AA1">
      <w:pPr>
        <w:jc w:val="both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Kwota jaką Zamawiający zamierza przeznaczyć na realizację zamówienia dla części Postępowani</w:t>
      </w:r>
      <w:r w:rsidR="00BA4AA1">
        <w:rPr>
          <w:rFonts w:ascii="Arial" w:eastAsia="Verdana" w:hAnsi="Arial" w:cs="Arial"/>
          <w:sz w:val="24"/>
          <w:szCs w:val="24"/>
        </w:rPr>
        <w:t>a</w:t>
      </w:r>
      <w:r w:rsidRPr="00BA4AA1">
        <w:rPr>
          <w:rFonts w:ascii="Arial" w:eastAsia="Verdana" w:hAnsi="Arial" w:cs="Arial"/>
          <w:sz w:val="24"/>
          <w:szCs w:val="24"/>
        </w:rPr>
        <w:t xml:space="preserve">: </w:t>
      </w:r>
      <w:r w:rsidR="00403FAF">
        <w:rPr>
          <w:rFonts w:ascii="Arial" w:eastAsia="Verdana" w:hAnsi="Arial" w:cs="Arial"/>
          <w:sz w:val="24"/>
          <w:szCs w:val="24"/>
        </w:rPr>
        <w:t>233 455,23</w:t>
      </w:r>
      <w:r w:rsidRPr="00BA4AA1">
        <w:rPr>
          <w:rFonts w:ascii="Arial" w:eastAsia="Verdana" w:hAnsi="Arial" w:cs="Arial"/>
          <w:sz w:val="24"/>
          <w:szCs w:val="24"/>
        </w:rPr>
        <w:t xml:space="preserve"> zł brutto.</w:t>
      </w:r>
    </w:p>
    <w:p w:rsidR="001B1B57" w:rsidRDefault="000D56A3" w:rsidP="00BA4AA1">
      <w:pPr>
        <w:jc w:val="both"/>
        <w:rPr>
          <w:rFonts w:ascii="Arial" w:eastAsia="Verdana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3D1E20" w:rsidRPr="00BA4AA1" w:rsidRDefault="003D1E20" w:rsidP="00BA4AA1">
      <w:pPr>
        <w:jc w:val="both"/>
        <w:rPr>
          <w:rFonts w:ascii="Arial" w:hAnsi="Arial" w:cs="Arial"/>
          <w:sz w:val="24"/>
          <w:szCs w:val="24"/>
        </w:rPr>
      </w:pPr>
    </w:p>
    <w:p w:rsidR="001B1B57" w:rsidRPr="00BA4AA1" w:rsidRDefault="000D56A3" w:rsidP="00BA4AA1">
      <w:pPr>
        <w:jc w:val="center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tbl>
      <w:tblPr>
        <w:tblpPr w:leftFromText="141" w:rightFromText="141" w:vertAnchor="text" w:horzAnchor="margin" w:tblpY="226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02"/>
        <w:gridCol w:w="2229"/>
        <w:gridCol w:w="1780"/>
        <w:gridCol w:w="1660"/>
      </w:tblGrid>
      <w:tr w:rsidR="00BA4AA1" w:rsidRPr="00BA4AA1" w:rsidTr="00B206EE">
        <w:trPr>
          <w:trHeight w:val="201"/>
        </w:trPr>
        <w:tc>
          <w:tcPr>
            <w:tcW w:w="283" w:type="pct"/>
            <w:vAlign w:val="center"/>
          </w:tcPr>
          <w:p w:rsidR="00BA4AA1" w:rsidRPr="00BA4AA1" w:rsidRDefault="00BA4AA1" w:rsidP="00BA4A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36" w:type="pct"/>
            <w:vAlign w:val="center"/>
          </w:tcPr>
          <w:p w:rsidR="00BA4AA1" w:rsidRPr="00BA4AA1" w:rsidRDefault="00BA4AA1" w:rsidP="00BA4A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1172" w:type="pct"/>
            <w:vAlign w:val="center"/>
          </w:tcPr>
          <w:p w:rsidR="00BA4AA1" w:rsidRPr="00BA4AA1" w:rsidRDefault="00BA4AA1" w:rsidP="00BA4A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zamówienie podstawowe (brutto)</w:t>
            </w:r>
          </w:p>
        </w:tc>
        <w:tc>
          <w:tcPr>
            <w:tcW w:w="936" w:type="pct"/>
          </w:tcPr>
          <w:p w:rsidR="00BA4AA1" w:rsidRPr="00BA4AA1" w:rsidRDefault="00BA4AA1" w:rsidP="00BA4A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zamówienie objęte prawem opcji (brutto)</w:t>
            </w:r>
          </w:p>
        </w:tc>
        <w:tc>
          <w:tcPr>
            <w:tcW w:w="873" w:type="pct"/>
          </w:tcPr>
          <w:p w:rsidR="00BA4AA1" w:rsidRPr="00BA4AA1" w:rsidRDefault="00BA4AA1" w:rsidP="00BA4AA1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razem</w:t>
            </w:r>
          </w:p>
          <w:p w:rsidR="00BA4AA1" w:rsidRPr="00BA4AA1" w:rsidRDefault="00BA4AA1" w:rsidP="00BA4A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(brutto)</w:t>
            </w:r>
          </w:p>
        </w:tc>
      </w:tr>
      <w:tr w:rsidR="00BA4AA1" w:rsidRPr="00BA4AA1" w:rsidTr="00B206EE">
        <w:trPr>
          <w:trHeight w:val="788"/>
        </w:trPr>
        <w:tc>
          <w:tcPr>
            <w:tcW w:w="283" w:type="pct"/>
            <w:vAlign w:val="center"/>
          </w:tcPr>
          <w:p w:rsidR="00BA4AA1" w:rsidRPr="00BA4AA1" w:rsidRDefault="00BA4AA1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4A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6" w:type="pct"/>
            <w:vAlign w:val="center"/>
          </w:tcPr>
          <w:p w:rsidR="003D1E20" w:rsidRPr="00167EB9" w:rsidRDefault="00403FAF" w:rsidP="00BA4AA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167EB9">
              <w:rPr>
                <w:rFonts w:ascii="Arial" w:eastAsia="Verdana" w:hAnsi="Arial" w:cs="Arial"/>
              </w:rPr>
              <w:t>Przedsiębiorstwo Zaopatrzenia Szkół "CEZAS" sp. z o.o.</w:t>
            </w:r>
            <w:r w:rsidRPr="00167EB9">
              <w:rPr>
                <w:rFonts w:ascii="Arial" w:eastAsia="Verdana" w:hAnsi="Arial" w:cs="Arial"/>
              </w:rPr>
              <w:br/>
              <w:t>ul. Aleja Solidarności 15</w:t>
            </w:r>
            <w:r w:rsidRPr="00167EB9">
              <w:rPr>
                <w:rFonts w:ascii="Arial" w:eastAsia="Verdana" w:hAnsi="Arial" w:cs="Arial"/>
              </w:rPr>
              <w:br/>
              <w:t>15-751 Białystok</w:t>
            </w:r>
          </w:p>
        </w:tc>
        <w:tc>
          <w:tcPr>
            <w:tcW w:w="1172" w:type="pct"/>
            <w:vAlign w:val="center"/>
          </w:tcPr>
          <w:p w:rsidR="00BA4AA1" w:rsidRPr="00BA4AA1" w:rsidRDefault="008F547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192 987,00</w:t>
            </w:r>
            <w:r w:rsidR="00BA4AA1" w:rsidRPr="00BA4AA1">
              <w:rPr>
                <w:rFonts w:ascii="Arial" w:eastAsia="Calibri" w:hAnsi="Arial" w:cs="Arial"/>
                <w:b/>
                <w:lang w:eastAsia="en-US"/>
              </w:rPr>
              <w:t xml:space="preserve"> zł</w:t>
            </w:r>
          </w:p>
        </w:tc>
        <w:tc>
          <w:tcPr>
            <w:tcW w:w="936" w:type="pct"/>
            <w:vAlign w:val="center"/>
          </w:tcPr>
          <w:p w:rsidR="00BA4AA1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34 747,50</w:t>
            </w:r>
            <w:r w:rsidR="00BA4AA1" w:rsidRPr="00BA4AA1">
              <w:rPr>
                <w:rFonts w:ascii="Arial" w:eastAsia="Calibri" w:hAnsi="Arial" w:cs="Arial"/>
                <w:b/>
                <w:lang w:eastAsia="en-US"/>
              </w:rPr>
              <w:t xml:space="preserve"> zł</w:t>
            </w:r>
          </w:p>
        </w:tc>
        <w:tc>
          <w:tcPr>
            <w:tcW w:w="873" w:type="pct"/>
            <w:vAlign w:val="center"/>
          </w:tcPr>
          <w:p w:rsidR="00BA4AA1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227 734,50</w:t>
            </w:r>
            <w:r w:rsidR="003D1E20" w:rsidRPr="00BA4AA1">
              <w:rPr>
                <w:rFonts w:ascii="Arial" w:eastAsia="Calibri" w:hAnsi="Arial" w:cs="Arial"/>
                <w:b/>
                <w:lang w:eastAsia="en-US"/>
              </w:rPr>
              <w:t xml:space="preserve"> zł</w:t>
            </w:r>
          </w:p>
        </w:tc>
      </w:tr>
      <w:tr w:rsidR="00BA4AA1" w:rsidRPr="00BA4AA1" w:rsidTr="00B206EE">
        <w:trPr>
          <w:trHeight w:val="850"/>
        </w:trPr>
        <w:tc>
          <w:tcPr>
            <w:tcW w:w="283" w:type="pct"/>
            <w:vAlign w:val="center"/>
          </w:tcPr>
          <w:p w:rsidR="00BA4AA1" w:rsidRPr="00BA4AA1" w:rsidRDefault="003D1E20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BA4AA1" w:rsidRPr="00BA4A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6" w:type="pct"/>
            <w:vAlign w:val="center"/>
          </w:tcPr>
          <w:p w:rsidR="00BA4AA1" w:rsidRPr="00167EB9" w:rsidRDefault="00BA4AA1" w:rsidP="00BA4AA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167EB9">
              <w:rPr>
                <w:rFonts w:ascii="Arial" w:eastAsia="Verdana" w:hAnsi="Arial" w:cs="Arial"/>
              </w:rPr>
              <w:t>"CADABRA" Tomasz Przybył</w:t>
            </w:r>
            <w:r w:rsidRPr="00167EB9">
              <w:rPr>
                <w:rFonts w:ascii="Arial" w:eastAsia="Verdana" w:hAnsi="Arial" w:cs="Arial"/>
              </w:rPr>
              <w:br/>
              <w:t>ul. Południowa 58</w:t>
            </w:r>
            <w:r w:rsidRPr="00167EB9">
              <w:rPr>
                <w:rFonts w:ascii="Arial" w:eastAsia="Verdana" w:hAnsi="Arial" w:cs="Arial"/>
              </w:rPr>
              <w:br/>
              <w:t>63-400 Ostrów Wielkopolski</w:t>
            </w:r>
          </w:p>
        </w:tc>
        <w:tc>
          <w:tcPr>
            <w:tcW w:w="1172" w:type="pct"/>
            <w:vAlign w:val="center"/>
          </w:tcPr>
          <w:p w:rsidR="00BA4AA1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259 407,00</w:t>
            </w:r>
            <w:r w:rsidR="00BA4AA1" w:rsidRPr="00BA4AA1">
              <w:rPr>
                <w:rFonts w:ascii="Arial" w:eastAsia="Calibri" w:hAnsi="Arial" w:cs="Arial"/>
                <w:b/>
                <w:lang w:eastAsia="en-US"/>
              </w:rPr>
              <w:t xml:space="preserve"> zł</w:t>
            </w:r>
          </w:p>
        </w:tc>
        <w:tc>
          <w:tcPr>
            <w:tcW w:w="936" w:type="pct"/>
            <w:vAlign w:val="center"/>
          </w:tcPr>
          <w:p w:rsidR="00BA4AA1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46 432,50</w:t>
            </w:r>
            <w:r w:rsidR="00BA4AA1" w:rsidRPr="00BA4AA1">
              <w:rPr>
                <w:rFonts w:ascii="Arial" w:eastAsia="Calibri" w:hAnsi="Arial" w:cs="Arial"/>
                <w:b/>
                <w:lang w:eastAsia="en-US"/>
              </w:rPr>
              <w:t xml:space="preserve"> zł</w:t>
            </w:r>
          </w:p>
        </w:tc>
        <w:tc>
          <w:tcPr>
            <w:tcW w:w="873" w:type="pct"/>
            <w:vAlign w:val="center"/>
          </w:tcPr>
          <w:p w:rsidR="00BA4AA1" w:rsidRPr="00BA4AA1" w:rsidRDefault="005D42C9" w:rsidP="003D1E20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305 839,50 </w:t>
            </w:r>
            <w:r w:rsidR="00BA4AA1" w:rsidRPr="00BA4AA1">
              <w:rPr>
                <w:rFonts w:ascii="Arial" w:eastAsia="Calibri" w:hAnsi="Arial" w:cs="Arial"/>
                <w:b/>
                <w:lang w:eastAsia="en-US"/>
              </w:rPr>
              <w:t>zł</w:t>
            </w:r>
          </w:p>
        </w:tc>
      </w:tr>
      <w:tr w:rsidR="00403FAF" w:rsidRPr="00BA4AA1" w:rsidTr="00B206EE">
        <w:trPr>
          <w:trHeight w:val="850"/>
        </w:trPr>
        <w:tc>
          <w:tcPr>
            <w:tcW w:w="283" w:type="pct"/>
            <w:vAlign w:val="center"/>
          </w:tcPr>
          <w:p w:rsidR="00403FAF" w:rsidRDefault="00403FAF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36" w:type="pct"/>
            <w:vAlign w:val="center"/>
          </w:tcPr>
          <w:p w:rsidR="00403FAF" w:rsidRPr="00167EB9" w:rsidRDefault="00403FAF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eastAsia="Verdana" w:hAnsi="Arial" w:cs="Arial"/>
              </w:rPr>
              <w:t>Przedsiębiorstwo Produkcyjno-Usługowo-Handlowe MET-POL</w:t>
            </w:r>
            <w:r w:rsidRPr="00167EB9">
              <w:rPr>
                <w:rFonts w:ascii="Arial" w:eastAsia="Verdana" w:hAnsi="Arial" w:cs="Arial"/>
              </w:rPr>
              <w:br/>
              <w:t>ul. Leśna 8</w:t>
            </w:r>
            <w:r w:rsidRPr="00167EB9">
              <w:rPr>
                <w:rFonts w:ascii="Arial" w:eastAsia="Verdana" w:hAnsi="Arial" w:cs="Arial"/>
              </w:rPr>
              <w:br/>
              <w:t>83-212 Bobowo</w:t>
            </w:r>
          </w:p>
        </w:tc>
        <w:tc>
          <w:tcPr>
            <w:tcW w:w="1172" w:type="pct"/>
            <w:vAlign w:val="center"/>
          </w:tcPr>
          <w:p w:rsidR="00403FAF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177 243,00 zł</w:t>
            </w:r>
          </w:p>
        </w:tc>
        <w:tc>
          <w:tcPr>
            <w:tcW w:w="936" w:type="pct"/>
            <w:vAlign w:val="center"/>
          </w:tcPr>
          <w:p w:rsidR="00403FAF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32 164,50 zł</w:t>
            </w:r>
          </w:p>
        </w:tc>
        <w:tc>
          <w:tcPr>
            <w:tcW w:w="873" w:type="pct"/>
            <w:vAlign w:val="center"/>
          </w:tcPr>
          <w:p w:rsidR="00403FAF" w:rsidRDefault="005D42C9" w:rsidP="003D1E20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209 407,50 zł</w:t>
            </w:r>
          </w:p>
        </w:tc>
      </w:tr>
      <w:tr w:rsidR="00403FAF" w:rsidRPr="00BA4AA1" w:rsidTr="00B206EE">
        <w:trPr>
          <w:trHeight w:val="850"/>
        </w:trPr>
        <w:tc>
          <w:tcPr>
            <w:tcW w:w="283" w:type="pct"/>
            <w:vAlign w:val="center"/>
          </w:tcPr>
          <w:p w:rsidR="00403FAF" w:rsidRDefault="00403FAF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36" w:type="pct"/>
            <w:vAlign w:val="center"/>
          </w:tcPr>
          <w:p w:rsidR="00167EB9" w:rsidRPr="00167EB9" w:rsidRDefault="00403FAF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eastAsia="Verdana" w:hAnsi="Arial" w:cs="Arial"/>
              </w:rPr>
              <w:t>Metal Design Krystian Wojciechowski</w:t>
            </w:r>
            <w:r w:rsidRPr="00167EB9">
              <w:rPr>
                <w:rFonts w:ascii="Arial" w:eastAsia="Verdana" w:hAnsi="Arial" w:cs="Arial"/>
              </w:rPr>
              <w:br/>
              <w:t xml:space="preserve">ul. </w:t>
            </w:r>
            <w:r w:rsidRPr="00167EB9">
              <w:rPr>
                <w:rFonts w:ascii="Arial" w:eastAsia="Verdana" w:hAnsi="Arial" w:cs="Arial"/>
              </w:rPr>
              <w:t>Rękodzielni</w:t>
            </w:r>
            <w:r w:rsidR="00167EB9" w:rsidRPr="00167EB9">
              <w:rPr>
                <w:rFonts w:ascii="Arial" w:eastAsia="Verdana" w:hAnsi="Arial" w:cs="Arial"/>
              </w:rPr>
              <w:t>cza 5</w:t>
            </w:r>
          </w:p>
          <w:p w:rsidR="00403FAF" w:rsidRPr="00167EB9" w:rsidRDefault="00167EB9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eastAsia="Verdana" w:hAnsi="Arial" w:cs="Arial"/>
              </w:rPr>
              <w:t>43-100</w:t>
            </w:r>
            <w:r w:rsidR="00403FAF" w:rsidRPr="00167EB9">
              <w:rPr>
                <w:rFonts w:ascii="Arial" w:eastAsia="Verdana" w:hAnsi="Arial" w:cs="Arial"/>
              </w:rPr>
              <w:t xml:space="preserve"> </w:t>
            </w:r>
            <w:r w:rsidR="00403FAF" w:rsidRPr="00167EB9">
              <w:rPr>
                <w:rFonts w:ascii="Arial" w:eastAsia="Verdana" w:hAnsi="Arial" w:cs="Arial"/>
              </w:rPr>
              <w:t>Tychy</w:t>
            </w:r>
          </w:p>
        </w:tc>
        <w:tc>
          <w:tcPr>
            <w:tcW w:w="1172" w:type="pct"/>
            <w:vAlign w:val="center"/>
          </w:tcPr>
          <w:p w:rsidR="00403FAF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168 264,00 zł</w:t>
            </w:r>
          </w:p>
        </w:tc>
        <w:tc>
          <w:tcPr>
            <w:tcW w:w="936" w:type="pct"/>
            <w:vAlign w:val="center"/>
          </w:tcPr>
          <w:p w:rsidR="00403FAF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30 258,00 zł</w:t>
            </w:r>
          </w:p>
        </w:tc>
        <w:tc>
          <w:tcPr>
            <w:tcW w:w="873" w:type="pct"/>
            <w:vAlign w:val="center"/>
          </w:tcPr>
          <w:p w:rsidR="00403FAF" w:rsidRDefault="005D42C9" w:rsidP="003D1E20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198 522,00 zł</w:t>
            </w:r>
          </w:p>
        </w:tc>
      </w:tr>
      <w:tr w:rsidR="00403FAF" w:rsidRPr="00BA4AA1" w:rsidTr="00B206EE">
        <w:trPr>
          <w:trHeight w:val="850"/>
        </w:trPr>
        <w:tc>
          <w:tcPr>
            <w:tcW w:w="283" w:type="pct"/>
            <w:vAlign w:val="center"/>
          </w:tcPr>
          <w:p w:rsidR="00403FAF" w:rsidRDefault="00403FAF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36" w:type="pct"/>
            <w:vAlign w:val="center"/>
          </w:tcPr>
          <w:p w:rsidR="00403FAF" w:rsidRPr="00167EB9" w:rsidRDefault="00403FAF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eastAsia="Verdana" w:hAnsi="Arial" w:cs="Arial"/>
              </w:rPr>
              <w:t>Zakład Produkcyjno-Usługowy Met-Lak Jerzy Suchomski</w:t>
            </w:r>
          </w:p>
          <w:p w:rsidR="00403FAF" w:rsidRPr="00167EB9" w:rsidRDefault="00403FAF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eastAsia="Verdana" w:hAnsi="Arial" w:cs="Arial"/>
              </w:rPr>
              <w:t>ul. Kościerska 7</w:t>
            </w:r>
            <w:r w:rsidRPr="00167EB9">
              <w:rPr>
                <w:rFonts w:ascii="Arial" w:eastAsia="Verdana" w:hAnsi="Arial" w:cs="Arial"/>
              </w:rPr>
              <w:br/>
              <w:t>83-250 Skarszewy</w:t>
            </w:r>
          </w:p>
        </w:tc>
        <w:tc>
          <w:tcPr>
            <w:tcW w:w="1172" w:type="pct"/>
            <w:vAlign w:val="center"/>
          </w:tcPr>
          <w:p w:rsidR="00403FAF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274 020,00 zł</w:t>
            </w:r>
          </w:p>
        </w:tc>
        <w:tc>
          <w:tcPr>
            <w:tcW w:w="936" w:type="pct"/>
            <w:vAlign w:val="center"/>
          </w:tcPr>
          <w:p w:rsidR="00403FAF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49 667,50 zł</w:t>
            </w:r>
          </w:p>
        </w:tc>
        <w:tc>
          <w:tcPr>
            <w:tcW w:w="873" w:type="pct"/>
            <w:vAlign w:val="center"/>
          </w:tcPr>
          <w:p w:rsidR="00403FAF" w:rsidRDefault="005D42C9" w:rsidP="003D1E20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323 687,50 zł</w:t>
            </w:r>
          </w:p>
        </w:tc>
      </w:tr>
      <w:tr w:rsidR="00403FAF" w:rsidRPr="00BA4AA1" w:rsidTr="00167EB9">
        <w:trPr>
          <w:trHeight w:val="1210"/>
        </w:trPr>
        <w:tc>
          <w:tcPr>
            <w:tcW w:w="283" w:type="pct"/>
            <w:vAlign w:val="center"/>
          </w:tcPr>
          <w:p w:rsidR="00403FAF" w:rsidRDefault="00403FAF" w:rsidP="00BA4AA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36" w:type="pct"/>
            <w:vAlign w:val="center"/>
          </w:tcPr>
          <w:p w:rsidR="00167EB9" w:rsidRPr="00167EB9" w:rsidRDefault="00403FAF" w:rsidP="00BA4AA1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EMI PLUS SPÓŁKA JAWNA MACIEJ DOBROWOLSKI </w:t>
            </w:r>
            <w:r w:rsidR="00167EB9"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>i</w:t>
            </w: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 MIROSŁAW TOPOLSKI</w:t>
            </w:r>
          </w:p>
          <w:p w:rsidR="00167EB9" w:rsidRPr="00167EB9" w:rsidRDefault="00167EB9" w:rsidP="00BA4AA1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ul. </w:t>
            </w: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>Smoluchowskiego 2</w:t>
            </w: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  </w:t>
            </w:r>
          </w:p>
          <w:p w:rsidR="00403FAF" w:rsidRPr="00167EB9" w:rsidRDefault="00403FAF" w:rsidP="00BA4AA1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167EB9">
              <w:rPr>
                <w:rFonts w:ascii="Arial" w:hAnsi="Arial" w:cs="Arial"/>
                <w:color w:val="000000" w:themeColor="text1"/>
                <w:shd w:val="clear" w:color="auto" w:fill="F5F5F5"/>
              </w:rPr>
              <w:t>20-474 Lublin</w:t>
            </w:r>
          </w:p>
        </w:tc>
        <w:tc>
          <w:tcPr>
            <w:tcW w:w="1172" w:type="pct"/>
            <w:vAlign w:val="center"/>
          </w:tcPr>
          <w:p w:rsidR="00403FAF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226 160,10 zł</w:t>
            </w:r>
          </w:p>
        </w:tc>
        <w:tc>
          <w:tcPr>
            <w:tcW w:w="936" w:type="pct"/>
            <w:vAlign w:val="center"/>
          </w:tcPr>
          <w:p w:rsidR="00403FAF" w:rsidRPr="00BA4AA1" w:rsidRDefault="005D42C9" w:rsidP="00BA4AA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41 069,70 zł</w:t>
            </w:r>
          </w:p>
        </w:tc>
        <w:tc>
          <w:tcPr>
            <w:tcW w:w="873" w:type="pct"/>
            <w:vAlign w:val="center"/>
          </w:tcPr>
          <w:p w:rsidR="00403FAF" w:rsidRDefault="005D42C9" w:rsidP="003D1E20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267 229,80 zł</w:t>
            </w:r>
          </w:p>
        </w:tc>
      </w:tr>
    </w:tbl>
    <w:p w:rsidR="003D1E20" w:rsidRPr="00BA4AA1" w:rsidRDefault="003D1E20" w:rsidP="00BA4AA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D42C9" w:rsidRDefault="00BA4AA1" w:rsidP="005D42C9">
      <w:pPr>
        <w:spacing w:after="0" w:line="240" w:lineRule="auto"/>
        <w:rPr>
          <w:sz w:val="20"/>
          <w:szCs w:val="20"/>
        </w:rPr>
      </w:pPr>
      <w:r w:rsidRPr="00BA4AA1">
        <w:rPr>
          <w:rFonts w:ascii="Arial" w:eastAsia="Calibri" w:hAnsi="Arial" w:cs="Arial"/>
          <w:sz w:val="20"/>
          <w:szCs w:val="20"/>
          <w:lang w:eastAsia="en-US"/>
        </w:rPr>
        <w:t xml:space="preserve">Sporządziła: </w:t>
      </w:r>
      <w:r w:rsidR="006A1088">
        <w:rPr>
          <w:rFonts w:ascii="Arial" w:eastAsia="Calibri" w:hAnsi="Arial" w:cs="Arial"/>
          <w:sz w:val="20"/>
          <w:szCs w:val="20"/>
          <w:lang w:eastAsia="en-US"/>
        </w:rPr>
        <w:t xml:space="preserve">/-/ </w:t>
      </w:r>
      <w:bookmarkStart w:id="0" w:name="_GoBack"/>
      <w:bookmarkEnd w:id="0"/>
      <w:r w:rsidRPr="00BA4AA1">
        <w:rPr>
          <w:rFonts w:ascii="Arial" w:eastAsia="Calibri" w:hAnsi="Arial" w:cs="Arial"/>
          <w:sz w:val="20"/>
          <w:szCs w:val="20"/>
          <w:lang w:eastAsia="en-US"/>
        </w:rPr>
        <w:t>Anna OSIŃSKA</w:t>
      </w:r>
    </w:p>
    <w:p w:rsidR="00BA4AA1" w:rsidRPr="005D42C9" w:rsidRDefault="00BA4AA1" w:rsidP="005D42C9">
      <w:pPr>
        <w:spacing w:after="0" w:line="240" w:lineRule="auto"/>
        <w:rPr>
          <w:sz w:val="20"/>
          <w:szCs w:val="20"/>
        </w:rPr>
      </w:pPr>
      <w:r w:rsidRPr="00BA4AA1">
        <w:rPr>
          <w:rFonts w:ascii="Arial" w:eastAsia="Times New Roman" w:hAnsi="Arial" w:cs="Arial"/>
          <w:bCs/>
          <w:sz w:val="16"/>
          <w:szCs w:val="16"/>
          <w:lang w:val="x-none" w:eastAsia="x-none"/>
        </w:rPr>
        <w:sym w:font="Wingdings" w:char="0028"/>
      </w:r>
      <w:r w:rsidRPr="00BA4AA1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 261-130-898</w:t>
      </w:r>
    </w:p>
    <w:p w:rsidR="001B1B57" w:rsidRPr="00BA4AA1" w:rsidRDefault="00BA4AA1" w:rsidP="005D42C9">
      <w:pPr>
        <w:spacing w:after="0" w:line="240" w:lineRule="auto"/>
      </w:pPr>
      <w:r w:rsidRPr="00BA4AA1">
        <w:rPr>
          <w:rFonts w:ascii="Arial" w:eastAsia="Times New Roman" w:hAnsi="Arial" w:cs="Arial"/>
          <w:sz w:val="16"/>
          <w:szCs w:val="16"/>
          <w:lang w:eastAsia="x-none"/>
        </w:rPr>
        <w:t>202</w:t>
      </w:r>
      <w:r>
        <w:rPr>
          <w:rFonts w:ascii="Arial" w:eastAsia="Times New Roman" w:hAnsi="Arial" w:cs="Arial"/>
          <w:sz w:val="16"/>
          <w:szCs w:val="16"/>
          <w:lang w:eastAsia="x-none"/>
        </w:rPr>
        <w:t>4</w:t>
      </w:r>
      <w:r w:rsidRPr="00BA4AA1">
        <w:rPr>
          <w:rFonts w:ascii="Arial" w:eastAsia="Times New Roman" w:hAnsi="Arial" w:cs="Arial"/>
          <w:sz w:val="16"/>
          <w:szCs w:val="16"/>
          <w:lang w:eastAsia="x-none"/>
        </w:rPr>
        <w:t>-</w:t>
      </w:r>
      <w:r w:rsidR="005D42C9">
        <w:rPr>
          <w:rFonts w:ascii="Arial" w:eastAsia="Times New Roman" w:hAnsi="Arial" w:cs="Arial"/>
          <w:sz w:val="16"/>
          <w:szCs w:val="16"/>
          <w:lang w:eastAsia="x-none"/>
        </w:rPr>
        <w:t>11</w:t>
      </w:r>
      <w:r w:rsidRPr="00BA4AA1">
        <w:rPr>
          <w:rFonts w:ascii="Arial" w:eastAsia="Times New Roman" w:hAnsi="Arial" w:cs="Arial"/>
          <w:sz w:val="16"/>
          <w:szCs w:val="16"/>
          <w:lang w:eastAsia="x-none"/>
        </w:rPr>
        <w:t>-0</w:t>
      </w:r>
      <w:r w:rsidR="005D42C9">
        <w:rPr>
          <w:rFonts w:ascii="Arial" w:eastAsia="Times New Roman" w:hAnsi="Arial" w:cs="Arial"/>
          <w:sz w:val="16"/>
          <w:szCs w:val="16"/>
          <w:lang w:eastAsia="x-none"/>
        </w:rPr>
        <w:t>5</w:t>
      </w:r>
    </w:p>
    <w:sectPr w:rsidR="001B1B57" w:rsidRPr="00BA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A4" w:rsidRDefault="00E97FA4" w:rsidP="00BA4AA1">
      <w:pPr>
        <w:spacing w:after="0" w:line="240" w:lineRule="auto"/>
      </w:pPr>
      <w:r>
        <w:separator/>
      </w:r>
    </w:p>
  </w:endnote>
  <w:endnote w:type="continuationSeparator" w:id="0">
    <w:p w:rsidR="00E97FA4" w:rsidRDefault="00E97FA4" w:rsidP="00BA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A4" w:rsidRDefault="00E97FA4" w:rsidP="00BA4AA1">
      <w:pPr>
        <w:spacing w:after="0" w:line="240" w:lineRule="auto"/>
      </w:pPr>
      <w:r>
        <w:separator/>
      </w:r>
    </w:p>
  </w:footnote>
  <w:footnote w:type="continuationSeparator" w:id="0">
    <w:p w:rsidR="00E97FA4" w:rsidRDefault="00E97FA4" w:rsidP="00BA4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57"/>
    <w:rsid w:val="000D56A3"/>
    <w:rsid w:val="00167EB9"/>
    <w:rsid w:val="001B1B57"/>
    <w:rsid w:val="00392299"/>
    <w:rsid w:val="003D1E20"/>
    <w:rsid w:val="00403FAF"/>
    <w:rsid w:val="005D42C9"/>
    <w:rsid w:val="006A1088"/>
    <w:rsid w:val="008F5479"/>
    <w:rsid w:val="00BA4AA1"/>
    <w:rsid w:val="00C409B0"/>
    <w:rsid w:val="00E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8099"/>
  <w15:docId w15:val="{7E91D891-3476-4A65-8CA2-CB1C8688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AA1"/>
  </w:style>
  <w:style w:type="paragraph" w:styleId="Stopka">
    <w:name w:val="footer"/>
    <w:basedOn w:val="Normalny"/>
    <w:link w:val="StopkaZnak"/>
    <w:uiPriority w:val="99"/>
    <w:unhideWhenUsed/>
    <w:rsid w:val="00BA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1DAA53-2273-4269-B4F2-1D992436B0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4</cp:revision>
  <cp:lastPrinted>2024-11-05T12:23:00Z</cp:lastPrinted>
  <dcterms:created xsi:type="dcterms:W3CDTF">2024-05-06T09:54:00Z</dcterms:created>
  <dcterms:modified xsi:type="dcterms:W3CDTF">2024-11-05T12:24:00Z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3b1f0968-182c-4a03-b5af-9ba337976dbd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