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B952" w14:textId="086848AE" w:rsidR="00164472" w:rsidRPr="0009786C" w:rsidRDefault="0089538D">
      <w:pPr>
        <w:widowControl/>
        <w:tabs>
          <w:tab w:val="right" w:pos="9070"/>
        </w:tabs>
        <w:spacing w:after="120"/>
        <w:jc w:val="right"/>
        <w:rPr>
          <w:rFonts w:eastAsia="Times New Roman" w:cstheme="minorHAnsi"/>
          <w:bCs/>
          <w:szCs w:val="24"/>
          <w:lang w:eastAsia="pl-PL"/>
        </w:rPr>
      </w:pPr>
      <w:r w:rsidRPr="0009786C">
        <w:rPr>
          <w:rFonts w:eastAsia="Times New Roman" w:cstheme="minorHAnsi"/>
          <w:bCs/>
          <w:szCs w:val="24"/>
          <w:lang w:eastAsia="pl-PL"/>
        </w:rPr>
        <w:t>IN.271.</w:t>
      </w:r>
      <w:r w:rsidR="00E25212">
        <w:rPr>
          <w:rFonts w:eastAsia="Times New Roman" w:cstheme="minorHAnsi"/>
          <w:bCs/>
          <w:szCs w:val="24"/>
          <w:lang w:eastAsia="pl-PL"/>
        </w:rPr>
        <w:t>22</w:t>
      </w:r>
      <w:r w:rsidRPr="0009786C">
        <w:rPr>
          <w:rFonts w:eastAsia="Times New Roman" w:cstheme="minorHAnsi"/>
          <w:bCs/>
          <w:szCs w:val="24"/>
          <w:lang w:eastAsia="pl-PL"/>
        </w:rPr>
        <w:t>.2022.AB</w:t>
      </w:r>
    </w:p>
    <w:p w14:paraId="08FD0E8B" w14:textId="6A9DA34D"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1C5AD75E" w14:textId="34FA15A3" w:rsidR="00164472" w:rsidRPr="0009786C" w:rsidRDefault="0089538D">
      <w:pPr>
        <w:pStyle w:val="Tekstpodstawowy"/>
        <w:jc w:val="center"/>
        <w:rPr>
          <w:rFonts w:cstheme="minorHAnsi"/>
          <w:sz w:val="22"/>
          <w:szCs w:val="24"/>
        </w:rPr>
      </w:pPr>
      <w:r w:rsidRPr="0009786C">
        <w:rPr>
          <w:rFonts w:cstheme="minorHAnsi"/>
          <w:sz w:val="22"/>
          <w:szCs w:val="24"/>
        </w:rPr>
        <w:t>Zaprasza do złożenia oferty w trybie art. 275 pkt 1 (w trybie podstawowym bez negocjacji)</w:t>
      </w:r>
      <w:r w:rsidR="0009786C" w:rsidRPr="0009786C">
        <w:rPr>
          <w:rFonts w:cstheme="minorHAnsi"/>
          <w:sz w:val="22"/>
          <w:szCs w:val="24"/>
        </w:rPr>
        <w:br/>
      </w:r>
      <w:r w:rsidRPr="0009786C">
        <w:rPr>
          <w:rFonts w:cstheme="minorHAnsi"/>
          <w:sz w:val="22"/>
          <w:szCs w:val="24"/>
        </w:rPr>
        <w:t xml:space="preserve"> o wartości zamówienia nieprzekraczającej progów unijnych o jakich stanowi art. 3 ustawy </w:t>
      </w:r>
      <w:r w:rsidR="0009786C" w:rsidRPr="0009786C">
        <w:rPr>
          <w:rFonts w:cstheme="minorHAnsi"/>
          <w:sz w:val="22"/>
          <w:szCs w:val="24"/>
        </w:rPr>
        <w:br/>
      </w:r>
      <w:r w:rsidRPr="0009786C">
        <w:rPr>
          <w:rFonts w:cstheme="minorHAnsi"/>
          <w:sz w:val="22"/>
          <w:szCs w:val="24"/>
        </w:rPr>
        <w:t>z 11 września 2019 r. - Prawo zamówień publicznych (Dz. U. z 2019 r. poz. 1129 ze zm.) </w:t>
      </w:r>
      <w:r w:rsidR="0009786C" w:rsidRPr="0009786C">
        <w:rPr>
          <w:rFonts w:cstheme="minorHAnsi"/>
          <w:sz w:val="22"/>
          <w:szCs w:val="24"/>
        </w:rPr>
        <w:br/>
        <w:t>-</w:t>
      </w:r>
      <w:r w:rsidRPr="0009786C">
        <w:rPr>
          <w:rFonts w:cstheme="minorHAnsi"/>
          <w:sz w:val="22"/>
          <w:szCs w:val="24"/>
        </w:rPr>
        <w:t xml:space="preserve"> dalej Ustawy, na USŁUGI pn:</w:t>
      </w:r>
    </w:p>
    <w:p w14:paraId="640501D8" w14:textId="77777777" w:rsidR="00164472" w:rsidRPr="0009786C" w:rsidRDefault="00164472">
      <w:pPr>
        <w:pStyle w:val="Tekstpodstawowy"/>
        <w:jc w:val="center"/>
        <w:rPr>
          <w:rFonts w:cstheme="minorHAnsi"/>
          <w:sz w:val="22"/>
          <w:szCs w:val="24"/>
        </w:rPr>
      </w:pPr>
    </w:p>
    <w:p w14:paraId="2F24AD5C" w14:textId="2A56B649" w:rsidR="00164472" w:rsidRPr="0009786C" w:rsidRDefault="0089538D">
      <w:pPr>
        <w:pStyle w:val="Tekstpodstawowy"/>
        <w:jc w:val="center"/>
        <w:rPr>
          <w:rFonts w:cstheme="minorHAnsi"/>
          <w:b/>
          <w:bCs/>
          <w:sz w:val="22"/>
          <w:szCs w:val="24"/>
        </w:rPr>
      </w:pPr>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 xml:space="preserve">z podziałem na części </w:t>
      </w:r>
      <w:r w:rsidR="0009786C" w:rsidRPr="0009786C">
        <w:rPr>
          <w:rFonts w:cstheme="minorHAnsi"/>
          <w:b/>
          <w:bCs/>
          <w:sz w:val="22"/>
          <w:szCs w:val="24"/>
        </w:rPr>
        <w:br/>
      </w:r>
      <w:r w:rsidR="008E49AF" w:rsidRPr="0009786C">
        <w:rPr>
          <w:rFonts w:cstheme="minorHAnsi"/>
          <w:b/>
          <w:bCs/>
          <w:sz w:val="22"/>
          <w:szCs w:val="24"/>
        </w:rPr>
        <w:t xml:space="preserve">– </w:t>
      </w:r>
      <w:r w:rsidR="009F49F2">
        <w:rPr>
          <w:rFonts w:cstheme="minorHAnsi"/>
          <w:b/>
          <w:bCs/>
          <w:sz w:val="22"/>
          <w:szCs w:val="24"/>
        </w:rPr>
        <w:t xml:space="preserve">II </w:t>
      </w:r>
      <w:r w:rsidR="008E49AF" w:rsidRPr="0009786C">
        <w:rPr>
          <w:rFonts w:cstheme="minorHAnsi"/>
          <w:b/>
          <w:bCs/>
          <w:sz w:val="22"/>
          <w:szCs w:val="24"/>
        </w:rPr>
        <w:t>postępowanie</w:t>
      </w:r>
    </w:p>
    <w:p w14:paraId="686836C7" w14:textId="77777777" w:rsidR="007E59A1" w:rsidRDefault="007E59A1" w:rsidP="007E59A1">
      <w:pPr>
        <w:widowControl/>
        <w:spacing w:before="120"/>
        <w:rPr>
          <w:rFonts w:cstheme="minorHAnsi"/>
        </w:rPr>
      </w:pPr>
      <w:r>
        <w:rPr>
          <w:rFonts w:cstheme="minorHAnsi"/>
        </w:rPr>
        <w:t xml:space="preserve">Część 1 Zamówienia: </w:t>
      </w:r>
    </w:p>
    <w:p w14:paraId="2D1B7FDC" w14:textId="010A53A7" w:rsidR="00164472" w:rsidRDefault="007E59A1" w:rsidP="007E59A1">
      <w:pPr>
        <w:pStyle w:val="Tekstpodstawowy"/>
        <w:jc w:val="both"/>
        <w:rPr>
          <w:rFonts w:cstheme="minorHAnsi"/>
          <w:b/>
        </w:rPr>
      </w:pPr>
      <w:r>
        <w:rPr>
          <w:rFonts w:cstheme="minorHAnsi"/>
          <w:b/>
          <w:bCs/>
        </w:rPr>
        <w:t>Opracowanie dokumentacji projektowej dla zadania „</w:t>
      </w:r>
      <w:r>
        <w:rPr>
          <w:rFonts w:cstheme="minorHAnsi"/>
          <w:b/>
        </w:rPr>
        <w:t>Przebudowa ul. Tarnopolskiej i ul. Żytniej w Lwówku Śląskim działki nr 335, 349 obręb 0004 Lwówek Śląski”</w:t>
      </w:r>
    </w:p>
    <w:p w14:paraId="6BFEE356" w14:textId="77777777" w:rsidR="007E59A1" w:rsidRDefault="007E59A1" w:rsidP="008E49AF">
      <w:pPr>
        <w:widowControl/>
        <w:spacing w:before="60"/>
        <w:rPr>
          <w:rFonts w:cstheme="minorHAnsi"/>
        </w:rPr>
      </w:pPr>
      <w:r>
        <w:rPr>
          <w:rFonts w:cstheme="minorHAnsi"/>
        </w:rPr>
        <w:t xml:space="preserve">Część 2 Zamówienia: </w:t>
      </w:r>
    </w:p>
    <w:p w14:paraId="0437DB9A" w14:textId="2C645C8B" w:rsidR="007E59A1" w:rsidRDefault="007E59A1" w:rsidP="007E59A1">
      <w:pPr>
        <w:pStyle w:val="Tekstpodstawowy"/>
        <w:jc w:val="both"/>
        <w:rPr>
          <w:rFonts w:cstheme="minorHAnsi"/>
          <w:b/>
        </w:rPr>
      </w:pPr>
      <w:r>
        <w:rPr>
          <w:rFonts w:cstheme="minorHAnsi"/>
          <w:b/>
          <w:bCs/>
        </w:rPr>
        <w:t>Opracowanie dokumentacji projektowej dla zadania „</w:t>
      </w:r>
      <w:r>
        <w:rPr>
          <w:rFonts w:cstheme="minorHAnsi"/>
          <w:b/>
        </w:rPr>
        <w:t>Przebudowa ul. Obrońców Pokoju w Lwówku Śląskim działka nr 444 obręb 0002 Lwówek Śląski”</w:t>
      </w:r>
    </w:p>
    <w:p w14:paraId="40290AF3" w14:textId="77777777" w:rsidR="007E59A1" w:rsidRDefault="007E59A1" w:rsidP="008E49AF">
      <w:pPr>
        <w:widowControl/>
        <w:spacing w:before="60"/>
        <w:rPr>
          <w:rFonts w:cstheme="minorHAnsi"/>
        </w:rPr>
      </w:pPr>
      <w:r>
        <w:rPr>
          <w:rFonts w:cstheme="minorHAnsi"/>
        </w:rPr>
        <w:t xml:space="preserve">Część 3 Zamówienia: </w:t>
      </w:r>
    </w:p>
    <w:p w14:paraId="213F158B" w14:textId="0195E047" w:rsidR="007E59A1" w:rsidRDefault="007E59A1" w:rsidP="007E59A1">
      <w:pPr>
        <w:pStyle w:val="Tekstpodstawowy"/>
        <w:jc w:val="both"/>
        <w:rPr>
          <w:rFonts w:cstheme="minorHAnsi"/>
          <w:b/>
        </w:rPr>
      </w:pPr>
      <w:r>
        <w:rPr>
          <w:rFonts w:cstheme="minorHAnsi"/>
          <w:b/>
          <w:bCs/>
        </w:rPr>
        <w:t>Opracowanie dokumentacji projektowej dla zadania „</w:t>
      </w:r>
      <w:r>
        <w:rPr>
          <w:rFonts w:cstheme="minorHAnsi"/>
          <w:b/>
        </w:rPr>
        <w:t>Przebudowa ul. Budowlanych w Lwówku Śląskim działka nr 66/6 obręb 0003 Lwówek Śląski”</w:t>
      </w:r>
    </w:p>
    <w:p w14:paraId="1692E052" w14:textId="77777777" w:rsidR="007E59A1" w:rsidRDefault="007E59A1" w:rsidP="008E49AF">
      <w:pPr>
        <w:widowControl/>
        <w:spacing w:before="60"/>
        <w:rPr>
          <w:rFonts w:cstheme="minorHAnsi"/>
        </w:rPr>
      </w:pPr>
      <w:r>
        <w:rPr>
          <w:rFonts w:cstheme="minorHAnsi"/>
        </w:rPr>
        <w:t xml:space="preserve">Część 4 Zamówienia: </w:t>
      </w:r>
    </w:p>
    <w:p w14:paraId="6DC9A8A8" w14:textId="1BB469A1" w:rsidR="007E59A1" w:rsidRDefault="007E59A1" w:rsidP="007E59A1">
      <w:pPr>
        <w:pStyle w:val="Tekstpodstawowy"/>
        <w:jc w:val="both"/>
        <w:rPr>
          <w:rFonts w:cstheme="minorHAnsi"/>
        </w:rPr>
      </w:pPr>
      <w:r>
        <w:rPr>
          <w:rFonts w:cstheme="minorHAnsi"/>
          <w:b/>
          <w:bCs/>
        </w:rPr>
        <w:t>Opracowanie dokumentacji projektowej dla zadania „</w:t>
      </w:r>
      <w:r>
        <w:rPr>
          <w:rFonts w:cstheme="minorHAnsi"/>
          <w:b/>
        </w:rPr>
        <w:t>Przebudowa drogi dojazdowej do gruntów rolnych działka nr 92/1 obręb 0011 Mojesz</w:t>
      </w:r>
      <w:r>
        <w:rPr>
          <w:rFonts w:cstheme="minorHAnsi"/>
        </w:rPr>
        <w:t>”</w:t>
      </w:r>
    </w:p>
    <w:p w14:paraId="73D7DB67" w14:textId="77777777" w:rsidR="007E59A1" w:rsidRDefault="007E59A1" w:rsidP="008E49AF">
      <w:pPr>
        <w:widowControl/>
        <w:spacing w:before="60"/>
        <w:rPr>
          <w:rFonts w:cstheme="minorHAnsi"/>
        </w:rPr>
      </w:pPr>
      <w:r>
        <w:rPr>
          <w:rFonts w:cstheme="minorHAnsi"/>
        </w:rPr>
        <w:t xml:space="preserve">Część 5 Zamówienia: </w:t>
      </w:r>
    </w:p>
    <w:p w14:paraId="73451609" w14:textId="3B08E166" w:rsidR="007E59A1" w:rsidRDefault="007E59A1" w:rsidP="007E59A1">
      <w:pPr>
        <w:pStyle w:val="Tekstpodstawowy"/>
        <w:jc w:val="both"/>
        <w:rPr>
          <w:rFonts w:cstheme="minorHAnsi"/>
          <w:b/>
        </w:rPr>
      </w:pPr>
      <w:r>
        <w:rPr>
          <w:rFonts w:cstheme="minorHAnsi"/>
          <w:b/>
          <w:bCs/>
        </w:rPr>
        <w:t>Opracowanie dokumentacji projektowej dla zadania „</w:t>
      </w:r>
      <w:r>
        <w:rPr>
          <w:rFonts w:cstheme="minorHAnsi"/>
          <w:b/>
        </w:rPr>
        <w:t>Przebudowa drogi dojazdowej do gruntów rolnych działka nr 563 obręb 0010 Kotliska”</w:t>
      </w:r>
    </w:p>
    <w:p w14:paraId="483D0205" w14:textId="77777777" w:rsidR="007E59A1" w:rsidRDefault="007E59A1" w:rsidP="008E49AF">
      <w:pPr>
        <w:widowControl/>
        <w:spacing w:before="60"/>
        <w:rPr>
          <w:rFonts w:cstheme="minorHAnsi"/>
        </w:rPr>
      </w:pPr>
      <w:r>
        <w:rPr>
          <w:rFonts w:cstheme="minorHAnsi"/>
        </w:rPr>
        <w:t xml:space="preserve">Część 6 Zamówienia: </w:t>
      </w:r>
    </w:p>
    <w:p w14:paraId="5EBBDDF2" w14:textId="678352AE" w:rsidR="007E59A1" w:rsidRDefault="007E59A1" w:rsidP="007E59A1">
      <w:pPr>
        <w:pStyle w:val="Tekstpodstawowy"/>
        <w:jc w:val="both"/>
        <w:rPr>
          <w:rFonts w:cstheme="minorHAnsi"/>
          <w:b/>
        </w:rPr>
      </w:pPr>
      <w:r>
        <w:rPr>
          <w:rFonts w:cstheme="minorHAnsi"/>
          <w:b/>
          <w:bCs/>
        </w:rPr>
        <w:t>Opracowanie dokumentacji projektowej dla zadania „</w:t>
      </w:r>
      <w:r>
        <w:rPr>
          <w:rFonts w:cstheme="minorHAnsi"/>
          <w:b/>
        </w:rPr>
        <w:t>Przebudowa drogi dojazdowej do gruntów rolnych działka nr 577 obręb 0017 Płóczki Górne”</w:t>
      </w:r>
    </w:p>
    <w:p w14:paraId="0EFC2400" w14:textId="77777777" w:rsidR="007E59A1" w:rsidRDefault="007E59A1" w:rsidP="008E49AF">
      <w:pPr>
        <w:widowControl/>
        <w:spacing w:before="60"/>
        <w:rPr>
          <w:rFonts w:cstheme="minorHAnsi"/>
        </w:rPr>
      </w:pPr>
      <w:r>
        <w:rPr>
          <w:rFonts w:cstheme="minorHAnsi"/>
        </w:rPr>
        <w:t xml:space="preserve">Część 7 Zamówienia: </w:t>
      </w:r>
    </w:p>
    <w:p w14:paraId="3407C763" w14:textId="79FDCC7E" w:rsidR="007E59A1" w:rsidRDefault="007E59A1" w:rsidP="007E59A1">
      <w:pPr>
        <w:pStyle w:val="Tekstpodstawowy"/>
        <w:jc w:val="both"/>
        <w:rPr>
          <w:rFonts w:cstheme="minorHAnsi"/>
          <w:b/>
          <w:bCs/>
          <w:szCs w:val="28"/>
        </w:rPr>
      </w:pPr>
      <w:r>
        <w:rPr>
          <w:rFonts w:cstheme="minorHAnsi"/>
          <w:b/>
          <w:bCs/>
        </w:rPr>
        <w:t xml:space="preserve">Opracowanie dokumentacji projektowej dla zadania </w:t>
      </w:r>
      <w:r>
        <w:rPr>
          <w:rFonts w:cstheme="minorHAnsi"/>
          <w:b/>
          <w:bCs/>
          <w:szCs w:val="28"/>
        </w:rPr>
        <w:t>„Wykonanie nawierzchni bitumicznych na drogach wiejskich – Przebudowa drogi w miejscowości Płóczki Górne dz. nr 819/5”</w:t>
      </w:r>
    </w:p>
    <w:p w14:paraId="717C5885" w14:textId="77777777" w:rsidR="007E59A1" w:rsidRDefault="007E59A1" w:rsidP="008E49AF">
      <w:pPr>
        <w:widowControl/>
        <w:spacing w:before="60"/>
        <w:rPr>
          <w:rFonts w:cstheme="minorHAnsi"/>
        </w:rPr>
      </w:pPr>
      <w:r>
        <w:rPr>
          <w:rFonts w:cstheme="minorHAnsi"/>
        </w:rPr>
        <w:t xml:space="preserve">Część 8 Zamówienia: </w:t>
      </w:r>
    </w:p>
    <w:p w14:paraId="189AFC54" w14:textId="4A5CE475" w:rsidR="007E59A1" w:rsidRDefault="007E59A1" w:rsidP="007E59A1">
      <w:pPr>
        <w:pStyle w:val="Tekstpodstawowy"/>
        <w:jc w:val="both"/>
        <w:rPr>
          <w:rFonts w:cstheme="minorHAnsi"/>
          <w:b/>
          <w:bCs/>
          <w:szCs w:val="28"/>
        </w:rPr>
      </w:pPr>
      <w:r>
        <w:rPr>
          <w:rFonts w:cstheme="minorHAnsi"/>
          <w:b/>
          <w:bCs/>
        </w:rPr>
        <w:t xml:space="preserve">Opracowanie dokumentacji projektowej dla zadania </w:t>
      </w:r>
      <w:r>
        <w:rPr>
          <w:rFonts w:cstheme="minorHAnsi"/>
          <w:b/>
          <w:bCs/>
          <w:szCs w:val="28"/>
        </w:rPr>
        <w:t>„Wykonanie nawierzchni bitumicznych na drogach wiejskich – Przebudowa drogi w miejscowości Gradówek dz. nr 165/1”</w:t>
      </w:r>
    </w:p>
    <w:p w14:paraId="08004AD6" w14:textId="77777777" w:rsidR="007E59A1" w:rsidRDefault="007E59A1" w:rsidP="008E49AF">
      <w:pPr>
        <w:widowControl/>
        <w:spacing w:before="60"/>
        <w:rPr>
          <w:rFonts w:cstheme="minorHAnsi"/>
        </w:rPr>
      </w:pPr>
      <w:r>
        <w:rPr>
          <w:rFonts w:cstheme="minorHAnsi"/>
        </w:rPr>
        <w:t xml:space="preserve">Część 9 Zamówienia: </w:t>
      </w:r>
    </w:p>
    <w:p w14:paraId="68B54194" w14:textId="0E43A785" w:rsidR="007E59A1" w:rsidRDefault="007E59A1" w:rsidP="007E59A1">
      <w:pPr>
        <w:pStyle w:val="Tekstpodstawowy"/>
        <w:jc w:val="both"/>
        <w:rPr>
          <w:rFonts w:cstheme="minorHAnsi"/>
          <w:b/>
          <w:bCs/>
          <w:szCs w:val="28"/>
        </w:rPr>
      </w:pPr>
      <w:r>
        <w:rPr>
          <w:rFonts w:cstheme="minorHAnsi"/>
          <w:b/>
          <w:bCs/>
        </w:rPr>
        <w:t xml:space="preserve">Opracowanie dokumentacji projektowej dla zadania </w:t>
      </w:r>
      <w:r>
        <w:rPr>
          <w:rFonts w:cstheme="minorHAnsi"/>
          <w:b/>
          <w:bCs/>
          <w:szCs w:val="28"/>
        </w:rPr>
        <w:t>„Wykonanie nawierzchni bitumicznych na drogach wiejskich – Przebudowa drogi w miejscowości Skała dz. nr 218”</w:t>
      </w:r>
    </w:p>
    <w:p w14:paraId="43633FD0" w14:textId="77777777" w:rsidR="007E59A1" w:rsidRDefault="007E59A1" w:rsidP="008E49AF">
      <w:pPr>
        <w:widowControl/>
        <w:spacing w:before="60"/>
        <w:rPr>
          <w:rFonts w:cstheme="minorHAnsi"/>
        </w:rPr>
      </w:pPr>
      <w:r>
        <w:rPr>
          <w:rFonts w:cstheme="minorHAnsi"/>
        </w:rPr>
        <w:t xml:space="preserve">Część 10 Zamówienia: </w:t>
      </w:r>
    </w:p>
    <w:p w14:paraId="547E607F" w14:textId="5193EDB8" w:rsidR="007E59A1" w:rsidRDefault="007E59A1" w:rsidP="007E59A1">
      <w:pPr>
        <w:pStyle w:val="Tekstpodstawowy"/>
        <w:jc w:val="both"/>
        <w:rPr>
          <w:rFonts w:cstheme="minorHAnsi"/>
          <w:b/>
          <w:bCs/>
          <w:szCs w:val="28"/>
        </w:rPr>
      </w:pPr>
      <w:r>
        <w:rPr>
          <w:rFonts w:cstheme="minorHAnsi"/>
          <w:b/>
          <w:bCs/>
        </w:rPr>
        <w:t xml:space="preserve">Opracowanie dokumentacji projektowej dla zadania </w:t>
      </w:r>
      <w:r>
        <w:rPr>
          <w:rFonts w:cstheme="minorHAnsi"/>
          <w:b/>
          <w:bCs/>
          <w:szCs w:val="28"/>
        </w:rPr>
        <w:t>„Wykonanie nawierzchni bitumicznych na drogach wiejskich – Przebudowa drogi w miejscowości Kotliska dz. nr 176”</w:t>
      </w:r>
    </w:p>
    <w:p w14:paraId="1142D391" w14:textId="77777777" w:rsidR="007E59A1" w:rsidRDefault="007E59A1" w:rsidP="008E49AF">
      <w:pPr>
        <w:widowControl/>
        <w:spacing w:before="60"/>
        <w:rPr>
          <w:rFonts w:cstheme="minorHAnsi"/>
        </w:rPr>
      </w:pPr>
      <w:r>
        <w:rPr>
          <w:rFonts w:cstheme="minorHAnsi"/>
        </w:rPr>
        <w:t xml:space="preserve">Część 11 Zamówienia: </w:t>
      </w:r>
    </w:p>
    <w:p w14:paraId="33139FE9" w14:textId="4BBB2530" w:rsidR="007E59A1" w:rsidRDefault="007E59A1" w:rsidP="007E59A1">
      <w:pPr>
        <w:pStyle w:val="Tekstpodstawowy"/>
        <w:jc w:val="both"/>
        <w:rPr>
          <w:rFonts w:cstheme="minorHAnsi"/>
          <w:b/>
          <w:bCs/>
          <w:szCs w:val="28"/>
        </w:rPr>
      </w:pPr>
      <w:r>
        <w:rPr>
          <w:rFonts w:cstheme="minorHAnsi"/>
          <w:b/>
          <w:bCs/>
        </w:rPr>
        <w:t xml:space="preserve">Opracowanie dokumentacji projektowej dla zadania </w:t>
      </w:r>
      <w:r>
        <w:rPr>
          <w:rFonts w:cstheme="minorHAnsi"/>
          <w:b/>
          <w:bCs/>
          <w:szCs w:val="28"/>
        </w:rPr>
        <w:t>„Wykonanie nawierzchni bitumicznych na drogach wiejskich – Przebudowa drogi w miejscowości Pieszków dz. nr 1/4”</w:t>
      </w:r>
    </w:p>
    <w:p w14:paraId="4F8F9ED0" w14:textId="77777777" w:rsidR="007E59A1" w:rsidRDefault="007E59A1" w:rsidP="008E49AF">
      <w:pPr>
        <w:widowControl/>
        <w:spacing w:before="60"/>
        <w:rPr>
          <w:rFonts w:cstheme="minorHAnsi"/>
        </w:rPr>
      </w:pPr>
      <w:r>
        <w:rPr>
          <w:rFonts w:cstheme="minorHAnsi"/>
        </w:rPr>
        <w:t xml:space="preserve">Część 12 Zamówienia: </w:t>
      </w:r>
    </w:p>
    <w:p w14:paraId="47FE924B" w14:textId="77777777" w:rsidR="007E59A1" w:rsidRDefault="007E59A1" w:rsidP="008E49AF">
      <w:pPr>
        <w:widowControl/>
        <w:spacing w:after="60"/>
        <w:rPr>
          <w:rFonts w:cstheme="minorHAnsi"/>
          <w:b/>
          <w:bCs/>
          <w:szCs w:val="28"/>
        </w:rPr>
      </w:pPr>
      <w:r>
        <w:rPr>
          <w:rFonts w:cstheme="minorHAnsi"/>
          <w:b/>
          <w:bCs/>
        </w:rPr>
        <w:t xml:space="preserve">Opracowanie dokumentacji projektowej dla zadania </w:t>
      </w:r>
      <w:r>
        <w:rPr>
          <w:rFonts w:cstheme="minorHAnsi"/>
          <w:b/>
          <w:bCs/>
          <w:szCs w:val="28"/>
        </w:rPr>
        <w:t xml:space="preserve">„Wykonanie nawierzchni bitumicznych na drogach wiejskich </w:t>
      </w:r>
    </w:p>
    <w:p w14:paraId="2F10F30E" w14:textId="77777777" w:rsidR="00B13E09" w:rsidRDefault="00B13E09" w:rsidP="008E49AF">
      <w:pPr>
        <w:widowControl/>
        <w:spacing w:before="60"/>
        <w:rPr>
          <w:rFonts w:cstheme="minorHAnsi"/>
        </w:rPr>
      </w:pPr>
    </w:p>
    <w:p w14:paraId="5A0EAD67" w14:textId="0C3F11E1" w:rsidR="007E59A1" w:rsidRDefault="007E59A1" w:rsidP="008E49AF">
      <w:pPr>
        <w:widowControl/>
        <w:spacing w:before="60"/>
        <w:rPr>
          <w:rFonts w:cstheme="minorHAnsi"/>
        </w:rPr>
      </w:pPr>
      <w:r>
        <w:rPr>
          <w:rFonts w:cstheme="minorHAnsi"/>
        </w:rPr>
        <w:lastRenderedPageBreak/>
        <w:t>Część 13 Zamówienia:</w:t>
      </w:r>
    </w:p>
    <w:p w14:paraId="658E6F29" w14:textId="001F3345" w:rsidR="007E59A1" w:rsidRDefault="007E59A1" w:rsidP="007E59A1">
      <w:pPr>
        <w:pStyle w:val="Tekstpodstawowy"/>
        <w:jc w:val="both"/>
        <w:rPr>
          <w:rFonts w:cstheme="minorHAnsi"/>
          <w:b/>
          <w:bCs/>
          <w:szCs w:val="28"/>
        </w:rPr>
      </w:pPr>
      <w:r>
        <w:rPr>
          <w:rFonts w:cstheme="minorHAnsi"/>
          <w:b/>
        </w:rPr>
        <w:t>Opracowanie dokumentacji projektowej dla zadania „Przebudowa chodnika w ciągu drogi wojewódzkiej nr 364 prowadzącego do basenu w Lwówku Śląskim”</w:t>
      </w:r>
      <w:r>
        <w:rPr>
          <w:rFonts w:cstheme="minorHAnsi"/>
          <w:b/>
          <w:bCs/>
          <w:szCs w:val="28"/>
        </w:rPr>
        <w:t>– Przebudowa drogi w miejscowości Sobota dz. nr 111”</w:t>
      </w:r>
    </w:p>
    <w:p w14:paraId="1FABB622" w14:textId="77777777" w:rsidR="00164472" w:rsidRDefault="00164472">
      <w:pPr>
        <w:pStyle w:val="Tekstpodstawowy"/>
        <w:spacing w:before="4"/>
        <w:rPr>
          <w:rFonts w:cstheme="minorHAnsi"/>
          <w:sz w:val="24"/>
          <w:szCs w:val="24"/>
        </w:rPr>
      </w:pPr>
    </w:p>
    <w:p w14:paraId="00667E53" w14:textId="40F06C07" w:rsidR="00510617" w:rsidRDefault="0089538D" w:rsidP="00510617">
      <w:pPr>
        <w:pStyle w:val="Nagwek5"/>
        <w:spacing w:before="59"/>
        <w:ind w:left="4843"/>
        <w:rPr>
          <w:rFonts w:cstheme="minorHAnsi"/>
          <w:sz w:val="24"/>
          <w:szCs w:val="24"/>
        </w:rPr>
      </w:pPr>
      <w:r>
        <w:rPr>
          <w:rFonts w:cstheme="minorHAnsi"/>
          <w:sz w:val="24"/>
          <w:szCs w:val="24"/>
        </w:rPr>
        <w:t>Zatwierdzam:</w:t>
      </w:r>
    </w:p>
    <w:p w14:paraId="626D1C89" w14:textId="77777777" w:rsidR="00510617" w:rsidRDefault="00510617" w:rsidP="00510617">
      <w:pPr>
        <w:pStyle w:val="Nagwek5"/>
        <w:spacing w:before="59"/>
        <w:ind w:left="4843"/>
        <w:rPr>
          <w:rFonts w:cstheme="minorHAnsi"/>
          <w:sz w:val="24"/>
          <w:szCs w:val="24"/>
        </w:rPr>
      </w:pPr>
    </w:p>
    <w:p w14:paraId="6EDE9C1C" w14:textId="77777777" w:rsidR="009800F8" w:rsidRDefault="009800F8" w:rsidP="009800F8">
      <w:pPr>
        <w:widowControl/>
        <w:ind w:left="3686"/>
        <w:jc w:val="center"/>
        <w:rPr>
          <w:rFonts w:eastAsia="Times New Roman"/>
          <w:sz w:val="24"/>
          <w:szCs w:val="24"/>
          <w:lang w:eastAsia="pl-PL"/>
        </w:rPr>
      </w:pPr>
      <w:r>
        <w:rPr>
          <w:rFonts w:eastAsia="Times New Roman"/>
          <w:sz w:val="24"/>
          <w:szCs w:val="24"/>
          <w:lang w:eastAsia="pl-PL"/>
        </w:rPr>
        <w:t>Burmistrz</w:t>
      </w:r>
    </w:p>
    <w:p w14:paraId="6D17C2A6" w14:textId="77777777" w:rsidR="009800F8" w:rsidRDefault="009800F8" w:rsidP="009800F8">
      <w:pPr>
        <w:widowControl/>
        <w:ind w:firstLine="4962"/>
        <w:rPr>
          <w:rFonts w:eastAsia="Times New Roman"/>
          <w:sz w:val="24"/>
          <w:szCs w:val="24"/>
          <w:lang w:eastAsia="pl-PL"/>
        </w:rPr>
      </w:pPr>
      <w:r>
        <w:rPr>
          <w:rFonts w:eastAsia="Times New Roman"/>
          <w:sz w:val="24"/>
          <w:szCs w:val="24"/>
          <w:lang w:eastAsia="pl-PL"/>
        </w:rPr>
        <w:t>Gminy i Miasta Lwówek Śląski</w:t>
      </w:r>
    </w:p>
    <w:p w14:paraId="43934A79" w14:textId="77777777" w:rsidR="009800F8" w:rsidRDefault="009800F8" w:rsidP="009800F8">
      <w:pPr>
        <w:widowControl/>
        <w:ind w:left="3686"/>
        <w:jc w:val="center"/>
        <w:rPr>
          <w:rFonts w:eastAsia="Times New Roman"/>
          <w:sz w:val="24"/>
          <w:szCs w:val="24"/>
          <w:lang w:eastAsia="pl-PL"/>
        </w:rPr>
      </w:pPr>
      <w:r>
        <w:rPr>
          <w:rFonts w:eastAsia="Times New Roman"/>
          <w:sz w:val="24"/>
          <w:szCs w:val="24"/>
          <w:lang w:eastAsia="pl-PL"/>
        </w:rPr>
        <w:t>/-/ Mariola Szczęsna</w:t>
      </w:r>
    </w:p>
    <w:p w14:paraId="7708D4CC" w14:textId="77777777" w:rsidR="00510617" w:rsidRDefault="00510617">
      <w:pPr>
        <w:pStyle w:val="Nagwek5"/>
        <w:spacing w:before="59"/>
        <w:ind w:left="4843"/>
        <w:rPr>
          <w:rFonts w:cstheme="minorHAnsi"/>
          <w:sz w:val="24"/>
          <w:szCs w:val="24"/>
        </w:rPr>
      </w:pPr>
    </w:p>
    <w:p w14:paraId="1D6F3304" w14:textId="77777777" w:rsidR="000428C2" w:rsidRDefault="000428C2">
      <w:pPr>
        <w:pStyle w:val="Nagwek5"/>
        <w:spacing w:before="59"/>
        <w:ind w:left="4843"/>
        <w:rPr>
          <w:rFonts w:cstheme="minorHAnsi"/>
          <w:sz w:val="24"/>
          <w:szCs w:val="24"/>
        </w:rPr>
      </w:pPr>
    </w:p>
    <w:p w14:paraId="4E04D5BA" w14:textId="77777777" w:rsidR="000428C2" w:rsidRDefault="000428C2">
      <w:pPr>
        <w:pStyle w:val="Nagwek5"/>
        <w:spacing w:before="59"/>
        <w:ind w:left="4843"/>
        <w:rPr>
          <w:rFonts w:cstheme="minorHAnsi"/>
          <w:sz w:val="24"/>
          <w:szCs w:val="24"/>
        </w:rPr>
      </w:pPr>
    </w:p>
    <w:p w14:paraId="2A882008" w14:textId="77777777" w:rsidR="000428C2" w:rsidRDefault="000428C2">
      <w:pPr>
        <w:pStyle w:val="Nagwek5"/>
        <w:spacing w:before="59"/>
        <w:ind w:left="4843"/>
        <w:rPr>
          <w:rFonts w:cstheme="minorHAnsi"/>
          <w:sz w:val="24"/>
          <w:szCs w:val="24"/>
        </w:rPr>
      </w:pPr>
    </w:p>
    <w:p w14:paraId="4957F90A" w14:textId="77777777" w:rsidR="00164472" w:rsidRDefault="00164472">
      <w:pPr>
        <w:ind w:left="1078" w:right="465" w:hanging="252"/>
        <w:rPr>
          <w:rFonts w:cstheme="minorHAnsi"/>
          <w:sz w:val="15"/>
        </w:rPr>
      </w:pPr>
    </w:p>
    <w:p w14:paraId="4EF9C1E3" w14:textId="77777777"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5650EA79" w14:textId="77777777" w:rsidR="00FF69B5" w:rsidRDefault="00FF69B5">
      <w:pPr>
        <w:ind w:right="-6"/>
        <w:jc w:val="both"/>
        <w:rPr>
          <w:rFonts w:cstheme="minorHAnsi"/>
          <w:sz w:val="15"/>
        </w:rPr>
      </w:pPr>
    </w:p>
    <w:p w14:paraId="35D67635" w14:textId="77777777" w:rsidR="00FF69B5" w:rsidRDefault="00FF69B5">
      <w:pPr>
        <w:ind w:right="-6"/>
        <w:jc w:val="both"/>
        <w:rPr>
          <w:rFonts w:cstheme="minorHAnsi"/>
          <w:sz w:val="15"/>
        </w:rPr>
      </w:pPr>
    </w:p>
    <w:p w14:paraId="7F81B082" w14:textId="77777777" w:rsidR="00FF69B5" w:rsidRDefault="00FF69B5">
      <w:pPr>
        <w:ind w:right="-6"/>
        <w:jc w:val="both"/>
        <w:rPr>
          <w:rFonts w:cstheme="minorHAnsi"/>
          <w:sz w:val="15"/>
        </w:rPr>
      </w:pPr>
    </w:p>
    <w:p w14:paraId="2D5D6297" w14:textId="77777777" w:rsidR="00FF69B5" w:rsidRDefault="00FF69B5">
      <w:pPr>
        <w:ind w:right="-6"/>
        <w:jc w:val="both"/>
        <w:rPr>
          <w:rFonts w:cstheme="minorHAnsi"/>
          <w:sz w:val="15"/>
        </w:rPr>
      </w:pPr>
    </w:p>
    <w:p w14:paraId="729BFBF7" w14:textId="77777777" w:rsidR="00FF69B5" w:rsidRDefault="00FF69B5">
      <w:pPr>
        <w:ind w:right="-6"/>
        <w:jc w:val="both"/>
        <w:rPr>
          <w:rFonts w:cstheme="minorHAnsi"/>
          <w:sz w:val="15"/>
        </w:rPr>
      </w:pPr>
    </w:p>
    <w:p w14:paraId="651E2D03" w14:textId="77777777" w:rsidR="00FF69B5" w:rsidRDefault="00FF69B5">
      <w:pPr>
        <w:ind w:right="-6"/>
        <w:jc w:val="both"/>
        <w:rPr>
          <w:rFonts w:cstheme="minorHAnsi"/>
          <w:sz w:val="15"/>
        </w:rPr>
      </w:pPr>
    </w:p>
    <w:p w14:paraId="05CC01D2" w14:textId="77777777" w:rsidR="00FF69B5" w:rsidRDefault="00FF69B5">
      <w:pPr>
        <w:ind w:right="-6"/>
        <w:jc w:val="both"/>
        <w:rPr>
          <w:rFonts w:cstheme="minorHAnsi"/>
          <w:sz w:val="15"/>
        </w:rPr>
      </w:pPr>
    </w:p>
    <w:p w14:paraId="7E6E9460" w14:textId="77777777" w:rsidR="00FF69B5" w:rsidRDefault="00FF69B5">
      <w:pPr>
        <w:ind w:right="-6"/>
        <w:jc w:val="both"/>
        <w:rPr>
          <w:rFonts w:cstheme="minorHAnsi"/>
          <w:sz w:val="15"/>
        </w:rPr>
      </w:pPr>
    </w:p>
    <w:p w14:paraId="733F24D4" w14:textId="77777777" w:rsidR="00FF69B5" w:rsidRDefault="00FF69B5">
      <w:pPr>
        <w:ind w:right="-6"/>
        <w:jc w:val="both"/>
        <w:rPr>
          <w:rFonts w:cstheme="minorHAnsi"/>
          <w:sz w:val="15"/>
        </w:rPr>
      </w:pPr>
    </w:p>
    <w:p w14:paraId="5874BFE4" w14:textId="77777777" w:rsidR="00FF69B5" w:rsidRDefault="00FF69B5">
      <w:pPr>
        <w:ind w:right="-6"/>
        <w:jc w:val="both"/>
        <w:rPr>
          <w:rFonts w:cstheme="minorHAnsi"/>
          <w:sz w:val="15"/>
        </w:rPr>
      </w:pPr>
    </w:p>
    <w:p w14:paraId="4D1A9A5B" w14:textId="77777777" w:rsidR="00B13E09" w:rsidRDefault="00B13E09">
      <w:pPr>
        <w:ind w:right="-6"/>
        <w:jc w:val="both"/>
        <w:rPr>
          <w:rFonts w:cstheme="minorHAnsi"/>
          <w:sz w:val="15"/>
        </w:rPr>
      </w:pPr>
    </w:p>
    <w:p w14:paraId="10A06622" w14:textId="77777777" w:rsidR="00B13E09" w:rsidRDefault="00B13E09">
      <w:pPr>
        <w:ind w:right="-6"/>
        <w:jc w:val="both"/>
        <w:rPr>
          <w:rFonts w:cstheme="minorHAnsi"/>
          <w:sz w:val="15"/>
        </w:rPr>
      </w:pPr>
    </w:p>
    <w:p w14:paraId="747AEE5B" w14:textId="77777777" w:rsidR="00B13E09" w:rsidRDefault="00B13E09">
      <w:pPr>
        <w:ind w:right="-6"/>
        <w:jc w:val="both"/>
        <w:rPr>
          <w:rFonts w:cstheme="minorHAnsi"/>
          <w:sz w:val="15"/>
        </w:rPr>
      </w:pPr>
    </w:p>
    <w:p w14:paraId="2B170841" w14:textId="77777777" w:rsidR="00B13E09" w:rsidRDefault="00B13E09">
      <w:pPr>
        <w:ind w:right="-6"/>
        <w:jc w:val="both"/>
        <w:rPr>
          <w:rFonts w:cstheme="minorHAnsi"/>
          <w:sz w:val="15"/>
        </w:rPr>
      </w:pPr>
    </w:p>
    <w:p w14:paraId="2DA46E5F" w14:textId="77777777" w:rsidR="00B13E09" w:rsidRDefault="00B13E09">
      <w:pPr>
        <w:ind w:right="-6"/>
        <w:jc w:val="both"/>
        <w:rPr>
          <w:rFonts w:cstheme="minorHAnsi"/>
          <w:sz w:val="15"/>
        </w:rPr>
      </w:pPr>
    </w:p>
    <w:p w14:paraId="182AF44D" w14:textId="77777777" w:rsidR="00B13E09" w:rsidRDefault="00B13E09">
      <w:pPr>
        <w:ind w:right="-6"/>
        <w:jc w:val="both"/>
        <w:rPr>
          <w:rFonts w:cstheme="minorHAnsi"/>
          <w:sz w:val="15"/>
        </w:rPr>
      </w:pPr>
    </w:p>
    <w:p w14:paraId="42EAF3E2" w14:textId="77777777" w:rsidR="00B13E09" w:rsidRDefault="00B13E09">
      <w:pPr>
        <w:ind w:right="-6"/>
        <w:jc w:val="both"/>
        <w:rPr>
          <w:rFonts w:cstheme="minorHAnsi"/>
          <w:sz w:val="15"/>
        </w:rPr>
      </w:pPr>
    </w:p>
    <w:p w14:paraId="4A9AEAA2" w14:textId="77777777" w:rsidR="00B13E09" w:rsidRDefault="00B13E09">
      <w:pPr>
        <w:ind w:right="-6"/>
        <w:jc w:val="both"/>
        <w:rPr>
          <w:rFonts w:cstheme="minorHAnsi"/>
          <w:sz w:val="15"/>
        </w:rPr>
      </w:pPr>
    </w:p>
    <w:p w14:paraId="34283845" w14:textId="77777777" w:rsidR="00B13E09" w:rsidRDefault="00B13E09">
      <w:pPr>
        <w:ind w:right="-6"/>
        <w:jc w:val="both"/>
        <w:rPr>
          <w:rFonts w:cstheme="minorHAnsi"/>
          <w:sz w:val="15"/>
        </w:rPr>
      </w:pPr>
    </w:p>
    <w:p w14:paraId="06038CBB" w14:textId="77777777" w:rsidR="00B13E09" w:rsidRDefault="00B13E09">
      <w:pPr>
        <w:ind w:right="-6"/>
        <w:jc w:val="both"/>
        <w:rPr>
          <w:rFonts w:cstheme="minorHAnsi"/>
          <w:sz w:val="15"/>
        </w:rPr>
      </w:pPr>
    </w:p>
    <w:p w14:paraId="513A975B" w14:textId="77777777" w:rsidR="00B13E09" w:rsidRDefault="00B13E09">
      <w:pPr>
        <w:ind w:right="-6"/>
        <w:jc w:val="both"/>
        <w:rPr>
          <w:rFonts w:cstheme="minorHAnsi"/>
          <w:sz w:val="15"/>
        </w:rPr>
      </w:pPr>
    </w:p>
    <w:p w14:paraId="4FCD6B74" w14:textId="77777777" w:rsidR="00B13E09" w:rsidRDefault="00B13E09">
      <w:pPr>
        <w:ind w:right="-6"/>
        <w:jc w:val="both"/>
        <w:rPr>
          <w:rFonts w:cstheme="minorHAnsi"/>
          <w:sz w:val="15"/>
        </w:rPr>
      </w:pPr>
    </w:p>
    <w:p w14:paraId="16A0227A" w14:textId="77777777" w:rsidR="00B13E09" w:rsidRDefault="00B13E09">
      <w:pPr>
        <w:ind w:right="-6"/>
        <w:jc w:val="both"/>
        <w:rPr>
          <w:rFonts w:cstheme="minorHAnsi"/>
          <w:sz w:val="15"/>
        </w:rPr>
      </w:pPr>
    </w:p>
    <w:p w14:paraId="185753ED" w14:textId="77777777" w:rsidR="00B13E09" w:rsidRDefault="00B13E09">
      <w:pPr>
        <w:ind w:right="-6"/>
        <w:jc w:val="both"/>
        <w:rPr>
          <w:rFonts w:cstheme="minorHAnsi"/>
          <w:sz w:val="15"/>
        </w:rPr>
      </w:pPr>
    </w:p>
    <w:p w14:paraId="693B6803" w14:textId="77777777" w:rsidR="00B13E09" w:rsidRDefault="00B13E09">
      <w:pPr>
        <w:ind w:right="-6"/>
        <w:jc w:val="both"/>
        <w:rPr>
          <w:rFonts w:cstheme="minorHAnsi"/>
          <w:sz w:val="15"/>
        </w:rPr>
      </w:pPr>
    </w:p>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sdtContent>
        <w:bookmarkStart w:id="0" w:name="_Toc99019009" w:displacedByCustomXml="prev"/>
        <w:p w14:paraId="5E8FF65B" w14:textId="25916809" w:rsidR="00164472" w:rsidRPr="00FF69B5" w:rsidRDefault="0089538D">
          <w:pPr>
            <w:pStyle w:val="Nagwekspisutreci"/>
            <w:rPr>
              <w:rFonts w:asciiTheme="minorHAnsi" w:eastAsiaTheme="minorHAnsi" w:hAnsiTheme="minorHAnsi" w:cs="Calibri"/>
              <w:color w:val="auto"/>
              <w:sz w:val="22"/>
              <w:szCs w:val="22"/>
              <w:lang w:eastAsia="en-US"/>
            </w:rPr>
          </w:pPr>
          <w:r>
            <w:br w:type="page"/>
          </w:r>
          <w:r>
            <w:rPr>
              <w:rFonts w:asciiTheme="minorHAnsi" w:hAnsiTheme="minorHAnsi" w:cstheme="minorHAnsi"/>
              <w:sz w:val="22"/>
              <w:szCs w:val="22"/>
            </w:rPr>
            <w:lastRenderedPageBreak/>
            <w:t>Spis treści</w:t>
          </w:r>
          <w:bookmarkEnd w:id="0"/>
        </w:p>
        <w:p w14:paraId="3BDA7CAC" w14:textId="77777777" w:rsidR="00E7599A" w:rsidRDefault="0089538D">
          <w:pPr>
            <w:pStyle w:val="Spistreci1"/>
            <w:tabs>
              <w:tab w:val="right" w:leader="dot" w:pos="9062"/>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99019009" w:history="1">
            <w:r w:rsidR="00E7599A" w:rsidRPr="00BF5568">
              <w:rPr>
                <w:rStyle w:val="Hipercze"/>
                <w:rFonts w:cstheme="minorHAnsi"/>
                <w:noProof/>
              </w:rPr>
              <w:t>Spis treści</w:t>
            </w:r>
            <w:r w:rsidR="00E7599A">
              <w:rPr>
                <w:noProof/>
                <w:webHidden/>
              </w:rPr>
              <w:tab/>
            </w:r>
            <w:r w:rsidR="00E7599A">
              <w:rPr>
                <w:noProof/>
                <w:webHidden/>
              </w:rPr>
              <w:fldChar w:fldCharType="begin"/>
            </w:r>
            <w:r w:rsidR="00E7599A">
              <w:rPr>
                <w:noProof/>
                <w:webHidden/>
              </w:rPr>
              <w:instrText xml:space="preserve"> PAGEREF _Toc99019009 \h </w:instrText>
            </w:r>
            <w:r w:rsidR="00E7599A">
              <w:rPr>
                <w:noProof/>
                <w:webHidden/>
              </w:rPr>
            </w:r>
            <w:r w:rsidR="00E7599A">
              <w:rPr>
                <w:noProof/>
                <w:webHidden/>
              </w:rPr>
              <w:fldChar w:fldCharType="separate"/>
            </w:r>
            <w:r w:rsidR="000428C2">
              <w:rPr>
                <w:noProof/>
                <w:webHidden/>
              </w:rPr>
              <w:t>3</w:t>
            </w:r>
            <w:r w:rsidR="00E7599A">
              <w:rPr>
                <w:noProof/>
                <w:webHidden/>
              </w:rPr>
              <w:fldChar w:fldCharType="end"/>
            </w:r>
          </w:hyperlink>
        </w:p>
        <w:p w14:paraId="47ED941F" w14:textId="77777777" w:rsidR="00E7599A" w:rsidRDefault="007241F2">
          <w:pPr>
            <w:pStyle w:val="Spistreci3"/>
            <w:rPr>
              <w:rFonts w:eastAsiaTheme="minorEastAsia" w:cstheme="minorBidi"/>
              <w:noProof/>
              <w:lang w:eastAsia="pl-PL"/>
            </w:rPr>
          </w:pPr>
          <w:hyperlink w:anchor="_Toc99019010" w:history="1">
            <w:r w:rsidR="00E7599A" w:rsidRPr="00BF5568">
              <w:rPr>
                <w:rStyle w:val="Hipercze"/>
                <w:rFonts w:ascii="Calibri" w:eastAsia="Calibri" w:hAnsi="Calibri"/>
                <w:noProof/>
              </w:rPr>
              <w:t>I.</w:t>
            </w:r>
            <w:r w:rsidR="00E7599A">
              <w:rPr>
                <w:rFonts w:eastAsiaTheme="minorEastAsia" w:cstheme="minorBidi"/>
                <w:noProof/>
                <w:lang w:eastAsia="pl-PL"/>
              </w:rPr>
              <w:tab/>
            </w:r>
            <w:r w:rsidR="00E7599A" w:rsidRPr="00BF5568">
              <w:rPr>
                <w:rStyle w:val="Hipercze"/>
                <w:noProof/>
              </w:rPr>
              <w:t>OCHRONA DANYCH</w:t>
            </w:r>
            <w:r w:rsidR="00E7599A" w:rsidRPr="00BF5568">
              <w:rPr>
                <w:rStyle w:val="Hipercze"/>
                <w:noProof/>
                <w:spacing w:val="-2"/>
              </w:rPr>
              <w:t xml:space="preserve"> </w:t>
            </w:r>
            <w:r w:rsidR="00E7599A" w:rsidRPr="00BF5568">
              <w:rPr>
                <w:rStyle w:val="Hipercze"/>
                <w:noProof/>
              </w:rPr>
              <w:t>OSOBOWYCH</w:t>
            </w:r>
            <w:r w:rsidR="00E7599A">
              <w:rPr>
                <w:noProof/>
                <w:webHidden/>
              </w:rPr>
              <w:tab/>
            </w:r>
            <w:r w:rsidR="00E7599A">
              <w:rPr>
                <w:noProof/>
                <w:webHidden/>
              </w:rPr>
              <w:fldChar w:fldCharType="begin"/>
            </w:r>
            <w:r w:rsidR="00E7599A">
              <w:rPr>
                <w:noProof/>
                <w:webHidden/>
              </w:rPr>
              <w:instrText xml:space="preserve"> PAGEREF _Toc99019010 \h </w:instrText>
            </w:r>
            <w:r w:rsidR="00E7599A">
              <w:rPr>
                <w:noProof/>
                <w:webHidden/>
              </w:rPr>
            </w:r>
            <w:r w:rsidR="00E7599A">
              <w:rPr>
                <w:noProof/>
                <w:webHidden/>
              </w:rPr>
              <w:fldChar w:fldCharType="separate"/>
            </w:r>
            <w:r w:rsidR="000428C2">
              <w:rPr>
                <w:noProof/>
                <w:webHidden/>
              </w:rPr>
              <w:t>5</w:t>
            </w:r>
            <w:r w:rsidR="00E7599A">
              <w:rPr>
                <w:noProof/>
                <w:webHidden/>
              </w:rPr>
              <w:fldChar w:fldCharType="end"/>
            </w:r>
          </w:hyperlink>
        </w:p>
        <w:p w14:paraId="0058479A" w14:textId="77777777" w:rsidR="00E7599A" w:rsidRDefault="007241F2">
          <w:pPr>
            <w:pStyle w:val="Spistreci3"/>
            <w:rPr>
              <w:rFonts w:eastAsiaTheme="minorEastAsia" w:cstheme="minorBidi"/>
              <w:noProof/>
              <w:lang w:eastAsia="pl-PL"/>
            </w:rPr>
          </w:pPr>
          <w:hyperlink w:anchor="_Toc99019011" w:history="1">
            <w:r w:rsidR="00E7599A" w:rsidRPr="00BF5568">
              <w:rPr>
                <w:rStyle w:val="Hipercze"/>
                <w:rFonts w:ascii="Calibri" w:eastAsia="Calibri" w:hAnsi="Calibri"/>
                <w:noProof/>
              </w:rPr>
              <w:t>II.</w:t>
            </w:r>
            <w:r w:rsidR="00E7599A">
              <w:rPr>
                <w:rFonts w:eastAsiaTheme="minorEastAsia" w:cstheme="minorBidi"/>
                <w:noProof/>
                <w:lang w:eastAsia="pl-PL"/>
              </w:rPr>
              <w:tab/>
            </w:r>
            <w:r w:rsidR="00E7599A" w:rsidRPr="00BF5568">
              <w:rPr>
                <w:rStyle w:val="Hipercze"/>
                <w:noProof/>
              </w:rPr>
              <w:t>TRYB UDZIELENIA</w:t>
            </w:r>
            <w:r w:rsidR="00E7599A" w:rsidRPr="00BF5568">
              <w:rPr>
                <w:rStyle w:val="Hipercze"/>
                <w:noProof/>
                <w:spacing w:val="2"/>
              </w:rPr>
              <w:t xml:space="preserve"> </w:t>
            </w:r>
            <w:r w:rsidR="00E7599A" w:rsidRPr="00BF5568">
              <w:rPr>
                <w:rStyle w:val="Hipercze"/>
                <w:noProof/>
              </w:rPr>
              <w:t>ZAMÓWIENIA</w:t>
            </w:r>
            <w:r w:rsidR="00E7599A">
              <w:rPr>
                <w:noProof/>
                <w:webHidden/>
              </w:rPr>
              <w:tab/>
            </w:r>
            <w:r w:rsidR="00E7599A">
              <w:rPr>
                <w:noProof/>
                <w:webHidden/>
              </w:rPr>
              <w:fldChar w:fldCharType="begin"/>
            </w:r>
            <w:r w:rsidR="00E7599A">
              <w:rPr>
                <w:noProof/>
                <w:webHidden/>
              </w:rPr>
              <w:instrText xml:space="preserve"> PAGEREF _Toc99019011 \h </w:instrText>
            </w:r>
            <w:r w:rsidR="00E7599A">
              <w:rPr>
                <w:noProof/>
                <w:webHidden/>
              </w:rPr>
            </w:r>
            <w:r w:rsidR="00E7599A">
              <w:rPr>
                <w:noProof/>
                <w:webHidden/>
              </w:rPr>
              <w:fldChar w:fldCharType="separate"/>
            </w:r>
            <w:r w:rsidR="000428C2">
              <w:rPr>
                <w:noProof/>
                <w:webHidden/>
              </w:rPr>
              <w:t>7</w:t>
            </w:r>
            <w:r w:rsidR="00E7599A">
              <w:rPr>
                <w:noProof/>
                <w:webHidden/>
              </w:rPr>
              <w:fldChar w:fldCharType="end"/>
            </w:r>
          </w:hyperlink>
        </w:p>
        <w:p w14:paraId="55BF865B" w14:textId="77777777" w:rsidR="00E7599A" w:rsidRDefault="007241F2">
          <w:pPr>
            <w:pStyle w:val="Spistreci3"/>
            <w:rPr>
              <w:rFonts w:eastAsiaTheme="minorEastAsia" w:cstheme="minorBidi"/>
              <w:noProof/>
              <w:lang w:eastAsia="pl-PL"/>
            </w:rPr>
          </w:pPr>
          <w:hyperlink w:anchor="_Toc99019012"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_Toc99019012 \h </w:instrText>
            </w:r>
            <w:r w:rsidR="00E7599A">
              <w:rPr>
                <w:noProof/>
                <w:webHidden/>
              </w:rPr>
            </w:r>
            <w:r w:rsidR="00E7599A">
              <w:rPr>
                <w:noProof/>
                <w:webHidden/>
              </w:rPr>
              <w:fldChar w:fldCharType="separate"/>
            </w:r>
            <w:r w:rsidR="000428C2">
              <w:rPr>
                <w:noProof/>
                <w:webHidden/>
              </w:rPr>
              <w:t>7</w:t>
            </w:r>
            <w:r w:rsidR="00E7599A">
              <w:rPr>
                <w:noProof/>
                <w:webHidden/>
              </w:rPr>
              <w:fldChar w:fldCharType="end"/>
            </w:r>
          </w:hyperlink>
        </w:p>
        <w:p w14:paraId="2F923FBB" w14:textId="77777777" w:rsidR="00E7599A" w:rsidRDefault="007241F2">
          <w:pPr>
            <w:pStyle w:val="Spistreci3"/>
            <w:rPr>
              <w:rFonts w:eastAsiaTheme="minorEastAsia" w:cstheme="minorBidi"/>
              <w:noProof/>
              <w:lang w:eastAsia="pl-PL"/>
            </w:rPr>
          </w:pPr>
          <w:hyperlink w:anchor="_Toc99019013" w:history="1">
            <w:r w:rsidR="00E7599A" w:rsidRPr="00BF5568">
              <w:rPr>
                <w:rStyle w:val="Hipercze"/>
                <w:rFonts w:ascii="Calibri" w:eastAsia="Calibri" w:hAnsi="Calibri"/>
                <w:noProof/>
              </w:rPr>
              <w:t>III.</w:t>
            </w:r>
            <w:r w:rsidR="00E7599A">
              <w:rPr>
                <w:rFonts w:eastAsiaTheme="minorEastAsia" w:cstheme="minorBidi"/>
                <w:noProof/>
                <w:lang w:eastAsia="pl-PL"/>
              </w:rPr>
              <w:tab/>
            </w:r>
            <w:r w:rsidR="00E7599A" w:rsidRPr="00BF5568">
              <w:rPr>
                <w:rStyle w:val="Hipercze"/>
                <w:noProof/>
              </w:rPr>
              <w:t>OPIS PRZEDMIOTU</w:t>
            </w:r>
            <w:r w:rsidR="00E7599A" w:rsidRPr="00BF5568">
              <w:rPr>
                <w:rStyle w:val="Hipercze"/>
                <w:noProof/>
                <w:spacing w:val="-4"/>
              </w:rPr>
              <w:t xml:space="preserve"> </w:t>
            </w:r>
            <w:r w:rsidR="00E7599A" w:rsidRPr="00BF5568">
              <w:rPr>
                <w:rStyle w:val="Hipercze"/>
                <w:noProof/>
              </w:rPr>
              <w:t>ZAMÓWIENIA</w:t>
            </w:r>
            <w:r w:rsidR="00E7599A">
              <w:rPr>
                <w:noProof/>
                <w:webHidden/>
              </w:rPr>
              <w:tab/>
            </w:r>
            <w:r w:rsidR="00E7599A">
              <w:rPr>
                <w:noProof/>
                <w:webHidden/>
              </w:rPr>
              <w:fldChar w:fldCharType="begin"/>
            </w:r>
            <w:r w:rsidR="00E7599A">
              <w:rPr>
                <w:noProof/>
                <w:webHidden/>
              </w:rPr>
              <w:instrText xml:space="preserve"> PAGEREF _Toc99019013 \h </w:instrText>
            </w:r>
            <w:r w:rsidR="00E7599A">
              <w:rPr>
                <w:noProof/>
                <w:webHidden/>
              </w:rPr>
            </w:r>
            <w:r w:rsidR="00E7599A">
              <w:rPr>
                <w:noProof/>
                <w:webHidden/>
              </w:rPr>
              <w:fldChar w:fldCharType="separate"/>
            </w:r>
            <w:r w:rsidR="000428C2">
              <w:rPr>
                <w:noProof/>
                <w:webHidden/>
              </w:rPr>
              <w:t>7</w:t>
            </w:r>
            <w:r w:rsidR="00E7599A">
              <w:rPr>
                <w:noProof/>
                <w:webHidden/>
              </w:rPr>
              <w:fldChar w:fldCharType="end"/>
            </w:r>
          </w:hyperlink>
        </w:p>
        <w:p w14:paraId="18A3B5AA" w14:textId="77777777" w:rsidR="00E7599A" w:rsidRDefault="007241F2">
          <w:pPr>
            <w:pStyle w:val="Spistreci3"/>
            <w:rPr>
              <w:rFonts w:eastAsiaTheme="minorEastAsia" w:cstheme="minorBidi"/>
              <w:noProof/>
              <w:lang w:eastAsia="pl-PL"/>
            </w:rPr>
          </w:pPr>
          <w:hyperlink w:anchor="_Toc99019014"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_Toc99019014 \h </w:instrText>
            </w:r>
            <w:r w:rsidR="00E7599A">
              <w:rPr>
                <w:noProof/>
                <w:webHidden/>
              </w:rPr>
            </w:r>
            <w:r w:rsidR="00E7599A">
              <w:rPr>
                <w:noProof/>
                <w:webHidden/>
              </w:rPr>
              <w:fldChar w:fldCharType="separate"/>
            </w:r>
            <w:r w:rsidR="000428C2">
              <w:rPr>
                <w:noProof/>
                <w:webHidden/>
              </w:rPr>
              <w:t>7</w:t>
            </w:r>
            <w:r w:rsidR="00E7599A">
              <w:rPr>
                <w:noProof/>
                <w:webHidden/>
              </w:rPr>
              <w:fldChar w:fldCharType="end"/>
            </w:r>
          </w:hyperlink>
        </w:p>
        <w:p w14:paraId="5B7CEE3B" w14:textId="77777777" w:rsidR="00E7599A" w:rsidRDefault="007241F2">
          <w:pPr>
            <w:pStyle w:val="Spistreci3"/>
            <w:rPr>
              <w:rFonts w:eastAsiaTheme="minorEastAsia" w:cstheme="minorBidi"/>
              <w:noProof/>
              <w:lang w:eastAsia="pl-PL"/>
            </w:rPr>
          </w:pPr>
          <w:hyperlink w:anchor="_Toc99019015" w:history="1">
            <w:r w:rsidR="00E7599A" w:rsidRPr="00BF5568">
              <w:rPr>
                <w:rStyle w:val="Hipercze"/>
                <w:rFonts w:ascii="Calibri" w:eastAsia="Calibri" w:hAnsi="Calibri"/>
                <w:noProof/>
              </w:rPr>
              <w:t>IV.</w:t>
            </w:r>
            <w:r w:rsidR="00E7599A">
              <w:rPr>
                <w:rFonts w:eastAsiaTheme="minorEastAsia" w:cstheme="minorBidi"/>
                <w:noProof/>
                <w:lang w:eastAsia="pl-PL"/>
              </w:rPr>
              <w:tab/>
            </w:r>
            <w:r w:rsidR="00E7599A" w:rsidRPr="00BF5568">
              <w:rPr>
                <w:rStyle w:val="Hipercze"/>
                <w:noProof/>
              </w:rPr>
              <w:t>OPIS CZĘŚCI</w:t>
            </w:r>
            <w:r w:rsidR="00E7599A" w:rsidRPr="00BF5568">
              <w:rPr>
                <w:rStyle w:val="Hipercze"/>
                <w:noProof/>
                <w:spacing w:val="-2"/>
              </w:rPr>
              <w:t xml:space="preserve"> </w:t>
            </w:r>
            <w:r w:rsidR="00E7599A" w:rsidRPr="00BF5568">
              <w:rPr>
                <w:rStyle w:val="Hipercze"/>
                <w:noProof/>
              </w:rPr>
              <w:t>ZAMÓWIENIA</w:t>
            </w:r>
            <w:r w:rsidR="00E7599A">
              <w:rPr>
                <w:noProof/>
                <w:webHidden/>
              </w:rPr>
              <w:tab/>
            </w:r>
            <w:r w:rsidR="00E7599A">
              <w:rPr>
                <w:noProof/>
                <w:webHidden/>
              </w:rPr>
              <w:fldChar w:fldCharType="begin"/>
            </w:r>
            <w:r w:rsidR="00E7599A">
              <w:rPr>
                <w:noProof/>
                <w:webHidden/>
              </w:rPr>
              <w:instrText xml:space="preserve"> PAGEREF _Toc99019015 \h </w:instrText>
            </w:r>
            <w:r w:rsidR="00E7599A">
              <w:rPr>
                <w:noProof/>
                <w:webHidden/>
              </w:rPr>
            </w:r>
            <w:r w:rsidR="00E7599A">
              <w:rPr>
                <w:noProof/>
                <w:webHidden/>
              </w:rPr>
              <w:fldChar w:fldCharType="separate"/>
            </w:r>
            <w:r w:rsidR="000428C2">
              <w:rPr>
                <w:noProof/>
                <w:webHidden/>
              </w:rPr>
              <w:t>7</w:t>
            </w:r>
            <w:r w:rsidR="00E7599A">
              <w:rPr>
                <w:noProof/>
                <w:webHidden/>
              </w:rPr>
              <w:fldChar w:fldCharType="end"/>
            </w:r>
          </w:hyperlink>
        </w:p>
        <w:p w14:paraId="62CC4578" w14:textId="77777777" w:rsidR="00E7599A" w:rsidRDefault="007241F2">
          <w:pPr>
            <w:pStyle w:val="Spistreci3"/>
            <w:rPr>
              <w:rFonts w:eastAsiaTheme="minorEastAsia" w:cstheme="minorBidi"/>
              <w:noProof/>
              <w:lang w:eastAsia="pl-PL"/>
            </w:rPr>
          </w:pPr>
          <w:hyperlink w:anchor="_Toc99019016" w:history="1">
            <w:r w:rsidR="00E7599A" w:rsidRPr="00BF5568">
              <w:rPr>
                <w:rStyle w:val="Hipercze"/>
                <w:rFonts w:ascii="Calibri" w:eastAsia="Calibri" w:hAnsi="Calibri"/>
                <w:noProof/>
              </w:rPr>
              <w:t>V.</w:t>
            </w:r>
            <w:r w:rsidR="00E7599A">
              <w:rPr>
                <w:rFonts w:eastAsiaTheme="minorEastAsia" w:cstheme="minorBidi"/>
                <w:noProof/>
                <w:lang w:eastAsia="pl-PL"/>
              </w:rPr>
              <w:tab/>
            </w:r>
            <w:r w:rsidR="00E7599A" w:rsidRPr="00BF5568">
              <w:rPr>
                <w:rStyle w:val="Hipercze"/>
                <w:noProof/>
              </w:rPr>
              <w:t>INFORMACJA O PRZEWIDYWANYCH ZAMÓWIENIACH, O KTÓRYCH MOWA W ART. 214 UST. 1 pkt. 7 I 8</w:t>
            </w:r>
            <w:r w:rsidR="00E7599A" w:rsidRPr="00BF5568">
              <w:rPr>
                <w:rStyle w:val="Hipercze"/>
                <w:noProof/>
                <w:spacing w:val="-2"/>
              </w:rPr>
              <w:t xml:space="preserve"> </w:t>
            </w:r>
            <w:r w:rsidR="00E7599A" w:rsidRPr="00BF5568">
              <w:rPr>
                <w:rStyle w:val="Hipercze"/>
                <w:noProof/>
              </w:rPr>
              <w:t>USTAWY</w:t>
            </w:r>
            <w:r w:rsidR="00E7599A">
              <w:rPr>
                <w:noProof/>
                <w:webHidden/>
              </w:rPr>
              <w:tab/>
            </w:r>
            <w:r w:rsidR="00E7599A">
              <w:rPr>
                <w:noProof/>
                <w:webHidden/>
              </w:rPr>
              <w:fldChar w:fldCharType="begin"/>
            </w:r>
            <w:r w:rsidR="00E7599A">
              <w:rPr>
                <w:noProof/>
                <w:webHidden/>
              </w:rPr>
              <w:instrText xml:space="preserve"> PAGEREF _Toc99019016 \h </w:instrText>
            </w:r>
            <w:r w:rsidR="00E7599A">
              <w:rPr>
                <w:noProof/>
                <w:webHidden/>
              </w:rPr>
            </w:r>
            <w:r w:rsidR="00E7599A">
              <w:rPr>
                <w:noProof/>
                <w:webHidden/>
              </w:rPr>
              <w:fldChar w:fldCharType="separate"/>
            </w:r>
            <w:r w:rsidR="000428C2">
              <w:rPr>
                <w:noProof/>
                <w:webHidden/>
              </w:rPr>
              <w:t>8</w:t>
            </w:r>
            <w:r w:rsidR="00E7599A">
              <w:rPr>
                <w:noProof/>
                <w:webHidden/>
              </w:rPr>
              <w:fldChar w:fldCharType="end"/>
            </w:r>
          </w:hyperlink>
        </w:p>
        <w:p w14:paraId="5191E5FC" w14:textId="77777777" w:rsidR="00E7599A" w:rsidRDefault="007241F2">
          <w:pPr>
            <w:pStyle w:val="Spistreci3"/>
            <w:rPr>
              <w:rFonts w:eastAsiaTheme="minorEastAsia" w:cstheme="minorBidi"/>
              <w:noProof/>
              <w:lang w:eastAsia="pl-PL"/>
            </w:rPr>
          </w:pPr>
          <w:hyperlink w:anchor="_Toc99019017"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_Toc99019017 \h </w:instrText>
            </w:r>
            <w:r w:rsidR="00E7599A">
              <w:rPr>
                <w:noProof/>
                <w:webHidden/>
              </w:rPr>
            </w:r>
            <w:r w:rsidR="00E7599A">
              <w:rPr>
                <w:noProof/>
                <w:webHidden/>
              </w:rPr>
              <w:fldChar w:fldCharType="separate"/>
            </w:r>
            <w:r w:rsidR="000428C2">
              <w:rPr>
                <w:noProof/>
                <w:webHidden/>
              </w:rPr>
              <w:t>8</w:t>
            </w:r>
            <w:r w:rsidR="00E7599A">
              <w:rPr>
                <w:noProof/>
                <w:webHidden/>
              </w:rPr>
              <w:fldChar w:fldCharType="end"/>
            </w:r>
          </w:hyperlink>
        </w:p>
        <w:p w14:paraId="6530C2C5" w14:textId="77777777" w:rsidR="00E7599A" w:rsidRDefault="007241F2">
          <w:pPr>
            <w:pStyle w:val="Spistreci3"/>
            <w:rPr>
              <w:rFonts w:eastAsiaTheme="minorEastAsia" w:cstheme="minorBidi"/>
              <w:noProof/>
              <w:lang w:eastAsia="pl-PL"/>
            </w:rPr>
          </w:pPr>
          <w:hyperlink w:anchor="_Toc99019018" w:history="1">
            <w:r w:rsidR="00E7599A" w:rsidRPr="00BF5568">
              <w:rPr>
                <w:rStyle w:val="Hipercze"/>
                <w:rFonts w:ascii="Calibri" w:eastAsia="Calibri" w:hAnsi="Calibri"/>
                <w:noProof/>
              </w:rPr>
              <w:t>VI.</w:t>
            </w:r>
            <w:r w:rsidR="00E7599A">
              <w:rPr>
                <w:rFonts w:eastAsiaTheme="minorEastAsia" w:cstheme="minorBidi"/>
                <w:noProof/>
                <w:lang w:eastAsia="pl-PL"/>
              </w:rPr>
              <w:tab/>
            </w:r>
            <w:r w:rsidR="00E7599A" w:rsidRPr="00BF5568">
              <w:rPr>
                <w:rStyle w:val="Hipercze"/>
                <w:noProof/>
              </w:rPr>
              <w:t>INFORMACJA</w:t>
            </w:r>
            <w:r w:rsidR="00E7599A" w:rsidRPr="00BF5568">
              <w:rPr>
                <w:rStyle w:val="Hipercze"/>
                <w:rFonts w:ascii="Times New Roman" w:hAnsi="Times New Roman"/>
                <w:noProof/>
              </w:rPr>
              <w:t xml:space="preserve"> </w:t>
            </w:r>
            <w:r w:rsidR="00E7599A" w:rsidRPr="00BF5568">
              <w:rPr>
                <w:rStyle w:val="Hipercze"/>
                <w:noProof/>
              </w:rPr>
              <w:t>DOTYCZĄCA</w:t>
            </w:r>
            <w:r w:rsidR="00E7599A" w:rsidRPr="00BF5568">
              <w:rPr>
                <w:rStyle w:val="Hipercze"/>
                <w:rFonts w:ascii="Times New Roman" w:hAnsi="Times New Roman"/>
                <w:noProof/>
              </w:rPr>
              <w:t xml:space="preserve"> </w:t>
            </w:r>
            <w:r w:rsidR="00E7599A" w:rsidRPr="00BF5568">
              <w:rPr>
                <w:rStyle w:val="Hipercze"/>
                <w:noProof/>
              </w:rPr>
              <w:t>OFERT WARIANTOWYCH,</w:t>
            </w:r>
            <w:r w:rsidR="00E7599A" w:rsidRPr="00BF5568">
              <w:rPr>
                <w:rStyle w:val="Hipercze"/>
                <w:rFonts w:ascii="Times New Roman" w:hAnsi="Times New Roman"/>
                <w:noProof/>
              </w:rPr>
              <w:t xml:space="preserve"> </w:t>
            </w:r>
            <w:r w:rsidR="00E7599A" w:rsidRPr="00BF5568">
              <w:rPr>
                <w:rStyle w:val="Hipercze"/>
                <w:noProof/>
              </w:rPr>
              <w:t>UMOWY</w:t>
            </w:r>
            <w:r w:rsidR="00E7599A" w:rsidRPr="00BF5568">
              <w:rPr>
                <w:rStyle w:val="Hipercze"/>
                <w:rFonts w:ascii="Times New Roman" w:hAnsi="Times New Roman"/>
                <w:noProof/>
              </w:rPr>
              <w:t xml:space="preserve"> </w:t>
            </w:r>
            <w:r w:rsidR="00E7599A" w:rsidRPr="00BF5568">
              <w:rPr>
                <w:rStyle w:val="Hipercze"/>
                <w:noProof/>
              </w:rPr>
              <w:t xml:space="preserve">RAMOWEJ, </w:t>
            </w:r>
            <w:r w:rsidR="00E7599A" w:rsidRPr="00BF5568">
              <w:rPr>
                <w:rStyle w:val="Hipercze"/>
                <w:noProof/>
                <w:spacing w:val="-5"/>
              </w:rPr>
              <w:t xml:space="preserve">AUKCJI </w:t>
            </w:r>
            <w:r w:rsidR="00E7599A" w:rsidRPr="00BF5568">
              <w:rPr>
                <w:rStyle w:val="Hipercze"/>
                <w:noProof/>
              </w:rPr>
              <w:t>ELEKTRONICZNEJ, KATALOGÓW</w:t>
            </w:r>
            <w:r w:rsidR="00E7599A" w:rsidRPr="00BF5568">
              <w:rPr>
                <w:rStyle w:val="Hipercze"/>
                <w:noProof/>
                <w:spacing w:val="-3"/>
              </w:rPr>
              <w:t xml:space="preserve"> </w:t>
            </w:r>
            <w:r w:rsidR="00E7599A" w:rsidRPr="00BF5568">
              <w:rPr>
                <w:rStyle w:val="Hipercze"/>
                <w:noProof/>
              </w:rPr>
              <w:t>ELEKTRONICZNYCH</w:t>
            </w:r>
            <w:r w:rsidR="00E7599A">
              <w:rPr>
                <w:noProof/>
                <w:webHidden/>
              </w:rPr>
              <w:tab/>
            </w:r>
            <w:r w:rsidR="00E7599A">
              <w:rPr>
                <w:noProof/>
                <w:webHidden/>
              </w:rPr>
              <w:fldChar w:fldCharType="begin"/>
            </w:r>
            <w:r w:rsidR="00E7599A">
              <w:rPr>
                <w:noProof/>
                <w:webHidden/>
              </w:rPr>
              <w:instrText xml:space="preserve"> PAGEREF _Toc99019018 \h </w:instrText>
            </w:r>
            <w:r w:rsidR="00E7599A">
              <w:rPr>
                <w:noProof/>
                <w:webHidden/>
              </w:rPr>
            </w:r>
            <w:r w:rsidR="00E7599A">
              <w:rPr>
                <w:noProof/>
                <w:webHidden/>
              </w:rPr>
              <w:fldChar w:fldCharType="separate"/>
            </w:r>
            <w:r w:rsidR="000428C2">
              <w:rPr>
                <w:noProof/>
                <w:webHidden/>
              </w:rPr>
              <w:t>8</w:t>
            </w:r>
            <w:r w:rsidR="00E7599A">
              <w:rPr>
                <w:noProof/>
                <w:webHidden/>
              </w:rPr>
              <w:fldChar w:fldCharType="end"/>
            </w:r>
          </w:hyperlink>
        </w:p>
        <w:p w14:paraId="1AACF1AF" w14:textId="77777777" w:rsidR="00E7599A" w:rsidRDefault="007241F2">
          <w:pPr>
            <w:pStyle w:val="Spistreci3"/>
            <w:rPr>
              <w:rFonts w:eastAsiaTheme="minorEastAsia" w:cstheme="minorBidi"/>
              <w:noProof/>
              <w:lang w:eastAsia="pl-PL"/>
            </w:rPr>
          </w:pPr>
          <w:hyperlink w:anchor="_Toc99019019"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_Toc99019019 \h </w:instrText>
            </w:r>
            <w:r w:rsidR="00E7599A">
              <w:rPr>
                <w:noProof/>
                <w:webHidden/>
              </w:rPr>
            </w:r>
            <w:r w:rsidR="00E7599A">
              <w:rPr>
                <w:noProof/>
                <w:webHidden/>
              </w:rPr>
              <w:fldChar w:fldCharType="separate"/>
            </w:r>
            <w:r w:rsidR="000428C2">
              <w:rPr>
                <w:noProof/>
                <w:webHidden/>
              </w:rPr>
              <w:t>8</w:t>
            </w:r>
            <w:r w:rsidR="00E7599A">
              <w:rPr>
                <w:noProof/>
                <w:webHidden/>
              </w:rPr>
              <w:fldChar w:fldCharType="end"/>
            </w:r>
          </w:hyperlink>
        </w:p>
        <w:p w14:paraId="77C0928C" w14:textId="77777777" w:rsidR="00E7599A" w:rsidRDefault="007241F2">
          <w:pPr>
            <w:pStyle w:val="Spistreci3"/>
            <w:rPr>
              <w:rFonts w:eastAsiaTheme="minorEastAsia" w:cstheme="minorBidi"/>
              <w:noProof/>
              <w:lang w:eastAsia="pl-PL"/>
            </w:rPr>
          </w:pPr>
          <w:hyperlink w:anchor="_Toc99019020" w:history="1">
            <w:r w:rsidR="00E7599A" w:rsidRPr="00BF5568">
              <w:rPr>
                <w:rStyle w:val="Hipercze"/>
                <w:rFonts w:ascii="Calibri" w:eastAsia="Calibri" w:hAnsi="Calibri"/>
                <w:noProof/>
              </w:rPr>
              <w:t>VII.</w:t>
            </w:r>
            <w:r w:rsidR="00E7599A">
              <w:rPr>
                <w:rFonts w:eastAsiaTheme="minorEastAsia" w:cstheme="minorBidi"/>
                <w:noProof/>
                <w:lang w:eastAsia="pl-PL"/>
              </w:rPr>
              <w:tab/>
            </w:r>
            <w:r w:rsidR="00E7599A" w:rsidRPr="00BF5568">
              <w:rPr>
                <w:rStyle w:val="Hipercze"/>
                <w:noProof/>
              </w:rPr>
              <w:t>TERMIN WYKONANIA</w:t>
            </w:r>
            <w:r w:rsidR="00E7599A" w:rsidRPr="00BF5568">
              <w:rPr>
                <w:rStyle w:val="Hipercze"/>
                <w:noProof/>
                <w:spacing w:val="-3"/>
              </w:rPr>
              <w:t xml:space="preserve"> </w:t>
            </w:r>
            <w:r w:rsidR="00E7599A" w:rsidRPr="00BF5568">
              <w:rPr>
                <w:rStyle w:val="Hipercze"/>
                <w:noProof/>
              </w:rPr>
              <w:t>ZAMÓWIENIA</w:t>
            </w:r>
            <w:r w:rsidR="00E7599A">
              <w:rPr>
                <w:noProof/>
                <w:webHidden/>
              </w:rPr>
              <w:tab/>
            </w:r>
            <w:r w:rsidR="00E7599A">
              <w:rPr>
                <w:noProof/>
                <w:webHidden/>
              </w:rPr>
              <w:fldChar w:fldCharType="begin"/>
            </w:r>
            <w:r w:rsidR="00E7599A">
              <w:rPr>
                <w:noProof/>
                <w:webHidden/>
              </w:rPr>
              <w:instrText xml:space="preserve"> PAGEREF _Toc99019020 \h </w:instrText>
            </w:r>
            <w:r w:rsidR="00E7599A">
              <w:rPr>
                <w:noProof/>
                <w:webHidden/>
              </w:rPr>
            </w:r>
            <w:r w:rsidR="00E7599A">
              <w:rPr>
                <w:noProof/>
                <w:webHidden/>
              </w:rPr>
              <w:fldChar w:fldCharType="separate"/>
            </w:r>
            <w:r w:rsidR="000428C2">
              <w:rPr>
                <w:noProof/>
                <w:webHidden/>
              </w:rPr>
              <w:t>8</w:t>
            </w:r>
            <w:r w:rsidR="00E7599A">
              <w:rPr>
                <w:noProof/>
                <w:webHidden/>
              </w:rPr>
              <w:fldChar w:fldCharType="end"/>
            </w:r>
          </w:hyperlink>
        </w:p>
        <w:p w14:paraId="31C30C1B" w14:textId="77777777" w:rsidR="00E7599A" w:rsidRDefault="007241F2">
          <w:pPr>
            <w:pStyle w:val="Spistreci3"/>
            <w:rPr>
              <w:rFonts w:eastAsiaTheme="minorEastAsia" w:cstheme="minorBidi"/>
              <w:noProof/>
              <w:lang w:eastAsia="pl-PL"/>
            </w:rPr>
          </w:pPr>
          <w:hyperlink w:anchor="_Toc99019021" w:history="1">
            <w:r w:rsidR="00E7599A" w:rsidRPr="00BF5568">
              <w:rPr>
                <w:rStyle w:val="Hipercze"/>
                <w:rFonts w:ascii="Calibri" w:eastAsia="Calibri" w:hAnsi="Calibri"/>
                <w:noProof/>
              </w:rPr>
              <w:t>IX.</w:t>
            </w:r>
            <w:r w:rsidR="00E7599A">
              <w:rPr>
                <w:rFonts w:eastAsiaTheme="minorEastAsia" w:cstheme="minorBidi"/>
                <w:noProof/>
                <w:lang w:eastAsia="pl-PL"/>
              </w:rPr>
              <w:tab/>
            </w:r>
            <w:r w:rsidR="00E7599A" w:rsidRPr="00BF5568">
              <w:rPr>
                <w:rStyle w:val="Hipercze"/>
                <w:noProof/>
              </w:rPr>
              <w:t>PODSTAWY</w:t>
            </w:r>
            <w:r w:rsidR="00E7599A" w:rsidRPr="00BF5568">
              <w:rPr>
                <w:rStyle w:val="Hipercze"/>
                <w:noProof/>
                <w:spacing w:val="-2"/>
              </w:rPr>
              <w:t xml:space="preserve"> </w:t>
            </w:r>
            <w:r w:rsidR="00E7599A" w:rsidRPr="00BF5568">
              <w:rPr>
                <w:rStyle w:val="Hipercze"/>
                <w:noProof/>
              </w:rPr>
              <w:t>WYKLUCZENIA</w:t>
            </w:r>
            <w:r w:rsidR="00E7599A">
              <w:rPr>
                <w:noProof/>
                <w:webHidden/>
              </w:rPr>
              <w:tab/>
            </w:r>
            <w:r w:rsidR="00E7599A">
              <w:rPr>
                <w:noProof/>
                <w:webHidden/>
              </w:rPr>
              <w:fldChar w:fldCharType="begin"/>
            </w:r>
            <w:r w:rsidR="00E7599A">
              <w:rPr>
                <w:noProof/>
                <w:webHidden/>
              </w:rPr>
              <w:instrText xml:space="preserve"> PAGEREF _Toc99019021 \h </w:instrText>
            </w:r>
            <w:r w:rsidR="00E7599A">
              <w:rPr>
                <w:noProof/>
                <w:webHidden/>
              </w:rPr>
            </w:r>
            <w:r w:rsidR="00E7599A">
              <w:rPr>
                <w:noProof/>
                <w:webHidden/>
              </w:rPr>
              <w:fldChar w:fldCharType="separate"/>
            </w:r>
            <w:r w:rsidR="000428C2">
              <w:rPr>
                <w:noProof/>
                <w:webHidden/>
              </w:rPr>
              <w:t>9</w:t>
            </w:r>
            <w:r w:rsidR="00E7599A">
              <w:rPr>
                <w:noProof/>
                <w:webHidden/>
              </w:rPr>
              <w:fldChar w:fldCharType="end"/>
            </w:r>
          </w:hyperlink>
        </w:p>
        <w:p w14:paraId="22B43C68" w14:textId="77777777" w:rsidR="00E7599A" w:rsidRDefault="007241F2">
          <w:pPr>
            <w:pStyle w:val="Spistreci3"/>
            <w:rPr>
              <w:rFonts w:eastAsiaTheme="minorEastAsia" w:cstheme="minorBidi"/>
              <w:noProof/>
              <w:lang w:eastAsia="pl-PL"/>
            </w:rPr>
          </w:pPr>
          <w:hyperlink w:anchor="_Toc99019022" w:history="1">
            <w:r w:rsidR="00E7599A" w:rsidRPr="00BF5568">
              <w:rPr>
                <w:rStyle w:val="Hipercze"/>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_Toc99019022 \h </w:instrText>
            </w:r>
            <w:r w:rsidR="00E7599A">
              <w:rPr>
                <w:noProof/>
                <w:webHidden/>
              </w:rPr>
            </w:r>
            <w:r w:rsidR="00E7599A">
              <w:rPr>
                <w:noProof/>
                <w:webHidden/>
              </w:rPr>
              <w:fldChar w:fldCharType="separate"/>
            </w:r>
            <w:r w:rsidR="000428C2">
              <w:rPr>
                <w:noProof/>
                <w:webHidden/>
              </w:rPr>
              <w:t>9</w:t>
            </w:r>
            <w:r w:rsidR="00E7599A">
              <w:rPr>
                <w:noProof/>
                <w:webHidden/>
              </w:rPr>
              <w:fldChar w:fldCharType="end"/>
            </w:r>
          </w:hyperlink>
        </w:p>
        <w:p w14:paraId="777E1807" w14:textId="77777777" w:rsidR="00E7599A" w:rsidRDefault="007241F2">
          <w:pPr>
            <w:pStyle w:val="Spistreci3"/>
            <w:rPr>
              <w:rFonts w:eastAsiaTheme="minorEastAsia" w:cstheme="minorBidi"/>
              <w:noProof/>
              <w:lang w:eastAsia="pl-PL"/>
            </w:rPr>
          </w:pPr>
          <w:hyperlink w:anchor="_Toc99019023" w:history="1">
            <w:r w:rsidR="00E7599A" w:rsidRPr="00BF5568">
              <w:rPr>
                <w:rStyle w:val="Hipercze"/>
                <w:rFonts w:ascii="Calibri" w:eastAsia="Calibri" w:hAnsi="Calibri"/>
                <w:noProof/>
              </w:rPr>
              <w:t>X.</w:t>
            </w:r>
            <w:r w:rsidR="00E7599A">
              <w:rPr>
                <w:rFonts w:eastAsiaTheme="minorEastAsia" w:cstheme="minorBidi"/>
                <w:noProof/>
                <w:lang w:eastAsia="pl-PL"/>
              </w:rPr>
              <w:tab/>
            </w:r>
            <w:r w:rsidR="00E7599A" w:rsidRPr="00BF5568">
              <w:rPr>
                <w:rStyle w:val="Hipercze"/>
                <w:rFonts w:cstheme="minorHAnsi"/>
                <w:noProof/>
              </w:rPr>
              <w:t>INFORMACJE O WARUNKACH UDZIAŁU W</w:t>
            </w:r>
            <w:r w:rsidR="00E7599A" w:rsidRPr="00BF5568">
              <w:rPr>
                <w:rStyle w:val="Hipercze"/>
                <w:rFonts w:cstheme="minorHAnsi"/>
                <w:noProof/>
                <w:spacing w:val="-6"/>
              </w:rPr>
              <w:t xml:space="preserve"> </w:t>
            </w:r>
            <w:r w:rsidR="00E7599A" w:rsidRPr="00BF5568">
              <w:rPr>
                <w:rStyle w:val="Hipercze"/>
                <w:rFonts w:cstheme="minorHAnsi"/>
                <w:noProof/>
              </w:rPr>
              <w:t>POSTĘPOWANIU</w:t>
            </w:r>
            <w:r w:rsidR="00E7599A">
              <w:rPr>
                <w:noProof/>
                <w:webHidden/>
              </w:rPr>
              <w:tab/>
            </w:r>
            <w:r w:rsidR="00E7599A">
              <w:rPr>
                <w:noProof/>
                <w:webHidden/>
              </w:rPr>
              <w:fldChar w:fldCharType="begin"/>
            </w:r>
            <w:r w:rsidR="00E7599A">
              <w:rPr>
                <w:noProof/>
                <w:webHidden/>
              </w:rPr>
              <w:instrText xml:space="preserve"> PAGEREF _Toc99019023 \h </w:instrText>
            </w:r>
            <w:r w:rsidR="00E7599A">
              <w:rPr>
                <w:noProof/>
                <w:webHidden/>
              </w:rPr>
            </w:r>
            <w:r w:rsidR="00E7599A">
              <w:rPr>
                <w:noProof/>
                <w:webHidden/>
              </w:rPr>
              <w:fldChar w:fldCharType="separate"/>
            </w:r>
            <w:r w:rsidR="000428C2">
              <w:rPr>
                <w:noProof/>
                <w:webHidden/>
              </w:rPr>
              <w:t>10</w:t>
            </w:r>
            <w:r w:rsidR="00E7599A">
              <w:rPr>
                <w:noProof/>
                <w:webHidden/>
              </w:rPr>
              <w:fldChar w:fldCharType="end"/>
            </w:r>
          </w:hyperlink>
        </w:p>
        <w:p w14:paraId="3B6CB1DD" w14:textId="77777777" w:rsidR="00E7599A" w:rsidRDefault="007241F2">
          <w:pPr>
            <w:pStyle w:val="Spistreci3"/>
            <w:rPr>
              <w:rFonts w:eastAsiaTheme="minorEastAsia" w:cstheme="minorBidi"/>
              <w:noProof/>
              <w:lang w:eastAsia="pl-PL"/>
            </w:rPr>
          </w:pPr>
          <w:hyperlink w:anchor="_Toc99019024"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_Toc99019024 \h </w:instrText>
            </w:r>
            <w:r w:rsidR="00E7599A">
              <w:rPr>
                <w:noProof/>
                <w:webHidden/>
              </w:rPr>
            </w:r>
            <w:r w:rsidR="00E7599A">
              <w:rPr>
                <w:noProof/>
                <w:webHidden/>
              </w:rPr>
              <w:fldChar w:fldCharType="separate"/>
            </w:r>
            <w:r w:rsidR="000428C2">
              <w:rPr>
                <w:noProof/>
                <w:webHidden/>
              </w:rPr>
              <w:t>10</w:t>
            </w:r>
            <w:r w:rsidR="00E7599A">
              <w:rPr>
                <w:noProof/>
                <w:webHidden/>
              </w:rPr>
              <w:fldChar w:fldCharType="end"/>
            </w:r>
          </w:hyperlink>
        </w:p>
        <w:p w14:paraId="53F045B9" w14:textId="77777777" w:rsidR="00E7599A" w:rsidRDefault="007241F2">
          <w:pPr>
            <w:pStyle w:val="Spistreci3"/>
            <w:rPr>
              <w:rFonts w:eastAsiaTheme="minorEastAsia" w:cstheme="minorBidi"/>
              <w:noProof/>
              <w:lang w:eastAsia="pl-PL"/>
            </w:rPr>
          </w:pPr>
          <w:hyperlink w:anchor="_Toc99019025" w:history="1">
            <w:r w:rsidR="00E7599A" w:rsidRPr="00BF5568">
              <w:rPr>
                <w:rStyle w:val="Hipercze"/>
                <w:rFonts w:ascii="Calibri" w:eastAsia="Calibri" w:hAnsi="Calibri"/>
                <w:noProof/>
              </w:rPr>
              <w:t>XI.</w:t>
            </w:r>
            <w:r w:rsidR="00E7599A">
              <w:rPr>
                <w:rFonts w:eastAsiaTheme="minorEastAsia" w:cstheme="minorBidi"/>
                <w:noProof/>
                <w:lang w:eastAsia="pl-PL"/>
              </w:rPr>
              <w:tab/>
            </w:r>
            <w:r w:rsidR="00E7599A" w:rsidRPr="00BF5568">
              <w:rPr>
                <w:rStyle w:val="Hipercze"/>
                <w:rFonts w:cstheme="minorHAnsi"/>
                <w:noProof/>
              </w:rPr>
              <w:t>INFORMACJA O PODMIOTOWYCH ŚRODKACH</w:t>
            </w:r>
            <w:r w:rsidR="00E7599A" w:rsidRPr="00BF5568">
              <w:rPr>
                <w:rStyle w:val="Hipercze"/>
                <w:rFonts w:cstheme="minorHAnsi"/>
                <w:noProof/>
                <w:spacing w:val="-9"/>
              </w:rPr>
              <w:t xml:space="preserve"> </w:t>
            </w:r>
            <w:r w:rsidR="00E7599A" w:rsidRPr="00BF5568">
              <w:rPr>
                <w:rStyle w:val="Hipercze"/>
                <w:rFonts w:cstheme="minorHAnsi"/>
                <w:noProof/>
              </w:rPr>
              <w:t xml:space="preserve">DOWODOWYCH. </w:t>
            </w:r>
            <w:r w:rsidR="00E7599A" w:rsidRPr="00BF556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E7599A">
              <w:rPr>
                <w:noProof/>
                <w:webHidden/>
              </w:rPr>
              <w:tab/>
            </w:r>
            <w:r w:rsidR="00E7599A">
              <w:rPr>
                <w:noProof/>
                <w:webHidden/>
              </w:rPr>
              <w:fldChar w:fldCharType="begin"/>
            </w:r>
            <w:r w:rsidR="00E7599A">
              <w:rPr>
                <w:noProof/>
                <w:webHidden/>
              </w:rPr>
              <w:instrText xml:space="preserve"> PAGEREF _Toc99019025 \h </w:instrText>
            </w:r>
            <w:r w:rsidR="00E7599A">
              <w:rPr>
                <w:noProof/>
                <w:webHidden/>
              </w:rPr>
            </w:r>
            <w:r w:rsidR="00E7599A">
              <w:rPr>
                <w:noProof/>
                <w:webHidden/>
              </w:rPr>
              <w:fldChar w:fldCharType="separate"/>
            </w:r>
            <w:r w:rsidR="000428C2">
              <w:rPr>
                <w:noProof/>
                <w:webHidden/>
              </w:rPr>
              <w:t>11</w:t>
            </w:r>
            <w:r w:rsidR="00E7599A">
              <w:rPr>
                <w:noProof/>
                <w:webHidden/>
              </w:rPr>
              <w:fldChar w:fldCharType="end"/>
            </w:r>
          </w:hyperlink>
        </w:p>
        <w:p w14:paraId="43AFAD43" w14:textId="77777777" w:rsidR="00E7599A" w:rsidRDefault="007241F2">
          <w:pPr>
            <w:pStyle w:val="Spistreci3"/>
            <w:rPr>
              <w:rFonts w:eastAsiaTheme="minorEastAsia" w:cstheme="minorBidi"/>
              <w:noProof/>
              <w:lang w:eastAsia="pl-PL"/>
            </w:rPr>
          </w:pPr>
          <w:hyperlink w:anchor="_Toc99019026"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_Toc99019026 \h </w:instrText>
            </w:r>
            <w:r w:rsidR="00E7599A">
              <w:rPr>
                <w:noProof/>
                <w:webHidden/>
              </w:rPr>
            </w:r>
            <w:r w:rsidR="00E7599A">
              <w:rPr>
                <w:noProof/>
                <w:webHidden/>
              </w:rPr>
              <w:fldChar w:fldCharType="separate"/>
            </w:r>
            <w:r w:rsidR="000428C2">
              <w:rPr>
                <w:noProof/>
                <w:webHidden/>
              </w:rPr>
              <w:t>11</w:t>
            </w:r>
            <w:r w:rsidR="00E7599A">
              <w:rPr>
                <w:noProof/>
                <w:webHidden/>
              </w:rPr>
              <w:fldChar w:fldCharType="end"/>
            </w:r>
          </w:hyperlink>
        </w:p>
        <w:p w14:paraId="4596C220" w14:textId="77777777" w:rsidR="00E7599A" w:rsidRDefault="007241F2">
          <w:pPr>
            <w:pStyle w:val="Spistreci3"/>
            <w:rPr>
              <w:rFonts w:eastAsiaTheme="minorEastAsia" w:cstheme="minorBidi"/>
              <w:noProof/>
              <w:lang w:eastAsia="pl-PL"/>
            </w:rPr>
          </w:pPr>
          <w:hyperlink w:anchor="_Toc99019027" w:history="1">
            <w:r w:rsidR="00E7599A" w:rsidRPr="00BF5568">
              <w:rPr>
                <w:rStyle w:val="Hipercze"/>
                <w:rFonts w:ascii="Calibri" w:eastAsia="Calibri" w:hAnsi="Calibri"/>
                <w:noProof/>
              </w:rPr>
              <w:t>XII.</w:t>
            </w:r>
            <w:r w:rsidR="00E7599A">
              <w:rPr>
                <w:rFonts w:eastAsiaTheme="minorEastAsia" w:cstheme="minorBidi"/>
                <w:noProof/>
                <w:lang w:eastAsia="pl-PL"/>
              </w:rPr>
              <w:tab/>
            </w:r>
            <w:r w:rsidR="00E7599A" w:rsidRPr="00BF556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E7599A" w:rsidRPr="00BF5568">
              <w:rPr>
                <w:rStyle w:val="Hipercze"/>
                <w:rFonts w:cstheme="minorHAnsi"/>
                <w:noProof/>
                <w:spacing w:val="3"/>
              </w:rPr>
              <w:t xml:space="preserve"> </w:t>
            </w:r>
            <w:r w:rsidR="00E7599A" w:rsidRPr="00BF5568">
              <w:rPr>
                <w:rStyle w:val="Hipercze"/>
                <w:rFonts w:cstheme="minorHAnsi"/>
                <w:noProof/>
              </w:rPr>
              <w:t>ELEKTRONICZNEJ</w:t>
            </w:r>
            <w:r w:rsidR="00E7599A">
              <w:rPr>
                <w:noProof/>
                <w:webHidden/>
              </w:rPr>
              <w:tab/>
            </w:r>
            <w:r w:rsidR="00E7599A">
              <w:rPr>
                <w:noProof/>
                <w:webHidden/>
              </w:rPr>
              <w:fldChar w:fldCharType="begin"/>
            </w:r>
            <w:r w:rsidR="00E7599A">
              <w:rPr>
                <w:noProof/>
                <w:webHidden/>
              </w:rPr>
              <w:instrText xml:space="preserve"> PAGEREF _Toc99019027 \h </w:instrText>
            </w:r>
            <w:r w:rsidR="00E7599A">
              <w:rPr>
                <w:noProof/>
                <w:webHidden/>
              </w:rPr>
            </w:r>
            <w:r w:rsidR="00E7599A">
              <w:rPr>
                <w:noProof/>
                <w:webHidden/>
              </w:rPr>
              <w:fldChar w:fldCharType="separate"/>
            </w:r>
            <w:r w:rsidR="000428C2">
              <w:rPr>
                <w:noProof/>
                <w:webHidden/>
              </w:rPr>
              <w:t>13</w:t>
            </w:r>
            <w:r w:rsidR="00E7599A">
              <w:rPr>
                <w:noProof/>
                <w:webHidden/>
              </w:rPr>
              <w:fldChar w:fldCharType="end"/>
            </w:r>
          </w:hyperlink>
        </w:p>
        <w:p w14:paraId="43A216D9" w14:textId="77777777" w:rsidR="00E7599A" w:rsidRDefault="007241F2">
          <w:pPr>
            <w:pStyle w:val="Spistreci3"/>
            <w:rPr>
              <w:rFonts w:eastAsiaTheme="minorEastAsia" w:cstheme="minorBidi"/>
              <w:noProof/>
              <w:lang w:eastAsia="pl-PL"/>
            </w:rPr>
          </w:pPr>
          <w:hyperlink w:anchor="_Toc99019028"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_Toc99019028 \h </w:instrText>
            </w:r>
            <w:r w:rsidR="00E7599A">
              <w:rPr>
                <w:noProof/>
                <w:webHidden/>
              </w:rPr>
            </w:r>
            <w:r w:rsidR="00E7599A">
              <w:rPr>
                <w:noProof/>
                <w:webHidden/>
              </w:rPr>
              <w:fldChar w:fldCharType="separate"/>
            </w:r>
            <w:r w:rsidR="000428C2">
              <w:rPr>
                <w:noProof/>
                <w:webHidden/>
              </w:rPr>
              <w:t>13</w:t>
            </w:r>
            <w:r w:rsidR="00E7599A">
              <w:rPr>
                <w:noProof/>
                <w:webHidden/>
              </w:rPr>
              <w:fldChar w:fldCharType="end"/>
            </w:r>
          </w:hyperlink>
        </w:p>
        <w:p w14:paraId="3C5358C6" w14:textId="77777777" w:rsidR="00E7599A" w:rsidRDefault="007241F2">
          <w:pPr>
            <w:pStyle w:val="Spistreci3"/>
            <w:rPr>
              <w:rFonts w:eastAsiaTheme="minorEastAsia" w:cstheme="minorBidi"/>
              <w:noProof/>
              <w:lang w:eastAsia="pl-PL"/>
            </w:rPr>
          </w:pPr>
          <w:hyperlink w:anchor="_Toc99019029" w:history="1">
            <w:r w:rsidR="00E7599A" w:rsidRPr="00BF5568">
              <w:rPr>
                <w:rStyle w:val="Hipercze"/>
                <w:rFonts w:ascii="Calibri" w:eastAsia="Calibri" w:hAnsi="Calibri"/>
                <w:noProof/>
              </w:rPr>
              <w:t>XIII.</w:t>
            </w:r>
            <w:r w:rsidR="00E7599A">
              <w:rPr>
                <w:rFonts w:eastAsiaTheme="minorEastAsia" w:cstheme="minorBidi"/>
                <w:noProof/>
                <w:lang w:eastAsia="pl-PL"/>
              </w:rPr>
              <w:tab/>
            </w:r>
            <w:r w:rsidR="00E7599A" w:rsidRPr="00BF5568">
              <w:rPr>
                <w:rStyle w:val="Hipercze"/>
                <w:rFonts w:cstheme="minorHAnsi"/>
                <w:noProof/>
              </w:rPr>
              <w:t>WSKAZANIE OSÓB UPRAWNIONYCH DO KOMUNIKOWANIA SIĘ W</w:t>
            </w:r>
            <w:r w:rsidR="00E7599A" w:rsidRPr="00BF5568">
              <w:rPr>
                <w:rStyle w:val="Hipercze"/>
                <w:rFonts w:cstheme="minorHAnsi"/>
                <w:noProof/>
                <w:spacing w:val="-8"/>
              </w:rPr>
              <w:t xml:space="preserve"> </w:t>
            </w:r>
            <w:r w:rsidR="00E7599A" w:rsidRPr="00BF5568">
              <w:rPr>
                <w:rStyle w:val="Hipercze"/>
                <w:rFonts w:cstheme="minorHAnsi"/>
                <w:noProof/>
              </w:rPr>
              <w:t>WYKONAWCAMI</w:t>
            </w:r>
            <w:r w:rsidR="00E7599A">
              <w:rPr>
                <w:noProof/>
                <w:webHidden/>
              </w:rPr>
              <w:tab/>
            </w:r>
            <w:r w:rsidR="00E7599A">
              <w:rPr>
                <w:noProof/>
                <w:webHidden/>
              </w:rPr>
              <w:fldChar w:fldCharType="begin"/>
            </w:r>
            <w:r w:rsidR="00E7599A">
              <w:rPr>
                <w:noProof/>
                <w:webHidden/>
              </w:rPr>
              <w:instrText xml:space="preserve"> PAGEREF _Toc99019029 \h </w:instrText>
            </w:r>
            <w:r w:rsidR="00E7599A">
              <w:rPr>
                <w:noProof/>
                <w:webHidden/>
              </w:rPr>
            </w:r>
            <w:r w:rsidR="00E7599A">
              <w:rPr>
                <w:noProof/>
                <w:webHidden/>
              </w:rPr>
              <w:fldChar w:fldCharType="separate"/>
            </w:r>
            <w:r w:rsidR="000428C2">
              <w:rPr>
                <w:noProof/>
                <w:webHidden/>
              </w:rPr>
              <w:t>16</w:t>
            </w:r>
            <w:r w:rsidR="00E7599A">
              <w:rPr>
                <w:noProof/>
                <w:webHidden/>
              </w:rPr>
              <w:fldChar w:fldCharType="end"/>
            </w:r>
          </w:hyperlink>
        </w:p>
        <w:p w14:paraId="64818AE1" w14:textId="77777777" w:rsidR="00E7599A" w:rsidRDefault="007241F2">
          <w:pPr>
            <w:pStyle w:val="Spistreci3"/>
            <w:rPr>
              <w:rFonts w:eastAsiaTheme="minorEastAsia" w:cstheme="minorBidi"/>
              <w:noProof/>
              <w:lang w:eastAsia="pl-PL"/>
            </w:rPr>
          </w:pPr>
          <w:hyperlink w:anchor="_Toc99019030"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_Toc99019030 \h </w:instrText>
            </w:r>
            <w:r w:rsidR="00E7599A">
              <w:rPr>
                <w:noProof/>
                <w:webHidden/>
              </w:rPr>
            </w:r>
            <w:r w:rsidR="00E7599A">
              <w:rPr>
                <w:noProof/>
                <w:webHidden/>
              </w:rPr>
              <w:fldChar w:fldCharType="separate"/>
            </w:r>
            <w:r w:rsidR="000428C2">
              <w:rPr>
                <w:noProof/>
                <w:webHidden/>
              </w:rPr>
              <w:t>16</w:t>
            </w:r>
            <w:r w:rsidR="00E7599A">
              <w:rPr>
                <w:noProof/>
                <w:webHidden/>
              </w:rPr>
              <w:fldChar w:fldCharType="end"/>
            </w:r>
          </w:hyperlink>
        </w:p>
        <w:p w14:paraId="58B9C99B" w14:textId="77777777" w:rsidR="00E7599A" w:rsidRDefault="007241F2">
          <w:pPr>
            <w:pStyle w:val="Spistreci3"/>
            <w:rPr>
              <w:rFonts w:eastAsiaTheme="minorEastAsia" w:cstheme="minorBidi"/>
              <w:noProof/>
              <w:lang w:eastAsia="pl-PL"/>
            </w:rPr>
          </w:pPr>
          <w:hyperlink w:anchor="_Toc99019031" w:history="1">
            <w:r w:rsidR="00E7599A" w:rsidRPr="00BF5568">
              <w:rPr>
                <w:rStyle w:val="Hipercze"/>
                <w:rFonts w:ascii="Calibri" w:eastAsia="Calibri" w:hAnsi="Calibri"/>
                <w:noProof/>
              </w:rPr>
              <w:t>XIV.</w:t>
            </w:r>
            <w:r w:rsidR="00E7599A">
              <w:rPr>
                <w:rFonts w:eastAsiaTheme="minorEastAsia" w:cstheme="minorBidi"/>
                <w:noProof/>
                <w:lang w:eastAsia="pl-PL"/>
              </w:rPr>
              <w:tab/>
            </w:r>
            <w:r w:rsidR="00E7599A" w:rsidRPr="00BF5568">
              <w:rPr>
                <w:rStyle w:val="Hipercze"/>
                <w:rFonts w:cstheme="minorHAnsi"/>
                <w:noProof/>
              </w:rPr>
              <w:t>OPIS SPOSOBU PRZYGOTOWANIA</w:t>
            </w:r>
            <w:r w:rsidR="00E7599A" w:rsidRPr="00BF5568">
              <w:rPr>
                <w:rStyle w:val="Hipercze"/>
                <w:rFonts w:cstheme="minorHAnsi"/>
                <w:noProof/>
                <w:spacing w:val="-3"/>
              </w:rPr>
              <w:t xml:space="preserve"> </w:t>
            </w:r>
            <w:r w:rsidR="00E7599A" w:rsidRPr="00BF5568">
              <w:rPr>
                <w:rStyle w:val="Hipercze"/>
                <w:rFonts w:cstheme="minorHAnsi"/>
                <w:noProof/>
              </w:rPr>
              <w:t>OFERTY</w:t>
            </w:r>
            <w:r w:rsidR="00E7599A">
              <w:rPr>
                <w:noProof/>
                <w:webHidden/>
              </w:rPr>
              <w:tab/>
            </w:r>
            <w:r w:rsidR="00E7599A">
              <w:rPr>
                <w:noProof/>
                <w:webHidden/>
              </w:rPr>
              <w:fldChar w:fldCharType="begin"/>
            </w:r>
            <w:r w:rsidR="00E7599A">
              <w:rPr>
                <w:noProof/>
                <w:webHidden/>
              </w:rPr>
              <w:instrText xml:space="preserve"> PAGEREF _Toc99019031 \h </w:instrText>
            </w:r>
            <w:r w:rsidR="00E7599A">
              <w:rPr>
                <w:noProof/>
                <w:webHidden/>
              </w:rPr>
            </w:r>
            <w:r w:rsidR="00E7599A">
              <w:rPr>
                <w:noProof/>
                <w:webHidden/>
              </w:rPr>
              <w:fldChar w:fldCharType="separate"/>
            </w:r>
            <w:r w:rsidR="000428C2">
              <w:rPr>
                <w:noProof/>
                <w:webHidden/>
              </w:rPr>
              <w:t>16</w:t>
            </w:r>
            <w:r w:rsidR="00E7599A">
              <w:rPr>
                <w:noProof/>
                <w:webHidden/>
              </w:rPr>
              <w:fldChar w:fldCharType="end"/>
            </w:r>
          </w:hyperlink>
        </w:p>
        <w:p w14:paraId="6A78206A" w14:textId="77777777" w:rsidR="00E7599A" w:rsidRDefault="007241F2">
          <w:pPr>
            <w:pStyle w:val="Spistreci3"/>
            <w:rPr>
              <w:rFonts w:eastAsiaTheme="minorEastAsia" w:cstheme="minorBidi"/>
              <w:noProof/>
              <w:lang w:eastAsia="pl-PL"/>
            </w:rPr>
          </w:pPr>
          <w:hyperlink w:anchor="_Toc99019032"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_Toc99019032 \h </w:instrText>
            </w:r>
            <w:r w:rsidR="00E7599A">
              <w:rPr>
                <w:noProof/>
                <w:webHidden/>
              </w:rPr>
            </w:r>
            <w:r w:rsidR="00E7599A">
              <w:rPr>
                <w:noProof/>
                <w:webHidden/>
              </w:rPr>
              <w:fldChar w:fldCharType="separate"/>
            </w:r>
            <w:r w:rsidR="000428C2">
              <w:rPr>
                <w:noProof/>
                <w:webHidden/>
              </w:rPr>
              <w:t>16</w:t>
            </w:r>
            <w:r w:rsidR="00E7599A">
              <w:rPr>
                <w:noProof/>
                <w:webHidden/>
              </w:rPr>
              <w:fldChar w:fldCharType="end"/>
            </w:r>
          </w:hyperlink>
        </w:p>
        <w:p w14:paraId="1D806BEF" w14:textId="77777777" w:rsidR="00E7599A" w:rsidRDefault="007241F2">
          <w:pPr>
            <w:pStyle w:val="Spistreci3"/>
            <w:rPr>
              <w:rFonts w:eastAsiaTheme="minorEastAsia" w:cstheme="minorBidi"/>
              <w:noProof/>
              <w:lang w:eastAsia="pl-PL"/>
            </w:rPr>
          </w:pPr>
          <w:hyperlink w:anchor="_Toc99019033" w:history="1">
            <w:r w:rsidR="00E7599A" w:rsidRPr="00BF5568">
              <w:rPr>
                <w:rStyle w:val="Hipercze"/>
                <w:rFonts w:ascii="Calibri" w:eastAsia="Calibri" w:hAnsi="Calibri"/>
                <w:noProof/>
              </w:rPr>
              <w:t>XV.</w:t>
            </w:r>
            <w:r w:rsidR="00E7599A">
              <w:rPr>
                <w:rFonts w:eastAsiaTheme="minorEastAsia" w:cstheme="minorBidi"/>
                <w:noProof/>
                <w:lang w:eastAsia="pl-PL"/>
              </w:rPr>
              <w:tab/>
            </w:r>
            <w:r w:rsidR="00E7599A" w:rsidRPr="00BF5568">
              <w:rPr>
                <w:rStyle w:val="Hipercze"/>
                <w:rFonts w:cstheme="minorHAnsi"/>
                <w:noProof/>
              </w:rPr>
              <w:t>SPOSÓB ORAZ TERMIN SKŁADANIA</w:t>
            </w:r>
            <w:r w:rsidR="00E7599A" w:rsidRPr="00BF5568">
              <w:rPr>
                <w:rStyle w:val="Hipercze"/>
                <w:rFonts w:cstheme="minorHAnsi"/>
                <w:noProof/>
                <w:spacing w:val="-1"/>
              </w:rPr>
              <w:t xml:space="preserve"> </w:t>
            </w:r>
            <w:r w:rsidR="00E7599A" w:rsidRPr="00BF5568">
              <w:rPr>
                <w:rStyle w:val="Hipercze"/>
                <w:rFonts w:cstheme="minorHAnsi"/>
                <w:noProof/>
              </w:rPr>
              <w:t>OFERT</w:t>
            </w:r>
            <w:r w:rsidR="00E7599A">
              <w:rPr>
                <w:noProof/>
                <w:webHidden/>
              </w:rPr>
              <w:tab/>
            </w:r>
            <w:r w:rsidR="00E7599A">
              <w:rPr>
                <w:noProof/>
                <w:webHidden/>
              </w:rPr>
              <w:fldChar w:fldCharType="begin"/>
            </w:r>
            <w:r w:rsidR="00E7599A">
              <w:rPr>
                <w:noProof/>
                <w:webHidden/>
              </w:rPr>
              <w:instrText xml:space="preserve"> PAGEREF _Toc99019033 \h </w:instrText>
            </w:r>
            <w:r w:rsidR="00E7599A">
              <w:rPr>
                <w:noProof/>
                <w:webHidden/>
              </w:rPr>
            </w:r>
            <w:r w:rsidR="00E7599A">
              <w:rPr>
                <w:noProof/>
                <w:webHidden/>
              </w:rPr>
              <w:fldChar w:fldCharType="separate"/>
            </w:r>
            <w:r w:rsidR="000428C2">
              <w:rPr>
                <w:noProof/>
                <w:webHidden/>
              </w:rPr>
              <w:t>17</w:t>
            </w:r>
            <w:r w:rsidR="00E7599A">
              <w:rPr>
                <w:noProof/>
                <w:webHidden/>
              </w:rPr>
              <w:fldChar w:fldCharType="end"/>
            </w:r>
          </w:hyperlink>
        </w:p>
        <w:p w14:paraId="62B9791A" w14:textId="77777777" w:rsidR="00E7599A" w:rsidRDefault="007241F2">
          <w:pPr>
            <w:pStyle w:val="Spistreci3"/>
            <w:rPr>
              <w:rFonts w:eastAsiaTheme="minorEastAsia" w:cstheme="minorBidi"/>
              <w:noProof/>
              <w:lang w:eastAsia="pl-PL"/>
            </w:rPr>
          </w:pPr>
          <w:hyperlink w:anchor="_Toc99019034"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_Toc99019034 \h </w:instrText>
            </w:r>
            <w:r w:rsidR="00E7599A">
              <w:rPr>
                <w:noProof/>
                <w:webHidden/>
              </w:rPr>
            </w:r>
            <w:r w:rsidR="00E7599A">
              <w:rPr>
                <w:noProof/>
                <w:webHidden/>
              </w:rPr>
              <w:fldChar w:fldCharType="separate"/>
            </w:r>
            <w:r w:rsidR="000428C2">
              <w:rPr>
                <w:noProof/>
                <w:webHidden/>
              </w:rPr>
              <w:t>17</w:t>
            </w:r>
            <w:r w:rsidR="00E7599A">
              <w:rPr>
                <w:noProof/>
                <w:webHidden/>
              </w:rPr>
              <w:fldChar w:fldCharType="end"/>
            </w:r>
          </w:hyperlink>
        </w:p>
        <w:p w14:paraId="0067CD04" w14:textId="77777777" w:rsidR="00E7599A" w:rsidRDefault="007241F2">
          <w:pPr>
            <w:pStyle w:val="Spistreci3"/>
            <w:rPr>
              <w:rFonts w:eastAsiaTheme="minorEastAsia" w:cstheme="minorBidi"/>
              <w:noProof/>
              <w:lang w:eastAsia="pl-PL"/>
            </w:rPr>
          </w:pPr>
          <w:hyperlink w:anchor="_Toc99019035" w:history="1">
            <w:r w:rsidR="00E7599A" w:rsidRPr="00BF5568">
              <w:rPr>
                <w:rStyle w:val="Hipercze"/>
                <w:rFonts w:ascii="Calibri" w:eastAsia="Calibri" w:hAnsi="Calibri"/>
                <w:noProof/>
              </w:rPr>
              <w:t>XVI.</w:t>
            </w:r>
            <w:r w:rsidR="00E7599A">
              <w:rPr>
                <w:rFonts w:eastAsiaTheme="minorEastAsia" w:cstheme="minorBidi"/>
                <w:noProof/>
                <w:lang w:eastAsia="pl-PL"/>
              </w:rPr>
              <w:tab/>
            </w:r>
            <w:r w:rsidR="00E7599A" w:rsidRPr="00BF5568">
              <w:rPr>
                <w:rStyle w:val="Hipercze"/>
                <w:rFonts w:cstheme="minorHAnsi"/>
                <w:noProof/>
              </w:rPr>
              <w:t>TERMIN OTWARCIA</w:t>
            </w:r>
            <w:r w:rsidR="00E7599A" w:rsidRPr="00BF5568">
              <w:rPr>
                <w:rStyle w:val="Hipercze"/>
                <w:rFonts w:cstheme="minorHAnsi"/>
                <w:noProof/>
                <w:spacing w:val="-3"/>
              </w:rPr>
              <w:t xml:space="preserve"> </w:t>
            </w:r>
            <w:r w:rsidR="00E7599A" w:rsidRPr="00BF5568">
              <w:rPr>
                <w:rStyle w:val="Hipercze"/>
                <w:rFonts w:cstheme="minorHAnsi"/>
                <w:noProof/>
              </w:rPr>
              <w:t>OFERT</w:t>
            </w:r>
            <w:r w:rsidR="00E7599A">
              <w:rPr>
                <w:noProof/>
                <w:webHidden/>
              </w:rPr>
              <w:tab/>
            </w:r>
            <w:r w:rsidR="00E7599A">
              <w:rPr>
                <w:noProof/>
                <w:webHidden/>
              </w:rPr>
              <w:fldChar w:fldCharType="begin"/>
            </w:r>
            <w:r w:rsidR="00E7599A">
              <w:rPr>
                <w:noProof/>
                <w:webHidden/>
              </w:rPr>
              <w:instrText xml:space="preserve"> PAGEREF _Toc99019035 \h </w:instrText>
            </w:r>
            <w:r w:rsidR="00E7599A">
              <w:rPr>
                <w:noProof/>
                <w:webHidden/>
              </w:rPr>
            </w:r>
            <w:r w:rsidR="00E7599A">
              <w:rPr>
                <w:noProof/>
                <w:webHidden/>
              </w:rPr>
              <w:fldChar w:fldCharType="separate"/>
            </w:r>
            <w:r w:rsidR="000428C2">
              <w:rPr>
                <w:noProof/>
                <w:webHidden/>
              </w:rPr>
              <w:t>18</w:t>
            </w:r>
            <w:r w:rsidR="00E7599A">
              <w:rPr>
                <w:noProof/>
                <w:webHidden/>
              </w:rPr>
              <w:fldChar w:fldCharType="end"/>
            </w:r>
          </w:hyperlink>
        </w:p>
        <w:p w14:paraId="2930BB84" w14:textId="77777777" w:rsidR="00E7599A" w:rsidRDefault="007241F2">
          <w:pPr>
            <w:pStyle w:val="Spistreci3"/>
            <w:rPr>
              <w:rFonts w:eastAsiaTheme="minorEastAsia" w:cstheme="minorBidi"/>
              <w:noProof/>
              <w:lang w:eastAsia="pl-PL"/>
            </w:rPr>
          </w:pPr>
          <w:hyperlink w:anchor="_Toc99019036"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_Toc99019036 \h </w:instrText>
            </w:r>
            <w:r w:rsidR="00E7599A">
              <w:rPr>
                <w:noProof/>
                <w:webHidden/>
              </w:rPr>
            </w:r>
            <w:r w:rsidR="00E7599A">
              <w:rPr>
                <w:noProof/>
                <w:webHidden/>
              </w:rPr>
              <w:fldChar w:fldCharType="separate"/>
            </w:r>
            <w:r w:rsidR="000428C2">
              <w:rPr>
                <w:noProof/>
                <w:webHidden/>
              </w:rPr>
              <w:t>18</w:t>
            </w:r>
            <w:r w:rsidR="00E7599A">
              <w:rPr>
                <w:noProof/>
                <w:webHidden/>
              </w:rPr>
              <w:fldChar w:fldCharType="end"/>
            </w:r>
          </w:hyperlink>
        </w:p>
        <w:p w14:paraId="4D967F1C" w14:textId="77777777" w:rsidR="00E7599A" w:rsidRDefault="007241F2">
          <w:pPr>
            <w:pStyle w:val="Spistreci3"/>
            <w:rPr>
              <w:rFonts w:eastAsiaTheme="minorEastAsia" w:cstheme="minorBidi"/>
              <w:noProof/>
              <w:lang w:eastAsia="pl-PL"/>
            </w:rPr>
          </w:pPr>
          <w:hyperlink w:anchor="_Toc99019037" w:history="1">
            <w:r w:rsidR="00E7599A" w:rsidRPr="00BF5568">
              <w:rPr>
                <w:rStyle w:val="Hipercze"/>
                <w:rFonts w:ascii="Calibri" w:eastAsia="Calibri" w:hAnsi="Calibri"/>
                <w:noProof/>
              </w:rPr>
              <w:t>XVII.</w:t>
            </w:r>
            <w:r w:rsidR="00E7599A">
              <w:rPr>
                <w:rFonts w:eastAsiaTheme="minorEastAsia" w:cstheme="minorBidi"/>
                <w:noProof/>
                <w:lang w:eastAsia="pl-PL"/>
              </w:rPr>
              <w:tab/>
            </w:r>
            <w:r w:rsidR="00E7599A" w:rsidRPr="00BF5568">
              <w:rPr>
                <w:rStyle w:val="Hipercze"/>
                <w:rFonts w:cstheme="minorHAnsi"/>
                <w:noProof/>
              </w:rPr>
              <w:t>TERMIN ZWIĄZANIA OFERTĄ</w:t>
            </w:r>
            <w:r w:rsidR="00E7599A">
              <w:rPr>
                <w:noProof/>
                <w:webHidden/>
              </w:rPr>
              <w:tab/>
            </w:r>
            <w:r w:rsidR="00E7599A">
              <w:rPr>
                <w:noProof/>
                <w:webHidden/>
              </w:rPr>
              <w:fldChar w:fldCharType="begin"/>
            </w:r>
            <w:r w:rsidR="00E7599A">
              <w:rPr>
                <w:noProof/>
                <w:webHidden/>
              </w:rPr>
              <w:instrText xml:space="preserve"> PAGEREF _Toc99019037 \h </w:instrText>
            </w:r>
            <w:r w:rsidR="00E7599A">
              <w:rPr>
                <w:noProof/>
                <w:webHidden/>
              </w:rPr>
            </w:r>
            <w:r w:rsidR="00E7599A">
              <w:rPr>
                <w:noProof/>
                <w:webHidden/>
              </w:rPr>
              <w:fldChar w:fldCharType="separate"/>
            </w:r>
            <w:r w:rsidR="000428C2">
              <w:rPr>
                <w:noProof/>
                <w:webHidden/>
              </w:rPr>
              <w:t>18</w:t>
            </w:r>
            <w:r w:rsidR="00E7599A">
              <w:rPr>
                <w:noProof/>
                <w:webHidden/>
              </w:rPr>
              <w:fldChar w:fldCharType="end"/>
            </w:r>
          </w:hyperlink>
        </w:p>
        <w:p w14:paraId="21973A54" w14:textId="77777777" w:rsidR="00E7599A" w:rsidRDefault="007241F2">
          <w:pPr>
            <w:pStyle w:val="Spistreci3"/>
            <w:rPr>
              <w:rFonts w:eastAsiaTheme="minorEastAsia" w:cstheme="minorBidi"/>
              <w:noProof/>
              <w:lang w:eastAsia="pl-PL"/>
            </w:rPr>
          </w:pPr>
          <w:hyperlink w:anchor="_Toc99019038"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_Toc99019038 \h </w:instrText>
            </w:r>
            <w:r w:rsidR="00E7599A">
              <w:rPr>
                <w:noProof/>
                <w:webHidden/>
              </w:rPr>
            </w:r>
            <w:r w:rsidR="00E7599A">
              <w:rPr>
                <w:noProof/>
                <w:webHidden/>
              </w:rPr>
              <w:fldChar w:fldCharType="separate"/>
            </w:r>
            <w:r w:rsidR="000428C2">
              <w:rPr>
                <w:noProof/>
                <w:webHidden/>
              </w:rPr>
              <w:t>18</w:t>
            </w:r>
            <w:r w:rsidR="00E7599A">
              <w:rPr>
                <w:noProof/>
                <w:webHidden/>
              </w:rPr>
              <w:fldChar w:fldCharType="end"/>
            </w:r>
          </w:hyperlink>
        </w:p>
        <w:p w14:paraId="41A5643C" w14:textId="77777777" w:rsidR="00E7599A" w:rsidRDefault="007241F2">
          <w:pPr>
            <w:pStyle w:val="Spistreci3"/>
            <w:tabs>
              <w:tab w:val="left" w:pos="1320"/>
            </w:tabs>
            <w:rPr>
              <w:rFonts w:eastAsiaTheme="minorEastAsia" w:cstheme="minorBidi"/>
              <w:noProof/>
              <w:lang w:eastAsia="pl-PL"/>
            </w:rPr>
          </w:pPr>
          <w:hyperlink w:anchor="_Toc99019039" w:history="1">
            <w:r w:rsidR="00E7599A" w:rsidRPr="00BF5568">
              <w:rPr>
                <w:rStyle w:val="Hipercze"/>
                <w:rFonts w:ascii="Calibri" w:eastAsia="Calibri" w:hAnsi="Calibri"/>
                <w:noProof/>
              </w:rPr>
              <w:t>XVIII.</w:t>
            </w:r>
            <w:r w:rsidR="00E7599A">
              <w:rPr>
                <w:rFonts w:eastAsiaTheme="minorEastAsia" w:cstheme="minorBidi"/>
                <w:noProof/>
                <w:lang w:eastAsia="pl-PL"/>
              </w:rPr>
              <w:tab/>
            </w:r>
            <w:r w:rsidR="00E7599A" w:rsidRPr="00BF5568">
              <w:rPr>
                <w:rStyle w:val="Hipercze"/>
                <w:rFonts w:cstheme="minorHAnsi"/>
                <w:noProof/>
              </w:rPr>
              <w:t>WYMAGANIA DOTYCZĄCE</w:t>
            </w:r>
            <w:r w:rsidR="00E7599A" w:rsidRPr="00BF5568">
              <w:rPr>
                <w:rStyle w:val="Hipercze"/>
                <w:rFonts w:cstheme="minorHAnsi"/>
                <w:noProof/>
                <w:spacing w:val="-4"/>
              </w:rPr>
              <w:t xml:space="preserve"> </w:t>
            </w:r>
            <w:r w:rsidR="00E7599A" w:rsidRPr="00BF5568">
              <w:rPr>
                <w:rStyle w:val="Hipercze"/>
                <w:rFonts w:cstheme="minorHAnsi"/>
                <w:noProof/>
              </w:rPr>
              <w:t>WADIUM</w:t>
            </w:r>
            <w:r w:rsidR="00E7599A">
              <w:rPr>
                <w:noProof/>
                <w:webHidden/>
              </w:rPr>
              <w:tab/>
            </w:r>
            <w:r w:rsidR="00E7599A">
              <w:rPr>
                <w:noProof/>
                <w:webHidden/>
              </w:rPr>
              <w:fldChar w:fldCharType="begin"/>
            </w:r>
            <w:r w:rsidR="00E7599A">
              <w:rPr>
                <w:noProof/>
                <w:webHidden/>
              </w:rPr>
              <w:instrText xml:space="preserve"> PAGEREF _Toc99019039 \h </w:instrText>
            </w:r>
            <w:r w:rsidR="00E7599A">
              <w:rPr>
                <w:noProof/>
                <w:webHidden/>
              </w:rPr>
            </w:r>
            <w:r w:rsidR="00E7599A">
              <w:rPr>
                <w:noProof/>
                <w:webHidden/>
              </w:rPr>
              <w:fldChar w:fldCharType="separate"/>
            </w:r>
            <w:r w:rsidR="000428C2">
              <w:rPr>
                <w:noProof/>
                <w:webHidden/>
              </w:rPr>
              <w:t>18</w:t>
            </w:r>
            <w:r w:rsidR="00E7599A">
              <w:rPr>
                <w:noProof/>
                <w:webHidden/>
              </w:rPr>
              <w:fldChar w:fldCharType="end"/>
            </w:r>
          </w:hyperlink>
        </w:p>
        <w:p w14:paraId="010322B9" w14:textId="77777777" w:rsidR="00E7599A" w:rsidRDefault="007241F2">
          <w:pPr>
            <w:pStyle w:val="Spistreci3"/>
            <w:rPr>
              <w:rFonts w:eastAsiaTheme="minorEastAsia" w:cstheme="minorBidi"/>
              <w:noProof/>
              <w:lang w:eastAsia="pl-PL"/>
            </w:rPr>
          </w:pPr>
          <w:hyperlink w:anchor="_Toc99019040" w:history="1">
            <w:r w:rsidR="00E7599A" w:rsidRPr="00BF5568">
              <w:rPr>
                <w:rStyle w:val="Hipercze"/>
                <w:rFonts w:ascii="Calibri" w:eastAsia="Calibri" w:hAnsi="Calibri"/>
                <w:noProof/>
              </w:rPr>
              <w:t>XIX.</w:t>
            </w:r>
            <w:r w:rsidR="00E7599A">
              <w:rPr>
                <w:rFonts w:eastAsiaTheme="minorEastAsia" w:cstheme="minorBidi"/>
                <w:noProof/>
                <w:lang w:eastAsia="pl-PL"/>
              </w:rPr>
              <w:tab/>
            </w:r>
            <w:r w:rsidR="00E7599A" w:rsidRPr="00BF5568">
              <w:rPr>
                <w:rStyle w:val="Hipercze"/>
                <w:rFonts w:cstheme="minorHAnsi"/>
                <w:noProof/>
              </w:rPr>
              <w:t>SPOSÓB OBLICZENIA</w:t>
            </w:r>
            <w:r w:rsidR="00E7599A" w:rsidRPr="00BF5568">
              <w:rPr>
                <w:rStyle w:val="Hipercze"/>
                <w:rFonts w:cstheme="minorHAnsi"/>
                <w:noProof/>
                <w:spacing w:val="-1"/>
              </w:rPr>
              <w:t xml:space="preserve"> </w:t>
            </w:r>
            <w:r w:rsidR="00E7599A" w:rsidRPr="00BF5568">
              <w:rPr>
                <w:rStyle w:val="Hipercze"/>
                <w:rFonts w:cstheme="minorHAnsi"/>
                <w:noProof/>
              </w:rPr>
              <w:t>CENY</w:t>
            </w:r>
            <w:r w:rsidR="00E7599A">
              <w:rPr>
                <w:noProof/>
                <w:webHidden/>
              </w:rPr>
              <w:tab/>
            </w:r>
            <w:r w:rsidR="00E7599A">
              <w:rPr>
                <w:noProof/>
                <w:webHidden/>
              </w:rPr>
              <w:fldChar w:fldCharType="begin"/>
            </w:r>
            <w:r w:rsidR="00E7599A">
              <w:rPr>
                <w:noProof/>
                <w:webHidden/>
              </w:rPr>
              <w:instrText xml:space="preserve"> PAGEREF _Toc99019040 \h </w:instrText>
            </w:r>
            <w:r w:rsidR="00E7599A">
              <w:rPr>
                <w:noProof/>
                <w:webHidden/>
              </w:rPr>
            </w:r>
            <w:r w:rsidR="00E7599A">
              <w:rPr>
                <w:noProof/>
                <w:webHidden/>
              </w:rPr>
              <w:fldChar w:fldCharType="separate"/>
            </w:r>
            <w:r w:rsidR="000428C2">
              <w:rPr>
                <w:noProof/>
                <w:webHidden/>
              </w:rPr>
              <w:t>19</w:t>
            </w:r>
            <w:r w:rsidR="00E7599A">
              <w:rPr>
                <w:noProof/>
                <w:webHidden/>
              </w:rPr>
              <w:fldChar w:fldCharType="end"/>
            </w:r>
          </w:hyperlink>
        </w:p>
        <w:p w14:paraId="7057CD46" w14:textId="77777777" w:rsidR="00E7599A" w:rsidRDefault="007241F2">
          <w:pPr>
            <w:pStyle w:val="Spistreci3"/>
            <w:rPr>
              <w:rFonts w:eastAsiaTheme="minorEastAsia" w:cstheme="minorBidi"/>
              <w:noProof/>
              <w:lang w:eastAsia="pl-PL"/>
            </w:rPr>
          </w:pPr>
          <w:hyperlink w:anchor="_Toc99019041"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_Toc99019041 \h </w:instrText>
            </w:r>
            <w:r w:rsidR="00E7599A">
              <w:rPr>
                <w:noProof/>
                <w:webHidden/>
              </w:rPr>
            </w:r>
            <w:r w:rsidR="00E7599A">
              <w:rPr>
                <w:noProof/>
                <w:webHidden/>
              </w:rPr>
              <w:fldChar w:fldCharType="separate"/>
            </w:r>
            <w:r w:rsidR="000428C2">
              <w:rPr>
                <w:noProof/>
                <w:webHidden/>
              </w:rPr>
              <w:t>19</w:t>
            </w:r>
            <w:r w:rsidR="00E7599A">
              <w:rPr>
                <w:noProof/>
                <w:webHidden/>
              </w:rPr>
              <w:fldChar w:fldCharType="end"/>
            </w:r>
          </w:hyperlink>
        </w:p>
        <w:p w14:paraId="736AEDDD" w14:textId="77777777" w:rsidR="00E7599A" w:rsidRDefault="007241F2">
          <w:pPr>
            <w:pStyle w:val="Spistreci3"/>
            <w:rPr>
              <w:rFonts w:eastAsiaTheme="minorEastAsia" w:cstheme="minorBidi"/>
              <w:noProof/>
              <w:lang w:eastAsia="pl-PL"/>
            </w:rPr>
          </w:pPr>
          <w:hyperlink w:anchor="_Toc99019042" w:history="1">
            <w:r w:rsidR="00E7599A" w:rsidRPr="00BF5568">
              <w:rPr>
                <w:rStyle w:val="Hipercze"/>
                <w:rFonts w:ascii="Calibri" w:eastAsia="Calibri" w:hAnsi="Calibri"/>
                <w:noProof/>
              </w:rPr>
              <w:t>XX.</w:t>
            </w:r>
            <w:r w:rsidR="00E7599A">
              <w:rPr>
                <w:rFonts w:eastAsiaTheme="minorEastAsia" w:cstheme="minorBidi"/>
                <w:noProof/>
                <w:lang w:eastAsia="pl-PL"/>
              </w:rPr>
              <w:tab/>
            </w:r>
            <w:r w:rsidR="00E7599A" w:rsidRPr="00BF5568">
              <w:rPr>
                <w:rStyle w:val="Hipercze"/>
                <w:rFonts w:cstheme="minorHAnsi"/>
                <w:noProof/>
              </w:rPr>
              <w:t>OPIS KRYTERIÓW OCENY OFERT, WRAZ Z PODANIEM WAG TYCH KRYTERIÓW I SPOSOBU OCENY OFERT</w:t>
            </w:r>
            <w:r w:rsidR="00E7599A">
              <w:rPr>
                <w:noProof/>
                <w:webHidden/>
              </w:rPr>
              <w:tab/>
            </w:r>
            <w:r w:rsidR="00E7599A">
              <w:rPr>
                <w:noProof/>
                <w:webHidden/>
              </w:rPr>
              <w:fldChar w:fldCharType="begin"/>
            </w:r>
            <w:r w:rsidR="00E7599A">
              <w:rPr>
                <w:noProof/>
                <w:webHidden/>
              </w:rPr>
              <w:instrText xml:space="preserve"> PAGEREF _Toc99019042 \h </w:instrText>
            </w:r>
            <w:r w:rsidR="00E7599A">
              <w:rPr>
                <w:noProof/>
                <w:webHidden/>
              </w:rPr>
            </w:r>
            <w:r w:rsidR="00E7599A">
              <w:rPr>
                <w:noProof/>
                <w:webHidden/>
              </w:rPr>
              <w:fldChar w:fldCharType="separate"/>
            </w:r>
            <w:r w:rsidR="000428C2">
              <w:rPr>
                <w:noProof/>
                <w:webHidden/>
              </w:rPr>
              <w:t>20</w:t>
            </w:r>
            <w:r w:rsidR="00E7599A">
              <w:rPr>
                <w:noProof/>
                <w:webHidden/>
              </w:rPr>
              <w:fldChar w:fldCharType="end"/>
            </w:r>
          </w:hyperlink>
        </w:p>
        <w:p w14:paraId="68343131" w14:textId="77777777" w:rsidR="00E7599A" w:rsidRDefault="007241F2">
          <w:pPr>
            <w:pStyle w:val="Spistreci3"/>
            <w:rPr>
              <w:rFonts w:eastAsiaTheme="minorEastAsia" w:cstheme="minorBidi"/>
              <w:noProof/>
              <w:lang w:eastAsia="pl-PL"/>
            </w:rPr>
          </w:pPr>
          <w:hyperlink w:anchor="_Toc99019043"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_Toc99019043 \h </w:instrText>
            </w:r>
            <w:r w:rsidR="00E7599A">
              <w:rPr>
                <w:noProof/>
                <w:webHidden/>
              </w:rPr>
            </w:r>
            <w:r w:rsidR="00E7599A">
              <w:rPr>
                <w:noProof/>
                <w:webHidden/>
              </w:rPr>
              <w:fldChar w:fldCharType="separate"/>
            </w:r>
            <w:r w:rsidR="000428C2">
              <w:rPr>
                <w:noProof/>
                <w:webHidden/>
              </w:rPr>
              <w:t>20</w:t>
            </w:r>
            <w:r w:rsidR="00E7599A">
              <w:rPr>
                <w:noProof/>
                <w:webHidden/>
              </w:rPr>
              <w:fldChar w:fldCharType="end"/>
            </w:r>
          </w:hyperlink>
        </w:p>
        <w:p w14:paraId="35501305" w14:textId="77777777" w:rsidR="00E7599A" w:rsidRDefault="007241F2">
          <w:pPr>
            <w:pStyle w:val="Spistreci3"/>
            <w:rPr>
              <w:rFonts w:eastAsiaTheme="minorEastAsia" w:cstheme="minorBidi"/>
              <w:noProof/>
              <w:lang w:eastAsia="pl-PL"/>
            </w:rPr>
          </w:pPr>
          <w:hyperlink w:anchor="_Toc99019044" w:history="1">
            <w:r w:rsidR="00E7599A" w:rsidRPr="00BF5568">
              <w:rPr>
                <w:rStyle w:val="Hipercze"/>
                <w:rFonts w:ascii="Calibri" w:eastAsia="Calibri" w:hAnsi="Calibri"/>
                <w:noProof/>
              </w:rPr>
              <w:t>XXI.</w:t>
            </w:r>
            <w:r w:rsidR="00E7599A">
              <w:rPr>
                <w:rFonts w:eastAsiaTheme="minorEastAsia" w:cstheme="minorBidi"/>
                <w:noProof/>
                <w:lang w:eastAsia="pl-PL"/>
              </w:rPr>
              <w:tab/>
            </w:r>
            <w:r w:rsidR="00E7599A" w:rsidRPr="00BF5568">
              <w:rPr>
                <w:rStyle w:val="Hipercze"/>
                <w:rFonts w:cstheme="minorHAnsi"/>
                <w:noProof/>
              </w:rPr>
              <w:t>PROJEKTOWANE POSTANOWIENIA UMOWY W SPRAWIE ZAMÓWIENIA PUBLICZNEGO, KTÓRE ZOSTANĄ WPROWADZONE DO TREŚCI TEJ</w:t>
            </w:r>
            <w:r w:rsidR="00E7599A" w:rsidRPr="00BF5568">
              <w:rPr>
                <w:rStyle w:val="Hipercze"/>
                <w:rFonts w:cstheme="minorHAnsi"/>
                <w:noProof/>
                <w:spacing w:val="-9"/>
              </w:rPr>
              <w:t xml:space="preserve"> </w:t>
            </w:r>
            <w:r w:rsidR="00E7599A" w:rsidRPr="00BF5568">
              <w:rPr>
                <w:rStyle w:val="Hipercze"/>
                <w:rFonts w:cstheme="minorHAnsi"/>
                <w:noProof/>
              </w:rPr>
              <w:t>UMOWY</w:t>
            </w:r>
            <w:r w:rsidR="00E7599A">
              <w:rPr>
                <w:noProof/>
                <w:webHidden/>
              </w:rPr>
              <w:tab/>
            </w:r>
            <w:r w:rsidR="00E7599A">
              <w:rPr>
                <w:noProof/>
                <w:webHidden/>
              </w:rPr>
              <w:fldChar w:fldCharType="begin"/>
            </w:r>
            <w:r w:rsidR="00E7599A">
              <w:rPr>
                <w:noProof/>
                <w:webHidden/>
              </w:rPr>
              <w:instrText xml:space="preserve"> PAGEREF _Toc99019044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5BF68812" w14:textId="77777777" w:rsidR="00E7599A" w:rsidRDefault="007241F2">
          <w:pPr>
            <w:pStyle w:val="Spistreci3"/>
            <w:rPr>
              <w:rFonts w:eastAsiaTheme="minorEastAsia" w:cstheme="minorBidi"/>
              <w:noProof/>
              <w:lang w:eastAsia="pl-PL"/>
            </w:rPr>
          </w:pPr>
          <w:hyperlink w:anchor="_Toc99019045"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_Toc99019045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1BCF11E7" w14:textId="77777777" w:rsidR="00E7599A" w:rsidRDefault="007241F2">
          <w:pPr>
            <w:pStyle w:val="Spistreci3"/>
            <w:rPr>
              <w:rFonts w:eastAsiaTheme="minorEastAsia" w:cstheme="minorBidi"/>
              <w:noProof/>
              <w:lang w:eastAsia="pl-PL"/>
            </w:rPr>
          </w:pPr>
          <w:hyperlink w:anchor="_Toc99019046" w:history="1">
            <w:r w:rsidR="00E7599A" w:rsidRPr="00BF5568">
              <w:rPr>
                <w:rStyle w:val="Hipercze"/>
                <w:rFonts w:ascii="Calibri" w:eastAsia="Calibri" w:hAnsi="Calibri"/>
                <w:noProof/>
              </w:rPr>
              <w:t>XXII.</w:t>
            </w:r>
            <w:r w:rsidR="00E7599A">
              <w:rPr>
                <w:rFonts w:eastAsiaTheme="minorEastAsia" w:cstheme="minorBidi"/>
                <w:noProof/>
                <w:lang w:eastAsia="pl-PL"/>
              </w:rPr>
              <w:tab/>
            </w:r>
            <w:r w:rsidR="00E7599A" w:rsidRPr="00BF5568">
              <w:rPr>
                <w:rStyle w:val="Hipercze"/>
                <w:rFonts w:cstheme="minorHAnsi"/>
                <w:noProof/>
              </w:rPr>
              <w:t>WYMAGANIA DOTYCZĄCE ZABEZPIECZENIA NALEŻYTEGO WYKONANIA</w:t>
            </w:r>
            <w:r w:rsidR="00E7599A" w:rsidRPr="00BF5568">
              <w:rPr>
                <w:rStyle w:val="Hipercze"/>
                <w:rFonts w:cstheme="minorHAnsi"/>
                <w:noProof/>
                <w:spacing w:val="-8"/>
              </w:rPr>
              <w:t xml:space="preserve"> </w:t>
            </w:r>
            <w:r w:rsidR="00E7599A" w:rsidRPr="00BF5568">
              <w:rPr>
                <w:rStyle w:val="Hipercze"/>
                <w:rFonts w:cstheme="minorHAnsi"/>
                <w:noProof/>
              </w:rPr>
              <w:t>UMOWY</w:t>
            </w:r>
            <w:r w:rsidR="00E7599A">
              <w:rPr>
                <w:noProof/>
                <w:webHidden/>
              </w:rPr>
              <w:tab/>
            </w:r>
            <w:r w:rsidR="00E7599A">
              <w:rPr>
                <w:noProof/>
                <w:webHidden/>
              </w:rPr>
              <w:fldChar w:fldCharType="begin"/>
            </w:r>
            <w:r w:rsidR="00E7599A">
              <w:rPr>
                <w:noProof/>
                <w:webHidden/>
              </w:rPr>
              <w:instrText xml:space="preserve"> PAGEREF _Toc99019046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71EE8BF4" w14:textId="77777777" w:rsidR="00E7599A" w:rsidRDefault="007241F2">
          <w:pPr>
            <w:pStyle w:val="Spistreci3"/>
            <w:rPr>
              <w:rFonts w:eastAsiaTheme="minorEastAsia" w:cstheme="minorBidi"/>
              <w:noProof/>
              <w:lang w:eastAsia="pl-PL"/>
            </w:rPr>
          </w:pPr>
          <w:hyperlink w:anchor="_Toc99019047" w:history="1">
            <w:r w:rsidR="00E7599A" w:rsidRPr="00BF5568">
              <w:rPr>
                <w:rStyle w:val="Hipercze"/>
                <w:rFonts w:cstheme="minorHAnsi"/>
                <w:noProof/>
              </w:rPr>
              <w:t>Zamawiający wymaga wniesienia zabezpieczenia należytego wykonania umowy dla części nr 15 zamówienia</w:t>
            </w:r>
            <w:r w:rsidR="00E7599A">
              <w:rPr>
                <w:noProof/>
                <w:webHidden/>
              </w:rPr>
              <w:tab/>
            </w:r>
            <w:r w:rsidR="00E7599A">
              <w:rPr>
                <w:noProof/>
                <w:webHidden/>
              </w:rPr>
              <w:fldChar w:fldCharType="begin"/>
            </w:r>
            <w:r w:rsidR="00E7599A">
              <w:rPr>
                <w:noProof/>
                <w:webHidden/>
              </w:rPr>
              <w:instrText xml:space="preserve"> PAGEREF _Toc99019047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677C02F4" w14:textId="77777777" w:rsidR="00E7599A" w:rsidRDefault="007241F2">
          <w:pPr>
            <w:pStyle w:val="Spistreci3"/>
            <w:rPr>
              <w:rFonts w:eastAsiaTheme="minorEastAsia" w:cstheme="minorBidi"/>
              <w:noProof/>
              <w:lang w:eastAsia="pl-PL"/>
            </w:rPr>
          </w:pPr>
          <w:hyperlink w:anchor="_Toc99019048" w:history="1">
            <w:r w:rsidR="00E7599A" w:rsidRPr="00BF5568">
              <w:rPr>
                <w:rStyle w:val="Hipercze"/>
                <w:rFonts w:cstheme="minorHAnsi"/>
                <w:noProof/>
              </w:rPr>
              <w:t>1.</w:t>
            </w:r>
            <w:r w:rsidR="00E7599A">
              <w:rPr>
                <w:rFonts w:eastAsiaTheme="minorEastAsia" w:cstheme="minorBidi"/>
                <w:noProof/>
                <w:lang w:eastAsia="pl-PL"/>
              </w:rPr>
              <w:tab/>
            </w:r>
            <w:r w:rsidR="00E7599A" w:rsidRPr="00BF5568">
              <w:rPr>
                <w:rStyle w:val="Hipercze"/>
                <w:rFonts w:cstheme="minorHAnsi"/>
                <w:noProof/>
              </w:rPr>
              <w:t>Wykonawca, którego oferta zostanie wybrana, zobowiązany będzie do wniesienia zabezpieczenia należytego wykonania umowy najpóźniej w dniu jej zawarcia, w wysokości 5% ceny ofertowej brutto podanej w ofercie.</w:t>
            </w:r>
            <w:r w:rsidR="00E7599A">
              <w:rPr>
                <w:noProof/>
                <w:webHidden/>
              </w:rPr>
              <w:tab/>
            </w:r>
            <w:r w:rsidR="00E7599A">
              <w:rPr>
                <w:noProof/>
                <w:webHidden/>
              </w:rPr>
              <w:fldChar w:fldCharType="begin"/>
            </w:r>
            <w:r w:rsidR="00E7599A">
              <w:rPr>
                <w:noProof/>
                <w:webHidden/>
              </w:rPr>
              <w:instrText xml:space="preserve"> PAGEREF _Toc99019048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1B8A3976" w14:textId="77777777" w:rsidR="00E7599A" w:rsidRDefault="007241F2">
          <w:pPr>
            <w:pStyle w:val="Spistreci3"/>
            <w:rPr>
              <w:rFonts w:eastAsiaTheme="minorEastAsia" w:cstheme="minorBidi"/>
              <w:noProof/>
              <w:lang w:eastAsia="pl-PL"/>
            </w:rPr>
          </w:pPr>
          <w:hyperlink w:anchor="_Toc99019049" w:history="1">
            <w:r w:rsidR="00E7599A" w:rsidRPr="00BF5568">
              <w:rPr>
                <w:rStyle w:val="Hipercze"/>
                <w:rFonts w:cstheme="minorHAnsi"/>
                <w:noProof/>
              </w:rPr>
              <w:t>2.</w:t>
            </w:r>
            <w:r w:rsidR="00E7599A">
              <w:rPr>
                <w:rFonts w:eastAsiaTheme="minorEastAsia" w:cstheme="minorBidi"/>
                <w:noProof/>
                <w:lang w:eastAsia="pl-PL"/>
              </w:rPr>
              <w:tab/>
            </w:r>
            <w:r w:rsidR="00E7599A" w:rsidRPr="00BF5568">
              <w:rPr>
                <w:rStyle w:val="Hipercze"/>
                <w:rFonts w:cstheme="minorHAnsi"/>
                <w:noProof/>
              </w:rPr>
              <w:t>Zabezpieczenie może być wnoszone według wyboru Wykonawcy w jednej lub kilku następujących formach:</w:t>
            </w:r>
            <w:r w:rsidR="00E7599A">
              <w:rPr>
                <w:noProof/>
                <w:webHidden/>
              </w:rPr>
              <w:tab/>
            </w:r>
            <w:r w:rsidR="00E7599A">
              <w:rPr>
                <w:noProof/>
                <w:webHidden/>
              </w:rPr>
              <w:fldChar w:fldCharType="begin"/>
            </w:r>
            <w:r w:rsidR="00E7599A">
              <w:rPr>
                <w:noProof/>
                <w:webHidden/>
              </w:rPr>
              <w:instrText xml:space="preserve"> PAGEREF _Toc99019049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20CB3025" w14:textId="77777777" w:rsidR="00E7599A" w:rsidRDefault="007241F2">
          <w:pPr>
            <w:pStyle w:val="Spistreci3"/>
            <w:rPr>
              <w:rFonts w:eastAsiaTheme="minorEastAsia" w:cstheme="minorBidi"/>
              <w:noProof/>
              <w:lang w:eastAsia="pl-PL"/>
            </w:rPr>
          </w:pPr>
          <w:hyperlink w:anchor="_Toc99019050" w:history="1">
            <w:r w:rsidR="00E7599A" w:rsidRPr="00BF5568">
              <w:rPr>
                <w:rStyle w:val="Hipercze"/>
                <w:rFonts w:cstheme="minorHAnsi"/>
                <w:noProof/>
              </w:rPr>
              <w:t>2.1.</w:t>
            </w:r>
            <w:r w:rsidR="00E7599A">
              <w:rPr>
                <w:rFonts w:eastAsiaTheme="minorEastAsia" w:cstheme="minorBidi"/>
                <w:noProof/>
                <w:lang w:eastAsia="pl-PL"/>
              </w:rPr>
              <w:tab/>
            </w:r>
            <w:r w:rsidR="00E7599A" w:rsidRPr="00BF5568">
              <w:rPr>
                <w:rStyle w:val="Hipercze"/>
                <w:rFonts w:cstheme="minorHAnsi"/>
                <w:noProof/>
              </w:rPr>
              <w:t>pieniądzu,</w:t>
            </w:r>
            <w:r w:rsidR="00E7599A">
              <w:rPr>
                <w:noProof/>
                <w:webHidden/>
              </w:rPr>
              <w:tab/>
            </w:r>
            <w:r w:rsidR="00E7599A">
              <w:rPr>
                <w:noProof/>
                <w:webHidden/>
              </w:rPr>
              <w:fldChar w:fldCharType="begin"/>
            </w:r>
            <w:r w:rsidR="00E7599A">
              <w:rPr>
                <w:noProof/>
                <w:webHidden/>
              </w:rPr>
              <w:instrText xml:space="preserve"> PAGEREF _Toc99019050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2E02D1D6" w14:textId="77777777" w:rsidR="00E7599A" w:rsidRDefault="007241F2">
          <w:pPr>
            <w:pStyle w:val="Spistreci3"/>
            <w:rPr>
              <w:rFonts w:eastAsiaTheme="minorEastAsia" w:cstheme="minorBidi"/>
              <w:noProof/>
              <w:lang w:eastAsia="pl-PL"/>
            </w:rPr>
          </w:pPr>
          <w:hyperlink w:anchor="_Toc99019051" w:history="1">
            <w:r w:rsidR="00E7599A" w:rsidRPr="00BF5568">
              <w:rPr>
                <w:rStyle w:val="Hipercze"/>
                <w:rFonts w:cstheme="minorHAnsi"/>
                <w:noProof/>
              </w:rPr>
              <w:t>2.2.</w:t>
            </w:r>
            <w:r w:rsidR="00E7599A">
              <w:rPr>
                <w:rFonts w:eastAsiaTheme="minorEastAsia" w:cstheme="minorBidi"/>
                <w:noProof/>
                <w:lang w:eastAsia="pl-PL"/>
              </w:rPr>
              <w:tab/>
            </w:r>
            <w:r w:rsidR="00E7599A" w:rsidRPr="00BF5568">
              <w:rPr>
                <w:rStyle w:val="Hipercze"/>
                <w:rFonts w:cstheme="minorHAnsi"/>
                <w:noProof/>
              </w:rPr>
              <w:t>poręczeniach bankowych lub poręczeniach spółdzielczej kasy oszczędnościowo – kredytowej, z tym że zobowiązanie kasy jest zawsze zobowiązaniem pieniężnym;</w:t>
            </w:r>
            <w:r w:rsidR="00E7599A">
              <w:rPr>
                <w:noProof/>
                <w:webHidden/>
              </w:rPr>
              <w:tab/>
            </w:r>
            <w:r w:rsidR="00E7599A">
              <w:rPr>
                <w:noProof/>
                <w:webHidden/>
              </w:rPr>
              <w:fldChar w:fldCharType="begin"/>
            </w:r>
            <w:r w:rsidR="00E7599A">
              <w:rPr>
                <w:noProof/>
                <w:webHidden/>
              </w:rPr>
              <w:instrText xml:space="preserve"> PAGEREF _Toc99019051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3D38C2C7" w14:textId="77777777" w:rsidR="00E7599A" w:rsidRDefault="007241F2">
          <w:pPr>
            <w:pStyle w:val="Spistreci3"/>
            <w:rPr>
              <w:rFonts w:eastAsiaTheme="minorEastAsia" w:cstheme="minorBidi"/>
              <w:noProof/>
              <w:lang w:eastAsia="pl-PL"/>
            </w:rPr>
          </w:pPr>
          <w:hyperlink w:anchor="_Toc99019052" w:history="1">
            <w:r w:rsidR="00E7599A" w:rsidRPr="00BF5568">
              <w:rPr>
                <w:rStyle w:val="Hipercze"/>
                <w:rFonts w:cstheme="minorHAnsi"/>
                <w:noProof/>
              </w:rPr>
              <w:t>2.3.</w:t>
            </w:r>
            <w:r w:rsidR="00E7599A">
              <w:rPr>
                <w:rFonts w:eastAsiaTheme="minorEastAsia" w:cstheme="minorBidi"/>
                <w:noProof/>
                <w:lang w:eastAsia="pl-PL"/>
              </w:rPr>
              <w:tab/>
            </w:r>
            <w:r w:rsidR="00E7599A" w:rsidRPr="00BF5568">
              <w:rPr>
                <w:rStyle w:val="Hipercze"/>
                <w:rFonts w:cstheme="minorHAnsi"/>
                <w:noProof/>
              </w:rPr>
              <w:t>gwarancjach bankowych;</w:t>
            </w:r>
            <w:r w:rsidR="00E7599A">
              <w:rPr>
                <w:noProof/>
                <w:webHidden/>
              </w:rPr>
              <w:tab/>
            </w:r>
            <w:r w:rsidR="00E7599A">
              <w:rPr>
                <w:noProof/>
                <w:webHidden/>
              </w:rPr>
              <w:fldChar w:fldCharType="begin"/>
            </w:r>
            <w:r w:rsidR="00E7599A">
              <w:rPr>
                <w:noProof/>
                <w:webHidden/>
              </w:rPr>
              <w:instrText xml:space="preserve"> PAGEREF _Toc99019052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4595236F" w14:textId="77777777" w:rsidR="00E7599A" w:rsidRDefault="007241F2">
          <w:pPr>
            <w:pStyle w:val="Spistreci3"/>
            <w:rPr>
              <w:rFonts w:eastAsiaTheme="minorEastAsia" w:cstheme="minorBidi"/>
              <w:noProof/>
              <w:lang w:eastAsia="pl-PL"/>
            </w:rPr>
          </w:pPr>
          <w:hyperlink w:anchor="_Toc99019053" w:history="1">
            <w:r w:rsidR="00E7599A" w:rsidRPr="00BF5568">
              <w:rPr>
                <w:rStyle w:val="Hipercze"/>
                <w:rFonts w:cstheme="minorHAnsi"/>
                <w:noProof/>
              </w:rPr>
              <w:t>2.4.</w:t>
            </w:r>
            <w:r w:rsidR="00E7599A">
              <w:rPr>
                <w:rFonts w:eastAsiaTheme="minorEastAsia" w:cstheme="minorBidi"/>
                <w:noProof/>
                <w:lang w:eastAsia="pl-PL"/>
              </w:rPr>
              <w:tab/>
            </w:r>
            <w:r w:rsidR="00E7599A" w:rsidRPr="00BF5568">
              <w:rPr>
                <w:rStyle w:val="Hipercze"/>
                <w:rFonts w:cstheme="minorHAnsi"/>
                <w:noProof/>
              </w:rPr>
              <w:t>gwarancjach ubezpieczeniowych;</w:t>
            </w:r>
            <w:r w:rsidR="00E7599A">
              <w:rPr>
                <w:noProof/>
                <w:webHidden/>
              </w:rPr>
              <w:tab/>
            </w:r>
            <w:r w:rsidR="00E7599A">
              <w:rPr>
                <w:noProof/>
                <w:webHidden/>
              </w:rPr>
              <w:fldChar w:fldCharType="begin"/>
            </w:r>
            <w:r w:rsidR="00E7599A">
              <w:rPr>
                <w:noProof/>
                <w:webHidden/>
              </w:rPr>
              <w:instrText xml:space="preserve"> PAGEREF _Toc99019053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057D3CAF" w14:textId="77777777" w:rsidR="00E7599A" w:rsidRDefault="007241F2">
          <w:pPr>
            <w:pStyle w:val="Spistreci3"/>
            <w:rPr>
              <w:rFonts w:eastAsiaTheme="minorEastAsia" w:cstheme="minorBidi"/>
              <w:noProof/>
              <w:lang w:eastAsia="pl-PL"/>
            </w:rPr>
          </w:pPr>
          <w:hyperlink w:anchor="_Toc99019054" w:history="1">
            <w:r w:rsidR="00E7599A" w:rsidRPr="00BF5568">
              <w:rPr>
                <w:rStyle w:val="Hipercze"/>
                <w:rFonts w:cstheme="minorHAnsi"/>
                <w:noProof/>
              </w:rPr>
              <w:t>2.5.</w:t>
            </w:r>
            <w:r w:rsidR="00E7599A">
              <w:rPr>
                <w:rFonts w:eastAsiaTheme="minorEastAsia" w:cstheme="minorBidi"/>
                <w:noProof/>
                <w:lang w:eastAsia="pl-PL"/>
              </w:rPr>
              <w:tab/>
            </w:r>
            <w:r w:rsidR="00E7599A" w:rsidRPr="00BF5568">
              <w:rPr>
                <w:rStyle w:val="Hipercze"/>
                <w:rFonts w:cstheme="minorHAnsi"/>
                <w:noProof/>
              </w:rPr>
              <w:t>poręczeniach udzielanych przez podmioty, o których mowa w art. 6b ust. 5 pkt 2 ustawy z dnia 9 listopada 2000 r. o utworzeniu Polskiej Agencji Rozwoju Przedsiębiorczości (t.j. Dz. U. z 2020 r., poz. 299).</w:t>
            </w:r>
            <w:r w:rsidR="00E7599A">
              <w:rPr>
                <w:noProof/>
                <w:webHidden/>
              </w:rPr>
              <w:tab/>
            </w:r>
            <w:r w:rsidR="00E7599A">
              <w:rPr>
                <w:noProof/>
                <w:webHidden/>
              </w:rPr>
              <w:fldChar w:fldCharType="begin"/>
            </w:r>
            <w:r w:rsidR="00E7599A">
              <w:rPr>
                <w:noProof/>
                <w:webHidden/>
              </w:rPr>
              <w:instrText xml:space="preserve"> PAGEREF _Toc99019054 \h </w:instrText>
            </w:r>
            <w:r w:rsidR="00E7599A">
              <w:rPr>
                <w:noProof/>
                <w:webHidden/>
              </w:rPr>
            </w:r>
            <w:r w:rsidR="00E7599A">
              <w:rPr>
                <w:noProof/>
                <w:webHidden/>
              </w:rPr>
              <w:fldChar w:fldCharType="separate"/>
            </w:r>
            <w:r w:rsidR="000428C2">
              <w:rPr>
                <w:noProof/>
                <w:webHidden/>
              </w:rPr>
              <w:t>21</w:t>
            </w:r>
            <w:r w:rsidR="00E7599A">
              <w:rPr>
                <w:noProof/>
                <w:webHidden/>
              </w:rPr>
              <w:fldChar w:fldCharType="end"/>
            </w:r>
          </w:hyperlink>
        </w:p>
        <w:p w14:paraId="308DB382" w14:textId="77777777" w:rsidR="00E7599A" w:rsidRDefault="007241F2">
          <w:pPr>
            <w:pStyle w:val="Spistreci3"/>
            <w:tabs>
              <w:tab w:val="left" w:pos="1320"/>
            </w:tabs>
            <w:rPr>
              <w:rFonts w:eastAsiaTheme="minorEastAsia" w:cstheme="minorBidi"/>
              <w:noProof/>
              <w:lang w:eastAsia="pl-PL"/>
            </w:rPr>
          </w:pPr>
          <w:hyperlink w:anchor="_Toc99019055" w:history="1">
            <w:r w:rsidR="00E7599A" w:rsidRPr="00BF5568">
              <w:rPr>
                <w:rStyle w:val="Hipercze"/>
                <w:rFonts w:ascii="Calibri" w:eastAsia="Calibri" w:hAnsi="Calibri"/>
                <w:noProof/>
              </w:rPr>
              <w:t>XXIII.</w:t>
            </w:r>
            <w:r w:rsidR="00E7599A">
              <w:rPr>
                <w:rFonts w:eastAsiaTheme="minorEastAsia" w:cstheme="minorBidi"/>
                <w:noProof/>
                <w:lang w:eastAsia="pl-PL"/>
              </w:rPr>
              <w:tab/>
            </w:r>
            <w:r w:rsidR="00E7599A" w:rsidRPr="00BF5568">
              <w:rPr>
                <w:rStyle w:val="Hipercze"/>
                <w:rFonts w:cstheme="minorHAnsi"/>
                <w:noProof/>
              </w:rPr>
              <w:t>INFORMACJE O FORMALNOŚCIACH, JAKIE MUSZĄ ZOSTAĆ DOPEŁNIONE PO WYBORZE OFERTY W CELU ZAWARCIA UMOWY W SPRAWIE ZAMÓWIENIA PUBLICZNEGO</w:t>
            </w:r>
            <w:r w:rsidR="00E7599A">
              <w:rPr>
                <w:noProof/>
                <w:webHidden/>
              </w:rPr>
              <w:tab/>
            </w:r>
            <w:r w:rsidR="00E7599A">
              <w:rPr>
                <w:noProof/>
                <w:webHidden/>
              </w:rPr>
              <w:fldChar w:fldCharType="begin"/>
            </w:r>
            <w:r w:rsidR="00E7599A">
              <w:rPr>
                <w:noProof/>
                <w:webHidden/>
              </w:rPr>
              <w:instrText xml:space="preserve"> PAGEREF _Toc99019055 \h </w:instrText>
            </w:r>
            <w:r w:rsidR="00E7599A">
              <w:rPr>
                <w:noProof/>
                <w:webHidden/>
              </w:rPr>
            </w:r>
            <w:r w:rsidR="00E7599A">
              <w:rPr>
                <w:noProof/>
                <w:webHidden/>
              </w:rPr>
              <w:fldChar w:fldCharType="separate"/>
            </w:r>
            <w:r w:rsidR="000428C2">
              <w:rPr>
                <w:noProof/>
                <w:webHidden/>
              </w:rPr>
              <w:t>22</w:t>
            </w:r>
            <w:r w:rsidR="00E7599A">
              <w:rPr>
                <w:noProof/>
                <w:webHidden/>
              </w:rPr>
              <w:fldChar w:fldCharType="end"/>
            </w:r>
          </w:hyperlink>
        </w:p>
        <w:p w14:paraId="472C42F7" w14:textId="77777777" w:rsidR="00E7599A" w:rsidRDefault="007241F2">
          <w:pPr>
            <w:pStyle w:val="Spistreci3"/>
            <w:rPr>
              <w:rFonts w:eastAsiaTheme="minorEastAsia" w:cstheme="minorBidi"/>
              <w:noProof/>
              <w:lang w:eastAsia="pl-PL"/>
            </w:rPr>
          </w:pPr>
          <w:hyperlink w:anchor="_Toc99019056"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_Toc99019056 \h </w:instrText>
            </w:r>
            <w:r w:rsidR="00E7599A">
              <w:rPr>
                <w:noProof/>
                <w:webHidden/>
              </w:rPr>
            </w:r>
            <w:r w:rsidR="00E7599A">
              <w:rPr>
                <w:noProof/>
                <w:webHidden/>
              </w:rPr>
              <w:fldChar w:fldCharType="separate"/>
            </w:r>
            <w:r w:rsidR="000428C2">
              <w:rPr>
                <w:noProof/>
                <w:webHidden/>
              </w:rPr>
              <w:t>22</w:t>
            </w:r>
            <w:r w:rsidR="00E7599A">
              <w:rPr>
                <w:noProof/>
                <w:webHidden/>
              </w:rPr>
              <w:fldChar w:fldCharType="end"/>
            </w:r>
          </w:hyperlink>
        </w:p>
        <w:p w14:paraId="0811D52D" w14:textId="77777777" w:rsidR="00E7599A" w:rsidRDefault="007241F2">
          <w:pPr>
            <w:pStyle w:val="Spistreci3"/>
            <w:tabs>
              <w:tab w:val="left" w:pos="1320"/>
            </w:tabs>
            <w:rPr>
              <w:rFonts w:eastAsiaTheme="minorEastAsia" w:cstheme="minorBidi"/>
              <w:noProof/>
              <w:lang w:eastAsia="pl-PL"/>
            </w:rPr>
          </w:pPr>
          <w:hyperlink w:anchor="_Toc99019057" w:history="1">
            <w:r w:rsidR="00E7599A" w:rsidRPr="00BF5568">
              <w:rPr>
                <w:rStyle w:val="Hipercze"/>
                <w:rFonts w:ascii="Calibri" w:eastAsia="Calibri" w:hAnsi="Calibri"/>
                <w:noProof/>
              </w:rPr>
              <w:t>XXIV.</w:t>
            </w:r>
            <w:r w:rsidR="00E7599A">
              <w:rPr>
                <w:rFonts w:eastAsiaTheme="minorEastAsia" w:cstheme="minorBidi"/>
                <w:noProof/>
                <w:lang w:eastAsia="pl-PL"/>
              </w:rPr>
              <w:tab/>
            </w:r>
            <w:r w:rsidR="00E7599A" w:rsidRPr="00BF5568">
              <w:rPr>
                <w:rStyle w:val="Hipercze"/>
                <w:rFonts w:cstheme="minorHAnsi"/>
                <w:noProof/>
              </w:rPr>
              <w:t>POUCZENIE O ŚRODKACH OCHRONY PRAWNEJ PRZYSŁUGUJĄCYCH</w:t>
            </w:r>
            <w:r w:rsidR="00E7599A" w:rsidRPr="00BF5568">
              <w:rPr>
                <w:rStyle w:val="Hipercze"/>
                <w:rFonts w:cstheme="minorHAnsi"/>
                <w:noProof/>
                <w:spacing w:val="-14"/>
              </w:rPr>
              <w:t xml:space="preserve"> </w:t>
            </w:r>
            <w:r w:rsidR="00E7599A" w:rsidRPr="00BF5568">
              <w:rPr>
                <w:rStyle w:val="Hipercze"/>
                <w:rFonts w:cstheme="minorHAnsi"/>
                <w:noProof/>
              </w:rPr>
              <w:t>WYKONAWCY</w:t>
            </w:r>
            <w:r w:rsidR="00E7599A">
              <w:rPr>
                <w:noProof/>
                <w:webHidden/>
              </w:rPr>
              <w:tab/>
            </w:r>
            <w:r w:rsidR="00E7599A">
              <w:rPr>
                <w:noProof/>
                <w:webHidden/>
              </w:rPr>
              <w:fldChar w:fldCharType="begin"/>
            </w:r>
            <w:r w:rsidR="00E7599A">
              <w:rPr>
                <w:noProof/>
                <w:webHidden/>
              </w:rPr>
              <w:instrText xml:space="preserve"> PAGEREF _Toc99019057 \h </w:instrText>
            </w:r>
            <w:r w:rsidR="00E7599A">
              <w:rPr>
                <w:noProof/>
                <w:webHidden/>
              </w:rPr>
            </w:r>
            <w:r w:rsidR="00E7599A">
              <w:rPr>
                <w:noProof/>
                <w:webHidden/>
              </w:rPr>
              <w:fldChar w:fldCharType="separate"/>
            </w:r>
            <w:r w:rsidR="000428C2">
              <w:rPr>
                <w:noProof/>
                <w:webHidden/>
              </w:rPr>
              <w:t>22</w:t>
            </w:r>
            <w:r w:rsidR="00E7599A">
              <w:rPr>
                <w:noProof/>
                <w:webHidden/>
              </w:rPr>
              <w:fldChar w:fldCharType="end"/>
            </w:r>
          </w:hyperlink>
        </w:p>
        <w:p w14:paraId="2F2BD1DA" w14:textId="77777777" w:rsidR="00E7599A" w:rsidRDefault="007241F2">
          <w:pPr>
            <w:pStyle w:val="Spistreci3"/>
            <w:rPr>
              <w:rFonts w:eastAsiaTheme="minorEastAsia" w:cstheme="minorBidi"/>
              <w:noProof/>
              <w:lang w:eastAsia="pl-PL"/>
            </w:rPr>
          </w:pPr>
          <w:hyperlink w:anchor="_Toc99019058" w:history="1">
            <w:r w:rsidR="00E7599A" w:rsidRPr="00BF5568">
              <w:rPr>
                <w:rStyle w:val="Hipercze"/>
                <w:rFonts w:ascii="Calibri" w:eastAsia="Calibri" w:hAnsi="Calibri"/>
                <w:noProof/>
              </w:rPr>
              <w:t>XXV.</w:t>
            </w:r>
            <w:r w:rsidR="00E7599A">
              <w:rPr>
                <w:rFonts w:eastAsiaTheme="minorEastAsia" w:cstheme="minorBidi"/>
                <w:noProof/>
                <w:lang w:eastAsia="pl-PL"/>
              </w:rPr>
              <w:tab/>
            </w:r>
            <w:r w:rsidR="00E7599A" w:rsidRPr="00BF5568">
              <w:rPr>
                <w:rStyle w:val="Hipercze"/>
                <w:rFonts w:cstheme="minorHAnsi"/>
                <w:noProof/>
              </w:rPr>
              <w:t>POZOSTAŁE</w:t>
            </w:r>
            <w:r w:rsidR="00E7599A" w:rsidRPr="00BF5568">
              <w:rPr>
                <w:rStyle w:val="Hipercze"/>
                <w:rFonts w:cstheme="minorHAnsi"/>
                <w:noProof/>
                <w:spacing w:val="-2"/>
              </w:rPr>
              <w:t xml:space="preserve"> </w:t>
            </w:r>
            <w:r w:rsidR="00E7599A" w:rsidRPr="00BF5568">
              <w:rPr>
                <w:rStyle w:val="Hipercze"/>
                <w:rFonts w:cstheme="minorHAnsi"/>
                <w:noProof/>
              </w:rPr>
              <w:t>INFORMACJE</w:t>
            </w:r>
            <w:r w:rsidR="00E7599A">
              <w:rPr>
                <w:noProof/>
                <w:webHidden/>
              </w:rPr>
              <w:tab/>
            </w:r>
            <w:r w:rsidR="00E7599A">
              <w:rPr>
                <w:noProof/>
                <w:webHidden/>
              </w:rPr>
              <w:fldChar w:fldCharType="begin"/>
            </w:r>
            <w:r w:rsidR="00E7599A">
              <w:rPr>
                <w:noProof/>
                <w:webHidden/>
              </w:rPr>
              <w:instrText xml:space="preserve"> PAGEREF _Toc99019058 \h </w:instrText>
            </w:r>
            <w:r w:rsidR="00E7599A">
              <w:rPr>
                <w:noProof/>
                <w:webHidden/>
              </w:rPr>
            </w:r>
            <w:r w:rsidR="00E7599A">
              <w:rPr>
                <w:noProof/>
                <w:webHidden/>
              </w:rPr>
              <w:fldChar w:fldCharType="separate"/>
            </w:r>
            <w:r w:rsidR="000428C2">
              <w:rPr>
                <w:noProof/>
                <w:webHidden/>
              </w:rPr>
              <w:t>23</w:t>
            </w:r>
            <w:r w:rsidR="00E7599A">
              <w:rPr>
                <w:noProof/>
                <w:webHidden/>
              </w:rPr>
              <w:fldChar w:fldCharType="end"/>
            </w:r>
          </w:hyperlink>
        </w:p>
        <w:p w14:paraId="3F1E5C01" w14:textId="77777777" w:rsidR="00E7599A" w:rsidRDefault="007241F2">
          <w:pPr>
            <w:pStyle w:val="Spistreci3"/>
            <w:tabs>
              <w:tab w:val="left" w:pos="1320"/>
            </w:tabs>
            <w:rPr>
              <w:rFonts w:eastAsiaTheme="minorEastAsia" w:cstheme="minorBidi"/>
              <w:noProof/>
              <w:lang w:eastAsia="pl-PL"/>
            </w:rPr>
          </w:pPr>
          <w:hyperlink w:anchor="_Toc99019059" w:history="1">
            <w:r w:rsidR="00E7599A" w:rsidRPr="00BF5568">
              <w:rPr>
                <w:rStyle w:val="Hipercze"/>
                <w:rFonts w:ascii="Calibri" w:eastAsia="Calibri" w:hAnsi="Calibri"/>
                <w:noProof/>
              </w:rPr>
              <w:t>XXVI.</w:t>
            </w:r>
            <w:r w:rsidR="00E7599A">
              <w:rPr>
                <w:rFonts w:eastAsiaTheme="minorEastAsia" w:cstheme="minorBidi"/>
                <w:noProof/>
                <w:lang w:eastAsia="pl-PL"/>
              </w:rPr>
              <w:tab/>
            </w:r>
            <w:r w:rsidR="00E7599A" w:rsidRPr="00BF5568">
              <w:rPr>
                <w:rStyle w:val="Hipercze"/>
                <w:rFonts w:cstheme="minorHAnsi"/>
                <w:noProof/>
              </w:rPr>
              <w:t>ZAŁĄCZNIKI DO</w:t>
            </w:r>
            <w:r w:rsidR="00E7599A" w:rsidRPr="00BF5568">
              <w:rPr>
                <w:rStyle w:val="Hipercze"/>
                <w:rFonts w:cstheme="minorHAnsi"/>
                <w:noProof/>
                <w:spacing w:val="-4"/>
              </w:rPr>
              <w:t xml:space="preserve"> </w:t>
            </w:r>
            <w:r w:rsidR="00E7599A" w:rsidRPr="00BF5568">
              <w:rPr>
                <w:rStyle w:val="Hipercze"/>
                <w:rFonts w:cstheme="minorHAnsi"/>
                <w:noProof/>
              </w:rPr>
              <w:t>SWZ</w:t>
            </w:r>
            <w:r w:rsidR="00E7599A">
              <w:rPr>
                <w:noProof/>
                <w:webHidden/>
              </w:rPr>
              <w:tab/>
            </w:r>
            <w:r w:rsidR="00E7599A">
              <w:rPr>
                <w:noProof/>
                <w:webHidden/>
              </w:rPr>
              <w:fldChar w:fldCharType="begin"/>
            </w:r>
            <w:r w:rsidR="00E7599A">
              <w:rPr>
                <w:noProof/>
                <w:webHidden/>
              </w:rPr>
              <w:instrText xml:space="preserve"> PAGEREF _Toc99019059 \h </w:instrText>
            </w:r>
            <w:r w:rsidR="00E7599A">
              <w:rPr>
                <w:noProof/>
                <w:webHidden/>
              </w:rPr>
            </w:r>
            <w:r w:rsidR="00E7599A">
              <w:rPr>
                <w:noProof/>
                <w:webHidden/>
              </w:rPr>
              <w:fldChar w:fldCharType="separate"/>
            </w:r>
            <w:r w:rsidR="000428C2">
              <w:rPr>
                <w:noProof/>
                <w:webHidden/>
              </w:rPr>
              <w:t>23</w:t>
            </w:r>
            <w:r w:rsidR="00E7599A">
              <w:rPr>
                <w:noProof/>
                <w:webHidden/>
              </w:rPr>
              <w:fldChar w:fldCharType="end"/>
            </w:r>
          </w:hyperlink>
        </w:p>
        <w:p w14:paraId="0ABC7AF7" w14:textId="77777777" w:rsidR="00E7599A" w:rsidRDefault="007241F2">
          <w:pPr>
            <w:pStyle w:val="Spistreci1"/>
            <w:tabs>
              <w:tab w:val="right" w:leader="dot" w:pos="9062"/>
            </w:tabs>
            <w:rPr>
              <w:rFonts w:eastAsiaTheme="minorEastAsia" w:cstheme="minorBidi"/>
              <w:noProof/>
              <w:lang w:eastAsia="pl-PL"/>
            </w:rPr>
          </w:pPr>
          <w:hyperlink w:anchor="_Toc99019060" w:history="1">
            <w:r w:rsidR="00E7599A" w:rsidRPr="00BF5568">
              <w:rPr>
                <w:rStyle w:val="Hipercze"/>
                <w:noProof/>
              </w:rPr>
              <w:t>Formularz oferty</w:t>
            </w:r>
            <w:r w:rsidR="00E7599A">
              <w:rPr>
                <w:noProof/>
                <w:webHidden/>
              </w:rPr>
              <w:tab/>
            </w:r>
            <w:r w:rsidR="00E7599A">
              <w:rPr>
                <w:noProof/>
                <w:webHidden/>
              </w:rPr>
              <w:fldChar w:fldCharType="begin"/>
            </w:r>
            <w:r w:rsidR="00E7599A">
              <w:rPr>
                <w:noProof/>
                <w:webHidden/>
              </w:rPr>
              <w:instrText xml:space="preserve"> PAGEREF _Toc99019060 \h </w:instrText>
            </w:r>
            <w:r w:rsidR="00E7599A">
              <w:rPr>
                <w:noProof/>
                <w:webHidden/>
              </w:rPr>
            </w:r>
            <w:r w:rsidR="00E7599A">
              <w:rPr>
                <w:noProof/>
                <w:webHidden/>
              </w:rPr>
              <w:fldChar w:fldCharType="separate"/>
            </w:r>
            <w:r w:rsidR="000428C2">
              <w:rPr>
                <w:noProof/>
                <w:webHidden/>
              </w:rPr>
              <w:t>24</w:t>
            </w:r>
            <w:r w:rsidR="00E7599A">
              <w:rPr>
                <w:noProof/>
                <w:webHidden/>
              </w:rPr>
              <w:fldChar w:fldCharType="end"/>
            </w:r>
          </w:hyperlink>
        </w:p>
        <w:p w14:paraId="7BC61F15" w14:textId="77777777" w:rsidR="00E7599A" w:rsidRDefault="007241F2">
          <w:pPr>
            <w:pStyle w:val="Spistreci2"/>
            <w:tabs>
              <w:tab w:val="right" w:leader="dot" w:pos="9062"/>
            </w:tabs>
            <w:rPr>
              <w:rFonts w:eastAsiaTheme="minorEastAsia" w:cstheme="minorBidi"/>
              <w:noProof/>
              <w:lang w:eastAsia="pl-PL"/>
            </w:rPr>
          </w:pPr>
          <w:hyperlink w:anchor="_Toc99019061" w:history="1">
            <w:r w:rsidR="00E7599A" w:rsidRPr="00BF5568">
              <w:rPr>
                <w:rStyle w:val="Hipercze"/>
                <w:noProof/>
              </w:rPr>
              <w:t>Składając ofertę w postępowaniu o zamówienie publiczne w trybie podstawowym na:</w:t>
            </w:r>
            <w:r w:rsidR="00E7599A">
              <w:rPr>
                <w:noProof/>
                <w:webHidden/>
              </w:rPr>
              <w:tab/>
            </w:r>
            <w:r w:rsidR="00E7599A">
              <w:rPr>
                <w:noProof/>
                <w:webHidden/>
              </w:rPr>
              <w:fldChar w:fldCharType="begin"/>
            </w:r>
            <w:r w:rsidR="00E7599A">
              <w:rPr>
                <w:noProof/>
                <w:webHidden/>
              </w:rPr>
              <w:instrText xml:space="preserve"> PAGEREF _Toc99019061 \h </w:instrText>
            </w:r>
            <w:r w:rsidR="00E7599A">
              <w:rPr>
                <w:noProof/>
                <w:webHidden/>
              </w:rPr>
            </w:r>
            <w:r w:rsidR="00E7599A">
              <w:rPr>
                <w:noProof/>
                <w:webHidden/>
              </w:rPr>
              <w:fldChar w:fldCharType="separate"/>
            </w:r>
            <w:r w:rsidR="000428C2">
              <w:rPr>
                <w:noProof/>
                <w:webHidden/>
              </w:rPr>
              <w:t>37</w:t>
            </w:r>
            <w:r w:rsidR="00E7599A">
              <w:rPr>
                <w:noProof/>
                <w:webHidden/>
              </w:rPr>
              <w:fldChar w:fldCharType="end"/>
            </w:r>
          </w:hyperlink>
        </w:p>
        <w:p w14:paraId="7AA36229" w14:textId="77777777" w:rsidR="00E7599A" w:rsidRDefault="007241F2">
          <w:pPr>
            <w:pStyle w:val="Spistreci3"/>
            <w:rPr>
              <w:rFonts w:eastAsiaTheme="minorEastAsia" w:cstheme="minorBidi"/>
              <w:noProof/>
              <w:lang w:eastAsia="pl-PL"/>
            </w:rPr>
          </w:pPr>
          <w:hyperlink w:anchor="_Toc99019062" w:history="1">
            <w:r w:rsidR="00E7599A" w:rsidRPr="00BF5568">
              <w:rPr>
                <w:rStyle w:val="Hipercze"/>
                <w:noProof/>
              </w:rPr>
              <w:t>OŚWIADCZAM, ŻE:</w:t>
            </w:r>
            <w:r w:rsidR="00E7599A">
              <w:rPr>
                <w:noProof/>
                <w:webHidden/>
              </w:rPr>
              <w:tab/>
            </w:r>
            <w:r w:rsidR="00E7599A">
              <w:rPr>
                <w:noProof/>
                <w:webHidden/>
              </w:rPr>
              <w:fldChar w:fldCharType="begin"/>
            </w:r>
            <w:r w:rsidR="00E7599A">
              <w:rPr>
                <w:noProof/>
                <w:webHidden/>
              </w:rPr>
              <w:instrText xml:space="preserve"> PAGEREF _Toc99019062 \h </w:instrText>
            </w:r>
            <w:r w:rsidR="00E7599A">
              <w:rPr>
                <w:noProof/>
                <w:webHidden/>
              </w:rPr>
            </w:r>
            <w:r w:rsidR="00E7599A">
              <w:rPr>
                <w:noProof/>
                <w:webHidden/>
              </w:rPr>
              <w:fldChar w:fldCharType="separate"/>
            </w:r>
            <w:r w:rsidR="000428C2">
              <w:rPr>
                <w:noProof/>
                <w:webHidden/>
              </w:rPr>
              <w:t>37</w:t>
            </w:r>
            <w:r w:rsidR="00E7599A">
              <w:rPr>
                <w:noProof/>
                <w:webHidden/>
              </w:rPr>
              <w:fldChar w:fldCharType="end"/>
            </w:r>
          </w:hyperlink>
        </w:p>
        <w:p w14:paraId="68F9B0B5" w14:textId="77777777" w:rsidR="00E7599A" w:rsidRDefault="007241F2">
          <w:pPr>
            <w:pStyle w:val="Spistreci2"/>
            <w:tabs>
              <w:tab w:val="right" w:leader="dot" w:pos="9062"/>
            </w:tabs>
            <w:rPr>
              <w:rFonts w:eastAsiaTheme="minorEastAsia" w:cstheme="minorBidi"/>
              <w:noProof/>
              <w:lang w:eastAsia="pl-PL"/>
            </w:rPr>
          </w:pPr>
          <w:hyperlink w:anchor="_Toc99019063" w:history="1">
            <w:r w:rsidR="00E7599A" w:rsidRPr="00BF5568">
              <w:rPr>
                <w:rStyle w:val="Hipercze"/>
                <w:noProof/>
              </w:rPr>
              <w:t>Składając ofertę w postępowaniu o zamówienie publiczne w trybie podstawowym na:</w:t>
            </w:r>
            <w:r w:rsidR="00E7599A">
              <w:rPr>
                <w:noProof/>
                <w:webHidden/>
              </w:rPr>
              <w:tab/>
            </w:r>
            <w:r w:rsidR="00E7599A">
              <w:rPr>
                <w:noProof/>
                <w:webHidden/>
              </w:rPr>
              <w:fldChar w:fldCharType="begin"/>
            </w:r>
            <w:r w:rsidR="00E7599A">
              <w:rPr>
                <w:noProof/>
                <w:webHidden/>
              </w:rPr>
              <w:instrText xml:space="preserve"> PAGEREF _Toc99019063 \h </w:instrText>
            </w:r>
            <w:r w:rsidR="00E7599A">
              <w:rPr>
                <w:noProof/>
                <w:webHidden/>
              </w:rPr>
            </w:r>
            <w:r w:rsidR="00E7599A">
              <w:rPr>
                <w:noProof/>
                <w:webHidden/>
              </w:rPr>
              <w:fldChar w:fldCharType="separate"/>
            </w:r>
            <w:r w:rsidR="000428C2">
              <w:rPr>
                <w:noProof/>
                <w:webHidden/>
              </w:rPr>
              <w:t>39</w:t>
            </w:r>
            <w:r w:rsidR="00E7599A">
              <w:rPr>
                <w:noProof/>
                <w:webHidden/>
              </w:rPr>
              <w:fldChar w:fldCharType="end"/>
            </w:r>
          </w:hyperlink>
        </w:p>
        <w:p w14:paraId="4DFD0CA9" w14:textId="77777777" w:rsidR="00E7599A" w:rsidRDefault="007241F2">
          <w:pPr>
            <w:pStyle w:val="Spistreci3"/>
            <w:rPr>
              <w:rFonts w:eastAsiaTheme="minorEastAsia" w:cstheme="minorBidi"/>
              <w:noProof/>
              <w:lang w:eastAsia="pl-PL"/>
            </w:rPr>
          </w:pPr>
          <w:hyperlink w:anchor="_Toc99019064" w:history="1">
            <w:r w:rsidR="00E7599A" w:rsidRPr="00BF5568">
              <w:rPr>
                <w:rStyle w:val="Hipercze"/>
                <w:noProof/>
              </w:rPr>
              <w:t>OŚWIADCZAM, ŻE:</w:t>
            </w:r>
            <w:r w:rsidR="00E7599A">
              <w:rPr>
                <w:noProof/>
                <w:webHidden/>
              </w:rPr>
              <w:tab/>
            </w:r>
            <w:r w:rsidR="00E7599A">
              <w:rPr>
                <w:noProof/>
                <w:webHidden/>
              </w:rPr>
              <w:fldChar w:fldCharType="begin"/>
            </w:r>
            <w:r w:rsidR="00E7599A">
              <w:rPr>
                <w:noProof/>
                <w:webHidden/>
              </w:rPr>
              <w:instrText xml:space="preserve"> PAGEREF _Toc99019064 \h </w:instrText>
            </w:r>
            <w:r w:rsidR="00E7599A">
              <w:rPr>
                <w:noProof/>
                <w:webHidden/>
              </w:rPr>
            </w:r>
            <w:r w:rsidR="00E7599A">
              <w:rPr>
                <w:noProof/>
                <w:webHidden/>
              </w:rPr>
              <w:fldChar w:fldCharType="separate"/>
            </w:r>
            <w:r w:rsidR="000428C2">
              <w:rPr>
                <w:noProof/>
                <w:webHidden/>
              </w:rPr>
              <w:t>39</w:t>
            </w:r>
            <w:r w:rsidR="00E7599A">
              <w:rPr>
                <w:noProof/>
                <w:webHidden/>
              </w:rPr>
              <w:fldChar w:fldCharType="end"/>
            </w:r>
          </w:hyperlink>
        </w:p>
        <w:p w14:paraId="7FDB815D" w14:textId="77777777" w:rsidR="00E7599A" w:rsidRDefault="007241F2">
          <w:pPr>
            <w:pStyle w:val="Spistreci2"/>
            <w:tabs>
              <w:tab w:val="right" w:leader="dot" w:pos="9062"/>
            </w:tabs>
            <w:rPr>
              <w:rFonts w:eastAsiaTheme="minorEastAsia" w:cstheme="minorBidi"/>
              <w:noProof/>
              <w:lang w:eastAsia="pl-PL"/>
            </w:rPr>
          </w:pPr>
          <w:hyperlink w:anchor="_Toc99019065" w:history="1">
            <w:r w:rsidR="00E7599A" w:rsidRPr="00BF5568">
              <w:rPr>
                <w:rStyle w:val="Hipercze"/>
                <w:noProof/>
              </w:rPr>
              <w:t>OŚWIADCZAM, ŻE:</w:t>
            </w:r>
            <w:r w:rsidR="00E7599A">
              <w:rPr>
                <w:noProof/>
                <w:webHidden/>
              </w:rPr>
              <w:tab/>
            </w:r>
            <w:r w:rsidR="00E7599A">
              <w:rPr>
                <w:noProof/>
                <w:webHidden/>
              </w:rPr>
              <w:fldChar w:fldCharType="begin"/>
            </w:r>
            <w:r w:rsidR="00E7599A">
              <w:rPr>
                <w:noProof/>
                <w:webHidden/>
              </w:rPr>
              <w:instrText xml:space="preserve"> PAGEREF _Toc99019065 \h </w:instrText>
            </w:r>
            <w:r w:rsidR="00E7599A">
              <w:rPr>
                <w:noProof/>
                <w:webHidden/>
              </w:rPr>
            </w:r>
            <w:r w:rsidR="00E7599A">
              <w:rPr>
                <w:noProof/>
                <w:webHidden/>
              </w:rPr>
              <w:fldChar w:fldCharType="separate"/>
            </w:r>
            <w:r w:rsidR="000428C2">
              <w:rPr>
                <w:noProof/>
                <w:webHidden/>
              </w:rPr>
              <w:t>40</w:t>
            </w:r>
            <w:r w:rsidR="00E7599A">
              <w:rPr>
                <w:noProof/>
                <w:webHidden/>
              </w:rPr>
              <w:fldChar w:fldCharType="end"/>
            </w:r>
          </w:hyperlink>
        </w:p>
        <w:p w14:paraId="22FEC20D" w14:textId="77777777" w:rsidR="00E7599A" w:rsidRDefault="007241F2">
          <w:pPr>
            <w:pStyle w:val="Spistreci2"/>
            <w:tabs>
              <w:tab w:val="right" w:leader="dot" w:pos="9062"/>
            </w:tabs>
            <w:rPr>
              <w:rFonts w:eastAsiaTheme="minorEastAsia" w:cstheme="minorBidi"/>
              <w:noProof/>
              <w:lang w:eastAsia="pl-PL"/>
            </w:rPr>
          </w:pPr>
          <w:hyperlink w:anchor="_Toc99019066" w:history="1">
            <w:r w:rsidR="00E7599A" w:rsidRPr="00BF5568">
              <w:rPr>
                <w:rStyle w:val="Hipercze"/>
                <w:noProof/>
              </w:rPr>
              <w:t>Składając ofertę w postępowaniu o zamówienie publiczne w trybie podstawowym na:</w:t>
            </w:r>
            <w:r w:rsidR="00E7599A">
              <w:rPr>
                <w:noProof/>
                <w:webHidden/>
              </w:rPr>
              <w:tab/>
            </w:r>
            <w:r w:rsidR="00E7599A">
              <w:rPr>
                <w:noProof/>
                <w:webHidden/>
              </w:rPr>
              <w:fldChar w:fldCharType="begin"/>
            </w:r>
            <w:r w:rsidR="00E7599A">
              <w:rPr>
                <w:noProof/>
                <w:webHidden/>
              </w:rPr>
              <w:instrText xml:space="preserve"> PAGEREF _Toc99019066 \h </w:instrText>
            </w:r>
            <w:r w:rsidR="00E7599A">
              <w:rPr>
                <w:noProof/>
                <w:webHidden/>
              </w:rPr>
            </w:r>
            <w:r w:rsidR="00E7599A">
              <w:rPr>
                <w:noProof/>
                <w:webHidden/>
              </w:rPr>
              <w:fldChar w:fldCharType="separate"/>
            </w:r>
            <w:r w:rsidR="000428C2">
              <w:rPr>
                <w:noProof/>
                <w:webHidden/>
              </w:rPr>
              <w:t>41</w:t>
            </w:r>
            <w:r w:rsidR="00E7599A">
              <w:rPr>
                <w:noProof/>
                <w:webHidden/>
              </w:rPr>
              <w:fldChar w:fldCharType="end"/>
            </w:r>
          </w:hyperlink>
        </w:p>
        <w:p w14:paraId="22672A8A" w14:textId="77777777" w:rsidR="00E7599A" w:rsidRDefault="007241F2">
          <w:pPr>
            <w:pStyle w:val="Spistreci3"/>
            <w:rPr>
              <w:rFonts w:eastAsiaTheme="minorEastAsia" w:cstheme="minorBidi"/>
              <w:noProof/>
              <w:lang w:eastAsia="pl-PL"/>
            </w:rPr>
          </w:pPr>
          <w:hyperlink w:anchor="_Toc99019067"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_Toc99019067 \h </w:instrText>
            </w:r>
            <w:r w:rsidR="00E7599A">
              <w:rPr>
                <w:noProof/>
                <w:webHidden/>
              </w:rPr>
            </w:r>
            <w:r w:rsidR="00E7599A">
              <w:rPr>
                <w:noProof/>
                <w:webHidden/>
              </w:rPr>
              <w:fldChar w:fldCharType="separate"/>
            </w:r>
            <w:r w:rsidR="000428C2">
              <w:rPr>
                <w:noProof/>
                <w:webHidden/>
              </w:rPr>
              <w:t>42</w:t>
            </w:r>
            <w:r w:rsidR="00E7599A">
              <w:rPr>
                <w:noProof/>
                <w:webHidden/>
              </w:rPr>
              <w:fldChar w:fldCharType="end"/>
            </w:r>
          </w:hyperlink>
        </w:p>
        <w:p w14:paraId="6AD7C45A" w14:textId="77777777" w:rsidR="00E7599A" w:rsidRDefault="007241F2">
          <w:pPr>
            <w:pStyle w:val="Spistreci3"/>
            <w:rPr>
              <w:rFonts w:eastAsiaTheme="minorEastAsia" w:cstheme="minorBidi"/>
              <w:noProof/>
              <w:lang w:eastAsia="pl-PL"/>
            </w:rPr>
          </w:pPr>
          <w:hyperlink w:anchor="_Toc99019068" w:history="1">
            <w:r w:rsidR="00E7599A" w:rsidRPr="00BF5568">
              <w:rPr>
                <w:rStyle w:val="Hipercze"/>
                <w:rFonts w:cstheme="minorHAnsi"/>
                <w:noProof/>
              </w:rPr>
              <w:t>Dotyczy wszystkich części zamówienia</w:t>
            </w:r>
            <w:r w:rsidR="00E7599A">
              <w:rPr>
                <w:noProof/>
                <w:webHidden/>
              </w:rPr>
              <w:tab/>
            </w:r>
            <w:r w:rsidR="00E7599A">
              <w:rPr>
                <w:noProof/>
                <w:webHidden/>
              </w:rPr>
              <w:fldChar w:fldCharType="begin"/>
            </w:r>
            <w:r w:rsidR="00E7599A">
              <w:rPr>
                <w:noProof/>
                <w:webHidden/>
              </w:rPr>
              <w:instrText xml:space="preserve"> PAGEREF _Toc99019068 \h </w:instrText>
            </w:r>
            <w:r w:rsidR="00E7599A">
              <w:rPr>
                <w:noProof/>
                <w:webHidden/>
              </w:rPr>
            </w:r>
            <w:r w:rsidR="00E7599A">
              <w:rPr>
                <w:noProof/>
                <w:webHidden/>
              </w:rPr>
              <w:fldChar w:fldCharType="separate"/>
            </w:r>
            <w:r w:rsidR="000428C2">
              <w:rPr>
                <w:noProof/>
                <w:webHidden/>
              </w:rPr>
              <w:t>50</w:t>
            </w:r>
            <w:r w:rsidR="00E7599A">
              <w:rPr>
                <w:noProof/>
                <w:webHidden/>
              </w:rPr>
              <w:fldChar w:fldCharType="end"/>
            </w:r>
          </w:hyperlink>
        </w:p>
        <w:p w14:paraId="729490D3" w14:textId="77777777" w:rsidR="00E7599A" w:rsidRDefault="007241F2">
          <w:pPr>
            <w:pStyle w:val="Spistreci2"/>
            <w:tabs>
              <w:tab w:val="right" w:leader="dot" w:pos="9062"/>
            </w:tabs>
            <w:rPr>
              <w:rFonts w:eastAsiaTheme="minorEastAsia" w:cstheme="minorBidi"/>
              <w:noProof/>
              <w:lang w:eastAsia="pl-PL"/>
            </w:rPr>
          </w:pPr>
          <w:hyperlink w:anchor="_Toc99019069" w:history="1">
            <w:r w:rsidR="00E7599A" w:rsidRPr="00BF5568">
              <w:rPr>
                <w:rStyle w:val="Hipercze"/>
                <w:noProof/>
                <w:spacing w:val="-4"/>
              </w:rPr>
              <w:t>Na opracowanie dokumentacji projektowych przebudowy dróg na terenie Gminy i Miasta Lwówek Śląski</w:t>
            </w:r>
            <w:r w:rsidR="00E7599A" w:rsidRPr="00BF5568">
              <w:rPr>
                <w:rStyle w:val="Hipercze"/>
                <w:noProof/>
              </w:rPr>
              <w:t xml:space="preserve"> wraz z pełnieniem nadzoru autorskiego, z podziałem na części</w:t>
            </w:r>
            <w:r w:rsidR="00E7599A">
              <w:rPr>
                <w:noProof/>
                <w:webHidden/>
              </w:rPr>
              <w:tab/>
            </w:r>
            <w:r w:rsidR="00E7599A">
              <w:rPr>
                <w:noProof/>
                <w:webHidden/>
              </w:rPr>
              <w:fldChar w:fldCharType="begin"/>
            </w:r>
            <w:r w:rsidR="00E7599A">
              <w:rPr>
                <w:noProof/>
                <w:webHidden/>
              </w:rPr>
              <w:instrText xml:space="preserve"> PAGEREF _Toc99019069 \h </w:instrText>
            </w:r>
            <w:r w:rsidR="00E7599A">
              <w:rPr>
                <w:noProof/>
                <w:webHidden/>
              </w:rPr>
            </w:r>
            <w:r w:rsidR="00E7599A">
              <w:rPr>
                <w:noProof/>
                <w:webHidden/>
              </w:rPr>
              <w:fldChar w:fldCharType="separate"/>
            </w:r>
            <w:r w:rsidR="000428C2">
              <w:rPr>
                <w:noProof/>
                <w:webHidden/>
              </w:rPr>
              <w:t>62</w:t>
            </w:r>
            <w:r w:rsidR="00E7599A">
              <w:rPr>
                <w:noProof/>
                <w:webHidden/>
              </w:rPr>
              <w:fldChar w:fldCharType="end"/>
            </w:r>
          </w:hyperlink>
        </w:p>
        <w:p w14:paraId="4884F0A7" w14:textId="3732BD3A" w:rsidR="00E7599A" w:rsidRDefault="007241F2">
          <w:pPr>
            <w:pStyle w:val="Spistreci2"/>
            <w:tabs>
              <w:tab w:val="right" w:leader="dot" w:pos="9062"/>
            </w:tabs>
            <w:rPr>
              <w:rFonts w:eastAsiaTheme="minorEastAsia" w:cstheme="minorBidi"/>
              <w:noProof/>
              <w:lang w:eastAsia="pl-PL"/>
            </w:rPr>
          </w:pPr>
          <w:hyperlink w:anchor="_Toc99019070" w:history="1">
            <w:r w:rsidR="00E7599A" w:rsidRPr="00BF5568">
              <w:rPr>
                <w:rStyle w:val="Hipercze"/>
                <w:noProof/>
              </w:rPr>
              <w:t>Część ……. Zamówienia – ……………………………………………………………………………………………………………</w:t>
            </w:r>
            <w:r w:rsidR="00E7599A">
              <w:rPr>
                <w:noProof/>
                <w:webHidden/>
              </w:rPr>
              <w:tab/>
            </w:r>
            <w:r w:rsidR="00E7599A">
              <w:rPr>
                <w:noProof/>
                <w:webHidden/>
              </w:rPr>
              <w:fldChar w:fldCharType="begin"/>
            </w:r>
            <w:r w:rsidR="00E7599A">
              <w:rPr>
                <w:noProof/>
                <w:webHidden/>
              </w:rPr>
              <w:instrText xml:space="preserve"> PAGEREF _Toc99019070 \h </w:instrText>
            </w:r>
            <w:r w:rsidR="00E7599A">
              <w:rPr>
                <w:noProof/>
                <w:webHidden/>
              </w:rPr>
            </w:r>
            <w:r w:rsidR="00E7599A">
              <w:rPr>
                <w:noProof/>
                <w:webHidden/>
              </w:rPr>
              <w:fldChar w:fldCharType="separate"/>
            </w:r>
            <w:r w:rsidR="000428C2">
              <w:rPr>
                <w:noProof/>
                <w:webHidden/>
              </w:rPr>
              <w:t>62</w:t>
            </w:r>
            <w:r w:rsidR="00E7599A">
              <w:rPr>
                <w:noProof/>
                <w:webHidden/>
              </w:rPr>
              <w:fldChar w:fldCharType="end"/>
            </w:r>
          </w:hyperlink>
        </w:p>
        <w:p w14:paraId="528CDC00" w14:textId="309230EA" w:rsidR="00164472" w:rsidRPr="00FF69B5" w:rsidRDefault="0089538D">
          <w:r>
            <w:fldChar w:fldCharType="end"/>
          </w:r>
        </w:p>
      </w:sdtContent>
    </w:sdt>
    <w:p w14:paraId="00E0D487" w14:textId="77777777" w:rsidR="00164472" w:rsidRDefault="00164472">
      <w:pPr>
        <w:tabs>
          <w:tab w:val="left" w:pos="1755"/>
        </w:tabs>
        <w:rPr>
          <w:rFonts w:cstheme="minorHAnsi"/>
          <w:sz w:val="15"/>
        </w:rPr>
      </w:pPr>
    </w:p>
    <w:p w14:paraId="33B7178A" w14:textId="77777777" w:rsidR="00164472" w:rsidRDefault="00164472">
      <w:pPr>
        <w:rPr>
          <w:rFonts w:cstheme="minorHAnsi"/>
          <w:sz w:val="15"/>
        </w:rPr>
      </w:pPr>
    </w:p>
    <w:p w14:paraId="2D0FAADD" w14:textId="77777777" w:rsidR="00B13E09" w:rsidRDefault="00B13E09">
      <w:pPr>
        <w:rPr>
          <w:b/>
        </w:rPr>
        <w:sectPr w:rsidR="00B13E09" w:rsidSect="0009786C">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134" w:left="1417" w:header="0" w:footer="961" w:gutter="0"/>
          <w:cols w:space="708"/>
          <w:formProt w:val="0"/>
          <w:docGrid w:linePitch="299" w:charSpace="4096"/>
        </w:sectPr>
      </w:pPr>
    </w:p>
    <w:p w14:paraId="384935E1" w14:textId="6BA4D1C0" w:rsidR="00B13E09" w:rsidRDefault="00B13E09">
      <w:pPr>
        <w:rPr>
          <w:b/>
        </w:rPr>
      </w:pPr>
    </w:p>
    <w:p w14:paraId="5F5185B3" w14:textId="77777777" w:rsidR="00164472" w:rsidRPr="00FF69B5" w:rsidRDefault="0089538D">
      <w:pPr>
        <w:rPr>
          <w:b/>
        </w:rPr>
      </w:pPr>
      <w:r w:rsidRPr="00FF69B5">
        <w:rPr>
          <w:b/>
        </w:rPr>
        <w:t>NAZWA ORAZ ADRES</w:t>
      </w:r>
      <w:r w:rsidRPr="00FF69B5">
        <w:rPr>
          <w:b/>
          <w:spacing w:val="-2"/>
        </w:rPr>
        <w:t xml:space="preserve"> </w:t>
      </w:r>
      <w:r w:rsidRPr="00FF69B5">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r>
        <w:rPr>
          <w:sz w:val="22"/>
          <w:szCs w:val="22"/>
          <w:lang w:val="de-DE"/>
        </w:rPr>
        <w:t xml:space="preserve">E-mail: </w:t>
      </w:r>
      <w:hyperlink r:id="rId14">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15">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77777777" w:rsidR="00164472" w:rsidRDefault="0089538D" w:rsidP="00926980">
      <w:pPr>
        <w:pStyle w:val="Nagwek3"/>
        <w:numPr>
          <w:ilvl w:val="0"/>
          <w:numId w:val="19"/>
        </w:numPr>
        <w:ind w:left="567" w:hanging="567"/>
      </w:pPr>
      <w:bookmarkStart w:id="1" w:name="_Toc99019010"/>
      <w:r>
        <w:t>OCHRONA DANYCH</w:t>
      </w:r>
      <w:r>
        <w:rPr>
          <w:spacing w:val="-2"/>
        </w:rPr>
        <w:t xml:space="preserve"> </w:t>
      </w:r>
      <w:r>
        <w:t>OSOBOWYCH</w:t>
      </w:r>
      <w:bookmarkEnd w:id="1"/>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14:paraId="4DBC04B2" w14:textId="77777777">
        <w:trPr>
          <w:tblHeader/>
          <w:jc w:val="right"/>
        </w:trPr>
        <w:tc>
          <w:tcPr>
            <w:tcW w:w="8925" w:type="dxa"/>
            <w:gridSpan w:val="2"/>
            <w:shd w:val="clear" w:color="auto" w:fill="D9D9D9"/>
          </w:tcPr>
          <w:p w14:paraId="54310383" w14:textId="77777777" w:rsidR="00164472" w:rsidRDefault="0089538D">
            <w:pPr>
              <w:widowControl/>
              <w:jc w:val="center"/>
              <w:rPr>
                <w:rFonts w:cstheme="minorHAnsi"/>
                <w:b/>
              </w:rPr>
            </w:pPr>
            <w:r>
              <w:rPr>
                <w:rFonts w:cstheme="minorHAnsi"/>
                <w:b/>
              </w:rPr>
              <w:t xml:space="preserve">Klauzula informacyjna </w:t>
            </w:r>
          </w:p>
          <w:p w14:paraId="77608ADC" w14:textId="77777777" w:rsidR="00164472" w:rsidRDefault="0089538D">
            <w:pPr>
              <w:widowControl/>
              <w:jc w:val="center"/>
              <w:rPr>
                <w:rFonts w:cstheme="minorHAnsi"/>
              </w:rPr>
            </w:pPr>
            <w:r>
              <w:rPr>
                <w:rFonts w:cstheme="minorHAnsi"/>
                <w:b/>
              </w:rPr>
              <w:t xml:space="preserve">przetwarzanie danych osobowych na podstawie obowiązku prawnego </w:t>
            </w:r>
            <w:r>
              <w:rPr>
                <w:rFonts w:cstheme="minorHAnsi"/>
                <w:b/>
              </w:rPr>
              <w:br/>
              <w:t>ciążącego na administratorze - zamówienia publiczne</w:t>
            </w:r>
          </w:p>
        </w:tc>
      </w:tr>
      <w:tr w:rsidR="00164472" w14:paraId="3504377E" w14:textId="77777777">
        <w:trPr>
          <w:trHeight w:val="680"/>
          <w:jc w:val="right"/>
        </w:trPr>
        <w:tc>
          <w:tcPr>
            <w:tcW w:w="2551" w:type="dxa"/>
            <w:shd w:val="clear" w:color="auto" w:fill="D9D9D9"/>
          </w:tcPr>
          <w:p w14:paraId="410CF45C" w14:textId="77777777" w:rsidR="00164472" w:rsidRDefault="0089538D">
            <w:pPr>
              <w:widowControl/>
              <w:rPr>
                <w:rFonts w:cstheme="minorHAnsi"/>
                <w:b/>
              </w:rPr>
            </w:pPr>
            <w:r>
              <w:rPr>
                <w:rFonts w:cstheme="minorHAnsi"/>
                <w:b/>
              </w:rPr>
              <w:t>TOŻSAMOŚĆ ADMINISTRATORA</w:t>
            </w:r>
          </w:p>
        </w:tc>
        <w:tc>
          <w:tcPr>
            <w:tcW w:w="6374" w:type="dxa"/>
          </w:tcPr>
          <w:p w14:paraId="29074324" w14:textId="77777777" w:rsidR="00164472" w:rsidRDefault="0089538D">
            <w:pPr>
              <w:widowControl/>
              <w:jc w:val="both"/>
              <w:rPr>
                <w:rFonts w:cstheme="minorHAnsi"/>
              </w:rPr>
            </w:pPr>
            <w:r>
              <w:rPr>
                <w:rFonts w:cstheme="minorHAnsi"/>
              </w:rPr>
              <w:t>Administratorem Państwa danych osobowych jest:</w:t>
            </w:r>
          </w:p>
          <w:p w14:paraId="16A78E21" w14:textId="77777777" w:rsidR="00164472" w:rsidRDefault="0089538D">
            <w:pPr>
              <w:widowControl/>
              <w:rPr>
                <w:rFonts w:cstheme="minorHAnsi"/>
              </w:rPr>
            </w:pPr>
            <w:r>
              <w:rPr>
                <w:rFonts w:cstheme="minorHAnsi"/>
              </w:rPr>
              <w:t>Burmistrz Gminy i Miasta Lwówek Śląski, z siedzibą w Lwówku Śląskim (59-600) przy al. Wojska Polskiego 25 A;</w:t>
            </w:r>
          </w:p>
        </w:tc>
      </w:tr>
      <w:tr w:rsidR="00164472" w14:paraId="15FFC22E" w14:textId="77777777">
        <w:trPr>
          <w:trHeight w:val="1064"/>
          <w:jc w:val="right"/>
        </w:trPr>
        <w:tc>
          <w:tcPr>
            <w:tcW w:w="2551" w:type="dxa"/>
            <w:shd w:val="clear" w:color="auto" w:fill="D9D9D9"/>
          </w:tcPr>
          <w:p w14:paraId="7DD1BCC1" w14:textId="77777777" w:rsidR="00164472" w:rsidRDefault="0089538D">
            <w:pPr>
              <w:widowControl/>
              <w:rPr>
                <w:rFonts w:cstheme="minorHAnsi"/>
                <w:b/>
              </w:rPr>
            </w:pPr>
            <w:r>
              <w:rPr>
                <w:rFonts w:cstheme="minorHAnsi"/>
                <w:b/>
              </w:rPr>
              <w:t>DANE KONTAKTOWE ADMINISTRATORA</w:t>
            </w:r>
          </w:p>
        </w:tc>
        <w:tc>
          <w:tcPr>
            <w:tcW w:w="6374" w:type="dxa"/>
          </w:tcPr>
          <w:p w14:paraId="72432C19" w14:textId="77777777" w:rsidR="00164472" w:rsidRDefault="0089538D">
            <w:pPr>
              <w:widowControl/>
              <w:jc w:val="both"/>
              <w:rPr>
                <w:rFonts w:cstheme="minorHAnsi"/>
              </w:rPr>
            </w:pPr>
            <w:r>
              <w:rPr>
                <w:rFonts w:cstheme="minorHAnsi"/>
              </w:rPr>
              <w:t xml:space="preserve">Z administratorem – Burmistrzem Gminy i Miasta Lwówek Śląski można się skontaktować pisemnie na adres siedziby administratora oraz poprzez adres e-mail </w:t>
            </w:r>
            <w:hyperlink r:id="rId16">
              <w:r>
                <w:rPr>
                  <w:rFonts w:cstheme="minorHAnsi"/>
                  <w:color w:val="0563C1"/>
                  <w:u w:val="single"/>
                </w:rPr>
                <w:t>sekretariat@lwowekslaski.pl</w:t>
              </w:r>
            </w:hyperlink>
            <w:r>
              <w:rPr>
                <w:rFonts w:cstheme="minorHAnsi"/>
              </w:rPr>
              <w:t>, tel. 75 6477888.</w:t>
            </w:r>
          </w:p>
        </w:tc>
      </w:tr>
      <w:tr w:rsidR="00164472" w14:paraId="755B2891" w14:textId="77777777">
        <w:trPr>
          <w:trHeight w:val="1862"/>
          <w:jc w:val="right"/>
        </w:trPr>
        <w:tc>
          <w:tcPr>
            <w:tcW w:w="2551" w:type="dxa"/>
            <w:shd w:val="clear" w:color="auto" w:fill="D9D9D9"/>
          </w:tcPr>
          <w:p w14:paraId="0FC9255F" w14:textId="77777777" w:rsidR="00164472" w:rsidRDefault="0089538D">
            <w:pPr>
              <w:widowControl/>
              <w:rPr>
                <w:rFonts w:cstheme="minorHAnsi"/>
                <w:b/>
              </w:rPr>
            </w:pPr>
            <w:r>
              <w:rPr>
                <w:rFonts w:cstheme="minorHAnsi"/>
                <w:b/>
              </w:rPr>
              <w:t>DANE KONTAKTOWE INSPEKTORA OCHRONY DANYCH</w:t>
            </w:r>
          </w:p>
        </w:tc>
        <w:tc>
          <w:tcPr>
            <w:tcW w:w="6374" w:type="dxa"/>
          </w:tcPr>
          <w:p w14:paraId="32AB6C01" w14:textId="77777777" w:rsidR="00164472" w:rsidRDefault="0089538D">
            <w:pPr>
              <w:widowControl/>
              <w:jc w:val="both"/>
              <w:rPr>
                <w:rFonts w:cstheme="minorHAnsi"/>
              </w:rPr>
            </w:pPr>
            <w:r>
              <w:rPr>
                <w:rFonts w:cstheme="minorHAnsi"/>
              </w:rPr>
              <w:t xml:space="preserve">Administrator: Burmistrz Gminy i Miasta Lwówek Śląski wyznaczył inspektora ochrony danych, z którym może się Pani / Pan skontaktować poprzez e-mail </w:t>
            </w:r>
            <w:hyperlink r:id="rId17">
              <w:r>
                <w:rPr>
                  <w:rFonts w:cstheme="minorHAnsi"/>
                  <w:color w:val="0563C1"/>
                  <w:u w:val="single"/>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14:paraId="45B26C83" w14:textId="77777777">
        <w:trPr>
          <w:jc w:val="right"/>
        </w:trPr>
        <w:tc>
          <w:tcPr>
            <w:tcW w:w="2551" w:type="dxa"/>
            <w:shd w:val="clear" w:color="auto" w:fill="D9D9D9"/>
          </w:tcPr>
          <w:p w14:paraId="45304A72" w14:textId="77777777" w:rsidR="00164472" w:rsidRDefault="0089538D">
            <w:pPr>
              <w:widowControl/>
              <w:rPr>
                <w:rFonts w:cstheme="minorHAnsi"/>
                <w:b/>
              </w:rPr>
            </w:pPr>
            <w:r>
              <w:rPr>
                <w:rFonts w:cstheme="minorHAnsi"/>
                <w:b/>
              </w:rPr>
              <w:t xml:space="preserve">CELE PRZETWARZANIA I PODSTAWA PRAWNA </w:t>
            </w:r>
          </w:p>
        </w:tc>
        <w:tc>
          <w:tcPr>
            <w:tcW w:w="6374" w:type="dxa"/>
          </w:tcPr>
          <w:p w14:paraId="68A4D659" w14:textId="77777777" w:rsidR="00164472" w:rsidRDefault="0089538D">
            <w:pPr>
              <w:widowControl/>
              <w:jc w:val="both"/>
              <w:rPr>
                <w:rFonts w:cstheme="minorHAnsi"/>
              </w:rPr>
            </w:pPr>
            <w:r>
              <w:rPr>
                <w:rFonts w:cstheme="minorHAnsi"/>
              </w:rPr>
              <w:t>Pani / Pana dane będą przetwarzane w celu:</w:t>
            </w:r>
          </w:p>
          <w:p w14:paraId="16BFF37E" w14:textId="77777777" w:rsidR="00164472" w:rsidRDefault="0089538D" w:rsidP="00926980">
            <w:pPr>
              <w:widowControl/>
              <w:numPr>
                <w:ilvl w:val="0"/>
                <w:numId w:val="20"/>
              </w:numPr>
              <w:rPr>
                <w:rFonts w:cstheme="minorHAnsi"/>
              </w:rPr>
            </w:pPr>
            <w:r>
              <w:rPr>
                <w:rFonts w:cstheme="minorHAnsi"/>
              </w:rPr>
              <w:t>przeprowadzenia postępowania o udzielenie zamówienia poniżej progu stosowania ustawy Pzp;</w:t>
            </w:r>
          </w:p>
          <w:p w14:paraId="5CECF679" w14:textId="77777777" w:rsidR="00164472" w:rsidRDefault="0089538D" w:rsidP="00926980">
            <w:pPr>
              <w:widowControl/>
              <w:numPr>
                <w:ilvl w:val="0"/>
                <w:numId w:val="20"/>
              </w:numPr>
              <w:rPr>
                <w:rFonts w:cstheme="minorHAnsi"/>
              </w:rPr>
            </w:pPr>
            <w:r>
              <w:rPr>
                <w:rFonts w:cstheme="minorHAnsi"/>
              </w:rPr>
              <w:t>przeprowadzenia postępowania o udzielenie zamówienia w  trybie ustawy Pzp;</w:t>
            </w:r>
          </w:p>
          <w:p w14:paraId="09B867A9" w14:textId="77777777" w:rsidR="00164472" w:rsidRDefault="0089538D" w:rsidP="00926980">
            <w:pPr>
              <w:widowControl/>
              <w:numPr>
                <w:ilvl w:val="0"/>
                <w:numId w:val="20"/>
              </w:numPr>
              <w:rPr>
                <w:rFonts w:cstheme="minorHAnsi"/>
              </w:rPr>
            </w:pPr>
            <w:r>
              <w:rPr>
                <w:rFonts w:cstheme="minorHAnsi"/>
              </w:rPr>
              <w:t>w przypadku wyłonienia wykonawcy - w celu realizacji przedmiotu zamówienia.</w:t>
            </w:r>
          </w:p>
          <w:p w14:paraId="026D80DC" w14:textId="77777777" w:rsidR="00164472" w:rsidRDefault="0089538D">
            <w:pPr>
              <w:widowControl/>
              <w:jc w:val="both"/>
              <w:rPr>
                <w:rFonts w:cstheme="minorHAnsi"/>
              </w:rPr>
            </w:pPr>
            <w:r>
              <w:rPr>
                <w:rFonts w:cstheme="minorHAnsi"/>
              </w:rPr>
              <w:t>Pani/Pana dane będą przetwarzane na podstawie przepisów:</w:t>
            </w:r>
          </w:p>
          <w:p w14:paraId="3DF52FD2" w14:textId="77777777" w:rsidR="00164472" w:rsidRDefault="0089538D">
            <w:pPr>
              <w:widowControl/>
              <w:jc w:val="both"/>
              <w:rPr>
                <w:rFonts w:cstheme="minorHAnsi"/>
              </w:rPr>
            </w:pPr>
            <w:r>
              <w:rPr>
                <w:rFonts w:cstheme="minorHAnsi"/>
              </w:rPr>
              <w:t>- Ustawa z dnia 11 września 2019 r. Prawo zamówień publicznych;</w:t>
            </w:r>
          </w:p>
          <w:p w14:paraId="0238521A" w14:textId="77777777" w:rsidR="00164472" w:rsidRDefault="0089538D">
            <w:pPr>
              <w:widowControl/>
              <w:jc w:val="both"/>
              <w:rPr>
                <w:rFonts w:cstheme="minorHAnsi"/>
              </w:rPr>
            </w:pPr>
            <w:r>
              <w:rPr>
                <w:rFonts w:cstheme="minorHAnsi"/>
              </w:rPr>
              <w:t>- Zarządzenie Nr IN.0050.22.2022 Burmistrza Gminy i Miasta Lwówek Śląski z dnia 01 lutego 2022 r. w sprawie zatwierdzenia Regulaminu udzielania zamówień publicznych o wartości do 130 000 zł.</w:t>
            </w:r>
          </w:p>
        </w:tc>
      </w:tr>
      <w:tr w:rsidR="00164472" w14:paraId="3A91D133" w14:textId="77777777">
        <w:trPr>
          <w:jc w:val="right"/>
        </w:trPr>
        <w:tc>
          <w:tcPr>
            <w:tcW w:w="2551" w:type="dxa"/>
            <w:shd w:val="clear" w:color="auto" w:fill="D9D9D9"/>
          </w:tcPr>
          <w:p w14:paraId="68F9B8DA" w14:textId="77777777" w:rsidR="00164472" w:rsidRDefault="0089538D">
            <w:pPr>
              <w:widowControl/>
              <w:rPr>
                <w:rFonts w:cstheme="minorHAnsi"/>
                <w:b/>
              </w:rPr>
            </w:pPr>
            <w:r>
              <w:rPr>
                <w:rFonts w:cstheme="minorHAnsi"/>
                <w:b/>
              </w:rPr>
              <w:t>ODBIORCY DANYCH</w:t>
            </w:r>
          </w:p>
          <w:p w14:paraId="4F357D2E" w14:textId="77777777" w:rsidR="00164472" w:rsidRDefault="00164472">
            <w:pPr>
              <w:widowControl/>
              <w:rPr>
                <w:rFonts w:cstheme="minorHAnsi"/>
                <w:b/>
              </w:rPr>
            </w:pPr>
          </w:p>
        </w:tc>
        <w:tc>
          <w:tcPr>
            <w:tcW w:w="6374" w:type="dxa"/>
          </w:tcPr>
          <w:p w14:paraId="52101C76" w14:textId="77777777" w:rsidR="00164472" w:rsidRDefault="0089538D">
            <w:pPr>
              <w:widowControl/>
              <w:jc w:val="both"/>
              <w:rPr>
                <w:rFonts w:cstheme="minorHAnsi"/>
              </w:rPr>
            </w:pPr>
            <w:r>
              <w:rPr>
                <w:rFonts w:cstheme="minorHAnsi"/>
              </w:rPr>
              <w:t>Pani/Pana dane osobowe przekazywane będą:</w:t>
            </w:r>
          </w:p>
          <w:p w14:paraId="4F20B109" w14:textId="77777777" w:rsidR="00164472" w:rsidRDefault="0089538D" w:rsidP="00926980">
            <w:pPr>
              <w:widowControl/>
              <w:numPr>
                <w:ilvl w:val="0"/>
                <w:numId w:val="22"/>
              </w:numPr>
              <w:contextualSpacing/>
              <w:jc w:val="both"/>
              <w:rPr>
                <w:rFonts w:cstheme="minorHAnsi"/>
              </w:rPr>
            </w:pPr>
            <w:r>
              <w:rPr>
                <w:rFonts w:cstheme="minorHAnsi"/>
              </w:rPr>
              <w:t>podmiotom upoważnionym na podstawie przepisów prawa;</w:t>
            </w:r>
          </w:p>
          <w:p w14:paraId="34347BC4" w14:textId="77777777" w:rsidR="00164472" w:rsidRDefault="0089538D" w:rsidP="00926980">
            <w:pPr>
              <w:widowControl/>
              <w:numPr>
                <w:ilvl w:val="0"/>
                <w:numId w:val="22"/>
              </w:numPr>
              <w:contextualSpacing/>
              <w:jc w:val="both"/>
              <w:rPr>
                <w:rFonts w:cstheme="minorHAnsi"/>
              </w:rPr>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14:paraId="5C7CCB58" w14:textId="77777777" w:rsidR="00164472" w:rsidRDefault="0089538D" w:rsidP="00926980">
            <w:pPr>
              <w:widowControl/>
              <w:numPr>
                <w:ilvl w:val="0"/>
                <w:numId w:val="23"/>
              </w:numPr>
              <w:contextualSpacing/>
              <w:jc w:val="both"/>
              <w:rPr>
                <w:rFonts w:cstheme="minorHAnsi"/>
              </w:rPr>
            </w:pPr>
            <w:r>
              <w:rPr>
                <w:rFonts w:cstheme="minorHAnsi"/>
              </w:rPr>
              <w:t xml:space="preserve">usługodawcom wykonującym zadania na zlecenie Administratora w ramach świadczonych usług serwisu </w:t>
            </w:r>
            <w:r>
              <w:rPr>
                <w:rFonts w:cstheme="minorHAnsi"/>
              </w:rPr>
              <w:lastRenderedPageBreak/>
              <w:t>i  utrzymania systemów i programów informatycznych, z  którymi administrator ma podpisane stosowne umowy powierzenia danych.</w:t>
            </w:r>
          </w:p>
        </w:tc>
      </w:tr>
      <w:tr w:rsidR="00164472" w14:paraId="07E7F65B" w14:textId="77777777">
        <w:trPr>
          <w:trHeight w:val="665"/>
          <w:jc w:val="right"/>
        </w:trPr>
        <w:tc>
          <w:tcPr>
            <w:tcW w:w="2551" w:type="dxa"/>
            <w:shd w:val="clear" w:color="auto" w:fill="D9D9D9"/>
          </w:tcPr>
          <w:p w14:paraId="07137064" w14:textId="77777777" w:rsidR="00164472" w:rsidRDefault="0089538D">
            <w:pPr>
              <w:widowControl/>
              <w:rPr>
                <w:rFonts w:cstheme="minorHAnsi"/>
                <w:b/>
              </w:rPr>
            </w:pPr>
            <w:r>
              <w:rPr>
                <w:rFonts w:cstheme="minorHAnsi"/>
                <w:b/>
              </w:rPr>
              <w:lastRenderedPageBreak/>
              <w:t>PRZEKAZANIE DANYCH OSOBOWYCH DO PAŃSTWA TRZECIEGO LUB ORGANIZACJI MIĘDZYNARODOWEJ</w:t>
            </w:r>
          </w:p>
        </w:tc>
        <w:tc>
          <w:tcPr>
            <w:tcW w:w="6374" w:type="dxa"/>
          </w:tcPr>
          <w:p w14:paraId="0FCB5E29" w14:textId="77777777" w:rsidR="00164472" w:rsidRDefault="0089538D">
            <w:pPr>
              <w:widowControl/>
              <w:jc w:val="both"/>
              <w:rPr>
                <w:rFonts w:cstheme="minorHAnsi"/>
              </w:rPr>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14:paraId="77D6E5C2" w14:textId="77777777">
        <w:trPr>
          <w:trHeight w:val="934"/>
          <w:jc w:val="right"/>
        </w:trPr>
        <w:tc>
          <w:tcPr>
            <w:tcW w:w="2551" w:type="dxa"/>
            <w:shd w:val="clear" w:color="auto" w:fill="D9D9D9"/>
          </w:tcPr>
          <w:p w14:paraId="68E2C205" w14:textId="77777777" w:rsidR="00164472" w:rsidRDefault="0089538D">
            <w:pPr>
              <w:widowControl/>
              <w:rPr>
                <w:rFonts w:cstheme="minorHAnsi"/>
                <w:b/>
              </w:rPr>
            </w:pPr>
            <w:r>
              <w:rPr>
                <w:rFonts w:cstheme="minorHAnsi"/>
                <w:b/>
              </w:rPr>
              <w:t>OKRES PRZECHOWYWANIA DANYCH</w:t>
            </w:r>
          </w:p>
        </w:tc>
        <w:tc>
          <w:tcPr>
            <w:tcW w:w="6374" w:type="dxa"/>
          </w:tcPr>
          <w:p w14:paraId="5E3A2629" w14:textId="77777777" w:rsidR="00164472" w:rsidRDefault="0089538D">
            <w:pPr>
              <w:widowControl/>
              <w:jc w:val="both"/>
              <w:rPr>
                <w:rFonts w:cstheme="minorHAnsi"/>
              </w:rPr>
            </w:pPr>
            <w:r>
              <w:rPr>
                <w:rFonts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14:paraId="00B1D800" w14:textId="77777777">
        <w:trPr>
          <w:trHeight w:val="1578"/>
          <w:jc w:val="right"/>
        </w:trPr>
        <w:tc>
          <w:tcPr>
            <w:tcW w:w="2551" w:type="dxa"/>
            <w:shd w:val="clear" w:color="auto" w:fill="D9D9D9"/>
          </w:tcPr>
          <w:p w14:paraId="0A392EC7" w14:textId="77777777" w:rsidR="00164472" w:rsidRDefault="0089538D">
            <w:pPr>
              <w:widowControl/>
              <w:rPr>
                <w:rFonts w:cstheme="minorHAnsi"/>
                <w:b/>
              </w:rPr>
            </w:pPr>
            <w:r>
              <w:rPr>
                <w:rFonts w:cstheme="minorHAnsi"/>
                <w:b/>
              </w:rPr>
              <w:t>PRAWA PODMIOTÓW DANYCH</w:t>
            </w:r>
          </w:p>
        </w:tc>
        <w:tc>
          <w:tcPr>
            <w:tcW w:w="6374" w:type="dxa"/>
          </w:tcPr>
          <w:p w14:paraId="4EC43FF7" w14:textId="77777777" w:rsidR="00164472" w:rsidRDefault="0089538D" w:rsidP="00926980">
            <w:pPr>
              <w:widowControl/>
              <w:numPr>
                <w:ilvl w:val="0"/>
                <w:numId w:val="21"/>
              </w:numPr>
              <w:contextualSpacing/>
              <w:jc w:val="both"/>
              <w:rPr>
                <w:rFonts w:cstheme="minorHAnsi"/>
              </w:rPr>
            </w:pPr>
            <w:r>
              <w:rPr>
                <w:rFonts w:cstheme="minorHAnsi"/>
              </w:rPr>
              <w:t>Posiada Pani/Pan prawo:</w:t>
            </w:r>
          </w:p>
          <w:p w14:paraId="59D6BEFF" w14:textId="77777777" w:rsidR="00164472" w:rsidRDefault="0089538D">
            <w:pPr>
              <w:widowControl/>
              <w:jc w:val="both"/>
              <w:rPr>
                <w:rFonts w:cstheme="minorHAnsi"/>
              </w:rPr>
            </w:pPr>
            <w:r>
              <w:rPr>
                <w:rFonts w:cstheme="minorHAnsi"/>
              </w:rPr>
              <w:t>−na podstawie art. 15 RODO prawo dostępu do danych osobowych Pani/Pana dotyczących;</w:t>
            </w:r>
          </w:p>
          <w:p w14:paraId="1E6A156E" w14:textId="77777777" w:rsidR="00164472" w:rsidRDefault="0089538D">
            <w:pPr>
              <w:widowControl/>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C4D9CD" w14:textId="77777777" w:rsidR="00164472" w:rsidRDefault="0089538D">
            <w:pPr>
              <w:widowControl/>
              <w:contextualSpacing/>
              <w:jc w:val="both"/>
              <w:rPr>
                <w:rFonts w:cstheme="minorHAnsi"/>
              </w:rPr>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14:paraId="28E47A32" w14:textId="77777777" w:rsidR="00164472" w:rsidRDefault="0089538D" w:rsidP="00926980">
            <w:pPr>
              <w:widowControl/>
              <w:numPr>
                <w:ilvl w:val="0"/>
                <w:numId w:val="21"/>
              </w:numPr>
              <w:contextualSpacing/>
              <w:jc w:val="both"/>
              <w:rPr>
                <w:rFonts w:cstheme="minorHAnsi"/>
              </w:rPr>
            </w:pPr>
            <w:r>
              <w:rPr>
                <w:rFonts w:cstheme="minorHAnsi"/>
              </w:rPr>
              <w:t>nie przysługuje Pani/Panu:</w:t>
            </w:r>
          </w:p>
          <w:p w14:paraId="60309925" w14:textId="77777777" w:rsidR="00164472" w:rsidRDefault="0089538D">
            <w:pPr>
              <w:widowControl/>
              <w:jc w:val="both"/>
              <w:rPr>
                <w:rFonts w:cstheme="minorHAnsi"/>
              </w:rPr>
            </w:pPr>
            <w:r>
              <w:rPr>
                <w:rFonts w:cstheme="minorHAnsi"/>
              </w:rPr>
              <w:t>− w związku z art. 17 ust. 3 lit. b, d lub e RODO prawo do usunięcia danych osobowych;</w:t>
            </w:r>
          </w:p>
          <w:p w14:paraId="436FF722" w14:textId="77777777" w:rsidR="00164472" w:rsidRDefault="0089538D">
            <w:pPr>
              <w:widowControl/>
              <w:jc w:val="both"/>
              <w:rPr>
                <w:rFonts w:cstheme="minorHAnsi"/>
              </w:rPr>
            </w:pPr>
            <w:r>
              <w:rPr>
                <w:rFonts w:cstheme="minorHAnsi"/>
              </w:rPr>
              <w:t>− prawo do przenoszenia danych osobowych, o którym mowa w art. 20 RODO;</w:t>
            </w:r>
          </w:p>
          <w:p w14:paraId="3968B343" w14:textId="77777777" w:rsidR="00164472" w:rsidRDefault="0089538D">
            <w:pPr>
              <w:widowControl/>
              <w:jc w:val="both"/>
              <w:rPr>
                <w:rFonts w:cstheme="minorHAnsi"/>
              </w:rPr>
            </w:pPr>
            <w:r>
              <w:rPr>
                <w:rFonts w:cstheme="minorHAnsi"/>
              </w:rPr>
              <w:t>− na podstawie art. 21 RODO prawo sprzeciwu, wobec przetwarzania danych osobowych, gdyż podstawą prawną przetwarzania Pani/Pana danych osobowych jest art. 6 ust. 1 lit. c RODO.</w:t>
            </w:r>
          </w:p>
        </w:tc>
      </w:tr>
      <w:tr w:rsidR="00164472" w14:paraId="0BFC9B0F" w14:textId="77777777">
        <w:trPr>
          <w:trHeight w:val="32"/>
          <w:jc w:val="right"/>
        </w:trPr>
        <w:tc>
          <w:tcPr>
            <w:tcW w:w="2551" w:type="dxa"/>
            <w:shd w:val="clear" w:color="auto" w:fill="D9D9D9"/>
          </w:tcPr>
          <w:p w14:paraId="41B8367E" w14:textId="77777777" w:rsidR="00164472" w:rsidRDefault="0089538D">
            <w:pPr>
              <w:widowControl/>
              <w:rPr>
                <w:rFonts w:cstheme="minorHAnsi"/>
                <w:b/>
              </w:rPr>
            </w:pPr>
            <w:r>
              <w:rPr>
                <w:rFonts w:cstheme="minorHAnsi"/>
                <w:b/>
              </w:rPr>
              <w:t>PRAWO WNIESIENIA SKARGI DO ORGANU NADZORCZEGO</w:t>
            </w:r>
          </w:p>
        </w:tc>
        <w:tc>
          <w:tcPr>
            <w:tcW w:w="6374" w:type="dxa"/>
          </w:tcPr>
          <w:p w14:paraId="530F45FB" w14:textId="77777777" w:rsidR="00164472" w:rsidRDefault="0089538D">
            <w:pPr>
              <w:widowControl/>
              <w:jc w:val="both"/>
              <w:rPr>
                <w:rFonts w:cstheme="minorHAnsi"/>
              </w:rPr>
            </w:pPr>
            <w:r>
              <w:rPr>
                <w:rFonts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164472" w14:paraId="070A274C" w14:textId="77777777">
        <w:trPr>
          <w:jc w:val="right"/>
        </w:trPr>
        <w:tc>
          <w:tcPr>
            <w:tcW w:w="2551" w:type="dxa"/>
            <w:shd w:val="clear" w:color="auto" w:fill="D9D9D9"/>
          </w:tcPr>
          <w:p w14:paraId="74D53F00" w14:textId="77777777" w:rsidR="00164472" w:rsidRDefault="0089538D">
            <w:pPr>
              <w:widowControl/>
              <w:rPr>
                <w:rFonts w:cstheme="minorHAnsi"/>
                <w:b/>
              </w:rPr>
            </w:pPr>
            <w:r>
              <w:rPr>
                <w:rFonts w:cstheme="minorHAnsi"/>
                <w:b/>
              </w:rPr>
              <w:lastRenderedPageBreak/>
              <w:t>ŹRÓDŁO POCHODZENIA DANYCH OSOBOWYCH</w:t>
            </w:r>
          </w:p>
        </w:tc>
        <w:tc>
          <w:tcPr>
            <w:tcW w:w="6374" w:type="dxa"/>
          </w:tcPr>
          <w:p w14:paraId="33DED7D0" w14:textId="77777777" w:rsidR="00164472" w:rsidRDefault="0089538D">
            <w:pPr>
              <w:widowControl/>
              <w:jc w:val="both"/>
              <w:rPr>
                <w:rFonts w:cstheme="minorHAnsi"/>
              </w:rPr>
            </w:pPr>
            <w:r>
              <w:rPr>
                <w:rFonts w:cstheme="minorHAnsi"/>
                <w:bCs/>
              </w:rPr>
              <w:t>Źródłem pochodzenia Państwa danych</w:t>
            </w:r>
            <w:r>
              <w:rPr>
                <w:rFonts w:cstheme="minorHAnsi"/>
              </w:rPr>
              <w:t xml:space="preserve"> są wszelkie dokumenty składane przez wykonawcę w  ramach postępowania o udzielenie </w:t>
            </w:r>
            <w:r>
              <w:rPr>
                <w:rFonts w:cstheme="minorHAnsi"/>
                <w:bCs/>
              </w:rPr>
              <w:t>zamówienia</w:t>
            </w:r>
            <w:r>
              <w:rPr>
                <w:rFonts w:cstheme="minorHAnsi"/>
              </w:rPr>
              <w:t xml:space="preserve"> publicznego.</w:t>
            </w:r>
          </w:p>
        </w:tc>
      </w:tr>
      <w:tr w:rsidR="00164472" w14:paraId="1B022845" w14:textId="77777777">
        <w:trPr>
          <w:trHeight w:val="445"/>
          <w:jc w:val="right"/>
        </w:trPr>
        <w:tc>
          <w:tcPr>
            <w:tcW w:w="2551" w:type="dxa"/>
            <w:shd w:val="clear" w:color="auto" w:fill="D9D9D9"/>
          </w:tcPr>
          <w:p w14:paraId="2B925532" w14:textId="77777777" w:rsidR="00164472" w:rsidRDefault="0089538D">
            <w:pPr>
              <w:widowControl/>
              <w:rPr>
                <w:rFonts w:cstheme="minorHAnsi"/>
                <w:b/>
              </w:rPr>
            </w:pPr>
            <w:r>
              <w:rPr>
                <w:rFonts w:cstheme="minorHAnsi"/>
                <w:b/>
              </w:rPr>
              <w:t>INFORMACJA O DOWOLNOŚCI LUB OBOWIĄZKU PODANIA DANYCH</w:t>
            </w:r>
          </w:p>
        </w:tc>
        <w:tc>
          <w:tcPr>
            <w:tcW w:w="6374" w:type="dxa"/>
          </w:tcPr>
          <w:p w14:paraId="27DB16B0" w14:textId="77777777" w:rsidR="00164472" w:rsidRDefault="0089538D">
            <w:pPr>
              <w:widowControl/>
              <w:jc w:val="both"/>
              <w:rPr>
                <w:rFonts w:cstheme="minorHAnsi"/>
              </w:rPr>
            </w:pPr>
            <w:r>
              <w:rPr>
                <w:rFonts w:cstheme="minorHAnsi"/>
              </w:rPr>
              <w:t>Obowiązek podania danych osobowych wynika z ustawy z dnia 11  września 2019 r. Prawo zamówień publicznych i jest warunkiem niezbędnym do wzięcia udziału w postępowaniu o zamówienia publiczne.</w:t>
            </w:r>
          </w:p>
        </w:tc>
      </w:tr>
    </w:tbl>
    <w:p w14:paraId="3CCF99BC" w14:textId="4F10D648" w:rsidR="00164472" w:rsidRDefault="0089538D" w:rsidP="00926980">
      <w:pPr>
        <w:pStyle w:val="Nagwek3"/>
        <w:numPr>
          <w:ilvl w:val="0"/>
          <w:numId w:val="19"/>
        </w:numPr>
        <w:spacing w:before="120"/>
        <w:ind w:left="567" w:hanging="567"/>
      </w:pPr>
      <w:bookmarkStart w:id="2" w:name="_Toc99019011"/>
      <w:r>
        <w:t>TRYB UDZIELENIA</w:t>
      </w:r>
      <w:r>
        <w:rPr>
          <w:spacing w:val="2"/>
        </w:rPr>
        <w:t xml:space="preserve"> </w:t>
      </w:r>
      <w:r>
        <w:t>ZAMÓWIENIA</w:t>
      </w:r>
      <w:bookmarkEnd w:id="2"/>
    </w:p>
    <w:p w14:paraId="0349A3C2" w14:textId="77777777" w:rsidR="00164472" w:rsidRDefault="0089538D" w:rsidP="00B13E09">
      <w:pPr>
        <w:pStyle w:val="Nagwek3"/>
        <w:tabs>
          <w:tab w:val="left" w:pos="1162"/>
          <w:tab w:val="left" w:pos="1163"/>
        </w:tabs>
        <w:ind w:right="249" w:hanging="595"/>
        <w:rPr>
          <w:rFonts w:cstheme="minorHAnsi"/>
        </w:rPr>
      </w:pPr>
      <w:bookmarkStart w:id="3" w:name="_Toc99019012"/>
      <w:r>
        <w:rPr>
          <w:rFonts w:cstheme="minorHAnsi"/>
          <w:u w:val="single"/>
        </w:rPr>
        <w:t>Dotyczy wszystkich części zamówienia</w:t>
      </w:r>
      <w:bookmarkEnd w:id="3"/>
    </w:p>
    <w:p w14:paraId="3B1BF084" w14:textId="77777777" w:rsidR="00164472" w:rsidRDefault="0089538D" w:rsidP="00926980">
      <w:pPr>
        <w:pStyle w:val="Akapitzlist"/>
        <w:numPr>
          <w:ilvl w:val="1"/>
          <w:numId w:val="19"/>
        </w:numPr>
        <w:tabs>
          <w:tab w:val="left" w:pos="956"/>
        </w:tabs>
        <w:spacing w:before="123"/>
        <w:ind w:left="955"/>
      </w:pPr>
      <w:r>
        <w:t>Postępowanie o udzielenie zamówienia publicznego prowadzone jest w trybie podstawowym, o  którym mowa w art. 275 pkt 1 ustawy z dnia 11 września 2019 r. Prawo zamówień publicznych (t.j. Dz. U. z 2021, poz. 1129 ze zm.), dalej</w:t>
      </w:r>
      <w:r>
        <w:rPr>
          <w:spacing w:val="-1"/>
        </w:rPr>
        <w:t xml:space="preserve"> </w:t>
      </w:r>
      <w:r>
        <w:t xml:space="preserve">„Ustawa” oraz niniejszej Specyfikacji Warunków Zamówienia, zwaną dalej „SWZ”. </w:t>
      </w:r>
    </w:p>
    <w:p w14:paraId="39E6C3C9" w14:textId="77777777" w:rsidR="00164472" w:rsidRDefault="0089538D" w:rsidP="00926980">
      <w:pPr>
        <w:pStyle w:val="Akapitzlist"/>
        <w:numPr>
          <w:ilvl w:val="1"/>
          <w:numId w:val="19"/>
        </w:numPr>
        <w:tabs>
          <w:tab w:val="left" w:pos="956"/>
        </w:tabs>
        <w:ind w:left="955" w:hanging="361"/>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64F1B99A" w14:textId="67A95222" w:rsidR="00164472" w:rsidRPr="0014245D" w:rsidRDefault="0089538D" w:rsidP="00926980">
      <w:pPr>
        <w:pStyle w:val="Akapitzlist"/>
        <w:numPr>
          <w:ilvl w:val="1"/>
          <w:numId w:val="19"/>
        </w:numPr>
        <w:rPr>
          <w:color w:val="000000" w:themeColor="text1"/>
        </w:rPr>
      </w:pPr>
      <w:r>
        <w:rPr>
          <w:color w:val="000000" w:themeColor="text1"/>
        </w:rPr>
        <w:t xml:space="preserve">Szacunkowa wartość przedmiotowego zamówienia nie przekracza progów unijnych </w:t>
      </w:r>
      <w:r w:rsidRPr="0014245D">
        <w:rPr>
          <w:color w:val="000000" w:themeColor="text1"/>
        </w:rPr>
        <w:t>o</w:t>
      </w:r>
      <w:r w:rsidR="0014245D">
        <w:rPr>
          <w:color w:val="000000" w:themeColor="text1"/>
        </w:rPr>
        <w:br/>
      </w:r>
      <w:r w:rsidRPr="0014245D">
        <w:rPr>
          <w:color w:val="000000" w:themeColor="text1"/>
        </w:rPr>
        <w:t xml:space="preserve"> jakich mowa w art. 3 Ustawy.</w:t>
      </w:r>
    </w:p>
    <w:p w14:paraId="286A4301" w14:textId="77777777" w:rsidR="00164472" w:rsidRDefault="0089538D" w:rsidP="00926980">
      <w:pPr>
        <w:pStyle w:val="Akapitzlist"/>
        <w:numPr>
          <w:ilvl w:val="1"/>
          <w:numId w:val="19"/>
        </w:numPr>
        <w:tabs>
          <w:tab w:val="left" w:pos="956"/>
        </w:tabs>
        <w:spacing w:before="36"/>
        <w:ind w:left="955"/>
        <w:rPr>
          <w:color w:val="000000" w:themeColor="text1"/>
        </w:rPr>
      </w:pPr>
      <w:r>
        <w:rPr>
          <w:color w:val="000000" w:themeColor="text1"/>
        </w:rPr>
        <w:t>W zakresie nieuregulowanym niniejszą Specyfikacją Warunków Zamówienia („SWZ”) zastosowanie mają przepisy Ustawy.</w:t>
      </w:r>
    </w:p>
    <w:p w14:paraId="0F995316" w14:textId="77777777" w:rsidR="00164472" w:rsidRDefault="0089538D" w:rsidP="00926980">
      <w:pPr>
        <w:pStyle w:val="Akapitzlist"/>
        <w:numPr>
          <w:ilvl w:val="1"/>
          <w:numId w:val="19"/>
        </w:numPr>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08151EAE" w14:textId="77777777" w:rsidR="00164472" w:rsidRDefault="0089538D" w:rsidP="00B13E09">
      <w:pPr>
        <w:pStyle w:val="Nagwek3"/>
        <w:numPr>
          <w:ilvl w:val="0"/>
          <w:numId w:val="19"/>
        </w:numPr>
        <w:spacing w:before="120"/>
        <w:ind w:left="567" w:hanging="567"/>
        <w:rPr>
          <w:color w:val="000000" w:themeColor="text1"/>
        </w:rPr>
      </w:pPr>
      <w:bookmarkStart w:id="4" w:name="_Toc99019013"/>
      <w:r>
        <w:rPr>
          <w:color w:val="000000" w:themeColor="text1"/>
        </w:rPr>
        <w:t>OPIS PRZEDMIOTU</w:t>
      </w:r>
      <w:r>
        <w:rPr>
          <w:color w:val="000000" w:themeColor="text1"/>
          <w:spacing w:val="-4"/>
        </w:rPr>
        <w:t xml:space="preserve"> </w:t>
      </w:r>
      <w:r>
        <w:rPr>
          <w:color w:val="000000" w:themeColor="text1"/>
        </w:rPr>
        <w:t>ZAMÓWIENIA</w:t>
      </w:r>
      <w:bookmarkEnd w:id="4"/>
    </w:p>
    <w:p w14:paraId="2D46A8B8" w14:textId="77777777" w:rsidR="00164472" w:rsidRDefault="0089538D">
      <w:pPr>
        <w:pStyle w:val="Nagwek3"/>
        <w:tabs>
          <w:tab w:val="left" w:pos="1162"/>
          <w:tab w:val="left" w:pos="1163"/>
        </w:tabs>
        <w:spacing w:before="120"/>
        <w:ind w:right="249" w:hanging="595"/>
        <w:rPr>
          <w:rFonts w:cstheme="minorHAnsi"/>
        </w:rPr>
      </w:pPr>
      <w:bookmarkStart w:id="5" w:name="_Toc99019014"/>
      <w:r>
        <w:rPr>
          <w:rFonts w:cstheme="minorHAnsi"/>
          <w:u w:val="single"/>
        </w:rPr>
        <w:t>Dotyczy wszystkich części zamówienia</w:t>
      </w:r>
      <w:bookmarkEnd w:id="5"/>
    </w:p>
    <w:p w14:paraId="0AC35478" w14:textId="507757F9" w:rsidR="00164472" w:rsidRDefault="0089538D" w:rsidP="00926980">
      <w:pPr>
        <w:pStyle w:val="Akapitzlist"/>
        <w:numPr>
          <w:ilvl w:val="1"/>
          <w:numId w:val="19"/>
        </w:numPr>
        <w:tabs>
          <w:tab w:val="left" w:pos="956"/>
        </w:tabs>
        <w:spacing w:before="120"/>
        <w:ind w:left="952" w:hanging="357"/>
        <w:rPr>
          <w:b/>
          <w:color w:val="000000" w:themeColor="text1"/>
        </w:rPr>
      </w:pPr>
      <w:r>
        <w:rPr>
          <w:color w:val="000000" w:themeColor="text1"/>
        </w:rPr>
        <w:t xml:space="preserve">Przedmiotem zamówienia jest </w:t>
      </w:r>
      <w:r>
        <w:rPr>
          <w:b/>
          <w:color w:val="000000" w:themeColor="text1"/>
        </w:rPr>
        <w:t xml:space="preserve">opracowanie dokumentacji projektowych przebudowy dróg na terenie Gminy i Miasta Lwówek Śląski wraz z pełnieniem nadzoru autorskiego, z podziałem na </w:t>
      </w:r>
      <w:r w:rsidR="009F49F2">
        <w:rPr>
          <w:b/>
          <w:color w:val="000000" w:themeColor="text1"/>
        </w:rPr>
        <w:t xml:space="preserve">części – </w:t>
      </w:r>
      <w:r w:rsidR="009F49F2">
        <w:rPr>
          <w:rFonts w:cstheme="minorHAnsi"/>
          <w:b/>
          <w:bCs/>
          <w:szCs w:val="24"/>
        </w:rPr>
        <w:t xml:space="preserve">II </w:t>
      </w:r>
      <w:r w:rsidR="009F49F2" w:rsidRPr="0009786C">
        <w:rPr>
          <w:rFonts w:cstheme="minorHAnsi"/>
          <w:b/>
          <w:bCs/>
          <w:szCs w:val="24"/>
        </w:rPr>
        <w:t>postępowanie</w:t>
      </w:r>
      <w:r w:rsidR="009F49F2">
        <w:rPr>
          <w:rFonts w:cstheme="minorHAnsi"/>
          <w:b/>
          <w:bCs/>
          <w:szCs w:val="24"/>
        </w:rPr>
        <w:t>.</w:t>
      </w:r>
    </w:p>
    <w:p w14:paraId="028C26DC" w14:textId="77777777" w:rsidR="00164472" w:rsidRDefault="0089538D" w:rsidP="00926980">
      <w:pPr>
        <w:pStyle w:val="Akapitzlist"/>
        <w:numPr>
          <w:ilvl w:val="1"/>
          <w:numId w:val="19"/>
        </w:numPr>
        <w:spacing w:before="120"/>
        <w:ind w:left="952" w:hanging="357"/>
        <w:rPr>
          <w:color w:val="000000" w:themeColor="text1"/>
        </w:rPr>
      </w:pPr>
      <w:r>
        <w:rPr>
          <w:color w:val="000000" w:themeColor="text1"/>
        </w:rPr>
        <w:t xml:space="preserve">Wspólny Słownik Zamówień CPV – dotyczy wszystkich części zamówienia: </w:t>
      </w:r>
    </w:p>
    <w:p w14:paraId="55BB804A" w14:textId="77777777" w:rsidR="00164472" w:rsidRDefault="0089538D" w:rsidP="00C42BF9">
      <w:pPr>
        <w:pStyle w:val="Akapitzlist"/>
        <w:ind w:left="1676" w:hanging="683"/>
        <w:rPr>
          <w:color w:val="000000" w:themeColor="text1"/>
        </w:rPr>
      </w:pPr>
      <w:r>
        <w:rPr>
          <w:color w:val="000000" w:themeColor="text1"/>
        </w:rPr>
        <w:t>71320000-7</w:t>
      </w:r>
      <w:r>
        <w:rPr>
          <w:color w:val="000000" w:themeColor="text1"/>
        </w:rPr>
        <w:tab/>
        <w:t>Usługi inżynieryjne w zakresie projektowania</w:t>
      </w:r>
    </w:p>
    <w:p w14:paraId="153583D5" w14:textId="77777777" w:rsidR="00164472" w:rsidRDefault="0089538D" w:rsidP="00C42BF9">
      <w:pPr>
        <w:pStyle w:val="Akapitzlist"/>
        <w:ind w:left="1676" w:hanging="683"/>
        <w:rPr>
          <w:color w:val="000000" w:themeColor="text1"/>
        </w:rPr>
      </w:pPr>
      <w:r>
        <w:rPr>
          <w:color w:val="000000" w:themeColor="text1"/>
        </w:rPr>
        <w:t>71322000-1</w:t>
      </w:r>
      <w:r>
        <w:rPr>
          <w:color w:val="000000" w:themeColor="text1"/>
        </w:rPr>
        <w:tab/>
        <w:t>Usługi inżynierii projektowej w zakresie inżynierii lądowej i wodnej</w:t>
      </w:r>
    </w:p>
    <w:p w14:paraId="410F50E7" w14:textId="77777777" w:rsidR="00164472" w:rsidRDefault="0089538D" w:rsidP="00C42BF9">
      <w:pPr>
        <w:pStyle w:val="Akapitzlist"/>
        <w:ind w:left="1676" w:hanging="683"/>
        <w:rPr>
          <w:color w:val="000000" w:themeColor="text1"/>
        </w:rPr>
      </w:pPr>
      <w:r>
        <w:rPr>
          <w:color w:val="000000" w:themeColor="text1"/>
        </w:rPr>
        <w:t>71248000-8</w:t>
      </w:r>
      <w:r>
        <w:rPr>
          <w:color w:val="000000" w:themeColor="text1"/>
        </w:rPr>
        <w:tab/>
        <w:t>Nadzór nad projektem i dokumentacją</w:t>
      </w:r>
    </w:p>
    <w:p w14:paraId="039F958C" w14:textId="77777777" w:rsidR="00164472" w:rsidRDefault="0089538D" w:rsidP="00926980">
      <w:pPr>
        <w:pStyle w:val="Akapitzlist"/>
        <w:numPr>
          <w:ilvl w:val="1"/>
          <w:numId w:val="19"/>
        </w:numPr>
        <w:tabs>
          <w:tab w:val="left" w:pos="956"/>
        </w:tabs>
        <w:ind w:left="958" w:hanging="363"/>
      </w:pPr>
      <w:r>
        <w:t xml:space="preserve">Przedmiot zamówienia szczegółowo opisany jest </w:t>
      </w:r>
      <w:r>
        <w:rPr>
          <w:color w:val="000000" w:themeColor="text1"/>
        </w:rPr>
        <w:t xml:space="preserve">w </w:t>
      </w:r>
      <w:r>
        <w:rPr>
          <w:b/>
          <w:color w:val="000000" w:themeColor="text1"/>
        </w:rPr>
        <w:t xml:space="preserve">Załączniku nr 9 </w:t>
      </w:r>
      <w:r>
        <w:rPr>
          <w:color w:val="000000" w:themeColor="text1"/>
        </w:rPr>
        <w:t>niniejszej</w:t>
      </w:r>
      <w:r>
        <w:t xml:space="preserve"> specyfikacji warunków zamówienia.</w:t>
      </w:r>
    </w:p>
    <w:p w14:paraId="1C38D75B" w14:textId="77777777" w:rsidR="00164472" w:rsidRDefault="0089538D" w:rsidP="00926980">
      <w:pPr>
        <w:pStyle w:val="Akapitzlist"/>
        <w:numPr>
          <w:ilvl w:val="1"/>
          <w:numId w:val="19"/>
        </w:numPr>
        <w:tabs>
          <w:tab w:val="left" w:pos="956"/>
        </w:tabs>
        <w:ind w:left="952" w:hanging="357"/>
      </w:pPr>
      <w:r>
        <w:rPr>
          <w:color w:val="000000" w:themeColor="text1"/>
        </w:rPr>
        <w:t>Wykonawca zobowiązany jest zrealizować zamówienie na zasadach i warunkach opisanych w </w:t>
      </w:r>
      <w:r>
        <w:rPr>
          <w:b/>
          <w:color w:val="000000" w:themeColor="text1"/>
        </w:rPr>
        <w:t xml:space="preserve">Załączniku nr 10 </w:t>
      </w:r>
      <w:r>
        <w:rPr>
          <w:color w:val="000000" w:themeColor="text1"/>
        </w:rPr>
        <w:t>niniejszej</w:t>
      </w:r>
      <w:r>
        <w:t xml:space="preserve"> specyfikacji warunków</w:t>
      </w:r>
      <w:r>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rsidP="00B13E09">
      <w:pPr>
        <w:pStyle w:val="Nagwek3"/>
        <w:numPr>
          <w:ilvl w:val="0"/>
          <w:numId w:val="19"/>
        </w:numPr>
        <w:ind w:left="567" w:hanging="567"/>
      </w:pPr>
      <w:bookmarkStart w:id="6" w:name="_Toc99019015"/>
      <w:r>
        <w:t>OPIS CZĘŚCI</w:t>
      </w:r>
      <w:r>
        <w:rPr>
          <w:spacing w:val="-2"/>
        </w:rPr>
        <w:t xml:space="preserve"> </w:t>
      </w:r>
      <w:r>
        <w:t>ZAMÓWIENIA</w:t>
      </w:r>
      <w:bookmarkEnd w:id="6"/>
    </w:p>
    <w:p w14:paraId="661A17B2" w14:textId="77777777" w:rsidR="00164472" w:rsidRDefault="0089538D" w:rsidP="00B13E09">
      <w:pPr>
        <w:pStyle w:val="Akapitzlist"/>
        <w:numPr>
          <w:ilvl w:val="1"/>
          <w:numId w:val="19"/>
        </w:numPr>
        <w:tabs>
          <w:tab w:val="left" w:pos="880"/>
        </w:tabs>
        <w:spacing w:after="120"/>
        <w:ind w:left="879" w:hanging="284"/>
      </w:pPr>
      <w:r>
        <w:t>Zamawiający dopuszcza składanie ofert częściowych.</w:t>
      </w:r>
    </w:p>
    <w:p w14:paraId="120BFDFB" w14:textId="77777777" w:rsidR="00164472" w:rsidRDefault="0089538D">
      <w:pPr>
        <w:pStyle w:val="Akapitzlist"/>
        <w:spacing w:after="120"/>
        <w:ind w:left="851" w:firstLine="0"/>
        <w:rPr>
          <w:rFonts w:cstheme="minorHAnsi"/>
        </w:rPr>
      </w:pPr>
      <w:r>
        <w:rPr>
          <w:rFonts w:cstheme="minorHAnsi"/>
          <w:b/>
        </w:rPr>
        <w:t>Część 1 Zamówienia:</w:t>
      </w:r>
      <w:r>
        <w:rPr>
          <w:rFonts w:cstheme="minorHAnsi"/>
        </w:rPr>
        <w:t xml:space="preserve"> </w:t>
      </w:r>
      <w:r>
        <w:rPr>
          <w:rFonts w:cstheme="minorHAnsi"/>
          <w:bCs/>
        </w:rPr>
        <w:t>Opracowanie dokumentacji projektowej dla zadania</w:t>
      </w:r>
      <w:r>
        <w:rPr>
          <w:rFonts w:cstheme="minorHAnsi"/>
          <w:b/>
          <w:bCs/>
        </w:rPr>
        <w:t xml:space="preserve"> </w:t>
      </w:r>
      <w:r>
        <w:rPr>
          <w:rFonts w:cstheme="minorHAnsi"/>
          <w:bCs/>
        </w:rPr>
        <w:t>„</w:t>
      </w:r>
      <w:r>
        <w:rPr>
          <w:rFonts w:cstheme="minorHAnsi"/>
        </w:rPr>
        <w:t xml:space="preserve">Przebudowa </w:t>
      </w:r>
      <w:r>
        <w:rPr>
          <w:rFonts w:cstheme="minorHAnsi"/>
        </w:rPr>
        <w:br/>
        <w:t>ul. Tarnopolskiej i ul. Żytniej w Lwówku Śląskim działki nr 335, 349 obręb 0004 Lwówek Śląski”</w:t>
      </w:r>
    </w:p>
    <w:p w14:paraId="711B3263" w14:textId="77777777" w:rsidR="00164472" w:rsidRDefault="0089538D">
      <w:pPr>
        <w:pStyle w:val="Akapitzlist"/>
        <w:spacing w:after="120"/>
        <w:ind w:left="851" w:firstLine="0"/>
        <w:rPr>
          <w:rFonts w:cstheme="minorHAnsi"/>
        </w:rPr>
      </w:pPr>
      <w:r>
        <w:rPr>
          <w:rFonts w:cstheme="minorHAnsi"/>
          <w:b/>
        </w:rPr>
        <w:t>Część 2 Zamówienia:</w:t>
      </w:r>
      <w:r>
        <w:rPr>
          <w:rFonts w:cstheme="minorHAnsi"/>
        </w:rPr>
        <w:t xml:space="preserve"> </w:t>
      </w:r>
      <w:r>
        <w:rPr>
          <w:rFonts w:cstheme="minorHAnsi"/>
          <w:bCs/>
        </w:rPr>
        <w:t>Opracowanie dokumentacji projektowej dla zadania „</w:t>
      </w:r>
      <w:r>
        <w:rPr>
          <w:rFonts w:cstheme="minorHAnsi"/>
        </w:rPr>
        <w:t xml:space="preserve">Przebudowa </w:t>
      </w:r>
      <w:r>
        <w:rPr>
          <w:rFonts w:cstheme="minorHAnsi"/>
        </w:rPr>
        <w:br/>
        <w:t>ul. Obrońców Pokoju w Lwówku Śląskim działka nr 444 obręb 0002 Lwówek Śląski”</w:t>
      </w:r>
    </w:p>
    <w:p w14:paraId="3B69069D" w14:textId="77777777" w:rsidR="00164472" w:rsidRDefault="0089538D">
      <w:pPr>
        <w:pStyle w:val="Akapitzlist"/>
        <w:spacing w:after="120"/>
        <w:ind w:left="851" w:firstLine="0"/>
        <w:rPr>
          <w:rFonts w:cstheme="minorHAnsi"/>
        </w:rPr>
      </w:pPr>
      <w:r>
        <w:rPr>
          <w:rFonts w:cstheme="minorHAnsi"/>
          <w:b/>
        </w:rPr>
        <w:t>Część 3 Zamówienia:</w:t>
      </w:r>
      <w:r>
        <w:rPr>
          <w:rFonts w:cstheme="minorHAnsi"/>
        </w:rPr>
        <w:t xml:space="preserve"> </w:t>
      </w:r>
      <w:r>
        <w:rPr>
          <w:rFonts w:cstheme="minorHAnsi"/>
          <w:bCs/>
        </w:rPr>
        <w:t>Opracowanie dokumentacji projektowej dla zadania „</w:t>
      </w:r>
      <w:r>
        <w:rPr>
          <w:rFonts w:cstheme="minorHAnsi"/>
        </w:rPr>
        <w:t xml:space="preserve">Przebudowa </w:t>
      </w:r>
      <w:r>
        <w:rPr>
          <w:rFonts w:cstheme="minorHAnsi"/>
        </w:rPr>
        <w:br/>
        <w:t>ul. Budowlanych w Lwówku Śląskim działka nr 66/6 obręb 0003 Lwówek Śląski”</w:t>
      </w:r>
    </w:p>
    <w:p w14:paraId="0324E01B" w14:textId="5A5B30D5" w:rsidR="00164472" w:rsidRDefault="0089538D">
      <w:pPr>
        <w:pStyle w:val="Akapitzlist"/>
        <w:spacing w:after="120"/>
        <w:ind w:left="851" w:firstLine="0"/>
        <w:rPr>
          <w:rFonts w:cstheme="minorHAnsi"/>
        </w:rPr>
      </w:pPr>
      <w:r>
        <w:rPr>
          <w:rFonts w:cstheme="minorHAnsi"/>
          <w:b/>
        </w:rPr>
        <w:t xml:space="preserve">Część </w:t>
      </w:r>
      <w:r w:rsidR="00196CCE">
        <w:rPr>
          <w:rFonts w:cstheme="minorHAnsi"/>
          <w:b/>
        </w:rPr>
        <w:t>4</w:t>
      </w:r>
      <w:r>
        <w:rPr>
          <w:rFonts w:cstheme="minorHAnsi"/>
          <w:b/>
        </w:rPr>
        <w:t xml:space="preserve"> Zamówienia:</w:t>
      </w:r>
      <w:r>
        <w:rPr>
          <w:rFonts w:cstheme="minorHAnsi"/>
        </w:rPr>
        <w:t xml:space="preserve"> </w:t>
      </w:r>
      <w:r>
        <w:rPr>
          <w:rFonts w:cstheme="minorHAnsi"/>
          <w:bCs/>
        </w:rPr>
        <w:t>Opracowanie dokumentacji projektowej dla zadania „</w:t>
      </w:r>
      <w:r>
        <w:rPr>
          <w:rFonts w:cstheme="minorHAnsi"/>
        </w:rPr>
        <w:t>Przebudowa drogi dojazdowej do gruntów rolnych działka nr 92/1 obręb 0011 Mojesz”</w:t>
      </w:r>
    </w:p>
    <w:p w14:paraId="38B62FC5" w14:textId="3368D979" w:rsidR="00164472" w:rsidRDefault="00196CCE">
      <w:pPr>
        <w:pStyle w:val="Akapitzlist"/>
        <w:spacing w:after="120"/>
        <w:ind w:left="851" w:firstLine="0"/>
        <w:rPr>
          <w:rFonts w:cstheme="minorHAnsi"/>
        </w:rPr>
      </w:pPr>
      <w:r>
        <w:rPr>
          <w:rFonts w:cstheme="minorHAnsi"/>
          <w:b/>
        </w:rPr>
        <w:t>Część 5</w:t>
      </w:r>
      <w:r w:rsidR="0089538D">
        <w:rPr>
          <w:rFonts w:cstheme="minorHAnsi"/>
          <w:b/>
        </w:rPr>
        <w:t xml:space="preserve"> Zamówienia:</w:t>
      </w:r>
      <w:r w:rsidR="0089538D">
        <w:rPr>
          <w:rFonts w:cstheme="minorHAnsi"/>
        </w:rPr>
        <w:t xml:space="preserve"> </w:t>
      </w:r>
      <w:r w:rsidR="0089538D">
        <w:rPr>
          <w:rFonts w:cstheme="minorHAnsi"/>
          <w:bCs/>
        </w:rPr>
        <w:t>Opracowanie dokumentacji projektowej dla zadania „</w:t>
      </w:r>
      <w:r w:rsidR="0089538D">
        <w:rPr>
          <w:rFonts w:cstheme="minorHAnsi"/>
        </w:rPr>
        <w:t>Przebudowa drogi dojazdowej do gruntów rolnych działka nr 563 obręb 0010 Kotliska”</w:t>
      </w:r>
    </w:p>
    <w:p w14:paraId="405368BE" w14:textId="3B63F1B6" w:rsidR="00164472" w:rsidRDefault="00196CCE">
      <w:pPr>
        <w:pStyle w:val="Akapitzlist"/>
        <w:spacing w:after="120"/>
        <w:ind w:left="851" w:firstLine="0"/>
        <w:rPr>
          <w:rFonts w:cstheme="minorHAnsi"/>
        </w:rPr>
      </w:pPr>
      <w:r>
        <w:rPr>
          <w:rFonts w:cstheme="minorHAnsi"/>
          <w:b/>
        </w:rPr>
        <w:lastRenderedPageBreak/>
        <w:t>Część 6</w:t>
      </w:r>
      <w:r w:rsidR="0089538D">
        <w:rPr>
          <w:rFonts w:cstheme="minorHAnsi"/>
          <w:b/>
        </w:rPr>
        <w:t xml:space="preserve"> Zamówienia:</w:t>
      </w:r>
      <w:r w:rsidR="0089538D">
        <w:rPr>
          <w:rFonts w:cstheme="minorHAnsi"/>
        </w:rPr>
        <w:t xml:space="preserve"> </w:t>
      </w:r>
      <w:r w:rsidR="0089538D">
        <w:rPr>
          <w:rFonts w:cstheme="minorHAnsi"/>
          <w:bCs/>
        </w:rPr>
        <w:t>Opracowanie dokumentacji projektowej dla zadania „</w:t>
      </w:r>
      <w:r w:rsidR="0089538D">
        <w:rPr>
          <w:rFonts w:cstheme="minorHAnsi"/>
        </w:rPr>
        <w:t>Przebudowa drogi dojazdowej do gruntów rolnych działka nr 577 obręb 0017 Płóczki Górne”</w:t>
      </w:r>
    </w:p>
    <w:p w14:paraId="5AE61923" w14:textId="2850B2D5" w:rsidR="00164472" w:rsidRDefault="0089538D">
      <w:pPr>
        <w:pStyle w:val="Akapitzlist"/>
        <w:spacing w:after="120"/>
        <w:ind w:left="851" w:firstLine="0"/>
        <w:rPr>
          <w:rFonts w:cstheme="minorHAnsi"/>
          <w:bCs/>
          <w:szCs w:val="28"/>
        </w:rPr>
      </w:pPr>
      <w:r>
        <w:rPr>
          <w:rFonts w:cstheme="minorHAnsi"/>
          <w:b/>
        </w:rPr>
        <w:t xml:space="preserve">Część </w:t>
      </w:r>
      <w:r w:rsidR="00196CCE">
        <w:rPr>
          <w:rFonts w:cstheme="minorHAnsi"/>
          <w:b/>
        </w:rPr>
        <w:t>7</w:t>
      </w:r>
      <w:r>
        <w:rPr>
          <w:rFonts w:cstheme="minorHAnsi"/>
          <w:b/>
        </w:rPr>
        <w:t xml:space="preserve"> Zamówienia:</w:t>
      </w:r>
      <w:r>
        <w:rPr>
          <w:rFonts w:cstheme="minorHAnsi"/>
        </w:rPr>
        <w:t xml:space="preserve"> </w:t>
      </w:r>
      <w:r>
        <w:rPr>
          <w:rFonts w:cstheme="minorHAnsi"/>
          <w:bCs/>
        </w:rPr>
        <w:t xml:space="preserve">Opracowanie dokumentacji projektowej dla zadania </w:t>
      </w:r>
      <w:r>
        <w:rPr>
          <w:rFonts w:cstheme="minorHAnsi"/>
          <w:bCs/>
          <w:szCs w:val="28"/>
        </w:rPr>
        <w:t>„Wykonanie nawierzchni bitumicznych na drogach wiejskich – Przebudowa drogi w miejscowości Płóczki Górne dz. nr 819/5”</w:t>
      </w:r>
    </w:p>
    <w:p w14:paraId="485F44EE" w14:textId="238E405E" w:rsidR="00164472" w:rsidRDefault="00196CCE">
      <w:pPr>
        <w:pStyle w:val="Akapitzlist"/>
        <w:spacing w:after="120"/>
        <w:ind w:left="851" w:firstLine="0"/>
        <w:rPr>
          <w:rFonts w:cstheme="minorHAnsi"/>
          <w:bCs/>
          <w:szCs w:val="28"/>
        </w:rPr>
      </w:pPr>
      <w:r>
        <w:rPr>
          <w:rFonts w:cstheme="minorHAnsi"/>
          <w:b/>
        </w:rPr>
        <w:t>Część 8</w:t>
      </w:r>
      <w:r w:rsidR="0089538D">
        <w:rPr>
          <w:rFonts w:cstheme="minorHAnsi"/>
          <w:b/>
        </w:rPr>
        <w:t xml:space="preserve"> Zamówienia:</w:t>
      </w:r>
      <w:r w:rsidR="0089538D">
        <w:rPr>
          <w:rFonts w:cstheme="minorHAnsi"/>
        </w:rPr>
        <w:t xml:space="preserve"> </w:t>
      </w:r>
      <w:r w:rsidR="0089538D">
        <w:rPr>
          <w:rFonts w:cstheme="minorHAnsi"/>
          <w:bCs/>
        </w:rPr>
        <w:t xml:space="preserve">Opracowanie dokumentacji projektowej dla zadania </w:t>
      </w:r>
      <w:r w:rsidR="0089538D">
        <w:rPr>
          <w:rFonts w:cstheme="minorHAnsi"/>
          <w:bCs/>
          <w:szCs w:val="28"/>
        </w:rPr>
        <w:t>„Wykonanie nawierzchni bitumicznych na drogach wiejskich – Przebudowa drogi w miejscowości Gradówek dz. nr 165/1”</w:t>
      </w:r>
    </w:p>
    <w:p w14:paraId="09E449E9" w14:textId="1A3D2FE5" w:rsidR="00164472" w:rsidRDefault="00196CCE">
      <w:pPr>
        <w:pStyle w:val="Akapitzlist"/>
        <w:spacing w:after="120"/>
        <w:ind w:left="851" w:firstLine="0"/>
        <w:rPr>
          <w:rFonts w:cstheme="minorHAnsi"/>
          <w:bCs/>
          <w:szCs w:val="28"/>
        </w:rPr>
      </w:pPr>
      <w:r>
        <w:rPr>
          <w:rFonts w:cstheme="minorHAnsi"/>
          <w:b/>
        </w:rPr>
        <w:t>Część 9</w:t>
      </w:r>
      <w:r w:rsidR="0089538D">
        <w:rPr>
          <w:rFonts w:cstheme="minorHAnsi"/>
          <w:b/>
        </w:rPr>
        <w:t xml:space="preserve"> Zamówienia:</w:t>
      </w:r>
      <w:r w:rsidR="0089538D">
        <w:rPr>
          <w:rFonts w:cstheme="minorHAnsi"/>
        </w:rPr>
        <w:t xml:space="preserve"> </w:t>
      </w:r>
      <w:r w:rsidR="0089538D">
        <w:rPr>
          <w:rFonts w:cstheme="minorHAnsi"/>
          <w:bCs/>
        </w:rPr>
        <w:t xml:space="preserve">Opracowanie dokumentacji projektowej dla zadania </w:t>
      </w:r>
      <w:r w:rsidR="0089538D">
        <w:rPr>
          <w:rFonts w:cstheme="minorHAnsi"/>
          <w:bCs/>
          <w:szCs w:val="28"/>
        </w:rPr>
        <w:t>„Wykonanie nawierzchni bitumicznych na drogach wiejskich – Przebudowa drogi w miejscowości Skała dz. nr 218”</w:t>
      </w:r>
    </w:p>
    <w:p w14:paraId="15F43541" w14:textId="4E3379E9" w:rsidR="00164472" w:rsidRDefault="0089538D">
      <w:pPr>
        <w:pStyle w:val="Akapitzlist"/>
        <w:spacing w:after="120"/>
        <w:ind w:left="851" w:firstLine="0"/>
        <w:rPr>
          <w:rFonts w:cstheme="minorHAnsi"/>
          <w:bCs/>
          <w:szCs w:val="28"/>
        </w:rPr>
      </w:pPr>
      <w:r>
        <w:rPr>
          <w:rFonts w:cstheme="minorHAnsi"/>
          <w:b/>
        </w:rPr>
        <w:t>Część 1</w:t>
      </w:r>
      <w:r w:rsidR="00196CCE">
        <w:rPr>
          <w:rFonts w:cstheme="minorHAnsi"/>
          <w:b/>
        </w:rPr>
        <w:t>0</w:t>
      </w:r>
      <w:r>
        <w:rPr>
          <w:rFonts w:cstheme="minorHAnsi"/>
          <w:b/>
        </w:rPr>
        <w:t xml:space="preserve"> Zamówienia:</w:t>
      </w:r>
      <w:r>
        <w:rPr>
          <w:rFonts w:cstheme="minorHAnsi"/>
        </w:rPr>
        <w:t xml:space="preserve"> </w:t>
      </w:r>
      <w:r>
        <w:rPr>
          <w:rFonts w:cstheme="minorHAnsi"/>
          <w:bCs/>
        </w:rPr>
        <w:t xml:space="preserve">Opracowanie dokumentacji projektowej dla zadania </w:t>
      </w:r>
      <w:r>
        <w:rPr>
          <w:rFonts w:cstheme="minorHAnsi"/>
          <w:bCs/>
          <w:szCs w:val="28"/>
        </w:rPr>
        <w:t>„Wykonanie nawierzchni bitumicznych na drogach wiejskich – Przebudowa drogi w miejscowości Kotliska dz. nr 176”</w:t>
      </w:r>
    </w:p>
    <w:p w14:paraId="54ABCEA3" w14:textId="4211078B" w:rsidR="00164472" w:rsidRDefault="00196CCE">
      <w:pPr>
        <w:pStyle w:val="Akapitzlist"/>
        <w:spacing w:after="120"/>
        <w:ind w:left="851" w:firstLine="0"/>
        <w:rPr>
          <w:rFonts w:cstheme="minorHAnsi"/>
          <w:bCs/>
          <w:szCs w:val="28"/>
        </w:rPr>
      </w:pPr>
      <w:r>
        <w:rPr>
          <w:rFonts w:cstheme="minorHAnsi"/>
          <w:b/>
        </w:rPr>
        <w:t>Część 11</w:t>
      </w:r>
      <w:r w:rsidR="0089538D">
        <w:rPr>
          <w:rFonts w:cstheme="minorHAnsi"/>
          <w:b/>
        </w:rPr>
        <w:t xml:space="preserve"> Zamówienia:</w:t>
      </w:r>
      <w:r w:rsidR="0089538D">
        <w:rPr>
          <w:rFonts w:cstheme="minorHAnsi"/>
        </w:rPr>
        <w:t xml:space="preserve"> </w:t>
      </w:r>
      <w:r w:rsidR="0089538D">
        <w:rPr>
          <w:rFonts w:cstheme="minorHAnsi"/>
          <w:bCs/>
        </w:rPr>
        <w:t xml:space="preserve">Opracowanie dokumentacji projektowej dla zadania </w:t>
      </w:r>
      <w:r w:rsidR="0089538D">
        <w:rPr>
          <w:rFonts w:cstheme="minorHAnsi"/>
          <w:bCs/>
          <w:szCs w:val="28"/>
        </w:rPr>
        <w:t>„Wykonanie nawierzchni bitumicznych na drogach wiejskich – Przebudowa drogi w miejscowości Pieszków dz. nr 1/4”</w:t>
      </w:r>
    </w:p>
    <w:p w14:paraId="5E231CC1" w14:textId="15CF8236" w:rsidR="00164472" w:rsidRDefault="005A2206">
      <w:pPr>
        <w:pStyle w:val="Akapitzlist"/>
        <w:spacing w:after="120"/>
        <w:ind w:left="851" w:firstLine="0"/>
        <w:rPr>
          <w:rFonts w:cstheme="minorHAnsi"/>
          <w:bCs/>
          <w:szCs w:val="28"/>
        </w:rPr>
      </w:pPr>
      <w:r>
        <w:rPr>
          <w:rFonts w:cstheme="minorHAnsi"/>
          <w:b/>
        </w:rPr>
        <w:t>Część 12</w:t>
      </w:r>
      <w:r w:rsidR="0089538D">
        <w:rPr>
          <w:rFonts w:cstheme="minorHAnsi"/>
          <w:b/>
        </w:rPr>
        <w:t xml:space="preserve"> Zamówienia:</w:t>
      </w:r>
      <w:r w:rsidR="0089538D">
        <w:rPr>
          <w:rFonts w:cstheme="minorHAnsi"/>
        </w:rPr>
        <w:t xml:space="preserve"> </w:t>
      </w:r>
      <w:r w:rsidR="0089538D">
        <w:rPr>
          <w:rFonts w:cstheme="minorHAnsi"/>
          <w:bCs/>
        </w:rPr>
        <w:t xml:space="preserve">Opracowanie dokumentacji projektowej dla zadania </w:t>
      </w:r>
      <w:r w:rsidR="0089538D">
        <w:rPr>
          <w:rFonts w:cstheme="minorHAnsi"/>
          <w:bCs/>
          <w:szCs w:val="28"/>
        </w:rPr>
        <w:t>„Wykonanie nawierzchni bitumicznych na drogach wiejskich – Przebudowa drogi w miejscowości Sobota dz. nr 111”</w:t>
      </w:r>
    </w:p>
    <w:p w14:paraId="66320B4D" w14:textId="5787C852" w:rsidR="00164472" w:rsidRDefault="005A2206">
      <w:pPr>
        <w:ind w:left="851"/>
        <w:rPr>
          <w:rFonts w:cstheme="minorHAnsi"/>
          <w:bCs/>
          <w:szCs w:val="28"/>
        </w:rPr>
      </w:pPr>
      <w:r>
        <w:rPr>
          <w:rFonts w:cstheme="minorHAnsi"/>
          <w:b/>
        </w:rPr>
        <w:t>Część 13</w:t>
      </w:r>
      <w:r w:rsidR="0089538D">
        <w:rPr>
          <w:rFonts w:cstheme="minorHAnsi"/>
          <w:b/>
        </w:rPr>
        <w:t xml:space="preserve"> Zamówienia: </w:t>
      </w:r>
      <w:r w:rsidR="0089538D">
        <w:rPr>
          <w:rFonts w:cstheme="minorHAnsi"/>
        </w:rPr>
        <w:t>Opracowanie dokumentacji projektowej dla zadania „Przebudowa chodnika w ciągu drogi wojewódzkiej nr 364 prowadzącego do basenu w Lwówku Śląskim”</w:t>
      </w:r>
    </w:p>
    <w:p w14:paraId="28E87C10" w14:textId="77777777" w:rsidR="00164472" w:rsidRDefault="0089538D" w:rsidP="00926980">
      <w:pPr>
        <w:pStyle w:val="Akapitzlist"/>
        <w:numPr>
          <w:ilvl w:val="1"/>
          <w:numId w:val="19"/>
        </w:numPr>
        <w:tabs>
          <w:tab w:val="left" w:pos="880"/>
        </w:tabs>
        <w:spacing w:before="61"/>
        <w:ind w:left="879" w:right="247" w:hanging="284"/>
      </w:pPr>
      <w:r>
        <w:t>Zamawiający informuje, że w związku z dokonaniem podziału zamówienia na części Wykonawca może złożyć ofertę w odniesieniu do jednej, kilku lub wszystkich części zamówienia.</w:t>
      </w:r>
    </w:p>
    <w:p w14:paraId="7F997383" w14:textId="6F19FCF4" w:rsidR="00B13E09" w:rsidRDefault="0089538D" w:rsidP="00B13E09">
      <w:pPr>
        <w:pStyle w:val="Akapitzlist"/>
        <w:numPr>
          <w:ilvl w:val="1"/>
          <w:numId w:val="19"/>
        </w:numPr>
        <w:tabs>
          <w:tab w:val="left" w:pos="880"/>
        </w:tabs>
        <w:spacing w:after="120"/>
        <w:ind w:left="879" w:right="247" w:hanging="284"/>
      </w:pPr>
      <w:r>
        <w:t>Zamawiający nie określa maksymalnej liczby części zamówienia, jaka może być udzielona jednemu Wykonawcy, o której mowa w art. 91 ust. 3 i 4 Ustawy.</w:t>
      </w:r>
    </w:p>
    <w:p w14:paraId="791F1756" w14:textId="652AFE29" w:rsidR="00164472" w:rsidRDefault="0089538D" w:rsidP="00B13E09">
      <w:pPr>
        <w:pStyle w:val="Nagwek3"/>
        <w:numPr>
          <w:ilvl w:val="0"/>
          <w:numId w:val="19"/>
        </w:numPr>
        <w:ind w:left="567" w:hanging="567"/>
        <w:jc w:val="both"/>
      </w:pPr>
      <w:bookmarkStart w:id="7" w:name="_Toc99019016"/>
      <w:r>
        <w:t>INFORMACJA O PRZEWIDYWANYCH ZAMÓWIENIACH, O KTÓRYCH MOWA W ART. 214 UST. 1 pkt. 7 I 8</w:t>
      </w:r>
      <w:r>
        <w:rPr>
          <w:spacing w:val="-2"/>
        </w:rPr>
        <w:t xml:space="preserve"> </w:t>
      </w:r>
      <w:r>
        <w:t>USTAWY</w:t>
      </w:r>
      <w:bookmarkEnd w:id="7"/>
      <w:r>
        <w:t xml:space="preserve"> </w:t>
      </w:r>
    </w:p>
    <w:p w14:paraId="38CF3E25" w14:textId="77777777" w:rsidR="00164472" w:rsidRDefault="0089538D">
      <w:pPr>
        <w:pStyle w:val="Nagwek3"/>
        <w:tabs>
          <w:tab w:val="left" w:pos="1162"/>
          <w:tab w:val="left" w:pos="1163"/>
        </w:tabs>
        <w:spacing w:before="120"/>
        <w:ind w:right="249" w:hanging="595"/>
        <w:rPr>
          <w:rFonts w:cstheme="minorHAnsi"/>
        </w:rPr>
      </w:pPr>
      <w:bookmarkStart w:id="8" w:name="_Toc99019017"/>
      <w:r>
        <w:rPr>
          <w:rFonts w:cstheme="minorHAnsi"/>
          <w:u w:val="single"/>
        </w:rPr>
        <w:t>Dotyczy wszystkich części zamówienia</w:t>
      </w:r>
      <w:bookmarkEnd w:id="8"/>
    </w:p>
    <w:p w14:paraId="27122EC8" w14:textId="5309FF18" w:rsidR="00B13E09" w:rsidRDefault="0089538D" w:rsidP="00B13E09">
      <w:pPr>
        <w:pStyle w:val="Tekstpodstawowy"/>
        <w:spacing w:before="120" w:after="120"/>
        <w:ind w:left="595"/>
        <w:rPr>
          <w:sz w:val="22"/>
          <w:szCs w:val="22"/>
        </w:rPr>
      </w:pPr>
      <w:r>
        <w:rPr>
          <w:sz w:val="22"/>
          <w:szCs w:val="22"/>
        </w:rPr>
        <w:t>Zamawiający nie przewiduje udzielania zamówień na podstawie art. 214 ust. 1 pkt. 7 i 8 Ustawy.</w:t>
      </w:r>
    </w:p>
    <w:p w14:paraId="099DF6B1" w14:textId="77777777" w:rsidR="00164472" w:rsidRDefault="0089538D" w:rsidP="00926980">
      <w:pPr>
        <w:pStyle w:val="Nagwek3"/>
        <w:numPr>
          <w:ilvl w:val="0"/>
          <w:numId w:val="19"/>
        </w:numPr>
        <w:ind w:left="567" w:right="-6" w:hanging="567"/>
        <w:jc w:val="both"/>
      </w:pPr>
      <w:bookmarkStart w:id="9" w:name="_Toc99019018"/>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9"/>
      <w:r>
        <w:t xml:space="preserve"> </w:t>
      </w:r>
    </w:p>
    <w:p w14:paraId="0C0DACE9" w14:textId="77777777" w:rsidR="00164472" w:rsidRDefault="0089538D">
      <w:pPr>
        <w:pStyle w:val="Nagwek3"/>
        <w:tabs>
          <w:tab w:val="left" w:pos="1162"/>
          <w:tab w:val="left" w:pos="1163"/>
        </w:tabs>
        <w:spacing w:before="120"/>
        <w:ind w:right="249" w:hanging="595"/>
        <w:rPr>
          <w:rFonts w:cstheme="minorHAnsi"/>
        </w:rPr>
      </w:pPr>
      <w:bookmarkStart w:id="10" w:name="_Toc99019019"/>
      <w:r>
        <w:rPr>
          <w:rFonts w:cstheme="minorHAnsi"/>
          <w:u w:val="single"/>
        </w:rPr>
        <w:t>Dotyczy wszystkich części zamówienia</w:t>
      </w:r>
      <w:bookmarkEnd w:id="10"/>
    </w:p>
    <w:p w14:paraId="03AF2600" w14:textId="77777777" w:rsidR="00164472" w:rsidRDefault="0089538D" w:rsidP="00926980">
      <w:pPr>
        <w:pStyle w:val="Akapitzlist"/>
        <w:numPr>
          <w:ilvl w:val="1"/>
          <w:numId w:val="19"/>
        </w:numPr>
        <w:tabs>
          <w:tab w:val="left" w:pos="955"/>
          <w:tab w:val="left" w:pos="956"/>
        </w:tabs>
        <w:spacing w:before="120"/>
        <w:ind w:left="958" w:hanging="363"/>
      </w:pPr>
      <w:r>
        <w:t>Zamawiający nie dopuszcza składania ofert wariantowych.</w:t>
      </w:r>
    </w:p>
    <w:p w14:paraId="7151846F" w14:textId="77777777" w:rsidR="00164472" w:rsidRDefault="0089538D" w:rsidP="00926980">
      <w:pPr>
        <w:pStyle w:val="Akapitzlist"/>
        <w:numPr>
          <w:ilvl w:val="1"/>
          <w:numId w:val="19"/>
        </w:numPr>
        <w:tabs>
          <w:tab w:val="left" w:pos="955"/>
          <w:tab w:val="left" w:pos="956"/>
        </w:tabs>
        <w:spacing w:before="61"/>
      </w:pPr>
      <w:r>
        <w:t>Zamawiający nie przewiduje zawarcia umowy</w:t>
      </w:r>
      <w:r>
        <w:rPr>
          <w:spacing w:val="-2"/>
        </w:rPr>
        <w:t xml:space="preserve"> </w:t>
      </w:r>
      <w:r>
        <w:t>ramowej.</w:t>
      </w:r>
    </w:p>
    <w:p w14:paraId="5F5281E2" w14:textId="77777777" w:rsidR="00164472" w:rsidRDefault="0089538D" w:rsidP="00926980">
      <w:pPr>
        <w:pStyle w:val="Akapitzlist"/>
        <w:numPr>
          <w:ilvl w:val="1"/>
          <w:numId w:val="19"/>
        </w:numPr>
        <w:tabs>
          <w:tab w:val="left" w:pos="955"/>
          <w:tab w:val="left" w:pos="956"/>
        </w:tabs>
        <w:spacing w:before="58"/>
        <w:ind w:hanging="361"/>
      </w:pPr>
      <w:r>
        <w:t>Zamawiający nie przewiduje przeprowadzenia aukcji</w:t>
      </w:r>
      <w:r>
        <w:rPr>
          <w:spacing w:val="-3"/>
        </w:rPr>
        <w:t xml:space="preserve"> </w:t>
      </w:r>
      <w:r>
        <w:t>elektronicznej.</w:t>
      </w:r>
    </w:p>
    <w:p w14:paraId="409D6EFD" w14:textId="0038D0BA" w:rsidR="0089738B" w:rsidRDefault="0089538D" w:rsidP="00B13E09">
      <w:pPr>
        <w:pStyle w:val="Akapitzlist"/>
        <w:numPr>
          <w:ilvl w:val="1"/>
          <w:numId w:val="19"/>
        </w:numPr>
        <w:tabs>
          <w:tab w:val="left" w:pos="955"/>
        </w:tabs>
        <w:spacing w:before="120" w:after="120"/>
      </w:pPr>
      <w:r>
        <w:t>Zamawiający nie wymaga i nie dopuszcza złożenia ofert w postaci katalogów</w:t>
      </w:r>
      <w:r>
        <w:rPr>
          <w:spacing w:val="-6"/>
        </w:rPr>
        <w:t xml:space="preserve"> </w:t>
      </w:r>
      <w:r>
        <w:t>elektronicznych.</w:t>
      </w:r>
    </w:p>
    <w:p w14:paraId="6BC1E2ED" w14:textId="77777777" w:rsidR="00164472" w:rsidRDefault="0089538D" w:rsidP="00B13E09">
      <w:pPr>
        <w:pStyle w:val="Nagwek3"/>
        <w:numPr>
          <w:ilvl w:val="0"/>
          <w:numId w:val="19"/>
        </w:numPr>
        <w:ind w:left="567" w:hanging="567"/>
      </w:pPr>
      <w:bookmarkStart w:id="11" w:name="_Toc99019020"/>
      <w:r>
        <w:t>TERMIN WYKONANIA</w:t>
      </w:r>
      <w:r>
        <w:rPr>
          <w:spacing w:val="-3"/>
        </w:rPr>
        <w:t xml:space="preserve"> </w:t>
      </w:r>
      <w:r>
        <w:t>ZAMÓWIENIA</w:t>
      </w:r>
      <w:bookmarkEnd w:id="11"/>
    </w:p>
    <w:p w14:paraId="082B8953" w14:textId="734411AE" w:rsidR="00164472" w:rsidRDefault="005A2206" w:rsidP="00C42BF9">
      <w:pPr>
        <w:spacing w:before="120"/>
        <w:ind w:left="567"/>
        <w:rPr>
          <w:i/>
          <w:color w:val="FF0000"/>
        </w:rPr>
      </w:pPr>
      <w:r>
        <w:rPr>
          <w:b/>
          <w:u w:val="single"/>
        </w:rPr>
        <w:t>Dotyczy części 4</w:t>
      </w:r>
      <w:r w:rsidR="0089538D">
        <w:rPr>
          <w:b/>
          <w:u w:val="single"/>
        </w:rPr>
        <w:t xml:space="preserve">, </w:t>
      </w:r>
      <w:r>
        <w:rPr>
          <w:b/>
          <w:u w:val="single"/>
        </w:rPr>
        <w:t>5</w:t>
      </w:r>
      <w:r w:rsidR="0089538D">
        <w:rPr>
          <w:b/>
          <w:u w:val="single"/>
        </w:rPr>
        <w:t xml:space="preserve">, </w:t>
      </w:r>
      <w:r>
        <w:rPr>
          <w:b/>
          <w:u w:val="single"/>
        </w:rPr>
        <w:t>6</w:t>
      </w:r>
      <w:r w:rsidR="0089538D">
        <w:rPr>
          <w:b/>
          <w:u w:val="single"/>
        </w:rPr>
        <w:t xml:space="preserve"> zamówienia </w:t>
      </w:r>
    </w:p>
    <w:p w14:paraId="093FE5EF" w14:textId="77777777" w:rsidR="00164472" w:rsidRDefault="0089538D" w:rsidP="00926980">
      <w:pPr>
        <w:pStyle w:val="Akapitzlist"/>
        <w:numPr>
          <w:ilvl w:val="1"/>
          <w:numId w:val="19"/>
        </w:numPr>
        <w:spacing w:before="12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w:t>
      </w:r>
      <w:r>
        <w:lastRenderedPageBreak/>
        <w:t xml:space="preserve">architektoniczno-budowlanej: </w:t>
      </w:r>
      <w:r>
        <w:rPr>
          <w:b/>
        </w:rPr>
        <w:t>2</w:t>
      </w:r>
      <w:r>
        <w:rPr>
          <w:b/>
          <w:i/>
        </w:rPr>
        <w:t xml:space="preserve"> </w:t>
      </w:r>
      <w:r>
        <w:rPr>
          <w:b/>
        </w:rPr>
        <w:t xml:space="preserve">miesiące licząc od dnia podpisania umowy, lecz nie później niż do </w:t>
      </w:r>
      <w:r w:rsidRPr="0092677B">
        <w:rPr>
          <w:b/>
        </w:rPr>
        <w:t>10.07.2022 r.</w:t>
      </w:r>
    </w:p>
    <w:p w14:paraId="7364BED0" w14:textId="77777777" w:rsidR="00164472" w:rsidRDefault="0089538D" w:rsidP="00926980">
      <w:pPr>
        <w:pStyle w:val="Akapitzlist"/>
        <w:numPr>
          <w:ilvl w:val="1"/>
          <w:numId w:val="19"/>
        </w:numPr>
        <w:spacing w:before="120"/>
        <w:rPr>
          <w:b/>
          <w:u w:val="single"/>
        </w:rPr>
      </w:pPr>
      <w:r>
        <w:t>Nadzór autorski pełniony będzie w okresie realizacji robót budowlanych wykonywanych na podstawie dokumentacji projektowej stanowiącej przedmiot zamówienia.</w:t>
      </w:r>
    </w:p>
    <w:p w14:paraId="7AF92C38" w14:textId="62EFC0CA" w:rsidR="00164472" w:rsidRDefault="005A2206" w:rsidP="00C42BF9">
      <w:pPr>
        <w:spacing w:before="120"/>
        <w:ind w:firstLine="567"/>
        <w:rPr>
          <w:i/>
          <w:color w:val="FF0000"/>
        </w:rPr>
      </w:pPr>
      <w:r>
        <w:rPr>
          <w:b/>
          <w:u w:val="single"/>
        </w:rPr>
        <w:t>Dotyczy części 1, 2, 3</w:t>
      </w:r>
      <w:r w:rsidR="0089538D">
        <w:rPr>
          <w:b/>
          <w:u w:val="single"/>
        </w:rPr>
        <w:t xml:space="preserve"> zamówienia </w:t>
      </w:r>
    </w:p>
    <w:p w14:paraId="44224785" w14:textId="0C68CE16" w:rsidR="00164472" w:rsidRDefault="0089538D" w:rsidP="00926980">
      <w:pPr>
        <w:pStyle w:val="Akapitzlist"/>
        <w:numPr>
          <w:ilvl w:val="1"/>
          <w:numId w:val="26"/>
        </w:numPr>
        <w:spacing w:before="12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Pr>
          <w:b/>
        </w:rPr>
        <w:t xml:space="preserve">5 miesięcy licząc od dnia podpisania umowy, lecz nie później niż do </w:t>
      </w:r>
      <w:r w:rsidR="002B28CF" w:rsidRPr="00E76141">
        <w:rPr>
          <w:b/>
        </w:rPr>
        <w:t>30.09</w:t>
      </w:r>
      <w:r w:rsidRPr="00E76141">
        <w:rPr>
          <w:b/>
        </w:rPr>
        <w:t>.2022 r.</w:t>
      </w:r>
    </w:p>
    <w:p w14:paraId="721E97CC" w14:textId="77777777" w:rsidR="00164472" w:rsidRDefault="0089538D" w:rsidP="00926980">
      <w:pPr>
        <w:pStyle w:val="Akapitzlist"/>
        <w:numPr>
          <w:ilvl w:val="1"/>
          <w:numId w:val="26"/>
        </w:numPr>
        <w:spacing w:before="120"/>
        <w:rPr>
          <w:b/>
          <w:u w:val="single"/>
        </w:rPr>
      </w:pPr>
      <w:r>
        <w:t>Nadzór autorski pełniony będzie w okresie realizacji robót budowlanych wykonywanych na podstawie dokumentacji projektowej stanowiącej przedmiot zamówienia.</w:t>
      </w:r>
    </w:p>
    <w:p w14:paraId="1AB26F30" w14:textId="3B64F797" w:rsidR="00164472" w:rsidRDefault="0089538D" w:rsidP="00C42BF9">
      <w:pPr>
        <w:spacing w:before="120"/>
        <w:ind w:left="567"/>
        <w:rPr>
          <w:i/>
          <w:color w:val="FF0000"/>
        </w:rPr>
      </w:pPr>
      <w:r>
        <w:rPr>
          <w:b/>
          <w:u w:val="single"/>
        </w:rPr>
        <w:t>Dotyczy</w:t>
      </w:r>
      <w:r w:rsidR="005A2206">
        <w:rPr>
          <w:b/>
          <w:u w:val="single"/>
        </w:rPr>
        <w:t xml:space="preserve"> części 7, 8, 9, 10, 11, 12,</w:t>
      </w:r>
      <w:r>
        <w:rPr>
          <w:b/>
          <w:u w:val="single"/>
        </w:rPr>
        <w:t xml:space="preserve"> zamówienia </w:t>
      </w:r>
    </w:p>
    <w:p w14:paraId="4A604480" w14:textId="3A33825E" w:rsidR="00164472" w:rsidRDefault="0089538D" w:rsidP="00926980">
      <w:pPr>
        <w:pStyle w:val="Akapitzlist"/>
        <w:numPr>
          <w:ilvl w:val="1"/>
          <w:numId w:val="44"/>
        </w:numPr>
        <w:spacing w:before="12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Pr>
          <w:b/>
        </w:rPr>
        <w:t>5</w:t>
      </w:r>
      <w:r>
        <w:rPr>
          <w:b/>
          <w:i/>
        </w:rPr>
        <w:t xml:space="preserve"> </w:t>
      </w:r>
      <w:r>
        <w:rPr>
          <w:b/>
        </w:rPr>
        <w:t xml:space="preserve">miesięcy licząc od dnia podpisania umowy, lecz nie później niż do </w:t>
      </w:r>
      <w:r w:rsidR="002B28CF" w:rsidRPr="00E76141">
        <w:rPr>
          <w:b/>
        </w:rPr>
        <w:t>30.09</w:t>
      </w:r>
      <w:r w:rsidRPr="00E76141">
        <w:rPr>
          <w:b/>
        </w:rPr>
        <w:t>.2022 r.</w:t>
      </w:r>
    </w:p>
    <w:p w14:paraId="6A30C7F3" w14:textId="77777777" w:rsidR="00164472" w:rsidRDefault="0089538D" w:rsidP="00926980">
      <w:pPr>
        <w:pStyle w:val="Akapitzlist"/>
        <w:numPr>
          <w:ilvl w:val="1"/>
          <w:numId w:val="44"/>
        </w:numPr>
        <w:spacing w:before="120"/>
        <w:rPr>
          <w:b/>
          <w:u w:val="single"/>
        </w:rPr>
      </w:pPr>
      <w:r>
        <w:t>Nadzór autorski pełniony będzie w okresie realizacji robót budowlanych wykonywanych na podstawie dokumentacji projektowej stanowiącej przedmiot zamówienia.</w:t>
      </w:r>
    </w:p>
    <w:p w14:paraId="6C73B33B" w14:textId="2DFBFF8A" w:rsidR="00164472" w:rsidRDefault="0089538D" w:rsidP="00C42BF9">
      <w:pPr>
        <w:spacing w:before="120"/>
        <w:ind w:left="596"/>
        <w:rPr>
          <w:b/>
          <w:u w:val="single"/>
        </w:rPr>
      </w:pPr>
      <w:r>
        <w:rPr>
          <w:b/>
          <w:u w:val="single"/>
        </w:rPr>
        <w:t>Dotyczy części 1</w:t>
      </w:r>
      <w:r w:rsidR="005A2206">
        <w:rPr>
          <w:b/>
          <w:u w:val="single"/>
        </w:rPr>
        <w:t>3</w:t>
      </w:r>
      <w:r>
        <w:rPr>
          <w:b/>
          <w:u w:val="single"/>
        </w:rPr>
        <w:t xml:space="preserve"> zamówienia</w:t>
      </w:r>
    </w:p>
    <w:p w14:paraId="2DAFC53D" w14:textId="60D91406" w:rsidR="00164472" w:rsidRDefault="0089538D" w:rsidP="00926980">
      <w:pPr>
        <w:pStyle w:val="Akapitzlist"/>
        <w:numPr>
          <w:ilvl w:val="1"/>
          <w:numId w:val="45"/>
        </w:numPr>
        <w:spacing w:before="120"/>
        <w:rPr>
          <w:b/>
          <w:color w:val="FF0000"/>
          <w:u w:val="single"/>
        </w:rPr>
      </w:pPr>
      <w:r>
        <w:t>Przedłożenie kompletnej dokumentacji projektowej</w:t>
      </w:r>
      <w:r w:rsidR="00AE5235">
        <w:t xml:space="preserve">. Zakres dokumentacji należy dostosować do planowanej procedury uzyskania </w:t>
      </w:r>
      <w:r w:rsidR="00DE31B0">
        <w:t xml:space="preserve">skutecznego jej zatwierdzenia w celu realizacji tj. uzyskania </w:t>
      </w:r>
      <w:r w:rsidR="00B67DF4">
        <w:t>prawomocnego zgłoszenia robót / uzyskania pozwolenia</w:t>
      </w:r>
      <w:r w:rsidR="00A50A5E">
        <w:t xml:space="preserve"> na </w:t>
      </w:r>
      <w:r w:rsidR="00C4108C">
        <w:t>budowę</w:t>
      </w:r>
      <w:r w:rsidR="00A50A5E">
        <w:t xml:space="preserve"> (zwanej dalej PnB) / uzyskania decyzji zezwolenia na realizację inwestycji drogowej (zwanej dalej ZRiD)</w:t>
      </w:r>
      <w:r>
        <w:t xml:space="preserve">: </w:t>
      </w:r>
      <w:r w:rsidR="001E2047">
        <w:rPr>
          <w:b/>
        </w:rPr>
        <w:t>7</w:t>
      </w:r>
      <w:r>
        <w:rPr>
          <w:b/>
          <w:i/>
        </w:rPr>
        <w:t xml:space="preserve"> </w:t>
      </w:r>
      <w:r>
        <w:rPr>
          <w:b/>
        </w:rPr>
        <w:t xml:space="preserve">miesięcy licząc od dnia podpisania umowy, lecz nie później niż do </w:t>
      </w:r>
      <w:r w:rsidR="001E2047" w:rsidRPr="00E76141">
        <w:rPr>
          <w:b/>
        </w:rPr>
        <w:t>15.11</w:t>
      </w:r>
      <w:r w:rsidRPr="00E76141">
        <w:rPr>
          <w:b/>
        </w:rPr>
        <w:t>.2022 r.</w:t>
      </w:r>
    </w:p>
    <w:p w14:paraId="4B2E70BA" w14:textId="77777777" w:rsidR="00164472" w:rsidRDefault="0089538D" w:rsidP="00926980">
      <w:pPr>
        <w:pStyle w:val="Akapitzlist"/>
        <w:numPr>
          <w:ilvl w:val="1"/>
          <w:numId w:val="45"/>
        </w:numPr>
        <w:spacing w:before="120"/>
        <w:rPr>
          <w:b/>
          <w:u w:val="single"/>
        </w:rPr>
      </w:pPr>
      <w:r>
        <w:t>Nadzór autorski pełniony będzie w okresie realizacji robót budowlanych wykonywanych na podstawie dokumentacji projektowej stanowiącej przedmiot zamówienia.</w:t>
      </w:r>
    </w:p>
    <w:p w14:paraId="4FA778EB" w14:textId="77777777" w:rsidR="00164472" w:rsidRDefault="0089538D" w:rsidP="00926980">
      <w:pPr>
        <w:pStyle w:val="Nagwek3"/>
        <w:numPr>
          <w:ilvl w:val="0"/>
          <w:numId w:val="45"/>
        </w:numPr>
        <w:spacing w:before="120"/>
        <w:ind w:left="567" w:hanging="567"/>
      </w:pPr>
      <w:bookmarkStart w:id="12" w:name="_Toc99019021"/>
      <w:r>
        <w:t>PODSTAWY</w:t>
      </w:r>
      <w:r>
        <w:rPr>
          <w:spacing w:val="-2"/>
        </w:rPr>
        <w:t xml:space="preserve"> </w:t>
      </w:r>
      <w:r>
        <w:t>WYKLUCZENIA</w:t>
      </w:r>
      <w:bookmarkEnd w:id="12"/>
    </w:p>
    <w:p w14:paraId="66D6B80B" w14:textId="77777777" w:rsidR="00164472" w:rsidRDefault="0089538D" w:rsidP="00C42BF9">
      <w:pPr>
        <w:pStyle w:val="Nagwek3"/>
        <w:spacing w:before="120"/>
        <w:ind w:left="567" w:firstLine="0"/>
        <w:rPr>
          <w:u w:val="single"/>
        </w:rPr>
      </w:pPr>
      <w:bookmarkStart w:id="13" w:name="_Toc99019022"/>
      <w:r>
        <w:rPr>
          <w:u w:val="single"/>
        </w:rPr>
        <w:t>Dotyczy wszystkich części zamówienia</w:t>
      </w:r>
      <w:bookmarkEnd w:id="13"/>
    </w:p>
    <w:p w14:paraId="565F74AE" w14:textId="77777777" w:rsidR="00164472" w:rsidRDefault="0089538D" w:rsidP="00926980">
      <w:pPr>
        <w:pStyle w:val="Akapitzlist"/>
        <w:numPr>
          <w:ilvl w:val="1"/>
          <w:numId w:val="45"/>
        </w:numPr>
        <w:tabs>
          <w:tab w:val="left" w:pos="956"/>
        </w:tabs>
        <w:spacing w:before="122"/>
        <w:ind w:left="95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rsidP="00926980">
      <w:pPr>
        <w:pStyle w:val="Akapitzlist"/>
        <w:numPr>
          <w:ilvl w:val="2"/>
          <w:numId w:val="45"/>
        </w:numPr>
        <w:tabs>
          <w:tab w:val="left" w:pos="1388"/>
        </w:tabs>
        <w:spacing w:before="59"/>
        <w:ind w:left="993" w:firstLine="0"/>
      </w:pPr>
      <w:r>
        <w:t>w art. 108 ust. 1</w:t>
      </w:r>
      <w:r>
        <w:rPr>
          <w:spacing w:val="-3"/>
        </w:rPr>
        <w:t xml:space="preserve"> </w:t>
      </w:r>
      <w:r>
        <w:t>Ustawy,</w:t>
      </w:r>
    </w:p>
    <w:p w14:paraId="1918C1CE" w14:textId="77777777" w:rsidR="00164472" w:rsidRDefault="0089538D" w:rsidP="00926980">
      <w:pPr>
        <w:pStyle w:val="Akapitzlist"/>
        <w:numPr>
          <w:ilvl w:val="2"/>
          <w:numId w:val="45"/>
        </w:numPr>
        <w:tabs>
          <w:tab w:val="left" w:pos="1388"/>
        </w:tabs>
        <w:spacing w:before="59"/>
        <w:ind w:left="993" w:firstLine="0"/>
      </w:pPr>
      <w:r>
        <w:t>w art. 109 ust. 1 pkt. 4, 5, 7 Ustawy, tj.:</w:t>
      </w:r>
    </w:p>
    <w:p w14:paraId="72B7BACC" w14:textId="5B2DC942" w:rsidR="0089738B" w:rsidRDefault="0089538D" w:rsidP="007E59A1">
      <w:pPr>
        <w:pStyle w:val="Akapitzlist"/>
        <w:numPr>
          <w:ilvl w:val="3"/>
          <w:numId w:val="45"/>
        </w:numPr>
        <w:tabs>
          <w:tab w:val="clear" w:pos="0"/>
        </w:tabs>
        <w:spacing w:before="59"/>
        <w:ind w:left="1701" w:hanging="283"/>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77777777" w:rsidR="00164472" w:rsidRDefault="0089538D" w:rsidP="00926980">
      <w:pPr>
        <w:pStyle w:val="Akapitzlist"/>
        <w:numPr>
          <w:ilvl w:val="3"/>
          <w:numId w:val="45"/>
        </w:numPr>
        <w:tabs>
          <w:tab w:val="clear" w:pos="0"/>
        </w:tabs>
        <w:spacing w:before="59"/>
        <w:ind w:left="1701" w:hanging="283"/>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3600D1A" w14:textId="77777777" w:rsidR="00164472" w:rsidRDefault="0089538D" w:rsidP="00926980">
      <w:pPr>
        <w:pStyle w:val="Akapitzlist"/>
        <w:numPr>
          <w:ilvl w:val="3"/>
          <w:numId w:val="45"/>
        </w:numPr>
        <w:tabs>
          <w:tab w:val="clear" w:pos="0"/>
        </w:tabs>
        <w:spacing w:before="59"/>
        <w:ind w:left="1701" w:hanging="283"/>
      </w:pPr>
      <w:r>
        <w:t xml:space="preserve">który z przyczyn leżących po jego stronie, w znacznym stopniu lub zakresie nie wykonał lub nienależycie wykonał albo długotrwale nienależycie wykonywał istotne zobowiązanie wynikające z wcześniejszej umowy w sprawie zamówienia </w:t>
      </w:r>
      <w:r>
        <w:lastRenderedPageBreak/>
        <w:t>publicznego lub umowy koncesji, co doprowadziło do wypowiedzenia lub odstąpienia od umowy, odszkodowania, wykonania zastępczego lub realizacji uprawnień z tytułu rękojmi za wady;</w:t>
      </w:r>
    </w:p>
    <w:p w14:paraId="56E377AF" w14:textId="77777777" w:rsidR="00164472" w:rsidRDefault="0089538D" w:rsidP="00926980">
      <w:pPr>
        <w:pStyle w:val="Akapitzlist"/>
        <w:numPr>
          <w:ilvl w:val="1"/>
          <w:numId w:val="45"/>
        </w:numPr>
        <w:tabs>
          <w:tab w:val="left" w:pos="956"/>
        </w:tabs>
        <w:spacing w:before="60"/>
        <w:ind w:left="955"/>
      </w:pPr>
      <w:r>
        <w:t>Wykonawca może zostać wykluczony przez Zamawiającego na każdym etapie postępowania o udzielenie zamówienia.</w:t>
      </w:r>
    </w:p>
    <w:p w14:paraId="6F735B39" w14:textId="77777777" w:rsidR="00164472" w:rsidRDefault="0089538D" w:rsidP="00926980">
      <w:pPr>
        <w:pStyle w:val="Akapitzlist"/>
        <w:numPr>
          <w:ilvl w:val="1"/>
          <w:numId w:val="45"/>
        </w:numPr>
        <w:spacing w:before="60"/>
        <w:ind w:left="952" w:hanging="357"/>
      </w:pPr>
      <w:r>
        <w:t>Wykluczenie Wykonawcy następuje zgodnie z art. 111 Ustawy.</w:t>
      </w:r>
    </w:p>
    <w:p w14:paraId="377F9411" w14:textId="77777777" w:rsidR="00164472" w:rsidRDefault="0089538D" w:rsidP="00926980">
      <w:pPr>
        <w:pStyle w:val="Nagwek3"/>
        <w:numPr>
          <w:ilvl w:val="0"/>
          <w:numId w:val="45"/>
        </w:numPr>
        <w:spacing w:before="120"/>
        <w:ind w:left="567" w:hanging="567"/>
        <w:rPr>
          <w:rFonts w:cstheme="minorHAnsi"/>
        </w:rPr>
      </w:pPr>
      <w:bookmarkStart w:id="14" w:name="_Toc99019023"/>
      <w:r>
        <w:rPr>
          <w:rFonts w:cstheme="minorHAnsi"/>
        </w:rPr>
        <w:t>INFORMACJE O WARUNKACH UDZIAŁU W</w:t>
      </w:r>
      <w:r>
        <w:rPr>
          <w:rFonts w:cstheme="minorHAnsi"/>
          <w:spacing w:val="-6"/>
        </w:rPr>
        <w:t xml:space="preserve"> </w:t>
      </w:r>
      <w:r>
        <w:rPr>
          <w:rFonts w:cstheme="minorHAnsi"/>
        </w:rPr>
        <w:t>POSTĘPOWANIU</w:t>
      </w:r>
      <w:bookmarkEnd w:id="14"/>
    </w:p>
    <w:p w14:paraId="34601B7B" w14:textId="77777777" w:rsidR="00164472" w:rsidRDefault="0089538D" w:rsidP="00C42BF9">
      <w:pPr>
        <w:pStyle w:val="Nagwek3"/>
        <w:spacing w:before="120"/>
        <w:ind w:left="567" w:firstLine="0"/>
        <w:rPr>
          <w:rFonts w:cstheme="minorHAnsi"/>
          <w:u w:val="single"/>
        </w:rPr>
      </w:pPr>
      <w:bookmarkStart w:id="15" w:name="_Toc99019024"/>
      <w:r>
        <w:rPr>
          <w:rFonts w:cstheme="minorHAnsi"/>
          <w:u w:val="single"/>
        </w:rPr>
        <w:t>Dotyczy wszystkich części zamówienia</w:t>
      </w:r>
      <w:bookmarkEnd w:id="15"/>
    </w:p>
    <w:p w14:paraId="660B0636" w14:textId="77777777" w:rsidR="00164472" w:rsidRDefault="0089538D" w:rsidP="00926980">
      <w:pPr>
        <w:pStyle w:val="Akapitzlist"/>
        <w:numPr>
          <w:ilvl w:val="1"/>
          <w:numId w:val="45"/>
        </w:numPr>
        <w:spacing w:before="123"/>
        <w:ind w:hanging="389"/>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77777777" w:rsidR="00164472" w:rsidRDefault="0089538D" w:rsidP="00926980">
      <w:pPr>
        <w:pStyle w:val="Akapitzlist"/>
        <w:numPr>
          <w:ilvl w:val="2"/>
          <w:numId w:val="45"/>
        </w:numPr>
        <w:tabs>
          <w:tab w:val="left" w:pos="1388"/>
        </w:tabs>
        <w:spacing w:before="120"/>
        <w:ind w:left="1066" w:hanging="73"/>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14:paraId="4E586657" w14:textId="0C14E230" w:rsidR="00164472" w:rsidRDefault="0089538D" w:rsidP="00926980">
      <w:pPr>
        <w:pStyle w:val="Akapitzlist"/>
        <w:numPr>
          <w:ilvl w:val="2"/>
          <w:numId w:val="45"/>
        </w:numPr>
        <w:tabs>
          <w:tab w:val="left" w:pos="1388"/>
        </w:tabs>
        <w:spacing w:before="120"/>
        <w:ind w:left="1418" w:hanging="425"/>
        <w:rPr>
          <w:rFonts w:cstheme="minorHAnsi"/>
        </w:rPr>
      </w:pPr>
      <w:r>
        <w:rPr>
          <w:rFonts w:cstheme="minorHAnsi"/>
        </w:rPr>
        <w:t>Uprawnień do prowadzenia określonej działalno</w:t>
      </w:r>
      <w:r w:rsidR="0014245D">
        <w:rPr>
          <w:rFonts w:cstheme="minorHAnsi"/>
        </w:rPr>
        <w:t xml:space="preserve">ści gospodarczej lub zawodowej, </w:t>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305B0261" w14:textId="77777777" w:rsidR="00164472" w:rsidRDefault="0089538D" w:rsidP="00926980">
      <w:pPr>
        <w:pStyle w:val="Akapitzlist"/>
        <w:numPr>
          <w:ilvl w:val="2"/>
          <w:numId w:val="45"/>
        </w:numPr>
        <w:tabs>
          <w:tab w:val="left" w:pos="1388"/>
        </w:tabs>
        <w:spacing w:before="120"/>
        <w:ind w:left="1066" w:hanging="73"/>
        <w:rPr>
          <w:rFonts w:cstheme="minorHAnsi"/>
        </w:rPr>
      </w:pPr>
      <w:r>
        <w:rPr>
          <w:rFonts w:cstheme="minorHAnsi"/>
        </w:rPr>
        <w:t>Sytuacji ekonomicznej lub finansowej. Wykonawca spełni warunek jeżeli wykaże, że:</w:t>
      </w:r>
    </w:p>
    <w:p w14:paraId="29B4C4AC" w14:textId="77777777" w:rsidR="00164472" w:rsidRDefault="0089538D" w:rsidP="00926980">
      <w:pPr>
        <w:pStyle w:val="Akapitzlist"/>
        <w:numPr>
          <w:ilvl w:val="2"/>
          <w:numId w:val="45"/>
        </w:numPr>
        <w:tabs>
          <w:tab w:val="left" w:pos="1388"/>
        </w:tabs>
        <w:spacing w:before="120"/>
        <w:ind w:left="1066" w:hanging="73"/>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16E9D0A8" w14:textId="7382F831" w:rsidR="00164472" w:rsidRDefault="0089538D" w:rsidP="00926980">
      <w:pPr>
        <w:pStyle w:val="Akapitzlist"/>
        <w:numPr>
          <w:ilvl w:val="3"/>
          <w:numId w:val="45"/>
        </w:numPr>
        <w:tabs>
          <w:tab w:val="left" w:pos="1820"/>
        </w:tabs>
        <w:spacing w:before="120"/>
        <w:ind w:left="1814" w:hanging="357"/>
        <w:rPr>
          <w:rFonts w:cstheme="minorHAnsi"/>
          <w:i/>
          <w:color w:val="FF0000"/>
        </w:rPr>
      </w:pPr>
      <w:r>
        <w:rPr>
          <w:rFonts w:cstheme="minorHAnsi"/>
          <w:b/>
          <w:i/>
        </w:rPr>
        <w:t xml:space="preserve">w okresie ostatnich 3 lat przed upływem terminu składania ofert, a jeżeli okres prowadzenia działalności jest krótszy - w tym okresie, wykonał należycie, co najmniej 2 usługi </w:t>
      </w:r>
      <w:r>
        <w:rPr>
          <w:rFonts w:cstheme="minorHAnsi"/>
          <w:i/>
        </w:rPr>
        <w:t xml:space="preserve">polegające na sporządzeniu dokumentacji projektowej </w:t>
      </w:r>
      <w:r w:rsidR="0092677B">
        <w:rPr>
          <w:rFonts w:cstheme="minorHAnsi"/>
          <w:i/>
        </w:rPr>
        <w:br/>
      </w:r>
      <w:r>
        <w:rPr>
          <w:rFonts w:cstheme="minorHAnsi"/>
          <w:i/>
        </w:rPr>
        <w:t xml:space="preserve">w zakresie budowy, przebudowy lub remontu drogi o długości min. 100 mb </w:t>
      </w:r>
      <w:r w:rsidR="0092677B">
        <w:rPr>
          <w:rFonts w:cstheme="minorHAnsi"/>
          <w:i/>
        </w:rPr>
        <w:br/>
      </w:r>
      <w:r>
        <w:rPr>
          <w:rFonts w:cstheme="minorHAnsi"/>
          <w:i/>
        </w:rPr>
        <w:t>i wartości dokumentacji min. 4 000,00 zł brutto</w:t>
      </w:r>
      <w:r w:rsidR="004C3D65">
        <w:rPr>
          <w:rFonts w:cstheme="minorHAnsi"/>
          <w:i/>
        </w:rPr>
        <w:t xml:space="preserve"> - </w:t>
      </w:r>
      <w:r w:rsidR="004C3D65">
        <w:rPr>
          <w:rFonts w:cstheme="minorHAnsi"/>
          <w:b/>
        </w:rPr>
        <w:t>dla każdej części zamówienia</w:t>
      </w:r>
      <w:r>
        <w:rPr>
          <w:rFonts w:cstheme="minorHAnsi"/>
          <w:i/>
        </w:rPr>
        <w:t>;</w:t>
      </w:r>
      <w:r>
        <w:rPr>
          <w:rFonts w:cstheme="minorHAnsi"/>
          <w:i/>
          <w:color w:val="FF0000"/>
        </w:rPr>
        <w:t xml:space="preserve"> </w:t>
      </w:r>
    </w:p>
    <w:p w14:paraId="22F66C2A" w14:textId="6673B6E9" w:rsidR="00164472" w:rsidRDefault="0089538D" w:rsidP="00926980">
      <w:pPr>
        <w:pStyle w:val="Akapitzlist"/>
        <w:numPr>
          <w:ilvl w:val="3"/>
          <w:numId w:val="45"/>
        </w:numPr>
        <w:tabs>
          <w:tab w:val="left" w:pos="1820"/>
        </w:tabs>
        <w:spacing w:before="120"/>
        <w:ind w:left="1814" w:hanging="357"/>
        <w:rPr>
          <w:rFonts w:cstheme="minorHAnsi"/>
          <w:b/>
          <w:i/>
        </w:rPr>
      </w:pPr>
      <w:r>
        <w:rPr>
          <w:rFonts w:cstheme="minorHAnsi"/>
          <w:i/>
        </w:rPr>
        <w:t xml:space="preserve">dysponuje zespołem projektowym składającym się z min. </w:t>
      </w:r>
      <w:r w:rsidR="006A69D4">
        <w:rPr>
          <w:rFonts w:cstheme="minorHAnsi"/>
          <w:i/>
        </w:rPr>
        <w:t>2</w:t>
      </w:r>
      <w:r>
        <w:rPr>
          <w:rFonts w:cstheme="minorHAnsi"/>
          <w:i/>
        </w:rPr>
        <w:t xml:space="preserve"> osób, w tym 1 osoby pełniącej funkcję </w:t>
      </w:r>
      <w:r>
        <w:rPr>
          <w:rFonts w:cstheme="minorHAnsi"/>
          <w:b/>
          <w:i/>
        </w:rPr>
        <w:t xml:space="preserve">projektanta wiodącego </w:t>
      </w:r>
      <w:r>
        <w:rPr>
          <w:rFonts w:cstheme="minorHAnsi"/>
          <w:i/>
        </w:rPr>
        <w:t xml:space="preserve">(bez możliwości zmiany tej osoby </w:t>
      </w:r>
      <w:r w:rsidR="008139AE">
        <w:rPr>
          <w:rFonts w:cstheme="minorHAnsi"/>
          <w:i/>
        </w:rPr>
        <w:br/>
      </w:r>
      <w:r>
        <w:rPr>
          <w:rFonts w:cstheme="minorHAnsi"/>
          <w:i/>
        </w:rPr>
        <w:t>w trakcie realizacji zamówienia)</w:t>
      </w:r>
      <w:r>
        <w:rPr>
          <w:rFonts w:cstheme="minorHAnsi"/>
          <w:b/>
          <w:i/>
        </w:rPr>
        <w:t>,</w:t>
      </w:r>
      <w:r>
        <w:rPr>
          <w:rFonts w:cstheme="minorHAnsi"/>
          <w:i/>
        </w:rPr>
        <w:t xml:space="preserve"> stosownie do przepisów Prawa Budowlanego,</w:t>
      </w:r>
      <w:r>
        <w:rPr>
          <w:rFonts w:cstheme="minorHAnsi"/>
          <w:b/>
          <w:i/>
        </w:rPr>
        <w:t xml:space="preserve"> posiadającymi uprawnienia budowlane do projektowania w specjalności inżynieryjnej drogowej oraz będących członkami właściwej terytorialnie Izby Inżynierów</w:t>
      </w:r>
      <w:r>
        <w:rPr>
          <w:rFonts w:cstheme="minorHAnsi"/>
          <w:b/>
          <w:i/>
          <w:spacing w:val="-1"/>
        </w:rPr>
        <w:t xml:space="preserve"> </w:t>
      </w:r>
      <w:r>
        <w:rPr>
          <w:rFonts w:cstheme="minorHAnsi"/>
          <w:b/>
          <w:i/>
        </w:rPr>
        <w:t>Budownictwa</w:t>
      </w:r>
      <w:r w:rsidR="008A17BF">
        <w:rPr>
          <w:rFonts w:cstheme="minorHAnsi"/>
          <w:b/>
          <w:i/>
        </w:rPr>
        <w:t xml:space="preserve"> - </w:t>
      </w:r>
      <w:r w:rsidR="008A17BF">
        <w:rPr>
          <w:rFonts w:cstheme="minorHAnsi"/>
          <w:b/>
        </w:rPr>
        <w:t>dla każdej części zamówienia</w:t>
      </w:r>
      <w:r>
        <w:rPr>
          <w:rFonts w:cstheme="minorHAnsi"/>
          <w:b/>
          <w:i/>
        </w:rPr>
        <w:t>.</w:t>
      </w:r>
    </w:p>
    <w:p w14:paraId="62A04466" w14:textId="2781FDBC" w:rsidR="00164472" w:rsidRPr="00DC1D3D" w:rsidRDefault="0089538D" w:rsidP="00DC1D3D">
      <w:pPr>
        <w:pStyle w:val="Akapitzlist"/>
        <w:spacing w:before="120" w:after="120"/>
        <w:ind w:left="993" w:firstLine="0"/>
        <w:rPr>
          <w:b/>
        </w:rPr>
      </w:pPr>
      <w:r w:rsidRPr="00DC1D3D">
        <w:rPr>
          <w:b/>
        </w:rPr>
        <w:t>zamawiając</w:t>
      </w:r>
      <w:r w:rsidR="000D62F4" w:rsidRPr="00DC1D3D">
        <w:rPr>
          <w:b/>
        </w:rPr>
        <w:t xml:space="preserve">y dopuszcza możliwość wykazania </w:t>
      </w:r>
      <w:r w:rsidR="00DC1D3D" w:rsidRPr="00DC1D3D">
        <w:rPr>
          <w:b/>
        </w:rPr>
        <w:t>potencjału wymaganego w ppkt</w:t>
      </w:r>
      <w:r w:rsidRPr="00DC1D3D">
        <w:rPr>
          <w:b/>
        </w:rPr>
        <w:t xml:space="preserve"> b </w:t>
      </w:r>
      <w:r w:rsidR="00DC1D3D">
        <w:rPr>
          <w:b/>
        </w:rPr>
        <w:br/>
      </w:r>
      <w:r w:rsidRPr="00DC1D3D">
        <w:rPr>
          <w:b/>
        </w:rPr>
        <w:t>w granicach maksymalnej ilości części ( ten sam potencjał dla m</w:t>
      </w:r>
      <w:r w:rsidR="00DC1D3D" w:rsidRPr="00DC1D3D">
        <w:rPr>
          <w:b/>
        </w:rPr>
        <w:t xml:space="preserve">ax 13 </w:t>
      </w:r>
      <w:r w:rsidRPr="00DC1D3D">
        <w:rPr>
          <w:b/>
        </w:rPr>
        <w:t>części )</w:t>
      </w:r>
    </w:p>
    <w:p w14:paraId="396CDF49" w14:textId="77777777" w:rsidR="00164472" w:rsidRDefault="0089538D" w:rsidP="00926980">
      <w:pPr>
        <w:pStyle w:val="Akapitzlist"/>
        <w:numPr>
          <w:ilvl w:val="1"/>
          <w:numId w:val="45"/>
        </w:numPr>
        <w:tabs>
          <w:tab w:val="clear" w:pos="0"/>
        </w:tabs>
        <w:spacing w:before="60"/>
        <w:ind w:left="993" w:hanging="426"/>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20BED262" w14:textId="77777777" w:rsidR="00164472" w:rsidRDefault="0089538D" w:rsidP="00926980">
      <w:pPr>
        <w:pStyle w:val="Akapitzlist"/>
        <w:numPr>
          <w:ilvl w:val="1"/>
          <w:numId w:val="45"/>
        </w:numPr>
        <w:tabs>
          <w:tab w:val="left" w:pos="956"/>
        </w:tabs>
        <w:spacing w:before="60"/>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5399AB6E" w14:textId="77777777" w:rsidR="00164472" w:rsidRDefault="0089538D" w:rsidP="00926980">
      <w:pPr>
        <w:pStyle w:val="Akapitzlist"/>
        <w:numPr>
          <w:ilvl w:val="1"/>
          <w:numId w:val="45"/>
        </w:numPr>
        <w:tabs>
          <w:tab w:val="left" w:pos="956"/>
          <w:tab w:val="left" w:pos="9639"/>
        </w:tabs>
        <w:spacing w:before="61"/>
        <w:rPr>
          <w:rFonts w:cstheme="minorHAnsi"/>
        </w:rPr>
      </w:pPr>
      <w:r>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9526CC8" w14:textId="2B4E3AB2" w:rsidR="00164472" w:rsidRDefault="0089538D" w:rsidP="00926980">
      <w:pPr>
        <w:pStyle w:val="Akapitzlist"/>
        <w:numPr>
          <w:ilvl w:val="1"/>
          <w:numId w:val="45"/>
        </w:numPr>
        <w:tabs>
          <w:tab w:val="left" w:pos="956"/>
        </w:tabs>
        <w:spacing w:before="60"/>
        <w:rPr>
          <w:rFonts w:cstheme="minorHAnsi"/>
        </w:rPr>
      </w:pPr>
      <w:r>
        <w:rPr>
          <w:rFonts w:cstheme="minorHAnsi"/>
        </w:rPr>
        <w:t>W przypadku, o którym mowa w pkt. 3 i 4 Wykonawcy wspólnie ubiegający się</w:t>
      </w:r>
      <w:r w:rsidR="00283132">
        <w:rPr>
          <w:rFonts w:cstheme="minorHAnsi"/>
        </w:rPr>
        <w:br/>
      </w:r>
      <w:r>
        <w:rPr>
          <w:rFonts w:cstheme="minorHAnsi"/>
        </w:rPr>
        <w:t xml:space="preserve">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7A241BFB" w14:textId="77777777" w:rsidR="00164472" w:rsidRDefault="0089538D" w:rsidP="00926980">
      <w:pPr>
        <w:pStyle w:val="Akapitzlist"/>
        <w:numPr>
          <w:ilvl w:val="1"/>
          <w:numId w:val="45"/>
        </w:numPr>
        <w:tabs>
          <w:tab w:val="left" w:pos="956"/>
        </w:tabs>
        <w:spacing w:before="59"/>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w:t>
      </w:r>
      <w:r>
        <w:rPr>
          <w:rFonts w:cstheme="minorHAnsi"/>
        </w:rPr>
        <w:lastRenderedPageBreak/>
        <w:t xml:space="preserve">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56525887" w14:textId="77777777" w:rsidR="00164472" w:rsidRDefault="0089538D" w:rsidP="00926980">
      <w:pPr>
        <w:pStyle w:val="Akapitzlist"/>
        <w:numPr>
          <w:ilvl w:val="1"/>
          <w:numId w:val="45"/>
        </w:numPr>
        <w:tabs>
          <w:tab w:val="left" w:pos="956"/>
        </w:tabs>
        <w:spacing w:before="61"/>
        <w:ind w:left="955"/>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301B260F" w14:textId="77777777" w:rsidR="00164472" w:rsidRDefault="0089538D" w:rsidP="00926980">
      <w:pPr>
        <w:pStyle w:val="Akapitzlist"/>
        <w:numPr>
          <w:ilvl w:val="2"/>
          <w:numId w:val="45"/>
        </w:numPr>
        <w:tabs>
          <w:tab w:val="left" w:pos="1384"/>
        </w:tabs>
        <w:spacing w:before="60"/>
        <w:ind w:left="1383" w:hanging="431"/>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rsidP="00926980">
      <w:pPr>
        <w:pStyle w:val="Akapitzlist"/>
        <w:numPr>
          <w:ilvl w:val="2"/>
          <w:numId w:val="45"/>
        </w:numPr>
        <w:tabs>
          <w:tab w:val="left" w:pos="1384"/>
        </w:tabs>
        <w:spacing w:before="60"/>
        <w:ind w:left="138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569D7F95" w14:textId="239A58EB" w:rsidR="00164472" w:rsidRDefault="0089538D" w:rsidP="00926980">
      <w:pPr>
        <w:pStyle w:val="Akapitzlist"/>
        <w:numPr>
          <w:ilvl w:val="2"/>
          <w:numId w:val="45"/>
        </w:numPr>
        <w:tabs>
          <w:tab w:val="left" w:pos="1384"/>
        </w:tabs>
        <w:spacing w:before="59"/>
        <w:ind w:left="1383" w:hanging="430"/>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73345024" w14:textId="6C095D3E" w:rsidR="00164472" w:rsidRDefault="0089538D" w:rsidP="00926980">
      <w:pPr>
        <w:pStyle w:val="Akapitzlist"/>
        <w:numPr>
          <w:ilvl w:val="1"/>
          <w:numId w:val="45"/>
        </w:numPr>
        <w:tabs>
          <w:tab w:val="left" w:pos="956"/>
        </w:tabs>
        <w:spacing w:before="37"/>
        <w:ind w:left="955"/>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8F36D30" w14:textId="5ED3CB2E" w:rsidR="00164472" w:rsidRDefault="0089538D" w:rsidP="00926980">
      <w:pPr>
        <w:pStyle w:val="Akapitzlist"/>
        <w:numPr>
          <w:ilvl w:val="1"/>
          <w:numId w:val="45"/>
        </w:numPr>
        <w:tabs>
          <w:tab w:val="left" w:pos="956"/>
        </w:tabs>
        <w:spacing w:before="61"/>
        <w:rPr>
          <w:rFonts w:cstheme="minorHAnsi"/>
        </w:rPr>
      </w:pPr>
      <w:r>
        <w:rPr>
          <w:rFonts w:cstheme="minorHAnsi"/>
        </w:rPr>
        <w:t xml:space="preserve">Podmiot, który zobowiązał się do udostępnienia zasobów, odpowiada solidarnie </w:t>
      </w:r>
      <w:r w:rsidR="008139AE">
        <w:rPr>
          <w:rFonts w:cstheme="minorHAnsi"/>
        </w:rPr>
        <w:br/>
      </w:r>
      <w:r>
        <w:rPr>
          <w:rFonts w:cstheme="minorHAnsi"/>
        </w:rPr>
        <w:t>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DB0AADE" w14:textId="77777777" w:rsidR="00164472" w:rsidRDefault="0089538D" w:rsidP="00926980">
      <w:pPr>
        <w:pStyle w:val="Akapitzlist"/>
        <w:numPr>
          <w:ilvl w:val="1"/>
          <w:numId w:val="45"/>
        </w:numPr>
        <w:tabs>
          <w:tab w:val="left" w:pos="956"/>
          <w:tab w:val="left" w:pos="9639"/>
        </w:tabs>
        <w:spacing w:before="59"/>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D97FE16" w14:textId="7E267BD3" w:rsidR="00164472" w:rsidRDefault="0089538D" w:rsidP="00926980">
      <w:pPr>
        <w:pStyle w:val="Akapitzlist"/>
        <w:numPr>
          <w:ilvl w:val="1"/>
          <w:numId w:val="45"/>
        </w:numPr>
        <w:tabs>
          <w:tab w:val="left" w:pos="956"/>
        </w:tabs>
        <w:spacing w:before="61"/>
        <w:rPr>
          <w:rFonts w:cstheme="minorHAnsi"/>
        </w:rPr>
      </w:pPr>
      <w:r>
        <w:rPr>
          <w:rFonts w:cstheme="minorHAnsi"/>
        </w:rPr>
        <w:t xml:space="preserve">Wykonawca nie może, po upływie terminu składania ofert, powoływać się na zdolności lub sytuację podmiotów udostępniających zasoby, jeżeli na etapie składania ofert nie polegał </w:t>
      </w:r>
      <w:r w:rsidR="008139AE">
        <w:rPr>
          <w:rFonts w:cstheme="minorHAnsi"/>
        </w:rPr>
        <w:br/>
      </w:r>
      <w:r>
        <w:rPr>
          <w:rFonts w:cstheme="minorHAnsi"/>
        </w:rPr>
        <w:t>w danym zakresie na zdolnościach lub sytuacji podmiotów udostępniających</w:t>
      </w:r>
      <w:r>
        <w:rPr>
          <w:rFonts w:cstheme="minorHAnsi"/>
          <w:spacing w:val="-3"/>
        </w:rPr>
        <w:t xml:space="preserve"> </w:t>
      </w:r>
      <w:r>
        <w:rPr>
          <w:rFonts w:cstheme="minorHAnsi"/>
        </w:rPr>
        <w:t>zasoby.</w:t>
      </w:r>
    </w:p>
    <w:p w14:paraId="3AFB5A26" w14:textId="77777777" w:rsidR="00164472" w:rsidRDefault="0089538D" w:rsidP="00926980">
      <w:pPr>
        <w:pStyle w:val="Akapitzlist"/>
        <w:numPr>
          <w:ilvl w:val="1"/>
          <w:numId w:val="45"/>
        </w:numPr>
        <w:tabs>
          <w:tab w:val="left" w:pos="956"/>
        </w:tabs>
        <w:spacing w:before="57"/>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57BE3A92" w14:textId="25693EDF" w:rsidR="00164472" w:rsidRDefault="0089538D" w:rsidP="00926980">
      <w:pPr>
        <w:pStyle w:val="Nagwek3"/>
        <w:numPr>
          <w:ilvl w:val="0"/>
          <w:numId w:val="45"/>
        </w:numPr>
        <w:spacing w:before="120"/>
        <w:ind w:left="567" w:hanging="567"/>
        <w:jc w:val="both"/>
        <w:rPr>
          <w:rFonts w:cstheme="minorHAnsi"/>
        </w:rPr>
      </w:pPr>
      <w:bookmarkStart w:id="16" w:name="_Toc99019025"/>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16"/>
    </w:p>
    <w:p w14:paraId="37D9D9EB" w14:textId="77777777" w:rsidR="00164472" w:rsidRDefault="0089538D" w:rsidP="00C42BF9">
      <w:pPr>
        <w:pStyle w:val="Nagwek3"/>
        <w:spacing w:before="120"/>
        <w:ind w:left="567" w:firstLine="0"/>
        <w:rPr>
          <w:rFonts w:cstheme="minorHAnsi"/>
          <w:u w:val="single"/>
        </w:rPr>
      </w:pPr>
      <w:bookmarkStart w:id="17" w:name="_Toc99019026"/>
      <w:r>
        <w:rPr>
          <w:rFonts w:cstheme="minorHAnsi"/>
          <w:u w:val="single"/>
        </w:rPr>
        <w:t>Dotyczy wszystkich części zamówienia</w:t>
      </w:r>
      <w:bookmarkEnd w:id="17"/>
    </w:p>
    <w:p w14:paraId="644E3F30" w14:textId="49B975A7" w:rsidR="0089738B" w:rsidRPr="007E59A1" w:rsidRDefault="0089538D" w:rsidP="007E59A1">
      <w:pPr>
        <w:pStyle w:val="Akapitzlist"/>
        <w:numPr>
          <w:ilvl w:val="1"/>
          <w:numId w:val="45"/>
        </w:numPr>
        <w:tabs>
          <w:tab w:val="left" w:pos="956"/>
        </w:tabs>
        <w:spacing w:before="120"/>
        <w:ind w:hanging="361"/>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2A628290" w:rsidR="00164472" w:rsidRDefault="0089538D" w:rsidP="00926980">
      <w:pPr>
        <w:pStyle w:val="Akapitzlist"/>
        <w:numPr>
          <w:ilvl w:val="1"/>
          <w:numId w:val="45"/>
        </w:numPr>
        <w:tabs>
          <w:tab w:val="left" w:pos="956"/>
        </w:tabs>
        <w:spacing w:before="120"/>
        <w:rPr>
          <w:rFonts w:cstheme="minorHAnsi"/>
        </w:rPr>
      </w:pPr>
      <w:r>
        <w:rPr>
          <w:rFonts w:cstheme="minorHAnsi"/>
        </w:rPr>
        <w:t xml:space="preserve">Informacje zawarte w oświadczeniu, o którym mowa w pkt. 1 stanowią wstępne potwierdzenie, że Wykonawca nie podlega wykluczeniu oraz spełnia warunki udziału </w:t>
      </w:r>
      <w:r w:rsidR="008139AE">
        <w:rPr>
          <w:rFonts w:cstheme="minorHAnsi"/>
        </w:rPr>
        <w:br/>
      </w:r>
      <w:r>
        <w:rPr>
          <w:rFonts w:cstheme="minorHAnsi"/>
        </w:rPr>
        <w:t>w postępowaniu.</w:t>
      </w:r>
    </w:p>
    <w:p w14:paraId="3CCF8747" w14:textId="7351FB1F" w:rsidR="00164472" w:rsidRDefault="0089538D" w:rsidP="00926980">
      <w:pPr>
        <w:pStyle w:val="Akapitzlist"/>
        <w:numPr>
          <w:ilvl w:val="1"/>
          <w:numId w:val="45"/>
        </w:numPr>
        <w:tabs>
          <w:tab w:val="left" w:pos="956"/>
        </w:tabs>
        <w:spacing w:before="120"/>
        <w:rPr>
          <w:rFonts w:cstheme="minorHAnsi"/>
        </w:rPr>
      </w:pPr>
      <w:r>
        <w:rPr>
          <w:rFonts w:cstheme="minorHAnsi"/>
        </w:rPr>
        <w:t xml:space="preserve">Zamawiający wzywa Wykonawców, którzy złożyli oferty w postępowaniu, do złożenia </w:t>
      </w:r>
      <w:r>
        <w:rPr>
          <w:rFonts w:cstheme="minorHAnsi"/>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rsidP="00926980">
      <w:pPr>
        <w:pStyle w:val="Akapitzlist"/>
        <w:numPr>
          <w:ilvl w:val="1"/>
          <w:numId w:val="45"/>
        </w:numPr>
        <w:tabs>
          <w:tab w:val="left" w:pos="956"/>
        </w:tabs>
        <w:spacing w:before="120"/>
        <w:ind w:hanging="361"/>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102409E6" w:rsidR="00164472" w:rsidRDefault="0089538D" w:rsidP="00926980">
      <w:pPr>
        <w:pStyle w:val="Akapitzlist"/>
        <w:numPr>
          <w:ilvl w:val="2"/>
          <w:numId w:val="45"/>
        </w:numPr>
        <w:tabs>
          <w:tab w:val="left" w:pos="1388"/>
          <w:tab w:val="left" w:pos="9639"/>
        </w:tabs>
        <w:spacing w:before="61"/>
        <w:ind w:left="1387" w:hanging="432"/>
        <w:rPr>
          <w:rFonts w:cstheme="minorHAnsi"/>
        </w:rPr>
      </w:pPr>
      <w:r>
        <w:rPr>
          <w:rFonts w:cstheme="minorHAnsi"/>
        </w:rPr>
        <w:t xml:space="preserve">Oświadczenie wykonawcy, w zakresie art. 108 ust. 1 pkt 5 ustawy, o braku </w:t>
      </w:r>
      <w:r>
        <w:rPr>
          <w:rFonts w:cstheme="minorHAnsi"/>
        </w:rPr>
        <w:lastRenderedPageBreak/>
        <w:t xml:space="preserve">przynależności do tej samej </w:t>
      </w:r>
      <w:r>
        <w:rPr>
          <w:rFonts w:cstheme="minorHAnsi"/>
          <w:color w:val="000000" w:themeColor="text1"/>
        </w:rPr>
        <w:t xml:space="preserve">grupy kapitałowej, w rozumieniu ustawy z dnia 16 lutego 2007 r. o ochronie konkurencji i konsumentów (Dz. U. z 2021 r. poz. 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p>
    <w:p w14:paraId="7B8E7517" w14:textId="7954B6A5" w:rsidR="00164472" w:rsidRDefault="0089538D" w:rsidP="00926980">
      <w:pPr>
        <w:pStyle w:val="Akapitzlist"/>
        <w:numPr>
          <w:ilvl w:val="2"/>
          <w:numId w:val="45"/>
        </w:numPr>
        <w:tabs>
          <w:tab w:val="left" w:pos="1388"/>
        </w:tabs>
        <w:spacing w:before="61"/>
        <w:ind w:left="1387" w:hanging="432"/>
        <w:rPr>
          <w:rFonts w:cstheme="minorHAnsi"/>
        </w:rPr>
      </w:pPr>
      <w:r>
        <w:rPr>
          <w:rFonts w:cstheme="minorHAnsi"/>
        </w:rPr>
        <w:t xml:space="preserve">Odpis lub informacja z Krajowego Rejestru Sądowego lub z Centralnej Ewidencji </w:t>
      </w:r>
      <w:r w:rsidR="008139AE">
        <w:rPr>
          <w:rFonts w:cstheme="minorHAnsi"/>
        </w:rPr>
        <w:br/>
      </w:r>
      <w:r>
        <w:rPr>
          <w:rFonts w:cstheme="minorHAnsi"/>
        </w:rPr>
        <w:t>i Informacji o  Działalności Gospodarczej, w zakresie art. 109 ust. 1 pkt 4 ustawy, sporządzonych nie wcześniej niż 3 miesiące przed jej złożeniem, jeżeli odrębne przepisy wymagają wpisu do rejestru lub ewidencji;</w:t>
      </w:r>
    </w:p>
    <w:p w14:paraId="5CF8E2EF" w14:textId="2794A897" w:rsidR="00164472" w:rsidRDefault="0089538D" w:rsidP="00926980">
      <w:pPr>
        <w:pStyle w:val="Akapitzlist"/>
        <w:numPr>
          <w:ilvl w:val="2"/>
          <w:numId w:val="45"/>
        </w:numPr>
        <w:tabs>
          <w:tab w:val="left" w:pos="1388"/>
        </w:tabs>
        <w:spacing w:before="61"/>
        <w:ind w:left="1387" w:hanging="432"/>
        <w:rPr>
          <w:rFonts w:cstheme="minorHAnsi"/>
          <w:sz w:val="20"/>
        </w:rPr>
      </w:pPr>
      <w:r>
        <w:rPr>
          <w:rFonts w:eastAsia="Times New Roman" w:cstheme="minorHAnsi"/>
          <w:szCs w:val="24"/>
          <w:lang w:eastAsia="pl-PL"/>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326DF69" w14:textId="62C7C7CC" w:rsidR="00164472" w:rsidRDefault="0089538D" w:rsidP="00926980">
      <w:pPr>
        <w:pStyle w:val="Akapitzlist"/>
        <w:numPr>
          <w:ilvl w:val="2"/>
          <w:numId w:val="45"/>
        </w:numPr>
        <w:tabs>
          <w:tab w:val="left" w:pos="1388"/>
        </w:tabs>
        <w:spacing w:before="61"/>
        <w:ind w:left="1387" w:hanging="432"/>
        <w:rPr>
          <w:rFonts w:cstheme="minorHAnsi"/>
          <w:sz w:val="20"/>
        </w:rPr>
      </w:pPr>
      <w:r>
        <w:rPr>
          <w:rFonts w:eastAsia="Times New Roman" w:cstheme="minorHAnsi"/>
          <w:szCs w:val="24"/>
          <w:lang w:eastAsia="pl-PL"/>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w:t>
      </w:r>
      <w:r w:rsidR="008139AE">
        <w:rPr>
          <w:rFonts w:eastAsia="Times New Roman" w:cstheme="minorHAnsi"/>
          <w:szCs w:val="24"/>
          <w:lang w:eastAsia="pl-PL"/>
        </w:rPr>
        <w:br/>
      </w:r>
      <w:r>
        <w:rPr>
          <w:rFonts w:eastAsia="Times New Roman" w:cstheme="minorHAnsi"/>
          <w:szCs w:val="24"/>
          <w:lang w:eastAsia="pl-PL"/>
        </w:rPr>
        <w:t xml:space="preserve">z ewentualnymi odsetkami lub grzywnami, w szczególności uzyskał przewidziane prawem zwolnienie, odroczenie lub rozłożenie na raty zaległych płatności lub wstrzymanie w całości wykonania decyzji właściwego organu; </w:t>
      </w:r>
    </w:p>
    <w:p w14:paraId="1555B143" w14:textId="6D53DF98" w:rsidR="00164472" w:rsidRPr="0014245D" w:rsidRDefault="0089538D" w:rsidP="00926980">
      <w:pPr>
        <w:pStyle w:val="Akapitzlist"/>
        <w:numPr>
          <w:ilvl w:val="2"/>
          <w:numId w:val="45"/>
        </w:numPr>
        <w:tabs>
          <w:tab w:val="left" w:pos="1388"/>
        </w:tabs>
        <w:spacing w:before="61"/>
        <w:ind w:left="1387" w:hanging="432"/>
        <w:rPr>
          <w:rFonts w:cstheme="minorHAnsi"/>
        </w:rPr>
      </w:pPr>
      <w:r>
        <w:rPr>
          <w:rFonts w:cstheme="minorHAnsi"/>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p>
    <w:p w14:paraId="137E2352" w14:textId="45B5C121" w:rsidR="00164472" w:rsidRDefault="0089538D" w:rsidP="00C42BF9">
      <w:pPr>
        <w:tabs>
          <w:tab w:val="left" w:pos="1388"/>
        </w:tabs>
        <w:spacing w:before="61"/>
        <w:ind w:left="1387"/>
        <w:jc w:val="both"/>
        <w:rPr>
          <w:rFonts w:cstheme="minorHAnsi"/>
        </w:rPr>
      </w:pPr>
      <w:r>
        <w:rPr>
          <w:rFonts w:cstheme="minorHAnsi"/>
        </w:rPr>
        <w:t xml:space="preserve">Dowodami, o których mowa są referencje bądź inne dokumenty wystawione przez podmiot, na rzecz którego usługi były wykonywane, a jeżeli z uzasadnionej przyczyny </w:t>
      </w:r>
      <w:r w:rsidR="008139AE">
        <w:rPr>
          <w:rFonts w:cstheme="minorHAnsi"/>
        </w:rPr>
        <w:br/>
      </w:r>
      <w:r>
        <w:rPr>
          <w:rFonts w:cstheme="minorHAnsi"/>
        </w:rPr>
        <w:t>o obiektywnym charakterze Wykonawca nie jest w stanie uzyskać tych dokumentów – inne dokumenty.</w:t>
      </w:r>
    </w:p>
    <w:p w14:paraId="691DBB4E" w14:textId="77777777" w:rsidR="00164472" w:rsidRDefault="0089538D" w:rsidP="00926980">
      <w:pPr>
        <w:pStyle w:val="Akapitzlist"/>
        <w:numPr>
          <w:ilvl w:val="2"/>
          <w:numId w:val="45"/>
        </w:numPr>
        <w:tabs>
          <w:tab w:val="left" w:pos="1388"/>
        </w:tabs>
        <w:spacing w:before="61"/>
        <w:ind w:left="1387" w:hanging="432"/>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34A79A38" w14:textId="6E898BBC" w:rsidR="00164472" w:rsidRDefault="0089538D" w:rsidP="00926980">
      <w:pPr>
        <w:pStyle w:val="Akapitzlist"/>
        <w:numPr>
          <w:ilvl w:val="2"/>
          <w:numId w:val="45"/>
        </w:numPr>
        <w:tabs>
          <w:tab w:val="left" w:pos="1388"/>
        </w:tabs>
        <w:spacing w:before="61"/>
        <w:ind w:left="1387" w:hanging="432"/>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ppkt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14:paraId="1CD42BFD" w14:textId="77777777" w:rsidR="00164472" w:rsidRDefault="0089538D" w:rsidP="00926980">
      <w:pPr>
        <w:pStyle w:val="Akapitzlist"/>
        <w:numPr>
          <w:ilvl w:val="1"/>
          <w:numId w:val="45"/>
        </w:numPr>
        <w:tabs>
          <w:tab w:val="left" w:pos="956"/>
        </w:tabs>
        <w:spacing w:before="59"/>
        <w:ind w:left="955"/>
        <w:rPr>
          <w:rFonts w:cstheme="minorHAnsi"/>
        </w:rPr>
      </w:pPr>
      <w:r>
        <w:rPr>
          <w:rFonts w:cstheme="minorHAnsi"/>
        </w:rPr>
        <w:t xml:space="preserve">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w:t>
      </w:r>
      <w:r>
        <w:rPr>
          <w:rFonts w:cstheme="minorHAnsi"/>
        </w:rPr>
        <w:lastRenderedPageBreak/>
        <w:t>upadłości. Dokument, o którym mowa powyżej, powinien być wystawiony nie wcześniej niż 3 miesiące przed upływem terminu składania ofert.</w:t>
      </w:r>
    </w:p>
    <w:p w14:paraId="12A853FE" w14:textId="77777777" w:rsidR="00164472" w:rsidRDefault="0089538D" w:rsidP="00926980">
      <w:pPr>
        <w:pStyle w:val="Akapitzlist"/>
        <w:numPr>
          <w:ilvl w:val="1"/>
          <w:numId w:val="45"/>
        </w:numPr>
        <w:tabs>
          <w:tab w:val="left" w:pos="956"/>
        </w:tabs>
        <w:spacing w:before="59"/>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rsidP="00926980">
      <w:pPr>
        <w:pStyle w:val="Akapitzlist"/>
        <w:numPr>
          <w:ilvl w:val="1"/>
          <w:numId w:val="45"/>
        </w:numPr>
        <w:tabs>
          <w:tab w:val="left" w:pos="956"/>
        </w:tabs>
        <w:spacing w:before="59"/>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5D0A486E" w:rsidR="00164472" w:rsidRDefault="0089538D" w:rsidP="00926980">
      <w:pPr>
        <w:pStyle w:val="Akapitzlist"/>
        <w:numPr>
          <w:ilvl w:val="1"/>
          <w:numId w:val="45"/>
        </w:numPr>
        <w:tabs>
          <w:tab w:val="left" w:pos="956"/>
        </w:tabs>
        <w:spacing w:before="59"/>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237168" w14:textId="007DCD1A" w:rsidR="00164472" w:rsidRDefault="0089538D" w:rsidP="00926980">
      <w:pPr>
        <w:pStyle w:val="Akapitzlist"/>
        <w:numPr>
          <w:ilvl w:val="1"/>
          <w:numId w:val="45"/>
        </w:numPr>
        <w:tabs>
          <w:tab w:val="left" w:pos="956"/>
        </w:tabs>
        <w:spacing w:before="60"/>
        <w:ind w:left="955"/>
        <w:rPr>
          <w:rFonts w:cstheme="minorHAnsi"/>
        </w:rPr>
      </w:pPr>
      <w:r>
        <w:rPr>
          <w:rFonts w:cstheme="minorHAnsi"/>
        </w:rPr>
        <w:t xml:space="preserve">Jeżeli jest to niezbędne do zapewnienia odpowiedniego przebiegu postępowania </w:t>
      </w:r>
      <w:r w:rsidR="008139AE">
        <w:rPr>
          <w:rFonts w:cstheme="minorHAnsi"/>
        </w:rPr>
        <w:br/>
      </w:r>
      <w:r>
        <w:rPr>
          <w:rFonts w:cstheme="minorHAnsi"/>
        </w:rPr>
        <w:t>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39C271C2" w14:textId="77777777" w:rsidR="00164472" w:rsidRDefault="0089538D" w:rsidP="00926980">
      <w:pPr>
        <w:pStyle w:val="Akapitzlist"/>
        <w:numPr>
          <w:ilvl w:val="1"/>
          <w:numId w:val="45"/>
        </w:numPr>
        <w:tabs>
          <w:tab w:val="left" w:pos="956"/>
        </w:tabs>
        <w:spacing w:before="59"/>
        <w:ind w:left="95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1F140352" w:rsidR="00164472" w:rsidRDefault="0089538D" w:rsidP="00926980">
      <w:pPr>
        <w:pStyle w:val="Akapitzlist"/>
        <w:numPr>
          <w:ilvl w:val="1"/>
          <w:numId w:val="45"/>
        </w:numPr>
        <w:tabs>
          <w:tab w:val="left" w:pos="956"/>
        </w:tabs>
        <w:spacing w:before="62"/>
        <w:ind w:left="955"/>
        <w:rPr>
          <w:rFonts w:cstheme="minorHAnsi"/>
        </w:rPr>
      </w:pPr>
      <w:r>
        <w:rPr>
          <w:rFonts w:cstheme="minorHAnsi"/>
        </w:rPr>
        <w:t xml:space="preserve">Zamawiający może żądać od Wykonawców wyjaśnień dotyczących treści oświadczenia </w:t>
      </w:r>
      <w:r w:rsidR="008139AE">
        <w:rPr>
          <w:rFonts w:cstheme="minorHAnsi"/>
        </w:rPr>
        <w:br/>
      </w:r>
      <w:r>
        <w:rPr>
          <w:rFonts w:cstheme="minorHAnsi"/>
        </w:rPr>
        <w:t>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2329CD1E" w:rsidR="00164472" w:rsidRDefault="0089538D" w:rsidP="00926980">
      <w:pPr>
        <w:pStyle w:val="Akapitzlist"/>
        <w:numPr>
          <w:ilvl w:val="1"/>
          <w:numId w:val="45"/>
        </w:numPr>
        <w:tabs>
          <w:tab w:val="left" w:pos="956"/>
        </w:tabs>
        <w:spacing w:before="60"/>
        <w:ind w:left="95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8139AE">
        <w:rPr>
          <w:rFonts w:cstheme="minorHAnsi"/>
        </w:rPr>
        <w:br/>
      </w:r>
      <w:r>
        <w:rPr>
          <w:rFonts w:cstheme="minorHAnsi"/>
        </w:rPr>
        <w:t>o przedstawienie takich informacji lub</w:t>
      </w:r>
      <w:r>
        <w:rPr>
          <w:rFonts w:cstheme="minorHAnsi"/>
          <w:spacing w:val="-1"/>
        </w:rPr>
        <w:t xml:space="preserve"> </w:t>
      </w:r>
      <w:r>
        <w:rPr>
          <w:rFonts w:cstheme="minorHAnsi"/>
        </w:rPr>
        <w:t>dokumentów.</w:t>
      </w:r>
    </w:p>
    <w:p w14:paraId="3529754E" w14:textId="77777777" w:rsidR="00164472" w:rsidRDefault="0089538D" w:rsidP="00926980">
      <w:pPr>
        <w:pStyle w:val="Akapitzlist"/>
        <w:numPr>
          <w:ilvl w:val="1"/>
          <w:numId w:val="45"/>
        </w:numPr>
        <w:tabs>
          <w:tab w:val="left" w:pos="956"/>
        </w:tabs>
        <w:spacing w:before="58"/>
        <w:ind w:left="955"/>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2020 roku, poz. 346 ze</w:t>
      </w:r>
      <w:r>
        <w:rPr>
          <w:rFonts w:cstheme="minorHAnsi"/>
          <w:spacing w:val="-2"/>
        </w:rPr>
        <w:t xml:space="preserve"> </w:t>
      </w:r>
      <w:r>
        <w:rPr>
          <w:rFonts w:cstheme="minorHAnsi"/>
        </w:rPr>
        <w:t>zmianami).</w:t>
      </w:r>
    </w:p>
    <w:p w14:paraId="12860901" w14:textId="77777777" w:rsidR="00164472" w:rsidRDefault="0089538D" w:rsidP="00926980">
      <w:pPr>
        <w:pStyle w:val="Nagwek3"/>
        <w:numPr>
          <w:ilvl w:val="0"/>
          <w:numId w:val="45"/>
        </w:numPr>
        <w:spacing w:before="120"/>
        <w:ind w:left="567" w:hanging="567"/>
        <w:jc w:val="both"/>
        <w:rPr>
          <w:rFonts w:cstheme="minorHAnsi"/>
        </w:rPr>
      </w:pPr>
      <w:bookmarkStart w:id="18" w:name="_Toc99019027"/>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8"/>
    </w:p>
    <w:p w14:paraId="3B1432C5" w14:textId="77777777" w:rsidR="00164472" w:rsidRDefault="0089538D" w:rsidP="00C42BF9">
      <w:pPr>
        <w:pStyle w:val="Nagwek3"/>
        <w:tabs>
          <w:tab w:val="left" w:pos="1163"/>
        </w:tabs>
        <w:spacing w:before="120"/>
        <w:ind w:hanging="595"/>
        <w:rPr>
          <w:rFonts w:cstheme="minorHAnsi"/>
          <w:u w:val="single"/>
        </w:rPr>
      </w:pPr>
      <w:bookmarkStart w:id="19" w:name="_Toc99019028"/>
      <w:r>
        <w:rPr>
          <w:rFonts w:cstheme="minorHAnsi"/>
          <w:u w:val="single"/>
        </w:rPr>
        <w:t>Dotyczy wszystkich części zamówienia</w:t>
      </w:r>
      <w:bookmarkEnd w:id="19"/>
    </w:p>
    <w:p w14:paraId="6E5DB514" w14:textId="77777777" w:rsidR="008139AE" w:rsidRPr="008139AE" w:rsidRDefault="0089538D" w:rsidP="00926980">
      <w:pPr>
        <w:pStyle w:val="Akapitzlist"/>
        <w:numPr>
          <w:ilvl w:val="1"/>
          <w:numId w:val="45"/>
        </w:numPr>
        <w:tabs>
          <w:tab w:val="left" w:pos="956"/>
        </w:tabs>
        <w:spacing w:before="123"/>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1BF8C471" w:rsidR="00164472" w:rsidRDefault="0089538D" w:rsidP="008139AE">
      <w:pPr>
        <w:pStyle w:val="Akapitzlist"/>
        <w:tabs>
          <w:tab w:val="left" w:pos="956"/>
        </w:tabs>
        <w:ind w:firstLine="0"/>
        <w:rPr>
          <w:rFonts w:cstheme="minorHAnsi"/>
        </w:rPr>
      </w:pPr>
      <w:r>
        <w:rPr>
          <w:rFonts w:cstheme="minorHAnsi"/>
          <w:color w:val="006FC0"/>
          <w:u w:val="single" w:color="006FC0"/>
        </w:rPr>
        <w:lastRenderedPageBreak/>
        <w:t>https://platformazakupowa.pl/lwowekslaski.</w:t>
      </w:r>
    </w:p>
    <w:p w14:paraId="5DF88599" w14:textId="77777777" w:rsidR="00164472" w:rsidRDefault="0089538D" w:rsidP="00926980">
      <w:pPr>
        <w:pStyle w:val="Akapitzlist"/>
        <w:numPr>
          <w:ilvl w:val="1"/>
          <w:numId w:val="45"/>
        </w:numPr>
        <w:tabs>
          <w:tab w:val="left" w:pos="956"/>
        </w:tabs>
        <w:spacing w:before="59"/>
        <w:ind w:left="95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rsidP="00926980">
      <w:pPr>
        <w:pStyle w:val="Akapitzlist"/>
        <w:numPr>
          <w:ilvl w:val="1"/>
          <w:numId w:val="45"/>
        </w:numPr>
        <w:tabs>
          <w:tab w:val="left" w:pos="956"/>
        </w:tabs>
        <w:spacing w:before="61"/>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rsidP="00926980">
      <w:pPr>
        <w:pStyle w:val="Akapitzlist"/>
        <w:numPr>
          <w:ilvl w:val="1"/>
          <w:numId w:val="45"/>
        </w:numPr>
        <w:spacing w:before="60"/>
        <w:ind w:left="95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1D05EB2A" w14:textId="77777777" w:rsidR="00164472" w:rsidRDefault="0089538D" w:rsidP="00926980">
      <w:pPr>
        <w:pStyle w:val="Akapitzlist"/>
        <w:numPr>
          <w:ilvl w:val="1"/>
          <w:numId w:val="45"/>
        </w:numPr>
        <w:tabs>
          <w:tab w:val="left" w:pos="956"/>
        </w:tabs>
        <w:spacing w:before="5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73660797" w:rsidR="00164472" w:rsidRDefault="0089538D" w:rsidP="00926980">
      <w:pPr>
        <w:pStyle w:val="Akapitzlist"/>
        <w:numPr>
          <w:ilvl w:val="1"/>
          <w:numId w:val="45"/>
        </w:numPr>
        <w:tabs>
          <w:tab w:val="left" w:pos="956"/>
        </w:tabs>
        <w:spacing w:before="61"/>
        <w:rPr>
          <w:rFonts w:cstheme="minorHAnsi"/>
        </w:rPr>
      </w:pPr>
      <w:r>
        <w:rPr>
          <w:rFonts w:cstheme="minorHAnsi"/>
        </w:rPr>
        <w:t xml:space="preserve">Wykonawca jako podmiot profesjonalny ma obowiązek sprawdzania komunikatów </w:t>
      </w:r>
      <w:r w:rsidR="00F22131">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40E4BB97" w14:textId="77777777" w:rsidR="00164472" w:rsidRDefault="0089538D" w:rsidP="00926980">
      <w:pPr>
        <w:pStyle w:val="Akapitzlist"/>
        <w:numPr>
          <w:ilvl w:val="1"/>
          <w:numId w:val="45"/>
        </w:numPr>
        <w:tabs>
          <w:tab w:val="left" w:pos="956"/>
        </w:tabs>
        <w:spacing w:before="60"/>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1FD57DD" w14:textId="77777777" w:rsidR="00164472" w:rsidRDefault="0089538D" w:rsidP="00926980">
      <w:pPr>
        <w:pStyle w:val="Akapitzlist"/>
        <w:numPr>
          <w:ilvl w:val="2"/>
          <w:numId w:val="45"/>
        </w:numPr>
        <w:tabs>
          <w:tab w:val="left" w:pos="1384"/>
        </w:tabs>
        <w:ind w:left="1383" w:hanging="431"/>
        <w:rPr>
          <w:rFonts w:cstheme="minorHAnsi"/>
        </w:rPr>
      </w:pPr>
      <w:r>
        <w:rPr>
          <w:rFonts w:cstheme="minorHAnsi"/>
        </w:rPr>
        <w:t>stały dostęp do sieci Internet o gwarantowanej przepustowości nie mniejszej niż 512</w:t>
      </w:r>
      <w:r>
        <w:rPr>
          <w:rFonts w:cstheme="minorHAnsi"/>
          <w:spacing w:val="-10"/>
        </w:rPr>
        <w:t xml:space="preserve"> </w:t>
      </w:r>
      <w:r>
        <w:rPr>
          <w:rFonts w:cstheme="minorHAnsi"/>
        </w:rPr>
        <w:t>kb/s,</w:t>
      </w:r>
    </w:p>
    <w:p w14:paraId="0F20821E" w14:textId="77777777" w:rsidR="00164472" w:rsidRDefault="0089538D" w:rsidP="00926980">
      <w:pPr>
        <w:pStyle w:val="Akapitzlist"/>
        <w:numPr>
          <w:ilvl w:val="2"/>
          <w:numId w:val="45"/>
        </w:numPr>
        <w:tabs>
          <w:tab w:val="left" w:pos="1384"/>
        </w:tabs>
        <w:ind w:left="138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rsidP="00926980">
      <w:pPr>
        <w:pStyle w:val="Akapitzlist"/>
        <w:numPr>
          <w:ilvl w:val="2"/>
          <w:numId w:val="45"/>
        </w:numPr>
        <w:tabs>
          <w:tab w:val="left" w:pos="1384"/>
        </w:tabs>
        <w:ind w:left="1383" w:hanging="430"/>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rsidP="009919D9">
      <w:pPr>
        <w:pStyle w:val="Akapitzlist"/>
        <w:numPr>
          <w:ilvl w:val="2"/>
          <w:numId w:val="45"/>
        </w:numPr>
        <w:tabs>
          <w:tab w:val="left" w:pos="1384"/>
        </w:tabs>
        <w:ind w:left="1383" w:hanging="431"/>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rsidP="00926980">
      <w:pPr>
        <w:pStyle w:val="Akapitzlist"/>
        <w:numPr>
          <w:ilvl w:val="2"/>
          <w:numId w:val="45"/>
        </w:numPr>
        <w:tabs>
          <w:tab w:val="left" w:pos="1384"/>
        </w:tabs>
        <w:ind w:left="1383" w:hanging="431"/>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288512CE" w14:textId="77777777" w:rsidR="00164472" w:rsidRDefault="0089538D" w:rsidP="00926980">
      <w:pPr>
        <w:pStyle w:val="Akapitzlist"/>
        <w:numPr>
          <w:ilvl w:val="2"/>
          <w:numId w:val="45"/>
        </w:numPr>
        <w:tabs>
          <w:tab w:val="left" w:pos="1384"/>
        </w:tabs>
        <w:ind w:left="1383" w:hanging="430"/>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77777777" w:rsidR="00164472" w:rsidRDefault="0089538D" w:rsidP="00926980">
      <w:pPr>
        <w:pStyle w:val="Akapitzlist"/>
        <w:numPr>
          <w:ilvl w:val="2"/>
          <w:numId w:val="45"/>
        </w:numPr>
        <w:tabs>
          <w:tab w:val="left" w:pos="1384"/>
        </w:tabs>
        <w:ind w:left="1383" w:hanging="430"/>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70636374" w14:textId="77777777" w:rsidR="00164472" w:rsidRDefault="0089538D" w:rsidP="00926980">
      <w:pPr>
        <w:pStyle w:val="Akapitzlist"/>
        <w:numPr>
          <w:ilvl w:val="1"/>
          <w:numId w:val="45"/>
        </w:numPr>
        <w:tabs>
          <w:tab w:val="left" w:pos="956"/>
        </w:tabs>
        <w:spacing w:before="60"/>
        <w:ind w:hanging="361"/>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77777777" w:rsidR="00164472" w:rsidRDefault="0089538D" w:rsidP="00926980">
      <w:pPr>
        <w:pStyle w:val="Akapitzlist"/>
        <w:numPr>
          <w:ilvl w:val="2"/>
          <w:numId w:val="45"/>
        </w:numPr>
        <w:tabs>
          <w:tab w:val="left" w:pos="1388"/>
        </w:tabs>
        <w:spacing w:before="60"/>
        <w:ind w:left="1418"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554AF736" w:rsidR="00164472" w:rsidRDefault="0089538D" w:rsidP="00926980">
      <w:pPr>
        <w:pStyle w:val="Akapitzlist"/>
        <w:numPr>
          <w:ilvl w:val="2"/>
          <w:numId w:val="45"/>
        </w:numPr>
        <w:tabs>
          <w:tab w:val="clear" w:pos="0"/>
        </w:tabs>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w:t>
      </w:r>
      <w:r w:rsidR="00F22131">
        <w:rPr>
          <w:rFonts w:cstheme="minorHAnsi"/>
        </w:rPr>
        <w:br/>
      </w:r>
      <w:r>
        <w:rPr>
          <w:rFonts w:cstheme="minorHAnsi"/>
        </w:rPr>
        <w:t>z tym, że:</w:t>
      </w:r>
    </w:p>
    <w:p w14:paraId="6A48EA4C" w14:textId="26CB3E79" w:rsidR="00164472" w:rsidRDefault="0089538D" w:rsidP="00F22131">
      <w:pPr>
        <w:spacing w:before="59"/>
        <w:ind w:left="235" w:firstLine="720"/>
        <w:rPr>
          <w:rFonts w:cstheme="minorHAnsi"/>
          <w:b/>
          <w:bCs/>
        </w:rPr>
      </w:pPr>
      <w:r>
        <w:rPr>
          <w:rFonts w:cstheme="minorHAnsi"/>
          <w:bCs/>
        </w:rPr>
        <w:t>w celu oceny ofert wiążące są dane płynące z załączonego formularza oferty.</w:t>
      </w:r>
    </w:p>
    <w:p w14:paraId="0A51601F" w14:textId="28BA8652" w:rsidR="00164472" w:rsidRDefault="0089538D" w:rsidP="00926980">
      <w:pPr>
        <w:pStyle w:val="Akapitzlist"/>
        <w:numPr>
          <w:ilvl w:val="1"/>
          <w:numId w:val="45"/>
        </w:numPr>
        <w:tabs>
          <w:tab w:val="left" w:pos="956"/>
        </w:tabs>
        <w:spacing w:before="61"/>
        <w:ind w:left="955"/>
        <w:rPr>
          <w:rFonts w:cstheme="minorHAnsi"/>
        </w:rPr>
      </w:pPr>
      <w:r>
        <w:rPr>
          <w:rFonts w:cstheme="minorHAnsi"/>
        </w:rPr>
        <w:t xml:space="preserve">Zamawiający nie ponosi odpowiedzialności za złożenie oferty w sposób niezgodny </w:t>
      </w:r>
      <w:r w:rsidR="00F22131">
        <w:rPr>
          <w:rFonts w:cstheme="minorHAnsi"/>
        </w:rPr>
        <w:br/>
      </w:r>
      <w:r>
        <w:rPr>
          <w:rFonts w:cstheme="minorHAnsi"/>
        </w:rPr>
        <w:t xml:space="preserve">z Instrukcją korzystania z Platformy, w szczególności za sytuację, gdy Zamawiający zapozna się z treścią oferty przed upływem terminu składania ofert (np. złożenie oferty w zakładce </w:t>
      </w:r>
      <w:r>
        <w:rPr>
          <w:rFonts w:cstheme="minorHAnsi"/>
        </w:rPr>
        <w:lastRenderedPageBreak/>
        <w:t>„Wyślij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6EE13810" w14:textId="77777777" w:rsidR="00164472" w:rsidRDefault="0089538D" w:rsidP="00926980">
      <w:pPr>
        <w:pStyle w:val="Akapitzlist"/>
        <w:numPr>
          <w:ilvl w:val="1"/>
          <w:numId w:val="45"/>
        </w:numPr>
        <w:tabs>
          <w:tab w:val="left" w:pos="956"/>
        </w:tabs>
        <w:spacing w:before="37"/>
        <w:ind w:left="95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51309D7F" w14:textId="77777777" w:rsidR="00164472" w:rsidRDefault="0089538D" w:rsidP="00926980">
      <w:pPr>
        <w:pStyle w:val="Akapitzlist"/>
        <w:numPr>
          <w:ilvl w:val="1"/>
          <w:numId w:val="45"/>
        </w:numPr>
        <w:tabs>
          <w:tab w:val="left" w:pos="956"/>
        </w:tabs>
        <w:spacing w:before="61"/>
        <w:ind w:hanging="361"/>
        <w:rPr>
          <w:rFonts w:cstheme="minorHAnsi"/>
        </w:rPr>
      </w:pPr>
      <w:r>
        <w:rPr>
          <w:rFonts w:cstheme="minorHAnsi"/>
        </w:rPr>
        <w:t>Dodatkowe</w:t>
      </w:r>
      <w:r>
        <w:rPr>
          <w:rFonts w:cstheme="minorHAnsi"/>
          <w:spacing w:val="-2"/>
        </w:rPr>
        <w:t xml:space="preserve"> </w:t>
      </w:r>
      <w:r>
        <w:rPr>
          <w:rFonts w:cstheme="minorHAnsi"/>
        </w:rPr>
        <w:t>zalecenia</w:t>
      </w:r>
    </w:p>
    <w:p w14:paraId="5116E954" w14:textId="77777777" w:rsidR="00164472" w:rsidRDefault="0089538D" w:rsidP="00926980">
      <w:pPr>
        <w:pStyle w:val="Akapitzlist"/>
        <w:numPr>
          <w:ilvl w:val="2"/>
          <w:numId w:val="45"/>
        </w:numPr>
        <w:tabs>
          <w:tab w:val="left" w:pos="1388"/>
        </w:tabs>
        <w:spacing w:before="60"/>
        <w:ind w:left="1387" w:hanging="432"/>
        <w:rPr>
          <w:rFonts w:cstheme="minorHAnsi"/>
          <w:b/>
        </w:rPr>
      </w:pPr>
      <w:r>
        <w:rPr>
          <w:rFonts w:cstheme="minorHAnsi"/>
        </w:rPr>
        <w:t xml:space="preserve">Zamawiający rekomenduje wykorzystanie formatów: .pdf .doc .xls .jpg (.jpeg) </w:t>
      </w:r>
      <w:r>
        <w:rPr>
          <w:rFonts w:cstheme="minorHAnsi"/>
          <w:b/>
        </w:rPr>
        <w:t>ze szczególnym wskazaniem na .pdf.</w:t>
      </w:r>
    </w:p>
    <w:p w14:paraId="77020D56" w14:textId="77777777" w:rsidR="00164472" w:rsidRDefault="0089538D" w:rsidP="00926980">
      <w:pPr>
        <w:pStyle w:val="Akapitzlist"/>
        <w:numPr>
          <w:ilvl w:val="2"/>
          <w:numId w:val="45"/>
        </w:numPr>
        <w:tabs>
          <w:tab w:val="left" w:pos="1388"/>
        </w:tabs>
        <w:spacing w:before="1"/>
        <w:ind w:left="1387" w:hanging="433"/>
        <w:rPr>
          <w:rFonts w:cstheme="minorHAnsi"/>
        </w:rPr>
      </w:pPr>
      <w:r>
        <w:rPr>
          <w:rFonts w:cstheme="minorHAnsi"/>
        </w:rPr>
        <w:t>W celu ewentualnej kompresji danych Zamawiający rekomenduje wykorzystanie jednego z formatów: .zip , .7Z.</w:t>
      </w:r>
    </w:p>
    <w:p w14:paraId="24C68392" w14:textId="77777777" w:rsidR="00164472" w:rsidRDefault="0089538D" w:rsidP="00926980">
      <w:pPr>
        <w:pStyle w:val="Akapitzlist"/>
        <w:numPr>
          <w:ilvl w:val="2"/>
          <w:numId w:val="45"/>
        </w:numPr>
        <w:tabs>
          <w:tab w:val="left" w:pos="1388"/>
        </w:tabs>
        <w:spacing w:before="60"/>
        <w:ind w:left="1387" w:hanging="432"/>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Pr>
          <w:rFonts w:cstheme="minorHAnsi"/>
          <w:spacing w:val="-12"/>
        </w:rPr>
        <w:t xml:space="preserve"> </w:t>
      </w:r>
      <w:r>
        <w:rPr>
          <w:rFonts w:cstheme="minorHAnsi"/>
        </w:rPr>
        <w:t xml:space="preserve">.gif .bmp .numbers .pages. </w:t>
      </w:r>
      <w:r>
        <w:rPr>
          <w:rFonts w:cstheme="minorHAnsi"/>
          <w:u w:val="single"/>
        </w:rPr>
        <w:t>Dokumenty złożone w takich plikach zostaną uznane za złożone nieskutecznie.</w:t>
      </w:r>
    </w:p>
    <w:p w14:paraId="6EB23E18" w14:textId="77777777" w:rsidR="00164472" w:rsidRDefault="0089538D" w:rsidP="00926980">
      <w:pPr>
        <w:pStyle w:val="Akapitzlist"/>
        <w:numPr>
          <w:ilvl w:val="2"/>
          <w:numId w:val="45"/>
        </w:numPr>
        <w:tabs>
          <w:tab w:val="left" w:pos="1388"/>
        </w:tabs>
        <w:spacing w:before="58"/>
        <w:ind w:left="1387" w:hanging="432"/>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4705188D" w14:textId="77777777" w:rsidR="00164472" w:rsidRDefault="0089538D" w:rsidP="00926980">
      <w:pPr>
        <w:pStyle w:val="Akapitzlist"/>
        <w:numPr>
          <w:ilvl w:val="2"/>
          <w:numId w:val="45"/>
        </w:numPr>
        <w:tabs>
          <w:tab w:val="left" w:pos="1388"/>
        </w:tabs>
        <w:spacing w:before="59"/>
        <w:ind w:left="1387" w:hanging="432"/>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t>PAdES.</w:t>
      </w:r>
    </w:p>
    <w:p w14:paraId="298BC08D" w14:textId="4B3BC411" w:rsidR="00164472" w:rsidRDefault="0089538D" w:rsidP="00926980">
      <w:pPr>
        <w:pStyle w:val="Akapitzlist"/>
        <w:numPr>
          <w:ilvl w:val="2"/>
          <w:numId w:val="45"/>
        </w:numPr>
        <w:tabs>
          <w:tab w:val="left" w:pos="1388"/>
        </w:tabs>
        <w:spacing w:before="62"/>
        <w:ind w:left="1387" w:hanging="432"/>
        <w:rPr>
          <w:rFonts w:cstheme="minorHAnsi"/>
        </w:rPr>
      </w:pPr>
      <w:r>
        <w:rPr>
          <w:rFonts w:cstheme="minorHAnsi"/>
        </w:rPr>
        <w:t xml:space="preserve">Pliki w innych formatach niż .pdf zaleca się opatrzyć zewnętrznym podpisem XAdES. Wykonawca powinien pamiętać, aby plik z podpisem przekazywać łącznie </w:t>
      </w:r>
      <w:r w:rsidR="00F22131">
        <w:rPr>
          <w:rFonts w:cstheme="minorHAnsi"/>
        </w:rPr>
        <w:br/>
      </w:r>
      <w:r>
        <w:rPr>
          <w:rFonts w:cstheme="minorHAnsi"/>
        </w:rPr>
        <w:t>z dokumentem</w:t>
      </w:r>
      <w:r>
        <w:rPr>
          <w:rFonts w:cstheme="minorHAnsi"/>
          <w:spacing w:val="-11"/>
        </w:rPr>
        <w:t xml:space="preserve"> </w:t>
      </w:r>
      <w:r>
        <w:rPr>
          <w:rFonts w:cstheme="minorHAnsi"/>
        </w:rPr>
        <w:t>podpisywanym.</w:t>
      </w:r>
    </w:p>
    <w:p w14:paraId="7166A734" w14:textId="77777777" w:rsidR="00164472" w:rsidRDefault="0089538D" w:rsidP="00926980">
      <w:pPr>
        <w:pStyle w:val="Akapitzlist"/>
        <w:numPr>
          <w:ilvl w:val="2"/>
          <w:numId w:val="45"/>
        </w:numPr>
        <w:tabs>
          <w:tab w:val="left" w:pos="1388"/>
        </w:tabs>
        <w:spacing w:before="59"/>
        <w:ind w:left="1387" w:hanging="432"/>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rsidP="00926980">
      <w:pPr>
        <w:pStyle w:val="Akapitzlist"/>
        <w:numPr>
          <w:ilvl w:val="2"/>
          <w:numId w:val="45"/>
        </w:numPr>
        <w:tabs>
          <w:tab w:val="left" w:pos="1388"/>
        </w:tabs>
        <w:spacing w:before="60"/>
        <w:ind w:left="1387" w:hanging="432"/>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77777777" w:rsidR="00164472" w:rsidRDefault="0089538D" w:rsidP="00926980">
      <w:pPr>
        <w:pStyle w:val="Akapitzlist"/>
        <w:numPr>
          <w:ilvl w:val="2"/>
          <w:numId w:val="45"/>
        </w:numPr>
        <w:tabs>
          <w:tab w:val="left" w:pos="1388"/>
        </w:tabs>
        <w:spacing w:before="61"/>
        <w:ind w:left="1387" w:hanging="432"/>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53873D0D" w14:textId="77777777" w:rsidR="00164472" w:rsidRDefault="0089538D" w:rsidP="00926980">
      <w:pPr>
        <w:pStyle w:val="Akapitzlist"/>
        <w:numPr>
          <w:ilvl w:val="2"/>
          <w:numId w:val="45"/>
        </w:numPr>
        <w:tabs>
          <w:tab w:val="left" w:pos="1590"/>
        </w:tabs>
        <w:spacing w:before="59"/>
        <w:ind w:left="1387" w:hanging="432"/>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rsidP="00926980">
      <w:pPr>
        <w:pStyle w:val="Akapitzlist"/>
        <w:numPr>
          <w:ilvl w:val="2"/>
          <w:numId w:val="45"/>
        </w:numPr>
        <w:tabs>
          <w:tab w:val="left" w:pos="1590"/>
        </w:tabs>
        <w:spacing w:before="62"/>
        <w:ind w:left="1589" w:hanging="635"/>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1127F0D1" w14:textId="77777777" w:rsidR="00164472" w:rsidRDefault="0089538D" w:rsidP="00926980">
      <w:pPr>
        <w:pStyle w:val="Akapitzlist"/>
        <w:numPr>
          <w:ilvl w:val="2"/>
          <w:numId w:val="45"/>
        </w:numPr>
        <w:spacing w:before="58"/>
        <w:ind w:left="1560" w:hanging="567"/>
        <w:rPr>
          <w:rFonts w:cstheme="minorHAnsi"/>
        </w:rPr>
      </w:pPr>
      <w:r>
        <w:rPr>
          <w:rFonts w:cstheme="minorHAnsi"/>
        </w:rPr>
        <w:t>Jeśli Wykonawca pakuje dokumenty np. w plik ZIP zalecamy wcześniejsze podpisanie każdego ze skompresowanych plików.</w:t>
      </w:r>
    </w:p>
    <w:p w14:paraId="444E3B3F" w14:textId="77777777" w:rsidR="00164472" w:rsidRDefault="0089538D" w:rsidP="00926980">
      <w:pPr>
        <w:pStyle w:val="Akapitzlist"/>
        <w:numPr>
          <w:ilvl w:val="2"/>
          <w:numId w:val="45"/>
        </w:numPr>
        <w:tabs>
          <w:tab w:val="left" w:pos="1590"/>
        </w:tabs>
        <w:spacing w:before="61"/>
        <w:ind w:left="1589" w:hanging="635"/>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0843B802" w14:textId="4EDDA1BB" w:rsidR="00164472" w:rsidRDefault="0089538D" w:rsidP="00926980">
      <w:pPr>
        <w:pStyle w:val="Akapitzlist"/>
        <w:numPr>
          <w:ilvl w:val="2"/>
          <w:numId w:val="45"/>
        </w:numPr>
        <w:tabs>
          <w:tab w:val="left" w:pos="1590"/>
        </w:tabs>
        <w:spacing w:before="61"/>
        <w:ind w:left="1560"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co równoważne będzie z koniecznością odrzucenia oferty </w:t>
      </w:r>
      <w:r w:rsidR="00F22131">
        <w:rPr>
          <w:rFonts w:cstheme="minorHAnsi"/>
        </w:rPr>
        <w:br/>
      </w:r>
      <w:r>
        <w:rPr>
          <w:rFonts w:cstheme="minorHAnsi"/>
        </w:rPr>
        <w:t>w</w:t>
      </w:r>
      <w:r>
        <w:rPr>
          <w:rFonts w:cstheme="minorHAnsi"/>
          <w:spacing w:val="-1"/>
        </w:rPr>
        <w:t xml:space="preserve"> </w:t>
      </w:r>
      <w:r>
        <w:rPr>
          <w:rFonts w:cstheme="minorHAnsi"/>
        </w:rPr>
        <w:t>postępowaniu.</w:t>
      </w:r>
    </w:p>
    <w:p w14:paraId="55468C40" w14:textId="77777777" w:rsidR="009919D9" w:rsidRDefault="009919D9" w:rsidP="009919D9">
      <w:pPr>
        <w:pStyle w:val="Akapitzlist"/>
        <w:tabs>
          <w:tab w:val="left" w:pos="1590"/>
        </w:tabs>
        <w:spacing w:before="61"/>
        <w:ind w:left="1560" w:firstLine="0"/>
        <w:rPr>
          <w:rFonts w:cstheme="minorHAnsi"/>
        </w:rPr>
      </w:pPr>
    </w:p>
    <w:p w14:paraId="28F6C938" w14:textId="77777777" w:rsidR="00164472" w:rsidRDefault="0089538D" w:rsidP="00926980">
      <w:pPr>
        <w:pStyle w:val="Nagwek3"/>
        <w:numPr>
          <w:ilvl w:val="0"/>
          <w:numId w:val="45"/>
        </w:numPr>
        <w:spacing w:before="120"/>
        <w:ind w:left="567" w:hanging="567"/>
        <w:rPr>
          <w:rFonts w:cstheme="minorHAnsi"/>
        </w:rPr>
      </w:pPr>
      <w:bookmarkStart w:id="20" w:name="_Toc99019029"/>
      <w:r>
        <w:rPr>
          <w:rFonts w:cstheme="minorHAnsi"/>
        </w:rPr>
        <w:lastRenderedPageBreak/>
        <w:t>WSKAZANIE OSÓB UPRAWNIONYCH DO KOMUNIKOWANIA SIĘ W</w:t>
      </w:r>
      <w:r>
        <w:rPr>
          <w:rFonts w:cstheme="minorHAnsi"/>
          <w:spacing w:val="-8"/>
        </w:rPr>
        <w:t xml:space="preserve"> </w:t>
      </w:r>
      <w:r>
        <w:rPr>
          <w:rFonts w:cstheme="minorHAnsi"/>
        </w:rPr>
        <w:t>WYKONAWCAMI</w:t>
      </w:r>
      <w:bookmarkEnd w:id="20"/>
    </w:p>
    <w:p w14:paraId="1E922E6E" w14:textId="77777777" w:rsidR="00164472" w:rsidRDefault="0089538D">
      <w:pPr>
        <w:pStyle w:val="Nagwek3"/>
        <w:tabs>
          <w:tab w:val="left" w:pos="1162"/>
          <w:tab w:val="left" w:pos="1163"/>
        </w:tabs>
        <w:spacing w:before="120"/>
        <w:ind w:hanging="595"/>
        <w:rPr>
          <w:rFonts w:cstheme="minorHAnsi"/>
          <w:u w:val="single"/>
        </w:rPr>
      </w:pPr>
      <w:bookmarkStart w:id="21" w:name="_Toc99019030"/>
      <w:r>
        <w:rPr>
          <w:rFonts w:cstheme="minorHAnsi"/>
          <w:u w:val="single"/>
        </w:rPr>
        <w:t>Dotyczy wszystkich części zamówienia</w:t>
      </w:r>
      <w:bookmarkEnd w:id="21"/>
    </w:p>
    <w:p w14:paraId="690BF791" w14:textId="77777777" w:rsidR="00164472" w:rsidRDefault="0089538D" w:rsidP="00926980">
      <w:pPr>
        <w:pStyle w:val="Akapitzlist"/>
        <w:numPr>
          <w:ilvl w:val="1"/>
          <w:numId w:val="45"/>
        </w:numPr>
        <w:tabs>
          <w:tab w:val="left" w:pos="955"/>
          <w:tab w:val="left" w:pos="956"/>
        </w:tabs>
        <w:ind w:hanging="361"/>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B256C11" w14:textId="77777777" w:rsidR="00164472" w:rsidRDefault="0089538D" w:rsidP="00926980">
      <w:pPr>
        <w:pStyle w:val="Akapitzlist"/>
        <w:numPr>
          <w:ilvl w:val="2"/>
          <w:numId w:val="45"/>
        </w:numPr>
        <w:tabs>
          <w:tab w:val="clear" w:pos="0"/>
        </w:tabs>
        <w:ind w:left="1418" w:hanging="425"/>
        <w:jc w:val="left"/>
        <w:rPr>
          <w:rFonts w:cstheme="minorHAnsi"/>
        </w:rPr>
      </w:pPr>
      <w:r>
        <w:rPr>
          <w:rFonts w:cstheme="minorHAnsi"/>
        </w:rPr>
        <w:t>Aleksandra Bilińska – kontakt za pośrednictwem Platformy zgodnie z Rozdziałem XII pkt 4 SWZ.</w:t>
      </w:r>
    </w:p>
    <w:p w14:paraId="35AF7B5A" w14:textId="77777777" w:rsidR="00164472" w:rsidRDefault="0089538D" w:rsidP="00926980">
      <w:pPr>
        <w:pStyle w:val="Nagwek3"/>
        <w:numPr>
          <w:ilvl w:val="0"/>
          <w:numId w:val="45"/>
        </w:numPr>
        <w:spacing w:before="120"/>
        <w:ind w:left="567" w:hanging="567"/>
        <w:rPr>
          <w:rFonts w:cstheme="minorHAnsi"/>
        </w:rPr>
      </w:pPr>
      <w:bookmarkStart w:id="22" w:name="_Toc99019031"/>
      <w:r>
        <w:rPr>
          <w:rFonts w:cstheme="minorHAnsi"/>
        </w:rPr>
        <w:t>OPIS SPOSOBU PRZYGOTOWANIA</w:t>
      </w:r>
      <w:r>
        <w:rPr>
          <w:rFonts w:cstheme="minorHAnsi"/>
          <w:spacing w:val="-3"/>
        </w:rPr>
        <w:t xml:space="preserve"> </w:t>
      </w:r>
      <w:r>
        <w:rPr>
          <w:rFonts w:cstheme="minorHAnsi"/>
        </w:rPr>
        <w:t>OFERTY</w:t>
      </w:r>
      <w:bookmarkEnd w:id="22"/>
    </w:p>
    <w:p w14:paraId="281C07DC" w14:textId="77777777" w:rsidR="00164472" w:rsidRDefault="0089538D">
      <w:pPr>
        <w:pStyle w:val="Nagwek3"/>
        <w:tabs>
          <w:tab w:val="left" w:pos="1162"/>
          <w:tab w:val="left" w:pos="1163"/>
        </w:tabs>
        <w:spacing w:before="120"/>
        <w:ind w:hanging="595"/>
        <w:rPr>
          <w:rFonts w:cstheme="minorHAnsi"/>
          <w:u w:val="single"/>
        </w:rPr>
      </w:pPr>
      <w:bookmarkStart w:id="23" w:name="_Toc99019032"/>
      <w:r>
        <w:rPr>
          <w:rFonts w:cstheme="minorHAnsi"/>
          <w:u w:val="single"/>
        </w:rPr>
        <w:t>Dotyczy wszystkich części zamówienia</w:t>
      </w:r>
      <w:bookmarkEnd w:id="23"/>
    </w:p>
    <w:p w14:paraId="5666466E" w14:textId="77777777" w:rsidR="00164472" w:rsidRDefault="0089538D" w:rsidP="00926980">
      <w:pPr>
        <w:pStyle w:val="Akapitzlist"/>
        <w:numPr>
          <w:ilvl w:val="1"/>
          <w:numId w:val="45"/>
        </w:numPr>
        <w:tabs>
          <w:tab w:val="left" w:pos="993"/>
        </w:tabs>
        <w:spacing w:before="120"/>
        <w:ind w:left="952" w:hanging="38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2CA8DD0D" w14:textId="77777777" w:rsidR="00164472" w:rsidRDefault="0089538D" w:rsidP="00926980">
      <w:pPr>
        <w:pStyle w:val="Akapitzlist"/>
        <w:numPr>
          <w:ilvl w:val="1"/>
          <w:numId w:val="45"/>
        </w:numPr>
        <w:tabs>
          <w:tab w:val="left" w:pos="956"/>
        </w:tabs>
        <w:spacing w:before="120"/>
        <w:ind w:left="952" w:hanging="357"/>
        <w:rPr>
          <w:rFonts w:cstheme="minorHAnsi"/>
        </w:rPr>
      </w:pPr>
      <w:r>
        <w:rPr>
          <w:rFonts w:cstheme="minorHAnsi"/>
        </w:rPr>
        <w:t>Do przygotowania oferty konieczne jest posiadanie przez osobę upoważnioną 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rsidP="00926980">
      <w:pPr>
        <w:pStyle w:val="Akapitzlist"/>
        <w:numPr>
          <w:ilvl w:val="1"/>
          <w:numId w:val="45"/>
        </w:numPr>
        <w:tabs>
          <w:tab w:val="left" w:pos="956"/>
        </w:tabs>
        <w:spacing w:before="120"/>
        <w:ind w:left="958" w:hanging="363"/>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rsidP="00926980">
      <w:pPr>
        <w:pStyle w:val="Akapitzlist"/>
        <w:numPr>
          <w:ilvl w:val="2"/>
          <w:numId w:val="45"/>
        </w:numPr>
        <w:tabs>
          <w:tab w:val="left" w:pos="1388"/>
        </w:tabs>
        <w:ind w:left="1387" w:hanging="433"/>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rsidP="00926980">
      <w:pPr>
        <w:pStyle w:val="Akapitzlist"/>
        <w:numPr>
          <w:ilvl w:val="2"/>
          <w:numId w:val="45"/>
        </w:numPr>
        <w:tabs>
          <w:tab w:val="left" w:pos="1388"/>
        </w:tabs>
        <w:ind w:left="1387" w:hanging="432"/>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EBF2769" w14:textId="77777777" w:rsidR="00164472" w:rsidRDefault="0089538D" w:rsidP="00926980">
      <w:pPr>
        <w:pStyle w:val="Akapitzlist"/>
        <w:numPr>
          <w:ilvl w:val="2"/>
          <w:numId w:val="45"/>
        </w:numPr>
        <w:tabs>
          <w:tab w:val="left" w:pos="1388"/>
        </w:tabs>
        <w:ind w:left="1387" w:hanging="432"/>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1657D943" w14:textId="77777777" w:rsidR="00164472" w:rsidRDefault="0089538D" w:rsidP="00926980">
      <w:pPr>
        <w:pStyle w:val="Akapitzlist"/>
        <w:numPr>
          <w:ilvl w:val="1"/>
          <w:numId w:val="45"/>
        </w:numPr>
        <w:tabs>
          <w:tab w:val="left" w:pos="956"/>
        </w:tabs>
        <w:spacing w:before="120"/>
        <w:ind w:left="952" w:hanging="357"/>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4336AB51" w14:textId="77777777" w:rsidR="00164472" w:rsidRDefault="0089538D" w:rsidP="00926980">
      <w:pPr>
        <w:pStyle w:val="Akapitzlist"/>
        <w:numPr>
          <w:ilvl w:val="1"/>
          <w:numId w:val="45"/>
        </w:numPr>
        <w:tabs>
          <w:tab w:val="left" w:pos="956"/>
        </w:tabs>
        <w:spacing w:before="60"/>
        <w:ind w:left="955"/>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2357234F" w14:textId="77777777" w:rsidR="00164472" w:rsidRDefault="0089538D" w:rsidP="00926980">
      <w:pPr>
        <w:pStyle w:val="Akapitzlist"/>
        <w:numPr>
          <w:ilvl w:val="1"/>
          <w:numId w:val="45"/>
        </w:numPr>
        <w:tabs>
          <w:tab w:val="left" w:pos="956"/>
        </w:tabs>
        <w:spacing w:before="59"/>
        <w:ind w:left="955" w:hanging="361"/>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rsidP="00926980">
      <w:pPr>
        <w:pStyle w:val="Akapitzlist"/>
        <w:numPr>
          <w:ilvl w:val="2"/>
          <w:numId w:val="45"/>
        </w:numPr>
        <w:spacing w:before="59"/>
        <w:ind w:left="1418" w:hanging="425"/>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rsidP="00926980">
      <w:pPr>
        <w:pStyle w:val="Akapitzlist"/>
        <w:numPr>
          <w:ilvl w:val="2"/>
          <w:numId w:val="45"/>
        </w:numPr>
        <w:spacing w:before="59"/>
        <w:ind w:left="1418" w:hanging="425"/>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74082C31" w:rsidR="00164472" w:rsidRDefault="0089538D" w:rsidP="00926980">
      <w:pPr>
        <w:pStyle w:val="Akapitzlist"/>
        <w:numPr>
          <w:ilvl w:val="2"/>
          <w:numId w:val="45"/>
        </w:numPr>
        <w:spacing w:before="59"/>
        <w:ind w:left="1418" w:hanging="425"/>
        <w:rPr>
          <w:rFonts w:cstheme="minorHAnsi"/>
          <w:sz w:val="20"/>
        </w:rPr>
      </w:pPr>
      <w:r>
        <w:rPr>
          <w:rFonts w:eastAsia="Times New Roman" w:cstheme="minorHAnsi"/>
          <w:szCs w:val="24"/>
          <w:lang w:eastAsia="pl-PL"/>
        </w:rPr>
        <w:t xml:space="preserve">Oświadczenie o niepodleganiu wykluczeniu i spełnianiu warunków udziału </w:t>
      </w:r>
      <w:r w:rsidR="009E5921">
        <w:rPr>
          <w:rFonts w:eastAsia="Times New Roman" w:cstheme="minorHAnsi"/>
          <w:szCs w:val="24"/>
          <w:lang w:eastAsia="pl-PL"/>
        </w:rPr>
        <w:br/>
      </w:r>
      <w:r>
        <w:rPr>
          <w:rFonts w:eastAsia="Times New Roman" w:cstheme="minorHAnsi"/>
          <w:szCs w:val="24"/>
          <w:lang w:eastAsia="pl-PL"/>
        </w:rPr>
        <w:t>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rsidP="00926980">
      <w:pPr>
        <w:pStyle w:val="Akapitzlist"/>
        <w:numPr>
          <w:ilvl w:val="2"/>
          <w:numId w:val="45"/>
        </w:numPr>
        <w:spacing w:before="59"/>
        <w:ind w:left="1418" w:hanging="425"/>
        <w:rPr>
          <w:rFonts w:cstheme="minorHAnsi"/>
          <w:sz w:val="20"/>
        </w:rPr>
      </w:pPr>
      <w:r>
        <w:rPr>
          <w:rFonts w:eastAsia="Times New Roman" w:cstheme="minorHAnsi"/>
          <w:szCs w:val="24"/>
          <w:lang w:eastAsia="pl-PL"/>
        </w:rPr>
        <w:t xml:space="preserve">Oświadczenie Wykonawców wspólnie ubiegających się o zamówienie (jeżeli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rsidP="00926980">
      <w:pPr>
        <w:pStyle w:val="Akapitzlist"/>
        <w:numPr>
          <w:ilvl w:val="2"/>
          <w:numId w:val="45"/>
        </w:numPr>
        <w:spacing w:before="59"/>
        <w:ind w:left="1418" w:hanging="425"/>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r>
        <w:rPr>
          <w:rFonts w:eastAsia="Times New Roman" w:cstheme="minorHAnsi"/>
          <w:szCs w:val="24"/>
          <w:lang w:eastAsia="pl-PL"/>
        </w:rPr>
        <w:t xml:space="preserve">zasoby (jeżeli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5827E526" w:rsidR="00164472" w:rsidRDefault="0089538D" w:rsidP="00926980">
      <w:pPr>
        <w:pStyle w:val="Akapitzlist"/>
        <w:numPr>
          <w:ilvl w:val="2"/>
          <w:numId w:val="45"/>
        </w:numPr>
        <w:spacing w:before="59"/>
        <w:ind w:left="1418" w:hanging="425"/>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dla części nr 13</w:t>
      </w:r>
      <w:r>
        <w:rPr>
          <w:rFonts w:eastAsia="Times New Roman" w:cstheme="minorHAnsi"/>
          <w:b/>
          <w:szCs w:val="24"/>
          <w:lang w:eastAsia="pl-PL"/>
        </w:rPr>
        <w:t xml:space="preserve"> zamówienia</w:t>
      </w:r>
    </w:p>
    <w:p w14:paraId="37900825" w14:textId="77777777" w:rsidR="00164472" w:rsidRDefault="0089538D" w:rsidP="00926980">
      <w:pPr>
        <w:pStyle w:val="Akapitzlist"/>
        <w:numPr>
          <w:ilvl w:val="1"/>
          <w:numId w:val="45"/>
        </w:numPr>
        <w:tabs>
          <w:tab w:val="left" w:pos="956"/>
        </w:tabs>
        <w:spacing w:before="58"/>
        <w:ind w:left="955"/>
        <w:rPr>
          <w:rFonts w:cstheme="minorHAnsi"/>
        </w:rPr>
      </w:pPr>
      <w:r>
        <w:rPr>
          <w:rFonts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2B953382" w14:textId="7894537A" w:rsidR="00164472" w:rsidRDefault="0089538D" w:rsidP="00926980">
      <w:pPr>
        <w:pStyle w:val="Akapitzlist"/>
        <w:numPr>
          <w:ilvl w:val="1"/>
          <w:numId w:val="45"/>
        </w:numPr>
        <w:tabs>
          <w:tab w:val="left" w:pos="956"/>
        </w:tabs>
        <w:spacing w:before="60"/>
        <w:ind w:left="955"/>
        <w:rPr>
          <w:rFonts w:cstheme="minorHAnsi"/>
        </w:rPr>
      </w:pPr>
      <w:r>
        <w:rPr>
          <w:rFonts w:cstheme="minorHAnsi"/>
        </w:rPr>
        <w:t xml:space="preserve">W przypadku wspólnego ubiegania się o zamówienie przez Wykonawców, oświadczenie, </w:t>
      </w:r>
      <w:r w:rsidR="009E5921">
        <w:rPr>
          <w:rFonts w:cstheme="minorHAnsi"/>
        </w:rPr>
        <w:br/>
      </w:r>
      <w:r>
        <w:rPr>
          <w:rFonts w:cstheme="minorHAnsi"/>
        </w:rPr>
        <w:t xml:space="preserve">o którym mowa w ppkt. 6.3. składa każdy z Wykonawców. Oświadczenia te potwierdzają </w:t>
      </w:r>
      <w:r>
        <w:rPr>
          <w:rFonts w:cstheme="minorHAnsi"/>
        </w:rPr>
        <w:lastRenderedPageBreak/>
        <w:t>brak podstaw wykluczenia oraz spełniania warunków udziału w postępowaniu, w jakim każdy z Wykonawców wykazuje spełnianie warunków udziału w</w:t>
      </w:r>
      <w:r>
        <w:rPr>
          <w:rFonts w:cstheme="minorHAnsi"/>
          <w:spacing w:val="-2"/>
        </w:rPr>
        <w:t xml:space="preserve"> </w:t>
      </w:r>
      <w:r>
        <w:rPr>
          <w:rFonts w:cstheme="minorHAnsi"/>
        </w:rPr>
        <w:t>postępowaniu.</w:t>
      </w:r>
    </w:p>
    <w:p w14:paraId="15E5C152" w14:textId="6327AE1C" w:rsidR="00164472" w:rsidRDefault="0089538D" w:rsidP="00926980">
      <w:pPr>
        <w:pStyle w:val="Akapitzlist"/>
        <w:numPr>
          <w:ilvl w:val="1"/>
          <w:numId w:val="45"/>
        </w:numPr>
        <w:tabs>
          <w:tab w:val="left" w:pos="956"/>
        </w:tabs>
        <w:spacing w:before="60"/>
        <w:ind w:left="955"/>
        <w:rPr>
          <w:rFonts w:cstheme="minorHAnsi"/>
        </w:rPr>
      </w:pPr>
      <w:r>
        <w:rPr>
          <w:rFonts w:cstheme="minorHAnsi"/>
        </w:rPr>
        <w:t xml:space="preserve">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t>
      </w:r>
      <w:r w:rsidR="009E5921">
        <w:rPr>
          <w:rFonts w:cstheme="minorHAnsi"/>
        </w:rPr>
        <w:br/>
      </w:r>
      <w:r>
        <w:rPr>
          <w:rFonts w:cstheme="minorHAnsi"/>
        </w:rPr>
        <w:t>w postępowaniu, w zakresie w jakim Wykonawca powołuje się na jego zasoby.</w:t>
      </w:r>
    </w:p>
    <w:p w14:paraId="2A361805" w14:textId="77777777" w:rsidR="00164472" w:rsidRDefault="0089538D" w:rsidP="00926980">
      <w:pPr>
        <w:pStyle w:val="Akapitzlist"/>
        <w:numPr>
          <w:ilvl w:val="1"/>
          <w:numId w:val="45"/>
        </w:numPr>
        <w:tabs>
          <w:tab w:val="left" w:pos="956"/>
        </w:tabs>
        <w:spacing w:before="61"/>
        <w:ind w:left="955"/>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78443840" w14:textId="77777777" w:rsidR="00164472" w:rsidRDefault="0089538D" w:rsidP="00926980">
      <w:pPr>
        <w:pStyle w:val="Akapitzlist"/>
        <w:numPr>
          <w:ilvl w:val="1"/>
          <w:numId w:val="45"/>
        </w:numPr>
        <w:tabs>
          <w:tab w:val="left" w:pos="956"/>
        </w:tabs>
        <w:spacing w:before="59"/>
        <w:ind w:left="955"/>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2EF78B" w14:textId="7759BB88" w:rsidR="00164472" w:rsidRDefault="0089538D" w:rsidP="00926980">
      <w:pPr>
        <w:pStyle w:val="Akapitzlist"/>
        <w:numPr>
          <w:ilvl w:val="1"/>
          <w:numId w:val="45"/>
        </w:numPr>
        <w:tabs>
          <w:tab w:val="left" w:pos="956"/>
        </w:tabs>
        <w:spacing w:before="37"/>
        <w:ind w:left="955"/>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60DB78EB" w14:textId="77777777" w:rsidR="00164472" w:rsidRDefault="0089538D" w:rsidP="00926980">
      <w:pPr>
        <w:pStyle w:val="Akapitzlist"/>
        <w:numPr>
          <w:ilvl w:val="1"/>
          <w:numId w:val="45"/>
        </w:numPr>
        <w:tabs>
          <w:tab w:val="left" w:pos="956"/>
        </w:tabs>
        <w:spacing w:before="37"/>
        <w:ind w:left="955"/>
        <w:rPr>
          <w:rFonts w:cstheme="minorHAnsi"/>
        </w:rPr>
      </w:pPr>
      <w:r>
        <w:rPr>
          <w:rFonts w:cstheme="minorHAnsi"/>
        </w:rPr>
        <w:t>Pełnomocnictwo, oświadczenie wraz z plikami stanowiącymi ofertę Wykonawca winien skompresować do jednego pliku archiwum (ZIP).</w:t>
      </w:r>
    </w:p>
    <w:p w14:paraId="5EBABF16" w14:textId="6D535CF0" w:rsidR="00164472" w:rsidRDefault="0089538D" w:rsidP="00926980">
      <w:pPr>
        <w:pStyle w:val="Akapitzlist"/>
        <w:numPr>
          <w:ilvl w:val="1"/>
          <w:numId w:val="45"/>
        </w:numPr>
        <w:tabs>
          <w:tab w:val="left" w:pos="956"/>
        </w:tabs>
        <w:spacing w:before="62"/>
        <w:ind w:left="955"/>
        <w:rPr>
          <w:rFonts w:cstheme="minorHAnsi"/>
        </w:rPr>
      </w:pPr>
      <w:r>
        <w:rPr>
          <w:rFonts w:cstheme="minorHAnsi"/>
        </w:rPr>
        <w:t xml:space="preserve">Wszelkie informacje stanowiące tajemnicę przedsiębiorstwa w rozumieniu ustawy z dnia 16 kwietnia 1993 roku o zwalczaniu nieuczciwej konkurencji (t.j. Dz. U. z 2020 r., poz. 1913), które Wykonawca zastrzeże jako tajemnice przedsiębiorstwa, powinny zostać złożone </w:t>
      </w:r>
      <w:r w:rsidR="009E5921">
        <w:rPr>
          <w:rFonts w:cstheme="minorHAnsi"/>
        </w:rPr>
        <w:br/>
      </w:r>
      <w:r>
        <w:rPr>
          <w:rFonts w:cstheme="minorHAnsi"/>
        </w:rPr>
        <w:t>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3D41A887" w14:textId="77777777" w:rsidR="00164472" w:rsidRDefault="0089538D" w:rsidP="00926980">
      <w:pPr>
        <w:pStyle w:val="Akapitzlist"/>
        <w:numPr>
          <w:ilvl w:val="1"/>
          <w:numId w:val="45"/>
        </w:numPr>
        <w:tabs>
          <w:tab w:val="left" w:pos="956"/>
        </w:tabs>
        <w:spacing w:before="59"/>
        <w:ind w:left="955"/>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1AEB0E59" w14:textId="77777777" w:rsidR="00164472" w:rsidRDefault="0089538D" w:rsidP="00926980">
      <w:pPr>
        <w:pStyle w:val="Nagwek3"/>
        <w:numPr>
          <w:ilvl w:val="0"/>
          <w:numId w:val="45"/>
        </w:numPr>
        <w:spacing w:before="120"/>
        <w:ind w:left="567" w:hanging="567"/>
        <w:rPr>
          <w:rFonts w:cstheme="minorHAnsi"/>
        </w:rPr>
      </w:pPr>
      <w:bookmarkStart w:id="24" w:name="_Toc99019033"/>
      <w:r>
        <w:rPr>
          <w:rFonts w:cstheme="minorHAnsi"/>
        </w:rPr>
        <w:t>SPOSÓB ORAZ TERMIN SKŁADANIA</w:t>
      </w:r>
      <w:r>
        <w:rPr>
          <w:rFonts w:cstheme="minorHAnsi"/>
          <w:spacing w:val="-1"/>
        </w:rPr>
        <w:t xml:space="preserve"> </w:t>
      </w:r>
      <w:r>
        <w:rPr>
          <w:rFonts w:cstheme="minorHAnsi"/>
        </w:rPr>
        <w:t>OFERT</w:t>
      </w:r>
      <w:bookmarkEnd w:id="24"/>
    </w:p>
    <w:p w14:paraId="469234DD" w14:textId="77777777" w:rsidR="00164472" w:rsidRDefault="0089538D">
      <w:pPr>
        <w:pStyle w:val="Nagwek3"/>
        <w:tabs>
          <w:tab w:val="left" w:pos="1162"/>
          <w:tab w:val="left" w:pos="1163"/>
        </w:tabs>
        <w:spacing w:before="120"/>
        <w:ind w:hanging="595"/>
        <w:rPr>
          <w:rFonts w:cstheme="minorHAnsi"/>
          <w:u w:val="single"/>
        </w:rPr>
      </w:pPr>
      <w:bookmarkStart w:id="25" w:name="_Toc99019034"/>
      <w:r>
        <w:rPr>
          <w:rFonts w:cstheme="minorHAnsi"/>
          <w:u w:val="single"/>
        </w:rPr>
        <w:t>Dotyczy wszystkich części zamówienia</w:t>
      </w:r>
      <w:bookmarkEnd w:id="25"/>
    </w:p>
    <w:p w14:paraId="7202D587" w14:textId="77777777" w:rsidR="00164472" w:rsidRDefault="0089538D" w:rsidP="00926980">
      <w:pPr>
        <w:pStyle w:val="Akapitzlist"/>
        <w:numPr>
          <w:ilvl w:val="1"/>
          <w:numId w:val="45"/>
        </w:numPr>
        <w:tabs>
          <w:tab w:val="left" w:pos="955"/>
          <w:tab w:val="left" w:pos="956"/>
        </w:tabs>
        <w:spacing w:before="122"/>
        <w:ind w:right="253"/>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p>
    <w:p w14:paraId="71C694AD" w14:textId="77777777" w:rsidR="00164472" w:rsidRDefault="007241F2" w:rsidP="009E5921">
      <w:pPr>
        <w:pStyle w:val="Akapitzlist"/>
        <w:tabs>
          <w:tab w:val="left" w:pos="955"/>
          <w:tab w:val="left" w:pos="956"/>
        </w:tabs>
        <w:ind w:firstLine="0"/>
        <w:rPr>
          <w:rFonts w:cstheme="minorHAnsi"/>
        </w:rPr>
      </w:pPr>
      <w:hyperlink r:id="rId18">
        <w:r w:rsidR="0089538D">
          <w:rPr>
            <w:rStyle w:val="czeinternetowe"/>
            <w:rFonts w:cstheme="minorHAnsi"/>
            <w:u w:val="none" w:color="006FC0"/>
          </w:rPr>
          <w:t>https://platformazakupowa.pl/lwowekslaski</w:t>
        </w:r>
      </w:hyperlink>
      <w:r w:rsidR="0089538D">
        <w:rPr>
          <w:rFonts w:cstheme="minorHAnsi"/>
          <w:color w:val="006FC0"/>
          <w:u w:val="single" w:color="006FC0"/>
        </w:rPr>
        <w:t xml:space="preserve"> </w:t>
      </w:r>
      <w:r w:rsidR="0089538D">
        <w:rPr>
          <w:rFonts w:cstheme="minorHAnsi"/>
        </w:rPr>
        <w:t>w zakładce dedykowanej</w:t>
      </w:r>
      <w:r w:rsidR="0089538D">
        <w:rPr>
          <w:rFonts w:cstheme="minorHAnsi"/>
          <w:spacing w:val="-2"/>
        </w:rPr>
        <w:t xml:space="preserve"> </w:t>
      </w:r>
      <w:r w:rsidR="0089538D">
        <w:rPr>
          <w:rFonts w:cstheme="minorHAnsi"/>
        </w:rPr>
        <w:t>postępowaniu.</w:t>
      </w:r>
    </w:p>
    <w:p w14:paraId="6A429BC5" w14:textId="77777777" w:rsidR="00164472" w:rsidRDefault="0089538D" w:rsidP="00926980">
      <w:pPr>
        <w:pStyle w:val="Akapitzlist"/>
        <w:numPr>
          <w:ilvl w:val="1"/>
          <w:numId w:val="45"/>
        </w:numPr>
        <w:tabs>
          <w:tab w:val="left" w:pos="955"/>
          <w:tab w:val="left" w:pos="956"/>
        </w:tabs>
        <w:spacing w:before="1"/>
        <w:ind w:right="281" w:hanging="361"/>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p>
    <w:p w14:paraId="185EB633" w14:textId="10A450C0" w:rsidR="00164472" w:rsidRDefault="00A1078A">
      <w:pPr>
        <w:pStyle w:val="Akapitzlist"/>
        <w:tabs>
          <w:tab w:val="left" w:pos="955"/>
          <w:tab w:val="left" w:pos="956"/>
        </w:tabs>
        <w:spacing w:before="1"/>
        <w:ind w:right="281" w:firstLine="0"/>
        <w:rPr>
          <w:rFonts w:cstheme="minorHAnsi"/>
          <w:b/>
        </w:rPr>
      </w:pPr>
      <w:r>
        <w:rPr>
          <w:rFonts w:cstheme="minorHAnsi"/>
          <w:b/>
        </w:rPr>
        <w:t>1</w:t>
      </w:r>
      <w:r w:rsidR="00BF4D00">
        <w:rPr>
          <w:rFonts w:cstheme="minorHAnsi"/>
          <w:b/>
        </w:rPr>
        <w:t>3</w:t>
      </w:r>
      <w:r w:rsidR="0089538D" w:rsidRPr="0060502F">
        <w:rPr>
          <w:rFonts w:cstheme="minorHAnsi"/>
          <w:b/>
        </w:rPr>
        <w:t>.04.2022 r. do godz. 10:00.</w:t>
      </w:r>
    </w:p>
    <w:p w14:paraId="04809002" w14:textId="77777777" w:rsidR="00164472" w:rsidRDefault="0089538D" w:rsidP="00926980">
      <w:pPr>
        <w:pStyle w:val="Akapitzlist"/>
        <w:numPr>
          <w:ilvl w:val="1"/>
          <w:numId w:val="45"/>
        </w:numPr>
        <w:tabs>
          <w:tab w:val="left" w:pos="956"/>
        </w:tabs>
        <w:spacing w:before="58"/>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77777777" w:rsidR="00164472" w:rsidRDefault="0089538D" w:rsidP="00926980">
      <w:pPr>
        <w:pStyle w:val="Akapitzlist"/>
        <w:numPr>
          <w:ilvl w:val="1"/>
          <w:numId w:val="45"/>
        </w:numPr>
        <w:tabs>
          <w:tab w:val="left" w:pos="956"/>
        </w:tabs>
        <w:spacing w:before="61"/>
        <w:ind w:left="955"/>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3F0078B8" w14:textId="77777777" w:rsidR="00164472" w:rsidRDefault="0089538D" w:rsidP="00926980">
      <w:pPr>
        <w:pStyle w:val="Akapitzlist"/>
        <w:numPr>
          <w:ilvl w:val="1"/>
          <w:numId w:val="45"/>
        </w:numPr>
        <w:tabs>
          <w:tab w:val="left" w:pos="956"/>
        </w:tabs>
        <w:spacing w:before="60"/>
        <w:ind w:left="955"/>
        <w:rPr>
          <w:rFonts w:cstheme="minorHAnsi"/>
        </w:rPr>
      </w:pPr>
      <w:r>
        <w:rPr>
          <w:rFonts w:cstheme="min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02407FC" w14:textId="77777777" w:rsidR="00164472" w:rsidRDefault="0089538D" w:rsidP="00926980">
      <w:pPr>
        <w:pStyle w:val="Akapitzlist"/>
        <w:numPr>
          <w:ilvl w:val="1"/>
          <w:numId w:val="45"/>
        </w:numPr>
        <w:tabs>
          <w:tab w:val="left" w:pos="956"/>
        </w:tabs>
        <w:spacing w:before="60"/>
        <w:ind w:left="95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77D423F"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5152F98E" w14:textId="77777777" w:rsidR="00164472" w:rsidRDefault="0089538D" w:rsidP="00926980">
      <w:pPr>
        <w:pStyle w:val="Akapitzlist"/>
        <w:numPr>
          <w:ilvl w:val="1"/>
          <w:numId w:val="45"/>
        </w:numPr>
        <w:tabs>
          <w:tab w:val="left" w:pos="956"/>
        </w:tabs>
        <w:spacing w:before="60"/>
        <w:ind w:hanging="361"/>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773CA076" w14:textId="77777777" w:rsidR="00164472" w:rsidRDefault="0089538D" w:rsidP="00926980">
      <w:pPr>
        <w:pStyle w:val="Akapitzlist"/>
        <w:numPr>
          <w:ilvl w:val="1"/>
          <w:numId w:val="45"/>
        </w:numPr>
        <w:tabs>
          <w:tab w:val="left" w:pos="956"/>
        </w:tabs>
        <w:spacing w:before="58"/>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6BE4D3F0" w14:textId="77777777" w:rsidR="00164472" w:rsidRDefault="0089538D" w:rsidP="00926980">
      <w:pPr>
        <w:pStyle w:val="Nagwek3"/>
        <w:numPr>
          <w:ilvl w:val="0"/>
          <w:numId w:val="45"/>
        </w:numPr>
        <w:spacing w:before="120"/>
        <w:ind w:left="567" w:hanging="596"/>
        <w:rPr>
          <w:rFonts w:cstheme="minorHAnsi"/>
        </w:rPr>
      </w:pPr>
      <w:bookmarkStart w:id="26" w:name="_Toc99019035"/>
      <w:r>
        <w:rPr>
          <w:rFonts w:cstheme="minorHAnsi"/>
        </w:rPr>
        <w:t>TERMIN OTWARCIA</w:t>
      </w:r>
      <w:r>
        <w:rPr>
          <w:rFonts w:cstheme="minorHAnsi"/>
          <w:spacing w:val="-3"/>
        </w:rPr>
        <w:t xml:space="preserve"> </w:t>
      </w:r>
      <w:r>
        <w:rPr>
          <w:rFonts w:cstheme="minorHAnsi"/>
        </w:rPr>
        <w:t>OFERT</w:t>
      </w:r>
      <w:bookmarkEnd w:id="26"/>
    </w:p>
    <w:p w14:paraId="44A38ECE" w14:textId="77777777" w:rsidR="00164472" w:rsidRDefault="0089538D">
      <w:pPr>
        <w:pStyle w:val="Nagwek3"/>
        <w:tabs>
          <w:tab w:val="left" w:pos="1162"/>
          <w:tab w:val="left" w:pos="1163"/>
        </w:tabs>
        <w:spacing w:before="120"/>
        <w:ind w:hanging="595"/>
        <w:rPr>
          <w:rFonts w:cstheme="minorHAnsi"/>
          <w:u w:val="single"/>
        </w:rPr>
      </w:pPr>
      <w:bookmarkStart w:id="27" w:name="_Toc99019036"/>
      <w:r>
        <w:rPr>
          <w:rFonts w:cstheme="minorHAnsi"/>
          <w:u w:val="single"/>
        </w:rPr>
        <w:t>Dotyczy wszystkich części zamówienia</w:t>
      </w:r>
      <w:bookmarkEnd w:id="27"/>
    </w:p>
    <w:p w14:paraId="51AA4EF9" w14:textId="455C1E6A" w:rsidR="00164472" w:rsidRDefault="0089538D" w:rsidP="00926980">
      <w:pPr>
        <w:pStyle w:val="Akapitzlist"/>
        <w:numPr>
          <w:ilvl w:val="1"/>
          <w:numId w:val="45"/>
        </w:numPr>
        <w:tabs>
          <w:tab w:val="left" w:pos="956"/>
        </w:tabs>
        <w:spacing w:before="120"/>
        <w:ind w:hanging="361"/>
        <w:rPr>
          <w:rFonts w:cstheme="minorHAnsi"/>
        </w:rPr>
      </w:pPr>
      <w:r>
        <w:rPr>
          <w:rFonts w:cstheme="minorHAnsi"/>
        </w:rPr>
        <w:t xml:space="preserve">Otwarcie ofert nastąpi w </w:t>
      </w:r>
      <w:r>
        <w:rPr>
          <w:rFonts w:cstheme="minorHAnsi"/>
          <w:color w:val="000000" w:themeColor="text1"/>
        </w:rPr>
        <w:t xml:space="preserve">dniu </w:t>
      </w:r>
      <w:r w:rsidR="00A1078A" w:rsidRPr="00A1078A">
        <w:rPr>
          <w:rFonts w:cstheme="minorHAnsi"/>
          <w:b/>
          <w:color w:val="000000" w:themeColor="text1"/>
        </w:rPr>
        <w:t>1</w:t>
      </w:r>
      <w:r w:rsidR="00BF4D00">
        <w:rPr>
          <w:rFonts w:cstheme="minorHAnsi"/>
          <w:b/>
          <w:color w:val="000000" w:themeColor="text1"/>
        </w:rPr>
        <w:t>3</w:t>
      </w:r>
      <w:r w:rsidRPr="0060502F">
        <w:rPr>
          <w:rFonts w:cstheme="minorHAnsi"/>
          <w:b/>
          <w:color w:val="000000" w:themeColor="text1"/>
        </w:rPr>
        <w:t>.04.2022 r.</w:t>
      </w:r>
      <w:r w:rsidRPr="0060502F">
        <w:rPr>
          <w:rFonts w:cstheme="minorHAnsi"/>
          <w:b/>
        </w:rPr>
        <w:t xml:space="preserve"> o godz.</w:t>
      </w:r>
      <w:r w:rsidRPr="0060502F">
        <w:rPr>
          <w:rFonts w:cstheme="minorHAnsi"/>
          <w:b/>
          <w:spacing w:val="-2"/>
        </w:rPr>
        <w:t xml:space="preserve"> </w:t>
      </w:r>
      <w:r w:rsidRPr="0060502F">
        <w:rPr>
          <w:rFonts w:cstheme="minorHAnsi"/>
          <w:b/>
        </w:rPr>
        <w:t>1</w:t>
      </w:r>
      <w:r w:rsidR="00A1078A">
        <w:rPr>
          <w:rFonts w:cstheme="minorHAnsi"/>
          <w:b/>
        </w:rPr>
        <w:t>0</w:t>
      </w:r>
      <w:r w:rsidRPr="0060502F">
        <w:rPr>
          <w:rFonts w:cstheme="minorHAnsi"/>
          <w:b/>
        </w:rPr>
        <w:t>:</w:t>
      </w:r>
      <w:r w:rsidR="00A1078A">
        <w:rPr>
          <w:rFonts w:cstheme="minorHAnsi"/>
          <w:b/>
        </w:rPr>
        <w:t>3</w:t>
      </w:r>
      <w:r w:rsidRPr="0060502F">
        <w:rPr>
          <w:rFonts w:cstheme="minorHAnsi"/>
          <w:b/>
        </w:rPr>
        <w:t>0.</w:t>
      </w:r>
    </w:p>
    <w:p w14:paraId="0DA49401" w14:textId="77777777" w:rsidR="00164472" w:rsidRDefault="0089538D" w:rsidP="00926980">
      <w:pPr>
        <w:pStyle w:val="Akapitzlist"/>
        <w:numPr>
          <w:ilvl w:val="1"/>
          <w:numId w:val="45"/>
        </w:numPr>
        <w:tabs>
          <w:tab w:val="left" w:pos="956"/>
        </w:tabs>
        <w:spacing w:before="60"/>
        <w:ind w:hanging="361"/>
        <w:rPr>
          <w:rFonts w:cstheme="minorHAnsi"/>
        </w:rPr>
      </w:pPr>
      <w:r>
        <w:rPr>
          <w:rFonts w:cstheme="minorHAnsi"/>
        </w:rPr>
        <w:t>Otwarcie ofert jest niejawne.</w:t>
      </w:r>
    </w:p>
    <w:p w14:paraId="7DCEB344" w14:textId="77777777" w:rsidR="00164472" w:rsidRDefault="0089538D" w:rsidP="00926980">
      <w:pPr>
        <w:pStyle w:val="Akapitzlist"/>
        <w:numPr>
          <w:ilvl w:val="1"/>
          <w:numId w:val="45"/>
        </w:numPr>
        <w:tabs>
          <w:tab w:val="left" w:pos="956"/>
        </w:tabs>
        <w:spacing w:before="61"/>
        <w:ind w:left="95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rsidP="00926980">
      <w:pPr>
        <w:pStyle w:val="Akapitzlist"/>
        <w:numPr>
          <w:ilvl w:val="1"/>
          <w:numId w:val="45"/>
        </w:numPr>
        <w:tabs>
          <w:tab w:val="left" w:pos="956"/>
        </w:tabs>
        <w:spacing w:before="60"/>
        <w:ind w:left="95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rsidP="00926980">
      <w:pPr>
        <w:pStyle w:val="Akapitzlist"/>
        <w:numPr>
          <w:ilvl w:val="2"/>
          <w:numId w:val="45"/>
        </w:numPr>
        <w:tabs>
          <w:tab w:val="left" w:pos="1388"/>
        </w:tabs>
        <w:spacing w:before="59"/>
        <w:ind w:left="1390" w:hanging="432"/>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1FCE2DE" w14:textId="77777777" w:rsidR="00164472" w:rsidRDefault="0089538D" w:rsidP="00926980">
      <w:pPr>
        <w:pStyle w:val="Akapitzlist"/>
        <w:numPr>
          <w:ilvl w:val="2"/>
          <w:numId w:val="45"/>
        </w:numPr>
        <w:tabs>
          <w:tab w:val="left" w:pos="1388"/>
        </w:tabs>
        <w:spacing w:before="61"/>
        <w:ind w:hanging="75"/>
        <w:rPr>
          <w:rFonts w:cstheme="minorHAnsi"/>
        </w:rPr>
      </w:pPr>
      <w:r>
        <w:rPr>
          <w:rFonts w:cstheme="minorHAnsi"/>
        </w:rPr>
        <w:t>cenach lub kosztach zawartych w ofertach.</w:t>
      </w:r>
    </w:p>
    <w:p w14:paraId="2D9827A1" w14:textId="77777777" w:rsidR="00164472" w:rsidRDefault="0089538D" w:rsidP="009E5921">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4135222E" w14:textId="77777777" w:rsidR="00164472" w:rsidRDefault="0089538D" w:rsidP="00926980">
      <w:pPr>
        <w:pStyle w:val="Akapitzlist"/>
        <w:numPr>
          <w:ilvl w:val="1"/>
          <w:numId w:val="45"/>
        </w:numPr>
        <w:tabs>
          <w:tab w:val="left" w:pos="956"/>
        </w:tabs>
        <w:spacing w:before="37"/>
        <w:ind w:left="955"/>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2E6D1E9F" w14:textId="77777777" w:rsidR="00164472" w:rsidRDefault="0089538D" w:rsidP="00926980">
      <w:pPr>
        <w:pStyle w:val="Akapitzlist"/>
        <w:numPr>
          <w:ilvl w:val="1"/>
          <w:numId w:val="45"/>
        </w:numPr>
        <w:tabs>
          <w:tab w:val="left" w:pos="956"/>
        </w:tabs>
        <w:spacing w:before="37"/>
        <w:ind w:left="955"/>
        <w:rPr>
          <w:rFonts w:cstheme="minorHAnsi"/>
        </w:rPr>
      </w:pPr>
      <w:r>
        <w:rPr>
          <w:rFonts w:cstheme="minorHAnsi"/>
        </w:rPr>
        <w:t>Zamawiający poinformuje o zmianie terminu otwarcia ofert na stronie internetowej prowadzonego postępowania.</w:t>
      </w:r>
    </w:p>
    <w:p w14:paraId="2B3C806C" w14:textId="77777777" w:rsidR="00164472" w:rsidRDefault="0089538D" w:rsidP="00926980">
      <w:pPr>
        <w:pStyle w:val="Nagwek3"/>
        <w:numPr>
          <w:ilvl w:val="0"/>
          <w:numId w:val="45"/>
        </w:numPr>
        <w:spacing w:before="120"/>
        <w:ind w:left="567" w:hanging="567"/>
        <w:rPr>
          <w:rFonts w:cstheme="minorHAnsi"/>
        </w:rPr>
      </w:pPr>
      <w:bookmarkStart w:id="28" w:name="_Toc99019037"/>
      <w:r>
        <w:rPr>
          <w:rFonts w:cstheme="minorHAnsi"/>
        </w:rPr>
        <w:t>TERMIN ZWIĄZANIA OFERTĄ</w:t>
      </w:r>
      <w:bookmarkEnd w:id="28"/>
    </w:p>
    <w:p w14:paraId="4B176DB9" w14:textId="77777777" w:rsidR="00164472" w:rsidRDefault="0089538D" w:rsidP="009E5921">
      <w:pPr>
        <w:pStyle w:val="Nagwek3"/>
        <w:tabs>
          <w:tab w:val="left" w:pos="1162"/>
          <w:tab w:val="left" w:pos="1163"/>
        </w:tabs>
        <w:spacing w:before="120"/>
        <w:ind w:hanging="595"/>
        <w:rPr>
          <w:rFonts w:cstheme="minorHAnsi"/>
          <w:u w:val="single"/>
        </w:rPr>
      </w:pPr>
      <w:bookmarkStart w:id="29" w:name="_Toc99019038"/>
      <w:r>
        <w:rPr>
          <w:rFonts w:cstheme="minorHAnsi"/>
          <w:u w:val="single"/>
        </w:rPr>
        <w:t>Dotyczy wszystkich części zamówienia</w:t>
      </w:r>
      <w:bookmarkEnd w:id="29"/>
    </w:p>
    <w:p w14:paraId="5CD93EC7" w14:textId="33AA4DAF" w:rsidR="00164472" w:rsidRDefault="0089538D" w:rsidP="00926980">
      <w:pPr>
        <w:pStyle w:val="Akapitzlist"/>
        <w:numPr>
          <w:ilvl w:val="1"/>
          <w:numId w:val="45"/>
        </w:numPr>
        <w:tabs>
          <w:tab w:val="left" w:pos="956"/>
        </w:tabs>
        <w:spacing w:before="120"/>
        <w:ind w:hanging="361"/>
        <w:rPr>
          <w:rFonts w:cstheme="minorHAnsi"/>
        </w:rPr>
      </w:pPr>
      <w:r>
        <w:rPr>
          <w:rFonts w:cstheme="minorHAnsi"/>
        </w:rPr>
        <w:t xml:space="preserve">Wykonawca jest związany ofertą od dnia upływu terminu składania ofert do dnia </w:t>
      </w:r>
      <w:r w:rsidR="00BF4D00">
        <w:rPr>
          <w:rFonts w:cstheme="minorHAnsi"/>
          <w:b/>
        </w:rPr>
        <w:t>1</w:t>
      </w:r>
      <w:r w:rsidR="007F1E33">
        <w:rPr>
          <w:rFonts w:cstheme="minorHAnsi"/>
          <w:b/>
        </w:rPr>
        <w:t>2</w:t>
      </w:r>
      <w:bookmarkStart w:id="30" w:name="_GoBack"/>
      <w:bookmarkEnd w:id="30"/>
      <w:r w:rsidRPr="0060502F">
        <w:rPr>
          <w:rFonts w:cstheme="minorHAnsi"/>
          <w:b/>
        </w:rPr>
        <w:t>.05.2022 r.</w:t>
      </w:r>
    </w:p>
    <w:p w14:paraId="154A39B4" w14:textId="77777777" w:rsidR="00164472" w:rsidRDefault="0089538D" w:rsidP="00926980">
      <w:pPr>
        <w:pStyle w:val="Akapitzlist"/>
        <w:numPr>
          <w:ilvl w:val="1"/>
          <w:numId w:val="45"/>
        </w:numPr>
        <w:tabs>
          <w:tab w:val="left" w:pos="957"/>
        </w:tabs>
        <w:spacing w:before="60"/>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5B9466F6" w14:textId="77777777" w:rsidR="00164472" w:rsidRDefault="0089538D" w:rsidP="00926980">
      <w:pPr>
        <w:pStyle w:val="Akapitzlist"/>
        <w:numPr>
          <w:ilvl w:val="1"/>
          <w:numId w:val="45"/>
        </w:numPr>
        <w:tabs>
          <w:tab w:val="left" w:pos="956"/>
        </w:tabs>
        <w:spacing w:before="61"/>
        <w:ind w:left="95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rsidP="00926980">
      <w:pPr>
        <w:pStyle w:val="Nagwek3"/>
        <w:numPr>
          <w:ilvl w:val="0"/>
          <w:numId w:val="45"/>
        </w:numPr>
        <w:spacing w:before="120" w:after="120"/>
        <w:ind w:left="567" w:hanging="567"/>
        <w:rPr>
          <w:rFonts w:cstheme="minorHAnsi"/>
          <w:color w:val="000000" w:themeColor="text1"/>
        </w:rPr>
      </w:pPr>
      <w:bookmarkStart w:id="31" w:name="_Toc99019039"/>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31"/>
    </w:p>
    <w:p w14:paraId="6EEC6ABE" w14:textId="7B337ACF" w:rsidR="00164472" w:rsidRDefault="0089538D">
      <w:pPr>
        <w:pStyle w:val="Tekstpodstawowy"/>
        <w:jc w:val="both"/>
        <w:rPr>
          <w:rFonts w:cstheme="minorHAnsi"/>
          <w:b/>
          <w:sz w:val="22"/>
          <w:szCs w:val="22"/>
        </w:rPr>
      </w:pPr>
      <w:r>
        <w:rPr>
          <w:rFonts w:cstheme="minorHAnsi"/>
          <w:b/>
          <w:sz w:val="22"/>
          <w:szCs w:val="22"/>
        </w:rPr>
        <w:t xml:space="preserve">Zamawiający wymaga wniesienia wadium </w:t>
      </w:r>
      <w:r w:rsidRPr="0053446A">
        <w:rPr>
          <w:rFonts w:cstheme="minorHAnsi"/>
          <w:b/>
          <w:sz w:val="22"/>
          <w:szCs w:val="22"/>
        </w:rPr>
        <w:t>tylko dla części nr 1</w:t>
      </w:r>
      <w:r w:rsidR="00905D65">
        <w:rPr>
          <w:rFonts w:cstheme="minorHAnsi"/>
          <w:b/>
          <w:sz w:val="22"/>
          <w:szCs w:val="22"/>
        </w:rPr>
        <w:t>3</w:t>
      </w:r>
      <w:r w:rsidRPr="0053446A">
        <w:rPr>
          <w:rFonts w:cstheme="minorHAnsi"/>
          <w:b/>
          <w:sz w:val="22"/>
          <w:szCs w:val="22"/>
        </w:rPr>
        <w:t xml:space="preserve"> zamówienia</w:t>
      </w:r>
    </w:p>
    <w:p w14:paraId="7EC7E2B8" w14:textId="77777777" w:rsidR="00164472" w:rsidRDefault="0089538D" w:rsidP="00926980">
      <w:pPr>
        <w:pStyle w:val="Tekstpodstawowy"/>
        <w:numPr>
          <w:ilvl w:val="1"/>
          <w:numId w:val="45"/>
        </w:numPr>
        <w:spacing w:line="276" w:lineRule="auto"/>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5551BC08" w14:textId="1D0553E9" w:rsidR="00164472" w:rsidRDefault="0089538D" w:rsidP="00926980">
      <w:pPr>
        <w:pStyle w:val="Tekstpodstawowy"/>
        <w:numPr>
          <w:ilvl w:val="2"/>
          <w:numId w:val="45"/>
        </w:numPr>
        <w:spacing w:line="276" w:lineRule="auto"/>
        <w:jc w:val="both"/>
        <w:rPr>
          <w:rFonts w:ascii="Times New Roman" w:eastAsia="Times New Roman" w:hAnsi="Times New Roman" w:cs="Times New Roman"/>
        </w:rPr>
      </w:pPr>
      <w:r>
        <w:rPr>
          <w:rFonts w:eastAsia="Symbol"/>
          <w:color w:val="000000" w:themeColor="text1"/>
          <w:sz w:val="14"/>
          <w:szCs w:val="14"/>
        </w:rPr>
        <w:t xml:space="preserve"> </w:t>
      </w:r>
      <w:r>
        <w:rPr>
          <w:rFonts w:cstheme="minorHAnsi"/>
          <w:color w:val="000000" w:themeColor="text1"/>
          <w:sz w:val="22"/>
          <w:szCs w:val="22"/>
        </w:rPr>
        <w:t>Dla części 1</w:t>
      </w:r>
      <w:r w:rsidR="00A1078A">
        <w:rPr>
          <w:rFonts w:cstheme="minorHAnsi"/>
          <w:color w:val="000000" w:themeColor="text1"/>
          <w:sz w:val="22"/>
          <w:szCs w:val="22"/>
        </w:rPr>
        <w:t>3</w:t>
      </w:r>
      <w:r>
        <w:rPr>
          <w:rFonts w:cstheme="minorHAnsi"/>
          <w:color w:val="000000" w:themeColor="text1"/>
          <w:sz w:val="22"/>
          <w:szCs w:val="22"/>
        </w:rPr>
        <w:t xml:space="preserve"> zamówienia: </w:t>
      </w:r>
      <w:r>
        <w:rPr>
          <w:rFonts w:cstheme="minorHAnsi"/>
          <w:b/>
          <w:color w:val="000000" w:themeColor="text1"/>
          <w:sz w:val="22"/>
          <w:szCs w:val="22"/>
        </w:rPr>
        <w:t>1 000,00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jeden tysiąc złotych i 00/100);</w:t>
      </w:r>
    </w:p>
    <w:p w14:paraId="3BA75D3E" w14:textId="77777777" w:rsidR="00164472" w:rsidRDefault="0089538D" w:rsidP="00926980">
      <w:pPr>
        <w:pStyle w:val="Tekstpodstawowy"/>
        <w:numPr>
          <w:ilvl w:val="1"/>
          <w:numId w:val="45"/>
        </w:numPr>
        <w:spacing w:line="276" w:lineRule="auto"/>
        <w:jc w:val="both"/>
        <w:rPr>
          <w:rFonts w:ascii="Times New Roman" w:eastAsia="Times New Roman" w:hAnsi="Times New Roman" w:cs="Times New Roman"/>
        </w:rPr>
      </w:pPr>
      <w:r>
        <w:rPr>
          <w:rFonts w:cstheme="minorHAnsi"/>
          <w:sz w:val="22"/>
          <w:szCs w:val="22"/>
        </w:rPr>
        <w:t>Wadium wnosi się przed upływem terminu składania ofert.</w:t>
      </w:r>
    </w:p>
    <w:p w14:paraId="1EB0E14D" w14:textId="77777777" w:rsidR="00164472" w:rsidRDefault="0089538D" w:rsidP="00926980">
      <w:pPr>
        <w:pStyle w:val="Tekstpodstawowy"/>
        <w:numPr>
          <w:ilvl w:val="1"/>
          <w:numId w:val="45"/>
        </w:numPr>
        <w:spacing w:line="276" w:lineRule="auto"/>
        <w:jc w:val="both"/>
        <w:rPr>
          <w:rFonts w:ascii="Times New Roman" w:eastAsia="Times New Roman" w:hAnsi="Times New Roman" w:cs="Times New Roman"/>
        </w:rPr>
      </w:pPr>
      <w:r>
        <w:rPr>
          <w:rFonts w:cstheme="minorHAnsi"/>
          <w:sz w:val="22"/>
          <w:szCs w:val="22"/>
        </w:rPr>
        <w:t>Wadium może być wnoszone w jednej lub kilku następujących formach:</w:t>
      </w:r>
    </w:p>
    <w:p w14:paraId="02C00F48" w14:textId="77777777" w:rsidR="00164472" w:rsidRDefault="0089538D" w:rsidP="00926980">
      <w:pPr>
        <w:pStyle w:val="Tekstpodstawowy"/>
        <w:numPr>
          <w:ilvl w:val="2"/>
          <w:numId w:val="45"/>
        </w:numPr>
        <w:spacing w:line="276" w:lineRule="auto"/>
        <w:jc w:val="both"/>
        <w:rPr>
          <w:rFonts w:ascii="Times New Roman" w:eastAsia="Times New Roman" w:hAnsi="Times New Roman" w:cs="Times New Roman"/>
        </w:rPr>
      </w:pPr>
      <w:r>
        <w:rPr>
          <w:rFonts w:cstheme="minorHAnsi"/>
          <w:sz w:val="22"/>
          <w:szCs w:val="22"/>
        </w:rPr>
        <w:t>pieniądzu;</w:t>
      </w:r>
    </w:p>
    <w:p w14:paraId="1D16FB80" w14:textId="77777777" w:rsidR="00164472" w:rsidRDefault="0089538D" w:rsidP="00926980">
      <w:pPr>
        <w:pStyle w:val="Tekstpodstawowy"/>
        <w:numPr>
          <w:ilvl w:val="2"/>
          <w:numId w:val="45"/>
        </w:numPr>
        <w:spacing w:line="276" w:lineRule="auto"/>
        <w:jc w:val="both"/>
        <w:rPr>
          <w:rFonts w:ascii="Times New Roman" w:eastAsia="Times New Roman" w:hAnsi="Times New Roman" w:cs="Times New Roman"/>
        </w:rPr>
      </w:pPr>
      <w:r>
        <w:rPr>
          <w:rFonts w:cstheme="minorHAnsi"/>
          <w:sz w:val="22"/>
          <w:szCs w:val="22"/>
        </w:rPr>
        <w:lastRenderedPageBreak/>
        <w:t>gwarancjach bankowych;</w:t>
      </w:r>
    </w:p>
    <w:p w14:paraId="15BB15C7" w14:textId="77777777" w:rsidR="00164472" w:rsidRDefault="0089538D" w:rsidP="00926980">
      <w:pPr>
        <w:pStyle w:val="Tekstpodstawowy"/>
        <w:numPr>
          <w:ilvl w:val="2"/>
          <w:numId w:val="45"/>
        </w:numPr>
        <w:spacing w:line="276" w:lineRule="auto"/>
        <w:jc w:val="both"/>
        <w:rPr>
          <w:rFonts w:ascii="Times New Roman" w:eastAsia="Times New Roman" w:hAnsi="Times New Roman" w:cs="Times New Roman"/>
        </w:rPr>
      </w:pPr>
      <w:r>
        <w:rPr>
          <w:rFonts w:cstheme="minorHAnsi"/>
          <w:sz w:val="22"/>
          <w:szCs w:val="22"/>
        </w:rPr>
        <w:t>gwarancjach ubezpieczeniowych;</w:t>
      </w:r>
    </w:p>
    <w:p w14:paraId="453F2738" w14:textId="77777777" w:rsidR="00164472" w:rsidRDefault="0089538D" w:rsidP="00926980">
      <w:pPr>
        <w:pStyle w:val="Tekstpodstawowy"/>
        <w:numPr>
          <w:ilvl w:val="2"/>
          <w:numId w:val="45"/>
        </w:numPr>
        <w:spacing w:line="276" w:lineRule="auto"/>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z dnia 9 listopada 2000 r. o utworzeniu Polskiej Agencji Rozwoju Przedsiębiorczości (Dz. U. z 2020 r. poz. 299).</w:t>
      </w:r>
    </w:p>
    <w:p w14:paraId="22D06477" w14:textId="16C8E3C0" w:rsidR="00164472" w:rsidRDefault="0089538D" w:rsidP="00926980">
      <w:pPr>
        <w:pStyle w:val="Akapitzlist"/>
        <w:numPr>
          <w:ilvl w:val="1"/>
          <w:numId w:val="45"/>
        </w:numPr>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z dopiskiem „Wadium – Część 13</w:t>
      </w:r>
      <w:r>
        <w:rPr>
          <w:rFonts w:cstheme="minorHAnsi"/>
        </w:rPr>
        <w:t xml:space="preserve"> Zamówienia:</w:t>
      </w:r>
      <w:r w:rsidR="002640B3">
        <w:rPr>
          <w:rFonts w:cstheme="minorHAnsi"/>
        </w:rPr>
        <w:t xml:space="preserve"> </w:t>
      </w:r>
      <w:r>
        <w:rPr>
          <w:rFonts w:cstheme="minorHAnsi"/>
          <w:b/>
        </w:rPr>
        <w:t>Opracowanie dokumentacji projektowej dla zadania „Przebudowa chodnika w ciągu drogi wojewódzkiej nr 364 prowadzącego do basenu w Lwówku Śląskim”</w:t>
      </w:r>
      <w:r w:rsidR="00A1078A">
        <w:rPr>
          <w:rFonts w:cstheme="minorHAnsi"/>
          <w:b/>
        </w:rPr>
        <w:t xml:space="preserve">- </w:t>
      </w:r>
      <w:r w:rsidR="00A1078A">
        <w:rPr>
          <w:rFonts w:cstheme="minorHAnsi"/>
          <w:b/>
          <w:bCs/>
          <w:szCs w:val="24"/>
        </w:rPr>
        <w:t xml:space="preserve">II </w:t>
      </w:r>
      <w:r w:rsidR="00A1078A" w:rsidRPr="0009786C">
        <w:rPr>
          <w:rFonts w:cstheme="minorHAnsi"/>
          <w:b/>
          <w:bCs/>
          <w:szCs w:val="24"/>
        </w:rPr>
        <w:t>postępowanie</w:t>
      </w:r>
      <w:r w:rsidR="00A1078A">
        <w:rPr>
          <w:rFonts w:cstheme="minorHAnsi"/>
          <w:b/>
          <w:bCs/>
          <w:szCs w:val="24"/>
        </w:rPr>
        <w:t>.</w:t>
      </w:r>
    </w:p>
    <w:p w14:paraId="2FAAE9E5" w14:textId="77777777" w:rsidR="00164472" w:rsidRDefault="0089538D">
      <w:pPr>
        <w:pStyle w:val="Akapitzlist"/>
        <w:ind w:firstLine="0"/>
        <w:rPr>
          <w:rFonts w:cstheme="minorHAnsi"/>
        </w:rPr>
      </w:pPr>
      <w:r>
        <w:rPr>
          <w:rFonts w:cstheme="minorHAnsi"/>
          <w:b/>
        </w:rPr>
        <w:t>UWAGA:</w:t>
      </w:r>
      <w:r>
        <w:rPr>
          <w:rFonts w:cstheme="minorHAnsi"/>
        </w:rPr>
        <w:t xml:space="preserve"> Za termin wniesienia wadium w formie pieniężnej zostanie przyjęty termin uznania rachunku Zamawiającego</w:t>
      </w:r>
    </w:p>
    <w:p w14:paraId="4ADBC6AA" w14:textId="1C436857" w:rsidR="00164472" w:rsidRDefault="0089538D" w:rsidP="00926980">
      <w:pPr>
        <w:pStyle w:val="Tekstpodstawowy"/>
        <w:numPr>
          <w:ilvl w:val="1"/>
          <w:numId w:val="45"/>
        </w:numPr>
        <w:spacing w:line="276" w:lineRule="auto"/>
        <w:jc w:val="both"/>
      </w:pPr>
      <w:r>
        <w:rPr>
          <w:rFonts w:cstheme="minorHAnsi"/>
          <w:sz w:val="22"/>
          <w:szCs w:val="22"/>
        </w:rPr>
        <w:t xml:space="preserve">Wadium wnoszone w formie poręczeń lub gwarancji musi być </w:t>
      </w:r>
      <w:r w:rsidR="005A2B6C">
        <w:rPr>
          <w:rFonts w:cstheme="minorHAnsi"/>
          <w:sz w:val="22"/>
          <w:szCs w:val="22"/>
        </w:rPr>
        <w:t>złożone, jako</w:t>
      </w:r>
      <w:r>
        <w:rPr>
          <w:rFonts w:cstheme="minorHAnsi"/>
          <w:sz w:val="22"/>
          <w:szCs w:val="22"/>
        </w:rPr>
        <w:t xml:space="preserve">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6C6144BE" w14:textId="77777777" w:rsidR="00164472" w:rsidRDefault="0089538D" w:rsidP="00926980">
      <w:pPr>
        <w:pStyle w:val="Tekstpodstawowy"/>
        <w:numPr>
          <w:ilvl w:val="2"/>
          <w:numId w:val="45"/>
        </w:numPr>
        <w:spacing w:line="276" w:lineRule="auto"/>
        <w:jc w:val="both"/>
      </w:pPr>
      <w:r>
        <w:rPr>
          <w:rFonts w:cstheme="minorHAnsi"/>
          <w:sz w:val="22"/>
          <w:szCs w:val="22"/>
        </w:rPr>
        <w:t>musi obejmować odpowiedzialność za wszystkie przypadki powodujące utratę wadium przez Wykonawcę określone w Ustawie;</w:t>
      </w:r>
    </w:p>
    <w:p w14:paraId="6A9716D2" w14:textId="77777777" w:rsidR="00164472" w:rsidRDefault="0089538D" w:rsidP="00926980">
      <w:pPr>
        <w:pStyle w:val="Tekstpodstawowy"/>
        <w:numPr>
          <w:ilvl w:val="2"/>
          <w:numId w:val="45"/>
        </w:numPr>
        <w:spacing w:line="276" w:lineRule="auto"/>
        <w:jc w:val="both"/>
      </w:pPr>
      <w:r>
        <w:rPr>
          <w:rFonts w:cstheme="minorHAnsi"/>
          <w:sz w:val="22"/>
          <w:szCs w:val="22"/>
        </w:rPr>
        <w:t>z jej treści powinno jednoznacznie wynikać zobowiązanie gwaranta do zapłaty całej kwoty wadium;</w:t>
      </w:r>
    </w:p>
    <w:p w14:paraId="41536269" w14:textId="77777777" w:rsidR="00164472" w:rsidRDefault="0089538D" w:rsidP="00926980">
      <w:pPr>
        <w:pStyle w:val="Tekstpodstawowy"/>
        <w:numPr>
          <w:ilvl w:val="2"/>
          <w:numId w:val="45"/>
        </w:numPr>
        <w:spacing w:line="276" w:lineRule="auto"/>
        <w:jc w:val="both"/>
      </w:pPr>
      <w:r>
        <w:rPr>
          <w:rFonts w:cstheme="minorHAnsi"/>
          <w:sz w:val="22"/>
          <w:szCs w:val="22"/>
        </w:rPr>
        <w:t>powinno być nieodwołalne i bezwarunkowe oraz płatne na pierwsze żądanie</w:t>
      </w:r>
    </w:p>
    <w:p w14:paraId="36F3341B" w14:textId="77777777" w:rsidR="00164472" w:rsidRDefault="0089538D" w:rsidP="00926980">
      <w:pPr>
        <w:pStyle w:val="Tekstpodstawowy"/>
        <w:numPr>
          <w:ilvl w:val="2"/>
          <w:numId w:val="45"/>
        </w:numPr>
        <w:spacing w:line="276" w:lineRule="auto"/>
        <w:jc w:val="both"/>
      </w:pPr>
      <w:r>
        <w:rPr>
          <w:rFonts w:cstheme="minorHAnsi"/>
          <w:sz w:val="22"/>
          <w:szCs w:val="22"/>
        </w:rPr>
        <w:t>termin obowiązywania poręczenia lub gwarancji nie może być krótszy niż termin związania;</w:t>
      </w:r>
    </w:p>
    <w:p w14:paraId="2B22C11B" w14:textId="77777777" w:rsidR="00164472" w:rsidRDefault="0089538D" w:rsidP="00926980">
      <w:pPr>
        <w:pStyle w:val="Tekstpodstawowy"/>
        <w:numPr>
          <w:ilvl w:val="2"/>
          <w:numId w:val="45"/>
        </w:numPr>
        <w:spacing w:line="276" w:lineRule="auto"/>
        <w:jc w:val="both"/>
      </w:pPr>
      <w:r>
        <w:rPr>
          <w:rFonts w:cstheme="minorHAnsi"/>
          <w:sz w:val="22"/>
          <w:szCs w:val="22"/>
        </w:rPr>
        <w:t>ofertą (z zastrzeżeniem, iż pierwszym dniem związania ofertą jest dzień składania ofert);</w:t>
      </w:r>
    </w:p>
    <w:p w14:paraId="6F5705B8" w14:textId="77777777" w:rsidR="00164472" w:rsidRDefault="0089538D" w:rsidP="00926980">
      <w:pPr>
        <w:pStyle w:val="Tekstpodstawowy"/>
        <w:numPr>
          <w:ilvl w:val="2"/>
          <w:numId w:val="45"/>
        </w:numPr>
        <w:spacing w:line="276" w:lineRule="auto"/>
        <w:jc w:val="both"/>
      </w:pPr>
      <w:r>
        <w:rPr>
          <w:rFonts w:cstheme="minorHAnsi"/>
          <w:sz w:val="22"/>
          <w:szCs w:val="22"/>
        </w:rPr>
        <w:t>w treści poręczenia lub gwarancji powinna znaleźć się nazwa oraz numer przedmiotowego postępowania;</w:t>
      </w:r>
    </w:p>
    <w:p w14:paraId="788346AC" w14:textId="77777777" w:rsidR="00164472" w:rsidRDefault="0089538D" w:rsidP="00926980">
      <w:pPr>
        <w:pStyle w:val="Tekstpodstawowy"/>
        <w:numPr>
          <w:ilvl w:val="2"/>
          <w:numId w:val="45"/>
        </w:numPr>
        <w:spacing w:line="276" w:lineRule="auto"/>
        <w:jc w:val="both"/>
      </w:pPr>
      <w:r>
        <w:rPr>
          <w:rFonts w:cstheme="minorHAnsi"/>
          <w:sz w:val="22"/>
          <w:szCs w:val="22"/>
        </w:rPr>
        <w:t>beneficjentem poręczenia lub gwarancji jest: Gmina i Miasto Lwówek Śląski;</w:t>
      </w:r>
    </w:p>
    <w:p w14:paraId="5F3B24CD" w14:textId="77777777" w:rsidR="00164472" w:rsidRDefault="0089538D" w:rsidP="00926980">
      <w:pPr>
        <w:pStyle w:val="Tekstpodstawowy"/>
        <w:numPr>
          <w:ilvl w:val="2"/>
          <w:numId w:val="45"/>
        </w:numPr>
        <w:spacing w:line="276" w:lineRule="auto"/>
        <w:jc w:val="both"/>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77777777" w:rsidR="00164472" w:rsidRDefault="0089538D" w:rsidP="00926980">
      <w:pPr>
        <w:pStyle w:val="Tekstpodstawowy"/>
        <w:numPr>
          <w:ilvl w:val="1"/>
          <w:numId w:val="45"/>
        </w:numPr>
        <w:spacing w:line="276" w:lineRule="auto"/>
        <w:jc w:val="both"/>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E3A0A1D" w14:textId="77777777" w:rsidR="00164472" w:rsidRDefault="0089538D" w:rsidP="00926980">
      <w:pPr>
        <w:pStyle w:val="Tekstpodstawowy"/>
        <w:numPr>
          <w:ilvl w:val="1"/>
          <w:numId w:val="45"/>
        </w:numPr>
        <w:spacing w:line="276" w:lineRule="auto"/>
        <w:jc w:val="both"/>
      </w:pPr>
      <w:r>
        <w:rPr>
          <w:rFonts w:cstheme="minorHAnsi"/>
          <w:sz w:val="22"/>
          <w:szCs w:val="22"/>
        </w:rPr>
        <w:t>Zasady zwrotu oraz okoliczności zatrzymania wadium określa art. 98 Ustawy.</w:t>
      </w:r>
    </w:p>
    <w:p w14:paraId="53A2C217" w14:textId="77777777" w:rsidR="00164472" w:rsidRDefault="0089538D" w:rsidP="00926980">
      <w:pPr>
        <w:pStyle w:val="Nagwek3"/>
        <w:numPr>
          <w:ilvl w:val="0"/>
          <w:numId w:val="45"/>
        </w:numPr>
        <w:spacing w:before="120"/>
        <w:ind w:left="567" w:hanging="567"/>
        <w:rPr>
          <w:rFonts w:cstheme="minorHAnsi"/>
        </w:rPr>
      </w:pPr>
      <w:bookmarkStart w:id="32" w:name="_Toc99019040"/>
      <w:r>
        <w:rPr>
          <w:rFonts w:cstheme="minorHAnsi"/>
        </w:rPr>
        <w:t>SPOSÓB OBLICZENIA</w:t>
      </w:r>
      <w:r>
        <w:rPr>
          <w:rFonts w:cstheme="minorHAnsi"/>
          <w:spacing w:val="-1"/>
        </w:rPr>
        <w:t xml:space="preserve"> </w:t>
      </w:r>
      <w:r>
        <w:rPr>
          <w:rFonts w:cstheme="minorHAnsi"/>
        </w:rPr>
        <w:t>CENY</w:t>
      </w:r>
      <w:bookmarkEnd w:id="32"/>
    </w:p>
    <w:p w14:paraId="25FCD81B" w14:textId="77777777" w:rsidR="00164472" w:rsidRDefault="0089538D">
      <w:pPr>
        <w:pStyle w:val="Nagwek3"/>
        <w:tabs>
          <w:tab w:val="left" w:pos="1162"/>
          <w:tab w:val="left" w:pos="1163"/>
        </w:tabs>
        <w:spacing w:before="120"/>
        <w:ind w:hanging="595"/>
        <w:rPr>
          <w:rFonts w:cstheme="minorHAnsi"/>
          <w:u w:val="single"/>
        </w:rPr>
      </w:pPr>
      <w:bookmarkStart w:id="33" w:name="_Toc99019041"/>
      <w:r>
        <w:rPr>
          <w:rFonts w:cstheme="minorHAnsi"/>
          <w:u w:val="single"/>
        </w:rPr>
        <w:t>Dotyczy wszystkich części zamówienia</w:t>
      </w:r>
      <w:bookmarkEnd w:id="33"/>
    </w:p>
    <w:p w14:paraId="6FFB3EED" w14:textId="77777777" w:rsidR="00164472" w:rsidRDefault="0089538D" w:rsidP="00926980">
      <w:pPr>
        <w:pStyle w:val="Akapitzlist"/>
        <w:numPr>
          <w:ilvl w:val="1"/>
          <w:numId w:val="45"/>
        </w:numPr>
        <w:tabs>
          <w:tab w:val="left" w:pos="956"/>
        </w:tabs>
        <w:spacing w:before="122"/>
        <w:ind w:left="95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p>
    <w:p w14:paraId="0E7F5F3A" w14:textId="77777777" w:rsidR="009919D9" w:rsidRDefault="009919D9" w:rsidP="009919D9">
      <w:pPr>
        <w:pStyle w:val="Akapitzlist"/>
        <w:tabs>
          <w:tab w:val="left" w:pos="956"/>
        </w:tabs>
        <w:spacing w:before="122"/>
        <w:ind w:left="955" w:firstLine="0"/>
        <w:rPr>
          <w:rFonts w:cstheme="minorHAnsi"/>
        </w:rPr>
      </w:pPr>
    </w:p>
    <w:p w14:paraId="14A9F001" w14:textId="133FF53A" w:rsidR="00164472" w:rsidRDefault="0089538D" w:rsidP="00926980">
      <w:pPr>
        <w:pStyle w:val="Akapitzlist"/>
        <w:numPr>
          <w:ilvl w:val="1"/>
          <w:numId w:val="45"/>
        </w:numPr>
        <w:tabs>
          <w:tab w:val="left" w:pos="956"/>
        </w:tabs>
        <w:spacing w:before="59"/>
        <w:ind w:left="955"/>
        <w:rPr>
          <w:rFonts w:cstheme="minorHAnsi"/>
        </w:rPr>
      </w:pPr>
      <w:r>
        <w:rPr>
          <w:rFonts w:cstheme="minorHAnsi"/>
        </w:rPr>
        <w:lastRenderedPageBreak/>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z tego tytułu zostanie obliczona na zasadach określonych w projektowanych postanowieniach umowy. </w:t>
      </w:r>
    </w:p>
    <w:p w14:paraId="56690B09" w14:textId="77777777" w:rsidR="00164472" w:rsidRDefault="0089538D" w:rsidP="00926980">
      <w:pPr>
        <w:pStyle w:val="Akapitzlist"/>
        <w:numPr>
          <w:ilvl w:val="1"/>
          <w:numId w:val="45"/>
        </w:numPr>
        <w:tabs>
          <w:tab w:val="left" w:pos="956"/>
        </w:tabs>
        <w:spacing w:before="61"/>
        <w:ind w:left="95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16D94CB6" w14:textId="77777777" w:rsidR="00164472" w:rsidRDefault="0089538D" w:rsidP="00926980">
      <w:pPr>
        <w:pStyle w:val="Akapitzlist"/>
        <w:numPr>
          <w:ilvl w:val="1"/>
          <w:numId w:val="45"/>
        </w:numPr>
        <w:tabs>
          <w:tab w:val="left" w:pos="956"/>
        </w:tabs>
        <w:spacing w:before="61"/>
        <w:ind w:left="955"/>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77777777" w:rsidR="00164472" w:rsidRDefault="0089538D" w:rsidP="00FB48B1">
      <w:pPr>
        <w:pStyle w:val="Akapitzlist"/>
        <w:numPr>
          <w:ilvl w:val="1"/>
          <w:numId w:val="45"/>
        </w:numPr>
        <w:tabs>
          <w:tab w:val="left" w:pos="956"/>
        </w:tabs>
        <w:spacing w:before="120" w:after="120"/>
        <w:ind w:left="955"/>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7AE4680A" w14:textId="77777777" w:rsidR="00164472" w:rsidRDefault="0089538D" w:rsidP="00FB48B1">
      <w:pPr>
        <w:pStyle w:val="Nagwek3"/>
        <w:numPr>
          <w:ilvl w:val="0"/>
          <w:numId w:val="45"/>
        </w:numPr>
        <w:spacing w:before="240" w:after="120"/>
        <w:ind w:left="567" w:right="249" w:hanging="567"/>
        <w:jc w:val="both"/>
        <w:rPr>
          <w:rFonts w:cstheme="minorHAnsi"/>
        </w:rPr>
      </w:pPr>
      <w:bookmarkStart w:id="34" w:name="_Toc99019042"/>
      <w:r>
        <w:rPr>
          <w:rFonts w:cstheme="minorHAnsi"/>
        </w:rPr>
        <w:t>OPIS KRYTERIÓW OCENY OFERT, WRAZ Z PODANIEM WAG TYCH KRYTERIÓW I SPOSOBU OCENY OFERT</w:t>
      </w:r>
      <w:bookmarkEnd w:id="34"/>
    </w:p>
    <w:p w14:paraId="27784E22" w14:textId="77777777" w:rsidR="00164472" w:rsidRDefault="0089538D">
      <w:pPr>
        <w:pStyle w:val="Nagwek3"/>
        <w:tabs>
          <w:tab w:val="left" w:pos="1162"/>
          <w:tab w:val="left" w:pos="1163"/>
        </w:tabs>
        <w:spacing w:before="120"/>
        <w:ind w:right="249" w:hanging="595"/>
        <w:rPr>
          <w:rFonts w:cstheme="minorHAnsi"/>
          <w:u w:val="single"/>
        </w:rPr>
      </w:pPr>
      <w:bookmarkStart w:id="35" w:name="_Toc99019043"/>
      <w:r>
        <w:rPr>
          <w:rFonts w:cstheme="minorHAnsi"/>
          <w:u w:val="single"/>
        </w:rPr>
        <w:t>Dotyczy wszystkich części zamówienia</w:t>
      </w:r>
      <w:bookmarkEnd w:id="35"/>
    </w:p>
    <w:p w14:paraId="4D5A23A0" w14:textId="77777777" w:rsidR="00164472" w:rsidRDefault="0089538D" w:rsidP="00926980">
      <w:pPr>
        <w:pStyle w:val="Akapitzlist"/>
        <w:numPr>
          <w:ilvl w:val="1"/>
          <w:numId w:val="45"/>
        </w:numPr>
        <w:tabs>
          <w:tab w:val="left" w:pos="955"/>
          <w:tab w:val="left" w:pos="956"/>
        </w:tabs>
        <w:spacing w:before="122"/>
        <w:ind w:hanging="361"/>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w:t>
            </w:r>
          </w:p>
        </w:tc>
      </w:tr>
    </w:tbl>
    <w:p w14:paraId="40D54AF9" w14:textId="28C2FC95" w:rsidR="00164472" w:rsidRDefault="0089538D" w:rsidP="00FB48B1">
      <w:pPr>
        <w:pStyle w:val="Nagwek5"/>
        <w:tabs>
          <w:tab w:val="left" w:pos="6259"/>
        </w:tabs>
        <w:spacing w:before="120"/>
        <w:ind w:left="0" w:firstLine="567"/>
        <w:rPr>
          <w:rFonts w:cstheme="minorHAnsi"/>
          <w:b w:val="0"/>
          <w:sz w:val="22"/>
          <w:szCs w:val="22"/>
        </w:rPr>
      </w:pPr>
      <w:r>
        <w:rPr>
          <w:rFonts w:cstheme="minorHAnsi"/>
          <w:b w:val="0"/>
          <w:sz w:val="22"/>
          <w:szCs w:val="22"/>
        </w:rPr>
        <w:t>Gdzie:</w:t>
      </w:r>
    </w:p>
    <w:p w14:paraId="51AA10F1" w14:textId="77777777" w:rsidR="00164472" w:rsidRDefault="0089538D" w:rsidP="00926980">
      <w:pPr>
        <w:pStyle w:val="Nagwek5"/>
        <w:numPr>
          <w:ilvl w:val="0"/>
          <w:numId w:val="41"/>
        </w:numPr>
        <w:tabs>
          <w:tab w:val="left" w:pos="6259"/>
        </w:tabs>
        <w:spacing w:before="120"/>
        <w:jc w:val="both"/>
        <w:rPr>
          <w:rFonts w:cstheme="minorHAnsi"/>
          <w:b w:val="0"/>
          <w:sz w:val="22"/>
          <w:szCs w:val="22"/>
        </w:rPr>
      </w:pPr>
      <w:r>
        <w:rPr>
          <w:rFonts w:cstheme="minorHAnsi"/>
          <w:b w:val="0"/>
          <w:sz w:val="22"/>
          <w:szCs w:val="22"/>
        </w:rPr>
        <w:t>Cena oferty brutto C</w:t>
      </w:r>
      <w:r>
        <w:rPr>
          <w:rFonts w:cstheme="minorHAnsi"/>
          <w:b w:val="0"/>
          <w:sz w:val="22"/>
          <w:szCs w:val="22"/>
          <w:vertAlign w:val="subscript"/>
        </w:rPr>
        <w:t>o</w:t>
      </w:r>
      <w:r>
        <w:rPr>
          <w:rFonts w:cstheme="minorHAnsi"/>
          <w:b w:val="0"/>
          <w:sz w:val="22"/>
          <w:szCs w:val="22"/>
        </w:rPr>
        <w:t xml:space="preserve"> – waga 60%, gdzie punkty wyliczane są wg następującego wzoru </w:t>
      </w:r>
    </w:p>
    <w:p w14:paraId="0458C944" w14:textId="77777777" w:rsidR="00164472" w:rsidRDefault="0089538D" w:rsidP="00FB48B1">
      <w:pPr>
        <w:ind w:left="958"/>
        <w:jc w:val="both"/>
        <w:rPr>
          <w:rFonts w:cstheme="minorHAnsi"/>
        </w:rPr>
      </w:pPr>
      <w:r>
        <w:rPr>
          <w:rFonts w:cstheme="minorHAnsi"/>
          <w:b/>
        </w:rPr>
        <w:t>W kryterium „cena” (C</w:t>
      </w:r>
      <w:r>
        <w:rPr>
          <w:rFonts w:cstheme="minorHAnsi"/>
          <w:b/>
          <w:vertAlign w:val="subscript"/>
        </w:rPr>
        <w:t>o</w:t>
      </w:r>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158163F7"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68C478CA" w:rsidR="00164472" w:rsidRDefault="0089538D" w:rsidP="00FB48B1">
      <w:pPr>
        <w:pStyle w:val="Nagwek5"/>
        <w:numPr>
          <w:ilvl w:val="0"/>
          <w:numId w:val="74"/>
        </w:numPr>
        <w:tabs>
          <w:tab w:val="left" w:pos="6259"/>
        </w:tabs>
        <w:spacing w:before="240"/>
        <w:jc w:val="both"/>
        <w:rPr>
          <w:rFonts w:eastAsia="TimesNewRoman" w:cstheme="minorHAnsi"/>
          <w:sz w:val="22"/>
          <w:szCs w:val="22"/>
        </w:rPr>
      </w:pPr>
      <w:r>
        <w:rPr>
          <w:rFonts w:cstheme="minorHAnsi"/>
          <w:b w:val="0"/>
          <w:bCs w:val="0"/>
          <w:sz w:val="22"/>
          <w:szCs w:val="22"/>
        </w:rPr>
        <w:t xml:space="preserve">Aktualizacja dokumentacji projektowej </w:t>
      </w:r>
      <w:r>
        <w:rPr>
          <w:rFonts w:cstheme="minorHAnsi"/>
          <w:bCs w:val="0"/>
          <w:sz w:val="22"/>
          <w:szCs w:val="22"/>
        </w:rPr>
        <w:t>A</w:t>
      </w:r>
      <w:r w:rsidR="008A17BF" w:rsidRPr="008A17BF">
        <w:rPr>
          <w:rFonts w:cstheme="minorHAnsi"/>
          <w:bCs w:val="0"/>
          <w:sz w:val="22"/>
          <w:szCs w:val="22"/>
          <w:vertAlign w:val="subscript"/>
        </w:rPr>
        <w:t>dp</w:t>
      </w:r>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0 punktów</w:t>
            </w:r>
          </w:p>
        </w:tc>
        <w:tc>
          <w:tcPr>
            <w:tcW w:w="7077" w:type="dxa"/>
          </w:tcPr>
          <w:p w14:paraId="093D5B91" w14:textId="77777777" w:rsidR="00164472" w:rsidRDefault="0089538D" w:rsidP="005A2B6C">
            <w:pPr>
              <w:pStyle w:val="Nagwek5"/>
              <w:widowControl/>
              <w:tabs>
                <w:tab w:val="left" w:pos="6259"/>
              </w:tabs>
              <w:spacing w:before="12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20 punktów</w:t>
            </w:r>
          </w:p>
        </w:tc>
        <w:tc>
          <w:tcPr>
            <w:tcW w:w="7077" w:type="dxa"/>
          </w:tcPr>
          <w:p w14:paraId="254847B0" w14:textId="77777777" w:rsidR="00164472" w:rsidRDefault="0089538D" w:rsidP="005A2B6C">
            <w:pPr>
              <w:pStyle w:val="Nagwek5"/>
              <w:widowControl/>
              <w:tabs>
                <w:tab w:val="left" w:pos="6259"/>
              </w:tabs>
              <w:spacing w:before="12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lastRenderedPageBreak/>
              <w:t>40 punktów</w:t>
            </w:r>
          </w:p>
        </w:tc>
        <w:tc>
          <w:tcPr>
            <w:tcW w:w="7077" w:type="dxa"/>
          </w:tcPr>
          <w:p w14:paraId="1DB4B002" w14:textId="77777777" w:rsidR="00164472" w:rsidRDefault="0089538D" w:rsidP="005A2B6C">
            <w:pPr>
              <w:pStyle w:val="Nagwek5"/>
              <w:widowControl/>
              <w:tabs>
                <w:tab w:val="left" w:pos="6259"/>
              </w:tabs>
              <w:spacing w:before="12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Default="00164472">
      <w:pPr>
        <w:pStyle w:val="Tekstpodstawowy"/>
        <w:spacing w:before="61"/>
        <w:rPr>
          <w:rFonts w:cstheme="minorHAnsi"/>
          <w:sz w:val="22"/>
          <w:szCs w:val="22"/>
        </w:rPr>
      </w:pPr>
    </w:p>
    <w:p w14:paraId="7160541D" w14:textId="65ED2E82" w:rsidR="00164472" w:rsidRDefault="0089538D" w:rsidP="005A2B6C">
      <w:pPr>
        <w:pStyle w:val="Akapitzlist"/>
        <w:spacing w:line="235" w:lineRule="auto"/>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5A2B6C">
        <w:rPr>
          <w:rFonts w:eastAsia="Times New Roman" w:cstheme="minorHAnsi"/>
        </w:rPr>
        <w:br/>
      </w:r>
      <w:r>
        <w:rPr>
          <w:rFonts w:eastAsia="Times New Roman" w:cstheme="minorHAnsi"/>
        </w:rPr>
        <w:t>w oświadczeniu złożonym przez Wykonawcę w pkt zgodnie z Formularzem ofertowym (załącznik nr 1 do SWZ),</w:t>
      </w:r>
    </w:p>
    <w:p w14:paraId="1787DC11" w14:textId="77777777" w:rsidR="00164472" w:rsidRDefault="00164472">
      <w:pPr>
        <w:spacing w:line="290" w:lineRule="exact"/>
        <w:ind w:left="1134" w:hanging="283"/>
        <w:rPr>
          <w:rFonts w:eastAsia="Times New Roman" w:cstheme="minorHAnsi"/>
        </w:rPr>
      </w:pPr>
    </w:p>
    <w:p w14:paraId="521231A5" w14:textId="77777777" w:rsidR="00164472" w:rsidRDefault="0089538D" w:rsidP="00926980">
      <w:pPr>
        <w:pStyle w:val="Akapitzlist"/>
        <w:numPr>
          <w:ilvl w:val="1"/>
          <w:numId w:val="43"/>
        </w:numPr>
        <w:spacing w:line="235" w:lineRule="auto"/>
        <w:ind w:right="-6"/>
        <w:rPr>
          <w:rFonts w:eastAsia="Times New Roman" w:cstheme="minorHAnsi"/>
        </w:rPr>
      </w:pPr>
      <w:r>
        <w:rPr>
          <w:rFonts w:eastAsia="Times New Roman" w:cstheme="minorHAnsi"/>
        </w:rPr>
        <w:t>Jeżeli Wykonawca nie złoży w Formularzu ofertowym informacji na temat „Aktualizacja kosztorysu”, to w tym kryterium otrzyma 0 (zero) punktów. Maksymalnie Wykonawca może otrzymać w niniejszym kryterium 40 pkt.</w:t>
      </w:r>
    </w:p>
    <w:p w14:paraId="1F076CFF" w14:textId="77777777" w:rsidR="00164472" w:rsidRDefault="00164472">
      <w:pPr>
        <w:pStyle w:val="Akapitzlist"/>
        <w:spacing w:line="235" w:lineRule="auto"/>
        <w:ind w:right="-6" w:firstLine="0"/>
        <w:rPr>
          <w:rFonts w:eastAsia="Times New Roman" w:cstheme="minorHAnsi"/>
        </w:rPr>
      </w:pPr>
    </w:p>
    <w:p w14:paraId="7AED353F" w14:textId="77777777" w:rsidR="00164472" w:rsidRDefault="0089538D" w:rsidP="00926980">
      <w:pPr>
        <w:pStyle w:val="Akapitzlist"/>
        <w:numPr>
          <w:ilvl w:val="1"/>
          <w:numId w:val="43"/>
        </w:numPr>
        <w:spacing w:line="235" w:lineRule="auto"/>
        <w:ind w:right="-6"/>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79209E14" w14:textId="77777777" w:rsidR="00164472" w:rsidRDefault="00164472">
      <w:pPr>
        <w:pStyle w:val="Akapitzlist"/>
        <w:ind w:right="-6"/>
        <w:rPr>
          <w:rFonts w:eastAsia="Times New Roman" w:cstheme="minorHAnsi"/>
        </w:rPr>
      </w:pPr>
    </w:p>
    <w:p w14:paraId="735D708E" w14:textId="77777777" w:rsidR="00164472" w:rsidRDefault="0089538D" w:rsidP="00926980">
      <w:pPr>
        <w:pStyle w:val="Akapitzlist"/>
        <w:numPr>
          <w:ilvl w:val="1"/>
          <w:numId w:val="43"/>
        </w:numPr>
        <w:spacing w:line="235" w:lineRule="auto"/>
        <w:ind w:right="-6"/>
        <w:rPr>
          <w:rFonts w:eastAsia="Times New Roman" w:cstheme="minorHAnsi"/>
        </w:rPr>
      </w:pPr>
      <w:r>
        <w:rPr>
          <w:rFonts w:eastAsia="Times New Roman" w:cstheme="minorHAnsi"/>
        </w:rPr>
        <w:t>Zamówienie udzielone zostanie temu Wykonawcy, który:</w:t>
      </w:r>
    </w:p>
    <w:p w14:paraId="62B3EB33" w14:textId="77777777" w:rsidR="00164472" w:rsidRDefault="0089538D" w:rsidP="00926980">
      <w:pPr>
        <w:widowControl/>
        <w:numPr>
          <w:ilvl w:val="1"/>
          <w:numId w:val="42"/>
        </w:numPr>
        <w:tabs>
          <w:tab w:val="left" w:pos="724"/>
        </w:tabs>
        <w:spacing w:line="0" w:lineRule="atLeast"/>
        <w:ind w:left="1134" w:right="-6" w:hanging="283"/>
        <w:rPr>
          <w:rFonts w:eastAsia="Times New Roman" w:cstheme="minorHAnsi"/>
        </w:rPr>
      </w:pPr>
      <w:r>
        <w:rPr>
          <w:rFonts w:eastAsia="Times New Roman" w:cstheme="minorHAnsi"/>
        </w:rPr>
        <w:t>spełni wymagania określone w niniejszej SWZ oraz ustawie Pzp;</w:t>
      </w:r>
    </w:p>
    <w:p w14:paraId="2B52E7DC" w14:textId="77777777" w:rsidR="00164472" w:rsidRDefault="00164472">
      <w:pPr>
        <w:spacing w:line="12" w:lineRule="exact"/>
        <w:ind w:left="1134" w:hanging="283"/>
        <w:rPr>
          <w:rFonts w:eastAsia="Times New Roman" w:cstheme="minorHAnsi"/>
        </w:rPr>
      </w:pPr>
    </w:p>
    <w:p w14:paraId="26959EB7" w14:textId="77777777" w:rsidR="00164472" w:rsidRDefault="0089538D" w:rsidP="00926980">
      <w:pPr>
        <w:widowControl/>
        <w:numPr>
          <w:ilvl w:val="1"/>
          <w:numId w:val="42"/>
        </w:numPr>
        <w:tabs>
          <w:tab w:val="left" w:pos="724"/>
        </w:tabs>
        <w:spacing w:line="232" w:lineRule="auto"/>
        <w:ind w:left="1134" w:right="120" w:hanging="283"/>
        <w:rPr>
          <w:rFonts w:eastAsia="Times New Roman" w:cstheme="minorHAnsi"/>
        </w:rPr>
      </w:pPr>
      <w:r>
        <w:rPr>
          <w:rFonts w:eastAsia="Times New Roman" w:cstheme="minorHAnsi"/>
        </w:rPr>
        <w:t>przedłoży ofertę, która uzyska największą liczbę punktów wyliczonych zgodnie ze wzorem:</w:t>
      </w:r>
    </w:p>
    <w:p w14:paraId="54F6AA5F" w14:textId="3CA812BB" w:rsidR="00164472" w:rsidRDefault="0089538D">
      <w:pPr>
        <w:spacing w:before="120" w:after="120" w:line="0" w:lineRule="atLeast"/>
        <w:ind w:left="131" w:firstLine="720"/>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008A17BF" w:rsidRPr="008A17BF">
        <w:rPr>
          <w:rFonts w:eastAsia="Times New Roman" w:cstheme="minorHAnsi"/>
          <w:b/>
          <w:i/>
          <w:vertAlign w:val="subscript"/>
        </w:rPr>
        <w:t>DP</w:t>
      </w:r>
    </w:p>
    <w:p w14:paraId="15F2DAD4" w14:textId="77777777" w:rsidR="00164472" w:rsidRDefault="0089538D">
      <w:pPr>
        <w:pStyle w:val="Tekstpodstawowy"/>
        <w:spacing w:after="120"/>
        <w:ind w:left="955" w:right="-6"/>
        <w:jc w:val="both"/>
        <w:rPr>
          <w:rFonts w:cstheme="minorHAnsi"/>
          <w:sz w:val="22"/>
          <w:szCs w:val="22"/>
        </w:rPr>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14:paraId="20C1A21A" w14:textId="77777777" w:rsidR="00164472" w:rsidRDefault="0089538D" w:rsidP="00926980">
      <w:pPr>
        <w:pStyle w:val="Akapitzlist"/>
        <w:numPr>
          <w:ilvl w:val="1"/>
          <w:numId w:val="43"/>
        </w:numPr>
        <w:tabs>
          <w:tab w:val="left" w:pos="956"/>
        </w:tabs>
        <w:spacing w:before="1"/>
        <w:ind w:hanging="361"/>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rsidP="00926980">
      <w:pPr>
        <w:pStyle w:val="Nagwek3"/>
        <w:numPr>
          <w:ilvl w:val="0"/>
          <w:numId w:val="43"/>
        </w:numPr>
        <w:spacing w:before="120"/>
        <w:ind w:left="567" w:right="-6" w:hanging="567"/>
        <w:jc w:val="both"/>
        <w:rPr>
          <w:rFonts w:cstheme="minorHAnsi"/>
        </w:rPr>
      </w:pPr>
      <w:bookmarkStart w:id="36" w:name="_Toc99019044"/>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6"/>
    </w:p>
    <w:p w14:paraId="73F61C0C" w14:textId="77777777" w:rsidR="00164472" w:rsidRDefault="0089538D">
      <w:pPr>
        <w:pStyle w:val="Nagwek3"/>
        <w:tabs>
          <w:tab w:val="left" w:pos="1162"/>
          <w:tab w:val="left" w:pos="1163"/>
        </w:tabs>
        <w:spacing w:before="120"/>
        <w:ind w:right="249" w:hanging="595"/>
        <w:rPr>
          <w:rFonts w:cstheme="minorHAnsi"/>
        </w:rPr>
      </w:pPr>
      <w:bookmarkStart w:id="37" w:name="_Toc99019045"/>
      <w:r>
        <w:rPr>
          <w:rFonts w:cstheme="minorHAnsi"/>
          <w:u w:val="single"/>
        </w:rPr>
        <w:t>Dotyczy wszystkich części zamówienia</w:t>
      </w:r>
      <w:bookmarkEnd w:id="3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77777777" w:rsidR="00164472" w:rsidRDefault="0089538D" w:rsidP="00926980">
      <w:pPr>
        <w:pStyle w:val="Nagwek3"/>
        <w:numPr>
          <w:ilvl w:val="0"/>
          <w:numId w:val="43"/>
        </w:numPr>
        <w:spacing w:before="120"/>
        <w:ind w:left="567" w:hanging="567"/>
        <w:jc w:val="both"/>
        <w:rPr>
          <w:rFonts w:ascii="Times New Roman" w:eastAsia="Times New Roman" w:hAnsi="Times New Roman" w:cs="Times New Roman"/>
        </w:rPr>
      </w:pPr>
      <w:r>
        <w:rPr>
          <w:rFonts w:cstheme="minorHAnsi"/>
          <w:b w:val="0"/>
        </w:rPr>
        <w:t xml:space="preserve"> </w:t>
      </w:r>
      <w:bookmarkStart w:id="38" w:name="_Toc81948886"/>
      <w:bookmarkStart w:id="39" w:name="_Toc64892116"/>
      <w:bookmarkStart w:id="40" w:name="_Toc99019046"/>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8"/>
      <w:bookmarkEnd w:id="39"/>
      <w:bookmarkEnd w:id="40"/>
    </w:p>
    <w:p w14:paraId="1CC20E22" w14:textId="571E1A33" w:rsidR="00164472" w:rsidRDefault="0089538D">
      <w:pPr>
        <w:pStyle w:val="Nagwek3"/>
        <w:spacing w:before="120"/>
        <w:ind w:left="567" w:firstLine="0"/>
        <w:jc w:val="both"/>
        <w:rPr>
          <w:rFonts w:cstheme="minorHAnsi"/>
          <w:color w:val="000000" w:themeColor="text1"/>
        </w:rPr>
      </w:pPr>
      <w:bookmarkStart w:id="41" w:name="_Toc99019047"/>
      <w:r>
        <w:rPr>
          <w:rFonts w:cstheme="minorHAnsi"/>
          <w:color w:val="000000" w:themeColor="text1"/>
        </w:rPr>
        <w:t xml:space="preserve">Zamawiający wymaga wniesienia zabezpieczenia należytego wykonania umowy dla części </w:t>
      </w:r>
      <w:r w:rsidR="005A2B6C">
        <w:rPr>
          <w:rFonts w:cstheme="minorHAnsi"/>
          <w:color w:val="000000" w:themeColor="text1"/>
        </w:rPr>
        <w:br/>
      </w:r>
      <w:r>
        <w:rPr>
          <w:rFonts w:cstheme="minorHAnsi"/>
          <w:color w:val="000000" w:themeColor="text1"/>
        </w:rPr>
        <w:t>nr 1</w:t>
      </w:r>
      <w:r w:rsidR="0089738B">
        <w:rPr>
          <w:rFonts w:cstheme="minorHAnsi"/>
          <w:color w:val="000000" w:themeColor="text1"/>
        </w:rPr>
        <w:t xml:space="preserve">3 </w:t>
      </w:r>
      <w:r>
        <w:rPr>
          <w:rFonts w:cstheme="minorHAnsi"/>
          <w:color w:val="000000" w:themeColor="text1"/>
        </w:rPr>
        <w:t>zamówienia</w:t>
      </w:r>
      <w:bookmarkEnd w:id="41"/>
      <w:r>
        <w:rPr>
          <w:rFonts w:cstheme="minorHAnsi"/>
          <w:color w:val="000000" w:themeColor="text1"/>
        </w:rPr>
        <w:t xml:space="preserve"> </w:t>
      </w:r>
    </w:p>
    <w:p w14:paraId="5BA4FD40" w14:textId="77777777" w:rsidR="00164472" w:rsidRDefault="0089538D" w:rsidP="00926980">
      <w:pPr>
        <w:pStyle w:val="Nagwek3"/>
        <w:numPr>
          <w:ilvl w:val="0"/>
          <w:numId w:val="50"/>
        </w:numPr>
        <w:spacing w:before="120"/>
        <w:ind w:left="851" w:hanging="284"/>
        <w:jc w:val="both"/>
        <w:rPr>
          <w:rFonts w:cstheme="minorHAnsi"/>
          <w:b w:val="0"/>
          <w:color w:val="000000" w:themeColor="text1"/>
        </w:rPr>
      </w:pPr>
      <w:bookmarkStart w:id="42" w:name="_Toc99019048"/>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42"/>
      <w:r>
        <w:rPr>
          <w:rFonts w:cstheme="minorHAnsi"/>
          <w:b w:val="0"/>
          <w:color w:val="000000" w:themeColor="text1"/>
        </w:rPr>
        <w:t xml:space="preserve"> </w:t>
      </w:r>
    </w:p>
    <w:p w14:paraId="6394645A" w14:textId="77777777" w:rsidR="00164472" w:rsidRDefault="0089538D" w:rsidP="00926980">
      <w:pPr>
        <w:pStyle w:val="Nagwek3"/>
        <w:numPr>
          <w:ilvl w:val="0"/>
          <w:numId w:val="50"/>
        </w:numPr>
        <w:ind w:left="851" w:hanging="284"/>
        <w:jc w:val="both"/>
        <w:rPr>
          <w:rFonts w:cstheme="minorHAnsi"/>
          <w:b w:val="0"/>
          <w:color w:val="000000" w:themeColor="text1"/>
        </w:rPr>
      </w:pPr>
      <w:bookmarkStart w:id="43" w:name="_Toc99019049"/>
      <w:r>
        <w:rPr>
          <w:rFonts w:cstheme="minorHAnsi"/>
          <w:b w:val="0"/>
          <w:color w:val="000000" w:themeColor="text1"/>
        </w:rPr>
        <w:t>Zabezpieczenie może być wnoszone według wyboru Wykonawcy w jednej lub kilku następujących formach:</w:t>
      </w:r>
      <w:bookmarkEnd w:id="43"/>
    </w:p>
    <w:p w14:paraId="4EDAC44F" w14:textId="77777777" w:rsidR="00164472" w:rsidRDefault="0089538D" w:rsidP="00926980">
      <w:pPr>
        <w:pStyle w:val="Nagwek3"/>
        <w:numPr>
          <w:ilvl w:val="1"/>
          <w:numId w:val="50"/>
        </w:numPr>
        <w:ind w:left="1276" w:hanging="425"/>
        <w:jc w:val="both"/>
        <w:rPr>
          <w:rFonts w:cstheme="minorHAnsi"/>
          <w:b w:val="0"/>
          <w:color w:val="000000" w:themeColor="text1"/>
        </w:rPr>
      </w:pPr>
      <w:r>
        <w:rPr>
          <w:rFonts w:cstheme="minorHAnsi"/>
          <w:b w:val="0"/>
          <w:color w:val="000000" w:themeColor="text1"/>
        </w:rPr>
        <w:t xml:space="preserve"> </w:t>
      </w:r>
      <w:bookmarkStart w:id="44" w:name="_Toc99019050"/>
      <w:r>
        <w:rPr>
          <w:rFonts w:cstheme="minorHAnsi"/>
          <w:b w:val="0"/>
          <w:color w:val="000000" w:themeColor="text1"/>
        </w:rPr>
        <w:t>pieniądzu,</w:t>
      </w:r>
      <w:bookmarkEnd w:id="44"/>
    </w:p>
    <w:p w14:paraId="39A9EEF4" w14:textId="77777777" w:rsidR="00164472" w:rsidRDefault="0089538D" w:rsidP="00926980">
      <w:pPr>
        <w:pStyle w:val="Nagwek3"/>
        <w:numPr>
          <w:ilvl w:val="1"/>
          <w:numId w:val="50"/>
        </w:numPr>
        <w:ind w:left="1276" w:hanging="425"/>
        <w:jc w:val="both"/>
        <w:rPr>
          <w:rFonts w:cstheme="minorHAnsi"/>
          <w:b w:val="0"/>
          <w:color w:val="000000" w:themeColor="text1"/>
        </w:rPr>
      </w:pPr>
      <w:bookmarkStart w:id="45" w:name="_Toc99019051"/>
      <w:r>
        <w:rPr>
          <w:rFonts w:cstheme="minorHAnsi"/>
          <w:b w:val="0"/>
          <w:color w:val="000000" w:themeColor="text1"/>
        </w:rPr>
        <w:t>poręczeniach bankowych lub poręczeniach spółdzielczej kasy oszczędnościowo – kredytowej, z tym że zobowiązanie kasy jest zawsze zobowiązaniem pieniężnym;</w:t>
      </w:r>
      <w:bookmarkEnd w:id="45"/>
    </w:p>
    <w:p w14:paraId="4740E1D4" w14:textId="77777777" w:rsidR="00164472" w:rsidRDefault="0089538D" w:rsidP="00926980">
      <w:pPr>
        <w:pStyle w:val="Nagwek3"/>
        <w:numPr>
          <w:ilvl w:val="1"/>
          <w:numId w:val="50"/>
        </w:numPr>
        <w:ind w:left="1276" w:hanging="425"/>
        <w:jc w:val="both"/>
        <w:rPr>
          <w:rFonts w:cstheme="minorHAnsi"/>
          <w:b w:val="0"/>
          <w:color w:val="000000" w:themeColor="text1"/>
        </w:rPr>
      </w:pPr>
      <w:r>
        <w:rPr>
          <w:b w:val="0"/>
          <w:color w:val="000000" w:themeColor="text1"/>
          <w:spacing w:val="-1"/>
          <w:w w:val="99"/>
          <w:sz w:val="14"/>
          <w:szCs w:val="14"/>
        </w:rPr>
        <w:t xml:space="preserve"> </w:t>
      </w:r>
      <w:bookmarkStart w:id="46" w:name="_Toc99019052"/>
      <w:r>
        <w:rPr>
          <w:rFonts w:cstheme="minorHAnsi"/>
          <w:b w:val="0"/>
          <w:color w:val="000000" w:themeColor="text1"/>
        </w:rPr>
        <w:t>gwarancjach bankowych;</w:t>
      </w:r>
      <w:bookmarkEnd w:id="46"/>
    </w:p>
    <w:p w14:paraId="1F245E08" w14:textId="77777777" w:rsidR="00164472" w:rsidRDefault="0089538D" w:rsidP="00926980">
      <w:pPr>
        <w:pStyle w:val="Nagwek3"/>
        <w:numPr>
          <w:ilvl w:val="1"/>
          <w:numId w:val="50"/>
        </w:numPr>
        <w:ind w:left="1276" w:hanging="425"/>
        <w:jc w:val="both"/>
        <w:rPr>
          <w:rFonts w:cstheme="minorHAnsi"/>
          <w:b w:val="0"/>
          <w:color w:val="000000" w:themeColor="text1"/>
        </w:rPr>
      </w:pPr>
      <w:bookmarkStart w:id="47" w:name="_Toc99019053"/>
      <w:r>
        <w:rPr>
          <w:rFonts w:cstheme="minorHAnsi"/>
          <w:b w:val="0"/>
          <w:color w:val="000000" w:themeColor="text1"/>
        </w:rPr>
        <w:t>gwarancjach ubezpieczeniowych;</w:t>
      </w:r>
      <w:bookmarkEnd w:id="47"/>
    </w:p>
    <w:p w14:paraId="51380E7B" w14:textId="77777777" w:rsidR="00164472" w:rsidRDefault="0089538D" w:rsidP="00926980">
      <w:pPr>
        <w:pStyle w:val="Nagwek3"/>
        <w:numPr>
          <w:ilvl w:val="1"/>
          <w:numId w:val="50"/>
        </w:numPr>
        <w:ind w:left="1276" w:hanging="425"/>
        <w:jc w:val="both"/>
        <w:rPr>
          <w:rFonts w:cstheme="minorHAnsi"/>
          <w:b w:val="0"/>
          <w:color w:val="000000" w:themeColor="text1"/>
        </w:rPr>
      </w:pPr>
      <w:bookmarkStart w:id="48" w:name="_Toc99019054"/>
      <w:r>
        <w:rPr>
          <w:rFonts w:cstheme="minorHAnsi"/>
          <w:b w:val="0"/>
          <w:color w:val="000000" w:themeColor="text1"/>
        </w:rPr>
        <w:t xml:space="preserve">poręczeniach udzielanych przez podmioty, o których mowa w art. 6b ust. 5 pkt 2 ustawy </w:t>
      </w:r>
      <w:r>
        <w:rPr>
          <w:rFonts w:cstheme="minorHAnsi"/>
          <w:b w:val="0"/>
          <w:color w:val="000000" w:themeColor="text1"/>
        </w:rPr>
        <w:lastRenderedPageBreak/>
        <w:t>z dnia 9 listopada 2000 r. o utworzeniu Polskiej Agencji Rozwoju Przedsiębiorczości (t.j. Dz. U. z 2020 r., poz. 299).</w:t>
      </w:r>
      <w:bookmarkEnd w:id="48"/>
    </w:p>
    <w:p w14:paraId="6E9059A6" w14:textId="77777777" w:rsidR="00164472" w:rsidRDefault="0089538D" w:rsidP="00926980">
      <w:pPr>
        <w:pStyle w:val="Tekstpodstawowy"/>
        <w:numPr>
          <w:ilvl w:val="0"/>
          <w:numId w:val="50"/>
        </w:numPr>
        <w:spacing w:before="60"/>
        <w:ind w:left="851" w:hanging="284"/>
        <w:jc w:val="both"/>
      </w:pPr>
      <w:r>
        <w:rPr>
          <w:rFonts w:cstheme="minorHAnsi"/>
          <w:color w:val="000000" w:themeColor="text1"/>
          <w:sz w:val="22"/>
          <w:szCs w:val="22"/>
        </w:rPr>
        <w:t>Zamawiający nie wyraża zgody na wniesienie zabezpieczenia w formach określonych w art. 450 ust. 2 Ustawy.</w:t>
      </w:r>
    </w:p>
    <w:p w14:paraId="32CC34C2" w14:textId="77777777" w:rsidR="00164472" w:rsidRDefault="0089538D" w:rsidP="00926980">
      <w:pPr>
        <w:pStyle w:val="Tekstpodstawowy"/>
        <w:numPr>
          <w:ilvl w:val="0"/>
          <w:numId w:val="50"/>
        </w:numPr>
        <w:spacing w:before="60"/>
        <w:ind w:left="851" w:hanging="284"/>
        <w:jc w:val="both"/>
      </w:pPr>
      <w:r>
        <w:rPr>
          <w:rFonts w:cstheme="minorHAnsi"/>
          <w:color w:val="000000" w:themeColor="text1"/>
          <w:sz w:val="22"/>
          <w:szCs w:val="22"/>
        </w:rPr>
        <w:t>W przypadku wniesienia zabezpieczenia w pieniądzu, Zamawiający przechowa je na oprocentowanym rachunku bankowym.</w:t>
      </w:r>
    </w:p>
    <w:p w14:paraId="5F10CF44" w14:textId="77777777" w:rsidR="00164472" w:rsidRDefault="0089538D" w:rsidP="00926980">
      <w:pPr>
        <w:pStyle w:val="Tekstpodstawowy"/>
        <w:numPr>
          <w:ilvl w:val="0"/>
          <w:numId w:val="50"/>
        </w:numPr>
        <w:spacing w:before="60"/>
        <w:ind w:left="851" w:hanging="284"/>
        <w:jc w:val="both"/>
      </w:pPr>
      <w:r>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2EC46E9" w14:textId="07A303E5" w:rsidR="00164472" w:rsidRDefault="0089538D" w:rsidP="00926980">
      <w:pPr>
        <w:pStyle w:val="Tekstpodstawowy"/>
        <w:numPr>
          <w:ilvl w:val="0"/>
          <w:numId w:val="50"/>
        </w:numPr>
        <w:spacing w:before="60"/>
        <w:ind w:left="851" w:hanging="284"/>
        <w:jc w:val="both"/>
      </w:pPr>
      <w:r>
        <w:rPr>
          <w:rFonts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Pr>
          <w:rFonts w:cstheme="minorHAnsi"/>
          <w:sz w:val="22"/>
          <w:szCs w:val="22"/>
        </w:rPr>
        <w:t>„</w:t>
      </w:r>
      <w:r>
        <w:rPr>
          <w:rFonts w:cstheme="minorHAnsi"/>
          <w:b/>
          <w:sz w:val="22"/>
          <w:szCs w:val="22"/>
        </w:rPr>
        <w:t xml:space="preserve">Przebudowa chodnika w ciągu drogi wojewódzkiej nr 364 prowadzącego do basenu </w:t>
      </w:r>
      <w:r w:rsidR="00E143BD">
        <w:rPr>
          <w:rFonts w:cstheme="minorHAnsi"/>
          <w:b/>
          <w:sz w:val="22"/>
          <w:szCs w:val="22"/>
        </w:rPr>
        <w:br/>
      </w:r>
      <w:r>
        <w:rPr>
          <w:rFonts w:cstheme="minorHAnsi"/>
          <w:b/>
          <w:sz w:val="22"/>
          <w:szCs w:val="22"/>
        </w:rPr>
        <w:t>w Lwówku Śląskim</w:t>
      </w:r>
      <w:r w:rsidR="005A2B6C">
        <w:rPr>
          <w:rFonts w:cstheme="minorHAnsi"/>
          <w:b/>
          <w:sz w:val="22"/>
          <w:szCs w:val="22"/>
        </w:rPr>
        <w:t xml:space="preserve"> - </w:t>
      </w:r>
      <w:r w:rsidR="005A2B6C">
        <w:rPr>
          <w:rFonts w:cstheme="minorHAnsi"/>
          <w:b/>
          <w:bCs/>
          <w:szCs w:val="24"/>
        </w:rPr>
        <w:t xml:space="preserve">II </w:t>
      </w:r>
      <w:r w:rsidR="005A2B6C" w:rsidRPr="0009786C">
        <w:rPr>
          <w:rFonts w:cstheme="minorHAnsi"/>
          <w:b/>
          <w:bCs/>
          <w:sz w:val="22"/>
          <w:szCs w:val="24"/>
        </w:rPr>
        <w:t>postępowanie</w:t>
      </w:r>
      <w:r>
        <w:rPr>
          <w:rFonts w:cstheme="minorHAnsi"/>
          <w:b/>
          <w:sz w:val="22"/>
          <w:szCs w:val="22"/>
        </w:rPr>
        <w:t>”</w:t>
      </w:r>
      <w:r>
        <w:rPr>
          <w:rFonts w:cstheme="minorHAnsi"/>
          <w:sz w:val="22"/>
          <w:szCs w:val="22"/>
        </w:rPr>
        <w:t>.</w:t>
      </w:r>
    </w:p>
    <w:p w14:paraId="5D691F00" w14:textId="77777777" w:rsidR="00164472" w:rsidRDefault="0089538D" w:rsidP="00926980">
      <w:pPr>
        <w:pStyle w:val="Tekstpodstawowy"/>
        <w:numPr>
          <w:ilvl w:val="0"/>
          <w:numId w:val="50"/>
        </w:numPr>
        <w:spacing w:before="60"/>
        <w:ind w:left="851" w:hanging="284"/>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926980">
      <w:pPr>
        <w:pStyle w:val="Nagwek3"/>
        <w:numPr>
          <w:ilvl w:val="0"/>
          <w:numId w:val="43"/>
        </w:numPr>
        <w:spacing w:before="120"/>
        <w:ind w:left="567" w:right="-6" w:hanging="567"/>
        <w:jc w:val="both"/>
        <w:rPr>
          <w:rFonts w:cstheme="minorHAnsi"/>
        </w:rPr>
      </w:pPr>
      <w:bookmarkStart w:id="49" w:name="_Toc99019055"/>
      <w:r>
        <w:rPr>
          <w:rFonts w:cstheme="minorHAnsi"/>
        </w:rPr>
        <w:t>INFORMACJE O FORMALNOŚCIACH, JAKIE MUSZĄ ZOSTAĆ DOPEŁNIONE PO WYBORZE OFERTY W CELU ZAWARCIA UMOWY W SPRAWIE ZAMÓWIENIA PUBLICZNEGO</w:t>
      </w:r>
      <w:bookmarkEnd w:id="49"/>
    </w:p>
    <w:p w14:paraId="6EB330A9" w14:textId="77777777" w:rsidR="00164472" w:rsidRDefault="0089538D">
      <w:pPr>
        <w:pStyle w:val="Nagwek3"/>
        <w:tabs>
          <w:tab w:val="left" w:pos="1162"/>
          <w:tab w:val="left" w:pos="1163"/>
        </w:tabs>
        <w:spacing w:before="120"/>
        <w:ind w:left="567" w:right="249" w:firstLine="0"/>
        <w:jc w:val="both"/>
        <w:rPr>
          <w:rFonts w:cstheme="minorHAnsi"/>
        </w:rPr>
      </w:pPr>
      <w:bookmarkStart w:id="50" w:name="_Toc99019056"/>
      <w:r>
        <w:rPr>
          <w:rFonts w:cstheme="minorHAnsi"/>
          <w:u w:val="single"/>
        </w:rPr>
        <w:t>Dotyczy wszystkich części zamówienia</w:t>
      </w:r>
      <w:bookmarkEnd w:id="50"/>
    </w:p>
    <w:p w14:paraId="6B5EA34D" w14:textId="77777777" w:rsidR="00164472" w:rsidRDefault="0089538D" w:rsidP="00926980">
      <w:pPr>
        <w:pStyle w:val="Akapitzlist"/>
        <w:numPr>
          <w:ilvl w:val="1"/>
          <w:numId w:val="46"/>
        </w:numPr>
        <w:tabs>
          <w:tab w:val="left" w:pos="956"/>
        </w:tabs>
        <w:spacing w:before="122"/>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77777777" w:rsidR="00164472" w:rsidRDefault="0089538D" w:rsidP="00926980">
      <w:pPr>
        <w:pStyle w:val="Akapitzlist"/>
        <w:numPr>
          <w:ilvl w:val="1"/>
          <w:numId w:val="46"/>
        </w:numPr>
        <w:tabs>
          <w:tab w:val="left" w:pos="956"/>
        </w:tabs>
        <w:spacing w:before="60"/>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rsidP="00926980">
      <w:pPr>
        <w:pStyle w:val="Akapitzlist"/>
        <w:numPr>
          <w:ilvl w:val="1"/>
          <w:numId w:val="46"/>
        </w:numPr>
        <w:tabs>
          <w:tab w:val="left" w:pos="956"/>
        </w:tabs>
        <w:spacing w:before="60"/>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rsidP="00926980">
      <w:pPr>
        <w:pStyle w:val="Akapitzlist"/>
        <w:numPr>
          <w:ilvl w:val="1"/>
          <w:numId w:val="46"/>
        </w:numPr>
        <w:tabs>
          <w:tab w:val="left" w:pos="956"/>
        </w:tabs>
        <w:spacing w:before="60"/>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6805F76" w14:textId="77777777" w:rsidR="00164472" w:rsidRDefault="0089538D" w:rsidP="00926980">
      <w:pPr>
        <w:pStyle w:val="Nagwek3"/>
        <w:numPr>
          <w:ilvl w:val="0"/>
          <w:numId w:val="49"/>
        </w:numPr>
        <w:spacing w:before="120"/>
        <w:ind w:left="567" w:hanging="567"/>
        <w:rPr>
          <w:rFonts w:cstheme="minorHAnsi"/>
        </w:rPr>
      </w:pPr>
      <w:bookmarkStart w:id="51" w:name="_Toc99019057"/>
      <w:r>
        <w:rPr>
          <w:rFonts w:cstheme="minorHAnsi"/>
        </w:rPr>
        <w:t>POUCZENIE O ŚRODKACH OCHRONY PRAWNEJ PRZYSŁUGUJĄCYCH</w:t>
      </w:r>
      <w:r>
        <w:rPr>
          <w:rFonts w:cstheme="minorHAnsi"/>
          <w:spacing w:val="-14"/>
        </w:rPr>
        <w:t xml:space="preserve"> </w:t>
      </w:r>
      <w:r>
        <w:rPr>
          <w:rFonts w:cstheme="minorHAnsi"/>
        </w:rPr>
        <w:t>WYKONAWCY</w:t>
      </w:r>
      <w:bookmarkEnd w:id="51"/>
    </w:p>
    <w:p w14:paraId="45DB112D" w14:textId="77777777" w:rsidR="00164472" w:rsidRDefault="0089538D" w:rsidP="00926980">
      <w:pPr>
        <w:pStyle w:val="Akapitzlist"/>
        <w:numPr>
          <w:ilvl w:val="1"/>
          <w:numId w:val="49"/>
        </w:numPr>
        <w:tabs>
          <w:tab w:val="left" w:pos="956"/>
        </w:tabs>
        <w:spacing w:before="120"/>
        <w:ind w:left="952" w:hanging="357"/>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rsidP="00926980">
      <w:pPr>
        <w:pStyle w:val="Akapitzlist"/>
        <w:numPr>
          <w:ilvl w:val="1"/>
          <w:numId w:val="49"/>
        </w:numPr>
        <w:tabs>
          <w:tab w:val="left" w:pos="956"/>
        </w:tabs>
        <w:spacing w:before="62"/>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rsidP="00926980">
      <w:pPr>
        <w:pStyle w:val="Akapitzlist"/>
        <w:numPr>
          <w:ilvl w:val="2"/>
          <w:numId w:val="49"/>
        </w:numPr>
        <w:spacing w:before="60"/>
        <w:ind w:left="1418"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77777777" w:rsidR="00164472" w:rsidRDefault="0089538D" w:rsidP="00926980">
      <w:pPr>
        <w:pStyle w:val="Akapitzlist"/>
        <w:numPr>
          <w:ilvl w:val="2"/>
          <w:numId w:val="49"/>
        </w:numPr>
        <w:spacing w:before="60"/>
        <w:ind w:left="1418" w:hanging="425"/>
        <w:rPr>
          <w:rFonts w:cstheme="minorHAnsi"/>
        </w:rPr>
      </w:pPr>
      <w:r>
        <w:rPr>
          <w:rFonts w:cstheme="minorHAnsi"/>
        </w:rPr>
        <w:t>zaniechanie czynności w postępowaniu o udzielenie zamówienia, do której Zamawiający był obowiązany na podstawie Ustawy.</w:t>
      </w:r>
    </w:p>
    <w:p w14:paraId="76DC28CA" w14:textId="63811E3B" w:rsidR="00164472" w:rsidRDefault="0089538D" w:rsidP="00926980">
      <w:pPr>
        <w:pStyle w:val="Akapitzlist"/>
        <w:numPr>
          <w:ilvl w:val="1"/>
          <w:numId w:val="49"/>
        </w:numPr>
        <w:tabs>
          <w:tab w:val="left" w:pos="956"/>
        </w:tabs>
        <w:spacing w:before="59"/>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77777777" w:rsidR="00164472" w:rsidRDefault="0089538D" w:rsidP="00926980">
      <w:pPr>
        <w:pStyle w:val="Akapitzlist"/>
        <w:numPr>
          <w:ilvl w:val="1"/>
          <w:numId w:val="49"/>
        </w:numPr>
        <w:tabs>
          <w:tab w:val="left" w:pos="956"/>
        </w:tabs>
        <w:spacing w:before="61"/>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w:t>
      </w:r>
      <w:r>
        <w:rPr>
          <w:rFonts w:cstheme="minorHAnsi"/>
        </w:rPr>
        <w:lastRenderedPageBreak/>
        <w:t>Okręgowego w Warszawie za pośrednictwem Prezesa Krajowej Izby</w:t>
      </w:r>
      <w:r>
        <w:rPr>
          <w:rFonts w:cstheme="minorHAnsi"/>
          <w:spacing w:val="1"/>
        </w:rPr>
        <w:t xml:space="preserve"> </w:t>
      </w:r>
      <w:r>
        <w:rPr>
          <w:rFonts w:cstheme="minorHAnsi"/>
        </w:rPr>
        <w:t>Odwoławczej.</w:t>
      </w:r>
    </w:p>
    <w:p w14:paraId="167D7348" w14:textId="77777777" w:rsidR="00164472" w:rsidRDefault="0089538D" w:rsidP="00926980">
      <w:pPr>
        <w:pStyle w:val="Akapitzlist"/>
        <w:numPr>
          <w:ilvl w:val="1"/>
          <w:numId w:val="49"/>
        </w:numPr>
        <w:tabs>
          <w:tab w:val="left" w:pos="956"/>
        </w:tabs>
        <w:spacing w:before="61"/>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rsidP="00926980">
      <w:pPr>
        <w:pStyle w:val="Nagwek3"/>
        <w:numPr>
          <w:ilvl w:val="0"/>
          <w:numId w:val="49"/>
        </w:numPr>
        <w:spacing w:before="120"/>
        <w:ind w:left="567" w:hanging="567"/>
        <w:rPr>
          <w:rFonts w:cstheme="minorHAnsi"/>
        </w:rPr>
      </w:pPr>
      <w:bookmarkStart w:id="52" w:name="_Toc99019058"/>
      <w:r>
        <w:rPr>
          <w:rFonts w:cstheme="minorHAnsi"/>
        </w:rPr>
        <w:t>POZOSTAŁE</w:t>
      </w:r>
      <w:r>
        <w:rPr>
          <w:rFonts w:cstheme="minorHAnsi"/>
          <w:spacing w:val="-2"/>
        </w:rPr>
        <w:t xml:space="preserve"> </w:t>
      </w:r>
      <w:r>
        <w:rPr>
          <w:rFonts w:cstheme="minorHAnsi"/>
        </w:rPr>
        <w:t>INFORMACJE</w:t>
      </w:r>
      <w:bookmarkEnd w:id="52"/>
    </w:p>
    <w:p w14:paraId="0503311C" w14:textId="77777777" w:rsidR="00164472" w:rsidRDefault="0089538D" w:rsidP="00926980">
      <w:pPr>
        <w:pStyle w:val="Akapitzlist"/>
        <w:numPr>
          <w:ilvl w:val="1"/>
          <w:numId w:val="49"/>
        </w:numPr>
        <w:tabs>
          <w:tab w:val="left" w:pos="955"/>
          <w:tab w:val="left" w:pos="956"/>
        </w:tabs>
        <w:spacing w:before="120"/>
        <w:ind w:left="952" w:hanging="357"/>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rsidP="00926980">
      <w:pPr>
        <w:pStyle w:val="Akapitzlist"/>
        <w:numPr>
          <w:ilvl w:val="1"/>
          <w:numId w:val="49"/>
        </w:numPr>
        <w:tabs>
          <w:tab w:val="left" w:pos="955"/>
          <w:tab w:val="left" w:pos="956"/>
        </w:tabs>
        <w:spacing w:before="59"/>
        <w:ind w:left="95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rsidP="00926980">
      <w:pPr>
        <w:pStyle w:val="Akapitzlist"/>
        <w:numPr>
          <w:ilvl w:val="1"/>
          <w:numId w:val="49"/>
        </w:numPr>
        <w:tabs>
          <w:tab w:val="left" w:pos="955"/>
          <w:tab w:val="left" w:pos="956"/>
        </w:tabs>
        <w:spacing w:before="61"/>
        <w:ind w:left="95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rsidP="00926980">
      <w:pPr>
        <w:pStyle w:val="Akapitzlist"/>
        <w:numPr>
          <w:ilvl w:val="1"/>
          <w:numId w:val="49"/>
        </w:numPr>
        <w:tabs>
          <w:tab w:val="left" w:pos="955"/>
          <w:tab w:val="left" w:pos="956"/>
        </w:tabs>
        <w:spacing w:before="59"/>
        <w:ind w:hanging="361"/>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rsidP="00926980">
      <w:pPr>
        <w:pStyle w:val="Akapitzlist"/>
        <w:numPr>
          <w:ilvl w:val="1"/>
          <w:numId w:val="49"/>
        </w:numPr>
        <w:tabs>
          <w:tab w:val="left" w:pos="955"/>
          <w:tab w:val="left" w:pos="956"/>
        </w:tabs>
        <w:spacing w:before="58"/>
        <w:ind w:hanging="361"/>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rsidP="00926980">
      <w:pPr>
        <w:pStyle w:val="Nagwek3"/>
        <w:numPr>
          <w:ilvl w:val="0"/>
          <w:numId w:val="49"/>
        </w:numPr>
        <w:spacing w:before="120"/>
        <w:ind w:left="567" w:hanging="567"/>
        <w:rPr>
          <w:rFonts w:cstheme="minorHAnsi"/>
        </w:rPr>
      </w:pPr>
      <w:bookmarkStart w:id="53" w:name="_Toc99019059"/>
      <w:r>
        <w:rPr>
          <w:rFonts w:cstheme="minorHAnsi"/>
        </w:rPr>
        <w:t>ZAŁĄCZNIKI DO</w:t>
      </w:r>
      <w:r>
        <w:rPr>
          <w:rFonts w:cstheme="minorHAnsi"/>
          <w:spacing w:val="-4"/>
        </w:rPr>
        <w:t xml:space="preserve"> </w:t>
      </w:r>
      <w:r>
        <w:rPr>
          <w:rFonts w:cstheme="minorHAnsi"/>
        </w:rPr>
        <w:t>SWZ</w:t>
      </w:r>
      <w:bookmarkEnd w:id="53"/>
    </w:p>
    <w:p w14:paraId="378B0BE5" w14:textId="77777777" w:rsidR="00164472" w:rsidRPr="0053446A" w:rsidRDefault="0089538D" w:rsidP="00926980">
      <w:pPr>
        <w:pStyle w:val="Akapitzlist"/>
        <w:numPr>
          <w:ilvl w:val="1"/>
          <w:numId w:val="49"/>
        </w:numPr>
        <w:tabs>
          <w:tab w:val="left" w:pos="955"/>
          <w:tab w:val="left" w:pos="956"/>
        </w:tabs>
        <w:spacing w:before="120"/>
        <w:ind w:left="958" w:hanging="363"/>
        <w:rPr>
          <w:rFonts w:cstheme="minorHAnsi"/>
        </w:rPr>
      </w:pPr>
      <w:r w:rsidRPr="0053446A">
        <w:rPr>
          <w:rFonts w:cstheme="minorHAnsi"/>
        </w:rPr>
        <w:t>Załącznik nr 1 – Formularz</w:t>
      </w:r>
      <w:r w:rsidRPr="0053446A">
        <w:rPr>
          <w:rFonts w:cstheme="minorHAnsi"/>
          <w:spacing w:val="-13"/>
        </w:rPr>
        <w:t xml:space="preserve"> </w:t>
      </w:r>
      <w:r w:rsidRPr="0053446A">
        <w:rPr>
          <w:rFonts w:cstheme="minorHAnsi"/>
        </w:rPr>
        <w:t>oferty</w:t>
      </w:r>
    </w:p>
    <w:p w14:paraId="6C54278E" w14:textId="77777777" w:rsidR="00164472" w:rsidRPr="0053446A" w:rsidRDefault="0089538D" w:rsidP="00926980">
      <w:pPr>
        <w:pStyle w:val="Akapitzlist"/>
        <w:numPr>
          <w:ilvl w:val="1"/>
          <w:numId w:val="49"/>
        </w:numPr>
        <w:ind w:left="955" w:right="248"/>
        <w:rPr>
          <w:rFonts w:cstheme="minorHAnsi"/>
        </w:rPr>
      </w:pPr>
      <w:r w:rsidRPr="0053446A">
        <w:rPr>
          <w:rFonts w:cstheme="minorHAnsi"/>
        </w:rPr>
        <w:t>Załącznik nr 2 – Oświadczenie o braku podstaw wykluczenia i spełnianiu warunków udziału w postępowaniu</w:t>
      </w:r>
    </w:p>
    <w:p w14:paraId="737E6AD8" w14:textId="77777777" w:rsidR="00164472" w:rsidRPr="0053446A" w:rsidRDefault="0089538D" w:rsidP="00926980">
      <w:pPr>
        <w:pStyle w:val="Akapitzlist"/>
        <w:numPr>
          <w:ilvl w:val="1"/>
          <w:numId w:val="49"/>
        </w:numPr>
        <w:tabs>
          <w:tab w:val="left" w:pos="955"/>
          <w:tab w:val="left" w:pos="956"/>
        </w:tabs>
        <w:ind w:hanging="361"/>
        <w:rPr>
          <w:rFonts w:cstheme="minorHAnsi"/>
        </w:rPr>
      </w:pPr>
      <w:r w:rsidRPr="0053446A">
        <w:rPr>
          <w:rFonts w:cstheme="minorHAnsi"/>
        </w:rPr>
        <w:t>Załączniki nr 3 – Oświadczenie wykonawców wspólnie ubiegających się o udzielenie</w:t>
      </w:r>
      <w:r w:rsidRPr="0053446A">
        <w:rPr>
          <w:rFonts w:cstheme="minorHAnsi"/>
          <w:spacing w:val="-15"/>
        </w:rPr>
        <w:t xml:space="preserve"> </w:t>
      </w:r>
      <w:r w:rsidRPr="0053446A">
        <w:rPr>
          <w:rFonts w:cstheme="minorHAnsi"/>
        </w:rPr>
        <w:t>zamówienia</w:t>
      </w:r>
    </w:p>
    <w:p w14:paraId="53D5CED6" w14:textId="77777777" w:rsidR="00164472" w:rsidRPr="0053446A" w:rsidRDefault="0089538D" w:rsidP="00926980">
      <w:pPr>
        <w:pStyle w:val="Akapitzlist"/>
        <w:numPr>
          <w:ilvl w:val="1"/>
          <w:numId w:val="49"/>
        </w:numPr>
        <w:tabs>
          <w:tab w:val="left" w:pos="955"/>
          <w:tab w:val="left" w:pos="956"/>
        </w:tabs>
        <w:ind w:hanging="361"/>
        <w:rPr>
          <w:rFonts w:cstheme="minorHAnsi"/>
        </w:rPr>
      </w:pPr>
      <w:r w:rsidRPr="0053446A">
        <w:rPr>
          <w:rFonts w:cstheme="minorHAnsi"/>
        </w:rPr>
        <w:t>Załącznik nr 4 – Zobowiązanie i oświadczenie podmiotu udostępniającego</w:t>
      </w:r>
      <w:r w:rsidRPr="0053446A">
        <w:rPr>
          <w:rFonts w:cstheme="minorHAnsi"/>
          <w:spacing w:val="-2"/>
        </w:rPr>
        <w:t xml:space="preserve"> </w:t>
      </w:r>
      <w:r w:rsidRPr="0053446A">
        <w:rPr>
          <w:rFonts w:cstheme="minorHAnsi"/>
        </w:rPr>
        <w:t>zasoby</w:t>
      </w:r>
    </w:p>
    <w:p w14:paraId="4C6CD703" w14:textId="77777777" w:rsidR="00164472" w:rsidRPr="0053446A" w:rsidRDefault="0089538D" w:rsidP="00926980">
      <w:pPr>
        <w:pStyle w:val="Akapitzlist"/>
        <w:numPr>
          <w:ilvl w:val="1"/>
          <w:numId w:val="49"/>
        </w:numPr>
        <w:tabs>
          <w:tab w:val="left" w:pos="955"/>
          <w:tab w:val="left" w:pos="956"/>
        </w:tabs>
        <w:ind w:hanging="361"/>
        <w:rPr>
          <w:rFonts w:cstheme="minorHAnsi"/>
        </w:rPr>
      </w:pPr>
      <w:r w:rsidRPr="0053446A">
        <w:rPr>
          <w:rFonts w:cstheme="minorHAnsi"/>
        </w:rPr>
        <w:t>Załącznik nr 5 – Wykaz osób</w:t>
      </w:r>
    </w:p>
    <w:p w14:paraId="06815DD1" w14:textId="77777777" w:rsidR="00164472" w:rsidRPr="0053446A" w:rsidRDefault="0089538D" w:rsidP="00926980">
      <w:pPr>
        <w:pStyle w:val="Akapitzlist"/>
        <w:numPr>
          <w:ilvl w:val="1"/>
          <w:numId w:val="49"/>
        </w:numPr>
        <w:tabs>
          <w:tab w:val="left" w:pos="955"/>
          <w:tab w:val="left" w:pos="956"/>
        </w:tabs>
        <w:ind w:hanging="361"/>
        <w:rPr>
          <w:rFonts w:cstheme="minorHAnsi"/>
        </w:rPr>
      </w:pPr>
      <w:r w:rsidRPr="0053446A">
        <w:rPr>
          <w:rFonts w:cstheme="minorHAnsi"/>
        </w:rPr>
        <w:t>Załącznik nr 6 – Wykaz usług</w:t>
      </w:r>
    </w:p>
    <w:p w14:paraId="2BF8D898" w14:textId="77777777" w:rsidR="00164472" w:rsidRPr="0053446A" w:rsidRDefault="0089538D" w:rsidP="00926980">
      <w:pPr>
        <w:pStyle w:val="Akapitzlist"/>
        <w:numPr>
          <w:ilvl w:val="1"/>
          <w:numId w:val="49"/>
        </w:numPr>
        <w:tabs>
          <w:tab w:val="left" w:pos="955"/>
          <w:tab w:val="left" w:pos="956"/>
        </w:tabs>
        <w:ind w:hanging="361"/>
        <w:rPr>
          <w:rFonts w:cstheme="minorHAnsi"/>
        </w:rPr>
      </w:pPr>
      <w:r w:rsidRPr="0053446A">
        <w:rPr>
          <w:rFonts w:cstheme="minorHAnsi"/>
        </w:rPr>
        <w:t>Załącznik nr 7 – Oświadczenie o aktualności</w:t>
      </w:r>
      <w:r w:rsidRPr="0053446A">
        <w:rPr>
          <w:rFonts w:cstheme="minorHAnsi"/>
          <w:spacing w:val="-3"/>
        </w:rPr>
        <w:t xml:space="preserve"> </w:t>
      </w:r>
      <w:r w:rsidRPr="0053446A">
        <w:rPr>
          <w:rFonts w:cstheme="minorHAnsi"/>
        </w:rPr>
        <w:t>informacji</w:t>
      </w:r>
    </w:p>
    <w:p w14:paraId="049A0581" w14:textId="77777777" w:rsidR="00164472" w:rsidRPr="0053446A" w:rsidRDefault="0089538D" w:rsidP="00926980">
      <w:pPr>
        <w:pStyle w:val="Akapitzlist"/>
        <w:numPr>
          <w:ilvl w:val="1"/>
          <w:numId w:val="49"/>
        </w:numPr>
        <w:tabs>
          <w:tab w:val="left" w:pos="955"/>
          <w:tab w:val="left" w:pos="956"/>
        </w:tabs>
        <w:ind w:right="281"/>
        <w:rPr>
          <w:rFonts w:cstheme="minorHAnsi"/>
        </w:rPr>
      </w:pPr>
      <w:r w:rsidRPr="0053446A">
        <w:rPr>
          <w:rFonts w:cstheme="minorHAnsi"/>
        </w:rPr>
        <w:t>Załącznik nr 8 – Oświadczenie o przynależności lub braku przynależności do tej samej grupy kapitałowej.</w:t>
      </w:r>
    </w:p>
    <w:p w14:paraId="23D1E7E1" w14:textId="77777777" w:rsidR="00164472" w:rsidRPr="0053446A" w:rsidRDefault="0089538D" w:rsidP="00926980">
      <w:pPr>
        <w:pStyle w:val="Akapitzlist"/>
        <w:numPr>
          <w:ilvl w:val="1"/>
          <w:numId w:val="49"/>
        </w:numPr>
        <w:tabs>
          <w:tab w:val="left" w:pos="955"/>
          <w:tab w:val="left" w:pos="956"/>
        </w:tabs>
        <w:ind w:hanging="361"/>
        <w:rPr>
          <w:rFonts w:cstheme="minorHAnsi"/>
        </w:rPr>
      </w:pPr>
      <w:r w:rsidRPr="0053446A">
        <w:rPr>
          <w:rFonts w:cstheme="minorHAnsi"/>
        </w:rPr>
        <w:t>Załącznik nr 9 – Opis przedmiotu</w:t>
      </w:r>
      <w:r w:rsidRPr="0053446A">
        <w:rPr>
          <w:rFonts w:cstheme="minorHAnsi"/>
          <w:spacing w:val="-1"/>
        </w:rPr>
        <w:t xml:space="preserve"> </w:t>
      </w:r>
      <w:r w:rsidRPr="0053446A">
        <w:rPr>
          <w:rFonts w:cstheme="minorHAnsi"/>
        </w:rPr>
        <w:t>zamówienia</w:t>
      </w:r>
    </w:p>
    <w:p w14:paraId="46B95730" w14:textId="77777777" w:rsidR="00164472" w:rsidRPr="0053446A" w:rsidRDefault="0089538D" w:rsidP="00926980">
      <w:pPr>
        <w:pStyle w:val="Akapitzlist"/>
        <w:numPr>
          <w:ilvl w:val="1"/>
          <w:numId w:val="49"/>
        </w:numPr>
        <w:tabs>
          <w:tab w:val="left" w:pos="955"/>
          <w:tab w:val="left" w:pos="956"/>
        </w:tabs>
        <w:ind w:hanging="361"/>
        <w:rPr>
          <w:rFonts w:cstheme="minorHAnsi"/>
        </w:rPr>
      </w:pPr>
      <w:r w:rsidRPr="0053446A">
        <w:rPr>
          <w:rFonts w:cstheme="minorHAnsi"/>
        </w:rPr>
        <w:t>Załącznik nr 10 – Projektowane postanowienia</w:t>
      </w:r>
      <w:r w:rsidRPr="0053446A">
        <w:rPr>
          <w:rFonts w:cstheme="minorHAnsi"/>
          <w:spacing w:val="-3"/>
        </w:rPr>
        <w:t xml:space="preserve"> </w:t>
      </w:r>
      <w:r w:rsidRPr="0053446A">
        <w:rPr>
          <w:rFonts w:cstheme="minorHAnsi"/>
        </w:rPr>
        <w:t>umowy</w:t>
      </w:r>
    </w:p>
    <w:p w14:paraId="4F52ABF8" w14:textId="70BA00DA" w:rsidR="00164472" w:rsidRPr="00D03766" w:rsidRDefault="0089538D" w:rsidP="00926980">
      <w:pPr>
        <w:pStyle w:val="Akapitzlist"/>
        <w:numPr>
          <w:ilvl w:val="1"/>
          <w:numId w:val="49"/>
        </w:numPr>
        <w:tabs>
          <w:tab w:val="left" w:pos="955"/>
          <w:tab w:val="left" w:pos="956"/>
        </w:tabs>
        <w:ind w:right="281" w:hanging="361"/>
        <w:rPr>
          <w:rFonts w:cstheme="minorHAnsi"/>
        </w:rPr>
      </w:pPr>
      <w:r w:rsidRPr="00D03766">
        <w:rPr>
          <w:rFonts w:cstheme="minorHAnsi"/>
        </w:rPr>
        <w:t xml:space="preserve">Załącznik nr 11 – Zakres opracowania przedmiotu zamówienia </w:t>
      </w: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09786C">
          <w:pgSz w:w="11906" w:h="16838"/>
          <w:pgMar w:top="1135" w:right="1417" w:bottom="1134"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54" w:name="_Toc64892121"/>
      <w:bookmarkStart w:id="55" w:name="_Toc99019060"/>
      <w:r>
        <w:t>Formularz oferty</w:t>
      </w:r>
      <w:bookmarkEnd w:id="54"/>
      <w:bookmarkEnd w:id="55"/>
    </w:p>
    <w:p w14:paraId="0899E5A1" w14:textId="77777777" w:rsidR="00164472" w:rsidRDefault="00164472">
      <w:pPr>
        <w:pStyle w:val="Tekstpodstawowy"/>
        <w:spacing w:before="10"/>
        <w:rPr>
          <w:b/>
          <w:i/>
          <w:sz w:val="14"/>
        </w:rPr>
      </w:pPr>
    </w:p>
    <w:p w14:paraId="130B00EC" w14:textId="58AB26E0" w:rsidR="00164472" w:rsidRDefault="0089538D" w:rsidP="00926980">
      <w:pPr>
        <w:pStyle w:val="Akapitzlist"/>
        <w:numPr>
          <w:ilvl w:val="0"/>
          <w:numId w:val="18"/>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5A2B6C">
        <w:rPr>
          <w:b/>
          <w:sz w:val="20"/>
        </w:rPr>
        <w:t xml:space="preserve"> - </w:t>
      </w:r>
      <w:r w:rsidR="00A73E6E" w:rsidRPr="00A73E6E">
        <w:rPr>
          <w:rFonts w:cstheme="minorHAnsi"/>
          <w:b/>
          <w:bCs/>
          <w:sz w:val="20"/>
          <w:szCs w:val="20"/>
        </w:rPr>
        <w:t>II postępowanie</w:t>
      </w:r>
      <w:r w:rsidRPr="00A73E6E">
        <w:rPr>
          <w:b/>
          <w:sz w:val="20"/>
          <w:szCs w:val="20"/>
        </w:rPr>
        <w:t>”</w:t>
      </w:r>
      <w:r w:rsidR="00A73E6E">
        <w:rPr>
          <w:b/>
          <w:sz w:val="20"/>
          <w:szCs w:val="20"/>
        </w:rPr>
        <w:t>.</w:t>
      </w:r>
    </w:p>
    <w:p w14:paraId="4FEA15B9" w14:textId="77777777" w:rsidR="00517022" w:rsidRDefault="00517022" w:rsidP="00517022">
      <w:pPr>
        <w:pStyle w:val="Akapitzlist"/>
        <w:ind w:left="0" w:right="250" w:firstLine="0"/>
        <w:rPr>
          <w:b/>
          <w:sz w:val="20"/>
        </w:rPr>
      </w:pPr>
    </w:p>
    <w:p w14:paraId="282F1063" w14:textId="77777777" w:rsidR="00164472" w:rsidRPr="00517022" w:rsidRDefault="0089538D">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8 zamówienia</w:t>
      </w:r>
    </w:p>
    <w:p w14:paraId="309477B6" w14:textId="77777777" w:rsidR="00164472" w:rsidRPr="00517022" w:rsidRDefault="0089538D">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9 zamówienia</w:t>
      </w:r>
    </w:p>
    <w:p w14:paraId="4AC1617A" w14:textId="77777777" w:rsidR="00164472" w:rsidRPr="00517022" w:rsidRDefault="0089538D">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10 zamówienia</w:t>
      </w:r>
    </w:p>
    <w:p w14:paraId="77C54F6C" w14:textId="77777777" w:rsidR="00164472" w:rsidRPr="00517022" w:rsidRDefault="0089538D">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11 zamówienia</w:t>
      </w:r>
    </w:p>
    <w:p w14:paraId="6784D4B9" w14:textId="77777777" w:rsidR="00164472" w:rsidRPr="00517022" w:rsidRDefault="0089538D">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5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12 zamówienia</w:t>
      </w:r>
    </w:p>
    <w:p w14:paraId="6DE1AC06" w14:textId="77777777" w:rsidR="00164472" w:rsidRPr="00517022" w:rsidRDefault="0089538D">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6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13 zamówienia</w:t>
      </w:r>
    </w:p>
    <w:p w14:paraId="059154D3" w14:textId="00FE434F" w:rsidR="00164472" w:rsidRPr="00517022" w:rsidRDefault="0089538D">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D03766" w:rsidRPr="00517022">
        <w:rPr>
          <w:rFonts w:cs="Tahoma"/>
          <w:b/>
          <w:i/>
        </w:rPr>
        <w:t>w części 7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EBB6953" w14:textId="77777777" w:rsidR="00164472" w:rsidRDefault="0089538D" w:rsidP="00926980">
      <w:pPr>
        <w:pStyle w:val="Akapitzlist"/>
        <w:numPr>
          <w:ilvl w:val="0"/>
          <w:numId w:val="18"/>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rPr>
          <w:rFonts w:cstheme="minorHAnsi"/>
        </w:rPr>
      </w:pPr>
      <w:r>
        <w:t>59-600 Lwówek Śląski</w:t>
      </w:r>
    </w:p>
    <w:p w14:paraId="07FF3480" w14:textId="77777777" w:rsidR="00164472" w:rsidRDefault="0089538D" w:rsidP="00926980">
      <w:pPr>
        <w:pStyle w:val="Nagwek5"/>
        <w:numPr>
          <w:ilvl w:val="0"/>
          <w:numId w:val="18"/>
        </w:numPr>
        <w:tabs>
          <w:tab w:val="clear" w:pos="0"/>
        </w:tabs>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77777777" w:rsidR="00164472" w:rsidRDefault="0089538D">
      <w:pPr>
        <w:pStyle w:val="Tekstpodstawowy"/>
        <w:rPr>
          <w:rFonts w:cstheme="minorHAnsi"/>
        </w:rPr>
      </w:pPr>
      <w:r>
        <w:t>…………………………………………………………………………………………………………………………………………………………………</w:t>
      </w:r>
    </w:p>
    <w:p w14:paraId="51042F29" w14:textId="77777777" w:rsidR="00164472" w:rsidRDefault="00164472">
      <w:pPr>
        <w:pStyle w:val="Tekstpodstawowy"/>
        <w:spacing w:before="9"/>
        <w:rPr>
          <w:sz w:val="19"/>
        </w:rPr>
      </w:pPr>
    </w:p>
    <w:p w14:paraId="28921422" w14:textId="77777777" w:rsidR="00164472" w:rsidRDefault="0089538D">
      <w:pPr>
        <w:pStyle w:val="Tekstpodstawowy"/>
        <w:spacing w:after="360"/>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Default="00164472">
      <w:pPr>
        <w:pStyle w:val="Tekstpodstawowy"/>
        <w:spacing w:before="6"/>
        <w:rPr>
          <w:sz w:val="19"/>
        </w:rPr>
      </w:pPr>
    </w:p>
    <w:p w14:paraId="16607AC3" w14:textId="77777777" w:rsidR="00164472" w:rsidRDefault="0089538D">
      <w:pPr>
        <w:pStyle w:val="Tekstpodstawowy"/>
        <w:spacing w:before="1"/>
        <w:rPr>
          <w:rFonts w:cstheme="minorHAnsi"/>
        </w:rPr>
      </w:pPr>
      <w:r>
        <w:t>ulica:</w:t>
      </w:r>
      <w:r>
        <w:rPr>
          <w:spacing w:val="-13"/>
        </w:rPr>
        <w:t xml:space="preserve"> </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77777777" w:rsidR="00164472" w:rsidRDefault="0089538D">
      <w:pPr>
        <w:pStyle w:val="Tekstpodstawowy"/>
        <w:rPr>
          <w:rFonts w:cstheme="minorHAnsi"/>
        </w:rPr>
      </w:pPr>
      <w:r>
        <w:t>kod: …………………………….……… miejscowość:</w:t>
      </w:r>
      <w:r>
        <w:rPr>
          <w:spacing w:val="5"/>
        </w:rPr>
        <w:t xml:space="preserve"> </w:t>
      </w:r>
      <w:r>
        <w:t>……………………………………………………..……………………………………</w:t>
      </w:r>
    </w:p>
    <w:p w14:paraId="39C3888C" w14:textId="77777777" w:rsidR="00164472" w:rsidRDefault="00164472">
      <w:pPr>
        <w:pStyle w:val="Tekstpodstawowy"/>
        <w:spacing w:before="9"/>
        <w:rPr>
          <w:sz w:val="19"/>
        </w:rPr>
      </w:pPr>
    </w:p>
    <w:p w14:paraId="1D5A435F" w14:textId="77777777" w:rsidR="00164472" w:rsidRDefault="0089538D">
      <w:pPr>
        <w:pStyle w:val="Tekstpodstawowy"/>
        <w:rPr>
          <w:rFonts w:cstheme="minorHAnsi"/>
        </w:rPr>
      </w:pPr>
      <w:r>
        <w:t>województwo:</w:t>
      </w:r>
      <w:r>
        <w:rPr>
          <w:spacing w:val="-20"/>
        </w:rPr>
        <w:t xml:space="preserve"> </w:t>
      </w:r>
      <w:r>
        <w:t>………………………………………….………………………… tel.:</w:t>
      </w:r>
      <w:r>
        <w:rPr>
          <w:spacing w:val="-19"/>
        </w:rPr>
        <w:t xml:space="preserve"> </w:t>
      </w:r>
      <w:r>
        <w:t>………………………………………..………………..</w:t>
      </w:r>
    </w:p>
    <w:p w14:paraId="2AD74531" w14:textId="77777777" w:rsidR="00164472" w:rsidRDefault="00164472">
      <w:pPr>
        <w:pStyle w:val="Tekstpodstawowy"/>
        <w:spacing w:before="6"/>
        <w:rPr>
          <w:sz w:val="19"/>
        </w:rPr>
      </w:pPr>
    </w:p>
    <w:p w14:paraId="1F862CB0" w14:textId="77777777" w:rsidR="00164472" w:rsidRDefault="0089538D">
      <w:pPr>
        <w:pStyle w:val="Tekstpodstawowy"/>
        <w:rPr>
          <w:rFonts w:cstheme="minorHAnsi"/>
        </w:rPr>
      </w:pPr>
      <w:r>
        <w:rPr>
          <w:w w:val="95"/>
        </w:rPr>
        <w:t>e-mail.: …………………………….……………………………………………………………………………………………………………………….……</w:t>
      </w:r>
    </w:p>
    <w:p w14:paraId="796D2524" w14:textId="77777777" w:rsidR="00164472" w:rsidRDefault="00164472">
      <w:pPr>
        <w:pStyle w:val="Tekstpodstawowy"/>
        <w:spacing w:before="9"/>
        <w:rPr>
          <w:sz w:val="19"/>
        </w:rPr>
      </w:pPr>
    </w:p>
    <w:p w14:paraId="6B36C1AC" w14:textId="77777777" w:rsidR="00164472" w:rsidRDefault="0089538D">
      <w:pPr>
        <w:pStyle w:val="Tekstpodstawowy"/>
        <w:rPr>
          <w:rFonts w:cstheme="minorHAnsi"/>
        </w:rPr>
      </w:pPr>
      <w:r>
        <w:t>NIP: ………………………………………………………………… REGON: …………………………………………………….…………………</w:t>
      </w:r>
    </w:p>
    <w:p w14:paraId="2EB0DD65" w14:textId="77777777" w:rsidR="00164472" w:rsidRDefault="00164472">
      <w:pPr>
        <w:pStyle w:val="Tekstpodstawowy"/>
        <w:spacing w:before="7"/>
        <w:rPr>
          <w:sz w:val="29"/>
        </w:rPr>
      </w:pPr>
    </w:p>
    <w:p w14:paraId="522A338C" w14:textId="125F3F64" w:rsidR="00164472" w:rsidRDefault="0089538D" w:rsidP="00517022">
      <w:pPr>
        <w:pStyle w:val="Tekstpodstawowy"/>
        <w:spacing w:line="360" w:lineRule="auto"/>
        <w:ind w:right="279"/>
        <w:rPr>
          <w:rFonts w:cstheme="minorHAnsi"/>
        </w:rPr>
      </w:pPr>
      <w:r>
        <w:t>Do kontaktów z Zamawiającym w czasie trwania postępowania o udzielenie zamówienia wyznaczamy: Pana/Panią</w:t>
      </w:r>
      <w:r>
        <w:rPr>
          <w:spacing w:val="-6"/>
        </w:rPr>
        <w:t xml:space="preserve"> </w:t>
      </w:r>
      <w:r w:rsidR="00517022">
        <w:t xml:space="preserve"> ……………..</w:t>
      </w:r>
      <w:r>
        <w:t>………………………………….………………………………………………..………………………………………</w:t>
      </w:r>
    </w:p>
    <w:p w14:paraId="3808631E" w14:textId="77777777"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p>
    <w:p w14:paraId="34CF46E6" w14:textId="77777777" w:rsidR="00164472" w:rsidRDefault="00164472">
      <w:pPr>
        <w:pStyle w:val="Tekstpodstawowy"/>
        <w:spacing w:before="9"/>
        <w:rPr>
          <w:sz w:val="19"/>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77777777" w:rsidR="00164472" w:rsidRDefault="0089538D">
      <w:pPr>
        <w:pStyle w:val="Tekstpodstawowy"/>
        <w:rPr>
          <w:rFonts w:cstheme="minorHAnsi"/>
        </w:rPr>
      </w:pPr>
      <w:r>
        <w:t>………………………………………………………………………………………………………………………………………………………………</w:t>
      </w:r>
    </w:p>
    <w:p w14:paraId="26A62D75" w14:textId="77777777" w:rsidR="00164472" w:rsidRDefault="00164472">
      <w:pPr>
        <w:pStyle w:val="Tekstpodstawowy"/>
        <w:spacing w:before="6"/>
        <w:rPr>
          <w:sz w:val="19"/>
        </w:rPr>
      </w:pPr>
    </w:p>
    <w:p w14:paraId="502ABC04" w14:textId="77777777" w:rsidR="00164472" w:rsidRDefault="0089538D">
      <w:pPr>
        <w:pStyle w:val="Tekstpodstawowy"/>
        <w:spacing w:after="360"/>
      </w:pPr>
      <w:r>
        <w:t>………………………………………………………………………………………………………………………………………………………………</w:t>
      </w:r>
    </w:p>
    <w:p w14:paraId="127BCF7B" w14:textId="77777777" w:rsidR="00164472" w:rsidRDefault="0089538D" w:rsidP="0092545C">
      <w:pPr>
        <w:pStyle w:val="Nagwek5"/>
        <w:ind w:left="0"/>
        <w:rPr>
          <w:rFonts w:cstheme="minorHAnsi"/>
        </w:rPr>
      </w:pPr>
      <w:r>
        <w:lastRenderedPageBreak/>
        <w:t>Zarejestrowany adres Partnera podmiotów występujących wspólnie</w:t>
      </w:r>
    </w:p>
    <w:p w14:paraId="32D355FC" w14:textId="77777777" w:rsidR="00164472" w:rsidRDefault="00164472">
      <w:pPr>
        <w:pStyle w:val="Tekstpodstawowy"/>
        <w:spacing w:before="8"/>
        <w:rPr>
          <w:b/>
          <w:sz w:val="19"/>
        </w:rPr>
      </w:pPr>
    </w:p>
    <w:p w14:paraId="70967624" w14:textId="77777777" w:rsidR="00164472" w:rsidRDefault="0089538D">
      <w:pPr>
        <w:pStyle w:val="Tekstpodstawowy"/>
        <w:spacing w:before="1"/>
        <w:rPr>
          <w:rFonts w:cstheme="minorHAnsi"/>
        </w:rPr>
      </w:pPr>
      <w:r>
        <w:t>ulica:</w:t>
      </w:r>
      <w:r>
        <w:rPr>
          <w:spacing w:val="-13"/>
        </w:rPr>
        <w:t xml:space="preserve"> </w:t>
      </w:r>
      <w:r>
        <w:t>………………………………………………………………………………………………</w:t>
      </w:r>
      <w:r>
        <w:rPr>
          <w:spacing w:val="-13"/>
        </w:rPr>
        <w:t xml:space="preserve"> </w:t>
      </w:r>
      <w:r>
        <w:t>nr:</w:t>
      </w:r>
      <w:r>
        <w:rPr>
          <w:spacing w:val="-13"/>
        </w:rPr>
        <w:t xml:space="preserve">  </w:t>
      </w:r>
      <w:r>
        <w:t>…………………………………………………</w:t>
      </w:r>
    </w:p>
    <w:p w14:paraId="573F3BDD" w14:textId="77777777" w:rsidR="00164472" w:rsidRDefault="00164472">
      <w:pPr>
        <w:pStyle w:val="Tekstpodstawowy"/>
        <w:spacing w:before="6"/>
        <w:rPr>
          <w:sz w:val="19"/>
        </w:rPr>
      </w:pPr>
    </w:p>
    <w:p w14:paraId="2FE85FA2" w14:textId="77777777" w:rsidR="00164472" w:rsidRDefault="0089538D">
      <w:pPr>
        <w:pStyle w:val="Tekstpodstawowy"/>
        <w:rPr>
          <w:rFonts w:cstheme="minorHAnsi"/>
        </w:rPr>
      </w:pPr>
      <w:r>
        <w:t>kod: …………………………… miejscowość:</w:t>
      </w:r>
      <w:r>
        <w:rPr>
          <w:spacing w:val="5"/>
        </w:rPr>
        <w:t xml:space="preserve"> </w:t>
      </w:r>
      <w:r>
        <w:t>……………………………………………………………………………………………………</w:t>
      </w:r>
    </w:p>
    <w:p w14:paraId="00A9953C" w14:textId="77777777" w:rsidR="00164472" w:rsidRDefault="00164472">
      <w:pPr>
        <w:pStyle w:val="Tekstpodstawowy"/>
        <w:spacing w:before="8"/>
        <w:rPr>
          <w:sz w:val="19"/>
        </w:rPr>
      </w:pPr>
    </w:p>
    <w:p w14:paraId="04CEC7F0" w14:textId="77777777" w:rsidR="00164472" w:rsidRDefault="0089538D">
      <w:pPr>
        <w:pStyle w:val="Tekstpodstawowy"/>
        <w:spacing w:before="1"/>
        <w:rPr>
          <w:rFonts w:cstheme="minorHAnsi"/>
        </w:rPr>
      </w:pPr>
      <w:r>
        <w:t>województwo:</w:t>
      </w:r>
      <w:r>
        <w:rPr>
          <w:spacing w:val="-14"/>
        </w:rPr>
        <w:t xml:space="preserve"> </w:t>
      </w:r>
      <w:r>
        <w:t>……………………………………………………………</w:t>
      </w:r>
      <w:r>
        <w:rPr>
          <w:spacing w:val="-13"/>
        </w:rPr>
        <w:t xml:space="preserve"> t</w:t>
      </w:r>
      <w:r>
        <w:t>el.: ……………………………………………………………………</w:t>
      </w:r>
    </w:p>
    <w:p w14:paraId="0BD8EAF4" w14:textId="77777777" w:rsidR="00164472" w:rsidRDefault="00164472">
      <w:pPr>
        <w:pStyle w:val="Tekstpodstawowy"/>
        <w:spacing w:before="8"/>
        <w:rPr>
          <w:sz w:val="19"/>
        </w:rPr>
      </w:pPr>
    </w:p>
    <w:p w14:paraId="1BBA4A6C" w14:textId="77777777"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p>
    <w:p w14:paraId="54C5D925" w14:textId="77777777" w:rsidR="00164472" w:rsidRPr="007F1E33" w:rsidRDefault="00164472">
      <w:pPr>
        <w:pStyle w:val="Tekstpodstawowy"/>
        <w:spacing w:before="9"/>
        <w:rPr>
          <w:sz w:val="19"/>
        </w:rPr>
      </w:pPr>
    </w:p>
    <w:p w14:paraId="28DA50EF" w14:textId="616C2AE0" w:rsidR="00164472" w:rsidRDefault="0089538D" w:rsidP="00E42AEA">
      <w:pPr>
        <w:pStyle w:val="Tekstpodstawowy"/>
        <w:spacing w:after="240"/>
        <w:rPr>
          <w:lang w:val="en-US"/>
        </w:rPr>
      </w:pPr>
      <w:r w:rsidRPr="007F1E33">
        <w:t xml:space="preserve">NIP: …………………………………………………………… </w:t>
      </w:r>
      <w:r>
        <w:rPr>
          <w:lang w:val="en-US"/>
        </w:rPr>
        <w:t>REGON: ………………………………………………………………………………</w:t>
      </w:r>
    </w:p>
    <w:p w14:paraId="5A5FAB3A" w14:textId="77777777" w:rsidR="00164472" w:rsidRDefault="0089538D" w:rsidP="00A73E6E">
      <w:pPr>
        <w:pStyle w:val="Nagwek5"/>
        <w:numPr>
          <w:ilvl w:val="0"/>
          <w:numId w:val="18"/>
        </w:numPr>
        <w:tabs>
          <w:tab w:val="clear" w:pos="0"/>
        </w:tabs>
        <w:spacing w:before="240" w:after="120"/>
        <w:ind w:left="284"/>
        <w:rPr>
          <w:rFonts w:cstheme="minorHAnsi"/>
        </w:rPr>
      </w:pPr>
      <w:r>
        <w:t>Oferujemy wykonanie zamówienia opisanego szczegółowo w Załączniku nr 9 do SWZ:</w:t>
      </w:r>
    </w:p>
    <w:p w14:paraId="51FA68DF" w14:textId="77777777" w:rsidR="00164472" w:rsidRDefault="0089538D" w:rsidP="00E42AEA">
      <w:pPr>
        <w:pStyle w:val="Nagwek5"/>
        <w:spacing w:before="37" w:line="276" w:lineRule="auto"/>
        <w:ind w:left="0" w:right="281"/>
        <w:jc w:val="both"/>
        <w:rPr>
          <w:b w:val="0"/>
          <w:color w:val="000000" w:themeColor="text1"/>
        </w:rPr>
      </w:pPr>
      <w:r>
        <w:t xml:space="preserve">4.1. </w:t>
      </w:r>
      <w:r>
        <w:rPr>
          <w:rFonts w:cstheme="minorHAnsi"/>
          <w:szCs w:val="22"/>
          <w:u w:val="single"/>
        </w:rPr>
        <w:t>Część 1 Zamówienia</w:t>
      </w:r>
      <w:r>
        <w:rPr>
          <w:rFonts w:cstheme="minorHAnsi"/>
          <w:b w:val="0"/>
          <w:szCs w:val="22"/>
        </w:rPr>
        <w:t>: Opracowanie dokumentacji projektowej dla zadania „Przebudowa ul. Tarnopolskiej i ul. Żytniej w Lwówku Śląskim działki nr 335, 349 obręb 0004 Lwówek Śląski</w:t>
      </w:r>
      <w:r>
        <w:rPr>
          <w:b w:val="0"/>
          <w:szCs w:val="22"/>
        </w:rPr>
        <w:t>”</w:t>
      </w:r>
      <w:r>
        <w:rPr>
          <w:sz w:val="18"/>
        </w:rPr>
        <w:t xml:space="preserve"> </w:t>
      </w:r>
      <w:r>
        <w:rPr>
          <w:b w:val="0"/>
        </w:rPr>
        <w:t>– za cenę brutto</w:t>
      </w:r>
      <w:r>
        <w:t xml:space="preserve"> </w:t>
      </w:r>
      <w:r>
        <w:rPr>
          <w:b w:val="0"/>
          <w:color w:val="000000" w:themeColor="text1"/>
        </w:rPr>
        <w:t>……………………………</w:t>
      </w:r>
      <w:r>
        <w:rPr>
          <w:rFonts w:ascii="Times New Roman" w:hAnsi="Times New Roman"/>
          <w:color w:val="000000" w:themeColor="text1"/>
        </w:rPr>
        <w:t xml:space="preserve"> </w:t>
      </w:r>
      <w:r>
        <w:rPr>
          <w:b w:val="0"/>
          <w:color w:val="000000" w:themeColor="text1"/>
        </w:rPr>
        <w:t xml:space="preserve">zł (słownie:………………………………………………………) </w:t>
      </w:r>
      <w:r>
        <w:rPr>
          <w:b w:val="0"/>
          <w:color w:val="000000" w:themeColor="text1"/>
          <w:spacing w:val="-4"/>
        </w:rPr>
        <w:t xml:space="preserve">przy </w:t>
      </w:r>
      <w:r>
        <w:rPr>
          <w:b w:val="0"/>
          <w:color w:val="000000" w:themeColor="text1"/>
        </w:rPr>
        <w:t>zastosowanej ………% stawce</w:t>
      </w:r>
      <w:r>
        <w:rPr>
          <w:b w:val="0"/>
          <w:color w:val="000000" w:themeColor="text1"/>
          <w:spacing w:val="2"/>
        </w:rPr>
        <w:t xml:space="preserve"> </w:t>
      </w:r>
      <w:r>
        <w:rPr>
          <w:b w:val="0"/>
          <w:color w:val="000000" w:themeColor="text1"/>
        </w:rPr>
        <w:t>VAT.</w:t>
      </w:r>
    </w:p>
    <w:p w14:paraId="0E962727" w14:textId="77777777" w:rsidR="00164472" w:rsidRDefault="0089538D" w:rsidP="00A73E6E">
      <w:pPr>
        <w:pStyle w:val="Nagwek5"/>
        <w:spacing w:before="120" w:line="360" w:lineRule="auto"/>
        <w:ind w:left="0" w:right="281"/>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76C7CD30" w14:textId="77777777">
        <w:trPr>
          <w:jc w:val="center"/>
        </w:trPr>
        <w:tc>
          <w:tcPr>
            <w:tcW w:w="742" w:type="dxa"/>
            <w:vAlign w:val="center"/>
          </w:tcPr>
          <w:p w14:paraId="3168CB7A" w14:textId="77777777" w:rsidR="00164472" w:rsidRDefault="0053446A" w:rsidP="0053446A">
            <w:pPr>
              <w:pStyle w:val="Nagwek5"/>
              <w:widowControl/>
              <w:tabs>
                <w:tab w:val="left" w:pos="953"/>
                <w:tab w:val="left" w:pos="954"/>
              </w:tabs>
              <w:spacing w:before="37"/>
              <w:ind w:left="0" w:hanging="360"/>
              <w:jc w:val="center"/>
              <w:outlineLvl w:val="4"/>
              <w:rPr>
                <w:rFonts w:cstheme="minorHAnsi"/>
              </w:rPr>
            </w:pPr>
            <w:r>
              <w:t>LP</w:t>
            </w:r>
            <w:r w:rsidR="0089538D">
              <w:t>.</w:t>
            </w:r>
          </w:p>
        </w:tc>
        <w:tc>
          <w:tcPr>
            <w:tcW w:w="4963" w:type="dxa"/>
            <w:vAlign w:val="center"/>
          </w:tcPr>
          <w:p w14:paraId="1C52C5AA"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Zakres prac projektowych – część 1 zamówienia</w:t>
            </w:r>
          </w:p>
        </w:tc>
        <w:tc>
          <w:tcPr>
            <w:tcW w:w="3543" w:type="dxa"/>
            <w:vAlign w:val="center"/>
          </w:tcPr>
          <w:p w14:paraId="2E75C308"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68B04674" w14:textId="77777777">
        <w:trPr>
          <w:jc w:val="center"/>
        </w:trPr>
        <w:tc>
          <w:tcPr>
            <w:tcW w:w="742" w:type="dxa"/>
            <w:vAlign w:val="center"/>
          </w:tcPr>
          <w:p w14:paraId="6A17AEFC" w14:textId="77777777" w:rsidR="00164472" w:rsidRDefault="0089538D" w:rsidP="0053446A">
            <w:pPr>
              <w:pStyle w:val="Nagwek5"/>
              <w:widowControl/>
              <w:tabs>
                <w:tab w:val="left" w:pos="953"/>
                <w:tab w:val="left" w:pos="954"/>
              </w:tabs>
              <w:spacing w:before="37"/>
              <w:ind w:left="0" w:right="-70" w:hanging="360"/>
              <w:jc w:val="center"/>
              <w:outlineLvl w:val="4"/>
              <w:rPr>
                <w:b w:val="0"/>
              </w:rPr>
            </w:pPr>
            <w:r>
              <w:rPr>
                <w:b w:val="0"/>
              </w:rPr>
              <w:t>1</w:t>
            </w:r>
          </w:p>
        </w:tc>
        <w:tc>
          <w:tcPr>
            <w:tcW w:w="4963" w:type="dxa"/>
            <w:vAlign w:val="center"/>
          </w:tcPr>
          <w:p w14:paraId="29A0DFD3" w14:textId="77777777" w:rsidR="00164472" w:rsidRDefault="0089538D" w:rsidP="00483A6C">
            <w:pPr>
              <w:pStyle w:val="Nagwek5"/>
              <w:widowControl/>
              <w:tabs>
                <w:tab w:val="left" w:pos="953"/>
                <w:tab w:val="left" w:pos="954"/>
              </w:tabs>
              <w:spacing w:before="37"/>
              <w:ind w:left="0" w:right="281"/>
              <w:jc w:val="both"/>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Default="0089538D">
            <w:pPr>
              <w:pStyle w:val="Nagwek5"/>
              <w:widowControl/>
              <w:tabs>
                <w:tab w:val="left" w:pos="953"/>
                <w:tab w:val="left" w:pos="954"/>
              </w:tabs>
              <w:spacing w:before="37"/>
              <w:ind w:left="0" w:right="281" w:hanging="360"/>
              <w:jc w:val="center"/>
              <w:outlineLvl w:val="4"/>
              <w:rPr>
                <w:b w:val="0"/>
              </w:rPr>
            </w:pPr>
            <w:r>
              <w:rPr>
                <w:b w:val="0"/>
              </w:rPr>
              <w:t>…………………………………….………………….</w:t>
            </w:r>
          </w:p>
        </w:tc>
      </w:tr>
      <w:tr w:rsidR="00164472" w14:paraId="27E1823F" w14:textId="77777777">
        <w:trPr>
          <w:jc w:val="center"/>
        </w:trPr>
        <w:tc>
          <w:tcPr>
            <w:tcW w:w="742" w:type="dxa"/>
            <w:vAlign w:val="center"/>
          </w:tcPr>
          <w:p w14:paraId="4D8BB631" w14:textId="77777777" w:rsidR="00164472" w:rsidRDefault="0089538D" w:rsidP="0053446A">
            <w:pPr>
              <w:pStyle w:val="Nagwek5"/>
              <w:widowControl/>
              <w:tabs>
                <w:tab w:val="left" w:pos="953"/>
                <w:tab w:val="left" w:pos="954"/>
              </w:tabs>
              <w:spacing w:before="37"/>
              <w:ind w:left="0" w:right="-70" w:hanging="360"/>
              <w:jc w:val="center"/>
              <w:outlineLvl w:val="4"/>
              <w:rPr>
                <w:b w:val="0"/>
              </w:rPr>
            </w:pPr>
            <w:r>
              <w:rPr>
                <w:b w:val="0"/>
              </w:rPr>
              <w:t>2</w:t>
            </w:r>
          </w:p>
        </w:tc>
        <w:tc>
          <w:tcPr>
            <w:tcW w:w="4963" w:type="dxa"/>
            <w:vAlign w:val="center"/>
          </w:tcPr>
          <w:p w14:paraId="03D95EC8" w14:textId="77777777" w:rsidR="00164472" w:rsidRDefault="0089538D" w:rsidP="00483A6C">
            <w:pPr>
              <w:pStyle w:val="Nagwek5"/>
              <w:widowControl/>
              <w:spacing w:before="37"/>
              <w:ind w:left="0" w:right="281"/>
              <w:outlineLvl w:val="4"/>
              <w:rPr>
                <w:b w:val="0"/>
              </w:rPr>
            </w:pPr>
            <w:r>
              <w:rPr>
                <w:b w:val="0"/>
              </w:rPr>
              <w:t>Nadzór autorski nad realizacją przedmiotu zamówienia</w:t>
            </w:r>
          </w:p>
          <w:p w14:paraId="4515BE20" w14:textId="77777777" w:rsidR="00164472" w:rsidRDefault="0089538D" w:rsidP="00483A6C">
            <w:pPr>
              <w:pStyle w:val="Nagwek5"/>
              <w:widowControl/>
              <w:tabs>
                <w:tab w:val="left" w:pos="953"/>
                <w:tab w:val="left" w:pos="954"/>
              </w:tabs>
              <w:spacing w:before="37"/>
              <w:ind w:left="0" w:right="281"/>
              <w:outlineLvl w:val="4"/>
              <w:rPr>
                <w:b w:val="0"/>
                <w:sz w:val="18"/>
                <w:szCs w:val="18"/>
              </w:rPr>
            </w:pPr>
            <w:r>
              <w:rPr>
                <w:b w:val="0"/>
                <w:sz w:val="18"/>
                <w:szCs w:val="18"/>
              </w:rPr>
              <w:t>(przy założeniu maksymalnie 3 wizyt w ramach nadzoru)</w:t>
            </w:r>
          </w:p>
        </w:tc>
        <w:tc>
          <w:tcPr>
            <w:tcW w:w="3543" w:type="dxa"/>
            <w:vAlign w:val="center"/>
          </w:tcPr>
          <w:p w14:paraId="6E2BB68D" w14:textId="77777777" w:rsidR="00164472" w:rsidRDefault="00164472">
            <w:pPr>
              <w:pStyle w:val="Nagwek5"/>
              <w:widowControl/>
              <w:tabs>
                <w:tab w:val="left" w:pos="953"/>
                <w:tab w:val="left" w:pos="954"/>
              </w:tabs>
              <w:spacing w:before="37"/>
              <w:ind w:left="0" w:right="281" w:hanging="360"/>
              <w:outlineLvl w:val="4"/>
              <w:rPr>
                <w:b w:val="0"/>
              </w:rPr>
            </w:pPr>
          </w:p>
          <w:p w14:paraId="15334047" w14:textId="092C18B6" w:rsidR="00164472" w:rsidRDefault="0089538D">
            <w:pPr>
              <w:pStyle w:val="Nagwek5"/>
              <w:widowControl/>
              <w:tabs>
                <w:tab w:val="left" w:pos="953"/>
                <w:tab w:val="left" w:pos="954"/>
              </w:tabs>
              <w:spacing w:before="37"/>
              <w:ind w:left="0" w:right="281" w:hanging="360"/>
              <w:jc w:val="center"/>
              <w:outlineLvl w:val="4"/>
              <w:rPr>
                <w:b w:val="0"/>
              </w:rPr>
            </w:pPr>
            <w:r>
              <w:rPr>
                <w:b w:val="0"/>
              </w:rPr>
              <w:t>………………………………………….………….</w:t>
            </w:r>
          </w:p>
          <w:p w14:paraId="6A35AAAC" w14:textId="77777777" w:rsidR="00164472" w:rsidRDefault="0089538D">
            <w:pPr>
              <w:pStyle w:val="Nagwek5"/>
              <w:widowControl/>
              <w:tabs>
                <w:tab w:val="left" w:pos="953"/>
                <w:tab w:val="left" w:pos="954"/>
              </w:tabs>
              <w:spacing w:before="37"/>
              <w:ind w:left="0" w:right="281" w:hanging="360"/>
              <w:jc w:val="center"/>
              <w:outlineLvl w:val="4"/>
              <w:rPr>
                <w:b w:val="0"/>
                <w:sz w:val="18"/>
                <w:szCs w:val="18"/>
              </w:rPr>
            </w:pPr>
            <w:r>
              <w:rPr>
                <w:b w:val="0"/>
                <w:sz w:val="18"/>
                <w:szCs w:val="18"/>
              </w:rPr>
              <w:t>(wartość za 3 wizyty w ramach nadzoru)</w:t>
            </w:r>
          </w:p>
        </w:tc>
      </w:tr>
      <w:tr w:rsidR="00164472" w14:paraId="2ECE45FD" w14:textId="77777777">
        <w:trPr>
          <w:jc w:val="center"/>
        </w:trPr>
        <w:tc>
          <w:tcPr>
            <w:tcW w:w="742" w:type="dxa"/>
            <w:vAlign w:val="center"/>
          </w:tcPr>
          <w:p w14:paraId="114E64BC" w14:textId="77777777" w:rsidR="00164472" w:rsidRDefault="00164472" w:rsidP="0053446A">
            <w:pPr>
              <w:pStyle w:val="Nagwek5"/>
              <w:widowControl/>
              <w:tabs>
                <w:tab w:val="left" w:pos="953"/>
                <w:tab w:val="left" w:pos="954"/>
              </w:tabs>
              <w:spacing w:before="37"/>
              <w:ind w:left="0" w:right="-70" w:hanging="360"/>
              <w:jc w:val="center"/>
              <w:outlineLvl w:val="4"/>
              <w:rPr>
                <w:b w:val="0"/>
              </w:rPr>
            </w:pPr>
          </w:p>
        </w:tc>
        <w:tc>
          <w:tcPr>
            <w:tcW w:w="4963" w:type="dxa"/>
            <w:vAlign w:val="center"/>
          </w:tcPr>
          <w:p w14:paraId="077B3C78" w14:textId="77777777" w:rsidR="00164472" w:rsidRDefault="0089538D">
            <w:pPr>
              <w:pStyle w:val="Nagwek5"/>
              <w:widowControl/>
              <w:tabs>
                <w:tab w:val="left" w:pos="953"/>
                <w:tab w:val="left" w:pos="954"/>
              </w:tabs>
              <w:spacing w:before="37"/>
              <w:ind w:left="0" w:right="281" w:hanging="360"/>
              <w:jc w:val="right"/>
              <w:outlineLvl w:val="4"/>
              <w:rPr>
                <w:rFonts w:cstheme="minorHAnsi"/>
              </w:rPr>
            </w:pPr>
            <w:r>
              <w:t>RAZEM – część 1</w:t>
            </w:r>
          </w:p>
        </w:tc>
        <w:tc>
          <w:tcPr>
            <w:tcW w:w="3543" w:type="dxa"/>
            <w:vAlign w:val="center"/>
          </w:tcPr>
          <w:p w14:paraId="1DCB759A" w14:textId="77777777" w:rsidR="00164472" w:rsidRDefault="00164472">
            <w:pPr>
              <w:pStyle w:val="Nagwek5"/>
              <w:widowControl/>
              <w:tabs>
                <w:tab w:val="left" w:pos="953"/>
                <w:tab w:val="left" w:pos="954"/>
              </w:tabs>
              <w:spacing w:before="37"/>
              <w:ind w:left="0" w:right="281" w:hanging="360"/>
              <w:jc w:val="center"/>
              <w:outlineLvl w:val="4"/>
              <w:rPr>
                <w:b w:val="0"/>
              </w:rPr>
            </w:pPr>
          </w:p>
          <w:p w14:paraId="216B5CA7" w14:textId="77777777" w:rsidR="00164472" w:rsidRDefault="0089538D">
            <w:pPr>
              <w:pStyle w:val="Nagwek5"/>
              <w:widowControl/>
              <w:tabs>
                <w:tab w:val="left" w:pos="953"/>
                <w:tab w:val="left" w:pos="954"/>
              </w:tabs>
              <w:spacing w:before="37"/>
              <w:ind w:left="0" w:right="281" w:hanging="360"/>
              <w:jc w:val="center"/>
              <w:outlineLvl w:val="4"/>
              <w:rPr>
                <w:b w:val="0"/>
              </w:rPr>
            </w:pPr>
            <w:r>
              <w:rPr>
                <w:b w:val="0"/>
              </w:rPr>
              <w:t>…………………………………………..………….</w:t>
            </w:r>
          </w:p>
        </w:tc>
      </w:tr>
    </w:tbl>
    <w:p w14:paraId="095A9C76" w14:textId="4964B2C4" w:rsidR="00164472" w:rsidRDefault="0089538D" w:rsidP="00517022">
      <w:pPr>
        <w:spacing w:before="240"/>
        <w:jc w:val="both"/>
        <w:rPr>
          <w:color w:val="000000" w:themeColor="text1"/>
        </w:rPr>
      </w:pPr>
      <w:r>
        <w:rPr>
          <w:b/>
          <w:sz w:val="20"/>
        </w:rPr>
        <w:t>4.2</w:t>
      </w:r>
      <w:r>
        <w:t xml:space="preserve">. </w:t>
      </w:r>
      <w:r w:rsidRPr="00A73E6E">
        <w:rPr>
          <w:rFonts w:cstheme="minorHAnsi"/>
          <w:b/>
          <w:sz w:val="20"/>
          <w:u w:val="single"/>
        </w:rPr>
        <w:t>Część 2 Zamówienia</w:t>
      </w:r>
      <w:r>
        <w:rPr>
          <w:rFonts w:cstheme="minorHAnsi"/>
          <w:b/>
          <w:sz w:val="20"/>
        </w:rPr>
        <w:t>:</w:t>
      </w:r>
      <w:r>
        <w:rPr>
          <w:rFonts w:cstheme="minorHAnsi"/>
          <w:sz w:val="20"/>
        </w:rPr>
        <w:t xml:space="preserve"> </w:t>
      </w:r>
      <w:r w:rsidR="00517022">
        <w:rPr>
          <w:rFonts w:cstheme="minorHAnsi"/>
          <w:bCs/>
          <w:sz w:val="20"/>
        </w:rPr>
        <w:t>O</w:t>
      </w:r>
      <w:r>
        <w:rPr>
          <w:rFonts w:cstheme="minorHAnsi"/>
          <w:bCs/>
          <w:sz w:val="20"/>
        </w:rPr>
        <w:t>pracowanie dokumentacji projektowej dla zadania „</w:t>
      </w:r>
      <w:r>
        <w:rPr>
          <w:rFonts w:cstheme="minorHAnsi"/>
          <w:sz w:val="20"/>
        </w:rPr>
        <w:t>Przebudowa ul. Obrońców Pokoju w Lwówku Śląskim działka nr 444 obręb 0002 Lwówek Śląski” -</w:t>
      </w:r>
      <w:r>
        <w:t xml:space="preserve">za cenę brutto </w:t>
      </w:r>
      <w:r>
        <w:rPr>
          <w:color w:val="000000" w:themeColor="text1"/>
        </w:rPr>
        <w:t>……………………………</w:t>
      </w:r>
      <w:r>
        <w:rPr>
          <w:rFonts w:ascii="Times New Roman" w:hAnsi="Times New Roman"/>
          <w:color w:val="000000" w:themeColor="text1"/>
        </w:rPr>
        <w:t xml:space="preserve"> </w:t>
      </w:r>
      <w:r>
        <w:rPr>
          <w:color w:val="000000" w:themeColor="text1"/>
        </w:rPr>
        <w:t xml:space="preserve">zł (słownie:………………………………………………………) </w:t>
      </w:r>
      <w:r>
        <w:rPr>
          <w:color w:val="000000" w:themeColor="text1"/>
          <w:spacing w:val="-4"/>
        </w:rPr>
        <w:t xml:space="preserve">przy </w:t>
      </w:r>
      <w:r>
        <w:rPr>
          <w:color w:val="000000" w:themeColor="text1"/>
        </w:rPr>
        <w:t>zastosowanej ………% stawce</w:t>
      </w:r>
      <w:r>
        <w:rPr>
          <w:color w:val="000000" w:themeColor="text1"/>
          <w:spacing w:val="2"/>
        </w:rPr>
        <w:t xml:space="preserve"> </w:t>
      </w:r>
      <w:r>
        <w:rPr>
          <w:color w:val="000000" w:themeColor="text1"/>
        </w:rPr>
        <w:t>VAT.</w:t>
      </w:r>
    </w:p>
    <w:p w14:paraId="7431087F" w14:textId="77777777" w:rsidR="00164472" w:rsidRDefault="0089538D" w:rsidP="00F57CCD">
      <w:pPr>
        <w:pStyle w:val="Nagwek5"/>
        <w:tabs>
          <w:tab w:val="left" w:pos="953"/>
          <w:tab w:val="left" w:pos="954"/>
        </w:tabs>
        <w:spacing w:before="120" w:line="360" w:lineRule="auto"/>
        <w:ind w:left="0" w:right="281"/>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14:paraId="6B24CDC2" w14:textId="77777777">
        <w:trPr>
          <w:jc w:val="center"/>
        </w:trPr>
        <w:tc>
          <w:tcPr>
            <w:tcW w:w="742" w:type="dxa"/>
            <w:vAlign w:val="center"/>
          </w:tcPr>
          <w:p w14:paraId="181FE1BB" w14:textId="77777777" w:rsidR="00164472" w:rsidRDefault="0089538D" w:rsidP="0053446A">
            <w:pPr>
              <w:pStyle w:val="Nagwek5"/>
              <w:widowControl/>
              <w:tabs>
                <w:tab w:val="left" w:pos="953"/>
                <w:tab w:val="left" w:pos="954"/>
              </w:tabs>
              <w:spacing w:before="37"/>
              <w:ind w:left="0" w:right="-212" w:hanging="360"/>
              <w:jc w:val="center"/>
              <w:outlineLvl w:val="4"/>
              <w:rPr>
                <w:rFonts w:cstheme="minorHAnsi"/>
              </w:rPr>
            </w:pPr>
            <w:r>
              <w:t>Lp.</w:t>
            </w:r>
          </w:p>
        </w:tc>
        <w:tc>
          <w:tcPr>
            <w:tcW w:w="4919" w:type="dxa"/>
            <w:vAlign w:val="center"/>
          </w:tcPr>
          <w:p w14:paraId="1A238480"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Zakres prac projektowych – część 2 zamówienia</w:t>
            </w:r>
          </w:p>
        </w:tc>
        <w:tc>
          <w:tcPr>
            <w:tcW w:w="3587" w:type="dxa"/>
            <w:vAlign w:val="center"/>
          </w:tcPr>
          <w:p w14:paraId="5F9ED380"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1D4BE57C" w14:textId="77777777">
        <w:trPr>
          <w:jc w:val="center"/>
        </w:trPr>
        <w:tc>
          <w:tcPr>
            <w:tcW w:w="742" w:type="dxa"/>
            <w:vAlign w:val="center"/>
          </w:tcPr>
          <w:p w14:paraId="7DF679C4" w14:textId="77777777" w:rsidR="00164472" w:rsidRDefault="0089538D" w:rsidP="0053446A">
            <w:pPr>
              <w:pStyle w:val="Nagwek5"/>
              <w:widowControl/>
              <w:tabs>
                <w:tab w:val="left" w:pos="953"/>
                <w:tab w:val="left" w:pos="954"/>
              </w:tabs>
              <w:spacing w:before="37"/>
              <w:ind w:left="0" w:right="-212" w:hanging="360"/>
              <w:jc w:val="center"/>
              <w:outlineLvl w:val="4"/>
              <w:rPr>
                <w:b w:val="0"/>
              </w:rPr>
            </w:pPr>
            <w:r>
              <w:rPr>
                <w:b w:val="0"/>
              </w:rPr>
              <w:t>1</w:t>
            </w:r>
          </w:p>
        </w:tc>
        <w:tc>
          <w:tcPr>
            <w:tcW w:w="4919" w:type="dxa"/>
            <w:vAlign w:val="center"/>
          </w:tcPr>
          <w:p w14:paraId="73AA62CA" w14:textId="77777777" w:rsidR="00164472" w:rsidRDefault="0089538D" w:rsidP="00483A6C">
            <w:pPr>
              <w:pStyle w:val="Nagwek5"/>
              <w:widowControl/>
              <w:tabs>
                <w:tab w:val="left" w:pos="953"/>
                <w:tab w:val="left" w:pos="954"/>
              </w:tabs>
              <w:spacing w:before="37"/>
              <w:ind w:left="0" w:right="281"/>
              <w:jc w:val="both"/>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Default="0089538D" w:rsidP="008A17BF">
            <w:pPr>
              <w:pStyle w:val="Nagwek5"/>
              <w:widowControl/>
              <w:tabs>
                <w:tab w:val="left" w:pos="953"/>
                <w:tab w:val="left" w:pos="954"/>
              </w:tabs>
              <w:spacing w:before="37"/>
              <w:ind w:left="0" w:right="281" w:firstLine="38"/>
              <w:jc w:val="center"/>
              <w:outlineLvl w:val="4"/>
              <w:rPr>
                <w:b w:val="0"/>
              </w:rPr>
            </w:pPr>
            <w:r>
              <w:rPr>
                <w:b w:val="0"/>
              </w:rPr>
              <w:t>………………………………………….………….</w:t>
            </w:r>
          </w:p>
        </w:tc>
      </w:tr>
      <w:tr w:rsidR="00164472" w14:paraId="4E5D9C01" w14:textId="77777777">
        <w:trPr>
          <w:jc w:val="center"/>
        </w:trPr>
        <w:tc>
          <w:tcPr>
            <w:tcW w:w="742" w:type="dxa"/>
            <w:vAlign w:val="center"/>
          </w:tcPr>
          <w:p w14:paraId="03AF9254" w14:textId="77777777" w:rsidR="00164472" w:rsidRDefault="0089538D" w:rsidP="0053446A">
            <w:pPr>
              <w:pStyle w:val="Nagwek5"/>
              <w:widowControl/>
              <w:tabs>
                <w:tab w:val="left" w:pos="953"/>
                <w:tab w:val="left" w:pos="954"/>
              </w:tabs>
              <w:spacing w:before="37"/>
              <w:ind w:left="0" w:right="-212" w:hanging="360"/>
              <w:jc w:val="center"/>
              <w:outlineLvl w:val="4"/>
              <w:rPr>
                <w:b w:val="0"/>
              </w:rPr>
            </w:pPr>
            <w:r>
              <w:rPr>
                <w:b w:val="0"/>
              </w:rPr>
              <w:t>2</w:t>
            </w:r>
          </w:p>
        </w:tc>
        <w:tc>
          <w:tcPr>
            <w:tcW w:w="4919" w:type="dxa"/>
            <w:vAlign w:val="center"/>
          </w:tcPr>
          <w:p w14:paraId="018D508C" w14:textId="77B274F2" w:rsidR="00164472" w:rsidRDefault="0089538D" w:rsidP="00483A6C">
            <w:pPr>
              <w:pStyle w:val="Nagwek5"/>
              <w:widowControl/>
              <w:tabs>
                <w:tab w:val="left" w:pos="953"/>
                <w:tab w:val="left" w:pos="954"/>
              </w:tabs>
              <w:spacing w:before="37"/>
              <w:ind w:left="0" w:right="281"/>
              <w:jc w:val="both"/>
              <w:outlineLvl w:val="4"/>
              <w:rPr>
                <w:b w:val="0"/>
              </w:rPr>
            </w:pPr>
            <w:r>
              <w:rPr>
                <w:b w:val="0"/>
              </w:rPr>
              <w:t xml:space="preserve">Nadzór autorski nad realizacją przedmiotu </w:t>
            </w:r>
            <w:r w:rsidR="00483A6C">
              <w:rPr>
                <w:b w:val="0"/>
              </w:rPr>
              <w:t>z</w:t>
            </w:r>
            <w:r>
              <w:rPr>
                <w:b w:val="0"/>
              </w:rPr>
              <w:t>amówienia</w:t>
            </w:r>
          </w:p>
          <w:p w14:paraId="2557CEE5" w14:textId="77777777" w:rsidR="00164472" w:rsidRDefault="0089538D" w:rsidP="00483A6C">
            <w:pPr>
              <w:pStyle w:val="Nagwek5"/>
              <w:widowControl/>
              <w:tabs>
                <w:tab w:val="left" w:pos="953"/>
                <w:tab w:val="left" w:pos="954"/>
              </w:tabs>
              <w:spacing w:before="37"/>
              <w:ind w:left="0" w:right="281"/>
              <w:jc w:val="both"/>
              <w:outlineLvl w:val="4"/>
              <w:rPr>
                <w:b w:val="0"/>
                <w:sz w:val="18"/>
                <w:szCs w:val="18"/>
              </w:rPr>
            </w:pPr>
            <w:r>
              <w:rPr>
                <w:b w:val="0"/>
                <w:sz w:val="18"/>
                <w:szCs w:val="18"/>
              </w:rPr>
              <w:t>(przy założeniu maksymalnie 3 wizyt w ramach nadzoru)</w:t>
            </w:r>
          </w:p>
        </w:tc>
        <w:tc>
          <w:tcPr>
            <w:tcW w:w="3587" w:type="dxa"/>
            <w:vAlign w:val="center"/>
          </w:tcPr>
          <w:p w14:paraId="34A8FE56" w14:textId="77777777" w:rsidR="00164472" w:rsidRDefault="00164472" w:rsidP="008A17BF">
            <w:pPr>
              <w:pStyle w:val="Nagwek5"/>
              <w:widowControl/>
              <w:tabs>
                <w:tab w:val="left" w:pos="953"/>
                <w:tab w:val="left" w:pos="954"/>
              </w:tabs>
              <w:spacing w:before="37"/>
              <w:ind w:left="0" w:right="281" w:firstLine="38"/>
              <w:outlineLvl w:val="4"/>
              <w:rPr>
                <w:b w:val="0"/>
              </w:rPr>
            </w:pPr>
          </w:p>
          <w:p w14:paraId="61139C3D" w14:textId="7DC29513" w:rsidR="00164472" w:rsidRDefault="008A17BF" w:rsidP="008A17BF">
            <w:pPr>
              <w:pStyle w:val="Nagwek5"/>
              <w:widowControl/>
              <w:tabs>
                <w:tab w:val="left" w:pos="953"/>
                <w:tab w:val="left" w:pos="954"/>
              </w:tabs>
              <w:spacing w:before="37"/>
              <w:ind w:left="0" w:right="281" w:firstLine="38"/>
              <w:jc w:val="center"/>
              <w:outlineLvl w:val="4"/>
              <w:rPr>
                <w:b w:val="0"/>
              </w:rPr>
            </w:pPr>
            <w:r>
              <w:rPr>
                <w:b w:val="0"/>
              </w:rPr>
              <w:t>…………………………………………………………</w:t>
            </w:r>
          </w:p>
          <w:p w14:paraId="485DB7B6" w14:textId="77777777" w:rsidR="00164472" w:rsidRDefault="0089538D" w:rsidP="008A17BF">
            <w:pPr>
              <w:pStyle w:val="Nagwek5"/>
              <w:widowControl/>
              <w:tabs>
                <w:tab w:val="left" w:pos="953"/>
                <w:tab w:val="left" w:pos="954"/>
              </w:tabs>
              <w:spacing w:before="37"/>
              <w:ind w:left="0" w:right="281" w:firstLine="38"/>
              <w:jc w:val="center"/>
              <w:outlineLvl w:val="4"/>
              <w:rPr>
                <w:b w:val="0"/>
                <w:sz w:val="18"/>
                <w:szCs w:val="18"/>
              </w:rPr>
            </w:pPr>
            <w:r>
              <w:rPr>
                <w:b w:val="0"/>
                <w:sz w:val="18"/>
                <w:szCs w:val="18"/>
              </w:rPr>
              <w:t>(wartość za 3 wizyty w ramach nadzoru)</w:t>
            </w:r>
          </w:p>
        </w:tc>
      </w:tr>
      <w:tr w:rsidR="00164472" w14:paraId="13346868" w14:textId="77777777">
        <w:trPr>
          <w:jc w:val="center"/>
        </w:trPr>
        <w:tc>
          <w:tcPr>
            <w:tcW w:w="742" w:type="dxa"/>
            <w:vAlign w:val="center"/>
          </w:tcPr>
          <w:p w14:paraId="7836B8DD" w14:textId="77777777" w:rsidR="00164472" w:rsidRDefault="00164472">
            <w:pPr>
              <w:pStyle w:val="Nagwek5"/>
              <w:widowControl/>
              <w:tabs>
                <w:tab w:val="left" w:pos="953"/>
                <w:tab w:val="left" w:pos="954"/>
              </w:tabs>
              <w:spacing w:before="37"/>
              <w:ind w:left="0" w:right="281" w:hanging="360"/>
              <w:jc w:val="center"/>
              <w:outlineLvl w:val="4"/>
              <w:rPr>
                <w:b w:val="0"/>
              </w:rPr>
            </w:pPr>
          </w:p>
        </w:tc>
        <w:tc>
          <w:tcPr>
            <w:tcW w:w="4919" w:type="dxa"/>
            <w:vAlign w:val="center"/>
          </w:tcPr>
          <w:p w14:paraId="665EE2B4" w14:textId="77777777" w:rsidR="00164472" w:rsidRDefault="0089538D">
            <w:pPr>
              <w:pStyle w:val="Nagwek5"/>
              <w:widowControl/>
              <w:tabs>
                <w:tab w:val="left" w:pos="953"/>
                <w:tab w:val="left" w:pos="954"/>
              </w:tabs>
              <w:spacing w:before="37"/>
              <w:ind w:left="0" w:right="281" w:hanging="360"/>
              <w:jc w:val="right"/>
              <w:outlineLvl w:val="4"/>
              <w:rPr>
                <w:rFonts w:cstheme="minorHAnsi"/>
              </w:rPr>
            </w:pPr>
            <w:r>
              <w:t>RAZEM – część 2</w:t>
            </w:r>
          </w:p>
        </w:tc>
        <w:tc>
          <w:tcPr>
            <w:tcW w:w="3587" w:type="dxa"/>
            <w:vAlign w:val="center"/>
          </w:tcPr>
          <w:p w14:paraId="2CDDE4D4" w14:textId="77777777" w:rsidR="008A17BF" w:rsidRDefault="008A17BF" w:rsidP="008A17BF">
            <w:pPr>
              <w:pStyle w:val="Nagwek5"/>
              <w:widowControl/>
              <w:tabs>
                <w:tab w:val="left" w:pos="953"/>
                <w:tab w:val="left" w:pos="954"/>
              </w:tabs>
              <w:spacing w:before="37"/>
              <w:ind w:left="0" w:right="281" w:firstLine="38"/>
              <w:jc w:val="center"/>
              <w:outlineLvl w:val="4"/>
              <w:rPr>
                <w:b w:val="0"/>
              </w:rPr>
            </w:pPr>
          </w:p>
          <w:p w14:paraId="72070AC0" w14:textId="77777777" w:rsidR="00164472" w:rsidRDefault="0089538D" w:rsidP="008A17BF">
            <w:pPr>
              <w:pStyle w:val="Nagwek5"/>
              <w:widowControl/>
              <w:tabs>
                <w:tab w:val="left" w:pos="953"/>
                <w:tab w:val="left" w:pos="954"/>
              </w:tabs>
              <w:spacing w:before="37"/>
              <w:ind w:left="0" w:right="281" w:firstLine="38"/>
              <w:jc w:val="center"/>
              <w:outlineLvl w:val="4"/>
              <w:rPr>
                <w:b w:val="0"/>
              </w:rPr>
            </w:pPr>
            <w:r>
              <w:rPr>
                <w:b w:val="0"/>
              </w:rPr>
              <w:t>……………………………………..…………….</w:t>
            </w:r>
          </w:p>
        </w:tc>
      </w:tr>
    </w:tbl>
    <w:p w14:paraId="2F35890B" w14:textId="77777777" w:rsidR="00E42AEA" w:rsidRDefault="00E42AEA">
      <w:pPr>
        <w:pStyle w:val="Nagwek5"/>
        <w:tabs>
          <w:tab w:val="left" w:pos="953"/>
          <w:tab w:val="left" w:pos="954"/>
        </w:tabs>
        <w:spacing w:before="37"/>
        <w:ind w:left="0" w:right="281" w:hanging="360"/>
        <w:jc w:val="both"/>
        <w:rPr>
          <w:b w:val="0"/>
          <w:sz w:val="16"/>
          <w:szCs w:val="16"/>
        </w:rPr>
      </w:pPr>
    </w:p>
    <w:p w14:paraId="036EAAAC" w14:textId="77777777" w:rsidR="00164472" w:rsidRDefault="0089538D" w:rsidP="00E42AEA">
      <w:pPr>
        <w:pStyle w:val="Nagwek5"/>
        <w:spacing w:before="37" w:line="276" w:lineRule="auto"/>
        <w:ind w:left="0" w:right="281"/>
        <w:jc w:val="both"/>
        <w:rPr>
          <w:b w:val="0"/>
          <w:color w:val="000000" w:themeColor="text1"/>
        </w:rPr>
      </w:pPr>
      <w:r>
        <w:t xml:space="preserve">4.3. </w:t>
      </w:r>
      <w:r>
        <w:rPr>
          <w:u w:val="single"/>
        </w:rPr>
        <w:t>Część 3 Zamówienia</w:t>
      </w:r>
      <w:r>
        <w:t xml:space="preserve"> – </w:t>
      </w:r>
      <w:r>
        <w:rPr>
          <w:rFonts w:cstheme="minorHAnsi"/>
          <w:b w:val="0"/>
        </w:rPr>
        <w:t>Opracowanie dokumentacji projektowej dla zadania „Przebudowa ul. Budowlanych w Lwówku Śląskim działka nr 66/6 obręb 0003 Lwówek Śląski”</w:t>
      </w:r>
      <w:r>
        <w:t xml:space="preserve"> </w:t>
      </w:r>
      <w:r>
        <w:rPr>
          <w:b w:val="0"/>
        </w:rPr>
        <w:t>– za cenę brutto</w:t>
      </w:r>
      <w:r>
        <w:t xml:space="preserve"> </w:t>
      </w:r>
      <w:r>
        <w:rPr>
          <w:b w:val="0"/>
          <w:color w:val="000000" w:themeColor="text1"/>
        </w:rPr>
        <w:t>……………………………</w:t>
      </w:r>
      <w:r>
        <w:rPr>
          <w:rFonts w:ascii="Times New Roman" w:hAnsi="Times New Roman"/>
          <w:color w:val="000000" w:themeColor="text1"/>
        </w:rPr>
        <w:t xml:space="preserve"> </w:t>
      </w:r>
      <w:r>
        <w:rPr>
          <w:b w:val="0"/>
          <w:color w:val="000000" w:themeColor="text1"/>
        </w:rPr>
        <w:t xml:space="preserve">zł (słownie:………………………………………………………) </w:t>
      </w:r>
      <w:r>
        <w:rPr>
          <w:b w:val="0"/>
          <w:color w:val="000000" w:themeColor="text1"/>
          <w:spacing w:val="-4"/>
        </w:rPr>
        <w:t xml:space="preserve">przy </w:t>
      </w:r>
      <w:r>
        <w:rPr>
          <w:b w:val="0"/>
          <w:color w:val="000000" w:themeColor="text1"/>
        </w:rPr>
        <w:t>zastosowanej ………% stawce</w:t>
      </w:r>
      <w:r>
        <w:rPr>
          <w:b w:val="0"/>
          <w:color w:val="000000" w:themeColor="text1"/>
          <w:spacing w:val="2"/>
        </w:rPr>
        <w:t xml:space="preserve"> </w:t>
      </w:r>
      <w:r>
        <w:rPr>
          <w:b w:val="0"/>
          <w:color w:val="000000" w:themeColor="text1"/>
        </w:rPr>
        <w:t>VAT.</w:t>
      </w:r>
    </w:p>
    <w:p w14:paraId="47962E79" w14:textId="77777777" w:rsidR="00164472" w:rsidRDefault="0089538D" w:rsidP="00F57CCD">
      <w:pPr>
        <w:pStyle w:val="Nagwek5"/>
        <w:spacing w:before="120" w:line="276" w:lineRule="auto"/>
        <w:ind w:left="0" w:right="-6"/>
        <w:jc w:val="both"/>
        <w:rPr>
          <w:b w:val="0"/>
        </w:rPr>
      </w:pPr>
      <w:r>
        <w:rPr>
          <w:b w:val="0"/>
        </w:rPr>
        <w:lastRenderedPageBreak/>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14:paraId="64C3CE1D" w14:textId="77777777">
        <w:trPr>
          <w:jc w:val="center"/>
        </w:trPr>
        <w:tc>
          <w:tcPr>
            <w:tcW w:w="742" w:type="dxa"/>
            <w:vAlign w:val="center"/>
          </w:tcPr>
          <w:p w14:paraId="6781B551" w14:textId="77777777" w:rsidR="00164472" w:rsidRDefault="0089538D" w:rsidP="0053446A">
            <w:pPr>
              <w:pStyle w:val="Nagwek5"/>
              <w:widowControl/>
              <w:tabs>
                <w:tab w:val="left" w:pos="953"/>
                <w:tab w:val="left" w:pos="954"/>
              </w:tabs>
              <w:spacing w:before="37"/>
              <w:ind w:left="0" w:right="-70" w:hanging="360"/>
              <w:jc w:val="center"/>
              <w:outlineLvl w:val="4"/>
              <w:rPr>
                <w:rFonts w:cstheme="minorHAnsi"/>
              </w:rPr>
            </w:pPr>
            <w:r>
              <w:t>Lp.</w:t>
            </w:r>
          </w:p>
        </w:tc>
        <w:tc>
          <w:tcPr>
            <w:tcW w:w="4956" w:type="dxa"/>
            <w:vAlign w:val="center"/>
          </w:tcPr>
          <w:p w14:paraId="7615CAB3"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Zakres prac projektowych – część 3 zamówienia</w:t>
            </w:r>
          </w:p>
        </w:tc>
        <w:tc>
          <w:tcPr>
            <w:tcW w:w="3550" w:type="dxa"/>
            <w:vAlign w:val="center"/>
          </w:tcPr>
          <w:p w14:paraId="3D0E32E8"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37527687" w14:textId="77777777">
        <w:trPr>
          <w:jc w:val="center"/>
        </w:trPr>
        <w:tc>
          <w:tcPr>
            <w:tcW w:w="742" w:type="dxa"/>
            <w:vAlign w:val="center"/>
          </w:tcPr>
          <w:p w14:paraId="46C71496" w14:textId="77777777" w:rsidR="00164472" w:rsidRDefault="0089538D" w:rsidP="0053446A">
            <w:pPr>
              <w:pStyle w:val="Nagwek5"/>
              <w:widowControl/>
              <w:tabs>
                <w:tab w:val="left" w:pos="953"/>
                <w:tab w:val="left" w:pos="954"/>
              </w:tabs>
              <w:spacing w:before="37"/>
              <w:ind w:left="0" w:right="-212" w:hanging="360"/>
              <w:jc w:val="center"/>
              <w:outlineLvl w:val="4"/>
              <w:rPr>
                <w:b w:val="0"/>
              </w:rPr>
            </w:pPr>
            <w:r>
              <w:rPr>
                <w:b w:val="0"/>
              </w:rPr>
              <w:t>1</w:t>
            </w:r>
          </w:p>
        </w:tc>
        <w:tc>
          <w:tcPr>
            <w:tcW w:w="4956" w:type="dxa"/>
            <w:vAlign w:val="center"/>
          </w:tcPr>
          <w:p w14:paraId="5E6DA777" w14:textId="77777777" w:rsidR="00164472" w:rsidRDefault="0089538D" w:rsidP="00483A6C">
            <w:pPr>
              <w:pStyle w:val="Nagwek5"/>
              <w:widowControl/>
              <w:tabs>
                <w:tab w:val="left" w:pos="953"/>
                <w:tab w:val="left" w:pos="954"/>
              </w:tabs>
              <w:spacing w:before="0"/>
              <w:ind w:left="0" w:right="281"/>
              <w:jc w:val="both"/>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Default="0089538D" w:rsidP="008A17BF">
            <w:pPr>
              <w:pStyle w:val="Nagwek5"/>
              <w:widowControl/>
              <w:spacing w:before="0"/>
              <w:ind w:left="0" w:right="281" w:firstLine="1"/>
              <w:jc w:val="center"/>
              <w:outlineLvl w:val="4"/>
              <w:rPr>
                <w:b w:val="0"/>
              </w:rPr>
            </w:pPr>
            <w:r>
              <w:rPr>
                <w:b w:val="0"/>
              </w:rPr>
              <w:t>………………………………………..……………….</w:t>
            </w:r>
          </w:p>
        </w:tc>
      </w:tr>
      <w:tr w:rsidR="00164472" w14:paraId="79D85CBC" w14:textId="77777777">
        <w:trPr>
          <w:jc w:val="center"/>
        </w:trPr>
        <w:tc>
          <w:tcPr>
            <w:tcW w:w="742" w:type="dxa"/>
            <w:vAlign w:val="center"/>
          </w:tcPr>
          <w:p w14:paraId="7199E637" w14:textId="77777777" w:rsidR="00164472" w:rsidRDefault="0089538D" w:rsidP="0053446A">
            <w:pPr>
              <w:pStyle w:val="Nagwek5"/>
              <w:widowControl/>
              <w:tabs>
                <w:tab w:val="left" w:pos="953"/>
                <w:tab w:val="left" w:pos="954"/>
              </w:tabs>
              <w:spacing w:before="37"/>
              <w:ind w:left="0" w:right="-212" w:hanging="360"/>
              <w:jc w:val="center"/>
              <w:outlineLvl w:val="4"/>
              <w:rPr>
                <w:b w:val="0"/>
              </w:rPr>
            </w:pPr>
            <w:r>
              <w:rPr>
                <w:b w:val="0"/>
              </w:rPr>
              <w:t>2</w:t>
            </w:r>
          </w:p>
        </w:tc>
        <w:tc>
          <w:tcPr>
            <w:tcW w:w="4956" w:type="dxa"/>
            <w:vAlign w:val="center"/>
          </w:tcPr>
          <w:p w14:paraId="3821CFA1" w14:textId="77777777" w:rsidR="00164472" w:rsidRDefault="0089538D" w:rsidP="00483A6C">
            <w:pPr>
              <w:pStyle w:val="Nagwek5"/>
              <w:widowControl/>
              <w:tabs>
                <w:tab w:val="left" w:pos="953"/>
                <w:tab w:val="left" w:pos="954"/>
              </w:tabs>
              <w:spacing w:before="0"/>
              <w:ind w:left="0" w:right="281"/>
              <w:jc w:val="both"/>
              <w:outlineLvl w:val="4"/>
              <w:rPr>
                <w:b w:val="0"/>
              </w:rPr>
            </w:pPr>
            <w:r>
              <w:rPr>
                <w:b w:val="0"/>
              </w:rPr>
              <w:t>Nadzór autorski nad realizacją przedmiotu zamówienia</w:t>
            </w:r>
          </w:p>
          <w:p w14:paraId="042732E0" w14:textId="77777777" w:rsidR="00164472" w:rsidRDefault="0089538D" w:rsidP="00483A6C">
            <w:pPr>
              <w:pStyle w:val="Nagwek5"/>
              <w:widowControl/>
              <w:tabs>
                <w:tab w:val="left" w:pos="953"/>
                <w:tab w:val="left" w:pos="954"/>
              </w:tabs>
              <w:spacing w:before="0"/>
              <w:ind w:left="0" w:right="281"/>
              <w:jc w:val="both"/>
              <w:outlineLvl w:val="4"/>
              <w:rPr>
                <w:b w:val="0"/>
                <w:sz w:val="18"/>
                <w:szCs w:val="18"/>
              </w:rPr>
            </w:pPr>
            <w:r>
              <w:rPr>
                <w:b w:val="0"/>
                <w:sz w:val="18"/>
                <w:szCs w:val="18"/>
              </w:rPr>
              <w:t>(przy założeniu maksymalnie 3 wizyt w ramach nadzoru)</w:t>
            </w:r>
          </w:p>
        </w:tc>
        <w:tc>
          <w:tcPr>
            <w:tcW w:w="3550" w:type="dxa"/>
            <w:vAlign w:val="center"/>
          </w:tcPr>
          <w:p w14:paraId="6ED7779D" w14:textId="77777777" w:rsidR="00164472" w:rsidRDefault="00164472" w:rsidP="008A17BF">
            <w:pPr>
              <w:pStyle w:val="Nagwek5"/>
              <w:widowControl/>
              <w:spacing w:before="0"/>
              <w:ind w:left="0" w:right="281" w:firstLine="1"/>
              <w:outlineLvl w:val="4"/>
              <w:rPr>
                <w:b w:val="0"/>
              </w:rPr>
            </w:pPr>
          </w:p>
          <w:p w14:paraId="46A5ED52" w14:textId="77777777" w:rsidR="00164472" w:rsidRDefault="0089538D" w:rsidP="008A17BF">
            <w:pPr>
              <w:pStyle w:val="Nagwek5"/>
              <w:widowControl/>
              <w:spacing w:before="0"/>
              <w:ind w:left="0" w:right="281" w:firstLine="1"/>
              <w:jc w:val="center"/>
              <w:outlineLvl w:val="4"/>
              <w:rPr>
                <w:b w:val="0"/>
              </w:rPr>
            </w:pPr>
            <w:r>
              <w:rPr>
                <w:b w:val="0"/>
              </w:rPr>
              <w:t>……………………………..……………………….</w:t>
            </w:r>
          </w:p>
          <w:p w14:paraId="668E3D73" w14:textId="77777777" w:rsidR="00164472" w:rsidRDefault="0089538D" w:rsidP="008A17BF">
            <w:pPr>
              <w:pStyle w:val="Nagwek5"/>
              <w:widowControl/>
              <w:spacing w:before="0"/>
              <w:ind w:left="0" w:right="281" w:firstLine="1"/>
              <w:jc w:val="center"/>
              <w:outlineLvl w:val="4"/>
              <w:rPr>
                <w:b w:val="0"/>
                <w:sz w:val="18"/>
                <w:szCs w:val="18"/>
              </w:rPr>
            </w:pPr>
            <w:r>
              <w:rPr>
                <w:b w:val="0"/>
                <w:sz w:val="18"/>
                <w:szCs w:val="18"/>
              </w:rPr>
              <w:t>(wartość za 3 wizyty w ramach nadzoru)</w:t>
            </w:r>
          </w:p>
        </w:tc>
      </w:tr>
      <w:tr w:rsidR="00164472" w14:paraId="44C96F8F" w14:textId="77777777">
        <w:trPr>
          <w:jc w:val="center"/>
        </w:trPr>
        <w:tc>
          <w:tcPr>
            <w:tcW w:w="742" w:type="dxa"/>
            <w:vAlign w:val="center"/>
          </w:tcPr>
          <w:p w14:paraId="7C6A9114" w14:textId="77777777" w:rsidR="00164472" w:rsidRDefault="00164472" w:rsidP="0053446A">
            <w:pPr>
              <w:pStyle w:val="Nagwek5"/>
              <w:widowControl/>
              <w:tabs>
                <w:tab w:val="left" w:pos="953"/>
                <w:tab w:val="left" w:pos="954"/>
              </w:tabs>
              <w:spacing w:before="37"/>
              <w:ind w:left="0" w:right="-212" w:hanging="360"/>
              <w:jc w:val="center"/>
              <w:outlineLvl w:val="4"/>
              <w:rPr>
                <w:b w:val="0"/>
              </w:rPr>
            </w:pPr>
          </w:p>
        </w:tc>
        <w:tc>
          <w:tcPr>
            <w:tcW w:w="4956" w:type="dxa"/>
            <w:vAlign w:val="center"/>
          </w:tcPr>
          <w:p w14:paraId="1F4CA4FA" w14:textId="77777777" w:rsidR="00164472" w:rsidRDefault="0089538D" w:rsidP="00483A6C">
            <w:pPr>
              <w:pStyle w:val="Nagwek5"/>
              <w:widowControl/>
              <w:tabs>
                <w:tab w:val="left" w:pos="953"/>
                <w:tab w:val="left" w:pos="954"/>
              </w:tabs>
              <w:spacing w:before="0"/>
              <w:ind w:left="0" w:right="281" w:hanging="360"/>
              <w:jc w:val="right"/>
              <w:outlineLvl w:val="4"/>
              <w:rPr>
                <w:rFonts w:cstheme="minorHAnsi"/>
              </w:rPr>
            </w:pPr>
            <w:r>
              <w:t>RAZEM – część 3</w:t>
            </w:r>
          </w:p>
        </w:tc>
        <w:tc>
          <w:tcPr>
            <w:tcW w:w="3550" w:type="dxa"/>
            <w:vAlign w:val="center"/>
          </w:tcPr>
          <w:p w14:paraId="5A61D646" w14:textId="77777777" w:rsidR="00164472" w:rsidRDefault="00164472" w:rsidP="00483A6C">
            <w:pPr>
              <w:pStyle w:val="Nagwek5"/>
              <w:widowControl/>
              <w:tabs>
                <w:tab w:val="left" w:pos="953"/>
                <w:tab w:val="left" w:pos="954"/>
              </w:tabs>
              <w:spacing w:before="0"/>
              <w:ind w:left="0" w:right="281" w:hanging="360"/>
              <w:jc w:val="center"/>
              <w:outlineLvl w:val="4"/>
              <w:rPr>
                <w:b w:val="0"/>
              </w:rPr>
            </w:pPr>
          </w:p>
          <w:p w14:paraId="766611E5" w14:textId="77777777" w:rsidR="00164472" w:rsidRDefault="0089538D" w:rsidP="00483A6C">
            <w:pPr>
              <w:pStyle w:val="Nagwek5"/>
              <w:widowControl/>
              <w:tabs>
                <w:tab w:val="left" w:pos="953"/>
                <w:tab w:val="left" w:pos="954"/>
              </w:tabs>
              <w:spacing w:before="0"/>
              <w:ind w:left="0" w:right="281" w:hanging="360"/>
              <w:jc w:val="center"/>
              <w:outlineLvl w:val="4"/>
              <w:rPr>
                <w:b w:val="0"/>
              </w:rPr>
            </w:pPr>
            <w:r>
              <w:rPr>
                <w:b w:val="0"/>
              </w:rPr>
              <w:t>……………………………………………………….</w:t>
            </w:r>
          </w:p>
        </w:tc>
      </w:tr>
    </w:tbl>
    <w:p w14:paraId="30245E6B" w14:textId="5574979E" w:rsidR="00164472" w:rsidRPr="00517022" w:rsidRDefault="00517022" w:rsidP="00F57CCD">
      <w:pPr>
        <w:spacing w:before="240" w:after="120"/>
        <w:rPr>
          <w:color w:val="000000" w:themeColor="text1"/>
        </w:rPr>
      </w:pPr>
      <w:r w:rsidRPr="00517022">
        <w:rPr>
          <w:b/>
          <w:sz w:val="20"/>
          <w:szCs w:val="20"/>
        </w:rPr>
        <w:t>4.4</w:t>
      </w:r>
      <w:r w:rsidRPr="00517022">
        <w:rPr>
          <w:b/>
          <w:sz w:val="20"/>
          <w:szCs w:val="20"/>
          <w:u w:val="single"/>
        </w:rPr>
        <w:t>. Cz</w:t>
      </w:r>
      <w:r>
        <w:rPr>
          <w:b/>
          <w:sz w:val="20"/>
          <w:szCs w:val="20"/>
          <w:u w:val="single"/>
        </w:rPr>
        <w:t>ęść 4</w:t>
      </w:r>
      <w:r w:rsidR="0089538D" w:rsidRPr="00517022">
        <w:rPr>
          <w:b/>
          <w:sz w:val="20"/>
          <w:szCs w:val="20"/>
          <w:u w:val="single"/>
        </w:rPr>
        <w:t xml:space="preserve"> Zamówienia</w:t>
      </w:r>
      <w:r w:rsidR="0089538D" w:rsidRPr="00517022">
        <w:rPr>
          <w:sz w:val="20"/>
          <w:szCs w:val="20"/>
        </w:rPr>
        <w:t xml:space="preserve"> – Opracowanie dokumentacji projektowej dla zadania </w:t>
      </w:r>
      <w:r w:rsidR="0089538D" w:rsidRPr="00517022">
        <w:rPr>
          <w:rFonts w:cstheme="minorHAnsi"/>
          <w:bCs/>
          <w:sz w:val="20"/>
          <w:szCs w:val="20"/>
        </w:rPr>
        <w:t>„</w:t>
      </w:r>
      <w:r w:rsidR="0089538D" w:rsidRPr="00517022">
        <w:rPr>
          <w:rFonts w:cstheme="minorHAnsi"/>
          <w:sz w:val="20"/>
          <w:szCs w:val="20"/>
        </w:rPr>
        <w:t xml:space="preserve">Przebudowa drogi dojazdowej do gruntów rolnych działka nr 92/1 obręb 0011 Mojesz” </w:t>
      </w:r>
      <w:r w:rsidR="0089538D">
        <w:t xml:space="preserve">za cenę brutto </w:t>
      </w:r>
      <w:r w:rsidR="0089538D" w:rsidRPr="00517022">
        <w:rPr>
          <w:color w:val="000000" w:themeColor="text1"/>
        </w:rPr>
        <w:t>……………………………</w:t>
      </w:r>
      <w:r w:rsidR="0089538D" w:rsidRPr="00517022">
        <w:rPr>
          <w:rFonts w:ascii="Times New Roman" w:hAnsi="Times New Roman"/>
          <w:color w:val="000000" w:themeColor="text1"/>
        </w:rPr>
        <w:t xml:space="preserve"> </w:t>
      </w:r>
      <w:r w:rsidR="0089538D" w:rsidRPr="00517022">
        <w:rPr>
          <w:color w:val="000000" w:themeColor="text1"/>
        </w:rPr>
        <w:t xml:space="preserve">zł (słownie:………………………………………………………) </w:t>
      </w:r>
      <w:r w:rsidR="0089538D" w:rsidRPr="00517022">
        <w:rPr>
          <w:color w:val="000000" w:themeColor="text1"/>
          <w:spacing w:val="-4"/>
        </w:rPr>
        <w:t xml:space="preserve">przy </w:t>
      </w:r>
      <w:r w:rsidR="0089538D" w:rsidRPr="00517022">
        <w:rPr>
          <w:color w:val="000000" w:themeColor="text1"/>
        </w:rPr>
        <w:t>zastosowanej ………% stawce</w:t>
      </w:r>
      <w:r w:rsidR="0089538D" w:rsidRPr="00517022">
        <w:rPr>
          <w:color w:val="000000" w:themeColor="text1"/>
          <w:spacing w:val="2"/>
        </w:rPr>
        <w:t xml:space="preserve"> </w:t>
      </w:r>
      <w:r w:rsidR="0089538D" w:rsidRPr="00517022">
        <w:rPr>
          <w:color w:val="000000" w:themeColor="text1"/>
        </w:rPr>
        <w:t>VAT.</w:t>
      </w:r>
    </w:p>
    <w:p w14:paraId="7E470D34" w14:textId="77777777" w:rsidR="00164472" w:rsidRDefault="0089538D" w:rsidP="00F57CCD">
      <w:pPr>
        <w:pStyle w:val="Nagwek5"/>
        <w:spacing w:before="37" w:line="360" w:lineRule="auto"/>
        <w:ind w:left="0" w:right="-6"/>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14:paraId="38D2F335" w14:textId="77777777">
        <w:trPr>
          <w:jc w:val="center"/>
        </w:trPr>
        <w:tc>
          <w:tcPr>
            <w:tcW w:w="742" w:type="dxa"/>
            <w:vAlign w:val="center"/>
          </w:tcPr>
          <w:p w14:paraId="06D27809" w14:textId="77777777" w:rsidR="00164472" w:rsidRDefault="0089538D" w:rsidP="0053446A">
            <w:pPr>
              <w:pStyle w:val="Nagwek5"/>
              <w:widowControl/>
              <w:tabs>
                <w:tab w:val="left" w:pos="953"/>
                <w:tab w:val="left" w:pos="954"/>
              </w:tabs>
              <w:spacing w:before="37"/>
              <w:ind w:left="0" w:right="-70" w:hanging="360"/>
              <w:jc w:val="center"/>
              <w:outlineLvl w:val="4"/>
              <w:rPr>
                <w:rFonts w:cstheme="minorHAnsi"/>
              </w:rPr>
            </w:pPr>
            <w:r>
              <w:t>Lp.</w:t>
            </w:r>
          </w:p>
        </w:tc>
        <w:tc>
          <w:tcPr>
            <w:tcW w:w="4956" w:type="dxa"/>
            <w:vAlign w:val="center"/>
          </w:tcPr>
          <w:p w14:paraId="5353935C" w14:textId="296C70B0" w:rsidR="00164472" w:rsidRDefault="0089538D" w:rsidP="00517022">
            <w:pPr>
              <w:pStyle w:val="Nagwek5"/>
              <w:widowControl/>
              <w:tabs>
                <w:tab w:val="left" w:pos="953"/>
                <w:tab w:val="left" w:pos="954"/>
              </w:tabs>
              <w:spacing w:before="37"/>
              <w:ind w:left="0" w:right="281" w:hanging="360"/>
              <w:jc w:val="center"/>
              <w:outlineLvl w:val="4"/>
              <w:rPr>
                <w:rFonts w:cstheme="minorHAnsi"/>
              </w:rPr>
            </w:pPr>
            <w:r>
              <w:t xml:space="preserve">Zakres prac projektowych – część </w:t>
            </w:r>
            <w:r w:rsidR="00483A6C">
              <w:t>4</w:t>
            </w:r>
            <w:r>
              <w:t xml:space="preserve"> zamówienia</w:t>
            </w:r>
          </w:p>
        </w:tc>
        <w:tc>
          <w:tcPr>
            <w:tcW w:w="3550" w:type="dxa"/>
            <w:vAlign w:val="center"/>
          </w:tcPr>
          <w:p w14:paraId="48492310"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05462B11" w14:textId="77777777">
        <w:trPr>
          <w:jc w:val="center"/>
        </w:trPr>
        <w:tc>
          <w:tcPr>
            <w:tcW w:w="742" w:type="dxa"/>
            <w:vAlign w:val="center"/>
          </w:tcPr>
          <w:p w14:paraId="0FC8FC4B" w14:textId="77777777" w:rsidR="00164472" w:rsidRDefault="0089538D" w:rsidP="00E42AEA">
            <w:pPr>
              <w:pStyle w:val="Nagwek5"/>
              <w:widowControl/>
              <w:tabs>
                <w:tab w:val="left" w:pos="953"/>
                <w:tab w:val="left" w:pos="954"/>
              </w:tabs>
              <w:spacing w:before="0"/>
              <w:ind w:left="0" w:right="-70" w:hanging="360"/>
              <w:jc w:val="center"/>
              <w:outlineLvl w:val="4"/>
              <w:rPr>
                <w:b w:val="0"/>
              </w:rPr>
            </w:pPr>
            <w:r>
              <w:rPr>
                <w:b w:val="0"/>
              </w:rPr>
              <w:t>1</w:t>
            </w:r>
          </w:p>
        </w:tc>
        <w:tc>
          <w:tcPr>
            <w:tcW w:w="4956" w:type="dxa"/>
            <w:vAlign w:val="center"/>
          </w:tcPr>
          <w:p w14:paraId="2C837A07" w14:textId="77777777" w:rsidR="00164472" w:rsidRDefault="0089538D" w:rsidP="00E42AEA">
            <w:pPr>
              <w:pStyle w:val="Nagwek5"/>
              <w:widowControl/>
              <w:tabs>
                <w:tab w:val="left" w:pos="953"/>
                <w:tab w:val="left" w:pos="954"/>
              </w:tabs>
              <w:spacing w:before="0"/>
              <w:ind w:left="0" w:right="281"/>
              <w:jc w:val="both"/>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Default="0089538D" w:rsidP="004511DE">
            <w:pPr>
              <w:pStyle w:val="Nagwek5"/>
              <w:widowControl/>
              <w:tabs>
                <w:tab w:val="left" w:pos="953"/>
                <w:tab w:val="left" w:pos="954"/>
              </w:tabs>
              <w:spacing w:before="0"/>
              <w:ind w:left="0" w:right="281" w:firstLine="1"/>
              <w:jc w:val="center"/>
              <w:outlineLvl w:val="4"/>
              <w:rPr>
                <w:b w:val="0"/>
              </w:rPr>
            </w:pPr>
            <w:r>
              <w:rPr>
                <w:b w:val="0"/>
              </w:rPr>
              <w:t>…………………………………………………….</w:t>
            </w:r>
          </w:p>
        </w:tc>
      </w:tr>
      <w:tr w:rsidR="00164472" w14:paraId="7FFACC66" w14:textId="77777777">
        <w:trPr>
          <w:jc w:val="center"/>
        </w:trPr>
        <w:tc>
          <w:tcPr>
            <w:tcW w:w="742" w:type="dxa"/>
            <w:vAlign w:val="center"/>
          </w:tcPr>
          <w:p w14:paraId="6FEEEBE9" w14:textId="77777777" w:rsidR="00164472" w:rsidRDefault="0089538D" w:rsidP="00E42AEA">
            <w:pPr>
              <w:pStyle w:val="Nagwek5"/>
              <w:widowControl/>
              <w:tabs>
                <w:tab w:val="left" w:pos="953"/>
                <w:tab w:val="left" w:pos="954"/>
              </w:tabs>
              <w:spacing w:before="0"/>
              <w:ind w:left="0" w:right="-70" w:hanging="360"/>
              <w:jc w:val="center"/>
              <w:outlineLvl w:val="4"/>
              <w:rPr>
                <w:b w:val="0"/>
              </w:rPr>
            </w:pPr>
            <w:r>
              <w:rPr>
                <w:b w:val="0"/>
              </w:rPr>
              <w:t>2</w:t>
            </w:r>
          </w:p>
        </w:tc>
        <w:tc>
          <w:tcPr>
            <w:tcW w:w="4956" w:type="dxa"/>
            <w:vAlign w:val="center"/>
          </w:tcPr>
          <w:p w14:paraId="3BDD4773" w14:textId="77777777" w:rsidR="00164472" w:rsidRDefault="0089538D" w:rsidP="00E42AEA">
            <w:pPr>
              <w:pStyle w:val="Nagwek5"/>
              <w:widowControl/>
              <w:tabs>
                <w:tab w:val="left" w:pos="953"/>
                <w:tab w:val="left" w:pos="954"/>
              </w:tabs>
              <w:spacing w:before="0"/>
              <w:ind w:left="0" w:right="281"/>
              <w:jc w:val="both"/>
              <w:outlineLvl w:val="4"/>
              <w:rPr>
                <w:b w:val="0"/>
              </w:rPr>
            </w:pPr>
            <w:r>
              <w:rPr>
                <w:b w:val="0"/>
              </w:rPr>
              <w:t>Nadzór autorski nad realizacją przedmiotu zamówienia</w:t>
            </w:r>
          </w:p>
          <w:p w14:paraId="330ADFB8" w14:textId="77777777" w:rsidR="00164472" w:rsidRDefault="0089538D" w:rsidP="00E42AEA">
            <w:pPr>
              <w:pStyle w:val="Nagwek5"/>
              <w:widowControl/>
              <w:tabs>
                <w:tab w:val="left" w:pos="953"/>
                <w:tab w:val="left" w:pos="954"/>
              </w:tabs>
              <w:spacing w:before="0"/>
              <w:ind w:left="0" w:right="281"/>
              <w:jc w:val="both"/>
              <w:outlineLvl w:val="4"/>
              <w:rPr>
                <w:b w:val="0"/>
                <w:sz w:val="18"/>
                <w:szCs w:val="18"/>
              </w:rPr>
            </w:pPr>
            <w:r>
              <w:rPr>
                <w:b w:val="0"/>
                <w:sz w:val="18"/>
                <w:szCs w:val="18"/>
              </w:rPr>
              <w:t>(przy założeniu maksymalnie 3 wizyt w ramach nadzoru)</w:t>
            </w:r>
          </w:p>
        </w:tc>
        <w:tc>
          <w:tcPr>
            <w:tcW w:w="3550" w:type="dxa"/>
            <w:vAlign w:val="center"/>
          </w:tcPr>
          <w:p w14:paraId="71C8983D" w14:textId="77777777" w:rsidR="00164472" w:rsidRDefault="00164472" w:rsidP="004511DE">
            <w:pPr>
              <w:pStyle w:val="Nagwek5"/>
              <w:widowControl/>
              <w:tabs>
                <w:tab w:val="left" w:pos="953"/>
                <w:tab w:val="left" w:pos="954"/>
              </w:tabs>
              <w:spacing w:before="0"/>
              <w:ind w:left="0" w:right="281" w:firstLine="1"/>
              <w:jc w:val="center"/>
              <w:outlineLvl w:val="4"/>
              <w:rPr>
                <w:b w:val="0"/>
              </w:rPr>
            </w:pPr>
          </w:p>
          <w:p w14:paraId="37854C41" w14:textId="77777777" w:rsidR="00164472" w:rsidRDefault="0089538D" w:rsidP="004511DE">
            <w:pPr>
              <w:pStyle w:val="Nagwek5"/>
              <w:widowControl/>
              <w:tabs>
                <w:tab w:val="left" w:pos="953"/>
                <w:tab w:val="left" w:pos="954"/>
              </w:tabs>
              <w:spacing w:before="0"/>
              <w:ind w:left="0" w:right="281" w:firstLine="1"/>
              <w:jc w:val="center"/>
              <w:outlineLvl w:val="4"/>
              <w:rPr>
                <w:b w:val="0"/>
              </w:rPr>
            </w:pPr>
            <w:r>
              <w:rPr>
                <w:b w:val="0"/>
              </w:rPr>
              <w:t>………………………………………..……………….</w:t>
            </w:r>
          </w:p>
          <w:p w14:paraId="0FCB2944" w14:textId="77777777" w:rsidR="00164472" w:rsidRDefault="0089538D" w:rsidP="004511DE">
            <w:pPr>
              <w:pStyle w:val="Nagwek5"/>
              <w:widowControl/>
              <w:tabs>
                <w:tab w:val="left" w:pos="953"/>
                <w:tab w:val="left" w:pos="954"/>
              </w:tabs>
              <w:spacing w:before="0"/>
              <w:ind w:left="0" w:right="281" w:firstLine="1"/>
              <w:jc w:val="center"/>
              <w:outlineLvl w:val="4"/>
              <w:rPr>
                <w:b w:val="0"/>
                <w:sz w:val="18"/>
                <w:szCs w:val="18"/>
              </w:rPr>
            </w:pPr>
            <w:r>
              <w:rPr>
                <w:b w:val="0"/>
                <w:sz w:val="18"/>
                <w:szCs w:val="18"/>
              </w:rPr>
              <w:t>(wartość za 3 wizyty w ramach nadzoru)</w:t>
            </w:r>
          </w:p>
        </w:tc>
      </w:tr>
      <w:tr w:rsidR="00164472" w14:paraId="1C0389C6" w14:textId="77777777" w:rsidTr="00483A6C">
        <w:trPr>
          <w:trHeight w:val="354"/>
          <w:jc w:val="center"/>
        </w:trPr>
        <w:tc>
          <w:tcPr>
            <w:tcW w:w="742" w:type="dxa"/>
            <w:vAlign w:val="center"/>
          </w:tcPr>
          <w:p w14:paraId="538055D2" w14:textId="77777777" w:rsidR="00164472" w:rsidRDefault="00164472" w:rsidP="00E42AEA">
            <w:pPr>
              <w:pStyle w:val="Nagwek5"/>
              <w:widowControl/>
              <w:tabs>
                <w:tab w:val="left" w:pos="953"/>
                <w:tab w:val="left" w:pos="954"/>
              </w:tabs>
              <w:spacing w:before="0"/>
              <w:ind w:left="0" w:right="281" w:hanging="360"/>
              <w:jc w:val="center"/>
              <w:outlineLvl w:val="4"/>
              <w:rPr>
                <w:b w:val="0"/>
              </w:rPr>
            </w:pPr>
          </w:p>
        </w:tc>
        <w:tc>
          <w:tcPr>
            <w:tcW w:w="4956" w:type="dxa"/>
            <w:vAlign w:val="center"/>
          </w:tcPr>
          <w:p w14:paraId="7D69415C" w14:textId="71CA549F" w:rsidR="00164472" w:rsidRDefault="004511DE" w:rsidP="00E42AEA">
            <w:pPr>
              <w:pStyle w:val="Nagwek5"/>
              <w:widowControl/>
              <w:tabs>
                <w:tab w:val="left" w:pos="953"/>
                <w:tab w:val="left" w:pos="954"/>
              </w:tabs>
              <w:spacing w:before="0"/>
              <w:ind w:left="0" w:right="281" w:hanging="360"/>
              <w:jc w:val="right"/>
              <w:outlineLvl w:val="4"/>
              <w:rPr>
                <w:rFonts w:cstheme="minorHAnsi"/>
              </w:rPr>
            </w:pPr>
            <w:r>
              <w:t>RAZEM – część 4</w:t>
            </w:r>
          </w:p>
        </w:tc>
        <w:tc>
          <w:tcPr>
            <w:tcW w:w="3550" w:type="dxa"/>
            <w:vAlign w:val="center"/>
          </w:tcPr>
          <w:p w14:paraId="49FD7217" w14:textId="77777777" w:rsidR="00164472" w:rsidRDefault="00164472" w:rsidP="004511DE">
            <w:pPr>
              <w:pStyle w:val="Nagwek5"/>
              <w:widowControl/>
              <w:tabs>
                <w:tab w:val="left" w:pos="953"/>
                <w:tab w:val="left" w:pos="954"/>
              </w:tabs>
              <w:spacing w:before="0"/>
              <w:ind w:left="0" w:right="281" w:firstLine="1"/>
              <w:jc w:val="center"/>
              <w:outlineLvl w:val="4"/>
              <w:rPr>
                <w:b w:val="0"/>
              </w:rPr>
            </w:pPr>
          </w:p>
          <w:p w14:paraId="1B0EA603" w14:textId="77777777" w:rsidR="00164472" w:rsidRDefault="0089538D" w:rsidP="004511DE">
            <w:pPr>
              <w:pStyle w:val="Nagwek5"/>
              <w:widowControl/>
              <w:tabs>
                <w:tab w:val="left" w:pos="953"/>
                <w:tab w:val="left" w:pos="954"/>
              </w:tabs>
              <w:spacing w:before="0"/>
              <w:ind w:left="0" w:right="281" w:firstLine="1"/>
              <w:jc w:val="center"/>
              <w:outlineLvl w:val="4"/>
              <w:rPr>
                <w:b w:val="0"/>
              </w:rPr>
            </w:pPr>
            <w:r>
              <w:rPr>
                <w:b w:val="0"/>
              </w:rPr>
              <w:t>………………………………….…………………….</w:t>
            </w:r>
          </w:p>
        </w:tc>
      </w:tr>
    </w:tbl>
    <w:p w14:paraId="16A02EC8" w14:textId="0F1D3E90" w:rsidR="00164472" w:rsidRDefault="0089538D" w:rsidP="00F57CCD">
      <w:pPr>
        <w:pStyle w:val="Nagwek5"/>
        <w:spacing w:before="240" w:after="120" w:line="276" w:lineRule="auto"/>
        <w:ind w:left="0" w:right="281"/>
        <w:jc w:val="both"/>
        <w:rPr>
          <w:b w:val="0"/>
          <w:color w:val="000000" w:themeColor="text1"/>
        </w:rPr>
      </w:pPr>
      <w:r>
        <w:t>4.</w:t>
      </w:r>
      <w:r w:rsidR="00D919EF">
        <w:t>5</w:t>
      </w:r>
      <w:r>
        <w:t xml:space="preserve">. </w:t>
      </w:r>
      <w:r w:rsidR="00517022">
        <w:rPr>
          <w:u w:val="single"/>
        </w:rPr>
        <w:t>Część 5</w:t>
      </w:r>
      <w:r>
        <w:rPr>
          <w:u w:val="single"/>
        </w:rPr>
        <w:t xml:space="preserve"> Zamówienia</w:t>
      </w:r>
      <w:r>
        <w:t xml:space="preserve"> – Opracowanie dokumentacji projektowej dla zadania </w:t>
      </w:r>
      <w:r>
        <w:rPr>
          <w:rFonts w:cstheme="minorHAnsi"/>
        </w:rPr>
        <w:t>„Przebudowa drogi dojazdowej do gruntów rolnych działka nr 563 obręb 0010 Kotliska</w:t>
      </w:r>
      <w:r>
        <w:rPr>
          <w:b w:val="0"/>
        </w:rPr>
        <w:t xml:space="preserve"> za cenę brutto</w:t>
      </w:r>
      <w:r>
        <w:t xml:space="preserve"> </w:t>
      </w:r>
      <w:r>
        <w:rPr>
          <w:b w:val="0"/>
          <w:color w:val="000000" w:themeColor="text1"/>
        </w:rPr>
        <w:t>……………………………</w:t>
      </w:r>
      <w:r>
        <w:rPr>
          <w:rFonts w:ascii="Times New Roman" w:hAnsi="Times New Roman"/>
          <w:color w:val="000000" w:themeColor="text1"/>
        </w:rPr>
        <w:t xml:space="preserve"> </w:t>
      </w:r>
      <w:r>
        <w:rPr>
          <w:b w:val="0"/>
          <w:color w:val="000000" w:themeColor="text1"/>
        </w:rPr>
        <w:t xml:space="preserve">zł (słownie:………………………………………………………) </w:t>
      </w:r>
      <w:r>
        <w:rPr>
          <w:b w:val="0"/>
          <w:color w:val="000000" w:themeColor="text1"/>
          <w:spacing w:val="-4"/>
        </w:rPr>
        <w:t xml:space="preserve">przy </w:t>
      </w:r>
      <w:r>
        <w:rPr>
          <w:b w:val="0"/>
          <w:color w:val="000000" w:themeColor="text1"/>
        </w:rPr>
        <w:t>zastosowanej ………% stawce</w:t>
      </w:r>
      <w:r>
        <w:rPr>
          <w:b w:val="0"/>
          <w:color w:val="000000" w:themeColor="text1"/>
          <w:spacing w:val="2"/>
        </w:rPr>
        <w:t xml:space="preserve"> </w:t>
      </w:r>
      <w:r>
        <w:rPr>
          <w:b w:val="0"/>
          <w:color w:val="000000" w:themeColor="text1"/>
        </w:rPr>
        <w:t>VAT.</w:t>
      </w:r>
    </w:p>
    <w:p w14:paraId="1A2F73D1" w14:textId="77777777" w:rsidR="00164472" w:rsidRDefault="0089538D" w:rsidP="00E42AEA">
      <w:pPr>
        <w:pStyle w:val="Nagwek5"/>
        <w:spacing w:before="37" w:after="120" w:line="276" w:lineRule="auto"/>
        <w:ind w:left="0" w:right="-6"/>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3305A58A" w14:textId="77777777">
        <w:trPr>
          <w:jc w:val="center"/>
        </w:trPr>
        <w:tc>
          <w:tcPr>
            <w:tcW w:w="742" w:type="dxa"/>
            <w:vAlign w:val="center"/>
          </w:tcPr>
          <w:p w14:paraId="297AE581" w14:textId="77777777" w:rsidR="00164472" w:rsidRDefault="0089538D" w:rsidP="0053446A">
            <w:pPr>
              <w:pStyle w:val="Nagwek5"/>
              <w:widowControl/>
              <w:tabs>
                <w:tab w:val="left" w:pos="953"/>
                <w:tab w:val="left" w:pos="954"/>
              </w:tabs>
              <w:spacing w:before="37"/>
              <w:ind w:left="0" w:right="-70" w:hanging="360"/>
              <w:jc w:val="center"/>
              <w:outlineLvl w:val="4"/>
              <w:rPr>
                <w:rFonts w:cstheme="minorHAnsi"/>
              </w:rPr>
            </w:pPr>
            <w:r>
              <w:t>Lp.</w:t>
            </w:r>
          </w:p>
        </w:tc>
        <w:tc>
          <w:tcPr>
            <w:tcW w:w="4963" w:type="dxa"/>
            <w:vAlign w:val="center"/>
          </w:tcPr>
          <w:p w14:paraId="6AC351C3" w14:textId="267E0D6E" w:rsidR="00164472" w:rsidRDefault="0089538D" w:rsidP="00517022">
            <w:pPr>
              <w:pStyle w:val="Nagwek5"/>
              <w:widowControl/>
              <w:tabs>
                <w:tab w:val="left" w:pos="953"/>
                <w:tab w:val="left" w:pos="954"/>
              </w:tabs>
              <w:spacing w:before="37"/>
              <w:ind w:left="0" w:right="281" w:hanging="360"/>
              <w:jc w:val="center"/>
              <w:outlineLvl w:val="4"/>
              <w:rPr>
                <w:rFonts w:cstheme="minorHAnsi"/>
              </w:rPr>
            </w:pPr>
            <w:r>
              <w:t xml:space="preserve">Zakres prac projektowych – część </w:t>
            </w:r>
            <w:r w:rsidR="00517022">
              <w:t>5</w:t>
            </w:r>
            <w:r>
              <w:t xml:space="preserve"> zamówienia</w:t>
            </w:r>
          </w:p>
        </w:tc>
        <w:tc>
          <w:tcPr>
            <w:tcW w:w="3543" w:type="dxa"/>
            <w:vAlign w:val="center"/>
          </w:tcPr>
          <w:p w14:paraId="6224A61E"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121CE3F8" w14:textId="77777777">
        <w:trPr>
          <w:jc w:val="center"/>
        </w:trPr>
        <w:tc>
          <w:tcPr>
            <w:tcW w:w="742" w:type="dxa"/>
            <w:vAlign w:val="center"/>
          </w:tcPr>
          <w:p w14:paraId="7AAC7466" w14:textId="77777777" w:rsidR="00164472" w:rsidRDefault="0089538D" w:rsidP="0053446A">
            <w:pPr>
              <w:pStyle w:val="Nagwek5"/>
              <w:widowControl/>
              <w:tabs>
                <w:tab w:val="left" w:pos="953"/>
                <w:tab w:val="left" w:pos="954"/>
              </w:tabs>
              <w:spacing w:before="37"/>
              <w:ind w:left="0" w:right="-70" w:hanging="360"/>
              <w:jc w:val="center"/>
              <w:outlineLvl w:val="4"/>
              <w:rPr>
                <w:b w:val="0"/>
              </w:rPr>
            </w:pPr>
            <w:r>
              <w:rPr>
                <w:b w:val="0"/>
              </w:rPr>
              <w:t>1</w:t>
            </w:r>
          </w:p>
        </w:tc>
        <w:tc>
          <w:tcPr>
            <w:tcW w:w="4963" w:type="dxa"/>
            <w:vAlign w:val="center"/>
          </w:tcPr>
          <w:p w14:paraId="44FA6205" w14:textId="77777777" w:rsidR="00164472" w:rsidRDefault="0089538D" w:rsidP="00483A6C">
            <w:pPr>
              <w:pStyle w:val="Nagwek5"/>
              <w:widowControl/>
              <w:tabs>
                <w:tab w:val="left" w:pos="953"/>
                <w:tab w:val="left" w:pos="954"/>
              </w:tabs>
              <w:spacing w:before="37"/>
              <w:ind w:left="0" w:right="281"/>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48F221F" w14:textId="77777777" w:rsidR="00164472" w:rsidRDefault="0089538D" w:rsidP="004511DE">
            <w:pPr>
              <w:pStyle w:val="Nagwek5"/>
              <w:widowControl/>
              <w:tabs>
                <w:tab w:val="left" w:pos="953"/>
                <w:tab w:val="left" w:pos="954"/>
              </w:tabs>
              <w:spacing w:before="0"/>
              <w:ind w:left="0" w:right="281"/>
              <w:jc w:val="center"/>
              <w:outlineLvl w:val="4"/>
              <w:rPr>
                <w:b w:val="0"/>
              </w:rPr>
            </w:pPr>
            <w:r>
              <w:rPr>
                <w:b w:val="0"/>
              </w:rPr>
              <w:t>……………………………………….</w:t>
            </w:r>
          </w:p>
        </w:tc>
      </w:tr>
      <w:tr w:rsidR="00164472" w14:paraId="26D1EC47" w14:textId="77777777">
        <w:trPr>
          <w:jc w:val="center"/>
        </w:trPr>
        <w:tc>
          <w:tcPr>
            <w:tcW w:w="742" w:type="dxa"/>
            <w:vAlign w:val="center"/>
          </w:tcPr>
          <w:p w14:paraId="7962595D" w14:textId="77777777" w:rsidR="00164472" w:rsidRDefault="0089538D" w:rsidP="0053446A">
            <w:pPr>
              <w:pStyle w:val="Nagwek5"/>
              <w:widowControl/>
              <w:tabs>
                <w:tab w:val="left" w:pos="953"/>
                <w:tab w:val="left" w:pos="954"/>
              </w:tabs>
              <w:spacing w:before="37"/>
              <w:ind w:left="0" w:right="-70" w:hanging="360"/>
              <w:jc w:val="center"/>
              <w:outlineLvl w:val="4"/>
              <w:rPr>
                <w:b w:val="0"/>
              </w:rPr>
            </w:pPr>
            <w:r>
              <w:rPr>
                <w:b w:val="0"/>
              </w:rPr>
              <w:t>2</w:t>
            </w:r>
          </w:p>
        </w:tc>
        <w:tc>
          <w:tcPr>
            <w:tcW w:w="4963" w:type="dxa"/>
            <w:vAlign w:val="center"/>
          </w:tcPr>
          <w:p w14:paraId="4D0B2E6F" w14:textId="77777777" w:rsidR="00164472" w:rsidRDefault="0089538D" w:rsidP="00483A6C">
            <w:pPr>
              <w:pStyle w:val="Nagwek5"/>
              <w:widowControl/>
              <w:tabs>
                <w:tab w:val="left" w:pos="953"/>
                <w:tab w:val="left" w:pos="954"/>
              </w:tabs>
              <w:spacing w:before="37"/>
              <w:ind w:left="0" w:right="281"/>
              <w:outlineLvl w:val="4"/>
              <w:rPr>
                <w:b w:val="0"/>
              </w:rPr>
            </w:pPr>
            <w:r>
              <w:rPr>
                <w:b w:val="0"/>
              </w:rPr>
              <w:t>Nadzór autorski nad realizacją przedmiotu zamówienia</w:t>
            </w:r>
          </w:p>
          <w:p w14:paraId="410136A9" w14:textId="77777777" w:rsidR="00164472" w:rsidRDefault="0089538D" w:rsidP="00E42AEA">
            <w:pPr>
              <w:pStyle w:val="Nagwek5"/>
              <w:widowControl/>
              <w:tabs>
                <w:tab w:val="left" w:pos="953"/>
                <w:tab w:val="left" w:pos="954"/>
              </w:tabs>
              <w:spacing w:before="0"/>
              <w:ind w:left="0" w:right="281"/>
              <w:outlineLvl w:val="4"/>
              <w:rPr>
                <w:b w:val="0"/>
                <w:sz w:val="18"/>
                <w:szCs w:val="18"/>
              </w:rPr>
            </w:pPr>
            <w:r>
              <w:rPr>
                <w:b w:val="0"/>
                <w:sz w:val="18"/>
                <w:szCs w:val="18"/>
              </w:rPr>
              <w:t>(przy założeniu maksymalnie 3 wizyt w ramach nadzoru)</w:t>
            </w:r>
          </w:p>
        </w:tc>
        <w:tc>
          <w:tcPr>
            <w:tcW w:w="3543" w:type="dxa"/>
            <w:vAlign w:val="center"/>
          </w:tcPr>
          <w:p w14:paraId="669ABF2B" w14:textId="77777777" w:rsidR="00164472" w:rsidRDefault="00164472" w:rsidP="004511DE">
            <w:pPr>
              <w:pStyle w:val="Nagwek5"/>
              <w:widowControl/>
              <w:tabs>
                <w:tab w:val="left" w:pos="953"/>
                <w:tab w:val="left" w:pos="954"/>
              </w:tabs>
              <w:spacing w:before="37"/>
              <w:ind w:left="0" w:right="281"/>
              <w:outlineLvl w:val="4"/>
              <w:rPr>
                <w:b w:val="0"/>
              </w:rPr>
            </w:pPr>
          </w:p>
          <w:p w14:paraId="20E4D297" w14:textId="77777777" w:rsidR="00164472" w:rsidRDefault="0089538D" w:rsidP="004511DE">
            <w:pPr>
              <w:pStyle w:val="Nagwek5"/>
              <w:widowControl/>
              <w:tabs>
                <w:tab w:val="left" w:pos="953"/>
                <w:tab w:val="left" w:pos="954"/>
              </w:tabs>
              <w:spacing w:before="0"/>
              <w:ind w:left="0" w:right="281"/>
              <w:jc w:val="center"/>
              <w:outlineLvl w:val="4"/>
              <w:rPr>
                <w:b w:val="0"/>
              </w:rPr>
            </w:pPr>
            <w:r>
              <w:rPr>
                <w:b w:val="0"/>
              </w:rPr>
              <w:t>……………………………………….</w:t>
            </w:r>
          </w:p>
          <w:p w14:paraId="056FA321" w14:textId="77777777" w:rsidR="00164472" w:rsidRDefault="0089538D" w:rsidP="004511DE">
            <w:pPr>
              <w:pStyle w:val="Nagwek5"/>
              <w:widowControl/>
              <w:tabs>
                <w:tab w:val="left" w:pos="953"/>
                <w:tab w:val="left" w:pos="954"/>
              </w:tabs>
              <w:spacing w:before="37"/>
              <w:ind w:left="0" w:right="281"/>
              <w:jc w:val="center"/>
              <w:outlineLvl w:val="4"/>
              <w:rPr>
                <w:b w:val="0"/>
                <w:sz w:val="18"/>
                <w:szCs w:val="18"/>
              </w:rPr>
            </w:pPr>
            <w:r>
              <w:rPr>
                <w:b w:val="0"/>
                <w:sz w:val="18"/>
                <w:szCs w:val="18"/>
              </w:rPr>
              <w:t>(wartość za 3 wizyty w ramach nadzoru)</w:t>
            </w:r>
          </w:p>
        </w:tc>
      </w:tr>
      <w:tr w:rsidR="00164472" w14:paraId="27BA784E" w14:textId="77777777">
        <w:trPr>
          <w:jc w:val="center"/>
        </w:trPr>
        <w:tc>
          <w:tcPr>
            <w:tcW w:w="742" w:type="dxa"/>
            <w:vAlign w:val="center"/>
          </w:tcPr>
          <w:p w14:paraId="5E62179D" w14:textId="77777777" w:rsidR="00164472" w:rsidRDefault="00164472" w:rsidP="0053446A">
            <w:pPr>
              <w:pStyle w:val="Nagwek5"/>
              <w:widowControl/>
              <w:tabs>
                <w:tab w:val="left" w:pos="953"/>
                <w:tab w:val="left" w:pos="954"/>
              </w:tabs>
              <w:spacing w:before="37"/>
              <w:ind w:left="0" w:right="-70" w:hanging="360"/>
              <w:jc w:val="center"/>
              <w:outlineLvl w:val="4"/>
              <w:rPr>
                <w:b w:val="0"/>
              </w:rPr>
            </w:pPr>
          </w:p>
        </w:tc>
        <w:tc>
          <w:tcPr>
            <w:tcW w:w="4963" w:type="dxa"/>
            <w:vAlign w:val="center"/>
          </w:tcPr>
          <w:p w14:paraId="7430C83C" w14:textId="512C42D7" w:rsidR="00164472" w:rsidRDefault="004511DE">
            <w:pPr>
              <w:pStyle w:val="Nagwek5"/>
              <w:widowControl/>
              <w:tabs>
                <w:tab w:val="left" w:pos="953"/>
                <w:tab w:val="left" w:pos="954"/>
              </w:tabs>
              <w:spacing w:before="37"/>
              <w:ind w:left="0" w:right="281" w:hanging="360"/>
              <w:jc w:val="right"/>
              <w:outlineLvl w:val="4"/>
              <w:rPr>
                <w:rFonts w:cstheme="minorHAnsi"/>
              </w:rPr>
            </w:pPr>
            <w:r>
              <w:t>RAZEM – część 5</w:t>
            </w:r>
          </w:p>
        </w:tc>
        <w:tc>
          <w:tcPr>
            <w:tcW w:w="3543" w:type="dxa"/>
            <w:vAlign w:val="center"/>
          </w:tcPr>
          <w:p w14:paraId="0E7E9CB6" w14:textId="77777777" w:rsidR="00164472" w:rsidRDefault="00164472" w:rsidP="004511DE">
            <w:pPr>
              <w:pStyle w:val="Nagwek5"/>
              <w:widowControl/>
              <w:tabs>
                <w:tab w:val="left" w:pos="953"/>
                <w:tab w:val="left" w:pos="954"/>
              </w:tabs>
              <w:spacing w:before="0"/>
              <w:ind w:left="0" w:right="281"/>
              <w:jc w:val="center"/>
              <w:outlineLvl w:val="4"/>
              <w:rPr>
                <w:b w:val="0"/>
              </w:rPr>
            </w:pPr>
          </w:p>
          <w:p w14:paraId="2A4EAFC9" w14:textId="77777777" w:rsidR="00164472" w:rsidRDefault="0089538D" w:rsidP="004511DE">
            <w:pPr>
              <w:pStyle w:val="Nagwek5"/>
              <w:widowControl/>
              <w:tabs>
                <w:tab w:val="left" w:pos="953"/>
                <w:tab w:val="left" w:pos="954"/>
              </w:tabs>
              <w:spacing w:before="37"/>
              <w:ind w:left="0" w:right="281"/>
              <w:jc w:val="center"/>
              <w:outlineLvl w:val="4"/>
              <w:rPr>
                <w:b w:val="0"/>
              </w:rPr>
            </w:pPr>
            <w:r>
              <w:rPr>
                <w:b w:val="0"/>
              </w:rPr>
              <w:t>……………………………………….</w:t>
            </w:r>
          </w:p>
        </w:tc>
      </w:tr>
    </w:tbl>
    <w:p w14:paraId="77E7D324" w14:textId="428E7F72" w:rsidR="00164472" w:rsidRDefault="0089538D" w:rsidP="00F57CCD">
      <w:pPr>
        <w:pStyle w:val="Nagwek5"/>
        <w:spacing w:before="240" w:after="120" w:line="276" w:lineRule="auto"/>
        <w:ind w:left="0" w:right="281"/>
        <w:jc w:val="both"/>
        <w:rPr>
          <w:b w:val="0"/>
          <w:color w:val="000000" w:themeColor="text1"/>
        </w:rPr>
      </w:pPr>
      <w:r>
        <w:t>4.</w:t>
      </w:r>
      <w:r w:rsidR="00D919EF">
        <w:t>6</w:t>
      </w:r>
      <w:r>
        <w:t xml:space="preserve">. </w:t>
      </w:r>
      <w:r>
        <w:rPr>
          <w:u w:val="single"/>
        </w:rPr>
        <w:t xml:space="preserve">Część </w:t>
      </w:r>
      <w:r w:rsidR="00483A6C">
        <w:rPr>
          <w:u w:val="single"/>
        </w:rPr>
        <w:t>6</w:t>
      </w:r>
      <w:r>
        <w:rPr>
          <w:u w:val="single"/>
        </w:rPr>
        <w:t xml:space="preserve"> Zamówienia</w:t>
      </w:r>
      <w:r>
        <w:t xml:space="preserve"> – Opracowanie dokumentacji projektowej dla zadania </w:t>
      </w:r>
      <w:r>
        <w:rPr>
          <w:rFonts w:cstheme="minorHAnsi"/>
        </w:rPr>
        <w:t>„Przebudowa drogi dojazdowej do gruntów rolnych działka nr 577 obręb 0017 Płóczki Górne”</w:t>
      </w:r>
      <w:r>
        <w:t xml:space="preserve"> </w:t>
      </w:r>
      <w:r>
        <w:rPr>
          <w:b w:val="0"/>
        </w:rPr>
        <w:t>– za cenę brutto</w:t>
      </w:r>
      <w:r>
        <w:t xml:space="preserve"> </w:t>
      </w:r>
      <w:r>
        <w:rPr>
          <w:b w:val="0"/>
          <w:color w:val="000000" w:themeColor="text1"/>
        </w:rPr>
        <w:t>……………………………</w:t>
      </w:r>
      <w:r>
        <w:rPr>
          <w:rFonts w:ascii="Times New Roman" w:hAnsi="Times New Roman"/>
          <w:color w:val="000000" w:themeColor="text1"/>
        </w:rPr>
        <w:t xml:space="preserve"> </w:t>
      </w:r>
      <w:r>
        <w:rPr>
          <w:b w:val="0"/>
          <w:color w:val="000000" w:themeColor="text1"/>
        </w:rPr>
        <w:t xml:space="preserve">zł (słownie:………………………………………………………) </w:t>
      </w:r>
      <w:r>
        <w:rPr>
          <w:b w:val="0"/>
          <w:color w:val="000000" w:themeColor="text1"/>
          <w:spacing w:val="-4"/>
        </w:rPr>
        <w:t xml:space="preserve">przy </w:t>
      </w:r>
      <w:r>
        <w:rPr>
          <w:b w:val="0"/>
          <w:color w:val="000000" w:themeColor="text1"/>
        </w:rPr>
        <w:t>zastosowanej ………% stawce</w:t>
      </w:r>
      <w:r>
        <w:rPr>
          <w:b w:val="0"/>
          <w:color w:val="000000" w:themeColor="text1"/>
          <w:spacing w:val="2"/>
        </w:rPr>
        <w:t xml:space="preserve"> </w:t>
      </w:r>
      <w:r>
        <w:rPr>
          <w:b w:val="0"/>
          <w:color w:val="000000" w:themeColor="text1"/>
        </w:rPr>
        <w:t>VAT.</w:t>
      </w:r>
    </w:p>
    <w:p w14:paraId="139C11FA" w14:textId="77777777" w:rsidR="00164472" w:rsidRDefault="0089538D" w:rsidP="00E42AEA">
      <w:pPr>
        <w:pStyle w:val="Nagwek5"/>
        <w:spacing w:before="37" w:after="120" w:line="276" w:lineRule="auto"/>
        <w:ind w:left="0" w:right="-6"/>
        <w:jc w:val="both"/>
        <w:rPr>
          <w:b w:val="0"/>
        </w:rPr>
      </w:pPr>
      <w:r>
        <w:rPr>
          <w:b w:val="0"/>
        </w:rPr>
        <w:t>Na powyższą cenę ofertową składają się następujące komponenty:</w:t>
      </w:r>
    </w:p>
    <w:tbl>
      <w:tblPr>
        <w:tblStyle w:val="Tabela-Siatka"/>
        <w:tblW w:w="9072" w:type="dxa"/>
        <w:jc w:val="center"/>
        <w:tblLayout w:type="fixed"/>
        <w:tblLook w:val="04A0" w:firstRow="1" w:lastRow="0" w:firstColumn="1" w:lastColumn="0" w:noHBand="0" w:noVBand="1"/>
      </w:tblPr>
      <w:tblGrid>
        <w:gridCol w:w="742"/>
        <w:gridCol w:w="4828"/>
        <w:gridCol w:w="3502"/>
      </w:tblGrid>
      <w:tr w:rsidR="00164472" w14:paraId="53B78DBA" w14:textId="77777777">
        <w:trPr>
          <w:jc w:val="center"/>
        </w:trPr>
        <w:tc>
          <w:tcPr>
            <w:tcW w:w="742" w:type="dxa"/>
            <w:vAlign w:val="center"/>
          </w:tcPr>
          <w:p w14:paraId="656A6E13" w14:textId="77777777" w:rsidR="00164472" w:rsidRDefault="0089538D" w:rsidP="0053446A">
            <w:pPr>
              <w:pStyle w:val="Nagwek5"/>
              <w:widowControl/>
              <w:tabs>
                <w:tab w:val="left" w:pos="953"/>
                <w:tab w:val="left" w:pos="954"/>
              </w:tabs>
              <w:spacing w:before="37"/>
              <w:ind w:left="0" w:right="-70" w:hanging="360"/>
              <w:jc w:val="center"/>
              <w:outlineLvl w:val="4"/>
              <w:rPr>
                <w:rFonts w:cstheme="minorHAnsi"/>
              </w:rPr>
            </w:pPr>
            <w:r>
              <w:lastRenderedPageBreak/>
              <w:t>Lp.</w:t>
            </w:r>
          </w:p>
        </w:tc>
        <w:tc>
          <w:tcPr>
            <w:tcW w:w="4828" w:type="dxa"/>
            <w:vAlign w:val="center"/>
          </w:tcPr>
          <w:p w14:paraId="3F0DA8F7" w14:textId="6405B0DB" w:rsidR="00164472" w:rsidRDefault="0089538D">
            <w:pPr>
              <w:pStyle w:val="Nagwek5"/>
              <w:widowControl/>
              <w:tabs>
                <w:tab w:val="left" w:pos="953"/>
                <w:tab w:val="left" w:pos="954"/>
              </w:tabs>
              <w:spacing w:before="37"/>
              <w:ind w:left="0" w:right="281" w:hanging="360"/>
              <w:jc w:val="center"/>
              <w:outlineLvl w:val="4"/>
              <w:rPr>
                <w:rFonts w:cstheme="minorHAnsi"/>
              </w:rPr>
            </w:pPr>
            <w:r>
              <w:t>Za</w:t>
            </w:r>
            <w:r w:rsidR="00483A6C">
              <w:t>kres prac projektowych – część 6</w:t>
            </w:r>
            <w:r>
              <w:t xml:space="preserve"> zamówienia</w:t>
            </w:r>
          </w:p>
        </w:tc>
        <w:tc>
          <w:tcPr>
            <w:tcW w:w="3502" w:type="dxa"/>
            <w:vAlign w:val="center"/>
          </w:tcPr>
          <w:p w14:paraId="0A17F250"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71372356" w14:textId="77777777">
        <w:trPr>
          <w:jc w:val="center"/>
        </w:trPr>
        <w:tc>
          <w:tcPr>
            <w:tcW w:w="742" w:type="dxa"/>
            <w:vAlign w:val="center"/>
          </w:tcPr>
          <w:p w14:paraId="43C4E7EB" w14:textId="77777777" w:rsidR="00164472" w:rsidRDefault="0089538D" w:rsidP="0053446A">
            <w:pPr>
              <w:pStyle w:val="Nagwek5"/>
              <w:widowControl/>
              <w:tabs>
                <w:tab w:val="left" w:pos="953"/>
                <w:tab w:val="left" w:pos="954"/>
              </w:tabs>
              <w:spacing w:before="37"/>
              <w:ind w:left="0" w:right="-70" w:hanging="360"/>
              <w:jc w:val="center"/>
              <w:outlineLvl w:val="4"/>
              <w:rPr>
                <w:b w:val="0"/>
              </w:rPr>
            </w:pPr>
            <w:r>
              <w:rPr>
                <w:b w:val="0"/>
              </w:rPr>
              <w:t>1</w:t>
            </w:r>
          </w:p>
        </w:tc>
        <w:tc>
          <w:tcPr>
            <w:tcW w:w="4828" w:type="dxa"/>
            <w:vAlign w:val="center"/>
          </w:tcPr>
          <w:p w14:paraId="740209EB" w14:textId="77777777" w:rsidR="00164472" w:rsidRDefault="0089538D" w:rsidP="00D07A78">
            <w:pPr>
              <w:pStyle w:val="Nagwek5"/>
              <w:widowControl/>
              <w:tabs>
                <w:tab w:val="left" w:pos="953"/>
                <w:tab w:val="left" w:pos="954"/>
              </w:tabs>
              <w:spacing w:before="37"/>
              <w:ind w:left="0" w:right="281"/>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02" w:type="dxa"/>
            <w:vAlign w:val="center"/>
          </w:tcPr>
          <w:p w14:paraId="0D437DA0" w14:textId="77777777" w:rsidR="00164472" w:rsidRDefault="0089538D" w:rsidP="004511DE">
            <w:pPr>
              <w:pStyle w:val="Nagwek5"/>
              <w:widowControl/>
              <w:spacing w:before="37"/>
              <w:ind w:left="0" w:right="281"/>
              <w:jc w:val="center"/>
              <w:outlineLvl w:val="4"/>
              <w:rPr>
                <w:b w:val="0"/>
              </w:rPr>
            </w:pPr>
            <w:r>
              <w:rPr>
                <w:b w:val="0"/>
              </w:rPr>
              <w:t>……………………………………….</w:t>
            </w:r>
          </w:p>
        </w:tc>
      </w:tr>
      <w:tr w:rsidR="00164472" w14:paraId="1B039F2F" w14:textId="77777777">
        <w:trPr>
          <w:jc w:val="center"/>
        </w:trPr>
        <w:tc>
          <w:tcPr>
            <w:tcW w:w="742" w:type="dxa"/>
            <w:vAlign w:val="center"/>
          </w:tcPr>
          <w:p w14:paraId="6B538DA1" w14:textId="77777777" w:rsidR="00164472" w:rsidRDefault="0089538D" w:rsidP="0053446A">
            <w:pPr>
              <w:pStyle w:val="Nagwek5"/>
              <w:widowControl/>
              <w:tabs>
                <w:tab w:val="left" w:pos="953"/>
                <w:tab w:val="left" w:pos="954"/>
              </w:tabs>
              <w:spacing w:before="37"/>
              <w:ind w:left="0" w:right="-70" w:hanging="360"/>
              <w:jc w:val="center"/>
              <w:outlineLvl w:val="4"/>
              <w:rPr>
                <w:b w:val="0"/>
              </w:rPr>
            </w:pPr>
            <w:r>
              <w:rPr>
                <w:b w:val="0"/>
              </w:rPr>
              <w:t>2</w:t>
            </w:r>
          </w:p>
        </w:tc>
        <w:tc>
          <w:tcPr>
            <w:tcW w:w="4828" w:type="dxa"/>
            <w:vAlign w:val="center"/>
          </w:tcPr>
          <w:p w14:paraId="7F6D4F32" w14:textId="77777777" w:rsidR="00164472" w:rsidRDefault="0089538D" w:rsidP="00D07A78">
            <w:pPr>
              <w:pStyle w:val="Nagwek5"/>
              <w:widowControl/>
              <w:tabs>
                <w:tab w:val="left" w:pos="953"/>
                <w:tab w:val="left" w:pos="954"/>
              </w:tabs>
              <w:spacing w:before="37"/>
              <w:ind w:left="0" w:right="281"/>
              <w:outlineLvl w:val="4"/>
              <w:rPr>
                <w:b w:val="0"/>
              </w:rPr>
            </w:pPr>
            <w:r>
              <w:rPr>
                <w:b w:val="0"/>
              </w:rPr>
              <w:t>Nadzór autorski nad realizacją przedmiotu zamówienia</w:t>
            </w:r>
          </w:p>
          <w:p w14:paraId="1F843F28" w14:textId="77777777" w:rsidR="00164472" w:rsidRDefault="0089538D" w:rsidP="00D07A78">
            <w:pPr>
              <w:pStyle w:val="Nagwek5"/>
              <w:widowControl/>
              <w:tabs>
                <w:tab w:val="left" w:pos="953"/>
                <w:tab w:val="left" w:pos="954"/>
              </w:tabs>
              <w:spacing w:before="37"/>
              <w:ind w:left="0" w:right="281"/>
              <w:outlineLvl w:val="4"/>
              <w:rPr>
                <w:b w:val="0"/>
                <w:sz w:val="18"/>
                <w:szCs w:val="18"/>
              </w:rPr>
            </w:pPr>
            <w:r>
              <w:rPr>
                <w:b w:val="0"/>
                <w:sz w:val="18"/>
                <w:szCs w:val="18"/>
              </w:rPr>
              <w:t>(przy założeniu maksymalnie 3 wizyt w ramach nadzoru)</w:t>
            </w:r>
          </w:p>
        </w:tc>
        <w:tc>
          <w:tcPr>
            <w:tcW w:w="3502" w:type="dxa"/>
            <w:vAlign w:val="center"/>
          </w:tcPr>
          <w:p w14:paraId="2F779D1A" w14:textId="77777777" w:rsidR="00164472" w:rsidRDefault="00164472" w:rsidP="004511DE">
            <w:pPr>
              <w:pStyle w:val="Nagwek5"/>
              <w:widowControl/>
              <w:spacing w:before="37"/>
              <w:ind w:left="0" w:right="281"/>
              <w:outlineLvl w:val="4"/>
              <w:rPr>
                <w:b w:val="0"/>
              </w:rPr>
            </w:pPr>
          </w:p>
          <w:p w14:paraId="1FEDB1A3" w14:textId="77777777" w:rsidR="00164472" w:rsidRDefault="0089538D" w:rsidP="004511DE">
            <w:pPr>
              <w:pStyle w:val="Nagwek5"/>
              <w:widowControl/>
              <w:spacing w:before="37"/>
              <w:ind w:left="0" w:right="281"/>
              <w:jc w:val="center"/>
              <w:outlineLvl w:val="4"/>
              <w:rPr>
                <w:b w:val="0"/>
              </w:rPr>
            </w:pPr>
            <w:r>
              <w:rPr>
                <w:b w:val="0"/>
              </w:rPr>
              <w:t>……………………………………….</w:t>
            </w:r>
          </w:p>
          <w:p w14:paraId="7CC48A89" w14:textId="77777777" w:rsidR="00164472" w:rsidRDefault="0089538D" w:rsidP="004511DE">
            <w:pPr>
              <w:pStyle w:val="Nagwek5"/>
              <w:widowControl/>
              <w:spacing w:before="37"/>
              <w:ind w:left="0" w:right="281"/>
              <w:jc w:val="center"/>
              <w:outlineLvl w:val="4"/>
              <w:rPr>
                <w:b w:val="0"/>
                <w:sz w:val="18"/>
                <w:szCs w:val="18"/>
              </w:rPr>
            </w:pPr>
            <w:r>
              <w:rPr>
                <w:b w:val="0"/>
                <w:sz w:val="18"/>
                <w:szCs w:val="18"/>
              </w:rPr>
              <w:t>(wartość za 3 wizyty w ramach nadzoru)</w:t>
            </w:r>
          </w:p>
        </w:tc>
      </w:tr>
      <w:tr w:rsidR="00164472" w14:paraId="7A793525" w14:textId="77777777">
        <w:trPr>
          <w:jc w:val="center"/>
        </w:trPr>
        <w:tc>
          <w:tcPr>
            <w:tcW w:w="742" w:type="dxa"/>
            <w:vAlign w:val="center"/>
          </w:tcPr>
          <w:p w14:paraId="74FE99D3" w14:textId="77777777" w:rsidR="00164472" w:rsidRDefault="00164472" w:rsidP="0053446A">
            <w:pPr>
              <w:pStyle w:val="Nagwek5"/>
              <w:widowControl/>
              <w:tabs>
                <w:tab w:val="left" w:pos="953"/>
                <w:tab w:val="left" w:pos="954"/>
              </w:tabs>
              <w:spacing w:before="37"/>
              <w:ind w:left="0" w:right="-70" w:hanging="360"/>
              <w:jc w:val="center"/>
              <w:outlineLvl w:val="4"/>
              <w:rPr>
                <w:b w:val="0"/>
              </w:rPr>
            </w:pPr>
          </w:p>
        </w:tc>
        <w:tc>
          <w:tcPr>
            <w:tcW w:w="4828" w:type="dxa"/>
            <w:vAlign w:val="center"/>
          </w:tcPr>
          <w:p w14:paraId="666025FE" w14:textId="0768C40D" w:rsidR="00164472" w:rsidRDefault="004511DE">
            <w:pPr>
              <w:pStyle w:val="Nagwek5"/>
              <w:widowControl/>
              <w:tabs>
                <w:tab w:val="left" w:pos="953"/>
                <w:tab w:val="left" w:pos="954"/>
              </w:tabs>
              <w:spacing w:before="37"/>
              <w:ind w:left="0" w:right="281" w:hanging="360"/>
              <w:jc w:val="right"/>
              <w:outlineLvl w:val="4"/>
              <w:rPr>
                <w:rFonts w:cstheme="minorHAnsi"/>
              </w:rPr>
            </w:pPr>
            <w:r>
              <w:t>RAZEM – część 6</w:t>
            </w:r>
          </w:p>
        </w:tc>
        <w:tc>
          <w:tcPr>
            <w:tcW w:w="3502" w:type="dxa"/>
            <w:vAlign w:val="center"/>
          </w:tcPr>
          <w:p w14:paraId="119E624F" w14:textId="77777777" w:rsidR="00164472" w:rsidRDefault="00164472" w:rsidP="004511DE">
            <w:pPr>
              <w:pStyle w:val="Nagwek5"/>
              <w:widowControl/>
              <w:spacing w:before="37"/>
              <w:ind w:left="0" w:right="281"/>
              <w:jc w:val="center"/>
              <w:outlineLvl w:val="4"/>
              <w:rPr>
                <w:b w:val="0"/>
              </w:rPr>
            </w:pPr>
          </w:p>
          <w:p w14:paraId="042E2CCC" w14:textId="77777777" w:rsidR="00164472" w:rsidRDefault="0089538D" w:rsidP="004511DE">
            <w:pPr>
              <w:pStyle w:val="Nagwek5"/>
              <w:widowControl/>
              <w:spacing w:before="37"/>
              <w:ind w:left="0" w:right="281"/>
              <w:jc w:val="center"/>
              <w:outlineLvl w:val="4"/>
              <w:rPr>
                <w:b w:val="0"/>
              </w:rPr>
            </w:pPr>
            <w:r>
              <w:rPr>
                <w:b w:val="0"/>
              </w:rPr>
              <w:t>……………………………………….</w:t>
            </w:r>
          </w:p>
        </w:tc>
      </w:tr>
    </w:tbl>
    <w:p w14:paraId="16F8BEA3" w14:textId="77777777" w:rsidR="00164472" w:rsidRDefault="00164472">
      <w:pPr>
        <w:pStyle w:val="Nagwek5"/>
        <w:tabs>
          <w:tab w:val="left" w:pos="953"/>
          <w:tab w:val="left" w:pos="954"/>
        </w:tabs>
        <w:spacing w:before="37"/>
        <w:ind w:left="953" w:right="281" w:hanging="360"/>
        <w:jc w:val="both"/>
        <w:rPr>
          <w:b w:val="0"/>
          <w:sz w:val="16"/>
          <w:szCs w:val="16"/>
        </w:rPr>
      </w:pPr>
    </w:p>
    <w:p w14:paraId="5FB61FCC" w14:textId="1BC7A84A" w:rsidR="00164472" w:rsidRDefault="0089538D" w:rsidP="00F57CCD">
      <w:pPr>
        <w:pStyle w:val="Nagwek5"/>
        <w:spacing w:before="37" w:after="120" w:line="276" w:lineRule="auto"/>
        <w:ind w:left="0" w:right="281"/>
        <w:jc w:val="both"/>
        <w:rPr>
          <w:b w:val="0"/>
          <w:color w:val="000000" w:themeColor="text1"/>
        </w:rPr>
      </w:pPr>
      <w:r>
        <w:t>4.</w:t>
      </w:r>
      <w:r w:rsidR="00D919EF">
        <w:t>7</w:t>
      </w:r>
      <w:r>
        <w:t xml:space="preserve">. </w:t>
      </w:r>
      <w:r>
        <w:rPr>
          <w:u w:val="single"/>
        </w:rPr>
        <w:t xml:space="preserve">Część </w:t>
      </w:r>
      <w:r w:rsidR="00483A6C">
        <w:rPr>
          <w:u w:val="single"/>
        </w:rPr>
        <w:t>7</w:t>
      </w:r>
      <w:r>
        <w:rPr>
          <w:u w:val="single"/>
        </w:rPr>
        <w:t xml:space="preserve"> Zamówienia</w:t>
      </w:r>
      <w:r>
        <w:t xml:space="preserve"> – Opracowanie dokumentacji projektowej dla zadania </w:t>
      </w:r>
      <w:r>
        <w:rPr>
          <w:rFonts w:cstheme="minorHAnsi"/>
          <w:szCs w:val="28"/>
        </w:rPr>
        <w:t>„Wykonanie nawierzchni bitumicznych na drogach wiejskich – Przebudowa drogi w miejscowości Płóczki Górne dz. nr 819/5”</w:t>
      </w:r>
      <w:r>
        <w:t xml:space="preserve"> </w:t>
      </w:r>
      <w:r>
        <w:rPr>
          <w:b w:val="0"/>
        </w:rPr>
        <w:t>za cenę brutto</w:t>
      </w:r>
      <w:r>
        <w:t xml:space="preserve"> </w:t>
      </w:r>
      <w:r>
        <w:rPr>
          <w:b w:val="0"/>
          <w:color w:val="000000" w:themeColor="text1"/>
        </w:rPr>
        <w:t>……………………………</w:t>
      </w:r>
      <w:r>
        <w:rPr>
          <w:rFonts w:ascii="Times New Roman" w:hAnsi="Times New Roman"/>
          <w:color w:val="000000" w:themeColor="text1"/>
        </w:rPr>
        <w:t xml:space="preserve"> </w:t>
      </w:r>
      <w:r>
        <w:rPr>
          <w:b w:val="0"/>
          <w:color w:val="000000" w:themeColor="text1"/>
        </w:rPr>
        <w:t xml:space="preserve">zł (słownie:………………………………………………) </w:t>
      </w:r>
      <w:r>
        <w:rPr>
          <w:b w:val="0"/>
          <w:color w:val="000000" w:themeColor="text1"/>
          <w:spacing w:val="-4"/>
        </w:rPr>
        <w:t xml:space="preserve">przy </w:t>
      </w:r>
      <w:r>
        <w:rPr>
          <w:b w:val="0"/>
          <w:color w:val="000000" w:themeColor="text1"/>
        </w:rPr>
        <w:t>zastosowanej ………% stawce</w:t>
      </w:r>
      <w:r>
        <w:rPr>
          <w:b w:val="0"/>
          <w:color w:val="000000" w:themeColor="text1"/>
          <w:spacing w:val="2"/>
        </w:rPr>
        <w:t xml:space="preserve"> </w:t>
      </w:r>
      <w:r>
        <w:rPr>
          <w:b w:val="0"/>
          <w:color w:val="000000" w:themeColor="text1"/>
        </w:rPr>
        <w:t>VAT.</w:t>
      </w:r>
    </w:p>
    <w:p w14:paraId="68EEB1DE" w14:textId="77777777" w:rsidR="00164472" w:rsidRDefault="0089538D" w:rsidP="001E034B">
      <w:pPr>
        <w:pStyle w:val="Nagwek5"/>
        <w:spacing w:before="37" w:after="120" w:line="276" w:lineRule="auto"/>
        <w:ind w:left="0" w:right="-6"/>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75F5B779" w14:textId="77777777">
        <w:trPr>
          <w:jc w:val="center"/>
        </w:trPr>
        <w:tc>
          <w:tcPr>
            <w:tcW w:w="742" w:type="dxa"/>
            <w:vAlign w:val="center"/>
          </w:tcPr>
          <w:p w14:paraId="282A8CE8" w14:textId="77777777" w:rsidR="00164472" w:rsidRDefault="0089538D" w:rsidP="0053446A">
            <w:pPr>
              <w:pStyle w:val="Nagwek5"/>
              <w:widowControl/>
              <w:tabs>
                <w:tab w:val="left" w:pos="953"/>
                <w:tab w:val="left" w:pos="954"/>
              </w:tabs>
              <w:spacing w:before="37"/>
              <w:ind w:left="0" w:right="-70" w:hanging="360"/>
              <w:jc w:val="center"/>
              <w:outlineLvl w:val="4"/>
              <w:rPr>
                <w:rFonts w:cstheme="minorHAnsi"/>
              </w:rPr>
            </w:pPr>
            <w:r>
              <w:t>Lp.</w:t>
            </w:r>
          </w:p>
        </w:tc>
        <w:tc>
          <w:tcPr>
            <w:tcW w:w="4963" w:type="dxa"/>
            <w:vAlign w:val="center"/>
          </w:tcPr>
          <w:p w14:paraId="036C7268" w14:textId="52A33093" w:rsidR="00164472" w:rsidRDefault="0089538D" w:rsidP="00483A6C">
            <w:pPr>
              <w:pStyle w:val="Nagwek5"/>
              <w:widowControl/>
              <w:tabs>
                <w:tab w:val="left" w:pos="953"/>
                <w:tab w:val="left" w:pos="954"/>
              </w:tabs>
              <w:spacing w:before="37"/>
              <w:ind w:left="0" w:right="281" w:hanging="360"/>
              <w:jc w:val="center"/>
              <w:outlineLvl w:val="4"/>
              <w:rPr>
                <w:rFonts w:cstheme="minorHAnsi"/>
              </w:rPr>
            </w:pPr>
            <w:r>
              <w:t xml:space="preserve">Zakres prac projektowych – część </w:t>
            </w:r>
            <w:r w:rsidR="00483A6C">
              <w:t>7</w:t>
            </w:r>
            <w:r>
              <w:t xml:space="preserve"> zamówienia</w:t>
            </w:r>
          </w:p>
        </w:tc>
        <w:tc>
          <w:tcPr>
            <w:tcW w:w="3543" w:type="dxa"/>
            <w:vAlign w:val="center"/>
          </w:tcPr>
          <w:p w14:paraId="726DB640"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3A47BF88" w14:textId="77777777">
        <w:trPr>
          <w:jc w:val="center"/>
        </w:trPr>
        <w:tc>
          <w:tcPr>
            <w:tcW w:w="742" w:type="dxa"/>
            <w:vAlign w:val="center"/>
          </w:tcPr>
          <w:p w14:paraId="6E8C9178" w14:textId="77777777" w:rsidR="00164472" w:rsidRDefault="0089538D" w:rsidP="0053446A">
            <w:pPr>
              <w:pStyle w:val="Nagwek5"/>
              <w:widowControl/>
              <w:tabs>
                <w:tab w:val="left" w:pos="953"/>
                <w:tab w:val="left" w:pos="954"/>
              </w:tabs>
              <w:spacing w:before="37"/>
              <w:ind w:left="0" w:right="-70" w:hanging="360"/>
              <w:jc w:val="center"/>
              <w:outlineLvl w:val="4"/>
              <w:rPr>
                <w:b w:val="0"/>
              </w:rPr>
            </w:pPr>
            <w:r>
              <w:rPr>
                <w:b w:val="0"/>
              </w:rPr>
              <w:t>1</w:t>
            </w:r>
          </w:p>
        </w:tc>
        <w:tc>
          <w:tcPr>
            <w:tcW w:w="4963" w:type="dxa"/>
            <w:vAlign w:val="center"/>
          </w:tcPr>
          <w:p w14:paraId="21B593D1" w14:textId="77777777" w:rsidR="00164472" w:rsidRDefault="0089538D" w:rsidP="00D07A78">
            <w:pPr>
              <w:pStyle w:val="Nagwek5"/>
              <w:widowControl/>
              <w:tabs>
                <w:tab w:val="left" w:pos="953"/>
                <w:tab w:val="left" w:pos="954"/>
              </w:tabs>
              <w:spacing w:before="37"/>
              <w:ind w:left="0" w:right="281"/>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4DF49011" w14:textId="77777777" w:rsidR="00164472" w:rsidRDefault="0089538D">
            <w:pPr>
              <w:pStyle w:val="Nagwek5"/>
              <w:widowControl/>
              <w:tabs>
                <w:tab w:val="left" w:pos="953"/>
                <w:tab w:val="left" w:pos="954"/>
              </w:tabs>
              <w:spacing w:before="37"/>
              <w:ind w:left="0" w:right="281" w:hanging="360"/>
              <w:jc w:val="center"/>
              <w:outlineLvl w:val="4"/>
              <w:rPr>
                <w:b w:val="0"/>
              </w:rPr>
            </w:pPr>
            <w:r>
              <w:rPr>
                <w:b w:val="0"/>
              </w:rPr>
              <w:t>……………………………………….</w:t>
            </w:r>
          </w:p>
        </w:tc>
      </w:tr>
      <w:tr w:rsidR="00164472" w14:paraId="5E780727" w14:textId="77777777">
        <w:trPr>
          <w:jc w:val="center"/>
        </w:trPr>
        <w:tc>
          <w:tcPr>
            <w:tcW w:w="742" w:type="dxa"/>
            <w:vAlign w:val="center"/>
          </w:tcPr>
          <w:p w14:paraId="6D8B98B3" w14:textId="77777777" w:rsidR="00164472" w:rsidRDefault="0089538D" w:rsidP="0053446A">
            <w:pPr>
              <w:pStyle w:val="Nagwek5"/>
              <w:widowControl/>
              <w:tabs>
                <w:tab w:val="left" w:pos="953"/>
                <w:tab w:val="left" w:pos="954"/>
              </w:tabs>
              <w:spacing w:before="37"/>
              <w:ind w:left="0" w:right="-70" w:hanging="360"/>
              <w:jc w:val="center"/>
              <w:outlineLvl w:val="4"/>
              <w:rPr>
                <w:b w:val="0"/>
              </w:rPr>
            </w:pPr>
            <w:r>
              <w:rPr>
                <w:b w:val="0"/>
              </w:rPr>
              <w:t>2</w:t>
            </w:r>
          </w:p>
        </w:tc>
        <w:tc>
          <w:tcPr>
            <w:tcW w:w="4963" w:type="dxa"/>
            <w:vAlign w:val="center"/>
          </w:tcPr>
          <w:p w14:paraId="1F6DF222" w14:textId="77777777" w:rsidR="00164472" w:rsidRDefault="0089538D" w:rsidP="00D07A78">
            <w:pPr>
              <w:pStyle w:val="Nagwek5"/>
              <w:widowControl/>
              <w:tabs>
                <w:tab w:val="left" w:pos="953"/>
                <w:tab w:val="left" w:pos="954"/>
              </w:tabs>
              <w:spacing w:before="37"/>
              <w:ind w:left="0" w:right="281"/>
              <w:outlineLvl w:val="4"/>
              <w:rPr>
                <w:b w:val="0"/>
              </w:rPr>
            </w:pPr>
            <w:r>
              <w:rPr>
                <w:b w:val="0"/>
              </w:rPr>
              <w:t>Nadzór autorski nad realizacją przedmiotu zamówienia</w:t>
            </w:r>
          </w:p>
          <w:p w14:paraId="57EEB36E" w14:textId="77777777" w:rsidR="00164472" w:rsidRDefault="0089538D" w:rsidP="00D07A78">
            <w:pPr>
              <w:pStyle w:val="Nagwek5"/>
              <w:widowControl/>
              <w:tabs>
                <w:tab w:val="left" w:pos="953"/>
                <w:tab w:val="left" w:pos="954"/>
              </w:tabs>
              <w:spacing w:before="37"/>
              <w:ind w:left="0" w:right="281"/>
              <w:outlineLvl w:val="4"/>
              <w:rPr>
                <w:b w:val="0"/>
                <w:sz w:val="18"/>
                <w:szCs w:val="18"/>
              </w:rPr>
            </w:pPr>
            <w:r>
              <w:rPr>
                <w:b w:val="0"/>
                <w:sz w:val="18"/>
                <w:szCs w:val="18"/>
              </w:rPr>
              <w:t>(przy założeniu maksymalnie 3 wizyt w ramach nadzoru)</w:t>
            </w:r>
          </w:p>
        </w:tc>
        <w:tc>
          <w:tcPr>
            <w:tcW w:w="3543" w:type="dxa"/>
            <w:vAlign w:val="center"/>
          </w:tcPr>
          <w:p w14:paraId="7B665BD3" w14:textId="77777777" w:rsidR="00164472" w:rsidRDefault="00164472" w:rsidP="004511DE">
            <w:pPr>
              <w:pStyle w:val="Nagwek5"/>
              <w:widowControl/>
              <w:tabs>
                <w:tab w:val="left" w:pos="953"/>
                <w:tab w:val="left" w:pos="954"/>
              </w:tabs>
              <w:spacing w:before="37"/>
              <w:ind w:left="0" w:right="281" w:hanging="6"/>
              <w:outlineLvl w:val="4"/>
              <w:rPr>
                <w:b w:val="0"/>
              </w:rPr>
            </w:pPr>
          </w:p>
          <w:p w14:paraId="70166253" w14:textId="77777777" w:rsidR="00164472" w:rsidRDefault="0089538D" w:rsidP="004511DE">
            <w:pPr>
              <w:pStyle w:val="Nagwek5"/>
              <w:widowControl/>
              <w:tabs>
                <w:tab w:val="left" w:pos="953"/>
                <w:tab w:val="left" w:pos="954"/>
              </w:tabs>
              <w:spacing w:before="37"/>
              <w:ind w:left="0" w:right="281" w:hanging="6"/>
              <w:jc w:val="center"/>
              <w:outlineLvl w:val="4"/>
              <w:rPr>
                <w:b w:val="0"/>
              </w:rPr>
            </w:pPr>
            <w:r>
              <w:rPr>
                <w:b w:val="0"/>
              </w:rPr>
              <w:t>……………………………………….</w:t>
            </w:r>
          </w:p>
          <w:p w14:paraId="25C700D7" w14:textId="77777777" w:rsidR="00164472" w:rsidRDefault="0089538D" w:rsidP="004511DE">
            <w:pPr>
              <w:pStyle w:val="Nagwek5"/>
              <w:widowControl/>
              <w:tabs>
                <w:tab w:val="left" w:pos="953"/>
                <w:tab w:val="left" w:pos="954"/>
              </w:tabs>
              <w:spacing w:before="37"/>
              <w:ind w:left="0" w:right="281" w:hanging="6"/>
              <w:jc w:val="center"/>
              <w:outlineLvl w:val="4"/>
              <w:rPr>
                <w:b w:val="0"/>
                <w:sz w:val="18"/>
                <w:szCs w:val="18"/>
              </w:rPr>
            </w:pPr>
            <w:r>
              <w:rPr>
                <w:b w:val="0"/>
                <w:sz w:val="18"/>
                <w:szCs w:val="18"/>
              </w:rPr>
              <w:t>(wartość za 3 wizyty w ramach nadzoru)</w:t>
            </w:r>
          </w:p>
        </w:tc>
      </w:tr>
      <w:tr w:rsidR="00164472" w14:paraId="6AA8A784" w14:textId="77777777">
        <w:trPr>
          <w:jc w:val="center"/>
        </w:trPr>
        <w:tc>
          <w:tcPr>
            <w:tcW w:w="742" w:type="dxa"/>
            <w:vAlign w:val="center"/>
          </w:tcPr>
          <w:p w14:paraId="3DB75536" w14:textId="77777777" w:rsidR="00164472" w:rsidRDefault="00164472" w:rsidP="0053446A">
            <w:pPr>
              <w:pStyle w:val="Nagwek5"/>
              <w:widowControl/>
              <w:tabs>
                <w:tab w:val="left" w:pos="953"/>
                <w:tab w:val="left" w:pos="954"/>
              </w:tabs>
              <w:spacing w:before="37"/>
              <w:ind w:left="0" w:right="-70" w:hanging="360"/>
              <w:jc w:val="center"/>
              <w:outlineLvl w:val="4"/>
              <w:rPr>
                <w:b w:val="0"/>
              </w:rPr>
            </w:pPr>
          </w:p>
        </w:tc>
        <w:tc>
          <w:tcPr>
            <w:tcW w:w="4963" w:type="dxa"/>
            <w:vAlign w:val="center"/>
          </w:tcPr>
          <w:p w14:paraId="3D4CBDA0" w14:textId="0100D3B7" w:rsidR="00164472" w:rsidRDefault="004511DE">
            <w:pPr>
              <w:pStyle w:val="Nagwek5"/>
              <w:widowControl/>
              <w:tabs>
                <w:tab w:val="left" w:pos="953"/>
                <w:tab w:val="left" w:pos="954"/>
              </w:tabs>
              <w:spacing w:before="37"/>
              <w:ind w:left="0" w:right="281" w:hanging="360"/>
              <w:jc w:val="right"/>
              <w:outlineLvl w:val="4"/>
              <w:rPr>
                <w:rFonts w:cstheme="minorHAnsi"/>
              </w:rPr>
            </w:pPr>
            <w:r>
              <w:t>RAZEM – część 7</w:t>
            </w:r>
          </w:p>
        </w:tc>
        <w:tc>
          <w:tcPr>
            <w:tcW w:w="3543" w:type="dxa"/>
            <w:vAlign w:val="center"/>
          </w:tcPr>
          <w:p w14:paraId="44138821" w14:textId="77777777" w:rsidR="00164472" w:rsidRDefault="00164472" w:rsidP="004511DE">
            <w:pPr>
              <w:pStyle w:val="Nagwek5"/>
              <w:widowControl/>
              <w:tabs>
                <w:tab w:val="left" w:pos="953"/>
                <w:tab w:val="left" w:pos="954"/>
              </w:tabs>
              <w:spacing w:before="37"/>
              <w:ind w:left="0" w:right="281" w:hanging="6"/>
              <w:jc w:val="center"/>
              <w:outlineLvl w:val="4"/>
              <w:rPr>
                <w:b w:val="0"/>
              </w:rPr>
            </w:pPr>
          </w:p>
          <w:p w14:paraId="3C5A2E22" w14:textId="77777777" w:rsidR="00164472" w:rsidRDefault="0089538D" w:rsidP="004511DE">
            <w:pPr>
              <w:pStyle w:val="Nagwek5"/>
              <w:widowControl/>
              <w:tabs>
                <w:tab w:val="left" w:pos="953"/>
                <w:tab w:val="left" w:pos="954"/>
              </w:tabs>
              <w:spacing w:before="37"/>
              <w:ind w:left="0" w:right="281" w:hanging="6"/>
              <w:jc w:val="center"/>
              <w:outlineLvl w:val="4"/>
              <w:rPr>
                <w:b w:val="0"/>
              </w:rPr>
            </w:pPr>
            <w:r>
              <w:rPr>
                <w:b w:val="0"/>
              </w:rPr>
              <w:t>……………………………………….</w:t>
            </w:r>
          </w:p>
        </w:tc>
      </w:tr>
    </w:tbl>
    <w:p w14:paraId="632F52A2" w14:textId="77777777" w:rsidR="00164472" w:rsidRDefault="00164472">
      <w:pPr>
        <w:pStyle w:val="Nagwek5"/>
        <w:tabs>
          <w:tab w:val="left" w:pos="953"/>
          <w:tab w:val="left" w:pos="954"/>
        </w:tabs>
        <w:spacing w:before="37"/>
        <w:ind w:left="0" w:right="281" w:hanging="360"/>
        <w:jc w:val="both"/>
        <w:rPr>
          <w:b w:val="0"/>
          <w:sz w:val="16"/>
          <w:szCs w:val="16"/>
        </w:rPr>
      </w:pPr>
    </w:p>
    <w:p w14:paraId="29820F55" w14:textId="43D7E282" w:rsidR="00164472" w:rsidRDefault="00D919EF" w:rsidP="00F57CCD">
      <w:pPr>
        <w:pStyle w:val="Nagwek5"/>
        <w:spacing w:before="37" w:after="120" w:line="276" w:lineRule="auto"/>
        <w:ind w:left="0" w:right="281"/>
        <w:jc w:val="both"/>
        <w:rPr>
          <w:b w:val="0"/>
          <w:color w:val="000000" w:themeColor="text1"/>
        </w:rPr>
      </w:pPr>
      <w:r>
        <w:t>4.8</w:t>
      </w:r>
      <w:r w:rsidR="0089538D">
        <w:t xml:space="preserve">. </w:t>
      </w:r>
      <w:r w:rsidR="00483A6C">
        <w:rPr>
          <w:u w:val="single"/>
        </w:rPr>
        <w:t>Część 8</w:t>
      </w:r>
      <w:r w:rsidR="0089538D">
        <w:rPr>
          <w:u w:val="single"/>
        </w:rPr>
        <w:t xml:space="preserve"> Zamówienia</w:t>
      </w:r>
      <w:r w:rsidR="0089538D">
        <w:t xml:space="preserve"> – Opracowanie dokumentacji projektowej dla zadania „</w:t>
      </w:r>
      <w:r w:rsidR="0089538D">
        <w:rPr>
          <w:rFonts w:cstheme="minorHAnsi"/>
          <w:szCs w:val="28"/>
        </w:rPr>
        <w:t>„Wykonanie nawierzchni bitumicznych na drogach wiejskich – Przebudowa drogi w miejscowości Gradówek dz. nr 165/1”</w:t>
      </w:r>
      <w:r w:rsidR="0089538D">
        <w:t xml:space="preserve"> </w:t>
      </w:r>
      <w:r w:rsidR="0089538D">
        <w:rPr>
          <w:b w:val="0"/>
        </w:rPr>
        <w:t>– za cenę brutto</w:t>
      </w:r>
      <w:r w:rsidR="0089538D">
        <w:t xml:space="preserve"> </w:t>
      </w:r>
      <w:r w:rsidR="00F57CCD">
        <w:rPr>
          <w:b w:val="0"/>
          <w:color w:val="000000" w:themeColor="text1"/>
        </w:rPr>
        <w:t>………………..</w:t>
      </w:r>
      <w:r w:rsidR="0089538D">
        <w:rPr>
          <w:b w:val="0"/>
          <w:color w:val="000000" w:themeColor="text1"/>
        </w:rPr>
        <w:t>………</w:t>
      </w:r>
      <w:r w:rsidR="0089538D">
        <w:rPr>
          <w:rFonts w:ascii="Times New Roman" w:hAnsi="Times New Roman"/>
          <w:color w:val="000000" w:themeColor="text1"/>
        </w:rPr>
        <w:t xml:space="preserve"> </w:t>
      </w:r>
      <w:r w:rsidR="00F57CCD">
        <w:rPr>
          <w:b w:val="0"/>
          <w:color w:val="000000" w:themeColor="text1"/>
        </w:rPr>
        <w:t>zł (słownie:………</w:t>
      </w:r>
      <w:r w:rsidR="0089538D">
        <w:rPr>
          <w:b w:val="0"/>
          <w:color w:val="000000" w:themeColor="text1"/>
        </w:rPr>
        <w:t xml:space="preserve">…………………………………………) </w:t>
      </w:r>
      <w:r w:rsidR="0089538D">
        <w:rPr>
          <w:b w:val="0"/>
          <w:color w:val="000000" w:themeColor="text1"/>
          <w:spacing w:val="-4"/>
        </w:rPr>
        <w:t xml:space="preserve">przy </w:t>
      </w:r>
      <w:r w:rsidR="0089538D">
        <w:rPr>
          <w:b w:val="0"/>
          <w:color w:val="000000" w:themeColor="text1"/>
        </w:rPr>
        <w:t>zastosowanej ………% stawce</w:t>
      </w:r>
      <w:r w:rsidR="0089538D">
        <w:rPr>
          <w:b w:val="0"/>
          <w:color w:val="000000" w:themeColor="text1"/>
          <w:spacing w:val="2"/>
        </w:rPr>
        <w:t xml:space="preserve"> </w:t>
      </w:r>
      <w:r w:rsidR="0089538D">
        <w:rPr>
          <w:b w:val="0"/>
          <w:color w:val="000000" w:themeColor="text1"/>
        </w:rPr>
        <w:t>VAT.</w:t>
      </w:r>
    </w:p>
    <w:p w14:paraId="7D92FABB" w14:textId="77777777" w:rsidR="00164472" w:rsidRDefault="0089538D" w:rsidP="001E034B">
      <w:pPr>
        <w:pStyle w:val="Nagwek5"/>
        <w:spacing w:before="37" w:after="120" w:line="276" w:lineRule="auto"/>
        <w:ind w:left="0" w:right="-6"/>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502CD7E6" w14:textId="77777777">
        <w:trPr>
          <w:jc w:val="center"/>
        </w:trPr>
        <w:tc>
          <w:tcPr>
            <w:tcW w:w="742" w:type="dxa"/>
            <w:vAlign w:val="center"/>
          </w:tcPr>
          <w:p w14:paraId="0AA9C362" w14:textId="77777777" w:rsidR="00164472" w:rsidRDefault="0089538D" w:rsidP="005A11B8">
            <w:pPr>
              <w:pStyle w:val="Nagwek5"/>
              <w:widowControl/>
              <w:spacing w:before="37"/>
              <w:ind w:left="0" w:right="-70" w:hanging="360"/>
              <w:jc w:val="center"/>
              <w:outlineLvl w:val="4"/>
              <w:rPr>
                <w:rFonts w:cstheme="minorHAnsi"/>
              </w:rPr>
            </w:pPr>
            <w:r>
              <w:t>Lp.</w:t>
            </w:r>
          </w:p>
        </w:tc>
        <w:tc>
          <w:tcPr>
            <w:tcW w:w="4963" w:type="dxa"/>
            <w:vAlign w:val="center"/>
          </w:tcPr>
          <w:p w14:paraId="2DB94C5C" w14:textId="101A9E2A" w:rsidR="00164472" w:rsidRDefault="0089538D">
            <w:pPr>
              <w:pStyle w:val="Nagwek5"/>
              <w:widowControl/>
              <w:tabs>
                <w:tab w:val="left" w:pos="953"/>
                <w:tab w:val="left" w:pos="954"/>
              </w:tabs>
              <w:spacing w:before="37"/>
              <w:ind w:left="0" w:right="281" w:hanging="360"/>
              <w:jc w:val="center"/>
              <w:outlineLvl w:val="4"/>
              <w:rPr>
                <w:rFonts w:cstheme="minorHAnsi"/>
              </w:rPr>
            </w:pPr>
            <w:r>
              <w:t>Za</w:t>
            </w:r>
            <w:r w:rsidR="00483A6C">
              <w:t>kres prac projektowych – część 8</w:t>
            </w:r>
            <w:r>
              <w:t xml:space="preserve"> zamówienia</w:t>
            </w:r>
          </w:p>
        </w:tc>
        <w:tc>
          <w:tcPr>
            <w:tcW w:w="3543" w:type="dxa"/>
            <w:vAlign w:val="center"/>
          </w:tcPr>
          <w:p w14:paraId="38B34362"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0E451A0A" w14:textId="77777777" w:rsidTr="004511DE">
        <w:trPr>
          <w:trHeight w:val="1244"/>
          <w:jc w:val="center"/>
        </w:trPr>
        <w:tc>
          <w:tcPr>
            <w:tcW w:w="742" w:type="dxa"/>
            <w:vAlign w:val="center"/>
          </w:tcPr>
          <w:p w14:paraId="63636F77" w14:textId="77777777" w:rsidR="00164472" w:rsidRDefault="0089538D" w:rsidP="005A11B8">
            <w:pPr>
              <w:pStyle w:val="Nagwek5"/>
              <w:widowControl/>
              <w:spacing w:before="37"/>
              <w:ind w:left="0" w:right="-70" w:hanging="360"/>
              <w:jc w:val="center"/>
              <w:outlineLvl w:val="4"/>
              <w:rPr>
                <w:b w:val="0"/>
              </w:rPr>
            </w:pPr>
            <w:r>
              <w:rPr>
                <w:b w:val="0"/>
              </w:rPr>
              <w:t>1</w:t>
            </w:r>
          </w:p>
        </w:tc>
        <w:tc>
          <w:tcPr>
            <w:tcW w:w="4963" w:type="dxa"/>
            <w:vAlign w:val="center"/>
          </w:tcPr>
          <w:p w14:paraId="78B80B0F" w14:textId="77777777" w:rsidR="00164472" w:rsidRDefault="0089538D" w:rsidP="00D07A78">
            <w:pPr>
              <w:pStyle w:val="Nagwek5"/>
              <w:widowControl/>
              <w:tabs>
                <w:tab w:val="left" w:pos="953"/>
                <w:tab w:val="left" w:pos="954"/>
              </w:tabs>
              <w:spacing w:before="37"/>
              <w:ind w:left="0" w:right="281"/>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478D2EB1" w14:textId="77777777" w:rsidR="00164472" w:rsidRDefault="0089538D">
            <w:pPr>
              <w:pStyle w:val="Nagwek5"/>
              <w:widowControl/>
              <w:tabs>
                <w:tab w:val="left" w:pos="953"/>
                <w:tab w:val="left" w:pos="954"/>
              </w:tabs>
              <w:spacing w:before="37"/>
              <w:ind w:left="0" w:right="281" w:hanging="360"/>
              <w:jc w:val="center"/>
              <w:outlineLvl w:val="4"/>
              <w:rPr>
                <w:b w:val="0"/>
              </w:rPr>
            </w:pPr>
            <w:r>
              <w:rPr>
                <w:b w:val="0"/>
              </w:rPr>
              <w:t>……………………………………….</w:t>
            </w:r>
          </w:p>
        </w:tc>
      </w:tr>
      <w:tr w:rsidR="00164472" w14:paraId="338EBE8E" w14:textId="77777777">
        <w:trPr>
          <w:jc w:val="center"/>
        </w:trPr>
        <w:tc>
          <w:tcPr>
            <w:tcW w:w="742" w:type="dxa"/>
            <w:vAlign w:val="center"/>
          </w:tcPr>
          <w:p w14:paraId="0C04AE07" w14:textId="77777777" w:rsidR="00164472" w:rsidRDefault="0089538D" w:rsidP="005A11B8">
            <w:pPr>
              <w:pStyle w:val="Nagwek5"/>
              <w:widowControl/>
              <w:spacing w:before="37"/>
              <w:ind w:left="0" w:right="-70" w:hanging="360"/>
              <w:jc w:val="center"/>
              <w:outlineLvl w:val="4"/>
              <w:rPr>
                <w:b w:val="0"/>
              </w:rPr>
            </w:pPr>
            <w:r>
              <w:rPr>
                <w:b w:val="0"/>
              </w:rPr>
              <w:t>2</w:t>
            </w:r>
          </w:p>
        </w:tc>
        <w:tc>
          <w:tcPr>
            <w:tcW w:w="4963" w:type="dxa"/>
            <w:vAlign w:val="center"/>
          </w:tcPr>
          <w:p w14:paraId="2A950575" w14:textId="77777777" w:rsidR="00164472" w:rsidRDefault="0089538D" w:rsidP="00D07A78">
            <w:pPr>
              <w:pStyle w:val="Nagwek5"/>
              <w:widowControl/>
              <w:tabs>
                <w:tab w:val="left" w:pos="953"/>
                <w:tab w:val="left" w:pos="954"/>
              </w:tabs>
              <w:spacing w:before="37"/>
              <w:ind w:left="0" w:right="281"/>
              <w:outlineLvl w:val="4"/>
              <w:rPr>
                <w:b w:val="0"/>
              </w:rPr>
            </w:pPr>
            <w:r>
              <w:rPr>
                <w:b w:val="0"/>
              </w:rPr>
              <w:t>Nadzór autorski nad realizacją przedmiotu zamówienia</w:t>
            </w:r>
          </w:p>
          <w:p w14:paraId="31FF14D9" w14:textId="77777777" w:rsidR="00164472" w:rsidRDefault="0089538D" w:rsidP="00D07A78">
            <w:pPr>
              <w:pStyle w:val="Nagwek5"/>
              <w:widowControl/>
              <w:tabs>
                <w:tab w:val="left" w:pos="953"/>
                <w:tab w:val="left" w:pos="954"/>
              </w:tabs>
              <w:spacing w:before="37"/>
              <w:ind w:left="0" w:right="281"/>
              <w:outlineLvl w:val="4"/>
              <w:rPr>
                <w:b w:val="0"/>
                <w:sz w:val="18"/>
                <w:szCs w:val="18"/>
              </w:rPr>
            </w:pPr>
            <w:r>
              <w:rPr>
                <w:b w:val="0"/>
                <w:sz w:val="18"/>
                <w:szCs w:val="18"/>
              </w:rPr>
              <w:t>(przy założeniu maksymalnie 3 wizyt w ramach nadzoru)</w:t>
            </w:r>
          </w:p>
        </w:tc>
        <w:tc>
          <w:tcPr>
            <w:tcW w:w="3543" w:type="dxa"/>
            <w:vAlign w:val="center"/>
          </w:tcPr>
          <w:p w14:paraId="21CF9D47" w14:textId="77777777" w:rsidR="00164472" w:rsidRDefault="00164472" w:rsidP="004511DE">
            <w:pPr>
              <w:pStyle w:val="Nagwek5"/>
              <w:widowControl/>
              <w:tabs>
                <w:tab w:val="left" w:pos="953"/>
                <w:tab w:val="left" w:pos="954"/>
              </w:tabs>
              <w:spacing w:before="37"/>
              <w:ind w:left="0" w:right="281"/>
              <w:outlineLvl w:val="4"/>
              <w:rPr>
                <w:b w:val="0"/>
              </w:rPr>
            </w:pPr>
          </w:p>
          <w:p w14:paraId="637A79CB" w14:textId="77777777" w:rsidR="00164472" w:rsidRDefault="0089538D" w:rsidP="004511DE">
            <w:pPr>
              <w:pStyle w:val="Nagwek5"/>
              <w:widowControl/>
              <w:tabs>
                <w:tab w:val="left" w:pos="953"/>
                <w:tab w:val="left" w:pos="954"/>
              </w:tabs>
              <w:spacing w:before="37"/>
              <w:ind w:left="0" w:right="281"/>
              <w:jc w:val="center"/>
              <w:outlineLvl w:val="4"/>
              <w:rPr>
                <w:b w:val="0"/>
              </w:rPr>
            </w:pPr>
            <w:r>
              <w:rPr>
                <w:b w:val="0"/>
              </w:rPr>
              <w:t>……………………………………….</w:t>
            </w:r>
          </w:p>
          <w:p w14:paraId="6C9F3A5C" w14:textId="77777777" w:rsidR="00164472" w:rsidRDefault="0089538D" w:rsidP="004511DE">
            <w:pPr>
              <w:pStyle w:val="Nagwek5"/>
              <w:widowControl/>
              <w:tabs>
                <w:tab w:val="left" w:pos="953"/>
                <w:tab w:val="left" w:pos="954"/>
              </w:tabs>
              <w:spacing w:before="37"/>
              <w:ind w:left="0" w:right="281"/>
              <w:jc w:val="center"/>
              <w:outlineLvl w:val="4"/>
              <w:rPr>
                <w:b w:val="0"/>
                <w:sz w:val="18"/>
                <w:szCs w:val="18"/>
              </w:rPr>
            </w:pPr>
            <w:r>
              <w:rPr>
                <w:b w:val="0"/>
                <w:sz w:val="18"/>
                <w:szCs w:val="18"/>
              </w:rPr>
              <w:t>(wartość za 3 wizyty w ramach nadzoru)</w:t>
            </w:r>
          </w:p>
        </w:tc>
      </w:tr>
      <w:tr w:rsidR="00164472" w14:paraId="344A37CD" w14:textId="77777777">
        <w:trPr>
          <w:jc w:val="center"/>
        </w:trPr>
        <w:tc>
          <w:tcPr>
            <w:tcW w:w="742" w:type="dxa"/>
            <w:vAlign w:val="center"/>
          </w:tcPr>
          <w:p w14:paraId="06310D0E" w14:textId="77777777" w:rsidR="00164472" w:rsidRDefault="00164472" w:rsidP="005A11B8">
            <w:pPr>
              <w:pStyle w:val="Nagwek5"/>
              <w:widowControl/>
              <w:spacing w:before="37"/>
              <w:ind w:left="0" w:right="-70" w:hanging="360"/>
              <w:jc w:val="center"/>
              <w:outlineLvl w:val="4"/>
              <w:rPr>
                <w:b w:val="0"/>
              </w:rPr>
            </w:pPr>
          </w:p>
        </w:tc>
        <w:tc>
          <w:tcPr>
            <w:tcW w:w="4963" w:type="dxa"/>
            <w:vAlign w:val="center"/>
          </w:tcPr>
          <w:p w14:paraId="22CE7FCB" w14:textId="3D33748D" w:rsidR="00164472" w:rsidRDefault="0089538D" w:rsidP="004511DE">
            <w:pPr>
              <w:pStyle w:val="Nagwek5"/>
              <w:widowControl/>
              <w:tabs>
                <w:tab w:val="left" w:pos="953"/>
                <w:tab w:val="left" w:pos="954"/>
              </w:tabs>
              <w:spacing w:before="37"/>
              <w:ind w:left="0" w:right="281" w:hanging="360"/>
              <w:jc w:val="right"/>
              <w:outlineLvl w:val="4"/>
              <w:rPr>
                <w:rFonts w:cstheme="minorHAnsi"/>
              </w:rPr>
            </w:pPr>
            <w:r>
              <w:t xml:space="preserve">RAZEM – część </w:t>
            </w:r>
            <w:r w:rsidR="004511DE">
              <w:t>8</w:t>
            </w:r>
          </w:p>
        </w:tc>
        <w:tc>
          <w:tcPr>
            <w:tcW w:w="3543" w:type="dxa"/>
            <w:vAlign w:val="center"/>
          </w:tcPr>
          <w:p w14:paraId="670960F1" w14:textId="77777777" w:rsidR="00164472" w:rsidRDefault="00164472" w:rsidP="004511DE">
            <w:pPr>
              <w:pStyle w:val="Nagwek5"/>
              <w:widowControl/>
              <w:tabs>
                <w:tab w:val="left" w:pos="953"/>
                <w:tab w:val="left" w:pos="954"/>
              </w:tabs>
              <w:spacing w:before="37"/>
              <w:ind w:left="0" w:right="281"/>
              <w:jc w:val="center"/>
              <w:outlineLvl w:val="4"/>
              <w:rPr>
                <w:b w:val="0"/>
              </w:rPr>
            </w:pPr>
          </w:p>
          <w:p w14:paraId="6DD8E15A" w14:textId="77777777" w:rsidR="00164472" w:rsidRDefault="0089538D" w:rsidP="004511DE">
            <w:pPr>
              <w:pStyle w:val="Nagwek5"/>
              <w:widowControl/>
              <w:tabs>
                <w:tab w:val="left" w:pos="953"/>
                <w:tab w:val="left" w:pos="954"/>
              </w:tabs>
              <w:spacing w:before="37"/>
              <w:ind w:left="0" w:right="281"/>
              <w:jc w:val="center"/>
              <w:outlineLvl w:val="4"/>
              <w:rPr>
                <w:b w:val="0"/>
              </w:rPr>
            </w:pPr>
            <w:r>
              <w:rPr>
                <w:b w:val="0"/>
              </w:rPr>
              <w:t>……………………………………….</w:t>
            </w:r>
          </w:p>
        </w:tc>
      </w:tr>
    </w:tbl>
    <w:p w14:paraId="1E4B81ED" w14:textId="77777777" w:rsidR="00164472" w:rsidRDefault="00164472">
      <w:pPr>
        <w:pStyle w:val="Nagwek5"/>
        <w:tabs>
          <w:tab w:val="left" w:pos="953"/>
          <w:tab w:val="left" w:pos="954"/>
        </w:tabs>
        <w:spacing w:before="37"/>
        <w:ind w:left="0" w:right="281" w:hanging="360"/>
        <w:jc w:val="both"/>
        <w:rPr>
          <w:b w:val="0"/>
          <w:sz w:val="16"/>
          <w:szCs w:val="16"/>
        </w:rPr>
      </w:pPr>
    </w:p>
    <w:p w14:paraId="4978610C" w14:textId="77777777" w:rsidR="001E034B" w:rsidRDefault="00D919EF" w:rsidP="001E034B">
      <w:pPr>
        <w:pStyle w:val="Nagwek5"/>
        <w:spacing w:before="37" w:line="276" w:lineRule="auto"/>
        <w:ind w:left="0" w:right="281"/>
        <w:jc w:val="both"/>
        <w:rPr>
          <w:b w:val="0"/>
          <w:color w:val="000000" w:themeColor="text1"/>
        </w:rPr>
      </w:pPr>
      <w:r>
        <w:t>4.9</w:t>
      </w:r>
      <w:r w:rsidR="0089538D">
        <w:t xml:space="preserve">. </w:t>
      </w:r>
      <w:r w:rsidR="00483A6C">
        <w:rPr>
          <w:u w:val="single"/>
        </w:rPr>
        <w:t>Część 9</w:t>
      </w:r>
      <w:r w:rsidR="0089538D">
        <w:rPr>
          <w:u w:val="single"/>
        </w:rPr>
        <w:t xml:space="preserve"> Zamówienia</w:t>
      </w:r>
      <w:r w:rsidR="0089538D">
        <w:t xml:space="preserve"> – Opracowanie dokumentacji projektowej dla zadania </w:t>
      </w:r>
      <w:r w:rsidR="0089538D">
        <w:rPr>
          <w:rFonts w:cstheme="minorHAnsi"/>
          <w:szCs w:val="28"/>
        </w:rPr>
        <w:t>„Wykonanie nawierzchni bitumicznych na drogach wiejskich – Przebudowa drogi w miejscowości Skała dz. nr 218”</w:t>
      </w:r>
      <w:r w:rsidR="0089538D">
        <w:t xml:space="preserve"> </w:t>
      </w:r>
      <w:r w:rsidR="0089538D">
        <w:rPr>
          <w:b w:val="0"/>
        </w:rPr>
        <w:t>za cenę brutto</w:t>
      </w:r>
      <w:r w:rsidR="0089538D">
        <w:t xml:space="preserve"> </w:t>
      </w:r>
      <w:r w:rsidR="0089538D">
        <w:rPr>
          <w:b w:val="0"/>
          <w:color w:val="000000" w:themeColor="text1"/>
        </w:rPr>
        <w:t>……………………………</w:t>
      </w:r>
      <w:r w:rsidR="0089538D">
        <w:rPr>
          <w:rFonts w:ascii="Times New Roman" w:hAnsi="Times New Roman"/>
          <w:color w:val="000000" w:themeColor="text1"/>
        </w:rPr>
        <w:t xml:space="preserve"> </w:t>
      </w:r>
      <w:r w:rsidR="0089538D">
        <w:rPr>
          <w:b w:val="0"/>
          <w:color w:val="000000" w:themeColor="text1"/>
        </w:rPr>
        <w:t xml:space="preserve">zł (słownie:………………………………………………………) </w:t>
      </w:r>
      <w:r w:rsidR="0089538D">
        <w:rPr>
          <w:b w:val="0"/>
          <w:color w:val="000000" w:themeColor="text1"/>
          <w:spacing w:val="-4"/>
        </w:rPr>
        <w:t xml:space="preserve">przy </w:t>
      </w:r>
      <w:r w:rsidR="0089538D">
        <w:rPr>
          <w:b w:val="0"/>
          <w:color w:val="000000" w:themeColor="text1"/>
        </w:rPr>
        <w:t>zastosowanej ………% stawce</w:t>
      </w:r>
      <w:r w:rsidR="0089538D">
        <w:rPr>
          <w:b w:val="0"/>
          <w:color w:val="000000" w:themeColor="text1"/>
          <w:spacing w:val="2"/>
        </w:rPr>
        <w:t xml:space="preserve"> </w:t>
      </w:r>
      <w:r w:rsidR="0089538D">
        <w:rPr>
          <w:b w:val="0"/>
          <w:color w:val="000000" w:themeColor="text1"/>
        </w:rPr>
        <w:t>VAT.</w:t>
      </w:r>
    </w:p>
    <w:p w14:paraId="6B5BB14E" w14:textId="2A2FDC88" w:rsidR="00164472" w:rsidRPr="001E034B" w:rsidRDefault="0089538D" w:rsidP="001E034B">
      <w:pPr>
        <w:pStyle w:val="Nagwek5"/>
        <w:spacing w:before="37" w:after="120" w:line="276" w:lineRule="auto"/>
        <w:ind w:left="0" w:right="281"/>
        <w:jc w:val="both"/>
        <w:rPr>
          <w:b w:val="0"/>
          <w:color w:val="000000" w:themeColor="text1"/>
        </w:rPr>
      </w:pPr>
      <w:r>
        <w:rPr>
          <w:b w:val="0"/>
        </w:rPr>
        <w:lastRenderedPageBreak/>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1A42BD95" w14:textId="77777777">
        <w:trPr>
          <w:jc w:val="center"/>
        </w:trPr>
        <w:tc>
          <w:tcPr>
            <w:tcW w:w="742" w:type="dxa"/>
            <w:vAlign w:val="center"/>
          </w:tcPr>
          <w:p w14:paraId="37ADDF58" w14:textId="77777777" w:rsidR="00164472" w:rsidRDefault="0089538D" w:rsidP="005A11B8">
            <w:pPr>
              <w:pStyle w:val="Nagwek5"/>
              <w:widowControl/>
              <w:tabs>
                <w:tab w:val="left" w:pos="953"/>
                <w:tab w:val="left" w:pos="954"/>
              </w:tabs>
              <w:spacing w:before="37"/>
              <w:ind w:left="0" w:right="-212" w:hanging="360"/>
              <w:jc w:val="center"/>
              <w:outlineLvl w:val="4"/>
              <w:rPr>
                <w:rFonts w:cstheme="minorHAnsi"/>
              </w:rPr>
            </w:pPr>
            <w:r>
              <w:t>Lp.</w:t>
            </w:r>
          </w:p>
        </w:tc>
        <w:tc>
          <w:tcPr>
            <w:tcW w:w="4963" w:type="dxa"/>
            <w:vAlign w:val="center"/>
          </w:tcPr>
          <w:p w14:paraId="245DFCED" w14:textId="256B451A" w:rsidR="00164472" w:rsidRDefault="0089538D" w:rsidP="00483A6C">
            <w:pPr>
              <w:pStyle w:val="Nagwek5"/>
              <w:widowControl/>
              <w:tabs>
                <w:tab w:val="left" w:pos="953"/>
                <w:tab w:val="left" w:pos="954"/>
              </w:tabs>
              <w:spacing w:before="37"/>
              <w:ind w:left="0" w:right="281" w:hanging="360"/>
              <w:jc w:val="center"/>
              <w:outlineLvl w:val="4"/>
              <w:rPr>
                <w:rFonts w:cstheme="minorHAnsi"/>
              </w:rPr>
            </w:pPr>
            <w:r>
              <w:t xml:space="preserve">Zakres prac projektowych – część </w:t>
            </w:r>
            <w:r w:rsidR="00483A6C">
              <w:t>9</w:t>
            </w:r>
            <w:r>
              <w:t xml:space="preserve"> zamówienia</w:t>
            </w:r>
          </w:p>
        </w:tc>
        <w:tc>
          <w:tcPr>
            <w:tcW w:w="3543" w:type="dxa"/>
            <w:vAlign w:val="center"/>
          </w:tcPr>
          <w:p w14:paraId="44BCCE4A"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51C657B7" w14:textId="77777777" w:rsidTr="004511DE">
        <w:trPr>
          <w:trHeight w:val="1016"/>
          <w:jc w:val="center"/>
        </w:trPr>
        <w:tc>
          <w:tcPr>
            <w:tcW w:w="742" w:type="dxa"/>
            <w:vAlign w:val="center"/>
          </w:tcPr>
          <w:p w14:paraId="0D6FC8A9"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1</w:t>
            </w:r>
          </w:p>
        </w:tc>
        <w:tc>
          <w:tcPr>
            <w:tcW w:w="4963" w:type="dxa"/>
            <w:vAlign w:val="center"/>
          </w:tcPr>
          <w:p w14:paraId="1471B278" w14:textId="77777777" w:rsidR="00164472" w:rsidRDefault="0089538D" w:rsidP="00D919EF">
            <w:pPr>
              <w:pStyle w:val="Nagwek5"/>
              <w:widowControl/>
              <w:spacing w:before="37"/>
              <w:ind w:left="0" w:right="281"/>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68D86C79" w14:textId="2C0C8D96" w:rsidR="00164472" w:rsidRDefault="0089538D" w:rsidP="007C2A2C">
            <w:pPr>
              <w:pStyle w:val="Nagwek5"/>
              <w:widowControl/>
              <w:tabs>
                <w:tab w:val="left" w:pos="953"/>
                <w:tab w:val="left" w:pos="954"/>
              </w:tabs>
              <w:spacing w:before="37"/>
              <w:ind w:left="0" w:right="281"/>
              <w:jc w:val="center"/>
              <w:outlineLvl w:val="4"/>
              <w:rPr>
                <w:b w:val="0"/>
              </w:rPr>
            </w:pPr>
            <w:r>
              <w:rPr>
                <w:b w:val="0"/>
              </w:rPr>
              <w:t>……………………</w:t>
            </w:r>
            <w:r w:rsidR="007C2A2C">
              <w:rPr>
                <w:b w:val="0"/>
              </w:rPr>
              <w:t>……………</w:t>
            </w:r>
            <w:r>
              <w:rPr>
                <w:b w:val="0"/>
              </w:rPr>
              <w:t>………………….</w:t>
            </w:r>
          </w:p>
        </w:tc>
      </w:tr>
      <w:tr w:rsidR="00164472" w14:paraId="178B6681" w14:textId="77777777">
        <w:trPr>
          <w:jc w:val="center"/>
        </w:trPr>
        <w:tc>
          <w:tcPr>
            <w:tcW w:w="742" w:type="dxa"/>
            <w:vAlign w:val="center"/>
          </w:tcPr>
          <w:p w14:paraId="411FE7B0"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2</w:t>
            </w:r>
          </w:p>
        </w:tc>
        <w:tc>
          <w:tcPr>
            <w:tcW w:w="4963" w:type="dxa"/>
            <w:vAlign w:val="center"/>
          </w:tcPr>
          <w:p w14:paraId="00082D79" w14:textId="77777777" w:rsidR="00164472" w:rsidRDefault="0089538D" w:rsidP="00D919EF">
            <w:pPr>
              <w:pStyle w:val="Nagwek5"/>
              <w:widowControl/>
              <w:spacing w:before="37"/>
              <w:ind w:left="0" w:right="281"/>
              <w:outlineLvl w:val="4"/>
              <w:rPr>
                <w:b w:val="0"/>
              </w:rPr>
            </w:pPr>
            <w:r>
              <w:rPr>
                <w:b w:val="0"/>
              </w:rPr>
              <w:t>Nadzór autorski nad realizacją przedmiotu zamówienia</w:t>
            </w:r>
          </w:p>
          <w:p w14:paraId="54C528F6" w14:textId="77777777" w:rsidR="00164472" w:rsidRDefault="0089538D" w:rsidP="00D919EF">
            <w:pPr>
              <w:pStyle w:val="Nagwek5"/>
              <w:widowControl/>
              <w:spacing w:before="37"/>
              <w:ind w:left="0" w:right="281"/>
              <w:outlineLvl w:val="4"/>
              <w:rPr>
                <w:b w:val="0"/>
                <w:sz w:val="18"/>
                <w:szCs w:val="18"/>
              </w:rPr>
            </w:pPr>
            <w:r>
              <w:rPr>
                <w:b w:val="0"/>
                <w:sz w:val="18"/>
                <w:szCs w:val="18"/>
              </w:rPr>
              <w:t>(przy założeniu maksymalnie 3 wizyt w ramach nadzoru)</w:t>
            </w:r>
          </w:p>
        </w:tc>
        <w:tc>
          <w:tcPr>
            <w:tcW w:w="3543" w:type="dxa"/>
            <w:vAlign w:val="center"/>
          </w:tcPr>
          <w:p w14:paraId="2AC15371" w14:textId="77777777" w:rsidR="00164472" w:rsidRDefault="00164472" w:rsidP="004511DE">
            <w:pPr>
              <w:pStyle w:val="Nagwek5"/>
              <w:widowControl/>
              <w:tabs>
                <w:tab w:val="left" w:pos="953"/>
                <w:tab w:val="left" w:pos="954"/>
              </w:tabs>
              <w:spacing w:before="37"/>
              <w:ind w:left="0" w:right="281"/>
              <w:outlineLvl w:val="4"/>
              <w:rPr>
                <w:b w:val="0"/>
              </w:rPr>
            </w:pPr>
          </w:p>
          <w:p w14:paraId="1513256F" w14:textId="7DC3B6C8" w:rsidR="00164472" w:rsidRDefault="0089538D" w:rsidP="004511DE">
            <w:pPr>
              <w:pStyle w:val="Nagwek5"/>
              <w:widowControl/>
              <w:tabs>
                <w:tab w:val="left" w:pos="953"/>
                <w:tab w:val="left" w:pos="954"/>
              </w:tabs>
              <w:spacing w:before="37"/>
              <w:ind w:left="0" w:right="281"/>
              <w:jc w:val="center"/>
              <w:outlineLvl w:val="4"/>
              <w:rPr>
                <w:b w:val="0"/>
              </w:rPr>
            </w:pPr>
            <w:r>
              <w:rPr>
                <w:b w:val="0"/>
              </w:rPr>
              <w:t>……………</w:t>
            </w:r>
            <w:r w:rsidR="007C2A2C">
              <w:rPr>
                <w:b w:val="0"/>
              </w:rPr>
              <w:t>……………</w:t>
            </w:r>
            <w:r>
              <w:rPr>
                <w:b w:val="0"/>
              </w:rPr>
              <w:t>………………………….</w:t>
            </w:r>
          </w:p>
          <w:p w14:paraId="1A8FBE7C" w14:textId="77777777" w:rsidR="00164472" w:rsidRDefault="0089538D" w:rsidP="004511DE">
            <w:pPr>
              <w:pStyle w:val="Nagwek5"/>
              <w:widowControl/>
              <w:tabs>
                <w:tab w:val="left" w:pos="953"/>
                <w:tab w:val="left" w:pos="954"/>
              </w:tabs>
              <w:spacing w:before="37"/>
              <w:ind w:left="0" w:right="281"/>
              <w:jc w:val="center"/>
              <w:outlineLvl w:val="4"/>
              <w:rPr>
                <w:b w:val="0"/>
                <w:sz w:val="18"/>
                <w:szCs w:val="18"/>
              </w:rPr>
            </w:pPr>
            <w:r>
              <w:rPr>
                <w:b w:val="0"/>
                <w:sz w:val="18"/>
                <w:szCs w:val="18"/>
              </w:rPr>
              <w:t>(wartość za 3 wizyty w ramach nadzoru)</w:t>
            </w:r>
          </w:p>
        </w:tc>
      </w:tr>
      <w:tr w:rsidR="00164472" w14:paraId="5BE5B11E" w14:textId="77777777">
        <w:trPr>
          <w:jc w:val="center"/>
        </w:trPr>
        <w:tc>
          <w:tcPr>
            <w:tcW w:w="742" w:type="dxa"/>
            <w:vAlign w:val="center"/>
          </w:tcPr>
          <w:p w14:paraId="59E812F7" w14:textId="77777777" w:rsidR="00164472" w:rsidRDefault="00164472" w:rsidP="005A11B8">
            <w:pPr>
              <w:pStyle w:val="Nagwek5"/>
              <w:widowControl/>
              <w:tabs>
                <w:tab w:val="left" w:pos="953"/>
                <w:tab w:val="left" w:pos="954"/>
              </w:tabs>
              <w:spacing w:before="37"/>
              <w:ind w:left="0" w:right="-212" w:hanging="360"/>
              <w:jc w:val="center"/>
              <w:outlineLvl w:val="4"/>
              <w:rPr>
                <w:b w:val="0"/>
              </w:rPr>
            </w:pPr>
          </w:p>
        </w:tc>
        <w:tc>
          <w:tcPr>
            <w:tcW w:w="4963" w:type="dxa"/>
            <w:vAlign w:val="center"/>
          </w:tcPr>
          <w:p w14:paraId="372C7F19" w14:textId="78DC949C" w:rsidR="00164472" w:rsidRDefault="004511DE" w:rsidP="004511DE">
            <w:pPr>
              <w:pStyle w:val="Nagwek5"/>
              <w:widowControl/>
              <w:tabs>
                <w:tab w:val="left" w:pos="953"/>
                <w:tab w:val="left" w:pos="954"/>
              </w:tabs>
              <w:spacing w:before="37"/>
              <w:ind w:left="0" w:right="281" w:hanging="360"/>
              <w:jc w:val="right"/>
              <w:outlineLvl w:val="4"/>
              <w:rPr>
                <w:rFonts w:cstheme="minorHAnsi"/>
              </w:rPr>
            </w:pPr>
            <w:r>
              <w:t>RAZEM – część 9</w:t>
            </w:r>
          </w:p>
        </w:tc>
        <w:tc>
          <w:tcPr>
            <w:tcW w:w="3543" w:type="dxa"/>
            <w:vAlign w:val="center"/>
          </w:tcPr>
          <w:p w14:paraId="4114B51A" w14:textId="77777777" w:rsidR="00164472" w:rsidRDefault="00164472" w:rsidP="004511DE">
            <w:pPr>
              <w:pStyle w:val="Nagwek5"/>
              <w:widowControl/>
              <w:tabs>
                <w:tab w:val="left" w:pos="953"/>
                <w:tab w:val="left" w:pos="954"/>
              </w:tabs>
              <w:spacing w:before="37"/>
              <w:ind w:left="0" w:right="281"/>
              <w:jc w:val="center"/>
              <w:outlineLvl w:val="4"/>
              <w:rPr>
                <w:b w:val="0"/>
              </w:rPr>
            </w:pPr>
          </w:p>
          <w:p w14:paraId="52748A2D" w14:textId="1E68A67D" w:rsidR="00164472" w:rsidRDefault="0089538D" w:rsidP="004511DE">
            <w:pPr>
              <w:pStyle w:val="Nagwek5"/>
              <w:widowControl/>
              <w:tabs>
                <w:tab w:val="left" w:pos="953"/>
                <w:tab w:val="left" w:pos="954"/>
              </w:tabs>
              <w:spacing w:before="37"/>
              <w:ind w:left="0" w:right="281"/>
              <w:jc w:val="center"/>
              <w:outlineLvl w:val="4"/>
              <w:rPr>
                <w:b w:val="0"/>
              </w:rPr>
            </w:pPr>
            <w:r>
              <w:rPr>
                <w:b w:val="0"/>
              </w:rPr>
              <w:t>………………………………</w:t>
            </w:r>
            <w:r w:rsidR="007C2A2C">
              <w:rPr>
                <w:b w:val="0"/>
              </w:rPr>
              <w:t>……………</w:t>
            </w:r>
            <w:r>
              <w:rPr>
                <w:b w:val="0"/>
              </w:rPr>
              <w:t>……….</w:t>
            </w:r>
          </w:p>
        </w:tc>
      </w:tr>
    </w:tbl>
    <w:p w14:paraId="52311FCA" w14:textId="2531E679" w:rsidR="00164472" w:rsidRDefault="0089538D" w:rsidP="00F57CCD">
      <w:pPr>
        <w:pStyle w:val="Nagwek5"/>
        <w:spacing w:before="240" w:after="120" w:line="276" w:lineRule="auto"/>
        <w:ind w:left="0" w:right="281"/>
        <w:jc w:val="both"/>
        <w:rPr>
          <w:b w:val="0"/>
          <w:color w:val="000000" w:themeColor="text1"/>
        </w:rPr>
      </w:pPr>
      <w:r>
        <w:t>4.1</w:t>
      </w:r>
      <w:r w:rsidR="00D919EF">
        <w:t>0</w:t>
      </w:r>
      <w:r>
        <w:t xml:space="preserve">. </w:t>
      </w:r>
      <w:r w:rsidR="00483A6C">
        <w:rPr>
          <w:u w:val="single"/>
        </w:rPr>
        <w:t>Część 10</w:t>
      </w:r>
      <w:r>
        <w:rPr>
          <w:u w:val="single"/>
        </w:rPr>
        <w:t xml:space="preserve"> Zamówienia</w:t>
      </w:r>
      <w:r>
        <w:t xml:space="preserve"> – Opracowanie dokumentacji projektowej dla </w:t>
      </w:r>
      <w:r>
        <w:rPr>
          <w:rFonts w:cstheme="minorHAnsi"/>
          <w:szCs w:val="28"/>
        </w:rPr>
        <w:t>„Wykonanie nawierzchni bitumicznych na drogach wiejskich – Przebudowa drogi w miejscowości Kotliska dz. nr 176</w:t>
      </w:r>
      <w:r>
        <w:rPr>
          <w:b w:val="0"/>
        </w:rPr>
        <w:t xml:space="preserve"> za cenę brutto</w:t>
      </w:r>
      <w:r>
        <w:t xml:space="preserve"> </w:t>
      </w:r>
      <w:r>
        <w:rPr>
          <w:b w:val="0"/>
          <w:color w:val="000000" w:themeColor="text1"/>
        </w:rPr>
        <w:t>……………………………</w:t>
      </w:r>
      <w:r>
        <w:rPr>
          <w:rFonts w:ascii="Times New Roman" w:hAnsi="Times New Roman"/>
          <w:color w:val="000000" w:themeColor="text1"/>
        </w:rPr>
        <w:t xml:space="preserve"> </w:t>
      </w:r>
      <w:r>
        <w:rPr>
          <w:b w:val="0"/>
          <w:color w:val="000000" w:themeColor="text1"/>
        </w:rPr>
        <w:t xml:space="preserve">zł (słownie:………………………………………………………) </w:t>
      </w:r>
      <w:r>
        <w:rPr>
          <w:b w:val="0"/>
          <w:color w:val="000000" w:themeColor="text1"/>
          <w:spacing w:val="-4"/>
        </w:rPr>
        <w:t xml:space="preserve">przy </w:t>
      </w:r>
      <w:r>
        <w:rPr>
          <w:b w:val="0"/>
          <w:color w:val="000000" w:themeColor="text1"/>
        </w:rPr>
        <w:t>zastosowanej ………% stawce</w:t>
      </w:r>
      <w:r>
        <w:rPr>
          <w:b w:val="0"/>
          <w:color w:val="000000" w:themeColor="text1"/>
          <w:spacing w:val="2"/>
        </w:rPr>
        <w:t xml:space="preserve"> </w:t>
      </w:r>
      <w:r>
        <w:rPr>
          <w:b w:val="0"/>
          <w:color w:val="000000" w:themeColor="text1"/>
        </w:rPr>
        <w:t>VAT.</w:t>
      </w:r>
    </w:p>
    <w:p w14:paraId="419D7601" w14:textId="77777777" w:rsidR="00164472" w:rsidRDefault="0089538D" w:rsidP="001E034B">
      <w:pPr>
        <w:pStyle w:val="Nagwek5"/>
        <w:spacing w:before="37" w:after="120" w:line="276" w:lineRule="auto"/>
        <w:ind w:left="0" w:right="-6"/>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15D487A7" w14:textId="77777777">
        <w:trPr>
          <w:jc w:val="center"/>
        </w:trPr>
        <w:tc>
          <w:tcPr>
            <w:tcW w:w="742" w:type="dxa"/>
            <w:vAlign w:val="center"/>
          </w:tcPr>
          <w:p w14:paraId="50C4D43C" w14:textId="77777777" w:rsidR="00164472" w:rsidRDefault="0089538D" w:rsidP="005A11B8">
            <w:pPr>
              <w:pStyle w:val="Nagwek5"/>
              <w:widowControl/>
              <w:tabs>
                <w:tab w:val="left" w:pos="953"/>
                <w:tab w:val="left" w:pos="954"/>
              </w:tabs>
              <w:spacing w:before="37"/>
              <w:ind w:left="0" w:right="-212" w:hanging="360"/>
              <w:jc w:val="center"/>
              <w:outlineLvl w:val="4"/>
              <w:rPr>
                <w:rFonts w:cstheme="minorHAnsi"/>
              </w:rPr>
            </w:pPr>
            <w:r>
              <w:t>Lp.</w:t>
            </w:r>
          </w:p>
        </w:tc>
        <w:tc>
          <w:tcPr>
            <w:tcW w:w="4963" w:type="dxa"/>
            <w:vAlign w:val="center"/>
          </w:tcPr>
          <w:p w14:paraId="2A0EF3C4" w14:textId="59B205A7" w:rsidR="00164472" w:rsidRDefault="0089538D">
            <w:pPr>
              <w:pStyle w:val="Nagwek5"/>
              <w:widowControl/>
              <w:tabs>
                <w:tab w:val="left" w:pos="953"/>
                <w:tab w:val="left" w:pos="954"/>
              </w:tabs>
              <w:spacing w:before="37"/>
              <w:ind w:left="0" w:right="281" w:hanging="360"/>
              <w:jc w:val="center"/>
              <w:outlineLvl w:val="4"/>
              <w:rPr>
                <w:rFonts w:cstheme="minorHAnsi"/>
              </w:rPr>
            </w:pPr>
            <w:r>
              <w:t>Zak</w:t>
            </w:r>
            <w:r w:rsidR="00483A6C">
              <w:t>res prac projektowych – część 10</w:t>
            </w:r>
            <w:r>
              <w:t xml:space="preserve"> zamówienia</w:t>
            </w:r>
          </w:p>
        </w:tc>
        <w:tc>
          <w:tcPr>
            <w:tcW w:w="3543" w:type="dxa"/>
            <w:vAlign w:val="center"/>
          </w:tcPr>
          <w:p w14:paraId="1AAA643F"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29839CE7" w14:textId="77777777">
        <w:trPr>
          <w:jc w:val="center"/>
        </w:trPr>
        <w:tc>
          <w:tcPr>
            <w:tcW w:w="742" w:type="dxa"/>
            <w:vAlign w:val="center"/>
          </w:tcPr>
          <w:p w14:paraId="1564BF14"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1</w:t>
            </w:r>
          </w:p>
        </w:tc>
        <w:tc>
          <w:tcPr>
            <w:tcW w:w="4963" w:type="dxa"/>
            <w:vAlign w:val="center"/>
          </w:tcPr>
          <w:p w14:paraId="55031896" w14:textId="77777777" w:rsidR="00164472" w:rsidRDefault="0089538D" w:rsidP="004511DE">
            <w:pPr>
              <w:pStyle w:val="Nagwek5"/>
              <w:widowControl/>
              <w:spacing w:before="37"/>
              <w:ind w:left="0" w:right="281"/>
              <w:jc w:val="both"/>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72D326C7" w14:textId="204F3E4B" w:rsidR="00164472" w:rsidRDefault="0089538D" w:rsidP="007C2A2C">
            <w:pPr>
              <w:pStyle w:val="Nagwek5"/>
              <w:widowControl/>
              <w:tabs>
                <w:tab w:val="left" w:pos="953"/>
                <w:tab w:val="left" w:pos="954"/>
              </w:tabs>
              <w:spacing w:before="37"/>
              <w:ind w:left="0" w:right="281" w:hanging="6"/>
              <w:jc w:val="center"/>
              <w:outlineLvl w:val="4"/>
              <w:rPr>
                <w:b w:val="0"/>
              </w:rPr>
            </w:pPr>
            <w:r>
              <w:rPr>
                <w:b w:val="0"/>
              </w:rPr>
              <w:t>……………………</w:t>
            </w:r>
            <w:r w:rsidR="007C2A2C">
              <w:rPr>
                <w:b w:val="0"/>
              </w:rPr>
              <w:t>………………</w:t>
            </w:r>
            <w:r>
              <w:rPr>
                <w:b w:val="0"/>
              </w:rPr>
              <w:t>………………….</w:t>
            </w:r>
          </w:p>
        </w:tc>
      </w:tr>
      <w:tr w:rsidR="00164472" w14:paraId="6E4FDCF6" w14:textId="77777777">
        <w:trPr>
          <w:jc w:val="center"/>
        </w:trPr>
        <w:tc>
          <w:tcPr>
            <w:tcW w:w="742" w:type="dxa"/>
            <w:vAlign w:val="center"/>
          </w:tcPr>
          <w:p w14:paraId="39270018"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2</w:t>
            </w:r>
          </w:p>
        </w:tc>
        <w:tc>
          <w:tcPr>
            <w:tcW w:w="4963" w:type="dxa"/>
            <w:vAlign w:val="center"/>
          </w:tcPr>
          <w:p w14:paraId="283B58B6" w14:textId="77777777" w:rsidR="00164472" w:rsidRDefault="0089538D" w:rsidP="004511DE">
            <w:pPr>
              <w:pStyle w:val="Nagwek5"/>
              <w:widowControl/>
              <w:spacing w:before="37"/>
              <w:ind w:left="0" w:right="281"/>
              <w:jc w:val="both"/>
              <w:outlineLvl w:val="4"/>
              <w:rPr>
                <w:b w:val="0"/>
              </w:rPr>
            </w:pPr>
            <w:r>
              <w:rPr>
                <w:b w:val="0"/>
              </w:rPr>
              <w:t>Nadzór autorski nad realizacją przedmiotu zamówienia</w:t>
            </w:r>
          </w:p>
          <w:p w14:paraId="07C6F63E" w14:textId="77777777" w:rsidR="00164472" w:rsidRDefault="0089538D" w:rsidP="004511DE">
            <w:pPr>
              <w:pStyle w:val="Nagwek5"/>
              <w:widowControl/>
              <w:spacing w:before="37"/>
              <w:ind w:left="0" w:right="281"/>
              <w:jc w:val="both"/>
              <w:outlineLvl w:val="4"/>
              <w:rPr>
                <w:b w:val="0"/>
                <w:sz w:val="18"/>
                <w:szCs w:val="18"/>
              </w:rPr>
            </w:pPr>
            <w:r>
              <w:rPr>
                <w:b w:val="0"/>
                <w:sz w:val="18"/>
                <w:szCs w:val="18"/>
              </w:rPr>
              <w:t>(przy założeniu maksymalnie 3 wizyt w ramach nadzoru)</w:t>
            </w:r>
          </w:p>
        </w:tc>
        <w:tc>
          <w:tcPr>
            <w:tcW w:w="3543" w:type="dxa"/>
            <w:vAlign w:val="center"/>
          </w:tcPr>
          <w:p w14:paraId="76E15DDF" w14:textId="77777777" w:rsidR="00164472" w:rsidRDefault="00164472" w:rsidP="004511DE">
            <w:pPr>
              <w:pStyle w:val="Nagwek5"/>
              <w:widowControl/>
              <w:tabs>
                <w:tab w:val="left" w:pos="953"/>
                <w:tab w:val="left" w:pos="954"/>
              </w:tabs>
              <w:spacing w:before="37"/>
              <w:ind w:left="0" w:right="281"/>
              <w:outlineLvl w:val="4"/>
              <w:rPr>
                <w:b w:val="0"/>
              </w:rPr>
            </w:pPr>
          </w:p>
          <w:p w14:paraId="76922036" w14:textId="3DF40DDE" w:rsidR="00164472" w:rsidRDefault="0089538D" w:rsidP="004511DE">
            <w:pPr>
              <w:pStyle w:val="Nagwek5"/>
              <w:widowControl/>
              <w:tabs>
                <w:tab w:val="left" w:pos="953"/>
                <w:tab w:val="left" w:pos="954"/>
              </w:tabs>
              <w:spacing w:before="37"/>
              <w:ind w:left="0" w:right="281"/>
              <w:jc w:val="center"/>
              <w:outlineLvl w:val="4"/>
              <w:rPr>
                <w:b w:val="0"/>
              </w:rPr>
            </w:pPr>
            <w:r>
              <w:rPr>
                <w:b w:val="0"/>
              </w:rPr>
              <w:t>………………………</w:t>
            </w:r>
            <w:r w:rsidR="007C2A2C">
              <w:rPr>
                <w:b w:val="0"/>
              </w:rPr>
              <w:t>……………..</w:t>
            </w:r>
            <w:r>
              <w:rPr>
                <w:b w:val="0"/>
              </w:rPr>
              <w:t>……………….</w:t>
            </w:r>
          </w:p>
          <w:p w14:paraId="5EEABC8A" w14:textId="77777777" w:rsidR="00164472" w:rsidRDefault="0089538D" w:rsidP="004511DE">
            <w:pPr>
              <w:pStyle w:val="Nagwek5"/>
              <w:widowControl/>
              <w:tabs>
                <w:tab w:val="left" w:pos="953"/>
                <w:tab w:val="left" w:pos="954"/>
              </w:tabs>
              <w:spacing w:before="37"/>
              <w:ind w:left="0" w:right="281"/>
              <w:jc w:val="center"/>
              <w:outlineLvl w:val="4"/>
              <w:rPr>
                <w:b w:val="0"/>
                <w:sz w:val="18"/>
                <w:szCs w:val="18"/>
              </w:rPr>
            </w:pPr>
            <w:r>
              <w:rPr>
                <w:b w:val="0"/>
                <w:sz w:val="18"/>
                <w:szCs w:val="18"/>
              </w:rPr>
              <w:t>(wartość za 3 wizyty w ramach nadzoru)</w:t>
            </w:r>
          </w:p>
        </w:tc>
      </w:tr>
      <w:tr w:rsidR="00164472" w14:paraId="5FB40BB3" w14:textId="77777777">
        <w:trPr>
          <w:jc w:val="center"/>
        </w:trPr>
        <w:tc>
          <w:tcPr>
            <w:tcW w:w="742" w:type="dxa"/>
            <w:vAlign w:val="center"/>
          </w:tcPr>
          <w:p w14:paraId="08DCB99D" w14:textId="77777777" w:rsidR="00164472" w:rsidRDefault="00164472" w:rsidP="005A11B8">
            <w:pPr>
              <w:pStyle w:val="Nagwek5"/>
              <w:widowControl/>
              <w:tabs>
                <w:tab w:val="left" w:pos="953"/>
                <w:tab w:val="left" w:pos="954"/>
              </w:tabs>
              <w:spacing w:before="37"/>
              <w:ind w:left="0" w:right="-212" w:hanging="360"/>
              <w:jc w:val="center"/>
              <w:outlineLvl w:val="4"/>
              <w:rPr>
                <w:b w:val="0"/>
              </w:rPr>
            </w:pPr>
          </w:p>
        </w:tc>
        <w:tc>
          <w:tcPr>
            <w:tcW w:w="4963" w:type="dxa"/>
            <w:vAlign w:val="center"/>
          </w:tcPr>
          <w:p w14:paraId="16C97369" w14:textId="0705838A" w:rsidR="00164472" w:rsidRDefault="004511DE">
            <w:pPr>
              <w:pStyle w:val="Nagwek5"/>
              <w:widowControl/>
              <w:tabs>
                <w:tab w:val="left" w:pos="953"/>
                <w:tab w:val="left" w:pos="954"/>
              </w:tabs>
              <w:spacing w:before="37"/>
              <w:ind w:left="0" w:right="281" w:hanging="360"/>
              <w:jc w:val="right"/>
              <w:outlineLvl w:val="4"/>
              <w:rPr>
                <w:rFonts w:cstheme="minorHAnsi"/>
              </w:rPr>
            </w:pPr>
            <w:r>
              <w:t>RAZEM – część 10</w:t>
            </w:r>
          </w:p>
        </w:tc>
        <w:tc>
          <w:tcPr>
            <w:tcW w:w="3543" w:type="dxa"/>
            <w:vAlign w:val="center"/>
          </w:tcPr>
          <w:p w14:paraId="495D3F89" w14:textId="77777777" w:rsidR="00164472" w:rsidRDefault="00164472" w:rsidP="004511DE">
            <w:pPr>
              <w:pStyle w:val="Nagwek5"/>
              <w:widowControl/>
              <w:tabs>
                <w:tab w:val="left" w:pos="953"/>
                <w:tab w:val="left" w:pos="954"/>
              </w:tabs>
              <w:spacing w:before="37"/>
              <w:ind w:left="0" w:right="281"/>
              <w:jc w:val="center"/>
              <w:outlineLvl w:val="4"/>
              <w:rPr>
                <w:b w:val="0"/>
              </w:rPr>
            </w:pPr>
          </w:p>
          <w:p w14:paraId="195B540C" w14:textId="23DDE666" w:rsidR="00164472" w:rsidRDefault="0089538D" w:rsidP="004511DE">
            <w:pPr>
              <w:pStyle w:val="Nagwek5"/>
              <w:widowControl/>
              <w:tabs>
                <w:tab w:val="left" w:pos="953"/>
                <w:tab w:val="left" w:pos="954"/>
              </w:tabs>
              <w:spacing w:before="37"/>
              <w:ind w:left="0" w:right="281"/>
              <w:jc w:val="center"/>
              <w:outlineLvl w:val="4"/>
              <w:rPr>
                <w:b w:val="0"/>
              </w:rPr>
            </w:pPr>
            <w:r>
              <w:rPr>
                <w:b w:val="0"/>
              </w:rPr>
              <w:t>…………………………</w:t>
            </w:r>
            <w:r w:rsidR="007C2A2C">
              <w:rPr>
                <w:b w:val="0"/>
              </w:rPr>
              <w:t>………………</w:t>
            </w:r>
            <w:r>
              <w:rPr>
                <w:b w:val="0"/>
              </w:rPr>
              <w:t>…………….</w:t>
            </w:r>
          </w:p>
        </w:tc>
      </w:tr>
    </w:tbl>
    <w:p w14:paraId="1931CCD6" w14:textId="77777777" w:rsidR="00164472" w:rsidRDefault="00164472">
      <w:pPr>
        <w:pStyle w:val="Nagwek5"/>
        <w:tabs>
          <w:tab w:val="left" w:pos="953"/>
          <w:tab w:val="left" w:pos="954"/>
        </w:tabs>
        <w:spacing w:before="37"/>
        <w:ind w:left="953" w:right="281" w:hanging="360"/>
        <w:jc w:val="both"/>
        <w:rPr>
          <w:b w:val="0"/>
          <w:sz w:val="16"/>
          <w:szCs w:val="16"/>
        </w:rPr>
      </w:pPr>
    </w:p>
    <w:p w14:paraId="268BFC6B" w14:textId="30E148DB" w:rsidR="00164472" w:rsidRDefault="0089538D" w:rsidP="00F57CCD">
      <w:pPr>
        <w:pStyle w:val="Nagwek5"/>
        <w:spacing w:before="37" w:after="120" w:line="276" w:lineRule="auto"/>
        <w:ind w:left="0" w:right="281"/>
        <w:jc w:val="both"/>
        <w:rPr>
          <w:b w:val="0"/>
          <w:color w:val="000000" w:themeColor="text1"/>
        </w:rPr>
      </w:pPr>
      <w:r>
        <w:t>4.1</w:t>
      </w:r>
      <w:r w:rsidR="00D919EF">
        <w:t>1</w:t>
      </w:r>
      <w:r>
        <w:t xml:space="preserve">. </w:t>
      </w:r>
      <w:r w:rsidR="00483A6C">
        <w:rPr>
          <w:u w:val="single"/>
        </w:rPr>
        <w:t>Część 11</w:t>
      </w:r>
      <w:r>
        <w:rPr>
          <w:u w:val="single"/>
        </w:rPr>
        <w:t xml:space="preserve"> Zamówienia</w:t>
      </w:r>
      <w:r>
        <w:t xml:space="preserve"> – Opracowanie dokumentacji projektowej dla zadania </w:t>
      </w:r>
      <w:r>
        <w:rPr>
          <w:rFonts w:cstheme="minorHAnsi"/>
          <w:szCs w:val="28"/>
        </w:rPr>
        <w:t xml:space="preserve">„Wykonanie nawierzchni bitumicznych na drogach wiejskich – Przebudowa drogi w miejscowości Pieszków dz. nr 1/4” </w:t>
      </w:r>
      <w:r>
        <w:rPr>
          <w:b w:val="0"/>
        </w:rPr>
        <w:t>za cenę brutto</w:t>
      </w:r>
      <w:r>
        <w:t xml:space="preserve"> </w:t>
      </w:r>
      <w:r>
        <w:rPr>
          <w:b w:val="0"/>
          <w:color w:val="000000" w:themeColor="text1"/>
        </w:rPr>
        <w:t>……………………………</w:t>
      </w:r>
      <w:r>
        <w:rPr>
          <w:rFonts w:ascii="Times New Roman" w:hAnsi="Times New Roman"/>
          <w:color w:val="000000" w:themeColor="text1"/>
        </w:rPr>
        <w:t xml:space="preserve"> </w:t>
      </w:r>
      <w:r>
        <w:rPr>
          <w:b w:val="0"/>
          <w:color w:val="000000" w:themeColor="text1"/>
        </w:rPr>
        <w:t xml:space="preserve">zł (słownie:………………………………………………………) </w:t>
      </w:r>
      <w:r>
        <w:rPr>
          <w:b w:val="0"/>
          <w:color w:val="000000" w:themeColor="text1"/>
          <w:spacing w:val="-4"/>
        </w:rPr>
        <w:t xml:space="preserve">przy </w:t>
      </w:r>
      <w:r>
        <w:rPr>
          <w:b w:val="0"/>
          <w:color w:val="000000" w:themeColor="text1"/>
        </w:rPr>
        <w:t>zastosowanej ………% stawce</w:t>
      </w:r>
      <w:r>
        <w:rPr>
          <w:b w:val="0"/>
          <w:color w:val="000000" w:themeColor="text1"/>
          <w:spacing w:val="2"/>
        </w:rPr>
        <w:t xml:space="preserve"> </w:t>
      </w:r>
      <w:r>
        <w:rPr>
          <w:b w:val="0"/>
          <w:color w:val="000000" w:themeColor="text1"/>
        </w:rPr>
        <w:t>VAT.</w:t>
      </w:r>
    </w:p>
    <w:p w14:paraId="4C196600" w14:textId="056AE080" w:rsidR="00F57CCD" w:rsidRDefault="0089538D" w:rsidP="001E034B">
      <w:pPr>
        <w:pStyle w:val="Nagwek5"/>
        <w:spacing w:before="37" w:after="120" w:line="276" w:lineRule="auto"/>
        <w:ind w:left="0" w:right="-6"/>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3B5174E3" w14:textId="77777777">
        <w:trPr>
          <w:jc w:val="center"/>
        </w:trPr>
        <w:tc>
          <w:tcPr>
            <w:tcW w:w="742" w:type="dxa"/>
            <w:vAlign w:val="center"/>
          </w:tcPr>
          <w:p w14:paraId="5D8EE027" w14:textId="77777777" w:rsidR="00164472" w:rsidRDefault="0089538D" w:rsidP="005A11B8">
            <w:pPr>
              <w:pStyle w:val="Nagwek5"/>
              <w:widowControl/>
              <w:tabs>
                <w:tab w:val="left" w:pos="953"/>
                <w:tab w:val="left" w:pos="954"/>
              </w:tabs>
              <w:spacing w:before="37"/>
              <w:ind w:left="0" w:right="-212" w:hanging="360"/>
              <w:jc w:val="center"/>
              <w:outlineLvl w:val="4"/>
              <w:rPr>
                <w:rFonts w:cstheme="minorHAnsi"/>
              </w:rPr>
            </w:pPr>
            <w:r>
              <w:t>Lp.</w:t>
            </w:r>
          </w:p>
        </w:tc>
        <w:tc>
          <w:tcPr>
            <w:tcW w:w="4963" w:type="dxa"/>
            <w:vAlign w:val="center"/>
          </w:tcPr>
          <w:p w14:paraId="4D3A1B4C" w14:textId="04D291C3" w:rsidR="00164472" w:rsidRDefault="0089538D">
            <w:pPr>
              <w:pStyle w:val="Nagwek5"/>
              <w:widowControl/>
              <w:tabs>
                <w:tab w:val="left" w:pos="953"/>
                <w:tab w:val="left" w:pos="954"/>
              </w:tabs>
              <w:spacing w:before="37"/>
              <w:ind w:left="0" w:right="281" w:hanging="360"/>
              <w:jc w:val="center"/>
              <w:outlineLvl w:val="4"/>
              <w:rPr>
                <w:rFonts w:cstheme="minorHAnsi"/>
              </w:rPr>
            </w:pPr>
            <w:r>
              <w:t>Zak</w:t>
            </w:r>
            <w:r w:rsidR="00483A6C">
              <w:t>res prac projektowych – część 11</w:t>
            </w:r>
            <w:r>
              <w:t xml:space="preserve"> zamówienia</w:t>
            </w:r>
          </w:p>
        </w:tc>
        <w:tc>
          <w:tcPr>
            <w:tcW w:w="3543" w:type="dxa"/>
            <w:vAlign w:val="center"/>
          </w:tcPr>
          <w:p w14:paraId="4936185D"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76377D97" w14:textId="77777777">
        <w:trPr>
          <w:jc w:val="center"/>
        </w:trPr>
        <w:tc>
          <w:tcPr>
            <w:tcW w:w="742" w:type="dxa"/>
            <w:vAlign w:val="center"/>
          </w:tcPr>
          <w:p w14:paraId="3EFDFEC8"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1</w:t>
            </w:r>
          </w:p>
        </w:tc>
        <w:tc>
          <w:tcPr>
            <w:tcW w:w="4963" w:type="dxa"/>
            <w:vAlign w:val="center"/>
          </w:tcPr>
          <w:p w14:paraId="31242216" w14:textId="77777777" w:rsidR="00164472" w:rsidRDefault="0089538D" w:rsidP="004511DE">
            <w:pPr>
              <w:pStyle w:val="Nagwek5"/>
              <w:widowControl/>
              <w:spacing w:before="37"/>
              <w:ind w:left="0" w:right="281"/>
              <w:jc w:val="both"/>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23C8141" w14:textId="76C4E654" w:rsidR="00164472" w:rsidRDefault="0089538D" w:rsidP="007C2A2C">
            <w:pPr>
              <w:pStyle w:val="Nagwek5"/>
              <w:widowControl/>
              <w:tabs>
                <w:tab w:val="left" w:pos="953"/>
                <w:tab w:val="left" w:pos="954"/>
              </w:tabs>
              <w:spacing w:before="37"/>
              <w:ind w:left="0" w:right="281" w:hanging="6"/>
              <w:jc w:val="center"/>
              <w:outlineLvl w:val="4"/>
              <w:rPr>
                <w:b w:val="0"/>
              </w:rPr>
            </w:pPr>
            <w:r>
              <w:rPr>
                <w:b w:val="0"/>
              </w:rPr>
              <w:t>…………………………</w:t>
            </w:r>
            <w:r w:rsidR="007C2A2C">
              <w:rPr>
                <w:b w:val="0"/>
              </w:rPr>
              <w:t>…………….</w:t>
            </w:r>
            <w:r>
              <w:rPr>
                <w:b w:val="0"/>
              </w:rPr>
              <w:t>…………….</w:t>
            </w:r>
          </w:p>
        </w:tc>
      </w:tr>
      <w:tr w:rsidR="00164472" w14:paraId="3912B4EB" w14:textId="77777777">
        <w:trPr>
          <w:jc w:val="center"/>
        </w:trPr>
        <w:tc>
          <w:tcPr>
            <w:tcW w:w="742" w:type="dxa"/>
            <w:vAlign w:val="center"/>
          </w:tcPr>
          <w:p w14:paraId="49DA0809"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2</w:t>
            </w:r>
          </w:p>
        </w:tc>
        <w:tc>
          <w:tcPr>
            <w:tcW w:w="4963" w:type="dxa"/>
            <w:vAlign w:val="center"/>
          </w:tcPr>
          <w:p w14:paraId="4C73169D" w14:textId="77777777" w:rsidR="00164472" w:rsidRDefault="0089538D" w:rsidP="00684BD5">
            <w:pPr>
              <w:pStyle w:val="Nagwek5"/>
              <w:widowControl/>
              <w:tabs>
                <w:tab w:val="left" w:pos="953"/>
                <w:tab w:val="left" w:pos="954"/>
              </w:tabs>
              <w:spacing w:before="37"/>
              <w:ind w:left="0" w:right="281"/>
              <w:jc w:val="both"/>
              <w:outlineLvl w:val="4"/>
              <w:rPr>
                <w:b w:val="0"/>
              </w:rPr>
            </w:pPr>
            <w:r>
              <w:rPr>
                <w:b w:val="0"/>
              </w:rPr>
              <w:t>Nadzór autorski nad realizacją przedmiotu zamówienia</w:t>
            </w:r>
          </w:p>
          <w:p w14:paraId="76375A9A" w14:textId="77777777" w:rsidR="00164472" w:rsidRDefault="0089538D" w:rsidP="00684BD5">
            <w:pPr>
              <w:pStyle w:val="Nagwek5"/>
              <w:widowControl/>
              <w:tabs>
                <w:tab w:val="left" w:pos="953"/>
                <w:tab w:val="left" w:pos="954"/>
              </w:tabs>
              <w:spacing w:before="37"/>
              <w:ind w:left="0" w:right="281"/>
              <w:jc w:val="both"/>
              <w:outlineLvl w:val="4"/>
              <w:rPr>
                <w:b w:val="0"/>
                <w:sz w:val="18"/>
                <w:szCs w:val="18"/>
              </w:rPr>
            </w:pPr>
            <w:r>
              <w:rPr>
                <w:b w:val="0"/>
                <w:sz w:val="18"/>
                <w:szCs w:val="18"/>
              </w:rPr>
              <w:t>(przy założeniu maksymalnie 3 wizyt w ramach nadzoru)</w:t>
            </w:r>
          </w:p>
        </w:tc>
        <w:tc>
          <w:tcPr>
            <w:tcW w:w="3543" w:type="dxa"/>
            <w:vAlign w:val="center"/>
          </w:tcPr>
          <w:p w14:paraId="449BB06B" w14:textId="77777777" w:rsidR="00164472" w:rsidRDefault="00164472" w:rsidP="004511DE">
            <w:pPr>
              <w:pStyle w:val="Nagwek5"/>
              <w:widowControl/>
              <w:tabs>
                <w:tab w:val="left" w:pos="953"/>
                <w:tab w:val="left" w:pos="954"/>
              </w:tabs>
              <w:spacing w:before="37"/>
              <w:ind w:left="0" w:right="281"/>
              <w:outlineLvl w:val="4"/>
              <w:rPr>
                <w:b w:val="0"/>
              </w:rPr>
            </w:pPr>
          </w:p>
          <w:p w14:paraId="5E061A49" w14:textId="2B6FD025" w:rsidR="00164472" w:rsidRDefault="001E034B" w:rsidP="004511DE">
            <w:pPr>
              <w:pStyle w:val="Nagwek5"/>
              <w:widowControl/>
              <w:tabs>
                <w:tab w:val="left" w:pos="953"/>
                <w:tab w:val="left" w:pos="954"/>
              </w:tabs>
              <w:spacing w:before="37"/>
              <w:ind w:left="0" w:right="281"/>
              <w:jc w:val="center"/>
              <w:outlineLvl w:val="4"/>
              <w:rPr>
                <w:b w:val="0"/>
              </w:rPr>
            </w:pPr>
            <w:r>
              <w:rPr>
                <w:b w:val="0"/>
              </w:rPr>
              <w:t>………………….…………………………………</w:t>
            </w:r>
          </w:p>
          <w:p w14:paraId="2B2B596F" w14:textId="77777777" w:rsidR="00164472" w:rsidRDefault="0089538D" w:rsidP="004511DE">
            <w:pPr>
              <w:pStyle w:val="Nagwek5"/>
              <w:widowControl/>
              <w:tabs>
                <w:tab w:val="left" w:pos="953"/>
                <w:tab w:val="left" w:pos="954"/>
              </w:tabs>
              <w:spacing w:before="37"/>
              <w:ind w:left="0" w:right="281"/>
              <w:jc w:val="center"/>
              <w:outlineLvl w:val="4"/>
              <w:rPr>
                <w:b w:val="0"/>
                <w:sz w:val="18"/>
                <w:szCs w:val="18"/>
              </w:rPr>
            </w:pPr>
            <w:r>
              <w:rPr>
                <w:b w:val="0"/>
                <w:sz w:val="18"/>
                <w:szCs w:val="18"/>
              </w:rPr>
              <w:t>(wartość za 3 wizyty w ramach nadzoru)</w:t>
            </w:r>
          </w:p>
        </w:tc>
      </w:tr>
      <w:tr w:rsidR="00164472" w14:paraId="3B55E929" w14:textId="77777777">
        <w:trPr>
          <w:jc w:val="center"/>
        </w:trPr>
        <w:tc>
          <w:tcPr>
            <w:tcW w:w="742" w:type="dxa"/>
            <w:vAlign w:val="center"/>
          </w:tcPr>
          <w:p w14:paraId="1DB35AB0" w14:textId="77777777" w:rsidR="00164472" w:rsidRDefault="00164472" w:rsidP="005A11B8">
            <w:pPr>
              <w:pStyle w:val="Nagwek5"/>
              <w:widowControl/>
              <w:tabs>
                <w:tab w:val="left" w:pos="953"/>
                <w:tab w:val="left" w:pos="954"/>
              </w:tabs>
              <w:spacing w:before="37"/>
              <w:ind w:left="0" w:right="-212" w:hanging="360"/>
              <w:jc w:val="center"/>
              <w:outlineLvl w:val="4"/>
              <w:rPr>
                <w:b w:val="0"/>
              </w:rPr>
            </w:pPr>
          </w:p>
        </w:tc>
        <w:tc>
          <w:tcPr>
            <w:tcW w:w="4963" w:type="dxa"/>
            <w:vAlign w:val="center"/>
          </w:tcPr>
          <w:p w14:paraId="04AAD813" w14:textId="3F7B4A67" w:rsidR="00164472" w:rsidRDefault="004511DE">
            <w:pPr>
              <w:pStyle w:val="Nagwek5"/>
              <w:widowControl/>
              <w:tabs>
                <w:tab w:val="left" w:pos="953"/>
                <w:tab w:val="left" w:pos="954"/>
              </w:tabs>
              <w:spacing w:before="37"/>
              <w:ind w:left="0" w:right="281" w:hanging="360"/>
              <w:jc w:val="right"/>
              <w:outlineLvl w:val="4"/>
              <w:rPr>
                <w:rFonts w:cstheme="minorHAnsi"/>
              </w:rPr>
            </w:pPr>
            <w:r>
              <w:t>RAZEM – część 11</w:t>
            </w:r>
          </w:p>
        </w:tc>
        <w:tc>
          <w:tcPr>
            <w:tcW w:w="3543" w:type="dxa"/>
            <w:vAlign w:val="center"/>
          </w:tcPr>
          <w:p w14:paraId="293004FB" w14:textId="77777777" w:rsidR="00164472" w:rsidRDefault="00164472" w:rsidP="004511DE">
            <w:pPr>
              <w:pStyle w:val="Nagwek5"/>
              <w:widowControl/>
              <w:tabs>
                <w:tab w:val="left" w:pos="953"/>
                <w:tab w:val="left" w:pos="954"/>
              </w:tabs>
              <w:spacing w:before="37"/>
              <w:ind w:left="0" w:right="281"/>
              <w:jc w:val="center"/>
              <w:outlineLvl w:val="4"/>
              <w:rPr>
                <w:b w:val="0"/>
              </w:rPr>
            </w:pPr>
          </w:p>
          <w:p w14:paraId="323BCDE0" w14:textId="10741E0C" w:rsidR="00164472" w:rsidRDefault="0089538D" w:rsidP="004511DE">
            <w:pPr>
              <w:pStyle w:val="Nagwek5"/>
              <w:widowControl/>
              <w:tabs>
                <w:tab w:val="left" w:pos="953"/>
                <w:tab w:val="left" w:pos="954"/>
              </w:tabs>
              <w:spacing w:before="37"/>
              <w:ind w:left="0" w:right="281"/>
              <w:jc w:val="center"/>
              <w:outlineLvl w:val="4"/>
              <w:rPr>
                <w:b w:val="0"/>
              </w:rPr>
            </w:pPr>
            <w:r>
              <w:rPr>
                <w:b w:val="0"/>
              </w:rPr>
              <w:t>………………</w:t>
            </w:r>
            <w:r w:rsidR="007C2A2C">
              <w:rPr>
                <w:b w:val="0"/>
              </w:rPr>
              <w:t>……………..</w:t>
            </w:r>
            <w:r>
              <w:rPr>
                <w:b w:val="0"/>
              </w:rPr>
              <w:t>……………………….</w:t>
            </w:r>
          </w:p>
        </w:tc>
      </w:tr>
    </w:tbl>
    <w:p w14:paraId="281A1CBB" w14:textId="77777777" w:rsidR="00F57CCD" w:rsidRDefault="00F57CCD" w:rsidP="00F57CCD">
      <w:pPr>
        <w:pStyle w:val="Nagwek5"/>
        <w:spacing w:before="240" w:after="120" w:line="276" w:lineRule="auto"/>
        <w:ind w:left="0" w:right="281"/>
        <w:jc w:val="both"/>
      </w:pPr>
    </w:p>
    <w:p w14:paraId="1BF1A3D8" w14:textId="676D64C1" w:rsidR="00164472" w:rsidRDefault="00F57CCD" w:rsidP="00F57CCD">
      <w:pPr>
        <w:pStyle w:val="Nagwek5"/>
        <w:spacing w:before="240" w:after="120" w:line="276" w:lineRule="auto"/>
        <w:ind w:left="0" w:right="281"/>
        <w:jc w:val="both"/>
        <w:rPr>
          <w:b w:val="0"/>
          <w:color w:val="000000" w:themeColor="text1"/>
        </w:rPr>
      </w:pPr>
      <w:r>
        <w:lastRenderedPageBreak/>
        <w:t xml:space="preserve">4.12.. </w:t>
      </w:r>
      <w:r w:rsidR="00483A6C">
        <w:rPr>
          <w:u w:val="single"/>
        </w:rPr>
        <w:t>Część 12</w:t>
      </w:r>
      <w:r w:rsidR="0089538D">
        <w:rPr>
          <w:u w:val="single"/>
        </w:rPr>
        <w:t xml:space="preserve"> Zamówienia</w:t>
      </w:r>
      <w:r w:rsidR="0089538D">
        <w:t xml:space="preserve"> – Opracowanie dokumentacji projektowej dla zadania </w:t>
      </w:r>
      <w:r w:rsidR="0089538D">
        <w:rPr>
          <w:rFonts w:cstheme="minorHAnsi"/>
          <w:szCs w:val="28"/>
        </w:rPr>
        <w:t>„Wykonanie nawierzchni bitumicznych na drogach wiejskich – Przebudowa drogi w miejscowości Sobota dz. nr 111”</w:t>
      </w:r>
      <w:r w:rsidR="0089538D">
        <w:rPr>
          <w:b w:val="0"/>
        </w:rPr>
        <w:t xml:space="preserve">– </w:t>
      </w:r>
      <w:r>
        <w:rPr>
          <w:b w:val="0"/>
        </w:rPr>
        <w:br/>
      </w:r>
      <w:r w:rsidR="0089538D">
        <w:rPr>
          <w:b w:val="0"/>
        </w:rPr>
        <w:t>za cenę brutto</w:t>
      </w:r>
      <w:r w:rsidR="0089538D">
        <w:t xml:space="preserve"> </w:t>
      </w:r>
      <w:r w:rsidR="0089538D">
        <w:rPr>
          <w:b w:val="0"/>
          <w:color w:val="000000" w:themeColor="text1"/>
        </w:rPr>
        <w:t>……………………………</w:t>
      </w:r>
      <w:r w:rsidR="0089538D">
        <w:rPr>
          <w:rFonts w:ascii="Times New Roman" w:hAnsi="Times New Roman"/>
          <w:color w:val="000000" w:themeColor="text1"/>
        </w:rPr>
        <w:t xml:space="preserve"> </w:t>
      </w:r>
      <w:r w:rsidR="0089538D">
        <w:rPr>
          <w:b w:val="0"/>
          <w:color w:val="000000" w:themeColor="text1"/>
        </w:rPr>
        <w:t xml:space="preserve">zł (słownie:………………………………………………………) </w:t>
      </w:r>
      <w:r w:rsidR="0089538D">
        <w:rPr>
          <w:b w:val="0"/>
          <w:color w:val="000000" w:themeColor="text1"/>
          <w:spacing w:val="-4"/>
        </w:rPr>
        <w:t xml:space="preserve">przy </w:t>
      </w:r>
      <w:r w:rsidR="0089538D">
        <w:rPr>
          <w:b w:val="0"/>
          <w:color w:val="000000" w:themeColor="text1"/>
        </w:rPr>
        <w:t>zastosowanej ………% stawce</w:t>
      </w:r>
      <w:r w:rsidR="0089538D">
        <w:rPr>
          <w:b w:val="0"/>
          <w:color w:val="000000" w:themeColor="text1"/>
          <w:spacing w:val="2"/>
        </w:rPr>
        <w:t xml:space="preserve"> </w:t>
      </w:r>
      <w:r w:rsidR="0089538D">
        <w:rPr>
          <w:b w:val="0"/>
          <w:color w:val="000000" w:themeColor="text1"/>
        </w:rPr>
        <w:t>VAT.</w:t>
      </w:r>
    </w:p>
    <w:p w14:paraId="2027560F" w14:textId="77777777" w:rsidR="00164472" w:rsidRDefault="0089538D" w:rsidP="00F57CCD">
      <w:pPr>
        <w:pStyle w:val="Nagwek5"/>
        <w:spacing w:before="37" w:line="276" w:lineRule="auto"/>
        <w:ind w:left="0" w:right="-6"/>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7DF373D7" w14:textId="77777777">
        <w:trPr>
          <w:jc w:val="center"/>
        </w:trPr>
        <w:tc>
          <w:tcPr>
            <w:tcW w:w="742" w:type="dxa"/>
            <w:vAlign w:val="center"/>
          </w:tcPr>
          <w:p w14:paraId="201D46F5" w14:textId="77777777" w:rsidR="00164472" w:rsidRDefault="0089538D" w:rsidP="005A11B8">
            <w:pPr>
              <w:pStyle w:val="Nagwek5"/>
              <w:widowControl/>
              <w:tabs>
                <w:tab w:val="left" w:pos="953"/>
                <w:tab w:val="left" w:pos="954"/>
              </w:tabs>
              <w:spacing w:before="37"/>
              <w:ind w:left="0" w:right="-212" w:hanging="360"/>
              <w:jc w:val="center"/>
              <w:outlineLvl w:val="4"/>
              <w:rPr>
                <w:rFonts w:cstheme="minorHAnsi"/>
              </w:rPr>
            </w:pPr>
            <w:r>
              <w:t>Lp.</w:t>
            </w:r>
          </w:p>
        </w:tc>
        <w:tc>
          <w:tcPr>
            <w:tcW w:w="4963" w:type="dxa"/>
            <w:vAlign w:val="center"/>
          </w:tcPr>
          <w:p w14:paraId="1E37DFC0" w14:textId="77BFDA75" w:rsidR="00164472" w:rsidRDefault="0089538D" w:rsidP="00684BD5">
            <w:pPr>
              <w:pStyle w:val="Nagwek5"/>
              <w:widowControl/>
              <w:tabs>
                <w:tab w:val="left" w:pos="953"/>
                <w:tab w:val="left" w:pos="954"/>
              </w:tabs>
              <w:spacing w:before="37"/>
              <w:ind w:left="0" w:right="281"/>
              <w:jc w:val="both"/>
              <w:outlineLvl w:val="4"/>
              <w:rPr>
                <w:rFonts w:cstheme="minorHAnsi"/>
              </w:rPr>
            </w:pPr>
            <w:r>
              <w:t>Zak</w:t>
            </w:r>
            <w:r w:rsidR="00483A6C">
              <w:t>res prac projektowych – część 12</w:t>
            </w:r>
            <w:r>
              <w:t xml:space="preserve"> zamówienia</w:t>
            </w:r>
          </w:p>
        </w:tc>
        <w:tc>
          <w:tcPr>
            <w:tcW w:w="3543" w:type="dxa"/>
            <w:vAlign w:val="center"/>
          </w:tcPr>
          <w:p w14:paraId="608F8BCF"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0C383501" w14:textId="77777777" w:rsidTr="004511DE">
        <w:trPr>
          <w:trHeight w:val="962"/>
          <w:jc w:val="center"/>
        </w:trPr>
        <w:tc>
          <w:tcPr>
            <w:tcW w:w="742" w:type="dxa"/>
            <w:vAlign w:val="center"/>
          </w:tcPr>
          <w:p w14:paraId="7FAFF1AB"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1</w:t>
            </w:r>
          </w:p>
        </w:tc>
        <w:tc>
          <w:tcPr>
            <w:tcW w:w="4963" w:type="dxa"/>
            <w:vAlign w:val="center"/>
          </w:tcPr>
          <w:p w14:paraId="1BD722FC" w14:textId="77777777" w:rsidR="00164472" w:rsidRDefault="0089538D" w:rsidP="007C2A2C">
            <w:pPr>
              <w:pStyle w:val="Nagwek5"/>
              <w:widowControl/>
              <w:spacing w:before="37"/>
              <w:ind w:left="0" w:right="281"/>
              <w:jc w:val="both"/>
              <w:outlineLvl w:val="4"/>
              <w:rPr>
                <w:b w:val="0"/>
              </w:rPr>
            </w:pPr>
            <w:r>
              <w:rPr>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2765ECBF" w14:textId="207F18A4" w:rsidR="00164472" w:rsidRDefault="0089538D" w:rsidP="007C2A2C">
            <w:pPr>
              <w:pStyle w:val="Nagwek5"/>
              <w:widowControl/>
              <w:tabs>
                <w:tab w:val="left" w:pos="953"/>
                <w:tab w:val="left" w:pos="954"/>
              </w:tabs>
              <w:spacing w:before="37"/>
              <w:ind w:left="0" w:right="281" w:hanging="6"/>
              <w:jc w:val="center"/>
              <w:outlineLvl w:val="4"/>
              <w:rPr>
                <w:b w:val="0"/>
              </w:rPr>
            </w:pPr>
            <w:r>
              <w:rPr>
                <w:b w:val="0"/>
              </w:rPr>
              <w:t>…………………………………</w:t>
            </w:r>
            <w:r w:rsidR="007C2A2C">
              <w:rPr>
                <w:b w:val="0"/>
              </w:rPr>
              <w:t>………………</w:t>
            </w:r>
            <w:r>
              <w:rPr>
                <w:b w:val="0"/>
              </w:rPr>
              <w:t>…….</w:t>
            </w:r>
          </w:p>
        </w:tc>
      </w:tr>
      <w:tr w:rsidR="00164472" w14:paraId="4F016AE1" w14:textId="77777777" w:rsidTr="00F57CCD">
        <w:trPr>
          <w:jc w:val="center"/>
        </w:trPr>
        <w:tc>
          <w:tcPr>
            <w:tcW w:w="742" w:type="dxa"/>
            <w:vAlign w:val="center"/>
          </w:tcPr>
          <w:p w14:paraId="63562421"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2</w:t>
            </w:r>
          </w:p>
        </w:tc>
        <w:tc>
          <w:tcPr>
            <w:tcW w:w="4963" w:type="dxa"/>
            <w:tcBorders>
              <w:bottom w:val="single" w:sz="4" w:space="0" w:color="auto"/>
            </w:tcBorders>
            <w:vAlign w:val="center"/>
          </w:tcPr>
          <w:p w14:paraId="7AB4EBBD" w14:textId="77777777" w:rsidR="00164472" w:rsidRDefault="0089538D" w:rsidP="007C2A2C">
            <w:pPr>
              <w:pStyle w:val="Nagwek5"/>
              <w:widowControl/>
              <w:spacing w:before="37"/>
              <w:ind w:left="0" w:right="281"/>
              <w:jc w:val="both"/>
              <w:outlineLvl w:val="4"/>
              <w:rPr>
                <w:b w:val="0"/>
              </w:rPr>
            </w:pPr>
            <w:r>
              <w:rPr>
                <w:b w:val="0"/>
              </w:rPr>
              <w:t>Nadzór autorski nad realizacją przedmiotu zamówienia</w:t>
            </w:r>
          </w:p>
          <w:p w14:paraId="09C4A521" w14:textId="77777777" w:rsidR="00164472" w:rsidRDefault="0089538D" w:rsidP="007C2A2C">
            <w:pPr>
              <w:pStyle w:val="Nagwek5"/>
              <w:widowControl/>
              <w:spacing w:before="37"/>
              <w:ind w:left="0" w:right="281"/>
              <w:jc w:val="both"/>
              <w:outlineLvl w:val="4"/>
              <w:rPr>
                <w:b w:val="0"/>
                <w:sz w:val="18"/>
                <w:szCs w:val="18"/>
              </w:rPr>
            </w:pPr>
            <w:r>
              <w:rPr>
                <w:b w:val="0"/>
                <w:sz w:val="18"/>
                <w:szCs w:val="18"/>
              </w:rPr>
              <w:t>(przy założeniu maksymalnie 3 wizyt w ramach nadzoru)</w:t>
            </w:r>
          </w:p>
        </w:tc>
        <w:tc>
          <w:tcPr>
            <w:tcW w:w="3543" w:type="dxa"/>
            <w:tcBorders>
              <w:bottom w:val="single" w:sz="4" w:space="0" w:color="auto"/>
            </w:tcBorders>
            <w:vAlign w:val="center"/>
          </w:tcPr>
          <w:p w14:paraId="57FF9304" w14:textId="77777777" w:rsidR="00164472" w:rsidRDefault="00164472">
            <w:pPr>
              <w:pStyle w:val="Nagwek5"/>
              <w:widowControl/>
              <w:tabs>
                <w:tab w:val="left" w:pos="953"/>
                <w:tab w:val="left" w:pos="954"/>
              </w:tabs>
              <w:spacing w:before="37"/>
              <w:ind w:left="0" w:right="281" w:hanging="360"/>
              <w:outlineLvl w:val="4"/>
              <w:rPr>
                <w:b w:val="0"/>
              </w:rPr>
            </w:pPr>
          </w:p>
          <w:p w14:paraId="64B98456" w14:textId="07DBD507" w:rsidR="00164472" w:rsidRDefault="0089538D" w:rsidP="007C2A2C">
            <w:pPr>
              <w:pStyle w:val="Nagwek5"/>
              <w:widowControl/>
              <w:tabs>
                <w:tab w:val="left" w:pos="953"/>
                <w:tab w:val="left" w:pos="954"/>
              </w:tabs>
              <w:spacing w:before="37"/>
              <w:ind w:left="0" w:right="281"/>
              <w:jc w:val="center"/>
              <w:outlineLvl w:val="4"/>
              <w:rPr>
                <w:b w:val="0"/>
              </w:rPr>
            </w:pPr>
            <w:r>
              <w:rPr>
                <w:b w:val="0"/>
              </w:rPr>
              <w:t>………………</w:t>
            </w:r>
            <w:r w:rsidR="007C2A2C">
              <w:rPr>
                <w:b w:val="0"/>
              </w:rPr>
              <w:t>…………..</w:t>
            </w:r>
            <w:r>
              <w:rPr>
                <w:b w:val="0"/>
              </w:rPr>
              <w:t>……</w:t>
            </w:r>
            <w:r w:rsidR="007C2A2C">
              <w:rPr>
                <w:b w:val="0"/>
              </w:rPr>
              <w:t>…</w:t>
            </w:r>
            <w:r>
              <w:rPr>
                <w:b w:val="0"/>
              </w:rPr>
              <w:t>………………….</w:t>
            </w:r>
          </w:p>
          <w:p w14:paraId="3C16BA9A" w14:textId="77777777" w:rsidR="00164472" w:rsidRDefault="0089538D" w:rsidP="007C2A2C">
            <w:pPr>
              <w:pStyle w:val="Nagwek5"/>
              <w:widowControl/>
              <w:tabs>
                <w:tab w:val="left" w:pos="953"/>
                <w:tab w:val="left" w:pos="954"/>
              </w:tabs>
              <w:spacing w:before="37"/>
              <w:ind w:left="0" w:right="281"/>
              <w:jc w:val="center"/>
              <w:outlineLvl w:val="4"/>
              <w:rPr>
                <w:b w:val="0"/>
                <w:sz w:val="18"/>
                <w:szCs w:val="18"/>
              </w:rPr>
            </w:pPr>
            <w:r>
              <w:rPr>
                <w:b w:val="0"/>
                <w:sz w:val="18"/>
                <w:szCs w:val="18"/>
              </w:rPr>
              <w:t>(wartość za 3 wizyty w ramach nadzoru)</w:t>
            </w:r>
          </w:p>
        </w:tc>
      </w:tr>
      <w:tr w:rsidR="00164472" w14:paraId="17C1F331" w14:textId="77777777" w:rsidTr="00F57CCD">
        <w:trPr>
          <w:jc w:val="center"/>
        </w:trPr>
        <w:tc>
          <w:tcPr>
            <w:tcW w:w="742" w:type="dxa"/>
            <w:vAlign w:val="center"/>
          </w:tcPr>
          <w:p w14:paraId="046E17C7" w14:textId="77777777" w:rsidR="00164472" w:rsidRDefault="00164472">
            <w:pPr>
              <w:pStyle w:val="Nagwek5"/>
              <w:widowControl/>
              <w:tabs>
                <w:tab w:val="left" w:pos="953"/>
                <w:tab w:val="left" w:pos="954"/>
              </w:tabs>
              <w:spacing w:before="37"/>
              <w:ind w:left="0" w:right="281" w:hanging="360"/>
              <w:jc w:val="center"/>
              <w:outlineLvl w:val="4"/>
              <w:rPr>
                <w:b w:val="0"/>
              </w:rPr>
            </w:pPr>
          </w:p>
        </w:tc>
        <w:tc>
          <w:tcPr>
            <w:tcW w:w="4963" w:type="dxa"/>
            <w:tcBorders>
              <w:bottom w:val="single" w:sz="4" w:space="0" w:color="auto"/>
            </w:tcBorders>
            <w:vAlign w:val="center"/>
          </w:tcPr>
          <w:p w14:paraId="0E92DF33" w14:textId="3409746D" w:rsidR="00164472" w:rsidRDefault="0089538D" w:rsidP="007C2A2C">
            <w:pPr>
              <w:pStyle w:val="Nagwek5"/>
              <w:widowControl/>
              <w:tabs>
                <w:tab w:val="left" w:pos="953"/>
                <w:tab w:val="left" w:pos="954"/>
              </w:tabs>
              <w:spacing w:before="37"/>
              <w:ind w:left="0" w:right="281" w:hanging="360"/>
              <w:jc w:val="right"/>
              <w:outlineLvl w:val="4"/>
              <w:rPr>
                <w:rFonts w:cstheme="minorHAnsi"/>
              </w:rPr>
            </w:pPr>
            <w:r>
              <w:t>RAZEM – część 1</w:t>
            </w:r>
            <w:r w:rsidR="007C2A2C">
              <w:t>2</w:t>
            </w:r>
          </w:p>
        </w:tc>
        <w:tc>
          <w:tcPr>
            <w:tcW w:w="3543" w:type="dxa"/>
            <w:tcBorders>
              <w:bottom w:val="single" w:sz="4" w:space="0" w:color="auto"/>
            </w:tcBorders>
            <w:vAlign w:val="center"/>
          </w:tcPr>
          <w:p w14:paraId="338959F5" w14:textId="77777777" w:rsidR="00164472" w:rsidRDefault="00164472">
            <w:pPr>
              <w:pStyle w:val="Nagwek5"/>
              <w:widowControl/>
              <w:tabs>
                <w:tab w:val="left" w:pos="953"/>
                <w:tab w:val="left" w:pos="954"/>
              </w:tabs>
              <w:spacing w:before="37"/>
              <w:ind w:left="0" w:right="281" w:hanging="360"/>
              <w:jc w:val="center"/>
              <w:outlineLvl w:val="4"/>
              <w:rPr>
                <w:b w:val="0"/>
              </w:rPr>
            </w:pPr>
          </w:p>
          <w:p w14:paraId="374CC8D9" w14:textId="13399ECF" w:rsidR="00164472" w:rsidRDefault="0089538D" w:rsidP="007C2A2C">
            <w:pPr>
              <w:pStyle w:val="Nagwek5"/>
              <w:widowControl/>
              <w:tabs>
                <w:tab w:val="left" w:pos="953"/>
                <w:tab w:val="left" w:pos="954"/>
              </w:tabs>
              <w:spacing w:before="37"/>
              <w:ind w:left="0" w:right="281"/>
              <w:jc w:val="center"/>
              <w:outlineLvl w:val="4"/>
              <w:rPr>
                <w:b w:val="0"/>
              </w:rPr>
            </w:pPr>
            <w:r>
              <w:rPr>
                <w:b w:val="0"/>
              </w:rPr>
              <w:t>…………………………………</w:t>
            </w:r>
            <w:r w:rsidR="007C2A2C">
              <w:rPr>
                <w:b w:val="0"/>
              </w:rPr>
              <w:t>………………</w:t>
            </w:r>
            <w:r>
              <w:rPr>
                <w:b w:val="0"/>
              </w:rPr>
              <w:t>…….</w:t>
            </w:r>
          </w:p>
        </w:tc>
      </w:tr>
    </w:tbl>
    <w:p w14:paraId="069B67C9" w14:textId="77777777" w:rsidR="00164472" w:rsidRDefault="00164472">
      <w:pPr>
        <w:pStyle w:val="Nagwek5"/>
        <w:tabs>
          <w:tab w:val="left" w:pos="953"/>
          <w:tab w:val="left" w:pos="954"/>
        </w:tabs>
        <w:spacing w:before="37"/>
        <w:ind w:left="0" w:right="281" w:hanging="360"/>
        <w:jc w:val="both"/>
        <w:rPr>
          <w:b w:val="0"/>
          <w:sz w:val="16"/>
          <w:szCs w:val="16"/>
        </w:rPr>
      </w:pPr>
    </w:p>
    <w:p w14:paraId="0BC2F839" w14:textId="6C462552" w:rsidR="00164472" w:rsidRDefault="0089538D" w:rsidP="001E034B">
      <w:pPr>
        <w:pStyle w:val="Nagwek5"/>
        <w:spacing w:before="37" w:line="276" w:lineRule="auto"/>
        <w:ind w:left="0" w:right="281"/>
        <w:jc w:val="both"/>
        <w:rPr>
          <w:color w:val="000000" w:themeColor="text1"/>
        </w:rPr>
      </w:pPr>
      <w:r>
        <w:t>4.1</w:t>
      </w:r>
      <w:r w:rsidR="00D07A78">
        <w:t>3</w:t>
      </w:r>
      <w:r>
        <w:rPr>
          <w:b w:val="0"/>
        </w:rPr>
        <w:t xml:space="preserve">. </w:t>
      </w:r>
      <w:r w:rsidR="00D07A78">
        <w:rPr>
          <w:rFonts w:cstheme="minorHAnsi"/>
          <w:szCs w:val="22"/>
          <w:u w:val="single"/>
        </w:rPr>
        <w:t>Część 13</w:t>
      </w:r>
      <w:r>
        <w:rPr>
          <w:rFonts w:cstheme="minorHAnsi"/>
          <w:szCs w:val="22"/>
          <w:u w:val="single"/>
        </w:rPr>
        <w:t xml:space="preserve"> Zamówienia</w:t>
      </w:r>
      <w:r>
        <w:rPr>
          <w:rFonts w:cstheme="minorHAnsi"/>
          <w:b w:val="0"/>
          <w:szCs w:val="22"/>
        </w:rPr>
        <w:t xml:space="preserve">: </w:t>
      </w:r>
      <w:r>
        <w:rPr>
          <w:rFonts w:cstheme="minorHAnsi"/>
          <w:szCs w:val="22"/>
        </w:rPr>
        <w:t>Opracowanie dokumentacji projektowej dla zadania „</w:t>
      </w:r>
      <w:r>
        <w:rPr>
          <w:rFonts w:cstheme="minorHAnsi"/>
        </w:rPr>
        <w:t>Przebudowa chodnika w ciągu drogi wojewódzkiej nr 364 prowadzącego do basenu w Lwówku Śląskim</w:t>
      </w:r>
      <w:r>
        <w:rPr>
          <w:szCs w:val="22"/>
        </w:rPr>
        <w:t>”</w:t>
      </w:r>
      <w:r>
        <w:rPr>
          <w:sz w:val="18"/>
        </w:rPr>
        <w:t xml:space="preserve"> </w:t>
      </w:r>
      <w:r>
        <w:t xml:space="preserve">– za cenę brutto </w:t>
      </w:r>
      <w:r w:rsidRPr="00F57CCD">
        <w:rPr>
          <w:b w:val="0"/>
          <w:color w:val="000000" w:themeColor="text1"/>
        </w:rPr>
        <w:t>……………………………</w:t>
      </w:r>
      <w:r w:rsidRPr="00F57CCD">
        <w:rPr>
          <w:rFonts w:ascii="Times New Roman" w:hAnsi="Times New Roman"/>
          <w:b w:val="0"/>
          <w:color w:val="000000" w:themeColor="text1"/>
        </w:rPr>
        <w:t xml:space="preserve"> </w:t>
      </w:r>
      <w:r w:rsidRPr="00F57CCD">
        <w:rPr>
          <w:b w:val="0"/>
          <w:color w:val="000000" w:themeColor="text1"/>
        </w:rPr>
        <w:t xml:space="preserve">zł (słownie:………………………………………………………) </w:t>
      </w:r>
      <w:r w:rsidRPr="00F57CCD">
        <w:rPr>
          <w:b w:val="0"/>
          <w:color w:val="000000" w:themeColor="text1"/>
          <w:spacing w:val="-4"/>
        </w:rPr>
        <w:t xml:space="preserve">przy </w:t>
      </w:r>
      <w:r w:rsidRPr="00F57CCD">
        <w:rPr>
          <w:b w:val="0"/>
          <w:color w:val="000000" w:themeColor="text1"/>
        </w:rPr>
        <w:t>zastosowanej ………% stawce</w:t>
      </w:r>
      <w:r w:rsidRPr="00F57CCD">
        <w:rPr>
          <w:b w:val="0"/>
          <w:color w:val="000000" w:themeColor="text1"/>
          <w:spacing w:val="2"/>
        </w:rPr>
        <w:t xml:space="preserve"> </w:t>
      </w:r>
      <w:r w:rsidRPr="00F57CCD">
        <w:rPr>
          <w:b w:val="0"/>
          <w:color w:val="000000" w:themeColor="text1"/>
        </w:rPr>
        <w:t>VAT.</w:t>
      </w:r>
    </w:p>
    <w:p w14:paraId="51B95A4E" w14:textId="77777777" w:rsidR="00164472" w:rsidRDefault="0089538D" w:rsidP="001E034B">
      <w:pPr>
        <w:pStyle w:val="Nagwek5"/>
        <w:tabs>
          <w:tab w:val="left" w:pos="953"/>
          <w:tab w:val="left" w:pos="954"/>
        </w:tabs>
        <w:spacing w:before="37" w:line="360" w:lineRule="auto"/>
        <w:ind w:left="0" w:right="281"/>
        <w:jc w:val="both"/>
        <w:rPr>
          <w:b w:val="0"/>
        </w:rPr>
      </w:pPr>
      <w:r>
        <w:rPr>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14:paraId="1C3ED95E" w14:textId="77777777">
        <w:trPr>
          <w:jc w:val="center"/>
        </w:trPr>
        <w:tc>
          <w:tcPr>
            <w:tcW w:w="742" w:type="dxa"/>
            <w:vAlign w:val="center"/>
          </w:tcPr>
          <w:p w14:paraId="4ECA33A2" w14:textId="77777777" w:rsidR="00164472" w:rsidRDefault="0089538D" w:rsidP="005A11B8">
            <w:pPr>
              <w:pStyle w:val="Nagwek5"/>
              <w:widowControl/>
              <w:tabs>
                <w:tab w:val="left" w:pos="953"/>
                <w:tab w:val="left" w:pos="954"/>
              </w:tabs>
              <w:spacing w:before="37"/>
              <w:ind w:left="0" w:right="-212" w:hanging="360"/>
              <w:jc w:val="center"/>
              <w:outlineLvl w:val="4"/>
              <w:rPr>
                <w:rFonts w:cstheme="minorHAnsi"/>
              </w:rPr>
            </w:pPr>
            <w:r>
              <w:t>Lp.</w:t>
            </w:r>
          </w:p>
        </w:tc>
        <w:tc>
          <w:tcPr>
            <w:tcW w:w="4963" w:type="dxa"/>
            <w:vAlign w:val="center"/>
          </w:tcPr>
          <w:p w14:paraId="3E2BAAC3" w14:textId="5A129ED1" w:rsidR="00164472" w:rsidRDefault="0089538D">
            <w:pPr>
              <w:pStyle w:val="Nagwek5"/>
              <w:widowControl/>
              <w:tabs>
                <w:tab w:val="left" w:pos="953"/>
                <w:tab w:val="left" w:pos="954"/>
              </w:tabs>
              <w:spacing w:before="37"/>
              <w:ind w:left="0" w:right="281" w:hanging="360"/>
              <w:jc w:val="center"/>
              <w:outlineLvl w:val="4"/>
              <w:rPr>
                <w:rFonts w:cstheme="minorHAnsi"/>
              </w:rPr>
            </w:pPr>
            <w:r>
              <w:t>Zakres prac projektowych – część 1</w:t>
            </w:r>
            <w:r w:rsidR="00D07A78">
              <w:t>3</w:t>
            </w:r>
            <w:r>
              <w:t xml:space="preserve"> zamówienia</w:t>
            </w:r>
          </w:p>
        </w:tc>
        <w:tc>
          <w:tcPr>
            <w:tcW w:w="3543" w:type="dxa"/>
            <w:vAlign w:val="center"/>
          </w:tcPr>
          <w:p w14:paraId="2C42DDAC" w14:textId="77777777" w:rsidR="00164472" w:rsidRDefault="0089538D">
            <w:pPr>
              <w:pStyle w:val="Nagwek5"/>
              <w:widowControl/>
              <w:tabs>
                <w:tab w:val="left" w:pos="953"/>
                <w:tab w:val="left" w:pos="954"/>
              </w:tabs>
              <w:spacing w:before="37"/>
              <w:ind w:left="0" w:right="281" w:hanging="360"/>
              <w:jc w:val="center"/>
              <w:outlineLvl w:val="4"/>
              <w:rPr>
                <w:rFonts w:cstheme="minorHAnsi"/>
              </w:rPr>
            </w:pPr>
            <w:r>
              <w:t>Cena brutto (ryczałt)</w:t>
            </w:r>
          </w:p>
        </w:tc>
      </w:tr>
      <w:tr w:rsidR="00164472" w14:paraId="179DFEDE" w14:textId="77777777">
        <w:trPr>
          <w:jc w:val="center"/>
        </w:trPr>
        <w:tc>
          <w:tcPr>
            <w:tcW w:w="742" w:type="dxa"/>
            <w:vAlign w:val="center"/>
          </w:tcPr>
          <w:p w14:paraId="3225A25F"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1</w:t>
            </w:r>
          </w:p>
        </w:tc>
        <w:tc>
          <w:tcPr>
            <w:tcW w:w="4963" w:type="dxa"/>
            <w:vAlign w:val="center"/>
          </w:tcPr>
          <w:p w14:paraId="68D2EB54" w14:textId="3B19B2B0" w:rsidR="00164472" w:rsidRDefault="0089538D" w:rsidP="00C5185C">
            <w:pPr>
              <w:pStyle w:val="Nagwek5"/>
              <w:widowControl/>
              <w:spacing w:before="37"/>
              <w:ind w:left="0" w:right="281"/>
              <w:jc w:val="both"/>
              <w:outlineLvl w:val="4"/>
              <w:rPr>
                <w:b w:val="0"/>
              </w:rPr>
            </w:pPr>
            <w:r>
              <w:rPr>
                <w:b w:val="0"/>
              </w:rPr>
              <w:t xml:space="preserve">Wykonanie kompletnej dokumentacji projektowej wraz </w:t>
            </w:r>
            <w:r w:rsidR="00C5185C">
              <w:rPr>
                <w:b w:val="0"/>
              </w:rPr>
              <w:t>z uzyskanym prawomocnym zgłoszeniem lub uzyskanym pozwoleniem na budowę od</w:t>
            </w:r>
            <w:r>
              <w:rPr>
                <w:b w:val="0"/>
              </w:rPr>
              <w:t xml:space="preserve"> właściwego organu administracji architektoniczno-budowlanej</w:t>
            </w:r>
          </w:p>
        </w:tc>
        <w:tc>
          <w:tcPr>
            <w:tcW w:w="3543" w:type="dxa"/>
            <w:vAlign w:val="center"/>
          </w:tcPr>
          <w:p w14:paraId="7E9AE707" w14:textId="77777777" w:rsidR="00164472" w:rsidRDefault="0089538D" w:rsidP="007C2A2C">
            <w:pPr>
              <w:pStyle w:val="Nagwek5"/>
              <w:widowControl/>
              <w:tabs>
                <w:tab w:val="left" w:pos="953"/>
                <w:tab w:val="left" w:pos="954"/>
              </w:tabs>
              <w:spacing w:before="37"/>
              <w:ind w:left="0" w:right="281"/>
              <w:jc w:val="center"/>
              <w:outlineLvl w:val="4"/>
              <w:rPr>
                <w:b w:val="0"/>
              </w:rPr>
            </w:pPr>
            <w:r>
              <w:rPr>
                <w:b w:val="0"/>
              </w:rPr>
              <w:t>…………………………………….………………….</w:t>
            </w:r>
          </w:p>
        </w:tc>
      </w:tr>
      <w:tr w:rsidR="00164472" w14:paraId="7E5983C1" w14:textId="77777777">
        <w:trPr>
          <w:jc w:val="center"/>
        </w:trPr>
        <w:tc>
          <w:tcPr>
            <w:tcW w:w="742" w:type="dxa"/>
            <w:vAlign w:val="center"/>
          </w:tcPr>
          <w:p w14:paraId="23473FED" w14:textId="77777777" w:rsidR="00164472" w:rsidRDefault="0089538D" w:rsidP="005A11B8">
            <w:pPr>
              <w:pStyle w:val="Nagwek5"/>
              <w:widowControl/>
              <w:tabs>
                <w:tab w:val="left" w:pos="953"/>
                <w:tab w:val="left" w:pos="954"/>
              </w:tabs>
              <w:spacing w:before="37"/>
              <w:ind w:left="0" w:right="-212" w:hanging="360"/>
              <w:jc w:val="center"/>
              <w:outlineLvl w:val="4"/>
              <w:rPr>
                <w:b w:val="0"/>
              </w:rPr>
            </w:pPr>
            <w:r>
              <w:rPr>
                <w:b w:val="0"/>
              </w:rPr>
              <w:t>2</w:t>
            </w:r>
          </w:p>
        </w:tc>
        <w:tc>
          <w:tcPr>
            <w:tcW w:w="4963" w:type="dxa"/>
            <w:vAlign w:val="center"/>
          </w:tcPr>
          <w:p w14:paraId="7F6C2031" w14:textId="77777777" w:rsidR="00164472" w:rsidRDefault="0089538D" w:rsidP="007C2A2C">
            <w:pPr>
              <w:pStyle w:val="Nagwek5"/>
              <w:widowControl/>
              <w:spacing w:before="37"/>
              <w:ind w:left="0" w:right="281"/>
              <w:jc w:val="both"/>
              <w:outlineLvl w:val="4"/>
              <w:rPr>
                <w:b w:val="0"/>
              </w:rPr>
            </w:pPr>
            <w:r>
              <w:rPr>
                <w:b w:val="0"/>
              </w:rPr>
              <w:t>Nadzór autorski nad realizacją przedmiotu zamówienia</w:t>
            </w:r>
          </w:p>
          <w:p w14:paraId="721BE15F" w14:textId="77777777" w:rsidR="00164472" w:rsidRDefault="0089538D" w:rsidP="007C2A2C">
            <w:pPr>
              <w:pStyle w:val="Nagwek5"/>
              <w:widowControl/>
              <w:spacing w:before="37"/>
              <w:ind w:left="0" w:right="281"/>
              <w:jc w:val="both"/>
              <w:outlineLvl w:val="4"/>
              <w:rPr>
                <w:b w:val="0"/>
                <w:sz w:val="18"/>
                <w:szCs w:val="18"/>
              </w:rPr>
            </w:pPr>
            <w:r>
              <w:rPr>
                <w:b w:val="0"/>
                <w:sz w:val="18"/>
                <w:szCs w:val="18"/>
              </w:rPr>
              <w:t>(przy założeniu maksymalnie 3 wizyt w ramach nadzoru)</w:t>
            </w:r>
          </w:p>
        </w:tc>
        <w:tc>
          <w:tcPr>
            <w:tcW w:w="3543" w:type="dxa"/>
            <w:vAlign w:val="center"/>
          </w:tcPr>
          <w:p w14:paraId="32A1F72B" w14:textId="77777777" w:rsidR="00164472" w:rsidRDefault="00164472" w:rsidP="007C2A2C">
            <w:pPr>
              <w:pStyle w:val="Nagwek5"/>
              <w:widowControl/>
              <w:tabs>
                <w:tab w:val="left" w:pos="953"/>
                <w:tab w:val="left" w:pos="954"/>
              </w:tabs>
              <w:spacing w:before="37"/>
              <w:ind w:left="0" w:right="281"/>
              <w:outlineLvl w:val="4"/>
              <w:rPr>
                <w:b w:val="0"/>
              </w:rPr>
            </w:pPr>
          </w:p>
          <w:p w14:paraId="698F8825" w14:textId="77777777" w:rsidR="00164472" w:rsidRDefault="0089538D" w:rsidP="007C2A2C">
            <w:pPr>
              <w:pStyle w:val="Nagwek5"/>
              <w:widowControl/>
              <w:tabs>
                <w:tab w:val="left" w:pos="953"/>
                <w:tab w:val="left" w:pos="954"/>
              </w:tabs>
              <w:spacing w:before="37"/>
              <w:ind w:left="0" w:right="281"/>
              <w:jc w:val="center"/>
              <w:outlineLvl w:val="4"/>
              <w:rPr>
                <w:b w:val="0"/>
              </w:rPr>
            </w:pPr>
            <w:r>
              <w:rPr>
                <w:b w:val="0"/>
              </w:rPr>
              <w:t>…………………………………………….………….</w:t>
            </w:r>
          </w:p>
          <w:p w14:paraId="4266D72C" w14:textId="77777777" w:rsidR="00164472" w:rsidRDefault="0089538D" w:rsidP="007C2A2C">
            <w:pPr>
              <w:pStyle w:val="Nagwek5"/>
              <w:widowControl/>
              <w:tabs>
                <w:tab w:val="left" w:pos="953"/>
                <w:tab w:val="left" w:pos="954"/>
              </w:tabs>
              <w:spacing w:before="37"/>
              <w:ind w:left="0" w:right="281"/>
              <w:jc w:val="center"/>
              <w:outlineLvl w:val="4"/>
              <w:rPr>
                <w:b w:val="0"/>
                <w:sz w:val="18"/>
                <w:szCs w:val="18"/>
              </w:rPr>
            </w:pPr>
            <w:r>
              <w:rPr>
                <w:b w:val="0"/>
                <w:sz w:val="18"/>
                <w:szCs w:val="18"/>
              </w:rPr>
              <w:t>(wartość za 3 wizyty w ramach nadzoru)</w:t>
            </w:r>
          </w:p>
        </w:tc>
      </w:tr>
      <w:tr w:rsidR="00164472" w14:paraId="2F0EF8DF" w14:textId="77777777">
        <w:trPr>
          <w:jc w:val="center"/>
        </w:trPr>
        <w:tc>
          <w:tcPr>
            <w:tcW w:w="742" w:type="dxa"/>
            <w:vAlign w:val="center"/>
          </w:tcPr>
          <w:p w14:paraId="4B207BF9" w14:textId="77777777" w:rsidR="00164472" w:rsidRDefault="00164472" w:rsidP="005A11B8">
            <w:pPr>
              <w:pStyle w:val="Nagwek5"/>
              <w:widowControl/>
              <w:tabs>
                <w:tab w:val="left" w:pos="953"/>
                <w:tab w:val="left" w:pos="954"/>
              </w:tabs>
              <w:spacing w:before="37"/>
              <w:ind w:left="0" w:right="-212" w:hanging="360"/>
              <w:jc w:val="center"/>
              <w:outlineLvl w:val="4"/>
              <w:rPr>
                <w:b w:val="0"/>
              </w:rPr>
            </w:pPr>
          </w:p>
        </w:tc>
        <w:tc>
          <w:tcPr>
            <w:tcW w:w="4963" w:type="dxa"/>
            <w:vAlign w:val="center"/>
          </w:tcPr>
          <w:p w14:paraId="3840D8D9" w14:textId="69C45562" w:rsidR="00164472" w:rsidRDefault="0089538D">
            <w:pPr>
              <w:pStyle w:val="Nagwek5"/>
              <w:widowControl/>
              <w:tabs>
                <w:tab w:val="left" w:pos="953"/>
                <w:tab w:val="left" w:pos="954"/>
              </w:tabs>
              <w:spacing w:before="37"/>
              <w:ind w:left="0" w:right="281" w:hanging="360"/>
              <w:jc w:val="right"/>
              <w:outlineLvl w:val="4"/>
              <w:rPr>
                <w:rFonts w:cstheme="minorHAnsi"/>
              </w:rPr>
            </w:pPr>
            <w:r>
              <w:t>RAZEM – część 1</w:t>
            </w:r>
            <w:r w:rsidR="007C2A2C">
              <w:t>3</w:t>
            </w:r>
          </w:p>
        </w:tc>
        <w:tc>
          <w:tcPr>
            <w:tcW w:w="3543" w:type="dxa"/>
            <w:vAlign w:val="center"/>
          </w:tcPr>
          <w:p w14:paraId="2ACBCB0F" w14:textId="77777777" w:rsidR="00164472" w:rsidRDefault="00164472" w:rsidP="007C2A2C">
            <w:pPr>
              <w:pStyle w:val="Nagwek5"/>
              <w:widowControl/>
              <w:tabs>
                <w:tab w:val="left" w:pos="953"/>
                <w:tab w:val="left" w:pos="954"/>
              </w:tabs>
              <w:spacing w:before="37"/>
              <w:ind w:left="0" w:right="281"/>
              <w:jc w:val="center"/>
              <w:outlineLvl w:val="4"/>
              <w:rPr>
                <w:b w:val="0"/>
              </w:rPr>
            </w:pPr>
          </w:p>
          <w:p w14:paraId="6739CA33" w14:textId="77777777" w:rsidR="00164472" w:rsidRDefault="0089538D" w:rsidP="007C2A2C">
            <w:pPr>
              <w:pStyle w:val="Nagwek5"/>
              <w:widowControl/>
              <w:tabs>
                <w:tab w:val="left" w:pos="953"/>
                <w:tab w:val="left" w:pos="954"/>
              </w:tabs>
              <w:spacing w:before="37"/>
              <w:ind w:left="0" w:right="281"/>
              <w:jc w:val="center"/>
              <w:outlineLvl w:val="4"/>
              <w:rPr>
                <w:b w:val="0"/>
              </w:rPr>
            </w:pPr>
            <w:r>
              <w:rPr>
                <w:b w:val="0"/>
              </w:rPr>
              <w:t>…………………………………………..………….</w:t>
            </w:r>
          </w:p>
        </w:tc>
      </w:tr>
    </w:tbl>
    <w:p w14:paraId="6C6E3D87" w14:textId="77777777" w:rsidR="00164472" w:rsidRDefault="00164472">
      <w:pPr>
        <w:pStyle w:val="Nagwek5"/>
        <w:tabs>
          <w:tab w:val="left" w:pos="953"/>
          <w:tab w:val="left" w:pos="954"/>
        </w:tabs>
        <w:spacing w:before="37"/>
        <w:ind w:left="953" w:right="-6" w:hanging="360"/>
        <w:jc w:val="both"/>
        <w:rPr>
          <w:b w:val="0"/>
          <w:sz w:val="16"/>
          <w:szCs w:val="16"/>
        </w:rPr>
      </w:pPr>
    </w:p>
    <w:p w14:paraId="6CB57FBD" w14:textId="77777777" w:rsidR="00164472" w:rsidRDefault="0089538D" w:rsidP="00926980">
      <w:pPr>
        <w:pStyle w:val="Akapitzlist"/>
        <w:numPr>
          <w:ilvl w:val="0"/>
          <w:numId w:val="18"/>
        </w:numPr>
        <w:spacing w:before="120"/>
        <w:ind w:left="426" w:hanging="426"/>
        <w:rPr>
          <w:b/>
          <w:color w:val="000000" w:themeColor="text1"/>
          <w:sz w:val="20"/>
        </w:rPr>
      </w:pPr>
      <w:r>
        <w:rPr>
          <w:color w:val="000000" w:themeColor="text1"/>
          <w:sz w:val="20"/>
        </w:rPr>
        <w:t xml:space="preserve">Oświadczamy, że przyjmujemy termin realizacji zamówienia: </w:t>
      </w:r>
    </w:p>
    <w:p w14:paraId="6FEE5222" w14:textId="77777777" w:rsidR="00C5185C" w:rsidRPr="00C5185C" w:rsidRDefault="0089538D" w:rsidP="00926980">
      <w:pPr>
        <w:pStyle w:val="Akapitzlist"/>
        <w:numPr>
          <w:ilvl w:val="1"/>
          <w:numId w:val="57"/>
        </w:numPr>
        <w:spacing w:before="120"/>
        <w:ind w:left="993" w:right="281" w:hanging="567"/>
        <w:rPr>
          <w:b/>
          <w:sz w:val="20"/>
        </w:rPr>
      </w:pPr>
      <w:r w:rsidRPr="00C5185C">
        <w:rPr>
          <w:sz w:val="20"/>
        </w:rPr>
        <w:t>Dla części</w:t>
      </w:r>
      <w:r w:rsidRPr="00245CAD">
        <w:t xml:space="preserve"> </w:t>
      </w:r>
      <w:r w:rsidRPr="00C5185C">
        <w:rPr>
          <w:rFonts w:ascii="Wingdings" w:hAnsi="Wingdings"/>
          <w:color w:val="000000" w:themeColor="text1"/>
          <w:sz w:val="16"/>
        </w:rPr>
        <w:t></w:t>
      </w:r>
      <w:r w:rsidRPr="00245CAD">
        <w:t xml:space="preserve"> </w:t>
      </w:r>
      <w:r w:rsidR="00075FFF" w:rsidRPr="00245CAD">
        <w:t>4</w:t>
      </w:r>
      <w:r w:rsidRPr="00245CAD">
        <w:t xml:space="preserve">, </w:t>
      </w:r>
      <w:r w:rsidRPr="00C5185C">
        <w:rPr>
          <w:rFonts w:ascii="Wingdings" w:hAnsi="Wingdings"/>
          <w:color w:val="000000" w:themeColor="text1"/>
          <w:sz w:val="16"/>
        </w:rPr>
        <w:t></w:t>
      </w:r>
      <w:r w:rsidRPr="00245CAD">
        <w:t xml:space="preserve"> </w:t>
      </w:r>
      <w:r w:rsidR="00075FFF" w:rsidRPr="00245CAD">
        <w:t>5</w:t>
      </w:r>
      <w:r w:rsidRPr="00245CAD">
        <w:t xml:space="preserve">, </w:t>
      </w:r>
      <w:r w:rsidRPr="00C5185C">
        <w:rPr>
          <w:rFonts w:ascii="Wingdings" w:hAnsi="Wingdings"/>
          <w:color w:val="000000" w:themeColor="text1"/>
          <w:sz w:val="16"/>
        </w:rPr>
        <w:t></w:t>
      </w:r>
      <w:r w:rsidRPr="00245CAD">
        <w:t xml:space="preserve"> </w:t>
      </w:r>
      <w:r w:rsidR="00075FFF" w:rsidRPr="00245CAD">
        <w:t>6</w:t>
      </w:r>
      <w:r w:rsidRPr="00245CAD">
        <w:t xml:space="preserve"> zamówienia: </w:t>
      </w:r>
      <w:r w:rsidRPr="00C5185C">
        <w:rPr>
          <w:b/>
        </w:rPr>
        <w:t>2 miesiące licząc od dnia podpisania</w:t>
      </w:r>
      <w:r w:rsidRPr="00C5185C">
        <w:rPr>
          <w:b/>
          <w:spacing w:val="-23"/>
        </w:rPr>
        <w:t xml:space="preserve"> </w:t>
      </w:r>
      <w:r w:rsidRPr="00C5185C">
        <w:rPr>
          <w:b/>
        </w:rPr>
        <w:t>umowy</w:t>
      </w:r>
      <w:r w:rsidRPr="00C5185C">
        <w:rPr>
          <w:b/>
          <w:sz w:val="20"/>
        </w:rPr>
        <w:t xml:space="preserve">, </w:t>
      </w:r>
      <w:r w:rsidRPr="00C5185C">
        <w:rPr>
          <w:b/>
        </w:rPr>
        <w:t>lecz nie później niż do 10.07.2022 r.</w:t>
      </w:r>
    </w:p>
    <w:p w14:paraId="30CB0EAA" w14:textId="77777777" w:rsidR="00C5185C" w:rsidRPr="00C5185C" w:rsidRDefault="0089538D" w:rsidP="00926980">
      <w:pPr>
        <w:pStyle w:val="Akapitzlist"/>
        <w:numPr>
          <w:ilvl w:val="1"/>
          <w:numId w:val="57"/>
        </w:numPr>
        <w:spacing w:before="120"/>
        <w:ind w:left="993" w:right="281" w:hanging="567"/>
        <w:rPr>
          <w:b/>
          <w:sz w:val="20"/>
        </w:rPr>
      </w:pPr>
      <w:r w:rsidRPr="00C5185C">
        <w:rPr>
          <w:sz w:val="20"/>
        </w:rPr>
        <w:t xml:space="preserve">Dla części </w:t>
      </w:r>
      <w:r w:rsidRPr="00C5185C">
        <w:rPr>
          <w:rFonts w:ascii="Wingdings" w:hAnsi="Wingdings"/>
          <w:color w:val="000000" w:themeColor="text1"/>
          <w:sz w:val="16"/>
        </w:rPr>
        <w:t></w:t>
      </w:r>
      <w:r w:rsidRPr="00245CAD">
        <w:t xml:space="preserve"> 1, </w:t>
      </w:r>
      <w:r w:rsidRPr="00C5185C">
        <w:rPr>
          <w:rFonts w:ascii="Wingdings" w:hAnsi="Wingdings"/>
          <w:color w:val="000000" w:themeColor="text1"/>
          <w:sz w:val="16"/>
        </w:rPr>
        <w:t></w:t>
      </w:r>
      <w:r w:rsidRPr="00245CAD">
        <w:t xml:space="preserve"> 2, </w:t>
      </w:r>
      <w:r w:rsidRPr="00C5185C">
        <w:rPr>
          <w:rFonts w:ascii="Wingdings" w:hAnsi="Wingdings"/>
          <w:color w:val="000000" w:themeColor="text1"/>
          <w:sz w:val="16"/>
        </w:rPr>
        <w:t></w:t>
      </w:r>
      <w:r w:rsidR="00075FFF" w:rsidRPr="00245CAD">
        <w:t xml:space="preserve"> 3 </w:t>
      </w:r>
      <w:r w:rsidRPr="00245CAD">
        <w:t>zamówienia:</w:t>
      </w:r>
      <w:r w:rsidRPr="00C5185C">
        <w:rPr>
          <w:b/>
        </w:rPr>
        <w:t xml:space="preserve"> 5</w:t>
      </w:r>
      <w:r w:rsidRPr="00C5185C">
        <w:rPr>
          <w:i/>
        </w:rPr>
        <w:t xml:space="preserve"> </w:t>
      </w:r>
      <w:r w:rsidRPr="00C5185C">
        <w:rPr>
          <w:b/>
        </w:rPr>
        <w:t>miesięcy licząc od dnia podpisania umowy,</w:t>
      </w:r>
      <w:r w:rsidRPr="00C5185C">
        <w:rPr>
          <w:b/>
          <w:sz w:val="20"/>
        </w:rPr>
        <w:t xml:space="preserve"> </w:t>
      </w:r>
      <w:r w:rsidRPr="00C5185C">
        <w:rPr>
          <w:b/>
        </w:rPr>
        <w:t xml:space="preserve">lecz nie później niż do </w:t>
      </w:r>
      <w:r w:rsidR="00032726" w:rsidRPr="00C5185C">
        <w:rPr>
          <w:b/>
        </w:rPr>
        <w:t>30.09</w:t>
      </w:r>
      <w:r w:rsidRPr="00C5185C">
        <w:rPr>
          <w:b/>
        </w:rPr>
        <w:t>.2022 r.</w:t>
      </w:r>
    </w:p>
    <w:p w14:paraId="1496312A" w14:textId="77777777" w:rsidR="00C5185C" w:rsidRPr="00C5185C" w:rsidRDefault="0089538D" w:rsidP="00926980">
      <w:pPr>
        <w:pStyle w:val="Akapitzlist"/>
        <w:numPr>
          <w:ilvl w:val="1"/>
          <w:numId w:val="57"/>
        </w:numPr>
        <w:spacing w:before="120"/>
        <w:ind w:left="993" w:right="281" w:hanging="567"/>
        <w:rPr>
          <w:b/>
          <w:sz w:val="20"/>
        </w:rPr>
      </w:pPr>
      <w:r w:rsidRPr="00C5185C">
        <w:rPr>
          <w:sz w:val="20"/>
        </w:rPr>
        <w:t>Dla części</w:t>
      </w:r>
      <w:r w:rsidRPr="00C5185C">
        <w:rPr>
          <w:b/>
          <w:sz w:val="20"/>
        </w:rPr>
        <w:t xml:space="preserve"> </w:t>
      </w:r>
      <w:r w:rsidRPr="00C5185C">
        <w:rPr>
          <w:rFonts w:ascii="Wingdings" w:hAnsi="Wingdings"/>
          <w:color w:val="000000" w:themeColor="text1"/>
          <w:sz w:val="16"/>
        </w:rPr>
        <w:t></w:t>
      </w:r>
      <w:r>
        <w:t xml:space="preserve"> </w:t>
      </w:r>
      <w:r w:rsidR="00075FFF">
        <w:t>7</w:t>
      </w:r>
      <w:r>
        <w:t xml:space="preserve">, </w:t>
      </w:r>
      <w:r w:rsidRPr="00C5185C">
        <w:rPr>
          <w:rFonts w:ascii="Wingdings" w:hAnsi="Wingdings"/>
          <w:color w:val="000000" w:themeColor="text1"/>
          <w:sz w:val="16"/>
        </w:rPr>
        <w:t></w:t>
      </w:r>
      <w:r w:rsidR="00075FFF">
        <w:t xml:space="preserve"> 8</w:t>
      </w:r>
      <w:r>
        <w:t xml:space="preserve">, </w:t>
      </w:r>
      <w:r w:rsidRPr="00C5185C">
        <w:rPr>
          <w:rFonts w:ascii="Wingdings" w:hAnsi="Wingdings"/>
          <w:color w:val="000000" w:themeColor="text1"/>
          <w:sz w:val="16"/>
        </w:rPr>
        <w:t></w:t>
      </w:r>
      <w:r>
        <w:t xml:space="preserve"> </w:t>
      </w:r>
      <w:r w:rsidR="00075FFF">
        <w:t>9</w:t>
      </w:r>
      <w:r>
        <w:t xml:space="preserve">, </w:t>
      </w:r>
      <w:r w:rsidRPr="00C5185C">
        <w:rPr>
          <w:rFonts w:ascii="Wingdings" w:hAnsi="Wingdings"/>
          <w:color w:val="000000" w:themeColor="text1"/>
          <w:sz w:val="16"/>
        </w:rPr>
        <w:t></w:t>
      </w:r>
      <w:r>
        <w:t xml:space="preserve"> 1</w:t>
      </w:r>
      <w:r w:rsidR="00075FFF">
        <w:t>0</w:t>
      </w:r>
      <w:r>
        <w:t xml:space="preserve">, </w:t>
      </w:r>
      <w:r w:rsidRPr="00C5185C">
        <w:rPr>
          <w:rFonts w:ascii="Wingdings" w:hAnsi="Wingdings"/>
          <w:color w:val="000000" w:themeColor="text1"/>
          <w:sz w:val="16"/>
        </w:rPr>
        <w:t></w:t>
      </w:r>
      <w:r>
        <w:t xml:space="preserve"> 1</w:t>
      </w:r>
      <w:r w:rsidR="00075FFF">
        <w:t>1</w:t>
      </w:r>
      <w:r>
        <w:t xml:space="preserve">, </w:t>
      </w:r>
      <w:r w:rsidRPr="00C5185C">
        <w:rPr>
          <w:rFonts w:ascii="Wingdings" w:hAnsi="Wingdings"/>
          <w:color w:val="000000" w:themeColor="text1"/>
          <w:sz w:val="16"/>
        </w:rPr>
        <w:t></w:t>
      </w:r>
      <w:r>
        <w:t xml:space="preserve"> 1</w:t>
      </w:r>
      <w:r w:rsidR="00075FFF">
        <w:t>2</w:t>
      </w:r>
      <w:r>
        <w:t xml:space="preserve"> </w:t>
      </w:r>
      <w:r w:rsidRPr="00075FFF">
        <w:t>zamówienia:</w:t>
      </w:r>
      <w:r w:rsidRPr="00C5185C">
        <w:rPr>
          <w:b/>
        </w:rPr>
        <w:t xml:space="preserve"> 5 miesięcy licząc od dnia podpisania umowy, lecz nie później niż do </w:t>
      </w:r>
      <w:r w:rsidR="00032726" w:rsidRPr="00C5185C">
        <w:rPr>
          <w:b/>
        </w:rPr>
        <w:t>30.09</w:t>
      </w:r>
      <w:r w:rsidRPr="00C5185C">
        <w:rPr>
          <w:b/>
        </w:rPr>
        <w:t>.2022 r.</w:t>
      </w:r>
    </w:p>
    <w:p w14:paraId="0605D6A3" w14:textId="2E10DCCF" w:rsidR="00810B46" w:rsidRPr="00810B46" w:rsidRDefault="0089538D" w:rsidP="00926980">
      <w:pPr>
        <w:pStyle w:val="Akapitzlist"/>
        <w:numPr>
          <w:ilvl w:val="1"/>
          <w:numId w:val="57"/>
        </w:numPr>
        <w:spacing w:before="120"/>
        <w:ind w:left="993" w:right="281" w:hanging="567"/>
        <w:rPr>
          <w:b/>
          <w:sz w:val="20"/>
        </w:rPr>
      </w:pPr>
      <w:r w:rsidRPr="00C5185C">
        <w:rPr>
          <w:sz w:val="20"/>
        </w:rPr>
        <w:t xml:space="preserve">Dla części </w:t>
      </w:r>
      <w:r w:rsidRPr="00C5185C">
        <w:rPr>
          <w:rFonts w:ascii="Wingdings" w:hAnsi="Wingdings"/>
          <w:color w:val="000000" w:themeColor="text1"/>
          <w:sz w:val="16"/>
        </w:rPr>
        <w:t></w:t>
      </w:r>
      <w:r w:rsidRPr="00245CAD">
        <w:t xml:space="preserve"> 1</w:t>
      </w:r>
      <w:r w:rsidR="00075FFF" w:rsidRPr="00245CAD">
        <w:t>3</w:t>
      </w:r>
      <w:r w:rsidRPr="00245CAD">
        <w:t xml:space="preserve"> zamówienia: </w:t>
      </w:r>
      <w:r w:rsidR="00032726" w:rsidRPr="00245CAD">
        <w:t>7</w:t>
      </w:r>
      <w:r w:rsidRPr="00C5185C">
        <w:rPr>
          <w:b/>
        </w:rPr>
        <w:t xml:space="preserve"> miesięcy licząc od dnia podpisania umowy, lecz nie później niż do 15 </w:t>
      </w:r>
      <w:r w:rsidR="00032726" w:rsidRPr="00C5185C">
        <w:rPr>
          <w:b/>
        </w:rPr>
        <w:t>11</w:t>
      </w:r>
      <w:r w:rsidRPr="00C5185C">
        <w:rPr>
          <w:b/>
        </w:rPr>
        <w:t>.2022 r</w:t>
      </w:r>
      <w:r w:rsidR="00810B46">
        <w:rPr>
          <w:b/>
        </w:rPr>
        <w:t>.</w:t>
      </w:r>
    </w:p>
    <w:p w14:paraId="55E9C236" w14:textId="2907DF5E" w:rsidR="00164472" w:rsidRPr="00810B46" w:rsidRDefault="0089538D" w:rsidP="00926980">
      <w:pPr>
        <w:pStyle w:val="Akapitzlist"/>
        <w:numPr>
          <w:ilvl w:val="1"/>
          <w:numId w:val="57"/>
        </w:numPr>
        <w:spacing w:before="120"/>
        <w:ind w:left="993" w:right="281" w:hanging="567"/>
        <w:rPr>
          <w:b/>
          <w:sz w:val="20"/>
        </w:rPr>
      </w:pPr>
      <w:r w:rsidRPr="00810B46">
        <w:rPr>
          <w:sz w:val="20"/>
          <w:szCs w:val="20"/>
        </w:rPr>
        <w:t>Nadzór autorski pełniony będzie w okresie realizacji robót budowlanych wykonywanych na podstawie dokumentacji projektowej stanowiącej przedmiot zamówienia.</w:t>
      </w:r>
    </w:p>
    <w:p w14:paraId="39A4BDA0" w14:textId="77777777" w:rsidR="00810B46" w:rsidRDefault="00810B46" w:rsidP="00F57CCD">
      <w:pPr>
        <w:pStyle w:val="Akapitzlist"/>
        <w:spacing w:before="56" w:after="120"/>
        <w:ind w:left="360" w:firstLine="0"/>
        <w:rPr>
          <w:color w:val="000000" w:themeColor="text1"/>
          <w:sz w:val="20"/>
        </w:rPr>
      </w:pPr>
      <w:r w:rsidRPr="00810B46">
        <w:rPr>
          <w:color w:val="000000" w:themeColor="text1"/>
          <w:sz w:val="20"/>
        </w:rPr>
        <w:t>Należy postawić znak „X” przy właściwym polu „</w:t>
      </w:r>
      <w:r w:rsidRPr="00810B46">
        <w:rPr>
          <w:rFonts w:ascii="Wingdings" w:hAnsi="Wingdings"/>
          <w:color w:val="000000" w:themeColor="text1"/>
          <w:sz w:val="20"/>
        </w:rPr>
        <w:t></w:t>
      </w:r>
      <w:r w:rsidRPr="00810B46">
        <w:rPr>
          <w:color w:val="000000" w:themeColor="text1"/>
          <w:sz w:val="20"/>
        </w:rPr>
        <w:t>”</w:t>
      </w:r>
    </w:p>
    <w:p w14:paraId="6ABF40D6" w14:textId="77777777" w:rsidR="00F57CCD" w:rsidRDefault="00F57CCD" w:rsidP="00F57CCD">
      <w:pPr>
        <w:pStyle w:val="Akapitzlist"/>
        <w:spacing w:before="56" w:after="120"/>
        <w:ind w:left="360" w:firstLine="0"/>
        <w:rPr>
          <w:color w:val="000000" w:themeColor="text1"/>
          <w:sz w:val="20"/>
        </w:rPr>
      </w:pPr>
    </w:p>
    <w:p w14:paraId="46275431" w14:textId="77777777" w:rsidR="00F57CCD" w:rsidRDefault="00F57CCD" w:rsidP="00F57CCD">
      <w:pPr>
        <w:pStyle w:val="Akapitzlist"/>
        <w:spacing w:before="56" w:after="120"/>
        <w:ind w:left="360" w:firstLine="0"/>
        <w:rPr>
          <w:color w:val="000000" w:themeColor="text1"/>
          <w:sz w:val="20"/>
        </w:rPr>
      </w:pPr>
    </w:p>
    <w:p w14:paraId="03CC79FF" w14:textId="4A4C06B2" w:rsidR="00164472" w:rsidRPr="00810B46" w:rsidRDefault="0089538D" w:rsidP="00926980">
      <w:pPr>
        <w:pStyle w:val="Akapitzlist"/>
        <w:numPr>
          <w:ilvl w:val="0"/>
          <w:numId w:val="18"/>
        </w:numPr>
        <w:tabs>
          <w:tab w:val="clear" w:pos="0"/>
        </w:tabs>
        <w:spacing w:before="56"/>
        <w:ind w:left="426" w:hanging="426"/>
        <w:rPr>
          <w:color w:val="000000" w:themeColor="text1"/>
          <w:sz w:val="20"/>
        </w:rPr>
      </w:pPr>
      <w:r w:rsidRPr="00810B46">
        <w:rPr>
          <w:color w:val="000000" w:themeColor="text1"/>
        </w:rPr>
        <w:lastRenderedPageBreak/>
        <w:t xml:space="preserve">Oświadczamy, że na wykonaną i odebraną dokumentację projektową udzielamy gwarancji wynoszącej: 36 miesięcy </w:t>
      </w:r>
      <w:r w:rsidRPr="00810B46">
        <w:rPr>
          <w:b/>
          <w:color w:val="000000" w:themeColor="text1"/>
        </w:rPr>
        <w:t>od dnia odebrania przez Zamawiającego dokumentacji i podpisania (bez uwag) protokołu końcowego.</w:t>
      </w:r>
    </w:p>
    <w:p w14:paraId="5670E016" w14:textId="77777777" w:rsidR="00164472" w:rsidRDefault="0089538D" w:rsidP="00926980">
      <w:pPr>
        <w:pStyle w:val="Nagwek5"/>
        <w:numPr>
          <w:ilvl w:val="0"/>
          <w:numId w:val="18"/>
        </w:numPr>
        <w:spacing w:before="61"/>
        <w:ind w:left="426" w:right="281" w:hanging="426"/>
        <w:rPr>
          <w:color w:val="000000" w:themeColor="text1"/>
        </w:rPr>
      </w:pPr>
      <w:r>
        <w:rPr>
          <w:szCs w:val="24"/>
        </w:rPr>
        <w:t>W ramach kryterium „Aktualizacja dokumentacji projektowej” oświadczamy, że:</w:t>
      </w:r>
    </w:p>
    <w:p w14:paraId="43518B87" w14:textId="77777777" w:rsidR="00164472" w:rsidRDefault="0089538D" w:rsidP="00F57CCD">
      <w:pPr>
        <w:widowControl/>
        <w:spacing w:after="120"/>
        <w:ind w:left="426"/>
        <w:jc w:val="both"/>
        <w:rPr>
          <w:rFonts w:eastAsia="TimesNewRoman"/>
          <w:sz w:val="20"/>
          <w:szCs w:val="24"/>
        </w:rPr>
      </w:pPr>
      <w:r>
        <w:rPr>
          <w:rFonts w:eastAsia="TimesNewRoman"/>
          <w:sz w:val="20"/>
          <w:szCs w:val="24"/>
        </w:rPr>
        <w:t>Oferuję okres nieodpłatnej aktualizacji dokumentacji projektowej w ilości i formie określonej w zawartej umowie w okresie:</w:t>
      </w:r>
    </w:p>
    <w:p w14:paraId="2A628439" w14:textId="77777777" w:rsidR="00164472" w:rsidRPr="0092545C" w:rsidRDefault="0089538D">
      <w:pPr>
        <w:widowControl/>
        <w:ind w:left="956" w:firstLine="709"/>
        <w:rPr>
          <w:b/>
          <w:bCs/>
          <w:szCs w:val="24"/>
        </w:rPr>
      </w:pPr>
      <w:r w:rsidRPr="00F57CCD">
        <w:rPr>
          <w:rFonts w:ascii="Wingdings" w:hAnsi="Wingdings"/>
          <w:color w:val="000000" w:themeColor="text1"/>
        </w:rPr>
        <w:t></w:t>
      </w:r>
      <w:r w:rsidRPr="0092545C">
        <w:rPr>
          <w:b/>
          <w:sz w:val="24"/>
          <w:szCs w:val="24"/>
        </w:rPr>
        <w:t xml:space="preserve"> </w:t>
      </w:r>
      <w:r w:rsidRPr="0092545C">
        <w:rPr>
          <w:b/>
          <w:bCs/>
          <w:szCs w:val="24"/>
        </w:rPr>
        <w:t>12 miesięcy;</w:t>
      </w:r>
    </w:p>
    <w:p w14:paraId="207751CE" w14:textId="77777777" w:rsidR="00164472" w:rsidRPr="0092545C" w:rsidRDefault="0089538D">
      <w:pPr>
        <w:widowControl/>
        <w:ind w:left="956" w:firstLine="709"/>
        <w:rPr>
          <w:b/>
          <w:bCs/>
          <w:szCs w:val="24"/>
        </w:rPr>
      </w:pPr>
      <w:r w:rsidRPr="00F57CCD">
        <w:rPr>
          <w:rFonts w:ascii="Wingdings" w:hAnsi="Wingdings"/>
          <w:color w:val="000000" w:themeColor="text1"/>
        </w:rPr>
        <w:t></w:t>
      </w:r>
      <w:r w:rsidRPr="00F57CCD">
        <w:rPr>
          <w:b/>
          <w:sz w:val="32"/>
          <w:szCs w:val="24"/>
        </w:rPr>
        <w:t xml:space="preserve"> </w:t>
      </w:r>
      <w:r w:rsidRPr="0092545C">
        <w:rPr>
          <w:b/>
          <w:bCs/>
          <w:szCs w:val="24"/>
        </w:rPr>
        <w:t>24 miesięcy;</w:t>
      </w:r>
    </w:p>
    <w:p w14:paraId="1C8A102C" w14:textId="77777777" w:rsidR="00164472" w:rsidRPr="0092545C" w:rsidRDefault="0089538D">
      <w:pPr>
        <w:widowControl/>
        <w:spacing w:after="120"/>
        <w:ind w:left="956" w:firstLine="709"/>
        <w:rPr>
          <w:rFonts w:eastAsia="TimesNewRoman"/>
          <w:sz w:val="18"/>
          <w:szCs w:val="24"/>
        </w:rPr>
      </w:pPr>
      <w:r w:rsidRPr="00F57CCD">
        <w:rPr>
          <w:rFonts w:ascii="Wingdings" w:hAnsi="Wingdings"/>
          <w:color w:val="000000" w:themeColor="text1"/>
        </w:rPr>
        <w:t></w:t>
      </w:r>
      <w:r w:rsidRPr="0092545C">
        <w:rPr>
          <w:b/>
          <w:sz w:val="28"/>
        </w:rPr>
        <w:t xml:space="preserve"> </w:t>
      </w:r>
      <w:r w:rsidRPr="0092545C">
        <w:rPr>
          <w:b/>
          <w:bCs/>
          <w:szCs w:val="24"/>
        </w:rPr>
        <w:t>36 miesięcy</w:t>
      </w:r>
      <w:r w:rsidRPr="0092545C">
        <w:rPr>
          <w:bCs/>
          <w:szCs w:val="24"/>
        </w:rPr>
        <w:t xml:space="preserve"> </w:t>
      </w:r>
      <w:r w:rsidRPr="0092545C">
        <w:rPr>
          <w:rFonts w:eastAsia="TimesNewRoman"/>
          <w:sz w:val="18"/>
          <w:szCs w:val="24"/>
        </w:rPr>
        <w:t>;</w:t>
      </w:r>
    </w:p>
    <w:p w14:paraId="779B34A2" w14:textId="77777777" w:rsidR="00164472" w:rsidRDefault="0089538D">
      <w:pPr>
        <w:widowControl/>
        <w:rPr>
          <w:rFonts w:eastAsia="TimesNewRoman"/>
          <w:sz w:val="20"/>
          <w:szCs w:val="24"/>
        </w:rPr>
      </w:pPr>
      <w:r>
        <w:rPr>
          <w:rFonts w:eastAsia="TimesNewRoman"/>
          <w:sz w:val="20"/>
          <w:szCs w:val="24"/>
        </w:rPr>
        <w:t>licząc od daty sporządzenia protokołu odbioru końcowego (zgodny z kryterium opisanym w rozdz. XX SWZ).</w:t>
      </w:r>
    </w:p>
    <w:p w14:paraId="183F2417" w14:textId="77777777" w:rsidR="00164472" w:rsidRDefault="00164472" w:rsidP="0092545C">
      <w:pPr>
        <w:widowControl/>
        <w:rPr>
          <w:rFonts w:eastAsia="TimesNewRoman"/>
          <w:sz w:val="20"/>
          <w:szCs w:val="24"/>
        </w:rPr>
      </w:pPr>
    </w:p>
    <w:p w14:paraId="495835EF" w14:textId="77777777" w:rsidR="00164472" w:rsidRDefault="0089538D">
      <w:pPr>
        <w:widowControl/>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3A16DFF3" w:rsidR="00164472" w:rsidRDefault="0089538D" w:rsidP="00926980">
      <w:pPr>
        <w:pStyle w:val="Akapitzlist"/>
        <w:numPr>
          <w:ilvl w:val="0"/>
          <w:numId w:val="18"/>
        </w:numPr>
        <w:spacing w:before="122"/>
        <w:ind w:left="426" w:right="250" w:hanging="426"/>
        <w:rPr>
          <w:sz w:val="20"/>
        </w:rPr>
      </w:pPr>
      <w:r>
        <w:rPr>
          <w:sz w:val="20"/>
        </w:rPr>
        <w:t xml:space="preserve">Oświadczamy, że przyjmujemy 30 dniowy termin płatności faktury, licząc od dnia </w:t>
      </w:r>
      <w:r w:rsidR="00D804B8">
        <w:rPr>
          <w:sz w:val="20"/>
        </w:rPr>
        <w:t>prawidłowo wystawionej i dostarczonej faktury do zamawiającego</w:t>
      </w:r>
      <w:r>
        <w:rPr>
          <w:sz w:val="20"/>
        </w:rPr>
        <w:t>.</w:t>
      </w:r>
    </w:p>
    <w:p w14:paraId="2D237A38" w14:textId="77777777" w:rsidR="00164472" w:rsidRDefault="0089538D" w:rsidP="00926980">
      <w:pPr>
        <w:pStyle w:val="Nagwek5"/>
        <w:numPr>
          <w:ilvl w:val="0"/>
          <w:numId w:val="18"/>
        </w:numPr>
        <w:ind w:left="426" w:hanging="426"/>
        <w:rPr>
          <w:rFonts w:cstheme="minorHAnsi"/>
        </w:rPr>
      </w:pPr>
      <w:r>
        <w:t>Oświadczamy,</w:t>
      </w:r>
      <w:r>
        <w:rPr>
          <w:spacing w:val="-2"/>
        </w:rPr>
        <w:t xml:space="preserve"> </w:t>
      </w:r>
      <w:r>
        <w:t>że:</w:t>
      </w:r>
    </w:p>
    <w:p w14:paraId="45147968" w14:textId="77777777" w:rsidR="00164472" w:rsidRDefault="0089538D" w:rsidP="00926980">
      <w:pPr>
        <w:pStyle w:val="Akapitzlist"/>
        <w:numPr>
          <w:ilvl w:val="0"/>
          <w:numId w:val="17"/>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3D825410" w14:textId="77777777" w:rsidR="00164472" w:rsidRDefault="0089538D" w:rsidP="00926980">
      <w:pPr>
        <w:pStyle w:val="Akapitzlist"/>
        <w:numPr>
          <w:ilvl w:val="0"/>
          <w:numId w:val="17"/>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4BDFB604" w14:textId="77777777" w:rsidR="00164472" w:rsidRDefault="00164472">
      <w:pPr>
        <w:pStyle w:val="Tekstpodstawowy"/>
        <w:spacing w:before="6"/>
        <w:ind w:left="426" w:hanging="360"/>
        <w:rPr>
          <w:sz w:val="19"/>
        </w:rPr>
      </w:pPr>
    </w:p>
    <w:p w14:paraId="605686E0" w14:textId="69F32356" w:rsidR="00164472" w:rsidRDefault="00C06106">
      <w:pPr>
        <w:pStyle w:val="Tekstpodstawowy"/>
        <w:spacing w:before="1"/>
        <w:ind w:left="426" w:hanging="426"/>
        <w:rPr>
          <w:rFonts w:cstheme="minorHAnsi"/>
        </w:rPr>
      </w:pPr>
      <w:r>
        <w:t>`</w:t>
      </w:r>
      <w:r>
        <w:tab/>
      </w:r>
      <w:r w:rsidR="0089538D">
        <w:t>………………………………………………………………………………………………………………………………………………………………</w:t>
      </w:r>
    </w:p>
    <w:p w14:paraId="72812DE4" w14:textId="77777777" w:rsidR="00164472" w:rsidRDefault="0089538D" w:rsidP="00C06106">
      <w:pPr>
        <w:pStyle w:val="Tekstpodstawowy"/>
        <w:ind w:left="426"/>
        <w:rPr>
          <w:rFonts w:cstheme="minorHAnsi"/>
        </w:rPr>
      </w:pPr>
      <w:r>
        <w:t>………………………………………………………………………………………………………………………………………………………………</w:t>
      </w:r>
    </w:p>
    <w:p w14:paraId="60CA80F5" w14:textId="77777777" w:rsidR="00164472" w:rsidRDefault="0089538D" w:rsidP="00926980">
      <w:pPr>
        <w:pStyle w:val="Akapitzlist"/>
        <w:numPr>
          <w:ilvl w:val="0"/>
          <w:numId w:val="17"/>
        </w:numPr>
        <w:spacing w:before="120"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926980">
      <w:pPr>
        <w:pStyle w:val="Akapitzlist"/>
        <w:numPr>
          <w:ilvl w:val="0"/>
          <w:numId w:val="17"/>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C06106">
      <w:pPr>
        <w:pStyle w:val="Tekstpodstawowy"/>
        <w:spacing w:before="123"/>
        <w:ind w:left="426"/>
        <w:rPr>
          <w:rFonts w:cstheme="minorHAnsi"/>
        </w:rPr>
      </w:pPr>
      <w:r>
        <w:t>………………………………………………………………………………………………………………………………………………………………</w:t>
      </w:r>
    </w:p>
    <w:p w14:paraId="79340B39" w14:textId="77777777" w:rsidR="00164472" w:rsidRDefault="0089538D" w:rsidP="00C0610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926980">
      <w:pPr>
        <w:pStyle w:val="Nagwek5"/>
        <w:numPr>
          <w:ilvl w:val="0"/>
          <w:numId w:val="18"/>
        </w:numPr>
        <w:ind w:left="426" w:hanging="426"/>
        <w:jc w:val="both"/>
        <w:rPr>
          <w:rFonts w:cstheme="minorHAnsi"/>
        </w:rPr>
      </w:pPr>
      <w:r>
        <w:t>Oświadczamy,</w:t>
      </w:r>
      <w:r>
        <w:rPr>
          <w:spacing w:val="-2"/>
        </w:rPr>
        <w:t xml:space="preserve"> </w:t>
      </w:r>
      <w:r>
        <w:t>że:</w:t>
      </w:r>
    </w:p>
    <w:p w14:paraId="7D822C81" w14:textId="77777777" w:rsidR="00164472" w:rsidRDefault="0089538D" w:rsidP="00926980">
      <w:pPr>
        <w:pStyle w:val="Nagwek5"/>
        <w:numPr>
          <w:ilvl w:val="1"/>
          <w:numId w:val="47"/>
        </w:numPr>
        <w:jc w:val="both"/>
        <w:rPr>
          <w:rFonts w:cstheme="minorHAnsi"/>
        </w:rPr>
      </w:pPr>
      <w:r>
        <w:rPr>
          <w:b w:val="0"/>
        </w:rPr>
        <w:t>Zapoznaliśmy się ze specyfikacją warunków zamówienia i akceptujemy bez zastrzeżeń i ograniczeń oraz w całości jej warunki, w tym „Projektowane postanowienia umowy” przedstawione w Załączniku nr 10 do specyfikacji warunków</w:t>
      </w:r>
      <w:r>
        <w:rPr>
          <w:b w:val="0"/>
          <w:spacing w:val="-2"/>
        </w:rPr>
        <w:t xml:space="preserve"> </w:t>
      </w:r>
      <w:r>
        <w:rPr>
          <w:b w:val="0"/>
        </w:rPr>
        <w:t>zamówienia.</w:t>
      </w:r>
    </w:p>
    <w:p w14:paraId="05F248AD" w14:textId="77777777" w:rsidR="00164472" w:rsidRDefault="0089538D" w:rsidP="00926980">
      <w:pPr>
        <w:pStyle w:val="Nagwek5"/>
        <w:numPr>
          <w:ilvl w:val="1"/>
          <w:numId w:val="47"/>
        </w:numPr>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77777777" w:rsidR="00164472" w:rsidRDefault="0089538D" w:rsidP="00926980">
      <w:pPr>
        <w:pStyle w:val="Nagwek5"/>
        <w:numPr>
          <w:ilvl w:val="1"/>
          <w:numId w:val="47"/>
        </w:numPr>
        <w:jc w:val="both"/>
        <w:rPr>
          <w:rFonts w:cstheme="minorHAnsi"/>
        </w:rPr>
      </w:pPr>
      <w:r>
        <w:rPr>
          <w:b w:val="0"/>
        </w:rPr>
        <w:t>W przypadku uznania naszej oferty za najkorzystniejszą umowę zobowiązujemy się zawrzeć w sposób, miejscu i terminie wskazanym przez Zamawiającego.</w:t>
      </w:r>
    </w:p>
    <w:p w14:paraId="78D34C56" w14:textId="77777777" w:rsidR="00164472" w:rsidRDefault="0089538D" w:rsidP="00926980">
      <w:pPr>
        <w:pStyle w:val="Nagwek5"/>
        <w:numPr>
          <w:ilvl w:val="1"/>
          <w:numId w:val="47"/>
        </w:numPr>
        <w:jc w:val="both"/>
        <w:rPr>
          <w:rFonts w:cstheme="minorHAnsi"/>
        </w:rPr>
      </w:pPr>
      <w:r>
        <w:rPr>
          <w:b w:val="0"/>
        </w:rPr>
        <w:t>Rodzaj prowadzonej przez nas działalności gospodarczej to:</w:t>
      </w:r>
    </w:p>
    <w:p w14:paraId="5D246C1D" w14:textId="18755096" w:rsidR="00164472" w:rsidRDefault="00C06106" w:rsidP="00926980">
      <w:pPr>
        <w:pStyle w:val="Akapitzlist"/>
        <w:numPr>
          <w:ilvl w:val="2"/>
          <w:numId w:val="16"/>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926980">
      <w:pPr>
        <w:pStyle w:val="Akapitzlist"/>
        <w:numPr>
          <w:ilvl w:val="2"/>
          <w:numId w:val="16"/>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926980">
      <w:pPr>
        <w:pStyle w:val="Akapitzlist"/>
        <w:numPr>
          <w:ilvl w:val="2"/>
          <w:numId w:val="16"/>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926980">
      <w:pPr>
        <w:pStyle w:val="Akapitzlist"/>
        <w:numPr>
          <w:ilvl w:val="2"/>
          <w:numId w:val="16"/>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926980">
      <w:pPr>
        <w:pStyle w:val="Akapitzlist"/>
        <w:numPr>
          <w:ilvl w:val="2"/>
          <w:numId w:val="16"/>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06CB130E" w14:textId="77777777" w:rsidR="00164472" w:rsidRDefault="0089538D" w:rsidP="00926980">
      <w:pPr>
        <w:pStyle w:val="Akapitzlist"/>
        <w:numPr>
          <w:ilvl w:val="2"/>
          <w:numId w:val="16"/>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FFCF494" w14:textId="77777777" w:rsidR="00D060BF" w:rsidRDefault="00D060BF" w:rsidP="00D060BF">
      <w:pPr>
        <w:tabs>
          <w:tab w:val="left" w:leader="dot" w:pos="5551"/>
        </w:tabs>
        <w:rPr>
          <w:sz w:val="20"/>
        </w:rPr>
      </w:pPr>
    </w:p>
    <w:p w14:paraId="629400E1" w14:textId="77777777" w:rsidR="00D060BF" w:rsidRDefault="00D060BF" w:rsidP="00D060BF">
      <w:pPr>
        <w:tabs>
          <w:tab w:val="left" w:leader="dot" w:pos="5551"/>
        </w:tabs>
        <w:rPr>
          <w:sz w:val="20"/>
        </w:rPr>
      </w:pPr>
    </w:p>
    <w:p w14:paraId="62F29F23" w14:textId="77777777" w:rsidR="00D060BF" w:rsidRDefault="00D060BF" w:rsidP="00D060BF">
      <w:pPr>
        <w:tabs>
          <w:tab w:val="left" w:leader="dot" w:pos="5551"/>
        </w:tabs>
        <w:rPr>
          <w:sz w:val="20"/>
        </w:rPr>
      </w:pPr>
    </w:p>
    <w:p w14:paraId="10CFF508" w14:textId="77777777" w:rsidR="00D060BF" w:rsidRPr="00D060BF" w:rsidRDefault="00D060BF" w:rsidP="00D060BF">
      <w:pPr>
        <w:tabs>
          <w:tab w:val="left" w:leader="dot" w:pos="5551"/>
        </w:tabs>
        <w:rPr>
          <w:sz w:val="20"/>
        </w:rPr>
      </w:pPr>
    </w:p>
    <w:p w14:paraId="27993034" w14:textId="77777777" w:rsidR="00164472" w:rsidRDefault="0089538D" w:rsidP="00926980">
      <w:pPr>
        <w:pStyle w:val="Akapitzlist"/>
        <w:numPr>
          <w:ilvl w:val="1"/>
          <w:numId w:val="47"/>
        </w:numPr>
        <w:tabs>
          <w:tab w:val="left" w:leader="dot" w:pos="5551"/>
        </w:tabs>
        <w:spacing w:before="120"/>
        <w:rPr>
          <w:sz w:val="20"/>
        </w:rPr>
      </w:pPr>
      <w:r>
        <w:rPr>
          <w:sz w:val="20"/>
        </w:rPr>
        <w:lastRenderedPageBreak/>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7777777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315" w:type="dxa"/>
        <w:jc w:val="center"/>
        <w:tblInd w:w="0" w:type="dxa"/>
        <w:tblLayout w:type="fixed"/>
        <w:tblCellMar>
          <w:left w:w="5" w:type="dxa"/>
          <w:right w:w="5" w:type="dxa"/>
        </w:tblCellMar>
        <w:tblLook w:val="01E0" w:firstRow="1" w:lastRow="1" w:firstColumn="1" w:lastColumn="1" w:noHBand="0" w:noVBand="0"/>
      </w:tblPr>
      <w:tblGrid>
        <w:gridCol w:w="455"/>
        <w:gridCol w:w="4790"/>
        <w:gridCol w:w="3070"/>
      </w:tblGrid>
      <w:tr w:rsidR="00164472" w14:paraId="1F242D0A" w14:textId="77777777">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trPr>
          <w:trHeight w:val="733"/>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trPr>
          <w:trHeight w:val="731"/>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77777777" w:rsidR="00164472" w:rsidRDefault="002640B3" w:rsidP="00926980">
      <w:pPr>
        <w:pStyle w:val="Akapitzlist"/>
        <w:numPr>
          <w:ilvl w:val="1"/>
          <w:numId w:val="47"/>
        </w:numPr>
        <w:tabs>
          <w:tab w:val="left" w:pos="1304"/>
        </w:tabs>
        <w:spacing w:before="121"/>
        <w:ind w:right="248"/>
        <w:rPr>
          <w:sz w:val="20"/>
        </w:rPr>
      </w:pPr>
      <w:r>
        <w:rPr>
          <w:noProof/>
          <w:lang w:eastAsia="pl-PL"/>
        </w:rPr>
        <mc:AlternateContent>
          <mc:Choice Requires="wpg">
            <w:drawing>
              <wp:anchor distT="3175" distB="3175" distL="3175" distR="3175" simplePos="0" relativeHeight="50" behindDoc="0" locked="0" layoutInCell="0" allowOverlap="1" wp14:anchorId="3FA88F1B" wp14:editId="1C9BC75D">
                <wp:simplePos x="0" y="0"/>
                <wp:positionH relativeFrom="page">
                  <wp:posOffset>3180715</wp:posOffset>
                </wp:positionH>
                <wp:positionV relativeFrom="paragraph">
                  <wp:posOffset>769620</wp:posOffset>
                </wp:positionV>
                <wp:extent cx="904901" cy="593724"/>
                <wp:effectExtent l="0" t="0" r="28575" b="16510"/>
                <wp:wrapTopAndBottom/>
                <wp:docPr id="4" name="Group 8"/>
                <wp:cNvGraphicFramePr/>
                <a:graphic xmlns:a="http://schemas.openxmlformats.org/drawingml/2006/main">
                  <a:graphicData uri="http://schemas.microsoft.com/office/word/2010/wordprocessingGroup">
                    <wpg:wgp>
                      <wpg:cNvGrpSpPr/>
                      <wpg:grpSpPr>
                        <a:xfrm>
                          <a:off x="0" y="0"/>
                          <a:ext cx="904901" cy="593724"/>
                          <a:chOff x="3248025" y="171450"/>
                          <a:chExt cx="905400" cy="593940"/>
                        </a:xfrm>
                      </wpg:grpSpPr>
                      <wps:wsp>
                        <wps:cNvPr id="3" name="Prostokąt 3"/>
                        <wps:cNvSpPr/>
                        <wps:spPr>
                          <a:xfrm>
                            <a:off x="3248025" y="486750"/>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0428C2" w:rsidRDefault="000428C2">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3248025" y="171450"/>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0428C2" w:rsidRDefault="000428C2">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250.45pt;margin-top:60.6pt;width:71.25pt;height:46.75pt;z-index:50;mso-wrap-distance-left:.25pt;mso-wrap-distance-top:.25pt;mso-wrap-distance-right:.25pt;mso-wrap-distance-bottom:.25pt;mso-position-horizontal-relative:page;mso-width-relative:margin;mso-height-relative:margin" coordorigin="32480,1714" coordsize="9054,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" o:allowincell="f">
                <v:rect id="Prostokąt 3" o:spid="_x0000_s1027" style="position:absolute;left:32480;top:4867;width:9054;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37C87BFD" w14:textId="77777777" w:rsidR="000428C2" w:rsidRDefault="000428C2">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32480;top:1714;width:9054;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dKcEA&#10;AADaAAAADwAAAGRycy9kb3ducmV2LnhtbESPQYvCMBSE74L/ITxhbzZ1DyJdo4giiLdtBXt8NM+2&#10;bPPSNrHt/vvNguBxmJlvmO1+Mo0YqHe1ZQWrKAZBXFhdc6nglp2XGxDOI2tsLJOCX3Kw381nW0y0&#10;HfmbhtSXIkDYJaig8r5NpHRFRQZdZFvi4D1sb9AH2ZdS9zgGuGnkZxyvpcGaw0KFLR0rKn7Sp1Fw&#10;Pd3T/DmUj2HMs667dfk1K6xSH4vp8AXC0+Tf4Vf7ohWs4f9Ku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nSnBAAAA2gAAAA8AAAAAAAAAAAAAAAAAmAIAAGRycy9kb3du&#10;cmV2LnhtbFBLBQYAAAAABAAEAPUAAACGAwAAAAA=&#10;" filled="f" strokeweight=".18mm">
                  <v:textbox inset="0,0,0,0">
                    <w:txbxContent>
                      <w:p w14:paraId="1A2B7CC5" w14:textId="77777777" w:rsidR="000428C2" w:rsidRDefault="000428C2">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77777777" w:rsidR="00164472" w:rsidRDefault="0089538D" w:rsidP="00926980">
      <w:pPr>
        <w:pStyle w:val="Akapitzlist"/>
        <w:numPr>
          <w:ilvl w:val="1"/>
          <w:numId w:val="47"/>
        </w:numPr>
        <w:tabs>
          <w:tab w:val="left" w:pos="1304"/>
        </w:tabs>
        <w:spacing w:before="121"/>
        <w:ind w:right="248"/>
        <w:rPr>
          <w:sz w:val="20"/>
        </w:rPr>
      </w:pPr>
      <w:r>
        <w:rPr>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pPr>
        <w:spacing w:before="89"/>
        <w:ind w:left="426" w:hanging="360"/>
        <w:jc w:val="both"/>
        <w:rPr>
          <w:i/>
          <w:sz w:val="14"/>
        </w:rPr>
      </w:pPr>
      <w:r>
        <w:rPr>
          <w:i/>
          <w:position w:val="4"/>
          <w:sz w:val="9"/>
        </w:rPr>
        <w:t xml:space="preserve">1 </w:t>
      </w:r>
      <w:r>
        <w:rPr>
          <w:i/>
          <w:sz w:val="14"/>
        </w:rPr>
        <w:t>niepotrzebne skreślić</w:t>
      </w:r>
    </w:p>
    <w:p w14:paraId="2319A91B" w14:textId="77777777" w:rsidR="00164472" w:rsidRDefault="0089538D">
      <w:pPr>
        <w:spacing w:before="2"/>
        <w:ind w:left="426" w:right="253" w:hanging="360"/>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pPr>
        <w:ind w:left="426" w:right="248" w:hanging="360"/>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pPr>
        <w:spacing w:line="171" w:lineRule="exact"/>
        <w:ind w:left="426" w:hanging="360"/>
        <w:jc w:val="both"/>
        <w:rPr>
          <w:i/>
          <w:sz w:val="14"/>
        </w:rPr>
      </w:pPr>
      <w:r>
        <w:rPr>
          <w:i/>
          <w:position w:val="4"/>
          <w:sz w:val="9"/>
        </w:rPr>
        <w:t xml:space="preserve">4 </w:t>
      </w:r>
      <w:r>
        <w:rPr>
          <w:i/>
          <w:sz w:val="14"/>
        </w:rPr>
        <w:t>właściwe zaznaczyć</w:t>
      </w:r>
    </w:p>
    <w:p w14:paraId="0E2202EF" w14:textId="77777777" w:rsidR="00164472" w:rsidRDefault="0089538D">
      <w:pPr>
        <w:ind w:left="426" w:right="250" w:hanging="360"/>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49D74AE3" w14:textId="77777777" w:rsidR="00164472" w:rsidRDefault="0089538D">
      <w:pPr>
        <w:pStyle w:val="Tekstpodstawowy"/>
        <w:spacing w:before="123"/>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pPr>
        <w:pStyle w:val="Tekstpodstawowy"/>
        <w:spacing w:before="8"/>
        <w:rPr>
          <w:sz w:val="22"/>
        </w:rPr>
      </w:pPr>
    </w:p>
    <w:p w14:paraId="04CC7C8E" w14:textId="1FEAEAD4" w:rsidR="00164472" w:rsidRDefault="0089538D">
      <w:pPr>
        <w:pStyle w:val="Tekstpodstawowy"/>
        <w:spacing w:line="391" w:lineRule="auto"/>
        <w:ind w:left="426" w:right="-6" w:hanging="360"/>
        <w:rPr>
          <w:rFonts w:cstheme="minorHAnsi"/>
        </w:rPr>
      </w:pPr>
      <w:r>
        <w:rPr>
          <w:w w:val="95"/>
        </w:rPr>
        <w:t xml:space="preserve">…………………………………………………………………………………………………………………………………………………………………………… </w:t>
      </w:r>
      <w:r>
        <w:t>Oferta została złożona na ……</w:t>
      </w:r>
      <w:r w:rsidR="00032726">
        <w:t>………..</w:t>
      </w:r>
      <w:r>
        <w:t>… kolejno ponumerowanych stronach.</w:t>
      </w:r>
    </w:p>
    <w:p w14:paraId="33D31693" w14:textId="77777777" w:rsidR="00164472" w:rsidRDefault="00164472" w:rsidP="005A11B8">
      <w:pPr>
        <w:spacing w:line="268" w:lineRule="exact"/>
        <w:ind w:left="595" w:hanging="360"/>
        <w:rPr>
          <w:rFonts w:cstheme="minorHAnsi"/>
        </w:rPr>
      </w:pPr>
    </w:p>
    <w:p w14:paraId="4415C7B7" w14:textId="77777777" w:rsidR="00164472" w:rsidRDefault="0089538D" w:rsidP="005A11B8">
      <w:pPr>
        <w:spacing w:line="268" w:lineRule="exact"/>
        <w:ind w:left="426" w:hanging="360"/>
      </w:pPr>
      <w:r>
        <w:t>…………………………………data………………………………….</w:t>
      </w:r>
    </w:p>
    <w:p w14:paraId="14F7FC4A" w14:textId="77777777" w:rsidR="00D060BF" w:rsidRDefault="00D060BF" w:rsidP="005A11B8">
      <w:pPr>
        <w:spacing w:line="268" w:lineRule="exact"/>
        <w:ind w:left="426" w:hanging="360"/>
      </w:pPr>
    </w:p>
    <w:p w14:paraId="08966832" w14:textId="77777777" w:rsidR="00D060BF" w:rsidRDefault="00D060BF" w:rsidP="005A11B8">
      <w:pPr>
        <w:spacing w:line="268" w:lineRule="exact"/>
        <w:ind w:left="426" w:hanging="360"/>
        <w:rPr>
          <w:rFonts w:cstheme="minorHAnsi"/>
        </w:rPr>
      </w:pPr>
    </w:p>
    <w:p w14:paraId="129B87CF" w14:textId="77777777" w:rsidR="00164472" w:rsidRDefault="0089538D">
      <w:pPr>
        <w:spacing w:before="81" w:line="268" w:lineRule="exact"/>
        <w:jc w:val="right"/>
        <w:rPr>
          <w:rFonts w:cstheme="minorHAnsi"/>
        </w:rPr>
      </w:pPr>
      <w:r>
        <w:t>………….…………………..…………………………</w:t>
      </w:r>
    </w:p>
    <w:p w14:paraId="73B5B8E2" w14:textId="77777777" w:rsidR="00164472" w:rsidRDefault="0089538D">
      <w:pPr>
        <w:jc w:val="right"/>
        <w:rPr>
          <w:sz w:val="14"/>
        </w:rPr>
      </w:pPr>
      <w:r>
        <w:rPr>
          <w:sz w:val="14"/>
        </w:rPr>
        <w:t xml:space="preserve"> (Podpisy upoważnionych do reprezentowania Wykonawcy)</w:t>
      </w:r>
    </w:p>
    <w:p w14:paraId="1D82A825" w14:textId="77777777" w:rsidR="00164472" w:rsidRDefault="0089538D">
      <w:pPr>
        <w:rPr>
          <w:sz w:val="14"/>
        </w:rPr>
        <w:sectPr w:rsidR="00164472">
          <w:footerReference w:type="default" r:id="rId19"/>
          <w:pgSz w:w="11906" w:h="16838"/>
          <w:pgMar w:top="1417" w:right="1417" w:bottom="1417" w:left="1417" w:header="0" w:footer="961" w:gutter="0"/>
          <w:cols w:space="708"/>
          <w:formProt w:val="0"/>
          <w:docGrid w:linePitch="299" w:charSpace="4096"/>
        </w:sectPr>
      </w:pPr>
      <w:r>
        <w:rPr>
          <w:sz w:val="14"/>
        </w:rPr>
        <w:t xml:space="preserve">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77777777" w:rsidR="000428C2" w:rsidRDefault="000428C2">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FCB5QQCAACIBAAADgAA&#10;AAAAAAAAAAAAAAAuAgAAZHJzL2Uyb0RvYy54bWxQSwECLQAUAAYACAAAACEA+xaY/N8AAAAKAQAA&#10;DwAAAAAAAAAAAAAAAABeBAAAZHJzL2Rvd25yZXYueG1sUEsFBgAAAAAEAAQA8wAAAGoFAAAAAA==&#10;" o:allowincell="f" fillcolor="#d9d9d9" strokeweight=".18mm">
                <v:textbox inset="0,0,0,0">
                  <w:txbxContent>
                    <w:p w14:paraId="693DC0A6" w14:textId="77777777" w:rsidR="000428C2" w:rsidRDefault="000428C2">
                      <w:pPr>
                        <w:pStyle w:val="Zawartoramki"/>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7E064CA2" w14:textId="7DCE582A" w:rsidR="00164472" w:rsidRDefault="0089538D" w:rsidP="00D060BF">
      <w:pPr>
        <w:spacing w:before="44"/>
        <w:ind w:left="1587" w:hanging="992"/>
        <w:rPr>
          <w:b/>
          <w:sz w:val="28"/>
        </w:rPr>
      </w:pPr>
      <w:r>
        <w:rPr>
          <w:b/>
          <w:sz w:val="24"/>
        </w:rPr>
        <w:t xml:space="preserve">Zadanie: </w:t>
      </w:r>
      <w:r>
        <w:rPr>
          <w:b/>
          <w:sz w:val="28"/>
        </w:rPr>
        <w:t xml:space="preserve">Opracowanie dokumentacji projektowych przebudowy dróg na terenie Gminy i Miasta Lwówek Śląski wraz z pełnieniem nadzoru autorskiego, z podziałem na części </w:t>
      </w:r>
      <w:r w:rsidR="00D060BF" w:rsidRPr="00D060BF">
        <w:rPr>
          <w:b/>
          <w:sz w:val="28"/>
        </w:rPr>
        <w:t xml:space="preserve">- </w:t>
      </w:r>
      <w:r w:rsidR="00D060BF" w:rsidRPr="00D060BF">
        <w:rPr>
          <w:rFonts w:cstheme="minorHAnsi"/>
          <w:b/>
          <w:bCs/>
          <w:sz w:val="28"/>
          <w:szCs w:val="20"/>
        </w:rPr>
        <w:t>II postępowanie</w:t>
      </w:r>
    </w:p>
    <w:p w14:paraId="701938BE" w14:textId="77777777" w:rsidR="00D060BF" w:rsidRPr="00D060BF" w:rsidRDefault="00D060BF" w:rsidP="00D060BF">
      <w:pPr>
        <w:spacing w:before="44"/>
        <w:rPr>
          <w:b/>
          <w:sz w:val="20"/>
        </w:rPr>
      </w:pPr>
    </w:p>
    <w:p w14:paraId="52B6DE7C" w14:textId="77777777" w:rsidR="00164472" w:rsidRDefault="0089538D" w:rsidP="00F25D70">
      <w:pPr>
        <w:ind w:left="1587"/>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1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8 zamówienia</w:t>
      </w:r>
    </w:p>
    <w:p w14:paraId="4C8209CC" w14:textId="77777777" w:rsidR="00164472" w:rsidRDefault="0089538D" w:rsidP="00F25D70">
      <w:pPr>
        <w:ind w:left="1587"/>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2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9 zamówienia</w:t>
      </w:r>
    </w:p>
    <w:p w14:paraId="33BEAD47" w14:textId="77777777" w:rsidR="00164472" w:rsidRDefault="0089538D" w:rsidP="00F25D70">
      <w:pPr>
        <w:ind w:left="1587"/>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3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10 zamówienia</w:t>
      </w:r>
    </w:p>
    <w:p w14:paraId="350A524A" w14:textId="77777777" w:rsidR="00164472" w:rsidRDefault="0089538D" w:rsidP="00F25D70">
      <w:pPr>
        <w:ind w:left="1587"/>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4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11 zamówienia</w:t>
      </w:r>
    </w:p>
    <w:p w14:paraId="68039E06" w14:textId="77777777" w:rsidR="00164472" w:rsidRDefault="0089538D" w:rsidP="00F25D70">
      <w:pPr>
        <w:ind w:left="1587"/>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5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12 zamówienia</w:t>
      </w:r>
    </w:p>
    <w:p w14:paraId="6DD22E69" w14:textId="77777777" w:rsidR="00164472" w:rsidRDefault="0089538D" w:rsidP="00F25D70">
      <w:pPr>
        <w:ind w:left="1587"/>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6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13 zamówienia</w:t>
      </w:r>
    </w:p>
    <w:p w14:paraId="334B5101" w14:textId="3BB6CDDC" w:rsidR="00164472" w:rsidRDefault="0089538D" w:rsidP="00F25D70">
      <w:pPr>
        <w:ind w:left="1587"/>
        <w:rPr>
          <w:rFonts w:cs="Tahoma"/>
          <w:b/>
          <w:i/>
          <w:sz w:val="20"/>
        </w:rPr>
      </w:pPr>
      <w:r>
        <w:rPr>
          <w:rFonts w:ascii="Wingdings" w:hAnsi="Wingdings"/>
          <w:color w:val="000000" w:themeColor="text1"/>
          <w:sz w:val="16"/>
        </w:rPr>
        <w:t></w:t>
      </w:r>
      <w:r>
        <w:rPr>
          <w:rFonts w:ascii="Wingdings" w:hAnsi="Wingdings"/>
          <w:color w:val="000000" w:themeColor="text1"/>
          <w:sz w:val="16"/>
        </w:rPr>
        <w:t></w:t>
      </w:r>
      <w:r w:rsidR="00FC18D8">
        <w:rPr>
          <w:rFonts w:cs="Tahoma"/>
          <w:b/>
          <w:i/>
          <w:sz w:val="20"/>
        </w:rPr>
        <w:t>w części 7 zamówienia</w:t>
      </w:r>
      <w:r w:rsidR="00FC18D8">
        <w:rPr>
          <w:rFonts w:cs="Tahoma"/>
          <w:b/>
          <w:i/>
          <w:sz w:val="20"/>
        </w:rPr>
        <w:tab/>
      </w:r>
    </w:p>
    <w:p w14:paraId="1B4E4441" w14:textId="77777777" w:rsidR="00FC18D8" w:rsidRDefault="00FC18D8" w:rsidP="00FC18D8">
      <w:pPr>
        <w:spacing w:before="56"/>
        <w:rPr>
          <w:rFonts w:ascii="Wingdings" w:hAnsi="Wingdings"/>
          <w:color w:val="000000" w:themeColor="text1"/>
          <w:sz w:val="16"/>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C96794E" w14:textId="77777777" w:rsidR="00164472" w:rsidRDefault="0089538D" w:rsidP="00166202">
      <w:pPr>
        <w:ind w:left="615" w:right="272" w:hanging="360"/>
        <w:rPr>
          <w:b/>
          <w:sz w:val="16"/>
        </w:rPr>
      </w:pPr>
      <w:r>
        <w:rPr>
          <w:b/>
          <w:sz w:val="16"/>
        </w:rPr>
        <w:t>……………………………………………………………………………………………………………………………………………………………………………………………</w:t>
      </w:r>
    </w:p>
    <w:p w14:paraId="23B8628E" w14:textId="77777777" w:rsidR="00164472" w:rsidRDefault="00164472">
      <w:pPr>
        <w:pStyle w:val="Tekstpodstawowy"/>
        <w:rPr>
          <w:b/>
          <w:sz w:val="15"/>
        </w:rPr>
      </w:pPr>
    </w:p>
    <w:p w14:paraId="73A9A46B" w14:textId="77777777" w:rsidR="00164472" w:rsidRDefault="0089538D" w:rsidP="00166202">
      <w:pPr>
        <w:ind w:left="615" w:right="272" w:hanging="360"/>
        <w:rPr>
          <w:b/>
          <w:sz w:val="16"/>
        </w:rPr>
      </w:pPr>
      <w:r>
        <w:rPr>
          <w:b/>
          <w:sz w:val="16"/>
        </w:rPr>
        <w:t>……………………………………………………………………………………………………………………………………………………………………………………………</w:t>
      </w:r>
    </w:p>
    <w:p w14:paraId="4E159DF9" w14:textId="77777777" w:rsidR="00164472" w:rsidRDefault="00164472">
      <w:pPr>
        <w:pStyle w:val="Tekstpodstawowy"/>
        <w:rPr>
          <w:b/>
          <w:sz w:val="16"/>
        </w:rPr>
      </w:pPr>
    </w:p>
    <w:p w14:paraId="2E5A3219" w14:textId="48447DCA" w:rsidR="00164472" w:rsidRDefault="0089538D" w:rsidP="00166202">
      <w:pPr>
        <w:ind w:left="615" w:right="270" w:hanging="360"/>
        <w:rPr>
          <w:b/>
          <w:sz w:val="16"/>
        </w:rPr>
      </w:pPr>
      <w:r>
        <w:rPr>
          <w:b/>
          <w:sz w:val="16"/>
        </w:rPr>
        <w:t>…………………………</w:t>
      </w:r>
      <w:r w:rsidR="00166202">
        <w:rPr>
          <w:b/>
          <w:sz w:val="16"/>
        </w:rPr>
        <w:t>.</w:t>
      </w:r>
      <w:r>
        <w:rPr>
          <w:b/>
          <w:sz w:val="16"/>
        </w:rPr>
        <w:t>………………………………………………………………………………………………………………………………………………………</w:t>
      </w:r>
      <w:r w:rsidR="00166202">
        <w:rPr>
          <w:b/>
          <w:sz w:val="16"/>
        </w:rPr>
        <w:t>.</w:t>
      </w:r>
      <w:r>
        <w:rPr>
          <w:b/>
          <w:sz w:val="16"/>
        </w:rPr>
        <w:t>………</w:t>
      </w:r>
    </w:p>
    <w:p w14:paraId="5540BE59" w14:textId="77777777" w:rsidR="00164472" w:rsidRDefault="0089538D">
      <w:pPr>
        <w:ind w:left="615" w:right="270" w:hanging="360"/>
        <w:jc w:val="center"/>
        <w:rPr>
          <w:b/>
          <w:sz w:val="16"/>
        </w:rPr>
      </w:pPr>
      <w:r>
        <w:rPr>
          <w:b/>
          <w:sz w:val="16"/>
        </w:rPr>
        <w:t>nazwa i adres Wykonawcy</w:t>
      </w:r>
    </w:p>
    <w:p w14:paraId="2FD3514C" w14:textId="77777777" w:rsidR="00164472" w:rsidRDefault="00164472" w:rsidP="00D060BF">
      <w:pPr>
        <w:ind w:right="270"/>
        <w:rPr>
          <w:b/>
          <w:sz w:val="16"/>
        </w:rPr>
      </w:pPr>
    </w:p>
    <w:p w14:paraId="58E298D7" w14:textId="77777777" w:rsidR="00164472" w:rsidRDefault="0089538D">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080E4DD8" w14:textId="77777777" w:rsidR="00164472" w:rsidRDefault="00164472">
      <w:pPr>
        <w:pStyle w:val="Tekstpodstawowy"/>
        <w:spacing w:before="10"/>
        <w:rPr>
          <w:b/>
          <w:sz w:val="19"/>
        </w:rPr>
      </w:pPr>
    </w:p>
    <w:p w14:paraId="27CD13DD" w14:textId="77777777" w:rsidR="00164472" w:rsidRDefault="0089538D" w:rsidP="00166202">
      <w:pPr>
        <w:pStyle w:val="Nagwek5"/>
        <w:numPr>
          <w:ilvl w:val="0"/>
          <w:numId w:val="15"/>
        </w:numPr>
        <w:tabs>
          <w:tab w:val="clear" w:pos="0"/>
        </w:tabs>
        <w:spacing w:before="0"/>
        <w:ind w:left="426" w:right="250" w:hanging="426"/>
        <w:jc w:val="both"/>
        <w:rPr>
          <w:rFonts w:cstheme="minorHAnsi"/>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017FC833" w14:textId="77777777" w:rsidR="00164472" w:rsidRDefault="00164472" w:rsidP="00166202">
      <w:pPr>
        <w:pStyle w:val="Tekstpodstawowy"/>
        <w:spacing w:before="7"/>
        <w:ind w:left="426" w:hanging="426"/>
        <w:jc w:val="both"/>
        <w:rPr>
          <w:b/>
          <w:sz w:val="19"/>
        </w:rPr>
      </w:pPr>
    </w:p>
    <w:p w14:paraId="1E3007DF" w14:textId="10964118" w:rsidR="00164472" w:rsidRDefault="0089538D" w:rsidP="00166202">
      <w:pPr>
        <w:pStyle w:val="Akapitzlist"/>
        <w:numPr>
          <w:ilvl w:val="0"/>
          <w:numId w:val="15"/>
        </w:numPr>
        <w:tabs>
          <w:tab w:val="clear" w:pos="0"/>
        </w:tabs>
        <w:spacing w:before="4" w:line="235" w:lineRule="auto"/>
        <w:ind w:left="426" w:right="251" w:hanging="426"/>
        <w:rPr>
          <w:b/>
          <w:i/>
          <w:sz w:val="14"/>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art. </w:t>
      </w:r>
      <w:r>
        <w:rPr>
          <w:b/>
          <w:sz w:val="20"/>
        </w:rPr>
        <w:t xml:space="preserve">Ustawy </w:t>
      </w:r>
      <w:r w:rsidR="00166202">
        <w:rPr>
          <w:b/>
          <w:sz w:val="20"/>
        </w:rPr>
        <w:br/>
      </w:r>
      <w:r>
        <w:rPr>
          <w:b/>
          <w:sz w:val="20"/>
        </w:rPr>
        <w:t xml:space="preserve">z dnia 11 września 2019 roku Prawo zamówień publicznych </w:t>
      </w:r>
      <w:r>
        <w:rPr>
          <w:i/>
          <w:sz w:val="16"/>
        </w:rPr>
        <w:t>(należy podać podstawę wykluczenia spośród wymienionych w art. 108 ust. 1 pkt 1, 2 i 5 oraz art. 109 ust. 1 pkt. 4)</w:t>
      </w:r>
      <w:r>
        <w:rPr>
          <w:b/>
          <w:i/>
          <w:position w:val="8"/>
          <w:sz w:val="14"/>
        </w:rPr>
        <w:t>1)</w:t>
      </w:r>
    </w:p>
    <w:p w14:paraId="33AACA75" w14:textId="0A2D7C3C" w:rsidR="00164472" w:rsidRDefault="0089538D" w:rsidP="00166202">
      <w:pPr>
        <w:pStyle w:val="Nagwek5"/>
        <w:spacing w:before="136"/>
        <w:ind w:left="0"/>
        <w:rPr>
          <w:rFonts w:cstheme="minorHAnsi"/>
        </w:rPr>
      </w:pPr>
      <w:r>
        <w:t>Jednocześnie oświadczam, że w związku z ww. okolicznością, na p</w:t>
      </w:r>
      <w:r w:rsidR="00D060BF">
        <w:t xml:space="preserve">odstawie art. 110 ust. 2 ustawy </w:t>
      </w:r>
      <w:r>
        <w:t>Prawo zamówień publicznych, podjąłem następujące środki naprawcze:</w:t>
      </w:r>
    </w:p>
    <w:p w14:paraId="3A25C4AE" w14:textId="7FC55194" w:rsidR="00164472" w:rsidRDefault="0089538D" w:rsidP="00166202">
      <w:pPr>
        <w:spacing w:before="121" w:after="120" w:line="219" w:lineRule="exact"/>
        <w:rPr>
          <w:sz w:val="18"/>
        </w:rPr>
      </w:pPr>
      <w:r>
        <w:rPr>
          <w:color w:val="212121"/>
          <w:sz w:val="18"/>
        </w:rPr>
        <w:t>………………………………………………………………………………………………………………………………</w:t>
      </w:r>
      <w:r w:rsidR="00166202">
        <w:rPr>
          <w:color w:val="212121"/>
          <w:sz w:val="18"/>
        </w:rPr>
        <w:t>……………..</w:t>
      </w:r>
      <w:r>
        <w:rPr>
          <w:color w:val="212121"/>
          <w:sz w:val="18"/>
        </w:rPr>
        <w:t>………………</w:t>
      </w:r>
      <w:r w:rsidR="00166202">
        <w:rPr>
          <w:color w:val="212121"/>
          <w:sz w:val="18"/>
        </w:rPr>
        <w:t>…</w:t>
      </w:r>
      <w:r>
        <w:rPr>
          <w:color w:val="212121"/>
          <w:sz w:val="18"/>
        </w:rPr>
        <w:t>……………………………</w:t>
      </w:r>
    </w:p>
    <w:p w14:paraId="55F7250F" w14:textId="50763DDF" w:rsidR="00164472" w:rsidRDefault="0089538D" w:rsidP="00166202">
      <w:pPr>
        <w:spacing w:line="218" w:lineRule="exact"/>
        <w:rPr>
          <w:sz w:val="18"/>
        </w:rPr>
      </w:pPr>
      <w:r>
        <w:rPr>
          <w:color w:val="212121"/>
          <w:sz w:val="18"/>
        </w:rPr>
        <w:t>……………………………………………………………………………………………………………………………………………</w:t>
      </w:r>
      <w:r w:rsidR="00166202">
        <w:rPr>
          <w:color w:val="212121"/>
          <w:sz w:val="18"/>
        </w:rPr>
        <w:t>………………..</w:t>
      </w:r>
      <w:r>
        <w:rPr>
          <w:color w:val="212121"/>
          <w:sz w:val="18"/>
        </w:rPr>
        <w:t>………………………………</w:t>
      </w:r>
    </w:p>
    <w:p w14:paraId="05558A84" w14:textId="77777777" w:rsidR="00164472" w:rsidRDefault="0089538D" w:rsidP="00166202">
      <w:pPr>
        <w:spacing w:line="195" w:lineRule="exact"/>
        <w:rPr>
          <w:i/>
          <w:sz w:val="16"/>
        </w:rPr>
      </w:pPr>
      <w:r>
        <w:rPr>
          <w:color w:val="212121"/>
          <w:sz w:val="16"/>
          <w:vertAlign w:val="superscript"/>
        </w:rPr>
        <w:t>1)</w:t>
      </w:r>
      <w:r>
        <w:rPr>
          <w:i/>
          <w:color w:val="212121"/>
          <w:sz w:val="16"/>
        </w:rPr>
        <w:t>należy wybrać właściwe</w:t>
      </w:r>
    </w:p>
    <w:p w14:paraId="3DAFAA2B" w14:textId="77777777" w:rsidR="00164472" w:rsidRDefault="00164472">
      <w:pPr>
        <w:pStyle w:val="Tekstpodstawowy"/>
        <w:spacing w:before="3"/>
        <w:rPr>
          <w:i/>
        </w:rPr>
      </w:pPr>
    </w:p>
    <w:p w14:paraId="172000A6" w14:textId="77777777" w:rsidR="00164472" w:rsidRDefault="0089538D" w:rsidP="00166202">
      <w:pPr>
        <w:pStyle w:val="Nagwek5"/>
        <w:numPr>
          <w:ilvl w:val="0"/>
          <w:numId w:val="15"/>
        </w:numPr>
        <w:tabs>
          <w:tab w:val="clear" w:pos="0"/>
        </w:tabs>
        <w:spacing w:before="0"/>
        <w:ind w:left="284"/>
        <w:rPr>
          <w:b w:val="0"/>
        </w:rPr>
      </w:pPr>
      <w:r>
        <w:t>Spełniam warunki udziału w postępowaniu określone przez Zamawiającego w</w:t>
      </w:r>
      <w:r>
        <w:rPr>
          <w:spacing w:val="-8"/>
        </w:rPr>
        <w:t xml:space="preserve"> </w:t>
      </w:r>
      <w:r>
        <w:t>zakresie</w:t>
      </w:r>
      <w:r>
        <w:rPr>
          <w:b w:val="0"/>
        </w:rPr>
        <w:t>:</w:t>
      </w:r>
    </w:p>
    <w:p w14:paraId="41C5AFA7" w14:textId="77777777" w:rsidR="00164472" w:rsidRDefault="0089538D" w:rsidP="00166202">
      <w:pPr>
        <w:pStyle w:val="Akapitzlist"/>
        <w:numPr>
          <w:ilvl w:val="1"/>
          <w:numId w:val="15"/>
        </w:numPr>
        <w:tabs>
          <w:tab w:val="clear" w:pos="0"/>
        </w:tabs>
        <w:spacing w:before="120"/>
        <w:ind w:left="426" w:hanging="426"/>
        <w:rPr>
          <w:sz w:val="20"/>
        </w:rPr>
      </w:pPr>
      <w:r>
        <w:rPr>
          <w:sz w:val="20"/>
        </w:rPr>
        <w:t>zdolności do występowania w obrocie</w:t>
      </w:r>
      <w:r>
        <w:rPr>
          <w:spacing w:val="-2"/>
          <w:sz w:val="20"/>
        </w:rPr>
        <w:t xml:space="preserve"> </w:t>
      </w:r>
      <w:r>
        <w:rPr>
          <w:sz w:val="20"/>
        </w:rPr>
        <w:t>gospodarczym;</w:t>
      </w:r>
    </w:p>
    <w:p w14:paraId="57F08138" w14:textId="77777777" w:rsidR="00164472" w:rsidRDefault="0089538D" w:rsidP="00166202">
      <w:pPr>
        <w:pStyle w:val="Akapitzlist"/>
        <w:numPr>
          <w:ilvl w:val="1"/>
          <w:numId w:val="15"/>
        </w:numPr>
        <w:tabs>
          <w:tab w:val="clear" w:pos="0"/>
        </w:tabs>
        <w:spacing w:before="37" w:line="276" w:lineRule="auto"/>
        <w:ind w:left="426" w:right="250" w:hanging="426"/>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409A1C3B" w14:textId="77777777" w:rsidR="00164472" w:rsidRDefault="0089538D" w:rsidP="00166202">
      <w:pPr>
        <w:pStyle w:val="Akapitzlist"/>
        <w:numPr>
          <w:ilvl w:val="1"/>
          <w:numId w:val="15"/>
        </w:numPr>
        <w:tabs>
          <w:tab w:val="clear" w:pos="0"/>
        </w:tabs>
        <w:ind w:left="426" w:hanging="426"/>
        <w:rPr>
          <w:sz w:val="20"/>
        </w:rPr>
      </w:pPr>
      <w:r>
        <w:rPr>
          <w:sz w:val="20"/>
        </w:rPr>
        <w:t>sytuacji ekonomicznej lub</w:t>
      </w:r>
      <w:r>
        <w:rPr>
          <w:spacing w:val="-15"/>
          <w:sz w:val="20"/>
        </w:rPr>
        <w:t xml:space="preserve"> </w:t>
      </w:r>
      <w:r>
        <w:rPr>
          <w:sz w:val="20"/>
        </w:rPr>
        <w:t>finansowej;</w:t>
      </w:r>
    </w:p>
    <w:p w14:paraId="7339E9EF" w14:textId="77777777" w:rsidR="00164472" w:rsidRDefault="0089538D" w:rsidP="00166202">
      <w:pPr>
        <w:pStyle w:val="Akapitzlist"/>
        <w:numPr>
          <w:ilvl w:val="1"/>
          <w:numId w:val="15"/>
        </w:numPr>
        <w:tabs>
          <w:tab w:val="clear" w:pos="0"/>
        </w:tabs>
        <w:spacing w:before="34"/>
        <w:ind w:left="426" w:hanging="426"/>
        <w:rPr>
          <w:sz w:val="20"/>
        </w:rPr>
      </w:pPr>
      <w:r>
        <w:rPr>
          <w:sz w:val="20"/>
        </w:rPr>
        <w:t>zdolności technicznej lub</w:t>
      </w:r>
      <w:r>
        <w:rPr>
          <w:spacing w:val="-16"/>
          <w:sz w:val="20"/>
        </w:rPr>
        <w:t xml:space="preserve"> </w:t>
      </w:r>
      <w:r>
        <w:rPr>
          <w:sz w:val="20"/>
        </w:rPr>
        <w:t>zawodowej.</w:t>
      </w:r>
    </w:p>
    <w:p w14:paraId="0FD06240" w14:textId="77777777" w:rsidR="00164472" w:rsidRDefault="00164472">
      <w:pPr>
        <w:pStyle w:val="Tekstpodstawowy"/>
        <w:spacing w:before="10"/>
        <w:rPr>
          <w:sz w:val="19"/>
        </w:rPr>
      </w:pPr>
    </w:p>
    <w:p w14:paraId="4855DE6E" w14:textId="77777777" w:rsidR="00164472" w:rsidRDefault="0089538D" w:rsidP="00C8736A">
      <w:pPr>
        <w:pStyle w:val="Tekstpodstawowy"/>
        <w:spacing w:before="1" w:after="120" w:line="235" w:lineRule="auto"/>
        <w:ind w:right="250"/>
        <w:jc w:val="both"/>
        <w:rPr>
          <w:rFonts w:cstheme="minorHAnsi"/>
        </w:rPr>
      </w:pPr>
      <w:r>
        <w:t>Oświadczam, że w celu wykazania spełniania warunków udziału w postępowaniu, określonych przez Zamawiającego w Specyfikacji Warunków Zamówienia, polegam na zasobach następującego/ych podmiotu/ów</w:t>
      </w:r>
      <w:r>
        <w:rPr>
          <w:vertAlign w:val="superscript"/>
        </w:rPr>
        <w:t>2)</w:t>
      </w:r>
      <w:r>
        <w:t>:</w:t>
      </w:r>
    </w:p>
    <w:p w14:paraId="3317A0FE" w14:textId="77777777" w:rsidR="00C8736A" w:rsidRDefault="00166202" w:rsidP="00C8736A">
      <w:pPr>
        <w:pStyle w:val="Tekstpodstawowy"/>
        <w:numPr>
          <w:ilvl w:val="0"/>
          <w:numId w:val="48"/>
        </w:numPr>
        <w:tabs>
          <w:tab w:val="clear" w:pos="0"/>
        </w:tabs>
        <w:spacing w:before="2" w:after="240" w:line="235" w:lineRule="auto"/>
        <w:ind w:left="284" w:right="386" w:hanging="284"/>
        <w:jc w:val="both"/>
        <w:rPr>
          <w:rFonts w:cstheme="minorHAnsi"/>
        </w:rPr>
      </w:pPr>
      <w:r>
        <w:t>…………………………………………………</w:t>
      </w:r>
      <w:r w:rsidR="0089538D">
        <w:t>…………………………… w zakresie</w:t>
      </w:r>
      <w:r w:rsidR="0089538D">
        <w:rPr>
          <w:spacing w:val="-36"/>
        </w:rPr>
        <w:t xml:space="preserve"> </w:t>
      </w:r>
      <w:r>
        <w:t>………………………………………………………</w:t>
      </w:r>
    </w:p>
    <w:p w14:paraId="0AE3CADA" w14:textId="2C8804CB" w:rsidR="00166202" w:rsidRPr="00C8736A" w:rsidRDefault="00166202" w:rsidP="00C8736A">
      <w:pPr>
        <w:pStyle w:val="Tekstpodstawowy"/>
        <w:numPr>
          <w:ilvl w:val="0"/>
          <w:numId w:val="48"/>
        </w:numPr>
        <w:tabs>
          <w:tab w:val="clear" w:pos="0"/>
        </w:tabs>
        <w:spacing w:before="2" w:after="240" w:line="235" w:lineRule="auto"/>
        <w:ind w:left="284" w:right="386" w:hanging="284"/>
        <w:jc w:val="both"/>
        <w:rPr>
          <w:rFonts w:cstheme="minorHAnsi"/>
        </w:rPr>
      </w:pPr>
      <w:r>
        <w:lastRenderedPageBreak/>
        <w:t>……………………………………………………………………………… w zakresie</w:t>
      </w:r>
      <w:r w:rsidRPr="00C8736A">
        <w:rPr>
          <w:spacing w:val="-36"/>
        </w:rPr>
        <w:t xml:space="preserve"> </w:t>
      </w:r>
      <w:r>
        <w:t>………………………………………………………</w:t>
      </w:r>
    </w:p>
    <w:p w14:paraId="6C5B6FFA" w14:textId="77777777" w:rsidR="00166202" w:rsidRPr="00166202" w:rsidRDefault="00166202" w:rsidP="00166202">
      <w:pPr>
        <w:pStyle w:val="Tekstpodstawowy"/>
        <w:spacing w:before="2" w:line="235" w:lineRule="auto"/>
        <w:ind w:left="426" w:right="386"/>
        <w:jc w:val="both"/>
        <w:rPr>
          <w:rFonts w:cstheme="minorHAnsi"/>
        </w:rPr>
      </w:pPr>
    </w:p>
    <w:p w14:paraId="57B7590F" w14:textId="77777777" w:rsidR="00164472" w:rsidRDefault="0089538D" w:rsidP="00166202">
      <w:pPr>
        <w:ind w:left="142" w:hanging="142"/>
        <w:jc w:val="both"/>
        <w:rPr>
          <w:sz w:val="20"/>
          <w:szCs w:val="20"/>
        </w:rPr>
      </w:pPr>
      <w:r>
        <w:rPr>
          <w:i/>
          <w:color w:val="212121"/>
          <w:sz w:val="20"/>
          <w:szCs w:val="20"/>
          <w:vertAlign w:val="superscript"/>
        </w:rPr>
        <w:t>2)</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2FE08884" w14:textId="77777777" w:rsidR="00164472" w:rsidRDefault="00164472">
      <w:pPr>
        <w:pStyle w:val="Tekstpodstawowy"/>
        <w:rPr>
          <w:sz w:val="16"/>
        </w:rPr>
      </w:pPr>
    </w:p>
    <w:p w14:paraId="53E1F14A" w14:textId="77777777" w:rsidR="00164472" w:rsidRDefault="0089538D" w:rsidP="00C8736A">
      <w:pPr>
        <w:pStyle w:val="Tekstpodstawowy"/>
        <w:spacing w:before="100"/>
        <w:ind w:right="248"/>
        <w:jc w:val="both"/>
        <w:rPr>
          <w:rFonts w:cstheme="minorHAnsi"/>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DF28CB6" w14:textId="77777777" w:rsidR="00164472" w:rsidRDefault="00164472" w:rsidP="00C8736A">
      <w:pPr>
        <w:pStyle w:val="Tekstpodstawowy"/>
        <w:rPr>
          <w:rFonts w:cstheme="minorHAnsi"/>
        </w:rPr>
      </w:pPr>
    </w:p>
    <w:p w14:paraId="7D0CDA03" w14:textId="77777777" w:rsidR="00164472" w:rsidRDefault="0089538D">
      <w:pPr>
        <w:spacing w:before="81" w:line="268" w:lineRule="exact"/>
        <w:ind w:left="595" w:hanging="360"/>
        <w:rPr>
          <w:rFonts w:cstheme="minorHAnsi"/>
        </w:rPr>
      </w:pPr>
      <w:r>
        <w:t>…………………………………</w:t>
      </w:r>
      <w:r w:rsidR="00D67409">
        <w:t xml:space="preserve"> </w:t>
      </w:r>
      <w:r>
        <w:t>data</w:t>
      </w:r>
      <w:r w:rsidR="00D67409">
        <w:t xml:space="preserve"> </w:t>
      </w:r>
      <w:r>
        <w:t>………………………………….</w:t>
      </w:r>
    </w:p>
    <w:p w14:paraId="71149242" w14:textId="77777777" w:rsidR="00164472" w:rsidRDefault="00164472">
      <w:pPr>
        <w:spacing w:before="81" w:line="268" w:lineRule="exact"/>
        <w:jc w:val="right"/>
        <w:rPr>
          <w:rFonts w:cstheme="minorHAnsi"/>
        </w:rPr>
      </w:pPr>
    </w:p>
    <w:p w14:paraId="3D3BE0D8" w14:textId="77777777" w:rsidR="00164472" w:rsidRDefault="0089538D">
      <w:pPr>
        <w:spacing w:before="81" w:line="268" w:lineRule="exact"/>
        <w:jc w:val="right"/>
        <w:rPr>
          <w:rFonts w:cstheme="minorHAnsi"/>
        </w:rPr>
      </w:pPr>
      <w:r>
        <w:t>………….…………………</w:t>
      </w:r>
      <w:r w:rsidR="00D67409">
        <w:t>……..</w:t>
      </w:r>
      <w:r>
        <w:t>..…………………………</w:t>
      </w:r>
    </w:p>
    <w:p w14:paraId="3D2D837A" w14:textId="77777777" w:rsidR="00164472" w:rsidRDefault="0089538D">
      <w:pPr>
        <w:jc w:val="right"/>
        <w:rPr>
          <w:sz w:val="14"/>
        </w:rPr>
      </w:pPr>
      <w:r>
        <w:rPr>
          <w:sz w:val="14"/>
        </w:rPr>
        <w:t xml:space="preserve"> (Podpisy osób upoważnionych do reprezentowania Wykonawcy)</w:t>
      </w:r>
    </w:p>
    <w:p w14:paraId="1619C454" w14:textId="77777777"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77777777" w:rsidR="00164472" w:rsidRDefault="0089538D">
      <w:pPr>
        <w:spacing w:before="120"/>
        <w:ind w:left="595" w:hanging="360"/>
        <w:rPr>
          <w:b/>
          <w:sz w:val="20"/>
        </w:rPr>
      </w:pPr>
      <w:r>
        <w:rPr>
          <w:b/>
          <w:color w:val="212121"/>
          <w:sz w:val="20"/>
        </w:rPr>
        <w:t>………………………………………………………………………</w:t>
      </w:r>
    </w:p>
    <w:p w14:paraId="7A1640CD" w14:textId="77777777" w:rsidR="00164472" w:rsidRDefault="0089538D">
      <w:pPr>
        <w:spacing w:before="123"/>
        <w:ind w:left="595" w:hanging="360"/>
        <w:rPr>
          <w:b/>
          <w:sz w:val="20"/>
        </w:rPr>
      </w:pPr>
      <w:r>
        <w:rPr>
          <w:b/>
          <w:color w:val="212121"/>
          <w:sz w:val="20"/>
        </w:rPr>
        <w:t>………………………………………………………………………</w:t>
      </w:r>
    </w:p>
    <w:p w14:paraId="42C0E4BF" w14:textId="77777777" w:rsidR="00164472" w:rsidRDefault="0089538D">
      <w:pPr>
        <w:spacing w:before="121"/>
        <w:ind w:left="595" w:hanging="360"/>
        <w:rPr>
          <w:b/>
          <w:sz w:val="20"/>
        </w:rPr>
      </w:pPr>
      <w:r>
        <w:rPr>
          <w:b/>
          <w:color w:val="212121"/>
          <w:sz w:val="20"/>
        </w:rPr>
        <w:t>………………………………………………………………………</w:t>
      </w:r>
    </w:p>
    <w:p w14:paraId="7D1438FE" w14:textId="77777777" w:rsidR="00164472" w:rsidRDefault="0089538D">
      <w:pPr>
        <w:spacing w:before="122"/>
        <w:ind w:left="595" w:hanging="360"/>
        <w:rPr>
          <w:i/>
          <w:sz w:val="12"/>
        </w:rPr>
      </w:pPr>
      <w:r>
        <w:rPr>
          <w:i/>
          <w:color w:val="212121"/>
          <w:sz w:val="12"/>
        </w:rPr>
        <w:t>(pełna nazwa/ firma, adres, w zależności od podmiotu NIP/PESEL, KRS/CEiDG)</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51AC9B27">
                <wp:simplePos x="0" y="0"/>
                <wp:positionH relativeFrom="page">
                  <wp:posOffset>828040</wp:posOffset>
                </wp:positionH>
                <wp:positionV relativeFrom="paragraph">
                  <wp:posOffset>236220</wp:posOffset>
                </wp:positionV>
                <wp:extent cx="5904230" cy="974725"/>
                <wp:effectExtent l="0" t="0" r="20320" b="15875"/>
                <wp:wrapTopAndBottom/>
                <wp:docPr id="9" name="Text Box 6"/>
                <wp:cNvGraphicFramePr/>
                <a:graphic xmlns:a="http://schemas.openxmlformats.org/drawingml/2006/main">
                  <a:graphicData uri="http://schemas.microsoft.com/office/word/2010/wordprocessingShape">
                    <wps:wsp>
                      <wps:cNvSpPr/>
                      <wps:spPr>
                        <a:xfrm>
                          <a:off x="0" y="0"/>
                          <a:ext cx="5904230"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0428C2" w:rsidRDefault="000428C2" w:rsidP="00C8736A">
                            <w:pPr>
                              <w:pStyle w:val="Zawartoramki"/>
                              <w:spacing w:before="16"/>
                              <w:ind w:right="78"/>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5E64290" w14:textId="77777777" w:rsidR="000428C2" w:rsidRDefault="000428C2" w:rsidP="00C8736A">
                            <w:pPr>
                              <w:pStyle w:val="Zawartoramki"/>
                              <w:ind w:right="78"/>
                              <w:jc w:val="center"/>
                              <w:rPr>
                                <w:b/>
                                <w:sz w:val="24"/>
                              </w:rPr>
                            </w:pPr>
                            <w:r>
                              <w:rPr>
                                <w:b/>
                                <w:color w:val="212121"/>
                                <w:sz w:val="24"/>
                              </w:rPr>
                              <w:t>składane na podstawie art. 117 ust. 4 ustawy z dnia 11 września 2019 roku Prawo zamówień publicznych</w:t>
                            </w:r>
                          </w:p>
                          <w:p w14:paraId="6D9433E3" w14:textId="77777777" w:rsidR="000428C2" w:rsidRDefault="000428C2">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14:sizeRelV relativeFrom="margin">
                  <wp14:pctHeight>0</wp14:pctHeight>
                </wp14:sizeRelV>
              </wp:anchor>
            </w:drawing>
          </mc:Choice>
          <mc:Fallback>
            <w:pict>
              <v:rect w14:anchorId="53D78812" id="Text Box 6" o:spid="_x0000_s1030" style="position:absolute;margin-left:65.2pt;margin-top:18.6pt;width:464.9pt;height:76.75pt;z-index:53;visibility:visible;mso-wrap-style:square;mso-height-percent:0;mso-wrap-distance-left:.25pt;mso-wrap-distance-top:.25pt;mso-wrap-distance-right:.25pt;mso-wrap-distance-bottom:.2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" o:allowincell="f" fillcolor="#d9d9d9" strokeweight=".18mm">
                <v:textbox inset="0,0,0,0">
                  <w:txbxContent>
                    <w:p w14:paraId="0B819964" w14:textId="77777777" w:rsidR="000428C2" w:rsidRDefault="000428C2" w:rsidP="00C8736A">
                      <w:pPr>
                        <w:pStyle w:val="Zawartoramki"/>
                        <w:spacing w:before="16"/>
                        <w:ind w:right="78"/>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5E64290" w14:textId="77777777" w:rsidR="000428C2" w:rsidRDefault="000428C2" w:rsidP="00C8736A">
                      <w:pPr>
                        <w:pStyle w:val="Zawartoramki"/>
                        <w:ind w:right="78"/>
                        <w:jc w:val="center"/>
                        <w:rPr>
                          <w:b/>
                          <w:sz w:val="24"/>
                        </w:rPr>
                      </w:pPr>
                      <w:r>
                        <w:rPr>
                          <w:b/>
                          <w:color w:val="212121"/>
                          <w:sz w:val="24"/>
                        </w:rPr>
                        <w:t>składane na podstawie art. 117 ust. 4 ustawy z dnia 11 września 2019 roku Prawo zamówień publicznych</w:t>
                      </w:r>
                    </w:p>
                    <w:p w14:paraId="6D9433E3" w14:textId="77777777" w:rsidR="000428C2" w:rsidRDefault="000428C2">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7F37A0A1" w:rsidR="00164472" w:rsidRDefault="0089538D" w:rsidP="00C8736A">
      <w:pPr>
        <w:ind w:left="235" w:right="249"/>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C8736A">
        <w:rPr>
          <w:b/>
          <w:sz w:val="20"/>
        </w:rPr>
        <w:t xml:space="preserve"> – II postępowanie</w:t>
      </w:r>
      <w:r>
        <w:rPr>
          <w:b/>
          <w:sz w:val="20"/>
        </w:rPr>
        <w:t>”</w:t>
      </w:r>
      <w:r w:rsidR="00C8736A">
        <w:rPr>
          <w:b/>
          <w:sz w:val="20"/>
        </w:rPr>
        <w:t>.</w:t>
      </w:r>
    </w:p>
    <w:p w14:paraId="6D753AB3" w14:textId="77777777" w:rsidR="00164472" w:rsidRDefault="00164472">
      <w:pPr>
        <w:spacing w:before="44"/>
        <w:ind w:left="1587" w:hanging="992"/>
        <w:rPr>
          <w:b/>
          <w:sz w:val="28"/>
        </w:rPr>
      </w:pPr>
    </w:p>
    <w:p w14:paraId="4559DCFD"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1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8 zamówienia</w:t>
      </w:r>
    </w:p>
    <w:p w14:paraId="237FA869"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2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9 zamówienia</w:t>
      </w:r>
    </w:p>
    <w:p w14:paraId="736C7718"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3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10 zamówienia</w:t>
      </w:r>
    </w:p>
    <w:p w14:paraId="2321C157"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4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11 zamówienia</w:t>
      </w:r>
    </w:p>
    <w:p w14:paraId="6102F68D"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5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12 zamówienia</w:t>
      </w:r>
    </w:p>
    <w:p w14:paraId="49B97828"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6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13 zamówienia</w:t>
      </w:r>
    </w:p>
    <w:p w14:paraId="1631F310" w14:textId="27C00D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7 zamówienia</w:t>
      </w:r>
      <w:r>
        <w:rPr>
          <w:rFonts w:cs="Tahoma"/>
          <w:b/>
          <w:i/>
          <w:sz w:val="20"/>
        </w:rPr>
        <w:tab/>
      </w:r>
      <w:r w:rsidR="00FC18D8">
        <w:rPr>
          <w:rFonts w:ascii="Wingdings" w:hAnsi="Wingdings"/>
          <w:color w:val="000000" w:themeColor="text1"/>
          <w:sz w:val="16"/>
        </w:rPr>
        <w:tab/>
      </w:r>
      <w:r w:rsidR="00FC18D8">
        <w:rPr>
          <w:rFonts w:ascii="Wingdings" w:hAnsi="Wingdings"/>
          <w:color w:val="000000" w:themeColor="text1"/>
          <w:sz w:val="16"/>
        </w:rPr>
        <w:tab/>
      </w:r>
      <w:r w:rsidR="00FC18D8">
        <w:rPr>
          <w:rFonts w:ascii="Wingdings" w:hAnsi="Wingdings"/>
          <w:color w:val="000000" w:themeColor="text1"/>
          <w:sz w:val="16"/>
        </w:rPr>
        <w:tab/>
      </w:r>
      <w:r w:rsidR="00FC18D8">
        <w:rPr>
          <w:rFonts w:ascii="Wingdings" w:hAnsi="Wingdings"/>
          <w:color w:val="000000" w:themeColor="text1"/>
          <w:sz w:val="16"/>
        </w:rPr>
        <w:tab/>
      </w:r>
      <w:r w:rsidR="00FC18D8">
        <w:rPr>
          <w:rFonts w:ascii="Wingdings" w:hAnsi="Wingdings"/>
          <w:color w:val="000000" w:themeColor="text1"/>
          <w:sz w:val="16"/>
        </w:rPr>
        <w:tab/>
      </w:r>
    </w:p>
    <w:p w14:paraId="15467D10" w14:textId="77777777" w:rsidR="00164472" w:rsidRDefault="00164472">
      <w:pPr>
        <w:ind w:left="956" w:firstLine="993"/>
        <w:rPr>
          <w:rFonts w:eastAsia="Arial Narrow" w:cs="Tahoma"/>
          <w:sz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C8736A">
      <w:pPr>
        <w:pStyle w:val="Akapitzlist"/>
        <w:numPr>
          <w:ilvl w:val="0"/>
          <w:numId w:val="14"/>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pPr>
        <w:pStyle w:val="Tekstpodstawowy"/>
        <w:spacing w:before="1"/>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C8736A">
      <w:pPr>
        <w:pStyle w:val="Akapitzlist"/>
        <w:numPr>
          <w:ilvl w:val="0"/>
          <w:numId w:val="14"/>
        </w:numPr>
        <w:tabs>
          <w:tab w:val="clear" w:pos="0"/>
          <w:tab w:val="left" w:leader="dot" w:pos="5928"/>
        </w:tabs>
        <w:spacing w:before="1" w:line="243" w:lineRule="exact"/>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pPr>
        <w:pStyle w:val="Tekstpodstawowy"/>
        <w:ind w:left="879" w:hanging="360"/>
        <w:rPr>
          <w:rFonts w:cstheme="minorHAnsi"/>
        </w:rPr>
      </w:pPr>
      <w:r>
        <w:t>……………………………………………………………………………………………………………………………………………………………</w:t>
      </w:r>
    </w:p>
    <w:p w14:paraId="7437D227" w14:textId="77777777" w:rsidR="00164472" w:rsidRDefault="0089538D">
      <w:pPr>
        <w:pStyle w:val="Tekstpodstawowy"/>
        <w:spacing w:before="1"/>
        <w:ind w:left="879" w:hanging="360"/>
        <w:rPr>
          <w:rFonts w:cstheme="minorHAnsi"/>
        </w:rPr>
      </w:pPr>
      <w:r>
        <w:t>……………………………………………………………………………………………………………………………………………………………</w:t>
      </w:r>
    </w:p>
    <w:p w14:paraId="1C860FB7" w14:textId="77777777" w:rsidR="00164472" w:rsidRDefault="00164472">
      <w:pPr>
        <w:pStyle w:val="Tekstpodstawowy"/>
        <w:spacing w:before="6"/>
        <w:rPr>
          <w:sz w:val="19"/>
        </w:rPr>
      </w:pPr>
    </w:p>
    <w:p w14:paraId="5E15A889" w14:textId="77777777" w:rsidR="00164472" w:rsidRDefault="0089538D" w:rsidP="00C8736A">
      <w:pPr>
        <w:pStyle w:val="Akapitzlist"/>
        <w:numPr>
          <w:ilvl w:val="0"/>
          <w:numId w:val="14"/>
        </w:numPr>
        <w:tabs>
          <w:tab w:val="clear" w:pos="0"/>
          <w:tab w:val="left" w:leader="dot" w:pos="5928"/>
        </w:tabs>
        <w:spacing w:before="1"/>
        <w:ind w:left="426" w:hanging="142"/>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7FEF6D6D" w14:textId="77777777" w:rsidR="00164472" w:rsidRDefault="0089538D">
      <w:pPr>
        <w:pStyle w:val="Tekstpodstawowy"/>
        <w:spacing w:before="1"/>
        <w:ind w:left="879" w:hanging="360"/>
        <w:rPr>
          <w:rFonts w:cstheme="minorHAnsi"/>
        </w:rPr>
      </w:pPr>
      <w:r>
        <w:t>……………………………………………………………………………………………………………………………………………………………</w:t>
      </w:r>
    </w:p>
    <w:p w14:paraId="1F45F0C0" w14:textId="77777777" w:rsidR="00164472" w:rsidRDefault="0089538D">
      <w:pPr>
        <w:pStyle w:val="Tekstpodstawowy"/>
        <w:spacing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Default="00164472">
      <w:pPr>
        <w:spacing w:line="170" w:lineRule="exact"/>
        <w:ind w:left="879" w:hanging="360"/>
        <w:rPr>
          <w:i/>
          <w:sz w:val="14"/>
        </w:rPr>
      </w:pPr>
    </w:p>
    <w:p w14:paraId="48189CC4" w14:textId="77777777" w:rsidR="00164472" w:rsidRDefault="0089538D" w:rsidP="00C8736A">
      <w:pPr>
        <w:spacing w:before="81" w:line="268" w:lineRule="exact"/>
        <w:ind w:left="595" w:hanging="76"/>
      </w:pPr>
      <w:r>
        <w:t>…………………………………data………………………………….</w:t>
      </w:r>
    </w:p>
    <w:p w14:paraId="1891ABDC" w14:textId="77777777" w:rsidR="00C8736A" w:rsidRDefault="00C8736A" w:rsidP="00C8736A">
      <w:pPr>
        <w:spacing w:before="81" w:line="268" w:lineRule="exact"/>
        <w:ind w:left="595" w:hanging="76"/>
        <w:rPr>
          <w:rFonts w:cstheme="minorHAnsi"/>
        </w:rPr>
      </w:pPr>
    </w:p>
    <w:p w14:paraId="7342EEDB" w14:textId="01C21F2B" w:rsidR="00164472" w:rsidRDefault="0089538D">
      <w:pPr>
        <w:spacing w:before="81" w:line="268" w:lineRule="exact"/>
        <w:jc w:val="right"/>
        <w:rPr>
          <w:rFonts w:cstheme="minorHAnsi"/>
        </w:rPr>
      </w:pPr>
      <w:r>
        <w:t>…………</w:t>
      </w:r>
      <w:r w:rsidR="00FC18D8">
        <w:t>……</w:t>
      </w:r>
      <w: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0428C2" w:rsidRDefault="000428C2">
                            <w:pPr>
                              <w:pStyle w:val="Zawartoramki"/>
                              <w:spacing w:before="18"/>
                              <w:ind w:left="543" w:right="543"/>
                              <w:jc w:val="center"/>
                              <w:rPr>
                                <w:b/>
                                <w:sz w:val="24"/>
                              </w:rPr>
                            </w:pPr>
                            <w:r>
                              <w:rPr>
                                <w:b/>
                                <w:color w:val="212121"/>
                                <w:sz w:val="24"/>
                              </w:rPr>
                              <w:t>ZOBOWIĄZANIE PODMIOTU UDOSTĘPNIAJĄCEGO ZASOBY</w:t>
                            </w:r>
                          </w:p>
                          <w:p w14:paraId="5B2E86BD" w14:textId="77777777" w:rsidR="000428C2" w:rsidRDefault="000428C2">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1"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" o:allowincell="f" fillcolor="#d9d9d9" strokeweight=".18mm">
                <v:textbox inset="0,0,0,0">
                  <w:txbxContent>
                    <w:p w14:paraId="737E9BDE" w14:textId="77777777" w:rsidR="000428C2" w:rsidRDefault="000428C2">
                      <w:pPr>
                        <w:pStyle w:val="Zawartoramki"/>
                        <w:spacing w:before="18"/>
                        <w:ind w:left="543" w:right="543"/>
                        <w:jc w:val="center"/>
                        <w:rPr>
                          <w:b/>
                          <w:sz w:val="24"/>
                        </w:rPr>
                      </w:pPr>
                      <w:r>
                        <w:rPr>
                          <w:b/>
                          <w:color w:val="212121"/>
                          <w:sz w:val="24"/>
                        </w:rPr>
                        <w:t>ZOBOWIĄZANIE PODMIOTU UDOSTĘPNIAJĄCEGO ZASOBY</w:t>
                      </w:r>
                    </w:p>
                    <w:p w14:paraId="5B2E86BD" w14:textId="77777777" w:rsidR="000428C2" w:rsidRDefault="000428C2">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55F03BEA"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 z podziałem na części</w:t>
      </w:r>
      <w:r w:rsidR="00425A4A">
        <w:rPr>
          <w:b/>
          <w:sz w:val="20"/>
        </w:rPr>
        <w:t xml:space="preserve"> – II postępowanie”.</w:t>
      </w:r>
      <w:r>
        <w:rPr>
          <w:b/>
          <w:sz w:val="20"/>
        </w:rPr>
        <w:t>”</w:t>
      </w:r>
    </w:p>
    <w:p w14:paraId="34F3B69B" w14:textId="77777777" w:rsidR="00164472" w:rsidRDefault="00164472" w:rsidP="00F25D70">
      <w:pPr>
        <w:ind w:left="1440" w:right="249"/>
        <w:jc w:val="center"/>
        <w:rPr>
          <w:b/>
          <w:sz w:val="20"/>
        </w:rPr>
      </w:pPr>
    </w:p>
    <w:p w14:paraId="04B126C3"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1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8 zamówienia</w:t>
      </w:r>
    </w:p>
    <w:p w14:paraId="1B28C123"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2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9 zamówienia</w:t>
      </w:r>
    </w:p>
    <w:p w14:paraId="05861B55"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3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10 zamówienia</w:t>
      </w:r>
    </w:p>
    <w:p w14:paraId="04D34787"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4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11 zamówienia</w:t>
      </w:r>
    </w:p>
    <w:p w14:paraId="386BA9A2"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5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12 zamówienia</w:t>
      </w:r>
    </w:p>
    <w:p w14:paraId="15579069" w14:textId="77777777"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6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13 zamówienia</w:t>
      </w:r>
    </w:p>
    <w:p w14:paraId="02A45837" w14:textId="3BF2FB54" w:rsidR="00164472" w:rsidRDefault="0089538D" w:rsidP="00F25D70">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7 zamówienia</w:t>
      </w:r>
      <w:r>
        <w:rPr>
          <w:rFonts w:cs="Tahoma"/>
          <w:b/>
          <w:i/>
          <w:sz w:val="20"/>
        </w:rPr>
        <w:tab/>
      </w:r>
      <w:r>
        <w:rPr>
          <w:rFonts w:cs="Tahoma"/>
          <w:b/>
          <w:i/>
          <w:sz w:val="20"/>
        </w:rPr>
        <w:tab/>
      </w:r>
      <w:r>
        <w:rPr>
          <w:rFonts w:cs="Tahoma"/>
          <w:b/>
          <w:i/>
          <w:sz w:val="20"/>
        </w:rPr>
        <w:tab/>
      </w:r>
      <w:r w:rsidR="00FC18D8">
        <w:rPr>
          <w:rFonts w:cs="Tahoma"/>
          <w:b/>
          <w:i/>
          <w:sz w:val="20"/>
        </w:rPr>
        <w:tab/>
      </w:r>
      <w:r w:rsidR="00FC18D8">
        <w:rPr>
          <w:rFonts w:cs="Tahoma"/>
          <w:b/>
          <w:i/>
          <w:sz w:val="20"/>
        </w:rPr>
        <w:tab/>
      </w:r>
      <w:r w:rsidR="00FC18D8">
        <w:rPr>
          <w:rFonts w:cs="Tahoma"/>
          <w:b/>
          <w:i/>
          <w:sz w:val="20"/>
        </w:rPr>
        <w:tab/>
      </w:r>
    </w:p>
    <w:p w14:paraId="75D8ED0D" w14:textId="77777777" w:rsidR="00164472" w:rsidRDefault="00164472">
      <w:pPr>
        <w:ind w:left="956" w:firstLine="993"/>
        <w:rPr>
          <w:rFonts w:cs="Tahoma"/>
          <w:b/>
          <w:i/>
          <w:sz w:val="20"/>
        </w:rPr>
      </w:pP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1E773D">
      <w:pPr>
        <w:pStyle w:val="Akapitzlist"/>
        <w:numPr>
          <w:ilvl w:val="0"/>
          <w:numId w:val="14"/>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pPr>
        <w:pStyle w:val="Tekstpodstawowy"/>
        <w:spacing w:before="1"/>
        <w:ind w:left="879" w:hanging="360"/>
        <w:rPr>
          <w:rFonts w:cstheme="minorHAnsi"/>
        </w:rPr>
      </w:pPr>
      <w:r>
        <w:t>……………………………………………………………………………………………………………………………………………………………</w:t>
      </w:r>
    </w:p>
    <w:p w14:paraId="7EE109BC" w14:textId="77777777" w:rsidR="00164472" w:rsidRDefault="0089538D">
      <w:pPr>
        <w:pStyle w:val="Tekstpodstawowy"/>
        <w:spacing w:before="36"/>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425A4A">
      <w:pPr>
        <w:pStyle w:val="Akapitzlist"/>
        <w:numPr>
          <w:ilvl w:val="0"/>
          <w:numId w:val="14"/>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pPr>
        <w:pStyle w:val="Tekstpodstawowy"/>
        <w:spacing w:line="243" w:lineRule="exact"/>
        <w:ind w:left="879" w:hanging="360"/>
        <w:rPr>
          <w:rFonts w:cstheme="minorHAnsi"/>
        </w:rPr>
      </w:pPr>
      <w:r>
        <w:t>……………………………………………………………………………………………………………………………………………………………</w:t>
      </w:r>
    </w:p>
    <w:p w14:paraId="387F2DF1" w14:textId="77777777" w:rsidR="00164472" w:rsidRDefault="0089538D">
      <w:pPr>
        <w:pStyle w:val="Tekstpodstawowy"/>
        <w:spacing w:before="1"/>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425A4A">
      <w:pPr>
        <w:pStyle w:val="Akapitzlist"/>
        <w:numPr>
          <w:ilvl w:val="0"/>
          <w:numId w:val="14"/>
        </w:numPr>
        <w:tabs>
          <w:tab w:val="clear" w:pos="0"/>
        </w:tabs>
        <w:ind w:left="567" w:hanging="283"/>
        <w:rPr>
          <w:sz w:val="20"/>
        </w:rPr>
      </w:pPr>
      <w:r>
        <w:rPr>
          <w:sz w:val="20"/>
        </w:rPr>
        <w:t>zakres mojego udziału przy wykonywaniu zamówienia będzie następujący:</w:t>
      </w:r>
    </w:p>
    <w:p w14:paraId="11E831EB" w14:textId="77777777" w:rsidR="00164472" w:rsidRDefault="0089538D">
      <w:pPr>
        <w:pStyle w:val="Tekstpodstawowy"/>
        <w:spacing w:before="1" w:line="243" w:lineRule="exact"/>
        <w:ind w:left="879" w:hanging="360"/>
        <w:rPr>
          <w:rFonts w:cstheme="minorHAnsi"/>
        </w:rPr>
      </w:pPr>
      <w:r>
        <w:t>……………………………………………………………………………………………………………………………………………………………</w:t>
      </w:r>
    </w:p>
    <w:p w14:paraId="13CFCC3C" w14:textId="77777777" w:rsidR="00164472" w:rsidRDefault="0089538D">
      <w:pPr>
        <w:pStyle w:val="Tekstpodstawowy"/>
        <w:spacing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425A4A">
      <w:pPr>
        <w:pStyle w:val="Akapitzlist"/>
        <w:numPr>
          <w:ilvl w:val="0"/>
          <w:numId w:val="14"/>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pPr>
        <w:pStyle w:val="Tekstpodstawowy"/>
        <w:spacing w:line="243" w:lineRule="exact"/>
        <w:ind w:left="879" w:hanging="360"/>
        <w:rPr>
          <w:rFonts w:cstheme="minorHAnsi"/>
        </w:rPr>
      </w:pPr>
      <w:r>
        <w:t>……………………………………………………………………………………………………………………………………………………………</w:t>
      </w:r>
    </w:p>
    <w:p w14:paraId="743E8E6C" w14:textId="77777777" w:rsidR="00164472" w:rsidRDefault="0089538D">
      <w:pPr>
        <w:pStyle w:val="Tekstpodstawowy"/>
        <w:spacing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2DB3E1E2" w14:textId="77777777" w:rsidR="00164472" w:rsidRDefault="00164472">
      <w:pPr>
        <w:pStyle w:val="Tekstpodstawowy"/>
        <w:rPr>
          <w:i/>
          <w:sz w:val="14"/>
        </w:rPr>
      </w:pPr>
    </w:p>
    <w:p w14:paraId="68ED7277" w14:textId="77777777" w:rsidR="00164472" w:rsidRDefault="00164472">
      <w:pPr>
        <w:pStyle w:val="Tekstpodstawowy"/>
        <w:rPr>
          <w:i/>
          <w:sz w:val="14"/>
        </w:rPr>
      </w:pPr>
    </w:p>
    <w:p w14:paraId="784D377D" w14:textId="77777777" w:rsidR="00164472" w:rsidRDefault="00164472">
      <w:pPr>
        <w:pStyle w:val="Tekstpodstawowy"/>
        <w:rPr>
          <w:i/>
          <w:sz w:val="14"/>
        </w:rPr>
      </w:pPr>
    </w:p>
    <w:p w14:paraId="4556A4B4" w14:textId="77777777" w:rsidR="00164472" w:rsidRDefault="00164472">
      <w:pPr>
        <w:pStyle w:val="Tekstpodstawowy"/>
        <w:rPr>
          <w:i/>
          <w:sz w:val="14"/>
        </w:rPr>
      </w:pPr>
    </w:p>
    <w:p w14:paraId="27F9759E" w14:textId="77777777" w:rsidR="00164472" w:rsidRDefault="00164472">
      <w:pPr>
        <w:pStyle w:val="Tekstpodstawowy"/>
        <w:rPr>
          <w:i/>
          <w:sz w:val="14"/>
        </w:rPr>
      </w:pPr>
    </w:p>
    <w:p w14:paraId="2821FB47" w14:textId="77777777" w:rsidR="00164472" w:rsidRDefault="00164472">
      <w:pPr>
        <w:pStyle w:val="Tekstpodstawowy"/>
        <w:rPr>
          <w:i/>
          <w:sz w:val="14"/>
        </w:rPr>
      </w:pP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2B414AE0" w:rsidR="00425A4A" w:rsidRDefault="00425A4A">
      <w:pPr>
        <w:widowControl/>
        <w:rPr>
          <w:i/>
          <w:sz w:val="14"/>
        </w:rPr>
      </w:pPr>
      <w:r>
        <w:rPr>
          <w:i/>
          <w:sz w:val="14"/>
        </w:rPr>
        <w:br w:type="page"/>
      </w:r>
    </w:p>
    <w:p w14:paraId="4193CA30" w14:textId="77777777"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0428C2" w:rsidRDefault="000428C2">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0428C2" w:rsidRDefault="000428C2">
                            <w:pPr>
                              <w:pStyle w:val="Zawartoramki"/>
                              <w:ind w:left="544" w:right="543"/>
                              <w:jc w:val="center"/>
                              <w:rPr>
                                <w:b/>
                                <w:color w:val="212121"/>
                                <w:sz w:val="24"/>
                              </w:rPr>
                            </w:pPr>
                            <w:r>
                              <w:rPr>
                                <w:b/>
                                <w:color w:val="212121"/>
                                <w:sz w:val="24"/>
                              </w:rPr>
                              <w:t>o braku podstaw wykluczenia</w:t>
                            </w:r>
                          </w:p>
                          <w:p w14:paraId="1F24801B" w14:textId="77777777" w:rsidR="000428C2" w:rsidRDefault="000428C2">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2"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" o:allowincell="f" fillcolor="#d9d9d9" strokeweight=".18mm">
                <v:textbox inset="0,0,0,0">
                  <w:txbxContent>
                    <w:p w14:paraId="0012322D" w14:textId="77777777" w:rsidR="000428C2" w:rsidRDefault="000428C2">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0428C2" w:rsidRDefault="000428C2">
                      <w:pPr>
                        <w:pStyle w:val="Zawartoramki"/>
                        <w:ind w:left="544" w:right="543"/>
                        <w:jc w:val="center"/>
                        <w:rPr>
                          <w:b/>
                          <w:color w:val="212121"/>
                          <w:sz w:val="24"/>
                        </w:rPr>
                      </w:pPr>
                      <w:r>
                        <w:rPr>
                          <w:b/>
                          <w:color w:val="212121"/>
                          <w:sz w:val="24"/>
                        </w:rPr>
                        <w:t>o braku podstaw wykluczenia</w:t>
                      </w:r>
                    </w:p>
                    <w:p w14:paraId="1F24801B" w14:textId="77777777" w:rsidR="000428C2" w:rsidRDefault="000428C2">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438D1CE5"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w:t>
      </w:r>
      <w:r>
        <w:rPr>
          <w:rFonts w:cstheme="minorHAnsi"/>
          <w:color w:val="000000" w:themeColor="text1"/>
          <w:sz w:val="20"/>
          <w:szCs w:val="20"/>
        </w:rPr>
        <w:br/>
        <w:t xml:space="preserve">z podziałem na </w:t>
      </w:r>
      <w:r w:rsidR="00425A4A">
        <w:rPr>
          <w:rFonts w:cstheme="minorHAnsi"/>
          <w:color w:val="000000" w:themeColor="text1"/>
          <w:sz w:val="20"/>
          <w:szCs w:val="20"/>
        </w:rPr>
        <w:t>część</w:t>
      </w:r>
      <w:r>
        <w:rPr>
          <w:rFonts w:cstheme="minorHAnsi"/>
          <w:color w:val="000000" w:themeColor="text1"/>
          <w:sz w:val="20"/>
          <w:szCs w:val="20"/>
        </w:rPr>
        <w:t>i</w:t>
      </w:r>
      <w:r w:rsidR="00425A4A">
        <w:rPr>
          <w:rFonts w:cstheme="minorHAnsi"/>
          <w:color w:val="000000" w:themeColor="text1"/>
          <w:sz w:val="20"/>
          <w:szCs w:val="20"/>
        </w:rPr>
        <w:t xml:space="preserve"> – II postępowanie</w:t>
      </w:r>
      <w:r>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472A4AC4" w14:textId="77777777" w:rsidR="00164472" w:rsidRDefault="0089538D" w:rsidP="00810B46">
      <w:pPr>
        <w:ind w:left="2160" w:hanging="884"/>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1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8 zamówienia</w:t>
      </w:r>
    </w:p>
    <w:p w14:paraId="3C832CF3" w14:textId="77777777" w:rsidR="00164472" w:rsidRDefault="0089538D" w:rsidP="00810B46">
      <w:pPr>
        <w:ind w:left="2160" w:hanging="884"/>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2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9 zamówienia</w:t>
      </w:r>
    </w:p>
    <w:p w14:paraId="0F6047C3" w14:textId="77777777" w:rsidR="00164472" w:rsidRDefault="0089538D" w:rsidP="00810B46">
      <w:pPr>
        <w:ind w:left="2160" w:hanging="884"/>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3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10 zamówienia</w:t>
      </w:r>
    </w:p>
    <w:p w14:paraId="7BADC360" w14:textId="77777777" w:rsidR="00164472" w:rsidRDefault="0089538D" w:rsidP="00810B46">
      <w:pPr>
        <w:ind w:left="2160" w:hanging="884"/>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4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11 zamówienia</w:t>
      </w:r>
    </w:p>
    <w:p w14:paraId="542D3B46" w14:textId="77777777" w:rsidR="00164472" w:rsidRDefault="0089538D" w:rsidP="00810B46">
      <w:pPr>
        <w:ind w:left="2160" w:hanging="884"/>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5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12 zamówienia</w:t>
      </w:r>
    </w:p>
    <w:p w14:paraId="6647E0F1" w14:textId="77777777" w:rsidR="00164472" w:rsidRDefault="0089538D" w:rsidP="00810B46">
      <w:pPr>
        <w:ind w:left="2160" w:hanging="884"/>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6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13 zamówienia</w:t>
      </w:r>
    </w:p>
    <w:p w14:paraId="6E8D68B2" w14:textId="45548E32" w:rsidR="00164472" w:rsidRDefault="0089538D" w:rsidP="00810B46">
      <w:pPr>
        <w:ind w:left="2160" w:hanging="884"/>
        <w:rPr>
          <w:rFonts w:cs="Tahoma"/>
          <w:b/>
          <w:i/>
          <w:sz w:val="20"/>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7 zamówienia</w:t>
      </w:r>
    </w:p>
    <w:p w14:paraId="25788B36" w14:textId="77777777" w:rsidR="00164472" w:rsidRDefault="00164472" w:rsidP="00810B46">
      <w:pPr>
        <w:ind w:left="956" w:hanging="884"/>
        <w:rPr>
          <w:rFonts w:cs="Tahoma"/>
          <w:b/>
          <w:i/>
          <w:sz w:val="20"/>
        </w:rPr>
      </w:pPr>
    </w:p>
    <w:p w14:paraId="1C814F44" w14:textId="77777777" w:rsidR="00164472" w:rsidRDefault="0089538D" w:rsidP="001E773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77777777" w:rsidR="00164472" w:rsidRDefault="0089538D">
      <w:pPr>
        <w:spacing w:before="81" w:line="268" w:lineRule="exact"/>
        <w:ind w:left="595" w:hanging="360"/>
        <w:rPr>
          <w:rFonts w:cstheme="minorHAnsi"/>
        </w:rPr>
      </w:pPr>
      <w:r>
        <w:t>…………………………………data………………………………….</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77777777" w:rsidR="00164472" w:rsidRDefault="0089538D">
      <w:pPr>
        <w:ind w:left="6581" w:right="279" w:hanging="884"/>
        <w:rPr>
          <w:color w:val="212121"/>
          <w:sz w:val="16"/>
        </w:rPr>
      </w:pPr>
      <w:r>
        <w:rPr>
          <w:color w:val="212121"/>
          <w:sz w:val="16"/>
        </w:rPr>
        <w:t xml:space="preserve">podpisy osób uprawnionych do składania oświadczeń woli w </w:t>
      </w:r>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77777777" w:rsidR="00164472" w:rsidRDefault="0089538D">
      <w:pPr>
        <w:spacing w:line="194" w:lineRule="exact"/>
        <w:ind w:left="595" w:hanging="360"/>
        <w:rPr>
          <w:sz w:val="16"/>
        </w:rPr>
      </w:pPr>
      <w:r>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0428C2" w:rsidRDefault="000428C2">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3"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" o:allowincell="f" fillcolor="#d9d9d9" strokeweight=".18mm">
                <v:textbox inset="0,0,0,0">
                  <w:txbxContent>
                    <w:p w14:paraId="529E65F7" w14:textId="77777777" w:rsidR="000428C2" w:rsidRDefault="000428C2">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1F8C9C5A" w14:textId="77777777" w:rsidR="00164472" w:rsidRDefault="0089538D">
      <w:pPr>
        <w:pStyle w:val="Nagwek2"/>
        <w:spacing w:before="30"/>
        <w:ind w:right="272" w:hanging="360"/>
        <w:rPr>
          <w:color w:val="212121"/>
        </w:rPr>
      </w:pPr>
      <w:bookmarkStart w:id="56" w:name="_Toc64892122"/>
      <w:bookmarkStart w:id="57" w:name="_Toc99019061"/>
      <w:r>
        <w:rPr>
          <w:color w:val="212121"/>
        </w:rPr>
        <w:t>Składając ofertę w postępowaniu o zamówienie publiczne w trybie podstawowym na:</w:t>
      </w:r>
      <w:bookmarkEnd w:id="56"/>
      <w:bookmarkEnd w:id="57"/>
    </w:p>
    <w:p w14:paraId="7056F019" w14:textId="77777777" w:rsidR="00164472" w:rsidRDefault="00164472">
      <w:pPr>
        <w:pStyle w:val="Nagwek2"/>
        <w:spacing w:before="30"/>
        <w:ind w:right="272" w:hanging="360"/>
        <w:rPr>
          <w:rFonts w:cstheme="minorHAnsi"/>
        </w:rPr>
      </w:pPr>
    </w:p>
    <w:p w14:paraId="5245F341" w14:textId="77777777" w:rsidR="00164472" w:rsidRDefault="0089538D">
      <w:pPr>
        <w:spacing w:before="44"/>
        <w:ind w:left="1587" w:hanging="992"/>
        <w:jc w:val="center"/>
        <w:rPr>
          <w:b/>
          <w:sz w:val="28"/>
        </w:rPr>
      </w:pPr>
      <w:r>
        <w:rPr>
          <w:b/>
          <w:sz w:val="28"/>
        </w:rPr>
        <w:t xml:space="preserve">Opracowanie dokumentacji projektowych przebudowy dróg na terenie </w:t>
      </w:r>
    </w:p>
    <w:p w14:paraId="6091EE56" w14:textId="77777777" w:rsidR="00164472" w:rsidRDefault="0089538D">
      <w:pPr>
        <w:spacing w:before="44"/>
        <w:ind w:left="1587" w:hanging="992"/>
        <w:jc w:val="center"/>
        <w:rPr>
          <w:b/>
          <w:sz w:val="28"/>
        </w:rPr>
      </w:pPr>
      <w:r>
        <w:rPr>
          <w:b/>
          <w:sz w:val="28"/>
        </w:rPr>
        <w:t>Gminy i Miasta Lwówek Śląski wraz z pełnieniem nadzoru autorskiego,</w:t>
      </w:r>
    </w:p>
    <w:p w14:paraId="59713E65" w14:textId="35BA3494" w:rsidR="00164472" w:rsidRDefault="0089538D">
      <w:pPr>
        <w:spacing w:before="44"/>
        <w:ind w:left="1587" w:hanging="992"/>
        <w:jc w:val="center"/>
        <w:rPr>
          <w:b/>
          <w:sz w:val="28"/>
        </w:rPr>
      </w:pPr>
      <w:r>
        <w:rPr>
          <w:b/>
          <w:sz w:val="28"/>
        </w:rPr>
        <w:t>z podziałem na części</w:t>
      </w:r>
      <w:r w:rsidR="001E773D">
        <w:rPr>
          <w:b/>
          <w:sz w:val="28"/>
        </w:rPr>
        <w:t xml:space="preserve"> – II postępowanie</w:t>
      </w:r>
      <w:r>
        <w:rPr>
          <w:b/>
          <w:sz w:val="28"/>
        </w:rPr>
        <w:t>”</w:t>
      </w:r>
      <w:r w:rsidR="001E773D">
        <w:rPr>
          <w:b/>
          <w:sz w:val="28"/>
        </w:rPr>
        <w:t>.</w:t>
      </w:r>
    </w:p>
    <w:p w14:paraId="68738AC5" w14:textId="77777777" w:rsidR="00164472" w:rsidRDefault="00164472" w:rsidP="00810B46">
      <w:pPr>
        <w:spacing w:before="44"/>
        <w:ind w:left="3152" w:hanging="992"/>
        <w:jc w:val="center"/>
        <w:rPr>
          <w:b/>
          <w:sz w:val="28"/>
        </w:rPr>
      </w:pPr>
    </w:p>
    <w:p w14:paraId="339F9EDA" w14:textId="77777777" w:rsidR="00164472" w:rsidRDefault="0089538D" w:rsidP="00810B46">
      <w:pPr>
        <w:ind w:left="1565"/>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1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8 zamówienia</w:t>
      </w:r>
    </w:p>
    <w:p w14:paraId="0D9DF1A2" w14:textId="77777777" w:rsidR="00164472" w:rsidRDefault="0089538D" w:rsidP="00810B46">
      <w:pPr>
        <w:ind w:left="1565"/>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2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9 zamówienia</w:t>
      </w:r>
    </w:p>
    <w:p w14:paraId="7F4B7E8F" w14:textId="77777777" w:rsidR="00164472" w:rsidRDefault="0089538D" w:rsidP="00810B46">
      <w:pPr>
        <w:ind w:left="1565"/>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3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10 zamówienia</w:t>
      </w:r>
    </w:p>
    <w:p w14:paraId="0E432252" w14:textId="77777777" w:rsidR="00164472" w:rsidRDefault="0089538D" w:rsidP="00810B46">
      <w:pPr>
        <w:ind w:left="1565"/>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4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11 zamówienia</w:t>
      </w:r>
    </w:p>
    <w:p w14:paraId="40886CB2" w14:textId="77777777" w:rsidR="00164472" w:rsidRDefault="0089538D" w:rsidP="00810B46">
      <w:pPr>
        <w:ind w:left="1565"/>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5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12 zamówienia</w:t>
      </w:r>
    </w:p>
    <w:p w14:paraId="4CBEB863" w14:textId="77777777" w:rsidR="00164472" w:rsidRDefault="0089538D" w:rsidP="00810B46">
      <w:pPr>
        <w:ind w:left="1565"/>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6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13 zamówienia</w:t>
      </w:r>
    </w:p>
    <w:p w14:paraId="6951A9EB" w14:textId="4ADFE116" w:rsidR="00164472" w:rsidRPr="00F81A6C" w:rsidRDefault="0089538D" w:rsidP="00810B46">
      <w:pPr>
        <w:ind w:left="1565"/>
        <w:rPr>
          <w:rFonts w:cs="Tahoma"/>
          <w:b/>
          <w:i/>
          <w:sz w:val="20"/>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7 zamówienia</w:t>
      </w:r>
    </w:p>
    <w:p w14:paraId="7CF084BE" w14:textId="77777777" w:rsidR="00164472" w:rsidRDefault="00164472">
      <w:pPr>
        <w:ind w:left="956" w:firstLine="993"/>
        <w:rPr>
          <w:rFonts w:cs="Tahoma"/>
          <w:b/>
          <w:i/>
          <w:sz w:val="20"/>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58" w:name="_Toc64892123"/>
      <w:bookmarkStart w:id="59" w:name="_Toc99019062"/>
      <w:r>
        <w:t>OŚWIADCZAM, ŻE:</w:t>
      </w:r>
      <w:bookmarkEnd w:id="58"/>
      <w:bookmarkEnd w:id="59"/>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164472" w14:paraId="69F494DF" w14:textId="77777777">
        <w:trPr>
          <w:trHeight w:val="981"/>
          <w:jc w:val="center"/>
        </w:trPr>
        <w:tc>
          <w:tcPr>
            <w:tcW w:w="569"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trPr>
          <w:trHeight w:val="430"/>
          <w:jc w:val="center"/>
        </w:trPr>
        <w:tc>
          <w:tcPr>
            <w:tcW w:w="569"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542"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trPr>
          <w:trHeight w:val="327"/>
          <w:jc w:val="center"/>
        </w:trPr>
        <w:tc>
          <w:tcPr>
            <w:tcW w:w="569"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trPr>
          <w:trHeight w:val="377"/>
          <w:jc w:val="center"/>
        </w:trPr>
        <w:tc>
          <w:tcPr>
            <w:tcW w:w="569"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trPr>
          <w:trHeight w:val="162"/>
          <w:jc w:val="center"/>
        </w:trPr>
        <w:tc>
          <w:tcPr>
            <w:tcW w:w="569"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trPr>
          <w:trHeight w:val="415"/>
          <w:jc w:val="center"/>
        </w:trPr>
        <w:tc>
          <w:tcPr>
            <w:tcW w:w="569"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trPr>
          <w:trHeight w:val="985"/>
          <w:jc w:val="center"/>
        </w:trPr>
        <w:tc>
          <w:tcPr>
            <w:tcW w:w="569"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42"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77777777" w:rsidR="00164472" w:rsidRDefault="0089538D">
            <w:pPr>
              <w:pStyle w:val="TableParagraph"/>
              <w:ind w:left="107" w:right="164" w:hanging="360"/>
              <w:jc w:val="center"/>
              <w:rPr>
                <w:i/>
                <w:sz w:val="12"/>
              </w:rPr>
            </w:pPr>
            <w:r>
              <w:rPr>
                <w:i/>
                <w:sz w:val="12"/>
              </w:rPr>
              <w:t>(np.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trPr>
          <w:trHeight w:val="387"/>
          <w:jc w:val="center"/>
        </w:trPr>
        <w:tc>
          <w:tcPr>
            <w:tcW w:w="569"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77777777" w:rsidR="00164472" w:rsidRDefault="0089538D" w:rsidP="00B30DF4">
            <w:pPr>
              <w:pStyle w:val="TableParagraph"/>
              <w:spacing w:line="180" w:lineRule="exact"/>
              <w:ind w:left="956" w:right="69" w:hanging="969"/>
              <w:jc w:val="center"/>
              <w:rPr>
                <w:sz w:val="16"/>
              </w:rPr>
            </w:pPr>
            <w:r>
              <w:rPr>
                <w:rFonts w:cstheme="minorHAnsi"/>
                <w:b/>
                <w:sz w:val="16"/>
              </w:rPr>
              <w:t>PROJEKTANT WIODĄCY</w:t>
            </w:r>
          </w:p>
        </w:tc>
        <w:tc>
          <w:tcPr>
            <w:tcW w:w="3542"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541D34A5" w14:textId="77777777" w:rsidR="00164472" w:rsidRDefault="00164472">
            <w:pPr>
              <w:pStyle w:val="TableParagraph"/>
              <w:spacing w:before="8"/>
              <w:rPr>
                <w:sz w:val="14"/>
              </w:rPr>
            </w:pPr>
          </w:p>
          <w:p w14:paraId="7F7986B0" w14:textId="77777777" w:rsidR="00164472" w:rsidRDefault="0089538D">
            <w:pPr>
              <w:pStyle w:val="TableParagraph"/>
              <w:spacing w:line="188" w:lineRule="exact"/>
              <w:ind w:left="500" w:hanging="360"/>
              <w:rPr>
                <w:sz w:val="16"/>
              </w:rPr>
            </w:pPr>
            <w:r>
              <w:rPr>
                <w:sz w:val="16"/>
              </w:rPr>
              <w:t>będę dysponował *</w:t>
            </w:r>
          </w:p>
        </w:tc>
      </w:tr>
      <w:tr w:rsidR="00164472" w14:paraId="5F143EEF" w14:textId="77777777">
        <w:trPr>
          <w:trHeight w:val="294"/>
          <w:jc w:val="center"/>
        </w:trPr>
        <w:tc>
          <w:tcPr>
            <w:tcW w:w="569"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21F8C116" w14:textId="77777777" w:rsidR="00164472" w:rsidRDefault="0089538D">
            <w:pPr>
              <w:pStyle w:val="TableParagraph"/>
              <w:spacing w:line="137" w:lineRule="exact"/>
              <w:ind w:left="172" w:right="163" w:hanging="360"/>
              <w:jc w:val="center"/>
              <w:rPr>
                <w:sz w:val="12"/>
              </w:rPr>
            </w:pPr>
            <w:r>
              <w:rPr>
                <w:sz w:val="12"/>
              </w:rPr>
              <w:t>oryginał pisemnego zobowiązania</w:t>
            </w:r>
          </w:p>
        </w:tc>
      </w:tr>
      <w:tr w:rsidR="00164472" w14:paraId="1132A924" w14:textId="77777777">
        <w:trPr>
          <w:trHeight w:val="249"/>
          <w:jc w:val="center"/>
        </w:trPr>
        <w:tc>
          <w:tcPr>
            <w:tcW w:w="569"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77777777" w:rsidR="00164472" w:rsidRDefault="0089538D">
            <w:pPr>
              <w:pStyle w:val="TableParagraph"/>
              <w:spacing w:line="135" w:lineRule="exact"/>
              <w:ind w:left="430" w:hanging="360"/>
              <w:rPr>
                <w:sz w:val="12"/>
              </w:rPr>
            </w:pPr>
            <w:r>
              <w:rPr>
                <w:sz w:val="12"/>
              </w:rPr>
              <w:t>podmiotu udostępniającego)</w:t>
            </w:r>
          </w:p>
        </w:tc>
      </w:tr>
      <w:tr w:rsidR="00164472" w14:paraId="5AD311C9" w14:textId="77777777">
        <w:trPr>
          <w:trHeight w:val="521"/>
          <w:jc w:val="center"/>
        </w:trPr>
        <w:tc>
          <w:tcPr>
            <w:tcW w:w="569"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trPr>
          <w:trHeight w:val="447"/>
          <w:jc w:val="center"/>
        </w:trPr>
        <w:tc>
          <w:tcPr>
            <w:tcW w:w="569"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trPr>
          <w:trHeight w:val="447"/>
          <w:jc w:val="center"/>
        </w:trPr>
        <w:tc>
          <w:tcPr>
            <w:tcW w:w="569"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trPr>
          <w:trHeight w:val="447"/>
          <w:jc w:val="center"/>
        </w:trPr>
        <w:tc>
          <w:tcPr>
            <w:tcW w:w="569" w:type="dxa"/>
            <w:tcBorders>
              <w:left w:val="single" w:sz="4" w:space="0" w:color="000000"/>
              <w:bottom w:val="single" w:sz="4" w:space="0" w:color="000000"/>
              <w:right w:val="single" w:sz="4" w:space="0" w:color="000000"/>
            </w:tcBorders>
          </w:tcPr>
          <w:p w14:paraId="218B7C5E"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7F2EEA00" w14:textId="77777777" w:rsidR="00164472" w:rsidRDefault="00164472">
            <w:pPr>
              <w:pStyle w:val="TableParagraph"/>
              <w:rPr>
                <w:rFonts w:ascii="Times New Roman" w:hAnsi="Times New Roman"/>
                <w:sz w:val="16"/>
              </w:rPr>
            </w:pPr>
          </w:p>
        </w:tc>
        <w:tc>
          <w:tcPr>
            <w:tcW w:w="3542" w:type="dxa"/>
            <w:tcBorders>
              <w:left w:val="single" w:sz="4" w:space="0" w:color="000000"/>
              <w:bottom w:val="single" w:sz="4" w:space="0" w:color="000000"/>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000000"/>
              <w:right w:val="single" w:sz="4" w:space="0" w:color="000000"/>
            </w:tcBorders>
          </w:tcPr>
          <w:p w14:paraId="7281E9E8" w14:textId="77777777" w:rsidR="00164472" w:rsidRDefault="00164472">
            <w:pPr>
              <w:pStyle w:val="TableParagraph"/>
              <w:rPr>
                <w:rFonts w:ascii="Times New Roman" w:hAnsi="Times New Roman"/>
                <w:sz w:val="16"/>
              </w:rPr>
            </w:pPr>
          </w:p>
        </w:tc>
      </w:tr>
    </w:tbl>
    <w:p w14:paraId="38F5BE9F" w14:textId="77777777" w:rsidR="00164472" w:rsidRDefault="00164472">
      <w:pPr>
        <w:pStyle w:val="Tekstpodstawowy"/>
        <w:tabs>
          <w:tab w:val="left" w:pos="5345"/>
        </w:tabs>
        <w:spacing w:line="243" w:lineRule="exact"/>
        <w:rPr>
          <w:color w:val="212121"/>
        </w:rPr>
      </w:pPr>
    </w:p>
    <w:p w14:paraId="469EB0E7" w14:textId="77777777" w:rsidR="00164472" w:rsidRDefault="00164472">
      <w:pPr>
        <w:pStyle w:val="Tekstpodstawowy"/>
        <w:tabs>
          <w:tab w:val="left" w:pos="5345"/>
        </w:tabs>
        <w:spacing w:line="243" w:lineRule="exact"/>
        <w:rPr>
          <w:color w:val="212121"/>
        </w:rPr>
      </w:pPr>
    </w:p>
    <w:p w14:paraId="50F57146" w14:textId="77777777" w:rsidR="00164472" w:rsidRDefault="00164472">
      <w:pPr>
        <w:pStyle w:val="Tekstpodstawowy"/>
        <w:tabs>
          <w:tab w:val="left" w:pos="5345"/>
        </w:tabs>
        <w:spacing w:line="243" w:lineRule="exact"/>
        <w:rPr>
          <w:color w:val="212121"/>
        </w:rPr>
      </w:pP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164472" w14:paraId="3B598C98" w14:textId="77777777">
        <w:trPr>
          <w:trHeight w:val="430"/>
          <w:jc w:val="center"/>
        </w:trPr>
        <w:tc>
          <w:tcPr>
            <w:tcW w:w="569" w:type="dxa"/>
            <w:tcBorders>
              <w:top w:val="single" w:sz="4" w:space="0" w:color="000000"/>
              <w:left w:val="single" w:sz="4" w:space="0" w:color="000000"/>
              <w:right w:val="single" w:sz="4" w:space="0" w:color="000000"/>
            </w:tcBorders>
          </w:tcPr>
          <w:p w14:paraId="73075EB9"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7CC9C64E" w14:textId="77777777" w:rsidR="00164472" w:rsidRDefault="00164472">
            <w:pPr>
              <w:pStyle w:val="TableParagraph"/>
              <w:rPr>
                <w:rFonts w:ascii="Times New Roman" w:hAnsi="Times New Roman"/>
                <w:sz w:val="16"/>
              </w:rPr>
            </w:pPr>
          </w:p>
        </w:tc>
        <w:tc>
          <w:tcPr>
            <w:tcW w:w="3542" w:type="dxa"/>
            <w:tcBorders>
              <w:top w:val="single" w:sz="4" w:space="0" w:color="000000"/>
              <w:left w:val="single" w:sz="4" w:space="0" w:color="000000"/>
              <w:right w:val="single" w:sz="4" w:space="0" w:color="000000"/>
            </w:tcBorders>
          </w:tcPr>
          <w:p w14:paraId="63C99C24" w14:textId="77777777" w:rsidR="00164472" w:rsidRDefault="0089538D" w:rsidP="008A6018">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4877EA05" w14:textId="77777777" w:rsidR="00164472" w:rsidRDefault="00164472">
            <w:pPr>
              <w:pStyle w:val="TableParagraph"/>
              <w:rPr>
                <w:rFonts w:ascii="Times New Roman" w:hAnsi="Times New Roman"/>
                <w:sz w:val="16"/>
              </w:rPr>
            </w:pPr>
          </w:p>
        </w:tc>
      </w:tr>
      <w:tr w:rsidR="00164472" w14:paraId="3988C736" w14:textId="77777777">
        <w:trPr>
          <w:trHeight w:val="327"/>
          <w:jc w:val="center"/>
        </w:trPr>
        <w:tc>
          <w:tcPr>
            <w:tcW w:w="569" w:type="dxa"/>
            <w:tcBorders>
              <w:left w:val="single" w:sz="4" w:space="0" w:color="000000"/>
              <w:right w:val="single" w:sz="4" w:space="0" w:color="000000"/>
            </w:tcBorders>
          </w:tcPr>
          <w:p w14:paraId="757387B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C29A7C1"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5158D21" w14:textId="77777777" w:rsidR="00164472" w:rsidRDefault="0089538D" w:rsidP="008A6018">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76D3E1C2" w14:textId="77777777" w:rsidR="00164472" w:rsidRDefault="00164472">
            <w:pPr>
              <w:pStyle w:val="TableParagraph"/>
              <w:rPr>
                <w:rFonts w:ascii="Times New Roman" w:hAnsi="Times New Roman"/>
                <w:sz w:val="16"/>
              </w:rPr>
            </w:pPr>
          </w:p>
        </w:tc>
      </w:tr>
      <w:tr w:rsidR="00164472" w14:paraId="537E14AD" w14:textId="77777777">
        <w:trPr>
          <w:trHeight w:val="377"/>
          <w:jc w:val="center"/>
        </w:trPr>
        <w:tc>
          <w:tcPr>
            <w:tcW w:w="569" w:type="dxa"/>
            <w:tcBorders>
              <w:left w:val="single" w:sz="4" w:space="0" w:color="000000"/>
              <w:right w:val="single" w:sz="4" w:space="0" w:color="000000"/>
            </w:tcBorders>
          </w:tcPr>
          <w:p w14:paraId="4F4F46A5"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561497"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1460A6DF" w14:textId="77777777" w:rsidR="00164472" w:rsidRDefault="00164472" w:rsidP="008A6018">
            <w:pPr>
              <w:pStyle w:val="TableParagraph"/>
              <w:spacing w:before="11"/>
              <w:ind w:firstLine="98"/>
              <w:rPr>
                <w:sz w:val="11"/>
              </w:rPr>
            </w:pPr>
          </w:p>
          <w:p w14:paraId="5AEE6D76"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07EA2768" w14:textId="77777777" w:rsidR="00164472" w:rsidRDefault="0089538D">
            <w:pPr>
              <w:pStyle w:val="TableParagraph"/>
              <w:spacing w:before="21"/>
              <w:ind w:left="172" w:right="162" w:hanging="360"/>
              <w:jc w:val="center"/>
              <w:rPr>
                <w:sz w:val="16"/>
              </w:rPr>
            </w:pPr>
            <w:r>
              <w:rPr>
                <w:sz w:val="16"/>
              </w:rPr>
              <w:t>dysponuję *</w:t>
            </w:r>
          </w:p>
          <w:p w14:paraId="3CF66499"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60B3227C" w14:textId="77777777">
        <w:trPr>
          <w:trHeight w:val="162"/>
          <w:jc w:val="center"/>
        </w:trPr>
        <w:tc>
          <w:tcPr>
            <w:tcW w:w="569" w:type="dxa"/>
            <w:tcBorders>
              <w:left w:val="single" w:sz="4" w:space="0" w:color="000000"/>
              <w:right w:val="single" w:sz="4" w:space="0" w:color="000000"/>
            </w:tcBorders>
          </w:tcPr>
          <w:p w14:paraId="26EC1B8C"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4AE99683"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7E3FF275"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76456EA8" w14:textId="77777777" w:rsidR="00164472" w:rsidRDefault="0089538D">
            <w:pPr>
              <w:pStyle w:val="TableParagraph"/>
              <w:spacing w:line="135" w:lineRule="exact"/>
              <w:ind w:left="728" w:hanging="360"/>
              <w:rPr>
                <w:i/>
                <w:sz w:val="12"/>
              </w:rPr>
            </w:pPr>
            <w:r>
              <w:rPr>
                <w:i/>
                <w:sz w:val="12"/>
              </w:rPr>
              <w:t>dysponowania)</w:t>
            </w:r>
          </w:p>
        </w:tc>
      </w:tr>
      <w:tr w:rsidR="00164472" w14:paraId="56F99440" w14:textId="77777777">
        <w:trPr>
          <w:trHeight w:val="415"/>
          <w:jc w:val="center"/>
        </w:trPr>
        <w:tc>
          <w:tcPr>
            <w:tcW w:w="569" w:type="dxa"/>
            <w:tcBorders>
              <w:left w:val="single" w:sz="4" w:space="0" w:color="000000"/>
              <w:right w:val="single" w:sz="4" w:space="0" w:color="000000"/>
            </w:tcBorders>
          </w:tcPr>
          <w:p w14:paraId="533EC7D6"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A853FF3"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54F313A2" w14:textId="77777777" w:rsidR="00164472" w:rsidRDefault="0089538D" w:rsidP="008A6018">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0C451D33" w14:textId="77777777" w:rsidR="00164472" w:rsidRDefault="00164472">
            <w:pPr>
              <w:pStyle w:val="TableParagraph"/>
              <w:rPr>
                <w:sz w:val="12"/>
              </w:rPr>
            </w:pPr>
          </w:p>
          <w:p w14:paraId="527DDDDB" w14:textId="77777777" w:rsidR="00164472" w:rsidRDefault="00164472">
            <w:pPr>
              <w:pStyle w:val="TableParagraph"/>
              <w:spacing w:before="9"/>
              <w:rPr>
                <w:sz w:val="9"/>
              </w:rPr>
            </w:pPr>
          </w:p>
          <w:p w14:paraId="41B4FA78" w14:textId="77777777" w:rsidR="00164472" w:rsidRDefault="008A6018" w:rsidP="008A6018">
            <w:pPr>
              <w:pStyle w:val="TableParagraph"/>
              <w:spacing w:line="129" w:lineRule="exact"/>
              <w:ind w:right="187"/>
              <w:rPr>
                <w:i/>
                <w:sz w:val="12"/>
              </w:rPr>
            </w:pPr>
            <w:r>
              <w:rPr>
                <w:i/>
                <w:sz w:val="12"/>
              </w:rPr>
              <w:t xml:space="preserve"> </w:t>
            </w:r>
            <w:r w:rsidR="0089538D">
              <w:rPr>
                <w:i/>
                <w:sz w:val="12"/>
              </w:rPr>
              <w:t>…………………………………………………………….</w:t>
            </w:r>
          </w:p>
        </w:tc>
      </w:tr>
      <w:tr w:rsidR="00164472" w14:paraId="538884B8" w14:textId="77777777">
        <w:trPr>
          <w:trHeight w:val="693"/>
          <w:jc w:val="center"/>
        </w:trPr>
        <w:tc>
          <w:tcPr>
            <w:tcW w:w="569" w:type="dxa"/>
            <w:tcBorders>
              <w:left w:val="single" w:sz="4" w:space="0" w:color="000000"/>
              <w:right w:val="single" w:sz="4" w:space="0" w:color="000000"/>
            </w:tcBorders>
          </w:tcPr>
          <w:p w14:paraId="3FB9401B" w14:textId="77777777" w:rsidR="00164472" w:rsidRDefault="0089538D">
            <w:pPr>
              <w:pStyle w:val="TableParagraph"/>
              <w:spacing w:before="168"/>
              <w:ind w:left="956" w:right="223" w:hanging="360"/>
              <w:jc w:val="right"/>
              <w:rPr>
                <w:sz w:val="20"/>
              </w:rPr>
            </w:pPr>
            <w:r>
              <w:rPr>
                <w:w w:val="99"/>
                <w:sz w:val="20"/>
              </w:rPr>
              <w:t>2</w:t>
            </w:r>
          </w:p>
        </w:tc>
        <w:tc>
          <w:tcPr>
            <w:tcW w:w="2795" w:type="dxa"/>
            <w:tcBorders>
              <w:left w:val="single" w:sz="4" w:space="0" w:color="000000"/>
              <w:right w:val="single" w:sz="4" w:space="0" w:color="000000"/>
            </w:tcBorders>
          </w:tcPr>
          <w:p w14:paraId="40DD1204" w14:textId="77777777" w:rsidR="00164472" w:rsidRPr="008A6018" w:rsidRDefault="0089538D" w:rsidP="008A6018">
            <w:pPr>
              <w:pStyle w:val="TableParagraph"/>
              <w:spacing w:before="95"/>
              <w:ind w:left="155" w:hanging="360"/>
              <w:jc w:val="center"/>
              <w:rPr>
                <w:sz w:val="16"/>
              </w:rPr>
            </w:pPr>
            <w:r>
              <w:rPr>
                <w:sz w:val="16"/>
              </w:rPr>
              <w:t>……………………………..………………………</w:t>
            </w:r>
          </w:p>
          <w:p w14:paraId="7C0904DB" w14:textId="77777777" w:rsidR="00164472" w:rsidRDefault="0089538D">
            <w:pPr>
              <w:pStyle w:val="TableParagraph"/>
              <w:spacing w:line="189" w:lineRule="exact"/>
              <w:ind w:left="160" w:hanging="360"/>
              <w:jc w:val="center"/>
              <w:rPr>
                <w:sz w:val="16"/>
              </w:rPr>
            </w:pPr>
            <w:r>
              <w:rPr>
                <w:sz w:val="16"/>
              </w:rPr>
              <w:t>(projektant w specjalności inżynieryjnej drogowej)</w:t>
            </w:r>
          </w:p>
        </w:tc>
        <w:tc>
          <w:tcPr>
            <w:tcW w:w="3542" w:type="dxa"/>
            <w:tcBorders>
              <w:left w:val="single" w:sz="4" w:space="0" w:color="000000"/>
              <w:right w:val="single" w:sz="4" w:space="0" w:color="000000"/>
            </w:tcBorders>
          </w:tcPr>
          <w:p w14:paraId="010C4ADC" w14:textId="77777777" w:rsidR="00164472" w:rsidRDefault="0089538D" w:rsidP="008A6018">
            <w:pPr>
              <w:pStyle w:val="TableParagraph"/>
              <w:spacing w:line="169" w:lineRule="exact"/>
              <w:ind w:left="71" w:firstLine="98"/>
              <w:rPr>
                <w:sz w:val="16"/>
              </w:rPr>
            </w:pPr>
            <w:r>
              <w:rPr>
                <w:sz w:val="16"/>
              </w:rPr>
              <w:t>……………………………………………….…………………</w:t>
            </w:r>
          </w:p>
          <w:p w14:paraId="4FA092CB" w14:textId="77777777" w:rsidR="00164472" w:rsidRDefault="00164472" w:rsidP="008A6018">
            <w:pPr>
              <w:pStyle w:val="TableParagraph"/>
              <w:spacing w:before="10"/>
              <w:ind w:firstLine="98"/>
              <w:rPr>
                <w:sz w:val="15"/>
              </w:rPr>
            </w:pPr>
          </w:p>
          <w:p w14:paraId="5E2C4A6A"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2FB38D" w14:textId="77777777" w:rsidR="00164472" w:rsidRDefault="0089538D">
            <w:pPr>
              <w:pStyle w:val="TableParagraph"/>
              <w:ind w:left="107" w:right="164" w:hanging="360"/>
              <w:jc w:val="center"/>
              <w:rPr>
                <w:i/>
                <w:sz w:val="12"/>
              </w:rPr>
            </w:pPr>
            <w:r>
              <w:rPr>
                <w:i/>
                <w:sz w:val="12"/>
              </w:rPr>
              <w:t>(np. umowa o pracę, umowa zlecenie, umowa o dzieło)</w:t>
            </w:r>
          </w:p>
          <w:p w14:paraId="15080968" w14:textId="77777777" w:rsidR="00164472" w:rsidRDefault="00164472">
            <w:pPr>
              <w:pStyle w:val="TableParagraph"/>
              <w:spacing w:before="8"/>
              <w:rPr>
                <w:sz w:val="15"/>
              </w:rPr>
            </w:pPr>
          </w:p>
          <w:p w14:paraId="705DA4CF" w14:textId="77777777" w:rsidR="00164472" w:rsidRDefault="0089538D">
            <w:pPr>
              <w:pStyle w:val="TableParagraph"/>
              <w:spacing w:line="189" w:lineRule="exact"/>
              <w:ind w:left="172" w:right="160" w:hanging="360"/>
              <w:jc w:val="center"/>
              <w:rPr>
                <w:sz w:val="16"/>
              </w:rPr>
            </w:pPr>
            <w:r>
              <w:rPr>
                <w:sz w:val="16"/>
              </w:rPr>
              <w:t>lub</w:t>
            </w:r>
          </w:p>
        </w:tc>
      </w:tr>
      <w:tr w:rsidR="00164472" w14:paraId="2D57CB95" w14:textId="77777777">
        <w:trPr>
          <w:trHeight w:val="387"/>
          <w:jc w:val="center"/>
        </w:trPr>
        <w:tc>
          <w:tcPr>
            <w:tcW w:w="569" w:type="dxa"/>
            <w:tcBorders>
              <w:left w:val="single" w:sz="4" w:space="0" w:color="000000"/>
              <w:right w:val="single" w:sz="4" w:space="0" w:color="000000"/>
            </w:tcBorders>
          </w:tcPr>
          <w:p w14:paraId="375879D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5847BFCB" w14:textId="77777777" w:rsidR="00164472" w:rsidRDefault="00164472">
            <w:pPr>
              <w:pStyle w:val="TableParagraph"/>
              <w:spacing w:line="180" w:lineRule="exact"/>
              <w:ind w:left="956" w:right="69" w:hanging="360"/>
              <w:jc w:val="center"/>
              <w:rPr>
                <w:sz w:val="16"/>
              </w:rPr>
            </w:pPr>
          </w:p>
        </w:tc>
        <w:tc>
          <w:tcPr>
            <w:tcW w:w="3542" w:type="dxa"/>
            <w:tcBorders>
              <w:left w:val="single" w:sz="4" w:space="0" w:color="000000"/>
              <w:right w:val="single" w:sz="4" w:space="0" w:color="000000"/>
            </w:tcBorders>
          </w:tcPr>
          <w:p w14:paraId="5395A48A" w14:textId="77777777" w:rsidR="00164472" w:rsidRDefault="0089538D" w:rsidP="008A6018">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2ED61B26" w14:textId="77777777" w:rsidR="00164472" w:rsidRDefault="00164472">
            <w:pPr>
              <w:pStyle w:val="TableParagraph"/>
              <w:spacing w:before="8"/>
              <w:rPr>
                <w:sz w:val="14"/>
              </w:rPr>
            </w:pPr>
          </w:p>
          <w:p w14:paraId="66DC528D" w14:textId="77777777" w:rsidR="00164472" w:rsidRDefault="0089538D">
            <w:pPr>
              <w:pStyle w:val="TableParagraph"/>
              <w:spacing w:line="188" w:lineRule="exact"/>
              <w:ind w:left="500" w:hanging="360"/>
              <w:rPr>
                <w:sz w:val="16"/>
              </w:rPr>
            </w:pPr>
            <w:r>
              <w:rPr>
                <w:sz w:val="16"/>
              </w:rPr>
              <w:t>będę dysponował *</w:t>
            </w:r>
          </w:p>
        </w:tc>
      </w:tr>
      <w:tr w:rsidR="00164472" w14:paraId="5EDF943F" w14:textId="77777777">
        <w:trPr>
          <w:trHeight w:val="294"/>
          <w:jc w:val="center"/>
        </w:trPr>
        <w:tc>
          <w:tcPr>
            <w:tcW w:w="569" w:type="dxa"/>
            <w:tcBorders>
              <w:left w:val="single" w:sz="4" w:space="0" w:color="000000"/>
              <w:right w:val="single" w:sz="4" w:space="0" w:color="000000"/>
            </w:tcBorders>
          </w:tcPr>
          <w:p w14:paraId="1C29DD3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D1912ED"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5F7D68E" w14:textId="77777777" w:rsidR="00164472" w:rsidRDefault="0089538D" w:rsidP="008A6018">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5FEED1DC"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67F5E1AD" w14:textId="77777777" w:rsidR="00164472" w:rsidRDefault="0089538D">
            <w:pPr>
              <w:pStyle w:val="TableParagraph"/>
              <w:spacing w:line="137" w:lineRule="exact"/>
              <w:ind w:left="172" w:right="163" w:hanging="360"/>
              <w:jc w:val="center"/>
              <w:rPr>
                <w:sz w:val="12"/>
              </w:rPr>
            </w:pPr>
            <w:r>
              <w:rPr>
                <w:sz w:val="12"/>
              </w:rPr>
              <w:t>oryginał pisemnego zobowiązania</w:t>
            </w:r>
          </w:p>
        </w:tc>
      </w:tr>
      <w:tr w:rsidR="00164472" w14:paraId="08E5E145" w14:textId="77777777">
        <w:trPr>
          <w:trHeight w:val="162"/>
          <w:jc w:val="center"/>
        </w:trPr>
        <w:tc>
          <w:tcPr>
            <w:tcW w:w="569" w:type="dxa"/>
            <w:tcBorders>
              <w:left w:val="single" w:sz="4" w:space="0" w:color="000000"/>
              <w:right w:val="single" w:sz="4" w:space="0" w:color="000000"/>
            </w:tcBorders>
          </w:tcPr>
          <w:p w14:paraId="42470C0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3AA54BE6"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725D8AD9"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09A48DF0" w14:textId="77777777" w:rsidR="00164472" w:rsidRDefault="0089538D">
            <w:pPr>
              <w:pStyle w:val="TableParagraph"/>
              <w:spacing w:line="135" w:lineRule="exact"/>
              <w:ind w:left="430" w:hanging="360"/>
              <w:rPr>
                <w:sz w:val="12"/>
              </w:rPr>
            </w:pPr>
            <w:r>
              <w:rPr>
                <w:sz w:val="12"/>
              </w:rPr>
              <w:t>podmiotu udostępniającego)</w:t>
            </w:r>
          </w:p>
        </w:tc>
      </w:tr>
      <w:tr w:rsidR="00164472" w14:paraId="366D7E25" w14:textId="77777777">
        <w:trPr>
          <w:trHeight w:val="303"/>
          <w:jc w:val="center"/>
        </w:trPr>
        <w:tc>
          <w:tcPr>
            <w:tcW w:w="569" w:type="dxa"/>
            <w:tcBorders>
              <w:left w:val="single" w:sz="4" w:space="0" w:color="000000"/>
              <w:right w:val="single" w:sz="4" w:space="0" w:color="000000"/>
            </w:tcBorders>
          </w:tcPr>
          <w:p w14:paraId="75FFC69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707192D9"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501B7782" w14:textId="77777777" w:rsidR="00164472" w:rsidRDefault="0089538D" w:rsidP="008A6018">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8C486A0" w14:textId="77777777" w:rsidR="00164472" w:rsidRDefault="00164472">
            <w:pPr>
              <w:pStyle w:val="TableParagraph"/>
              <w:rPr>
                <w:rFonts w:ascii="Times New Roman" w:hAnsi="Times New Roman"/>
                <w:sz w:val="16"/>
              </w:rPr>
            </w:pPr>
          </w:p>
        </w:tc>
      </w:tr>
      <w:tr w:rsidR="00164472" w14:paraId="4CB15672" w14:textId="77777777">
        <w:trPr>
          <w:trHeight w:val="447"/>
          <w:jc w:val="center"/>
        </w:trPr>
        <w:tc>
          <w:tcPr>
            <w:tcW w:w="569" w:type="dxa"/>
            <w:tcBorders>
              <w:left w:val="single" w:sz="4" w:space="0" w:color="000000"/>
              <w:right w:val="single" w:sz="4" w:space="0" w:color="000000"/>
            </w:tcBorders>
          </w:tcPr>
          <w:p w14:paraId="218D190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D04DA62"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7E3AC314" w14:textId="77777777" w:rsidR="00164472" w:rsidRDefault="0089538D" w:rsidP="008A6018">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2F5AE288" w14:textId="77777777" w:rsidR="00164472" w:rsidRDefault="00164472">
            <w:pPr>
              <w:pStyle w:val="TableParagraph"/>
              <w:rPr>
                <w:rFonts w:ascii="Times New Roman" w:hAnsi="Times New Roman"/>
                <w:sz w:val="16"/>
              </w:rPr>
            </w:pPr>
          </w:p>
        </w:tc>
      </w:tr>
      <w:tr w:rsidR="00164472" w14:paraId="0E5852D6" w14:textId="77777777">
        <w:trPr>
          <w:trHeight w:val="447"/>
          <w:jc w:val="center"/>
        </w:trPr>
        <w:tc>
          <w:tcPr>
            <w:tcW w:w="569" w:type="dxa"/>
            <w:tcBorders>
              <w:left w:val="single" w:sz="4" w:space="0" w:color="000000"/>
              <w:right w:val="single" w:sz="4" w:space="0" w:color="000000"/>
            </w:tcBorders>
          </w:tcPr>
          <w:p w14:paraId="4A4E217D"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2679C97"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4BEF2113" w14:textId="77777777" w:rsidR="00164472" w:rsidRDefault="00164472" w:rsidP="008A6018">
            <w:pPr>
              <w:pStyle w:val="TableParagraph"/>
              <w:spacing w:before="82"/>
              <w:ind w:left="71" w:firstLine="98"/>
              <w:rPr>
                <w:sz w:val="16"/>
              </w:rPr>
            </w:pPr>
          </w:p>
        </w:tc>
        <w:tc>
          <w:tcPr>
            <w:tcW w:w="2410" w:type="dxa"/>
            <w:tcBorders>
              <w:left w:val="single" w:sz="4" w:space="0" w:color="000000"/>
              <w:right w:val="single" w:sz="4" w:space="0" w:color="000000"/>
            </w:tcBorders>
          </w:tcPr>
          <w:p w14:paraId="2FD4B609" w14:textId="77777777" w:rsidR="00164472" w:rsidRDefault="00164472">
            <w:pPr>
              <w:pStyle w:val="TableParagraph"/>
              <w:rPr>
                <w:rFonts w:ascii="Times New Roman" w:hAnsi="Times New Roman"/>
                <w:sz w:val="16"/>
              </w:rPr>
            </w:pPr>
          </w:p>
        </w:tc>
      </w:tr>
      <w:tr w:rsidR="00164472" w14:paraId="3EE79EC6" w14:textId="77777777">
        <w:trPr>
          <w:trHeight w:val="430"/>
          <w:jc w:val="center"/>
        </w:trPr>
        <w:tc>
          <w:tcPr>
            <w:tcW w:w="569" w:type="dxa"/>
            <w:tcBorders>
              <w:top w:val="single" w:sz="4" w:space="0" w:color="000000"/>
              <w:left w:val="single" w:sz="4" w:space="0" w:color="000000"/>
              <w:right w:val="single" w:sz="4" w:space="0" w:color="000000"/>
            </w:tcBorders>
          </w:tcPr>
          <w:p w14:paraId="6D6E8DDE"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45456B58" w14:textId="77777777" w:rsidR="00164472" w:rsidRDefault="00164472">
            <w:pPr>
              <w:pStyle w:val="TableParagraph"/>
              <w:rPr>
                <w:rFonts w:ascii="Times New Roman" w:hAnsi="Times New Roman"/>
                <w:sz w:val="16"/>
              </w:rPr>
            </w:pPr>
          </w:p>
        </w:tc>
        <w:tc>
          <w:tcPr>
            <w:tcW w:w="3542" w:type="dxa"/>
            <w:tcBorders>
              <w:top w:val="single" w:sz="4" w:space="0" w:color="000000"/>
              <w:left w:val="single" w:sz="4" w:space="0" w:color="000000"/>
              <w:right w:val="single" w:sz="4" w:space="0" w:color="000000"/>
            </w:tcBorders>
          </w:tcPr>
          <w:p w14:paraId="1333E5D0" w14:textId="77777777" w:rsidR="00164472" w:rsidRDefault="0089538D" w:rsidP="008A6018">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4904240B" w14:textId="77777777" w:rsidR="00164472" w:rsidRDefault="00164472">
            <w:pPr>
              <w:pStyle w:val="TableParagraph"/>
              <w:rPr>
                <w:rFonts w:ascii="Times New Roman" w:hAnsi="Times New Roman"/>
                <w:sz w:val="16"/>
              </w:rPr>
            </w:pPr>
          </w:p>
        </w:tc>
      </w:tr>
      <w:tr w:rsidR="00164472" w14:paraId="46172276" w14:textId="77777777">
        <w:trPr>
          <w:trHeight w:val="327"/>
          <w:jc w:val="center"/>
        </w:trPr>
        <w:tc>
          <w:tcPr>
            <w:tcW w:w="569" w:type="dxa"/>
            <w:tcBorders>
              <w:left w:val="single" w:sz="4" w:space="0" w:color="000000"/>
              <w:right w:val="single" w:sz="4" w:space="0" w:color="000000"/>
            </w:tcBorders>
          </w:tcPr>
          <w:p w14:paraId="56C2F788"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09F01F0"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3F1A0C62" w14:textId="77777777" w:rsidR="00164472" w:rsidRDefault="0089538D" w:rsidP="008A6018">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6559EE48" w14:textId="77777777" w:rsidR="00164472" w:rsidRDefault="00164472">
            <w:pPr>
              <w:pStyle w:val="TableParagraph"/>
              <w:rPr>
                <w:rFonts w:ascii="Times New Roman" w:hAnsi="Times New Roman"/>
                <w:sz w:val="16"/>
              </w:rPr>
            </w:pPr>
          </w:p>
        </w:tc>
      </w:tr>
      <w:tr w:rsidR="00164472" w14:paraId="327AE410" w14:textId="77777777">
        <w:trPr>
          <w:trHeight w:val="377"/>
          <w:jc w:val="center"/>
        </w:trPr>
        <w:tc>
          <w:tcPr>
            <w:tcW w:w="569" w:type="dxa"/>
            <w:tcBorders>
              <w:left w:val="single" w:sz="4" w:space="0" w:color="000000"/>
              <w:right w:val="single" w:sz="4" w:space="0" w:color="000000"/>
            </w:tcBorders>
          </w:tcPr>
          <w:p w14:paraId="0091EEB3"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797EF6BB"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16CC5C7F" w14:textId="77777777" w:rsidR="00164472" w:rsidRDefault="00164472" w:rsidP="008A6018">
            <w:pPr>
              <w:pStyle w:val="TableParagraph"/>
              <w:spacing w:before="11"/>
              <w:ind w:firstLine="98"/>
              <w:rPr>
                <w:sz w:val="11"/>
              </w:rPr>
            </w:pPr>
          </w:p>
          <w:p w14:paraId="39053D31"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19095E77" w14:textId="77777777" w:rsidR="00164472" w:rsidRDefault="0089538D">
            <w:pPr>
              <w:pStyle w:val="TableParagraph"/>
              <w:spacing w:before="21"/>
              <w:ind w:left="172" w:right="162" w:hanging="360"/>
              <w:jc w:val="center"/>
              <w:rPr>
                <w:sz w:val="16"/>
              </w:rPr>
            </w:pPr>
            <w:r>
              <w:rPr>
                <w:sz w:val="16"/>
              </w:rPr>
              <w:t>dysponuję *</w:t>
            </w:r>
          </w:p>
          <w:p w14:paraId="1779B0A8"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54CCABF0" w14:textId="77777777">
        <w:trPr>
          <w:trHeight w:val="162"/>
          <w:jc w:val="center"/>
        </w:trPr>
        <w:tc>
          <w:tcPr>
            <w:tcW w:w="569" w:type="dxa"/>
            <w:tcBorders>
              <w:left w:val="single" w:sz="4" w:space="0" w:color="000000"/>
              <w:right w:val="single" w:sz="4" w:space="0" w:color="000000"/>
            </w:tcBorders>
          </w:tcPr>
          <w:p w14:paraId="2F8C1B25"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2CFA3269"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156CA310"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03B86A24" w14:textId="77777777" w:rsidR="00164472" w:rsidRDefault="0089538D">
            <w:pPr>
              <w:pStyle w:val="TableParagraph"/>
              <w:spacing w:line="135" w:lineRule="exact"/>
              <w:ind w:left="728" w:hanging="360"/>
              <w:rPr>
                <w:i/>
                <w:sz w:val="12"/>
              </w:rPr>
            </w:pPr>
            <w:r>
              <w:rPr>
                <w:i/>
                <w:sz w:val="12"/>
              </w:rPr>
              <w:t>dysponowania)</w:t>
            </w:r>
          </w:p>
        </w:tc>
      </w:tr>
      <w:tr w:rsidR="00164472" w14:paraId="7D9F6336" w14:textId="77777777">
        <w:trPr>
          <w:trHeight w:val="415"/>
          <w:jc w:val="center"/>
        </w:trPr>
        <w:tc>
          <w:tcPr>
            <w:tcW w:w="569" w:type="dxa"/>
            <w:tcBorders>
              <w:left w:val="single" w:sz="4" w:space="0" w:color="000000"/>
              <w:right w:val="single" w:sz="4" w:space="0" w:color="000000"/>
            </w:tcBorders>
          </w:tcPr>
          <w:p w14:paraId="4AECED4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7E56B2FF"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5F1DDF6A" w14:textId="77777777" w:rsidR="00164472" w:rsidRDefault="0089538D" w:rsidP="008A6018">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1810CC3D" w14:textId="77777777" w:rsidR="00164472" w:rsidRDefault="00164472">
            <w:pPr>
              <w:pStyle w:val="TableParagraph"/>
              <w:rPr>
                <w:sz w:val="12"/>
              </w:rPr>
            </w:pPr>
          </w:p>
          <w:p w14:paraId="5777F4C2" w14:textId="77777777" w:rsidR="00164472" w:rsidRDefault="00164472">
            <w:pPr>
              <w:pStyle w:val="TableParagraph"/>
              <w:spacing w:before="9"/>
              <w:rPr>
                <w:sz w:val="9"/>
              </w:rPr>
            </w:pPr>
          </w:p>
          <w:p w14:paraId="2FF5A3F3" w14:textId="77777777" w:rsidR="00164472" w:rsidRDefault="0089538D" w:rsidP="008A6018">
            <w:pPr>
              <w:pStyle w:val="TableParagraph"/>
              <w:spacing w:line="129" w:lineRule="exact"/>
              <w:ind w:right="187"/>
              <w:rPr>
                <w:i/>
                <w:sz w:val="12"/>
              </w:rPr>
            </w:pPr>
            <w:r>
              <w:rPr>
                <w:i/>
                <w:sz w:val="12"/>
              </w:rPr>
              <w:t>…………………………………………………………….</w:t>
            </w:r>
          </w:p>
        </w:tc>
      </w:tr>
      <w:tr w:rsidR="00164472" w14:paraId="6EDF1AD7" w14:textId="77777777">
        <w:trPr>
          <w:trHeight w:val="693"/>
          <w:jc w:val="center"/>
        </w:trPr>
        <w:tc>
          <w:tcPr>
            <w:tcW w:w="569" w:type="dxa"/>
            <w:tcBorders>
              <w:left w:val="single" w:sz="4" w:space="0" w:color="000000"/>
              <w:right w:val="single" w:sz="4" w:space="0" w:color="000000"/>
            </w:tcBorders>
          </w:tcPr>
          <w:p w14:paraId="66AE08D3" w14:textId="77777777" w:rsidR="00164472" w:rsidRDefault="0089538D">
            <w:pPr>
              <w:pStyle w:val="TableParagraph"/>
              <w:spacing w:before="168"/>
              <w:ind w:left="956" w:right="223" w:hanging="360"/>
              <w:jc w:val="right"/>
              <w:rPr>
                <w:sz w:val="20"/>
              </w:rPr>
            </w:pPr>
            <w:r>
              <w:rPr>
                <w:w w:val="99"/>
                <w:sz w:val="20"/>
              </w:rPr>
              <w:t>3</w:t>
            </w:r>
          </w:p>
        </w:tc>
        <w:tc>
          <w:tcPr>
            <w:tcW w:w="2795" w:type="dxa"/>
            <w:tcBorders>
              <w:left w:val="single" w:sz="4" w:space="0" w:color="000000"/>
              <w:right w:val="single" w:sz="4" w:space="0" w:color="000000"/>
            </w:tcBorders>
          </w:tcPr>
          <w:p w14:paraId="3D956A62" w14:textId="77777777" w:rsidR="00164472" w:rsidRDefault="0089538D">
            <w:pPr>
              <w:pStyle w:val="TableParagraph"/>
              <w:spacing w:before="95"/>
              <w:ind w:left="155" w:hanging="360"/>
              <w:jc w:val="center"/>
              <w:rPr>
                <w:sz w:val="16"/>
              </w:rPr>
            </w:pPr>
            <w:r>
              <w:rPr>
                <w:sz w:val="16"/>
              </w:rPr>
              <w:t>……………………………..………………………</w:t>
            </w:r>
          </w:p>
          <w:p w14:paraId="281F0260" w14:textId="77777777" w:rsidR="00164472" w:rsidRDefault="00164472">
            <w:pPr>
              <w:pStyle w:val="TableParagraph"/>
              <w:spacing w:before="11"/>
              <w:jc w:val="center"/>
              <w:rPr>
                <w:sz w:val="15"/>
              </w:rPr>
            </w:pPr>
          </w:p>
          <w:p w14:paraId="48AAEF5F" w14:textId="77777777" w:rsidR="00164472" w:rsidRDefault="0089538D">
            <w:pPr>
              <w:pStyle w:val="TableParagraph"/>
              <w:spacing w:line="189" w:lineRule="exact"/>
              <w:ind w:left="160" w:hanging="360"/>
              <w:jc w:val="center"/>
              <w:rPr>
                <w:sz w:val="16"/>
              </w:rPr>
            </w:pPr>
            <w:r>
              <w:rPr>
                <w:sz w:val="16"/>
              </w:rPr>
              <w:t>(projektant w specjalności inżynieryjnej drogowej)</w:t>
            </w:r>
          </w:p>
        </w:tc>
        <w:tc>
          <w:tcPr>
            <w:tcW w:w="3542" w:type="dxa"/>
            <w:tcBorders>
              <w:left w:val="single" w:sz="4" w:space="0" w:color="000000"/>
              <w:right w:val="single" w:sz="4" w:space="0" w:color="000000"/>
            </w:tcBorders>
          </w:tcPr>
          <w:p w14:paraId="60ADE8D3" w14:textId="77777777" w:rsidR="00164472" w:rsidRDefault="0089538D" w:rsidP="008A6018">
            <w:pPr>
              <w:pStyle w:val="TableParagraph"/>
              <w:spacing w:line="169" w:lineRule="exact"/>
              <w:ind w:left="71" w:firstLine="98"/>
              <w:rPr>
                <w:sz w:val="16"/>
              </w:rPr>
            </w:pPr>
            <w:r>
              <w:rPr>
                <w:sz w:val="16"/>
              </w:rPr>
              <w:t>……………………………………………….…………………</w:t>
            </w:r>
          </w:p>
          <w:p w14:paraId="0AC9D447" w14:textId="77777777" w:rsidR="00164472" w:rsidRDefault="00164472" w:rsidP="008A6018">
            <w:pPr>
              <w:pStyle w:val="TableParagraph"/>
              <w:spacing w:before="10"/>
              <w:ind w:firstLine="98"/>
              <w:rPr>
                <w:sz w:val="15"/>
              </w:rPr>
            </w:pPr>
          </w:p>
          <w:p w14:paraId="7BE1514D"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0DF8E8F1" w14:textId="77777777" w:rsidR="00164472" w:rsidRDefault="0089538D">
            <w:pPr>
              <w:pStyle w:val="TableParagraph"/>
              <w:ind w:left="107" w:right="164" w:hanging="360"/>
              <w:jc w:val="center"/>
              <w:rPr>
                <w:i/>
                <w:sz w:val="12"/>
              </w:rPr>
            </w:pPr>
            <w:r>
              <w:rPr>
                <w:i/>
                <w:sz w:val="12"/>
              </w:rPr>
              <w:t>(np. umowa o pracę, umowa zlecenie, umowa o dzieło)</w:t>
            </w:r>
          </w:p>
          <w:p w14:paraId="210D23AB" w14:textId="77777777" w:rsidR="00164472" w:rsidRDefault="00164472">
            <w:pPr>
              <w:pStyle w:val="TableParagraph"/>
              <w:spacing w:before="8"/>
              <w:rPr>
                <w:sz w:val="15"/>
              </w:rPr>
            </w:pPr>
          </w:p>
          <w:p w14:paraId="101E20DB" w14:textId="77777777" w:rsidR="00164472" w:rsidRDefault="0089538D">
            <w:pPr>
              <w:pStyle w:val="TableParagraph"/>
              <w:spacing w:line="189" w:lineRule="exact"/>
              <w:ind w:left="172" w:right="160" w:hanging="360"/>
              <w:jc w:val="center"/>
              <w:rPr>
                <w:sz w:val="16"/>
              </w:rPr>
            </w:pPr>
            <w:r>
              <w:rPr>
                <w:sz w:val="16"/>
              </w:rPr>
              <w:t>lub</w:t>
            </w:r>
          </w:p>
        </w:tc>
      </w:tr>
      <w:tr w:rsidR="00164472" w14:paraId="47ACD7F5" w14:textId="77777777">
        <w:trPr>
          <w:trHeight w:val="387"/>
          <w:jc w:val="center"/>
        </w:trPr>
        <w:tc>
          <w:tcPr>
            <w:tcW w:w="569" w:type="dxa"/>
            <w:tcBorders>
              <w:left w:val="single" w:sz="4" w:space="0" w:color="000000"/>
              <w:right w:val="single" w:sz="4" w:space="0" w:color="000000"/>
            </w:tcBorders>
          </w:tcPr>
          <w:p w14:paraId="0015AD89"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5AAF04F5" w14:textId="77777777" w:rsidR="00164472" w:rsidRDefault="00164472">
            <w:pPr>
              <w:pStyle w:val="TableParagraph"/>
              <w:spacing w:line="180" w:lineRule="exact"/>
              <w:ind w:left="956" w:right="69" w:hanging="360"/>
              <w:jc w:val="center"/>
              <w:rPr>
                <w:sz w:val="16"/>
              </w:rPr>
            </w:pPr>
          </w:p>
        </w:tc>
        <w:tc>
          <w:tcPr>
            <w:tcW w:w="3542" w:type="dxa"/>
            <w:tcBorders>
              <w:left w:val="single" w:sz="4" w:space="0" w:color="000000"/>
              <w:right w:val="single" w:sz="4" w:space="0" w:color="000000"/>
            </w:tcBorders>
          </w:tcPr>
          <w:p w14:paraId="075E20F2" w14:textId="77777777" w:rsidR="00164472" w:rsidRDefault="0089538D" w:rsidP="008A6018">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122A148" w14:textId="77777777" w:rsidR="00164472" w:rsidRDefault="00164472">
            <w:pPr>
              <w:pStyle w:val="TableParagraph"/>
              <w:spacing w:before="8"/>
              <w:rPr>
                <w:sz w:val="14"/>
              </w:rPr>
            </w:pPr>
          </w:p>
          <w:p w14:paraId="689217ED" w14:textId="77777777" w:rsidR="00164472" w:rsidRDefault="0089538D">
            <w:pPr>
              <w:pStyle w:val="TableParagraph"/>
              <w:spacing w:line="188" w:lineRule="exact"/>
              <w:ind w:left="500" w:hanging="360"/>
              <w:rPr>
                <w:sz w:val="16"/>
              </w:rPr>
            </w:pPr>
            <w:r>
              <w:rPr>
                <w:sz w:val="16"/>
              </w:rPr>
              <w:t>będę dysponował *</w:t>
            </w:r>
          </w:p>
        </w:tc>
      </w:tr>
      <w:tr w:rsidR="00164472" w14:paraId="6232D7A0" w14:textId="77777777">
        <w:trPr>
          <w:trHeight w:val="294"/>
          <w:jc w:val="center"/>
        </w:trPr>
        <w:tc>
          <w:tcPr>
            <w:tcW w:w="569" w:type="dxa"/>
            <w:tcBorders>
              <w:left w:val="single" w:sz="4" w:space="0" w:color="000000"/>
              <w:right w:val="single" w:sz="4" w:space="0" w:color="000000"/>
            </w:tcBorders>
          </w:tcPr>
          <w:p w14:paraId="4CE5AB5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1EA300C"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30420C3C" w14:textId="77777777" w:rsidR="00164472" w:rsidRDefault="0089538D" w:rsidP="008A6018">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0DC2566"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48939E75" w14:textId="77777777" w:rsidR="00164472" w:rsidRDefault="0089538D">
            <w:pPr>
              <w:pStyle w:val="TableParagraph"/>
              <w:spacing w:line="137" w:lineRule="exact"/>
              <w:ind w:left="172" w:right="163" w:hanging="360"/>
              <w:jc w:val="center"/>
              <w:rPr>
                <w:sz w:val="12"/>
              </w:rPr>
            </w:pPr>
            <w:r>
              <w:rPr>
                <w:sz w:val="12"/>
              </w:rPr>
              <w:t>oryginał pisemnego zobowiązania</w:t>
            </w:r>
          </w:p>
        </w:tc>
      </w:tr>
      <w:tr w:rsidR="00164472" w14:paraId="46CD5F63" w14:textId="77777777">
        <w:trPr>
          <w:trHeight w:val="162"/>
          <w:jc w:val="center"/>
        </w:trPr>
        <w:tc>
          <w:tcPr>
            <w:tcW w:w="569" w:type="dxa"/>
            <w:tcBorders>
              <w:left w:val="single" w:sz="4" w:space="0" w:color="000000"/>
              <w:right w:val="single" w:sz="4" w:space="0" w:color="000000"/>
            </w:tcBorders>
          </w:tcPr>
          <w:p w14:paraId="53870F42"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7F6133A9"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4F07CEAF"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7990E5D0" w14:textId="77777777" w:rsidR="00164472" w:rsidRDefault="0089538D">
            <w:pPr>
              <w:pStyle w:val="TableParagraph"/>
              <w:spacing w:line="135" w:lineRule="exact"/>
              <w:ind w:left="430" w:hanging="360"/>
              <w:rPr>
                <w:sz w:val="12"/>
              </w:rPr>
            </w:pPr>
            <w:r>
              <w:rPr>
                <w:sz w:val="12"/>
              </w:rPr>
              <w:t>podmiotu udostępniającego)</w:t>
            </w:r>
          </w:p>
        </w:tc>
      </w:tr>
      <w:tr w:rsidR="00164472" w14:paraId="7E0F9AEB" w14:textId="77777777">
        <w:trPr>
          <w:trHeight w:val="303"/>
          <w:jc w:val="center"/>
        </w:trPr>
        <w:tc>
          <w:tcPr>
            <w:tcW w:w="569" w:type="dxa"/>
            <w:tcBorders>
              <w:left w:val="single" w:sz="4" w:space="0" w:color="000000"/>
              <w:right w:val="single" w:sz="4" w:space="0" w:color="000000"/>
            </w:tcBorders>
          </w:tcPr>
          <w:p w14:paraId="4FD1387F"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87150AE"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E30F64F" w14:textId="77777777" w:rsidR="00164472" w:rsidRDefault="0089538D" w:rsidP="008A6018">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5765F908" w14:textId="77777777" w:rsidR="00164472" w:rsidRDefault="00164472">
            <w:pPr>
              <w:pStyle w:val="TableParagraph"/>
              <w:rPr>
                <w:rFonts w:ascii="Times New Roman" w:hAnsi="Times New Roman"/>
                <w:sz w:val="16"/>
              </w:rPr>
            </w:pPr>
          </w:p>
        </w:tc>
      </w:tr>
      <w:tr w:rsidR="00164472" w14:paraId="30A1C7CD" w14:textId="77777777">
        <w:trPr>
          <w:trHeight w:val="447"/>
          <w:jc w:val="center"/>
        </w:trPr>
        <w:tc>
          <w:tcPr>
            <w:tcW w:w="569" w:type="dxa"/>
            <w:tcBorders>
              <w:left w:val="single" w:sz="4" w:space="0" w:color="000000"/>
              <w:right w:val="single" w:sz="4" w:space="0" w:color="000000"/>
            </w:tcBorders>
          </w:tcPr>
          <w:p w14:paraId="37B7229B"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7B76A41"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22740034" w14:textId="77777777" w:rsidR="00164472" w:rsidRDefault="0089538D" w:rsidP="008A6018">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57389465" w14:textId="77777777" w:rsidR="00164472" w:rsidRDefault="00164472">
            <w:pPr>
              <w:pStyle w:val="TableParagraph"/>
              <w:rPr>
                <w:rFonts w:ascii="Times New Roman" w:hAnsi="Times New Roman"/>
                <w:sz w:val="16"/>
              </w:rPr>
            </w:pPr>
          </w:p>
        </w:tc>
      </w:tr>
      <w:tr w:rsidR="00164472" w14:paraId="7FAE6CD5" w14:textId="77777777">
        <w:trPr>
          <w:trHeight w:val="447"/>
          <w:jc w:val="center"/>
        </w:trPr>
        <w:tc>
          <w:tcPr>
            <w:tcW w:w="569" w:type="dxa"/>
            <w:tcBorders>
              <w:left w:val="single" w:sz="4" w:space="0" w:color="000000"/>
              <w:bottom w:val="single" w:sz="4" w:space="0" w:color="000000"/>
              <w:right w:val="single" w:sz="4" w:space="0" w:color="000000"/>
            </w:tcBorders>
          </w:tcPr>
          <w:p w14:paraId="497AC689"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061F3F0E" w14:textId="77777777" w:rsidR="00164472" w:rsidRDefault="00164472">
            <w:pPr>
              <w:pStyle w:val="TableParagraph"/>
              <w:rPr>
                <w:rFonts w:ascii="Times New Roman" w:hAnsi="Times New Roman"/>
                <w:sz w:val="16"/>
              </w:rPr>
            </w:pPr>
          </w:p>
        </w:tc>
        <w:tc>
          <w:tcPr>
            <w:tcW w:w="3542" w:type="dxa"/>
            <w:tcBorders>
              <w:left w:val="single" w:sz="4" w:space="0" w:color="000000"/>
              <w:bottom w:val="single" w:sz="4" w:space="0" w:color="000000"/>
              <w:right w:val="single" w:sz="4" w:space="0" w:color="000000"/>
            </w:tcBorders>
          </w:tcPr>
          <w:p w14:paraId="77C2A1EC" w14:textId="77777777" w:rsidR="00164472" w:rsidRDefault="00164472" w:rsidP="008A6018">
            <w:pPr>
              <w:pStyle w:val="TableParagraph"/>
              <w:spacing w:before="82"/>
              <w:ind w:left="71" w:firstLine="98"/>
              <w:rPr>
                <w:sz w:val="16"/>
              </w:rPr>
            </w:pPr>
          </w:p>
        </w:tc>
        <w:tc>
          <w:tcPr>
            <w:tcW w:w="2410" w:type="dxa"/>
            <w:tcBorders>
              <w:left w:val="single" w:sz="4" w:space="0" w:color="000000"/>
              <w:bottom w:val="single" w:sz="4" w:space="0" w:color="000000"/>
              <w:right w:val="single" w:sz="4" w:space="0" w:color="000000"/>
            </w:tcBorders>
          </w:tcPr>
          <w:p w14:paraId="00CAD087" w14:textId="77777777" w:rsidR="00164472" w:rsidRDefault="00164472">
            <w:pPr>
              <w:pStyle w:val="TableParagraph"/>
              <w:rPr>
                <w:rFonts w:ascii="Times New Roman" w:hAnsi="Times New Roman"/>
                <w:sz w:val="16"/>
              </w:rPr>
            </w:pPr>
          </w:p>
        </w:tc>
      </w:tr>
    </w:tbl>
    <w:p w14:paraId="61922482" w14:textId="77777777" w:rsidR="00164472" w:rsidRDefault="0089538D">
      <w:pPr>
        <w:spacing w:before="121"/>
        <w:ind w:left="595" w:hanging="360"/>
        <w:rPr>
          <w:color w:val="212121"/>
          <w:sz w:val="12"/>
        </w:rPr>
      </w:pPr>
      <w:r>
        <w:rPr>
          <w:color w:val="212121"/>
          <w:sz w:val="12"/>
        </w:rPr>
        <w:t>*) niepotrzebne skreślić</w:t>
      </w:r>
    </w:p>
    <w:p w14:paraId="3E8F81A4" w14:textId="77777777" w:rsidR="00164472" w:rsidRDefault="00164472">
      <w:pPr>
        <w:spacing w:before="120" w:after="120"/>
        <w:ind w:left="956" w:firstLine="595"/>
        <w:jc w:val="both"/>
        <w:rPr>
          <w:rFonts w:cstheme="minorHAnsi"/>
          <w:b/>
          <w:i/>
          <w:sz w:val="18"/>
          <w:szCs w:val="18"/>
          <w:u w:val="single"/>
        </w:rPr>
      </w:pPr>
    </w:p>
    <w:p w14:paraId="226D586E" w14:textId="77777777" w:rsidR="00164472" w:rsidRDefault="00164472">
      <w:pPr>
        <w:spacing w:before="121"/>
        <w:ind w:left="595" w:hanging="360"/>
        <w:rPr>
          <w:sz w:val="12"/>
        </w:rPr>
      </w:pPr>
    </w:p>
    <w:p w14:paraId="57E6445C" w14:textId="77777777" w:rsidR="00164472" w:rsidRDefault="0089538D">
      <w:pPr>
        <w:spacing w:before="81" w:line="268" w:lineRule="exact"/>
        <w:ind w:left="595" w:hanging="360"/>
        <w:rPr>
          <w:rFonts w:cstheme="minorHAnsi"/>
        </w:rPr>
      </w:pPr>
      <w:r>
        <w:t>………………………………… data ………………………………….</w:t>
      </w:r>
    </w:p>
    <w:p w14:paraId="37D95371" w14:textId="77777777" w:rsidR="00164472" w:rsidRDefault="00164472">
      <w:pPr>
        <w:spacing w:before="81" w:line="268" w:lineRule="exact"/>
        <w:ind w:left="595" w:hanging="360"/>
        <w:rPr>
          <w:rFonts w:cstheme="minorHAnsi"/>
        </w:rPr>
      </w:pP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16DC6F0F" w14:textId="77777777" w:rsidR="00164472" w:rsidRDefault="0089538D">
      <w:pPr>
        <w:spacing w:line="194" w:lineRule="exact"/>
        <w:ind w:left="6747" w:hanging="510"/>
        <w:rPr>
          <w:color w:val="212121"/>
          <w:sz w:val="16"/>
        </w:rPr>
      </w:pPr>
      <w:r>
        <w:rPr>
          <w:color w:val="212121"/>
          <w:sz w:val="16"/>
        </w:rPr>
        <w:t>podpisy osób uprawnionych</w:t>
      </w:r>
    </w:p>
    <w:p w14:paraId="219D4D92" w14:textId="77777777" w:rsidR="00164472" w:rsidRDefault="0089538D">
      <w:pPr>
        <w:rPr>
          <w:color w:val="212121"/>
          <w:sz w:val="16"/>
        </w:rPr>
      </w:pPr>
      <w:r>
        <w:br w:type="page"/>
      </w:r>
    </w:p>
    <w:p w14:paraId="2AB59994" w14:textId="77777777" w:rsidR="00164472" w:rsidRDefault="0089538D">
      <w:pPr>
        <w:jc w:val="right"/>
        <w:rPr>
          <w:b/>
          <w:i/>
          <w:sz w:val="20"/>
        </w:rPr>
      </w:pPr>
      <w:r>
        <w:rPr>
          <w:b/>
          <w:i/>
          <w:sz w:val="20"/>
        </w:rPr>
        <w:lastRenderedPageBreak/>
        <w:t>Załącznik nr 6 do SWZ</w:t>
      </w:r>
    </w:p>
    <w:p w14:paraId="13D19DCE" w14:textId="77777777"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Default="0089538D" w:rsidP="001E773D">
      <w:pPr>
        <w:pStyle w:val="Nagwek2"/>
        <w:spacing w:before="30"/>
        <w:ind w:left="0" w:right="0"/>
        <w:rPr>
          <w:color w:val="212121"/>
        </w:rPr>
      </w:pPr>
      <w:bookmarkStart w:id="60" w:name="_Toc99019063"/>
      <w:r>
        <w:rPr>
          <w:color w:val="212121"/>
        </w:rPr>
        <w:t>Składając ofertę w postępowaniu o zamówienie</w:t>
      </w:r>
      <w:r w:rsidR="001E773D">
        <w:rPr>
          <w:color w:val="212121"/>
        </w:rPr>
        <w:t xml:space="preserve"> publiczne w trybie podstawowym </w:t>
      </w:r>
      <w:r>
        <w:rPr>
          <w:color w:val="212121"/>
        </w:rPr>
        <w:t>na:</w:t>
      </w:r>
      <w:bookmarkEnd w:id="60"/>
    </w:p>
    <w:p w14:paraId="7FA89621" w14:textId="77777777" w:rsidR="00164472" w:rsidRDefault="0089538D">
      <w:pPr>
        <w:spacing w:before="44"/>
        <w:ind w:left="1587" w:hanging="992"/>
        <w:rPr>
          <w:b/>
          <w:sz w:val="28"/>
        </w:rPr>
      </w:pPr>
      <w:r>
        <w:rPr>
          <w:b/>
          <w:sz w:val="28"/>
        </w:rPr>
        <w:t xml:space="preserve">Opracowanie dokumentacji projektowych przebudowy dróg na terenie </w:t>
      </w:r>
    </w:p>
    <w:p w14:paraId="01946122" w14:textId="77777777" w:rsidR="00164472" w:rsidRDefault="0089538D">
      <w:pPr>
        <w:spacing w:before="44"/>
        <w:ind w:left="1587" w:hanging="992"/>
        <w:jc w:val="center"/>
        <w:rPr>
          <w:b/>
          <w:sz w:val="28"/>
        </w:rPr>
      </w:pPr>
      <w:r>
        <w:rPr>
          <w:b/>
          <w:sz w:val="28"/>
        </w:rPr>
        <w:t>Gminy i Miasta Lwówek Śląski wraz z pełnieniem nadzoru autorskiego,</w:t>
      </w:r>
    </w:p>
    <w:p w14:paraId="345F139E" w14:textId="7917003E" w:rsidR="00164472" w:rsidRDefault="0089538D">
      <w:pPr>
        <w:spacing w:before="44"/>
        <w:ind w:left="1587" w:hanging="992"/>
        <w:jc w:val="center"/>
        <w:rPr>
          <w:b/>
          <w:sz w:val="28"/>
        </w:rPr>
      </w:pPr>
      <w:r>
        <w:rPr>
          <w:b/>
          <w:sz w:val="28"/>
        </w:rPr>
        <w:t>z podziałem na części</w:t>
      </w:r>
      <w:r w:rsidR="00976FAB">
        <w:rPr>
          <w:b/>
          <w:sz w:val="28"/>
        </w:rPr>
        <w:t xml:space="preserve"> – II postępowanie</w:t>
      </w:r>
      <w:r>
        <w:rPr>
          <w:b/>
          <w:sz w:val="28"/>
        </w:rPr>
        <w:t>:</w:t>
      </w:r>
    </w:p>
    <w:p w14:paraId="3E806C11" w14:textId="77777777" w:rsidR="00164472" w:rsidRDefault="00164472" w:rsidP="00810B46">
      <w:pPr>
        <w:spacing w:before="44"/>
        <w:ind w:left="1440"/>
        <w:jc w:val="center"/>
        <w:rPr>
          <w:b/>
          <w:sz w:val="28"/>
        </w:rPr>
      </w:pPr>
    </w:p>
    <w:p w14:paraId="5FBE9B15" w14:textId="77777777" w:rsidR="00164472" w:rsidRDefault="0089538D" w:rsidP="00810B46">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1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8 zamówienia</w:t>
      </w:r>
    </w:p>
    <w:p w14:paraId="2E506120" w14:textId="77777777" w:rsidR="00164472" w:rsidRDefault="0089538D" w:rsidP="00810B46">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2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9 zamówienia</w:t>
      </w:r>
    </w:p>
    <w:p w14:paraId="5CAAE310" w14:textId="77777777" w:rsidR="00164472" w:rsidRDefault="0089538D" w:rsidP="00810B46">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3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10 zamówienia</w:t>
      </w:r>
    </w:p>
    <w:p w14:paraId="22D5BFDF" w14:textId="77777777" w:rsidR="00164472" w:rsidRDefault="0089538D" w:rsidP="00810B46">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4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11 zamówienia</w:t>
      </w:r>
    </w:p>
    <w:p w14:paraId="7D2E866E" w14:textId="77777777" w:rsidR="00164472" w:rsidRDefault="0089538D" w:rsidP="00810B46">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5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12 zamówienia</w:t>
      </w:r>
    </w:p>
    <w:p w14:paraId="7CE8218B" w14:textId="77777777" w:rsidR="00164472" w:rsidRDefault="0089538D" w:rsidP="00810B46">
      <w:pPr>
        <w:ind w:left="1440"/>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6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13 zamówienia</w:t>
      </w:r>
    </w:p>
    <w:p w14:paraId="705BCDCD" w14:textId="2AAEAE0F" w:rsidR="00164472" w:rsidRDefault="0089538D" w:rsidP="00810B46">
      <w:pPr>
        <w:ind w:left="1440"/>
        <w:rPr>
          <w:rFonts w:cs="Tahoma"/>
          <w:b/>
          <w:i/>
          <w:sz w:val="20"/>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7 zamówienia</w:t>
      </w:r>
      <w:r>
        <w:rPr>
          <w:rFonts w:cs="Tahoma"/>
          <w:b/>
          <w:i/>
          <w:sz w:val="20"/>
        </w:rPr>
        <w:tab/>
      </w:r>
      <w:r>
        <w:rPr>
          <w:rFonts w:cs="Tahoma"/>
          <w:b/>
          <w:i/>
          <w:sz w:val="20"/>
        </w:rPr>
        <w:tab/>
      </w:r>
      <w:r>
        <w:rPr>
          <w:rFonts w:cs="Tahoma"/>
          <w:b/>
          <w:i/>
          <w:sz w:val="20"/>
        </w:rPr>
        <w:tab/>
      </w:r>
      <w:r w:rsidR="00F81A6C">
        <w:rPr>
          <w:rFonts w:ascii="Wingdings" w:hAnsi="Wingdings"/>
          <w:color w:val="000000" w:themeColor="text1"/>
          <w:sz w:val="16"/>
        </w:rPr>
        <w:tab/>
      </w:r>
      <w:r w:rsidR="00F81A6C">
        <w:rPr>
          <w:rFonts w:ascii="Wingdings" w:hAnsi="Wingdings"/>
          <w:color w:val="000000" w:themeColor="text1"/>
          <w:sz w:val="16"/>
        </w:rPr>
        <w:tab/>
      </w:r>
      <w:r w:rsidR="00F81A6C">
        <w:rPr>
          <w:rFonts w:ascii="Wingdings" w:hAnsi="Wingdings"/>
          <w:color w:val="000000" w:themeColor="text1"/>
          <w:sz w:val="16"/>
        </w:rPr>
        <w:tab/>
      </w:r>
    </w:p>
    <w:p w14:paraId="09CADA98" w14:textId="77777777" w:rsidR="00F81A6C" w:rsidRDefault="00F81A6C">
      <w:pPr>
        <w:ind w:left="1023" w:hanging="360"/>
        <w:rPr>
          <w:rFonts w:ascii="Wingdings" w:hAnsi="Wingdings"/>
          <w:color w:val="000000" w:themeColor="text1"/>
          <w:sz w:val="16"/>
        </w:rPr>
      </w:pPr>
    </w:p>
    <w:p w14:paraId="411E2B50" w14:textId="77777777" w:rsidR="00164472" w:rsidRDefault="0089538D">
      <w:pPr>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D7081BE" w14:textId="77777777" w:rsidR="00164472" w:rsidRDefault="0089538D">
      <w:pPr>
        <w:pStyle w:val="Nagwek3"/>
        <w:spacing w:before="120"/>
        <w:ind w:left="619" w:right="272" w:firstLine="0"/>
        <w:jc w:val="center"/>
        <w:rPr>
          <w:rFonts w:cstheme="minorHAnsi"/>
        </w:rPr>
      </w:pPr>
      <w:bookmarkStart w:id="61" w:name="_Toc99019064"/>
      <w:r>
        <w:t>OŚWIADCZAM, ŻE:</w:t>
      </w:r>
      <w:bookmarkEnd w:id="61"/>
    </w:p>
    <w:p w14:paraId="202E1C29" w14:textId="77777777"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 usługi zgodne z wymogiem określonym w Rozdziale X pkt. 1 ppkt. 1.4 lit a) SWZ</w:t>
      </w:r>
    </w:p>
    <w:p w14:paraId="23FB04F9" w14:textId="77777777" w:rsidR="00164472" w:rsidRDefault="00164472">
      <w:pPr>
        <w:ind w:left="284" w:hanging="360"/>
        <w:rPr>
          <w:b/>
          <w:sz w:val="20"/>
          <w:szCs w:val="20"/>
        </w:rPr>
      </w:pPr>
    </w:p>
    <w:tbl>
      <w:tblPr>
        <w:tblW w:w="9422"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339"/>
      </w:tblGrid>
      <w:tr w:rsidR="00164472" w14:paraId="16F17A32" w14:textId="77777777" w:rsidTr="00F81A6C">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339"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F81A6C">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339"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F81A6C">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339"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F81A6C">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339"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F81A6C">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339"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7777777" w:rsidR="00164472" w:rsidRDefault="0089538D" w:rsidP="00976FAB">
      <w:pPr>
        <w:shd w:val="clear" w:color="auto" w:fill="FFFFFF"/>
        <w:spacing w:before="120"/>
        <w:ind w:right="-6"/>
        <w:jc w:val="both"/>
        <w:rPr>
          <w:rFonts w:cstheme="minorHAnsi"/>
        </w:rPr>
      </w:pPr>
      <w:r>
        <w:t>Do wykazu załączam dowody określające, że wykazane us zostały wykonane należycie, w szczególności że zostały wykonane zgodnie z przepisami prawa budowlanego i prawidłowo ukończone, wystawione przez:</w:t>
      </w:r>
    </w:p>
    <w:p w14:paraId="0F0FAF40" w14:textId="36C840C0" w:rsidR="00164472" w:rsidRDefault="0089538D" w:rsidP="00F81A6C">
      <w:pPr>
        <w:shd w:val="clear" w:color="auto" w:fill="FFFFFF"/>
        <w:ind w:left="956" w:right="-6" w:hanging="956"/>
        <w:rPr>
          <w:rFonts w:cstheme="minorHAnsi"/>
        </w:rPr>
      </w:pPr>
      <w:r>
        <w:t>………………………………………………………………</w:t>
      </w:r>
      <w:r w:rsidR="00F81A6C">
        <w:t>………………………………………………………….………………………</w:t>
      </w:r>
      <w:r>
        <w:t>…………</w:t>
      </w:r>
    </w:p>
    <w:p w14:paraId="67C2E1FF" w14:textId="77777777" w:rsidR="00164472" w:rsidRDefault="0089538D">
      <w:pPr>
        <w:shd w:val="clear" w:color="auto" w:fill="FFFFFF"/>
        <w:rPr>
          <w:rFonts w:cstheme="minorHAnsi"/>
        </w:rPr>
      </w:pPr>
      <w:r>
        <w:t>…………………………………………………………………………………………………………………………………….………………………</w:t>
      </w:r>
    </w:p>
    <w:p w14:paraId="3A64D2DF" w14:textId="77777777" w:rsidR="00164472" w:rsidRDefault="00164472">
      <w:pPr>
        <w:pStyle w:val="Tekstpodstawowy"/>
        <w:tabs>
          <w:tab w:val="left" w:pos="5345"/>
        </w:tabs>
        <w:spacing w:line="243" w:lineRule="exact"/>
        <w:rPr>
          <w:rFonts w:cstheme="minorHAnsi"/>
        </w:rPr>
      </w:pPr>
    </w:p>
    <w:p w14:paraId="704451C0" w14:textId="77777777" w:rsidR="00976FAB" w:rsidRDefault="00976FAB">
      <w:pPr>
        <w:pStyle w:val="Tekstpodstawowy"/>
        <w:tabs>
          <w:tab w:val="left" w:pos="5345"/>
        </w:tabs>
        <w:spacing w:line="243" w:lineRule="exact"/>
        <w:rPr>
          <w:rFonts w:cstheme="minorHAnsi"/>
        </w:rPr>
      </w:pPr>
    </w:p>
    <w:p w14:paraId="08012518" w14:textId="77777777" w:rsidR="00976FAB" w:rsidRDefault="00976FAB">
      <w:pPr>
        <w:pStyle w:val="Tekstpodstawowy"/>
        <w:tabs>
          <w:tab w:val="left" w:pos="5345"/>
        </w:tabs>
        <w:spacing w:line="243" w:lineRule="exact"/>
        <w:rPr>
          <w:rFonts w:cstheme="minorHAnsi"/>
        </w:rPr>
      </w:pPr>
    </w:p>
    <w:p w14:paraId="48FA89AE" w14:textId="77777777" w:rsidR="00164472" w:rsidRDefault="0089538D">
      <w:pPr>
        <w:spacing w:before="81" w:line="268" w:lineRule="exact"/>
        <w:ind w:left="595" w:hanging="595"/>
        <w:rPr>
          <w:rFonts w:cstheme="minorHAnsi"/>
        </w:rPr>
      </w:pPr>
      <w:r>
        <w:t>…………………………………data………………………………….</w:t>
      </w: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77777777" w:rsidR="00164472" w:rsidRDefault="0089538D">
      <w:pPr>
        <w:spacing w:line="194" w:lineRule="exact"/>
        <w:ind w:left="6747" w:hanging="651"/>
        <w:rPr>
          <w:sz w:val="16"/>
        </w:rPr>
      </w:pPr>
      <w:r>
        <w:rPr>
          <w:color w:val="212121"/>
          <w:sz w:val="16"/>
        </w:rPr>
        <w:t>podpisy osób uprawnionych</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0428C2" w:rsidRDefault="000428C2">
                            <w:pPr>
                              <w:pStyle w:val="Zawartoramki"/>
                              <w:spacing w:before="19" w:line="341" w:lineRule="exact"/>
                              <w:ind w:left="543" w:right="543"/>
                              <w:jc w:val="center"/>
                              <w:rPr>
                                <w:b/>
                                <w:sz w:val="28"/>
                              </w:rPr>
                            </w:pPr>
                            <w:r>
                              <w:rPr>
                                <w:b/>
                                <w:sz w:val="28"/>
                              </w:rPr>
                              <w:t>OŚWIADCZENIE O AKTUALNOŚCI INFORMACJI ZAWARTYCH</w:t>
                            </w:r>
                          </w:p>
                          <w:p w14:paraId="569C4C15" w14:textId="77777777" w:rsidR="000428C2" w:rsidRDefault="000428C2">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4"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" o:allowincell="f" fillcolor="#d9d9d9" strokeweight=".18mm">
                <v:textbox inset="0,0,0,0">
                  <w:txbxContent>
                    <w:p w14:paraId="109F9ED0" w14:textId="77777777" w:rsidR="000428C2" w:rsidRDefault="000428C2">
                      <w:pPr>
                        <w:pStyle w:val="Zawartoramki"/>
                        <w:spacing w:before="19" w:line="341" w:lineRule="exact"/>
                        <w:ind w:left="543" w:right="543"/>
                        <w:jc w:val="center"/>
                        <w:rPr>
                          <w:b/>
                          <w:sz w:val="28"/>
                        </w:rPr>
                      </w:pPr>
                      <w:r>
                        <w:rPr>
                          <w:b/>
                          <w:sz w:val="28"/>
                        </w:rPr>
                        <w:t>OŚWIADCZENIE O AKTUALNOŚCI INFORMACJI ZAWARTYCH</w:t>
                      </w:r>
                    </w:p>
                    <w:p w14:paraId="569C4C15" w14:textId="77777777" w:rsidR="000428C2" w:rsidRDefault="000428C2">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65A6ADE1" w:rsidR="00164472" w:rsidRDefault="0089538D">
      <w:pPr>
        <w:spacing w:before="44"/>
        <w:ind w:left="1587" w:hanging="992"/>
        <w:rPr>
          <w:b/>
          <w:sz w:val="28"/>
        </w:rPr>
      </w:pPr>
      <w:r>
        <w:rPr>
          <w:b/>
          <w:sz w:val="24"/>
        </w:rPr>
        <w:t xml:space="preserve">Zadanie: </w:t>
      </w:r>
      <w:r>
        <w:rPr>
          <w:b/>
          <w:sz w:val="28"/>
        </w:rPr>
        <w:t xml:space="preserve">Opracowanie dokumentacji projektowych przebudowy dróg na terenie Gminy i Miasta Lwówek Śląski wraz z pełnieniem nadzoru autorskiego, z </w:t>
      </w:r>
      <w:r w:rsidR="001463C3">
        <w:rPr>
          <w:b/>
          <w:sz w:val="28"/>
        </w:rPr>
        <w:t>podziałem na części – II  postepowanie:</w:t>
      </w:r>
    </w:p>
    <w:p w14:paraId="3E3AAA32" w14:textId="77777777" w:rsidR="00164472" w:rsidRDefault="00164472">
      <w:pPr>
        <w:spacing w:before="44"/>
        <w:ind w:left="1587" w:hanging="992"/>
        <w:rPr>
          <w:b/>
          <w:sz w:val="28"/>
        </w:rPr>
      </w:pPr>
    </w:p>
    <w:p w14:paraId="6BA01EDF" w14:textId="77777777" w:rsidR="00164472" w:rsidRDefault="0089538D" w:rsidP="00F81A6C">
      <w:pPr>
        <w:ind w:left="956" w:firstLine="37"/>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1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8 zamówienia</w:t>
      </w:r>
    </w:p>
    <w:p w14:paraId="78CD41A0" w14:textId="77777777" w:rsidR="00164472" w:rsidRDefault="0089538D" w:rsidP="00F81A6C">
      <w:pPr>
        <w:ind w:left="956" w:firstLine="37"/>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2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9 zamówienia</w:t>
      </w:r>
    </w:p>
    <w:p w14:paraId="755B97A0" w14:textId="77777777" w:rsidR="00164472" w:rsidRDefault="0089538D" w:rsidP="00F81A6C">
      <w:pPr>
        <w:ind w:left="956" w:firstLine="37"/>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3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10 zamówienia</w:t>
      </w:r>
    </w:p>
    <w:p w14:paraId="55D4C2BE" w14:textId="77777777" w:rsidR="00164472" w:rsidRDefault="0089538D" w:rsidP="00F81A6C">
      <w:pPr>
        <w:ind w:left="956" w:firstLine="37"/>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4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11 zamówienia</w:t>
      </w:r>
    </w:p>
    <w:p w14:paraId="5E3FE955" w14:textId="77777777" w:rsidR="00164472" w:rsidRDefault="0089538D" w:rsidP="00F81A6C">
      <w:pPr>
        <w:ind w:left="956" w:firstLine="37"/>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5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12 zamówienia</w:t>
      </w:r>
    </w:p>
    <w:p w14:paraId="54E75AD0" w14:textId="77777777" w:rsidR="00164472" w:rsidRDefault="0089538D" w:rsidP="00F81A6C">
      <w:pPr>
        <w:ind w:left="956" w:firstLine="37"/>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6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13 zamówienia</w:t>
      </w:r>
    </w:p>
    <w:p w14:paraId="4A93BDD8" w14:textId="3B68CB95" w:rsidR="00164472" w:rsidRDefault="0089538D" w:rsidP="00F81A6C">
      <w:pPr>
        <w:ind w:left="956" w:firstLine="37"/>
        <w:jc w:val="both"/>
        <w:rPr>
          <w:rFonts w:cs="Tahoma"/>
          <w:b/>
          <w:i/>
          <w:sz w:val="20"/>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7 zamówienia</w:t>
      </w:r>
      <w:r>
        <w:rPr>
          <w:rFonts w:cs="Tahoma"/>
          <w:b/>
          <w:i/>
          <w:sz w:val="20"/>
        </w:rPr>
        <w:tab/>
      </w:r>
      <w:r>
        <w:rPr>
          <w:rFonts w:cs="Tahoma"/>
          <w:b/>
          <w:i/>
          <w:sz w:val="20"/>
        </w:rPr>
        <w:tab/>
      </w:r>
      <w:r>
        <w:rPr>
          <w:rFonts w:cs="Tahoma"/>
          <w:b/>
          <w:i/>
          <w:sz w:val="20"/>
        </w:rPr>
        <w:tab/>
      </w:r>
    </w:p>
    <w:p w14:paraId="56B72A57" w14:textId="77777777" w:rsidR="00164472" w:rsidRDefault="00164472">
      <w:pPr>
        <w:ind w:left="956" w:firstLine="993"/>
        <w:rPr>
          <w:rFonts w:eastAsia="Arial Narrow" w:cs="Tahoma"/>
          <w:sz w:val="20"/>
          <w:lang w:eastAsia="ar-SA"/>
        </w:rPr>
      </w:pP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62" w:name="_Toc64892124"/>
      <w:bookmarkStart w:id="63" w:name="_Toc99019065"/>
      <w:r>
        <w:t>OŚWIADCZAM, ŻE:</w:t>
      </w:r>
      <w:bookmarkEnd w:id="62"/>
      <w:bookmarkEnd w:id="63"/>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77777777" w:rsidR="00685088" w:rsidRDefault="00685088" w:rsidP="00685088">
      <w:pPr>
        <w:spacing w:before="81" w:line="268" w:lineRule="exact"/>
        <w:ind w:left="595" w:hanging="360"/>
        <w:rPr>
          <w:rFonts w:ascii="Times New Roman" w:hAnsi="Times New Roman"/>
          <w:color w:val="212121"/>
        </w:rPr>
      </w:pPr>
      <w:r>
        <w:t>…………………………………data………………………………</w:t>
      </w:r>
      <w:r w:rsidR="0089538D">
        <w:rPr>
          <w:rFonts w:ascii="Times New Roman" w:hAnsi="Times New Roman"/>
          <w:color w:val="212121"/>
        </w:rPr>
        <w:tab/>
      </w:r>
    </w:p>
    <w:p w14:paraId="6652EB9B" w14:textId="11065196" w:rsidR="00685088" w:rsidRPr="00685088" w:rsidRDefault="0089538D" w:rsidP="00685088">
      <w:pPr>
        <w:spacing w:before="81" w:line="268" w:lineRule="exact"/>
        <w:ind w:left="595" w:firstLine="4650"/>
        <w:rPr>
          <w:rFonts w:cstheme="minorHAnsi"/>
        </w:rPr>
      </w:pPr>
      <w:r>
        <w:rPr>
          <w:color w:val="212121"/>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sectPr w:rsidR="00164472">
          <w:footerReference w:type="default" r:id="rId20"/>
          <w:pgSz w:w="11906" w:h="16838"/>
          <w:pgMar w:top="1417" w:right="1417" w:bottom="1417" w:left="1417" w:header="0" w:footer="961"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pPr>
        <w:pStyle w:val="Nagwek2"/>
        <w:spacing w:before="30"/>
        <w:ind w:right="272"/>
        <w:rPr>
          <w:sz w:val="16"/>
        </w:rPr>
      </w:pPr>
      <w:bookmarkStart w:id="64" w:name="_Toc99019066"/>
      <w:r>
        <w:rPr>
          <w:color w:val="212121"/>
        </w:rPr>
        <w:t>Składając ofertę w postępowaniu o zamówienie publiczne w trybie podstawowym na:</w:t>
      </w:r>
      <w:bookmarkEnd w:id="64"/>
    </w:p>
    <w:p w14:paraId="501476D3" w14:textId="77777777" w:rsidR="00164472" w:rsidRDefault="00164472">
      <w:pPr>
        <w:shd w:val="clear" w:color="auto" w:fill="FFFFFF"/>
        <w:ind w:left="567"/>
        <w:jc w:val="center"/>
        <w:rPr>
          <w:sz w:val="28"/>
          <w:szCs w:val="28"/>
        </w:rPr>
      </w:pPr>
    </w:p>
    <w:p w14:paraId="3C1F5930" w14:textId="77777777" w:rsidR="00164472" w:rsidRDefault="0089538D">
      <w:pPr>
        <w:spacing w:before="44"/>
        <w:ind w:left="1587" w:hanging="992"/>
        <w:jc w:val="center"/>
        <w:rPr>
          <w:b/>
          <w:sz w:val="28"/>
        </w:rPr>
      </w:pPr>
      <w:r>
        <w:rPr>
          <w:b/>
          <w:sz w:val="28"/>
        </w:rPr>
        <w:t xml:space="preserve">Opracowanie dokumentacji projektowych przebudowy dróg na terenie </w:t>
      </w:r>
    </w:p>
    <w:p w14:paraId="19AD6CCB" w14:textId="77777777" w:rsidR="00164472" w:rsidRDefault="0089538D">
      <w:pPr>
        <w:spacing w:before="44"/>
        <w:ind w:left="1587" w:hanging="992"/>
        <w:jc w:val="center"/>
        <w:rPr>
          <w:b/>
          <w:sz w:val="28"/>
        </w:rPr>
      </w:pPr>
      <w:r>
        <w:rPr>
          <w:b/>
          <w:sz w:val="28"/>
        </w:rPr>
        <w:t>Gminy i Miasta Lwówek Śląski wraz z pełnieniem nadzoru autorskiego,</w:t>
      </w:r>
    </w:p>
    <w:p w14:paraId="2D335FDE" w14:textId="73B94F43" w:rsidR="00164472" w:rsidRDefault="00F15622">
      <w:pPr>
        <w:spacing w:before="44"/>
        <w:ind w:left="1587" w:hanging="992"/>
        <w:jc w:val="center"/>
        <w:rPr>
          <w:b/>
          <w:sz w:val="28"/>
        </w:rPr>
      </w:pPr>
      <w:r>
        <w:rPr>
          <w:b/>
          <w:sz w:val="28"/>
        </w:rPr>
        <w:t xml:space="preserve">z podziałem na części – </w:t>
      </w:r>
      <w:r w:rsidR="003236B8">
        <w:rPr>
          <w:b/>
          <w:sz w:val="28"/>
        </w:rPr>
        <w:t xml:space="preserve">II </w:t>
      </w:r>
      <w:r>
        <w:rPr>
          <w:b/>
          <w:sz w:val="28"/>
        </w:rPr>
        <w:t>postepowanie</w:t>
      </w:r>
    </w:p>
    <w:p w14:paraId="26F1A35D" w14:textId="77777777" w:rsidR="00164472" w:rsidRDefault="00164472">
      <w:pPr>
        <w:spacing w:before="44"/>
        <w:ind w:left="1587" w:hanging="992"/>
        <w:jc w:val="center"/>
        <w:rPr>
          <w:b/>
          <w:sz w:val="28"/>
        </w:rPr>
      </w:pPr>
    </w:p>
    <w:p w14:paraId="1F14E6DA" w14:textId="77777777" w:rsidR="00164472" w:rsidRDefault="0089538D">
      <w:pPr>
        <w:ind w:firstLine="1418"/>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1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8 zamówienia</w:t>
      </w:r>
    </w:p>
    <w:p w14:paraId="7FE8F848" w14:textId="77777777" w:rsidR="00164472" w:rsidRDefault="0089538D">
      <w:pPr>
        <w:ind w:firstLine="1418"/>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2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9 zamówienia</w:t>
      </w:r>
    </w:p>
    <w:p w14:paraId="2789E01D" w14:textId="77777777" w:rsidR="00164472" w:rsidRDefault="0089538D">
      <w:pPr>
        <w:ind w:firstLine="1418"/>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3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10 zamówienia</w:t>
      </w:r>
    </w:p>
    <w:p w14:paraId="6F67790C" w14:textId="77777777" w:rsidR="00164472" w:rsidRDefault="0089538D">
      <w:pPr>
        <w:ind w:firstLine="1418"/>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4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11 zamówienia</w:t>
      </w:r>
    </w:p>
    <w:p w14:paraId="6F9BAA42" w14:textId="77777777" w:rsidR="00164472" w:rsidRDefault="0089538D">
      <w:pPr>
        <w:ind w:firstLine="1418"/>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5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12 zamówienia</w:t>
      </w:r>
    </w:p>
    <w:p w14:paraId="41DF8B34" w14:textId="77777777" w:rsidR="00164472" w:rsidRDefault="0089538D">
      <w:pPr>
        <w:ind w:firstLine="1418"/>
        <w:jc w:val="both"/>
        <w:rPr>
          <w:rFonts w:eastAsia="Arial Narrow" w:cs="Tahoma"/>
          <w:sz w:val="20"/>
          <w:lang w:eastAsia="ar-SA"/>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6 zamówienia</w:t>
      </w:r>
      <w:r>
        <w:rPr>
          <w:rFonts w:cs="Tahoma"/>
          <w:b/>
          <w:i/>
          <w:sz w:val="20"/>
        </w:rPr>
        <w:tab/>
      </w:r>
      <w:r>
        <w:rPr>
          <w:rFonts w:cs="Tahoma"/>
          <w:b/>
          <w:i/>
          <w:sz w:val="20"/>
        </w:rPr>
        <w:tab/>
      </w:r>
      <w:r>
        <w:rPr>
          <w:rFonts w:cs="Tahoma"/>
          <w:b/>
          <w:i/>
          <w:sz w:val="20"/>
        </w:rPr>
        <w:tab/>
      </w:r>
      <w:r>
        <w:rPr>
          <w:rFonts w:ascii="Wingdings" w:hAnsi="Wingdings"/>
          <w:color w:val="000000" w:themeColor="text1"/>
          <w:sz w:val="16"/>
        </w:rPr>
        <w:t></w:t>
      </w:r>
      <w:r>
        <w:rPr>
          <w:rFonts w:ascii="Wingdings" w:hAnsi="Wingdings"/>
          <w:color w:val="000000" w:themeColor="text1"/>
          <w:sz w:val="16"/>
        </w:rPr>
        <w:t></w:t>
      </w:r>
      <w:r>
        <w:rPr>
          <w:rFonts w:cs="Tahoma"/>
          <w:b/>
          <w:i/>
          <w:sz w:val="20"/>
        </w:rPr>
        <w:t>w części 13 zamówienia</w:t>
      </w:r>
    </w:p>
    <w:p w14:paraId="7B6DF438" w14:textId="665151B8" w:rsidR="00164472" w:rsidRPr="00F81A6C" w:rsidRDefault="0089538D" w:rsidP="00F81A6C">
      <w:pPr>
        <w:ind w:firstLine="1418"/>
        <w:jc w:val="both"/>
        <w:rPr>
          <w:rFonts w:cs="Tahoma"/>
          <w:b/>
          <w:i/>
          <w:sz w:val="20"/>
        </w:rPr>
      </w:pPr>
      <w:r>
        <w:rPr>
          <w:rFonts w:ascii="Wingdings" w:hAnsi="Wingdings"/>
          <w:color w:val="000000" w:themeColor="text1"/>
          <w:sz w:val="16"/>
        </w:rPr>
        <w:t></w:t>
      </w:r>
      <w:r>
        <w:rPr>
          <w:rFonts w:ascii="Wingdings" w:hAnsi="Wingdings"/>
          <w:color w:val="000000" w:themeColor="text1"/>
          <w:sz w:val="16"/>
        </w:rPr>
        <w:t></w:t>
      </w:r>
      <w:r>
        <w:rPr>
          <w:rFonts w:cs="Tahoma"/>
          <w:b/>
          <w:i/>
          <w:sz w:val="20"/>
        </w:rPr>
        <w:t>w części 7 zamówienia</w:t>
      </w:r>
      <w:r>
        <w:rPr>
          <w:rFonts w:cs="Tahoma"/>
          <w:b/>
          <w:i/>
          <w:sz w:val="20"/>
        </w:rPr>
        <w:tab/>
      </w:r>
      <w:r>
        <w:rPr>
          <w:rFonts w:cs="Tahoma"/>
          <w:b/>
          <w:i/>
          <w:sz w:val="20"/>
        </w:rPr>
        <w:tab/>
      </w:r>
      <w:r>
        <w:rPr>
          <w:rFonts w:cs="Tahoma"/>
          <w:b/>
          <w:i/>
          <w:sz w:val="20"/>
        </w:rPr>
        <w:tab/>
      </w:r>
    </w:p>
    <w:p w14:paraId="443F0B65" w14:textId="77777777" w:rsidR="00164472" w:rsidRDefault="00164472">
      <w:pPr>
        <w:ind w:firstLine="993"/>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77777777"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(Dz.U.2021.275 t.j.),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Default="0089538D">
      <w:pPr>
        <w:spacing w:before="81" w:line="268" w:lineRule="exact"/>
        <w:ind w:left="595"/>
      </w:pPr>
      <w:r>
        <w:t>…………………………………</w:t>
      </w:r>
      <w:r w:rsidR="00F81A6C">
        <w:t xml:space="preserve"> </w:t>
      </w:r>
      <w:r>
        <w:t>data</w:t>
      </w:r>
      <w:r w:rsidR="00F81A6C">
        <w:t xml:space="preserve"> </w:t>
      </w:r>
      <w:r>
        <w:t>………………………………….</w:t>
      </w:r>
    </w:p>
    <w:p w14:paraId="651102B5" w14:textId="77777777" w:rsidR="003236B8" w:rsidRDefault="003236B8">
      <w:pPr>
        <w:spacing w:before="81" w:line="268" w:lineRule="exact"/>
        <w:ind w:left="595"/>
        <w:rPr>
          <w:sz w:val="16"/>
        </w:rPr>
      </w:pPr>
    </w:p>
    <w:p w14:paraId="34F2C7F6" w14:textId="77777777" w:rsidR="00164472" w:rsidRDefault="0089538D">
      <w:pPr>
        <w:shd w:val="clear" w:color="auto" w:fill="FFFFFF"/>
        <w:ind w:firstLine="4962"/>
        <w:rPr>
          <w:color w:val="222222"/>
          <w:sz w:val="20"/>
          <w:szCs w:val="20"/>
        </w:rPr>
      </w:pPr>
      <w:r>
        <w:rPr>
          <w:color w:val="222222"/>
          <w:sz w:val="20"/>
          <w:szCs w:val="20"/>
        </w:rPr>
        <w:t xml:space="preserve"> ..................................................................... </w:t>
      </w:r>
    </w:p>
    <w:p w14:paraId="60EDE894" w14:textId="77777777" w:rsidR="00164472" w:rsidRDefault="0089538D">
      <w:pPr>
        <w:shd w:val="clear" w:color="auto" w:fill="FFFFFF"/>
        <w:ind w:left="567"/>
        <w:jc w:val="center"/>
        <w:rPr>
          <w:color w:val="222222"/>
          <w:sz w:val="16"/>
          <w:szCs w:val="16"/>
        </w:rPr>
      </w:pPr>
      <w:r>
        <w:rPr>
          <w:color w:val="222222"/>
          <w:sz w:val="16"/>
          <w:szCs w:val="16"/>
        </w:rPr>
        <w:t xml:space="preserve">                                                                                                             podpisy osób uprawnionych</w:t>
      </w:r>
    </w:p>
    <w:p w14:paraId="22006928" w14:textId="77777777" w:rsidR="00164472" w:rsidRDefault="0089538D">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pPr>
        <w:spacing w:line="341" w:lineRule="exact"/>
        <w:ind w:left="595"/>
        <w:rPr>
          <w:b/>
          <w:sz w:val="28"/>
        </w:rPr>
      </w:pPr>
      <w:r>
        <w:rPr>
          <w:b/>
          <w:sz w:val="28"/>
        </w:rPr>
        <w:t>OPIS PRZEDMIOTU ZAMÓWIENIA</w:t>
      </w:r>
    </w:p>
    <w:p w14:paraId="10B3B30E" w14:textId="2C3AC129" w:rsidR="00164472" w:rsidRDefault="0089538D" w:rsidP="00926980">
      <w:pPr>
        <w:pStyle w:val="Akapitzlist"/>
        <w:numPr>
          <w:ilvl w:val="0"/>
          <w:numId w:val="24"/>
        </w:numPr>
        <w:spacing w:before="121"/>
        <w:ind w:left="993" w:hanging="284"/>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3236B8">
        <w:rPr>
          <w:b/>
          <w:sz w:val="20"/>
          <w:szCs w:val="20"/>
        </w:rPr>
        <w:t xml:space="preserve"> – II postępowanie</w:t>
      </w:r>
      <w:r>
        <w:rPr>
          <w:b/>
          <w:sz w:val="20"/>
          <w:szCs w:val="20"/>
        </w:rPr>
        <w:t>”</w:t>
      </w:r>
      <w:r w:rsidR="003236B8">
        <w:rPr>
          <w:b/>
          <w:sz w:val="20"/>
          <w:szCs w:val="20"/>
        </w:rPr>
        <w:t>.</w:t>
      </w:r>
    </w:p>
    <w:p w14:paraId="58E8E10C" w14:textId="77777777" w:rsidR="00164472" w:rsidRDefault="0089538D" w:rsidP="00926980">
      <w:pPr>
        <w:pStyle w:val="Akapitzlist"/>
        <w:numPr>
          <w:ilvl w:val="0"/>
          <w:numId w:val="24"/>
        </w:numPr>
        <w:spacing w:before="121"/>
        <w:ind w:left="993" w:hanging="284"/>
        <w:rPr>
          <w:b/>
          <w:sz w:val="20"/>
        </w:rPr>
      </w:pPr>
      <w:r>
        <w:rPr>
          <w:b/>
          <w:sz w:val="20"/>
          <w:szCs w:val="20"/>
        </w:rPr>
        <w:t>Opis ogólny przedmiotu zamówienia</w:t>
      </w:r>
    </w:p>
    <w:p w14:paraId="790E75B4" w14:textId="77777777" w:rsidR="00164472" w:rsidRDefault="0089538D" w:rsidP="009E7A8E">
      <w:pPr>
        <w:pStyle w:val="Nagwek3"/>
        <w:tabs>
          <w:tab w:val="left" w:pos="1162"/>
          <w:tab w:val="left" w:pos="1163"/>
        </w:tabs>
        <w:spacing w:before="120"/>
        <w:ind w:hanging="170"/>
        <w:rPr>
          <w:rFonts w:cstheme="minorHAnsi"/>
          <w:sz w:val="20"/>
          <w:szCs w:val="20"/>
          <w:u w:val="single"/>
        </w:rPr>
      </w:pPr>
      <w:bookmarkStart w:id="65" w:name="_Toc99019067"/>
      <w:r>
        <w:rPr>
          <w:rFonts w:cstheme="minorHAnsi"/>
          <w:sz w:val="20"/>
          <w:szCs w:val="20"/>
          <w:u w:val="single"/>
        </w:rPr>
        <w:t>Dotyczy wszystkich części zamówienia</w:t>
      </w:r>
      <w:bookmarkEnd w:id="65"/>
    </w:p>
    <w:p w14:paraId="3AC66D42" w14:textId="77777777" w:rsidR="00164472" w:rsidRDefault="0089538D">
      <w:pPr>
        <w:pStyle w:val="Akapitzlist"/>
        <w:spacing w:before="121"/>
        <w:ind w:left="993" w:right="281" w:firstLine="0"/>
        <w:rPr>
          <w:sz w:val="20"/>
        </w:rPr>
      </w:pPr>
      <w:r>
        <w:rPr>
          <w:sz w:val="20"/>
        </w:rPr>
        <w:t>Kody CPV:</w:t>
      </w:r>
    </w:p>
    <w:p w14:paraId="695A41FC" w14:textId="77777777" w:rsidR="00164472" w:rsidRDefault="0089538D">
      <w:pPr>
        <w:pStyle w:val="Akapitzlist"/>
        <w:ind w:left="993" w:right="284" w:firstLine="447"/>
        <w:rPr>
          <w:sz w:val="20"/>
        </w:rPr>
      </w:pPr>
      <w:r>
        <w:rPr>
          <w:sz w:val="20"/>
        </w:rPr>
        <w:t>71320000-7</w:t>
      </w:r>
      <w:r>
        <w:rPr>
          <w:sz w:val="20"/>
        </w:rPr>
        <w:tab/>
        <w:t>Usługi inżynieryjne w zakresie projektowania</w:t>
      </w:r>
    </w:p>
    <w:p w14:paraId="46A2458D" w14:textId="77777777" w:rsidR="00164472" w:rsidRDefault="0089538D">
      <w:pPr>
        <w:pStyle w:val="Akapitzlist"/>
        <w:ind w:left="993" w:right="284" w:firstLine="447"/>
        <w:rPr>
          <w:sz w:val="20"/>
        </w:rPr>
      </w:pPr>
      <w:r>
        <w:rPr>
          <w:sz w:val="20"/>
        </w:rPr>
        <w:t>71322000-1</w:t>
      </w:r>
      <w:r>
        <w:rPr>
          <w:sz w:val="20"/>
        </w:rPr>
        <w:tab/>
        <w:t>Usługi inżynierii projektowej w zakresie inżynierii lądowej i wodnej</w:t>
      </w:r>
    </w:p>
    <w:p w14:paraId="5A53065E" w14:textId="77777777" w:rsidR="00164472" w:rsidRDefault="0089538D">
      <w:pPr>
        <w:pStyle w:val="Akapitzlist"/>
        <w:ind w:left="1440" w:right="284" w:firstLine="0"/>
        <w:rPr>
          <w:sz w:val="20"/>
        </w:rPr>
      </w:pPr>
      <w:r>
        <w:rPr>
          <w:sz w:val="20"/>
        </w:rPr>
        <w:t>71248000-8</w:t>
      </w:r>
      <w:r>
        <w:rPr>
          <w:sz w:val="20"/>
        </w:rPr>
        <w:tab/>
        <w:t>Nadzór nad projektem i dokumentacją</w:t>
      </w:r>
    </w:p>
    <w:p w14:paraId="3E281D50" w14:textId="77777777" w:rsidR="00164472" w:rsidRPr="00BD031A" w:rsidRDefault="00164472" w:rsidP="00BD031A">
      <w:pPr>
        <w:ind w:right="284"/>
        <w:rPr>
          <w:sz w:val="20"/>
        </w:rPr>
      </w:pPr>
    </w:p>
    <w:p w14:paraId="23F965BF" w14:textId="77777777" w:rsidR="00164472" w:rsidRDefault="0089538D" w:rsidP="00926980">
      <w:pPr>
        <w:pStyle w:val="Akapitzlist"/>
        <w:numPr>
          <w:ilvl w:val="0"/>
          <w:numId w:val="24"/>
        </w:numPr>
        <w:ind w:left="993" w:right="284" w:hanging="284"/>
        <w:rPr>
          <w:b/>
          <w:sz w:val="20"/>
        </w:rPr>
      </w:pPr>
      <w:r>
        <w:rPr>
          <w:b/>
          <w:sz w:val="20"/>
        </w:rPr>
        <w:t>Podstawowy zakres przedmiotu zamówienia obejmuje:</w:t>
      </w:r>
    </w:p>
    <w:p w14:paraId="31C12881" w14:textId="604B662A" w:rsidR="00164472" w:rsidRPr="009E7A8E" w:rsidRDefault="0089538D" w:rsidP="00926980">
      <w:pPr>
        <w:pStyle w:val="Akapitzlist"/>
        <w:numPr>
          <w:ilvl w:val="1"/>
          <w:numId w:val="24"/>
        </w:numPr>
        <w:spacing w:before="121"/>
        <w:rPr>
          <w:b/>
          <w:sz w:val="20"/>
          <w:szCs w:val="20"/>
        </w:rPr>
      </w:pPr>
      <w:r>
        <w:rPr>
          <w:b/>
          <w:sz w:val="20"/>
          <w:szCs w:val="20"/>
          <w:u w:val="single"/>
        </w:rPr>
        <w:t>Część 1 Zamówienia</w:t>
      </w:r>
      <w:r>
        <w:rPr>
          <w:sz w:val="20"/>
          <w:szCs w:val="20"/>
        </w:rPr>
        <w:t xml:space="preserve"> – Opracowanie dokumentacji projektowej dla </w:t>
      </w:r>
      <w:r w:rsidRPr="009E7A8E">
        <w:rPr>
          <w:sz w:val="20"/>
          <w:szCs w:val="20"/>
        </w:rPr>
        <w:t xml:space="preserve">zadania „Przebudowa </w:t>
      </w:r>
      <w:r w:rsidR="009E7A8E">
        <w:rPr>
          <w:sz w:val="20"/>
          <w:szCs w:val="20"/>
        </w:rPr>
        <w:br/>
      </w:r>
      <w:r w:rsidRPr="009E7A8E">
        <w:rPr>
          <w:sz w:val="20"/>
          <w:szCs w:val="20"/>
        </w:rPr>
        <w:t>ul. Tarnopolskiej oraz ul. Żytniej w Lwówku Śląskim – działki 335, 349 obręb 0004 Lwówek Śląski”</w:t>
      </w:r>
    </w:p>
    <w:p w14:paraId="5A3BA7B7" w14:textId="04280A4B" w:rsidR="00164472" w:rsidRPr="00F818C8" w:rsidRDefault="0089538D" w:rsidP="00F818C8">
      <w:pPr>
        <w:pStyle w:val="Akapitzlist"/>
        <w:spacing w:before="120"/>
        <w:ind w:left="1080" w:firstLine="0"/>
        <w:rPr>
          <w:sz w:val="20"/>
          <w:szCs w:val="20"/>
        </w:rPr>
      </w:pPr>
      <w:r w:rsidRPr="009E7A8E">
        <w:rPr>
          <w:sz w:val="20"/>
          <w:szCs w:val="20"/>
        </w:rPr>
        <w:t xml:space="preserve">Zakres ww. części obejmuje wykonanie kompletnej dokumentacji projektowej, wraz </w:t>
      </w:r>
      <w:r w:rsidR="009E7A8E">
        <w:rPr>
          <w:sz w:val="20"/>
          <w:szCs w:val="20"/>
        </w:rPr>
        <w:br/>
      </w:r>
      <w:r w:rsidRPr="009E7A8E">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dróg - ulicy Tarnopolskiej – działka nr 335, oraz ulicy Żytniej – działka nr 349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9E7A8E">
        <w:rPr>
          <w:b/>
          <w:color w:val="FF0000"/>
          <w:sz w:val="20"/>
          <w:szCs w:val="20"/>
        </w:rPr>
        <w:t>o długości ok. 1 6</w:t>
      </w:r>
      <w:r w:rsidR="009E7A8E" w:rsidRPr="009E7A8E">
        <w:rPr>
          <w:b/>
          <w:color w:val="FF0000"/>
          <w:sz w:val="20"/>
          <w:szCs w:val="20"/>
        </w:rPr>
        <w:t>00</w:t>
      </w:r>
      <w:r w:rsidRPr="009E7A8E">
        <w:rPr>
          <w:b/>
          <w:color w:val="FF0000"/>
          <w:sz w:val="20"/>
          <w:szCs w:val="20"/>
        </w:rPr>
        <w:t xml:space="preserve"> m</w:t>
      </w:r>
      <w:r w:rsidRPr="009E7A8E">
        <w:rPr>
          <w:sz w:val="20"/>
          <w:szCs w:val="20"/>
        </w:rPr>
        <w:t xml:space="preserve">. Nową nawierzchnię należy zaprojektować również dla zjazdów z drogi do poszczególnych działek </w:t>
      </w:r>
      <w:r w:rsidR="009E7A8E">
        <w:rPr>
          <w:sz w:val="20"/>
          <w:szCs w:val="20"/>
        </w:rPr>
        <w:br/>
      </w:r>
      <w:r w:rsidRPr="009E7A8E">
        <w:rPr>
          <w:sz w:val="20"/>
          <w:szCs w:val="20"/>
        </w:rPr>
        <w:t>(w granicach pasa drogowego).</w:t>
      </w:r>
      <w:r w:rsidR="00F818C8">
        <w:rPr>
          <w:sz w:val="20"/>
          <w:szCs w:val="20"/>
        </w:rPr>
        <w:t xml:space="preserve"> </w:t>
      </w:r>
      <w:r w:rsidR="00F818C8" w:rsidRPr="00244B08">
        <w:rPr>
          <w:sz w:val="20"/>
          <w:szCs w:val="20"/>
        </w:rPr>
        <w:t xml:space="preserve">Roboty budowlane będą prowadzone </w:t>
      </w:r>
      <w:r w:rsidR="00F818C8">
        <w:rPr>
          <w:b/>
          <w:sz w:val="20"/>
          <w:szCs w:val="20"/>
        </w:rPr>
        <w:t>na  terenie działki nr 335dr, 349dr obręb 0004</w:t>
      </w:r>
      <w:r w:rsidR="00F818C8" w:rsidRPr="00244B08">
        <w:rPr>
          <w:b/>
          <w:sz w:val="20"/>
          <w:szCs w:val="20"/>
        </w:rPr>
        <w:t xml:space="preserve"> </w:t>
      </w:r>
      <w:r w:rsidR="00F818C8">
        <w:rPr>
          <w:b/>
          <w:sz w:val="20"/>
          <w:szCs w:val="20"/>
        </w:rPr>
        <w:t>Lwówek Śląski</w:t>
      </w:r>
      <w:r w:rsidR="00F818C8" w:rsidRPr="00244B08">
        <w:rPr>
          <w:sz w:val="20"/>
          <w:szCs w:val="20"/>
        </w:rPr>
        <w:t>.</w:t>
      </w:r>
    </w:p>
    <w:p w14:paraId="3D9E02EE" w14:textId="0F1FA336" w:rsidR="00164472" w:rsidRPr="009E7A8E" w:rsidRDefault="0089538D" w:rsidP="009E7A8E">
      <w:pPr>
        <w:pStyle w:val="Akapitzlist"/>
        <w:ind w:left="1077" w:firstLine="0"/>
        <w:rPr>
          <w:sz w:val="20"/>
          <w:szCs w:val="20"/>
        </w:rPr>
      </w:pPr>
      <w:r w:rsidRPr="009E7A8E">
        <w:rPr>
          <w:sz w:val="20"/>
          <w:szCs w:val="20"/>
        </w:rPr>
        <w:t>Szczegółowy zakres opracowania drogi został zawarty w </w:t>
      </w:r>
      <w:r w:rsidRPr="009E7A8E">
        <w:rPr>
          <w:b/>
          <w:sz w:val="20"/>
          <w:szCs w:val="20"/>
        </w:rPr>
        <w:t>Załączniku nr 11</w:t>
      </w:r>
      <w:r w:rsidRPr="009E7A8E">
        <w:rPr>
          <w:sz w:val="20"/>
          <w:szCs w:val="20"/>
        </w:rPr>
        <w:t xml:space="preserve"> do SWZ.</w:t>
      </w:r>
    </w:p>
    <w:p w14:paraId="71E32A11" w14:textId="77777777" w:rsidR="00164472" w:rsidRPr="009E7A8E" w:rsidRDefault="00164472" w:rsidP="009E7A8E">
      <w:pPr>
        <w:pStyle w:val="Akapitzlist"/>
        <w:ind w:left="1077" w:firstLine="0"/>
        <w:rPr>
          <w:sz w:val="20"/>
          <w:szCs w:val="20"/>
        </w:rPr>
      </w:pPr>
    </w:p>
    <w:p w14:paraId="32D1C490" w14:textId="63FAE8FF" w:rsidR="00164472" w:rsidRPr="009E7A8E" w:rsidRDefault="0089538D" w:rsidP="00BD031A">
      <w:pPr>
        <w:pStyle w:val="Akapitzlist"/>
        <w:numPr>
          <w:ilvl w:val="1"/>
          <w:numId w:val="24"/>
        </w:numPr>
        <w:ind w:left="1077" w:hanging="368"/>
        <w:rPr>
          <w:sz w:val="20"/>
          <w:szCs w:val="20"/>
        </w:rPr>
      </w:pPr>
      <w:r w:rsidRPr="009E7A8E">
        <w:rPr>
          <w:b/>
          <w:sz w:val="20"/>
          <w:szCs w:val="20"/>
          <w:u w:val="single"/>
        </w:rPr>
        <w:t>Część 2 Zamówienia</w:t>
      </w:r>
      <w:r w:rsidRPr="009E7A8E">
        <w:rPr>
          <w:sz w:val="20"/>
          <w:szCs w:val="20"/>
        </w:rPr>
        <w:t xml:space="preserve"> – Opracowanie dokumentacji projektowej dla zadania „</w:t>
      </w:r>
      <w:r w:rsidRPr="009E7A8E">
        <w:rPr>
          <w:rFonts w:cstheme="minorHAnsi"/>
          <w:sz w:val="20"/>
          <w:szCs w:val="20"/>
        </w:rPr>
        <w:t xml:space="preserve">Przebudowa </w:t>
      </w:r>
      <w:r w:rsidR="009E7A8E">
        <w:rPr>
          <w:rFonts w:cstheme="minorHAnsi"/>
          <w:sz w:val="20"/>
          <w:szCs w:val="20"/>
        </w:rPr>
        <w:br/>
      </w:r>
      <w:r w:rsidRPr="009E7A8E">
        <w:rPr>
          <w:rFonts w:cstheme="minorHAnsi"/>
          <w:sz w:val="20"/>
          <w:szCs w:val="20"/>
        </w:rPr>
        <w:t>ul. Obrońców Pokoju w Lwówku Śląskim działka nr 444 obręb 0002 Lwówek Śląski”</w:t>
      </w:r>
    </w:p>
    <w:p w14:paraId="346EA1DA" w14:textId="78BF2F44" w:rsidR="00164472" w:rsidRPr="009E7A8E" w:rsidRDefault="0089538D" w:rsidP="009E7A8E">
      <w:pPr>
        <w:pStyle w:val="Akapitzlist"/>
        <w:spacing w:before="120"/>
        <w:ind w:left="1077" w:firstLine="0"/>
        <w:rPr>
          <w:sz w:val="20"/>
          <w:szCs w:val="20"/>
        </w:rPr>
      </w:pPr>
      <w:r w:rsidRPr="009E7A8E">
        <w:rPr>
          <w:sz w:val="20"/>
          <w:szCs w:val="20"/>
        </w:rPr>
        <w:t xml:space="preserve">Zakres ww. części obejmuje wykonanie kompletnej dokumentacji projektowej wraz </w:t>
      </w:r>
      <w:r w:rsidR="00244B08">
        <w:rPr>
          <w:sz w:val="20"/>
          <w:szCs w:val="20"/>
        </w:rPr>
        <w:br/>
      </w:r>
      <w:r w:rsidRPr="009E7A8E">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obrębie 0002 Lwówka Śląskiego na działce nr 444 – ul. Obrońców Pokoju,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9E7A8E">
        <w:rPr>
          <w:b/>
          <w:color w:val="FF0000"/>
          <w:sz w:val="20"/>
          <w:szCs w:val="20"/>
        </w:rPr>
        <w:t>o długości ok. 30 m</w:t>
      </w:r>
      <w:r w:rsidRPr="009E7A8E">
        <w:rPr>
          <w:sz w:val="20"/>
          <w:szCs w:val="20"/>
        </w:rPr>
        <w:t>.</w:t>
      </w:r>
      <w:r w:rsidR="00713C55">
        <w:rPr>
          <w:sz w:val="20"/>
          <w:szCs w:val="20"/>
        </w:rPr>
        <w:t xml:space="preserve"> </w:t>
      </w:r>
      <w:r w:rsidR="00713C55" w:rsidRPr="009E7A8E">
        <w:rPr>
          <w:sz w:val="20"/>
          <w:szCs w:val="20"/>
        </w:rPr>
        <w:t xml:space="preserve">Nową nawierzchnię należy zaprojektować również dla zjazdów z drogi do poszczególnych działek </w:t>
      </w:r>
      <w:r w:rsidR="00713C55">
        <w:rPr>
          <w:sz w:val="20"/>
          <w:szCs w:val="20"/>
        </w:rPr>
        <w:br/>
      </w:r>
      <w:r w:rsidR="00713C55" w:rsidRPr="009E7A8E">
        <w:rPr>
          <w:sz w:val="20"/>
          <w:szCs w:val="20"/>
        </w:rPr>
        <w:t>(w granicach pasa drogowego)</w:t>
      </w:r>
    </w:p>
    <w:p w14:paraId="1344045C" w14:textId="4BC4F86D" w:rsidR="00164472" w:rsidRPr="009E7A8E" w:rsidRDefault="0089538D" w:rsidP="009E7A8E">
      <w:pPr>
        <w:pStyle w:val="Akapitzlist"/>
        <w:ind w:left="1080" w:firstLine="0"/>
        <w:rPr>
          <w:sz w:val="20"/>
          <w:szCs w:val="20"/>
        </w:rPr>
      </w:pPr>
      <w:r w:rsidRPr="009E7A8E">
        <w:rPr>
          <w:sz w:val="20"/>
          <w:szCs w:val="20"/>
        </w:rPr>
        <w:t>Szczegółowy zakres opracowania drogi został zawarty w </w:t>
      </w:r>
      <w:r w:rsidRPr="009E7A8E">
        <w:rPr>
          <w:b/>
          <w:sz w:val="20"/>
          <w:szCs w:val="20"/>
        </w:rPr>
        <w:t>Załączniku nr 11</w:t>
      </w:r>
      <w:r w:rsidRPr="009E7A8E">
        <w:rPr>
          <w:sz w:val="20"/>
          <w:szCs w:val="20"/>
        </w:rPr>
        <w:t xml:space="preserve"> do SWZ.</w:t>
      </w:r>
    </w:p>
    <w:p w14:paraId="336800EF" w14:textId="77777777" w:rsidR="00164472" w:rsidRPr="009E7A8E" w:rsidRDefault="00164472" w:rsidP="009E7A8E">
      <w:pPr>
        <w:pStyle w:val="Akapitzlist"/>
        <w:ind w:left="1080" w:firstLine="0"/>
        <w:rPr>
          <w:sz w:val="20"/>
          <w:szCs w:val="20"/>
        </w:rPr>
      </w:pPr>
    </w:p>
    <w:p w14:paraId="37F89D8D" w14:textId="77777777" w:rsidR="00164472" w:rsidRPr="00244B08" w:rsidRDefault="0089538D" w:rsidP="00926980">
      <w:pPr>
        <w:pStyle w:val="Akapitzlist"/>
        <w:numPr>
          <w:ilvl w:val="1"/>
          <w:numId w:val="24"/>
        </w:numPr>
        <w:rPr>
          <w:sz w:val="20"/>
          <w:szCs w:val="20"/>
        </w:rPr>
      </w:pPr>
      <w:r w:rsidRPr="00244B08">
        <w:rPr>
          <w:b/>
          <w:sz w:val="20"/>
          <w:szCs w:val="20"/>
          <w:u w:val="single"/>
        </w:rPr>
        <w:t>Część 3 Zamówienia</w:t>
      </w:r>
      <w:r w:rsidRPr="00244B08">
        <w:rPr>
          <w:sz w:val="20"/>
          <w:szCs w:val="20"/>
        </w:rPr>
        <w:t xml:space="preserve"> – Opracowanie dokumentacji projektowej dla zadania „</w:t>
      </w:r>
      <w:r w:rsidRPr="00244B08">
        <w:rPr>
          <w:rFonts w:cstheme="minorHAnsi"/>
          <w:sz w:val="20"/>
          <w:szCs w:val="20"/>
        </w:rPr>
        <w:t xml:space="preserve">Przebudowa </w:t>
      </w:r>
      <w:r w:rsidRPr="00244B08">
        <w:rPr>
          <w:rFonts w:cstheme="minorHAnsi"/>
          <w:sz w:val="20"/>
          <w:szCs w:val="20"/>
        </w:rPr>
        <w:br/>
        <w:t>ul. Budowlanych w Lwówku Śląskim działka nr 66/6 obręb 0003 Lwówek Śląski</w:t>
      </w:r>
      <w:r w:rsidRPr="00244B08">
        <w:rPr>
          <w:sz w:val="20"/>
          <w:szCs w:val="20"/>
        </w:rPr>
        <w:t>”</w:t>
      </w:r>
    </w:p>
    <w:p w14:paraId="57C10410" w14:textId="5985312C" w:rsidR="00164472" w:rsidRPr="00244B08" w:rsidRDefault="0089538D" w:rsidP="00244B08">
      <w:pPr>
        <w:pStyle w:val="Akapitzlist"/>
        <w:spacing w:before="120"/>
        <w:ind w:left="1077" w:firstLine="0"/>
        <w:rPr>
          <w:sz w:val="20"/>
          <w:szCs w:val="20"/>
        </w:rPr>
      </w:pPr>
      <w:r w:rsidRPr="00244B08">
        <w:rPr>
          <w:sz w:val="20"/>
          <w:szCs w:val="20"/>
        </w:rPr>
        <w:t xml:space="preserve">Zakres ww. części obejmuje wykonanie kompletnej dokumentacji projektowej, wraz </w:t>
      </w:r>
      <w:r w:rsidR="009E7A8E" w:rsidRPr="00244B08">
        <w:rPr>
          <w:sz w:val="20"/>
          <w:szCs w:val="20"/>
        </w:rPr>
        <w:br/>
      </w:r>
      <w:r w:rsidRPr="00244B08">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obrębie 0003 Lwówek Śląski na działce nr 66/6 – ul. Budowlanych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244B08">
        <w:rPr>
          <w:b/>
          <w:color w:val="FF0000"/>
          <w:sz w:val="20"/>
          <w:szCs w:val="20"/>
        </w:rPr>
        <w:t>o długości ok. 2</w:t>
      </w:r>
      <w:r w:rsidR="000365E4">
        <w:rPr>
          <w:b/>
          <w:color w:val="FF0000"/>
          <w:sz w:val="20"/>
          <w:szCs w:val="20"/>
        </w:rPr>
        <w:t>4</w:t>
      </w:r>
      <w:r w:rsidRPr="00244B08">
        <w:rPr>
          <w:b/>
          <w:color w:val="FF0000"/>
          <w:sz w:val="20"/>
          <w:szCs w:val="20"/>
        </w:rPr>
        <w:t>0 m</w:t>
      </w:r>
      <w:r w:rsidRPr="00244B08">
        <w:rPr>
          <w:color w:val="FF0000"/>
          <w:sz w:val="20"/>
          <w:szCs w:val="20"/>
        </w:rPr>
        <w:t xml:space="preserve">. </w:t>
      </w:r>
      <w:r w:rsidR="00713C55" w:rsidRPr="009E7A8E">
        <w:rPr>
          <w:sz w:val="20"/>
          <w:szCs w:val="20"/>
        </w:rPr>
        <w:t xml:space="preserve">Nową </w:t>
      </w:r>
      <w:r w:rsidR="00713C55" w:rsidRPr="009E7A8E">
        <w:rPr>
          <w:sz w:val="20"/>
          <w:szCs w:val="20"/>
        </w:rPr>
        <w:lastRenderedPageBreak/>
        <w:t xml:space="preserve">nawierzchnię należy zaprojektować również dla zjazdów z drogi do poszczególnych działek </w:t>
      </w:r>
      <w:r w:rsidR="00713C55">
        <w:rPr>
          <w:sz w:val="20"/>
          <w:szCs w:val="20"/>
        </w:rPr>
        <w:br/>
      </w:r>
      <w:r w:rsidR="00713C55" w:rsidRPr="009E7A8E">
        <w:rPr>
          <w:sz w:val="20"/>
          <w:szCs w:val="20"/>
        </w:rPr>
        <w:t>(w granicach pasa drogowego)</w:t>
      </w:r>
    </w:p>
    <w:p w14:paraId="14508D70" w14:textId="5E7B5512" w:rsidR="00164472" w:rsidRPr="00244B08" w:rsidRDefault="0089538D" w:rsidP="00244B08">
      <w:pPr>
        <w:pStyle w:val="Akapitzlist"/>
        <w:ind w:left="1080" w:firstLine="0"/>
        <w:rPr>
          <w:sz w:val="20"/>
          <w:szCs w:val="20"/>
        </w:rPr>
      </w:pPr>
      <w:r w:rsidRPr="00244B08">
        <w:rPr>
          <w:sz w:val="20"/>
          <w:szCs w:val="20"/>
        </w:rPr>
        <w:t>Szczegółowy zakres opracowania drogi został zawarty w </w:t>
      </w:r>
      <w:r w:rsidRPr="00244B08">
        <w:rPr>
          <w:b/>
          <w:sz w:val="20"/>
          <w:szCs w:val="20"/>
        </w:rPr>
        <w:t>Załączniku nr 11</w:t>
      </w:r>
      <w:r w:rsidRPr="00244B08">
        <w:rPr>
          <w:sz w:val="20"/>
          <w:szCs w:val="20"/>
        </w:rPr>
        <w:t xml:space="preserve"> do SWZ.</w:t>
      </w:r>
    </w:p>
    <w:p w14:paraId="6D4C4DC0" w14:textId="77777777" w:rsidR="00164472" w:rsidRDefault="00164472">
      <w:pPr>
        <w:pStyle w:val="Akapitzlist"/>
        <w:ind w:left="1080" w:right="284" w:firstLine="0"/>
        <w:rPr>
          <w:sz w:val="20"/>
          <w:szCs w:val="20"/>
        </w:rPr>
      </w:pPr>
    </w:p>
    <w:p w14:paraId="234FBC7B" w14:textId="6705B51D" w:rsidR="00164472" w:rsidRPr="00244B08" w:rsidRDefault="0089538D" w:rsidP="00926980">
      <w:pPr>
        <w:pStyle w:val="Akapitzlist"/>
        <w:numPr>
          <w:ilvl w:val="1"/>
          <w:numId w:val="24"/>
        </w:numPr>
        <w:rPr>
          <w:sz w:val="20"/>
          <w:szCs w:val="20"/>
        </w:rPr>
      </w:pPr>
      <w:r w:rsidRPr="00244B08">
        <w:rPr>
          <w:b/>
          <w:sz w:val="20"/>
          <w:szCs w:val="20"/>
          <w:u w:val="single"/>
        </w:rPr>
        <w:t xml:space="preserve">Część </w:t>
      </w:r>
      <w:r w:rsidR="00244B08">
        <w:rPr>
          <w:b/>
          <w:sz w:val="20"/>
          <w:szCs w:val="20"/>
          <w:u w:val="single"/>
        </w:rPr>
        <w:t>4</w:t>
      </w:r>
      <w:r w:rsidRPr="00244B08">
        <w:rPr>
          <w:b/>
          <w:sz w:val="20"/>
          <w:szCs w:val="20"/>
          <w:u w:val="single"/>
        </w:rPr>
        <w:t xml:space="preserve"> Zamówienia</w:t>
      </w:r>
      <w:r w:rsidRPr="00244B08">
        <w:rPr>
          <w:sz w:val="20"/>
          <w:szCs w:val="20"/>
        </w:rPr>
        <w:t xml:space="preserve"> – Opracowanie dokumentacji projektowej dla zadania „</w:t>
      </w:r>
      <w:r w:rsidRPr="00244B08">
        <w:rPr>
          <w:rFonts w:cstheme="minorHAnsi"/>
          <w:sz w:val="20"/>
          <w:szCs w:val="20"/>
        </w:rPr>
        <w:t>Przebudowa drogi dojazdowej do gruntów rolnych działka nr 92/1 obręb 0011 Mojesz</w:t>
      </w:r>
      <w:r w:rsidRPr="00244B08">
        <w:rPr>
          <w:sz w:val="20"/>
          <w:szCs w:val="20"/>
        </w:rPr>
        <w:t>”</w:t>
      </w:r>
    </w:p>
    <w:p w14:paraId="44FE8CBB" w14:textId="72C4D24F" w:rsidR="00164472" w:rsidRPr="00244B08" w:rsidRDefault="0089538D" w:rsidP="00244B08">
      <w:pPr>
        <w:pStyle w:val="Akapitzlist"/>
        <w:spacing w:before="120"/>
        <w:ind w:left="1080" w:firstLine="0"/>
        <w:rPr>
          <w:sz w:val="20"/>
          <w:szCs w:val="20"/>
        </w:rPr>
      </w:pPr>
      <w:r w:rsidRPr="00244B08">
        <w:rPr>
          <w:sz w:val="20"/>
          <w:szCs w:val="20"/>
        </w:rPr>
        <w:t xml:space="preserve">Zakres ww. części obejmuje wykonanie kompletnej dokumentacji projektowej wraz </w:t>
      </w:r>
      <w:r w:rsidRPr="00244B08">
        <w:rPr>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Mojesz wraz z pełnieniem nadzoru autorskiego. Należy zaprojektować roboty budowlane polegające na przebudowie istniejącej konstrukcji drogi gruntowej na drogę o nawierzchni bitumicznej wraz </w:t>
      </w:r>
      <w:r w:rsidR="003C3719">
        <w:rPr>
          <w:sz w:val="20"/>
          <w:szCs w:val="20"/>
        </w:rPr>
        <w:br/>
      </w:r>
      <w:r w:rsidRPr="00244B08">
        <w:rPr>
          <w:sz w:val="20"/>
          <w:szCs w:val="20"/>
        </w:rPr>
        <w:t xml:space="preserve">z utwardzeniem poboczy i zapewnieniem właściwego odwodnienia powierzchniowego, na odcinku drogi </w:t>
      </w:r>
      <w:r w:rsidRPr="00244B08">
        <w:rPr>
          <w:b/>
          <w:color w:val="FF0000"/>
          <w:sz w:val="20"/>
          <w:szCs w:val="20"/>
        </w:rPr>
        <w:t>o długości ok. 420 m</w:t>
      </w:r>
      <w:r w:rsidRPr="00244B08">
        <w:rPr>
          <w:color w:val="FF0000"/>
          <w:sz w:val="20"/>
          <w:szCs w:val="20"/>
        </w:rPr>
        <w:t xml:space="preserve">. </w:t>
      </w:r>
      <w:r w:rsidRPr="00244B08">
        <w:rPr>
          <w:sz w:val="20"/>
          <w:szCs w:val="20"/>
        </w:rPr>
        <w:t xml:space="preserve">Nową nawierzchnię należy zaprojektować również dla zjazdów z drogi do poszczególnych posesji/działek (w granicach pasa drogowego). Roboty budowlane będą prowadzone </w:t>
      </w:r>
      <w:r w:rsidRPr="00244B08">
        <w:rPr>
          <w:b/>
          <w:sz w:val="20"/>
          <w:szCs w:val="20"/>
        </w:rPr>
        <w:t>na  terenie działki nr 92/1dr obręb 0011 Mojesz</w:t>
      </w:r>
      <w:r w:rsidRPr="00244B08">
        <w:rPr>
          <w:sz w:val="20"/>
          <w:szCs w:val="20"/>
        </w:rPr>
        <w:t>.</w:t>
      </w:r>
    </w:p>
    <w:p w14:paraId="7469B7CC" w14:textId="70A8CD37" w:rsidR="00164472" w:rsidRDefault="0089538D" w:rsidP="00244B08">
      <w:pPr>
        <w:pStyle w:val="Akapitzlist"/>
        <w:ind w:left="1080" w:firstLine="0"/>
        <w:rPr>
          <w:sz w:val="20"/>
          <w:szCs w:val="20"/>
        </w:rPr>
      </w:pPr>
      <w:r w:rsidRPr="00244B08">
        <w:rPr>
          <w:sz w:val="20"/>
          <w:szCs w:val="20"/>
        </w:rPr>
        <w:t>Szczegółowy zakres opracowania drogi został zawarty w </w:t>
      </w:r>
      <w:r w:rsidRPr="00244B08">
        <w:rPr>
          <w:b/>
          <w:sz w:val="20"/>
          <w:szCs w:val="20"/>
        </w:rPr>
        <w:t>Załączniku nr 11</w:t>
      </w:r>
      <w:r w:rsidRPr="00244B08">
        <w:rPr>
          <w:sz w:val="20"/>
          <w:szCs w:val="20"/>
        </w:rPr>
        <w:t xml:space="preserve"> do SWZ.</w:t>
      </w:r>
    </w:p>
    <w:p w14:paraId="1CAFD81F" w14:textId="77777777" w:rsidR="006B3403" w:rsidRPr="00244B08" w:rsidRDefault="006B3403" w:rsidP="00244B08">
      <w:pPr>
        <w:pStyle w:val="Akapitzlist"/>
        <w:ind w:left="1080" w:firstLine="0"/>
        <w:rPr>
          <w:sz w:val="20"/>
          <w:szCs w:val="20"/>
        </w:rPr>
      </w:pPr>
    </w:p>
    <w:p w14:paraId="16BD1375" w14:textId="24B70678" w:rsidR="00164472" w:rsidRPr="00244B08" w:rsidRDefault="00244B08" w:rsidP="006B3403">
      <w:pPr>
        <w:pStyle w:val="Akapitzlist"/>
        <w:numPr>
          <w:ilvl w:val="1"/>
          <w:numId w:val="24"/>
        </w:numPr>
        <w:ind w:left="1134" w:hanging="425"/>
        <w:rPr>
          <w:sz w:val="20"/>
          <w:szCs w:val="20"/>
        </w:rPr>
      </w:pPr>
      <w:r>
        <w:rPr>
          <w:b/>
          <w:sz w:val="20"/>
          <w:szCs w:val="20"/>
          <w:u w:val="single"/>
        </w:rPr>
        <w:t>Część 5</w:t>
      </w:r>
      <w:r w:rsidR="0089538D" w:rsidRPr="00244B08">
        <w:rPr>
          <w:b/>
          <w:sz w:val="20"/>
          <w:szCs w:val="20"/>
          <w:u w:val="single"/>
        </w:rPr>
        <w:t xml:space="preserve"> Zamówienia</w:t>
      </w:r>
      <w:r w:rsidR="0089538D" w:rsidRPr="00244B08">
        <w:rPr>
          <w:b/>
          <w:sz w:val="20"/>
          <w:szCs w:val="20"/>
        </w:rPr>
        <w:t xml:space="preserve"> </w:t>
      </w:r>
      <w:r w:rsidR="0089538D" w:rsidRPr="00244B08">
        <w:rPr>
          <w:sz w:val="20"/>
          <w:szCs w:val="20"/>
        </w:rPr>
        <w:t xml:space="preserve">– Opracowanie dokumentacji projektowej dla zadania </w:t>
      </w:r>
      <w:r w:rsidR="0089538D" w:rsidRPr="00244B08">
        <w:rPr>
          <w:rFonts w:cstheme="minorHAnsi"/>
          <w:bCs/>
          <w:sz w:val="20"/>
          <w:szCs w:val="20"/>
        </w:rPr>
        <w:t>„</w:t>
      </w:r>
      <w:r w:rsidR="0089538D" w:rsidRPr="00244B08">
        <w:rPr>
          <w:rFonts w:cstheme="minorHAnsi"/>
          <w:sz w:val="20"/>
          <w:szCs w:val="20"/>
        </w:rPr>
        <w:t xml:space="preserve">Przebudowa drogi dojazdowej do gruntów rolnych działka nr 563 obręb 0010 Kotliska” </w:t>
      </w:r>
    </w:p>
    <w:p w14:paraId="6EA03D34" w14:textId="0D7C408B" w:rsidR="00164472" w:rsidRPr="00244B08" w:rsidRDefault="0089538D" w:rsidP="00244B08">
      <w:pPr>
        <w:pStyle w:val="Akapitzlist"/>
        <w:spacing w:before="120"/>
        <w:ind w:left="1134" w:firstLine="0"/>
        <w:rPr>
          <w:sz w:val="20"/>
          <w:szCs w:val="20"/>
        </w:rPr>
      </w:pPr>
      <w:r w:rsidRPr="00244B08">
        <w:rPr>
          <w:sz w:val="20"/>
          <w:szCs w:val="20"/>
        </w:rPr>
        <w:t xml:space="preserve">Zakres ww. części obejmuje wykonanie kompletnej dokumentacji projektowej, wraz </w:t>
      </w:r>
      <w:r w:rsidR="003C3719">
        <w:rPr>
          <w:sz w:val="20"/>
          <w:szCs w:val="20"/>
        </w:rPr>
        <w:br/>
      </w:r>
      <w:r w:rsidRPr="00244B08">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Kotliska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244B08">
        <w:rPr>
          <w:b/>
          <w:color w:val="FF0000"/>
          <w:sz w:val="20"/>
          <w:szCs w:val="20"/>
        </w:rPr>
        <w:t>o długości ok. 500 m</w:t>
      </w:r>
      <w:r w:rsidRPr="00244B08">
        <w:rPr>
          <w:color w:val="FF0000"/>
          <w:sz w:val="20"/>
          <w:szCs w:val="20"/>
        </w:rPr>
        <w:t xml:space="preserve">. </w:t>
      </w:r>
      <w:r w:rsidRPr="00244B08">
        <w:rPr>
          <w:sz w:val="20"/>
          <w:szCs w:val="20"/>
        </w:rPr>
        <w:t xml:space="preserve">Nową nawierzchnię należy zaprojektować również dla zjazdów z drogi do poszczególnych posesji/działek (w granicach pasa drogowego). Roboty budowlane będą prowadzone </w:t>
      </w:r>
      <w:r w:rsidRPr="00244B08">
        <w:rPr>
          <w:b/>
          <w:sz w:val="20"/>
          <w:szCs w:val="20"/>
        </w:rPr>
        <w:t>na  terenie działki nr 563 obręb 0010 Kotliska</w:t>
      </w:r>
      <w:r w:rsidRPr="00244B08">
        <w:rPr>
          <w:sz w:val="20"/>
          <w:szCs w:val="20"/>
        </w:rPr>
        <w:t>.</w:t>
      </w:r>
    </w:p>
    <w:p w14:paraId="1458DB98" w14:textId="16D59D69" w:rsidR="00164472" w:rsidRPr="00244B08" w:rsidRDefault="0089538D" w:rsidP="00244B08">
      <w:pPr>
        <w:pStyle w:val="Akapitzlist"/>
        <w:ind w:left="1134" w:firstLine="0"/>
        <w:rPr>
          <w:sz w:val="20"/>
          <w:szCs w:val="20"/>
        </w:rPr>
      </w:pPr>
      <w:r w:rsidRPr="00244B08">
        <w:rPr>
          <w:sz w:val="20"/>
          <w:szCs w:val="20"/>
        </w:rPr>
        <w:t>Szczegółowy zakres opracowania drogi został zawarty w </w:t>
      </w:r>
      <w:r w:rsidRPr="00244B08">
        <w:rPr>
          <w:b/>
          <w:sz w:val="20"/>
          <w:szCs w:val="20"/>
        </w:rPr>
        <w:t>Załączniku nr 11</w:t>
      </w:r>
      <w:r w:rsidRPr="00244B08">
        <w:rPr>
          <w:sz w:val="20"/>
          <w:szCs w:val="20"/>
        </w:rPr>
        <w:t xml:space="preserve"> do SWZ.</w:t>
      </w:r>
    </w:p>
    <w:p w14:paraId="2FED18AE" w14:textId="77777777" w:rsidR="00164472" w:rsidRDefault="00164472">
      <w:pPr>
        <w:pStyle w:val="Akapitzlist"/>
        <w:ind w:left="1134" w:right="284" w:firstLine="0"/>
        <w:rPr>
          <w:sz w:val="20"/>
          <w:szCs w:val="20"/>
        </w:rPr>
      </w:pPr>
    </w:p>
    <w:p w14:paraId="35D8A979" w14:textId="73110D86" w:rsidR="00164472" w:rsidRPr="003C3719" w:rsidRDefault="00244B08" w:rsidP="00926980">
      <w:pPr>
        <w:pStyle w:val="Akapitzlist"/>
        <w:numPr>
          <w:ilvl w:val="1"/>
          <w:numId w:val="24"/>
        </w:numPr>
        <w:ind w:left="1134" w:hanging="414"/>
        <w:rPr>
          <w:sz w:val="20"/>
          <w:szCs w:val="20"/>
        </w:rPr>
      </w:pPr>
      <w:r w:rsidRPr="003C3719">
        <w:rPr>
          <w:b/>
          <w:sz w:val="20"/>
          <w:szCs w:val="20"/>
          <w:u w:val="single"/>
        </w:rPr>
        <w:t>Część 6</w:t>
      </w:r>
      <w:r w:rsidR="0089538D" w:rsidRPr="003C3719">
        <w:rPr>
          <w:b/>
          <w:sz w:val="20"/>
          <w:szCs w:val="20"/>
          <w:u w:val="single"/>
        </w:rPr>
        <w:t xml:space="preserve"> Zamówienia</w:t>
      </w:r>
      <w:r w:rsidR="0089538D" w:rsidRPr="003C3719">
        <w:rPr>
          <w:sz w:val="20"/>
          <w:szCs w:val="20"/>
        </w:rPr>
        <w:t xml:space="preserve"> – Opracowanie dokumentacji projektowej dla zadania „</w:t>
      </w:r>
      <w:r w:rsidR="0089538D" w:rsidRPr="003C3719">
        <w:rPr>
          <w:rFonts w:cstheme="minorHAnsi"/>
          <w:sz w:val="20"/>
          <w:szCs w:val="20"/>
        </w:rPr>
        <w:t>Przebudowa drogi dojazdowej do gruntów rolnych działka nr 577 obręb 0017 Płóczki Górne</w:t>
      </w:r>
      <w:r w:rsidR="0089538D" w:rsidRPr="003C3719">
        <w:rPr>
          <w:sz w:val="20"/>
          <w:szCs w:val="20"/>
        </w:rPr>
        <w:t>”</w:t>
      </w:r>
    </w:p>
    <w:p w14:paraId="53EA4DC3" w14:textId="0C8C10A9" w:rsidR="00164472" w:rsidRPr="003C3719" w:rsidRDefault="0089538D" w:rsidP="003C3719">
      <w:pPr>
        <w:pStyle w:val="Akapitzlist"/>
        <w:spacing w:before="120"/>
        <w:ind w:left="1134" w:firstLine="0"/>
        <w:rPr>
          <w:sz w:val="20"/>
          <w:szCs w:val="20"/>
        </w:rPr>
      </w:pPr>
      <w:r w:rsidRPr="003C3719">
        <w:rPr>
          <w:sz w:val="20"/>
          <w:szCs w:val="20"/>
        </w:rPr>
        <w:t xml:space="preserve">Zakres ww. części obejmuje wykonanie kompletnej dokumentacji projektowej wraz </w:t>
      </w:r>
      <w:r w:rsidRPr="003C3719">
        <w:rPr>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miejscowościach Płóczki Górne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3C3719">
        <w:rPr>
          <w:b/>
          <w:color w:val="FF0000"/>
          <w:sz w:val="20"/>
          <w:szCs w:val="20"/>
        </w:rPr>
        <w:t>o długości ok. 360 m</w:t>
      </w:r>
      <w:r w:rsidRPr="003C3719">
        <w:rPr>
          <w:color w:val="FF0000"/>
          <w:sz w:val="20"/>
          <w:szCs w:val="20"/>
        </w:rPr>
        <w:t xml:space="preserve">. </w:t>
      </w:r>
      <w:r w:rsidRPr="003C3719">
        <w:rPr>
          <w:sz w:val="20"/>
          <w:szCs w:val="20"/>
        </w:rPr>
        <w:t xml:space="preserve">Nową nawierzchnię należy zaprojektować również dla zjazdów z drogi do poszczególnych posesji/działek (w granicach pasa drogowego). Roboty budowlane będą prowadzone </w:t>
      </w:r>
      <w:r w:rsidRPr="003C3719">
        <w:rPr>
          <w:b/>
          <w:sz w:val="20"/>
          <w:szCs w:val="20"/>
        </w:rPr>
        <w:t>na terenie działki nr 577</w:t>
      </w:r>
      <w:r w:rsidR="00B07FF0">
        <w:rPr>
          <w:b/>
          <w:sz w:val="20"/>
          <w:szCs w:val="20"/>
        </w:rPr>
        <w:t>dr</w:t>
      </w:r>
      <w:r w:rsidRPr="003C3719">
        <w:rPr>
          <w:b/>
          <w:sz w:val="20"/>
          <w:szCs w:val="20"/>
        </w:rPr>
        <w:t xml:space="preserve"> obręb 0017 Płóczki Górne</w:t>
      </w:r>
      <w:r w:rsidRPr="003C3719">
        <w:rPr>
          <w:sz w:val="20"/>
          <w:szCs w:val="20"/>
        </w:rPr>
        <w:t>.</w:t>
      </w:r>
    </w:p>
    <w:p w14:paraId="5EB624A1" w14:textId="1C048450" w:rsidR="00164472" w:rsidRPr="003C3719" w:rsidRDefault="0089538D" w:rsidP="003C3719">
      <w:pPr>
        <w:pStyle w:val="Akapitzlist"/>
        <w:ind w:left="1134" w:firstLine="0"/>
        <w:rPr>
          <w:sz w:val="20"/>
          <w:szCs w:val="20"/>
        </w:rPr>
      </w:pPr>
      <w:r w:rsidRPr="003C3719">
        <w:rPr>
          <w:sz w:val="20"/>
          <w:szCs w:val="20"/>
        </w:rPr>
        <w:t>Szczegółowy zakres opracowania drogi został zawarty w </w:t>
      </w:r>
      <w:r w:rsidRPr="003C3719">
        <w:rPr>
          <w:b/>
          <w:sz w:val="20"/>
          <w:szCs w:val="20"/>
        </w:rPr>
        <w:t>Załączniku nr 11</w:t>
      </w:r>
      <w:r w:rsidRPr="003C3719">
        <w:rPr>
          <w:sz w:val="20"/>
          <w:szCs w:val="20"/>
        </w:rPr>
        <w:t xml:space="preserve"> do SWZ.</w:t>
      </w:r>
    </w:p>
    <w:p w14:paraId="0CA818D2" w14:textId="77777777" w:rsidR="00164472" w:rsidRPr="003C3719" w:rsidRDefault="00164472" w:rsidP="003C3719">
      <w:pPr>
        <w:rPr>
          <w:sz w:val="20"/>
          <w:szCs w:val="20"/>
        </w:rPr>
      </w:pPr>
    </w:p>
    <w:p w14:paraId="27CCEC15" w14:textId="03C62B0E" w:rsidR="00164472" w:rsidRPr="003C3719" w:rsidRDefault="0089538D" w:rsidP="00926980">
      <w:pPr>
        <w:pStyle w:val="Akapitzlist"/>
        <w:numPr>
          <w:ilvl w:val="1"/>
          <w:numId w:val="24"/>
        </w:numPr>
        <w:ind w:left="1134" w:hanging="414"/>
        <w:rPr>
          <w:sz w:val="20"/>
          <w:szCs w:val="20"/>
        </w:rPr>
      </w:pPr>
      <w:r w:rsidRPr="003C3719">
        <w:rPr>
          <w:b/>
          <w:sz w:val="20"/>
          <w:szCs w:val="20"/>
          <w:u w:val="single"/>
        </w:rPr>
        <w:t xml:space="preserve">Część </w:t>
      </w:r>
      <w:r w:rsidR="003C3719" w:rsidRPr="003C3719">
        <w:rPr>
          <w:b/>
          <w:sz w:val="20"/>
          <w:szCs w:val="20"/>
          <w:u w:val="single"/>
        </w:rPr>
        <w:t>7</w:t>
      </w:r>
      <w:r w:rsidRPr="003C3719">
        <w:rPr>
          <w:b/>
          <w:sz w:val="20"/>
          <w:szCs w:val="20"/>
          <w:u w:val="single"/>
        </w:rPr>
        <w:t xml:space="preserve"> Zamówienia</w:t>
      </w:r>
      <w:r w:rsidRPr="003C3719">
        <w:rPr>
          <w:sz w:val="20"/>
          <w:szCs w:val="20"/>
        </w:rPr>
        <w:t xml:space="preserve"> – Opracowanie dokumentacji projektowej dla zadania „</w:t>
      </w:r>
      <w:r w:rsidRPr="003C3719">
        <w:rPr>
          <w:rFonts w:cstheme="minorHAnsi"/>
          <w:bCs/>
          <w:sz w:val="20"/>
          <w:szCs w:val="20"/>
        </w:rPr>
        <w:t>Wykonanie nawierzchni bitumicznych na drogach wiejskich – Przebudowa drogi w miejscowości Płóczki Górne dz. nr 819/5</w:t>
      </w:r>
      <w:r w:rsidRPr="003C3719">
        <w:rPr>
          <w:sz w:val="20"/>
          <w:szCs w:val="20"/>
        </w:rPr>
        <w:t>”</w:t>
      </w:r>
    </w:p>
    <w:p w14:paraId="7B89B984" w14:textId="093D46B1" w:rsidR="00164472" w:rsidRPr="003C3719" w:rsidRDefault="0089538D" w:rsidP="003C3719">
      <w:pPr>
        <w:pStyle w:val="Akapitzlist"/>
        <w:spacing w:before="120"/>
        <w:ind w:left="1134" w:firstLine="0"/>
        <w:rPr>
          <w:sz w:val="20"/>
          <w:szCs w:val="20"/>
        </w:rPr>
      </w:pPr>
      <w:r w:rsidRPr="003C3719">
        <w:rPr>
          <w:sz w:val="20"/>
          <w:szCs w:val="20"/>
        </w:rPr>
        <w:t xml:space="preserve">Zakres ww. części obejmuje wykonanie kompletnej dokumentacji projektowej wraz </w:t>
      </w:r>
      <w:r w:rsidR="003C3719">
        <w:rPr>
          <w:sz w:val="20"/>
          <w:szCs w:val="20"/>
        </w:rPr>
        <w:br/>
      </w:r>
      <w:r w:rsidRPr="003C3719">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Płóczki Górne wraz z pełnieniem nadzoru autorskiego. Należy zaprojektować roboty budowlane </w:t>
      </w:r>
      <w:r w:rsidRPr="003C3719">
        <w:rPr>
          <w:sz w:val="20"/>
          <w:szCs w:val="20"/>
        </w:rPr>
        <w:lastRenderedPageBreak/>
        <w:t xml:space="preserve">polegające na przebudowie istniejącej konstrukcji drogi gruntowej na drogę o nawierzchni bitumicznej wraz z utwardzeniem poboczy i zapewnieniem właściwego odwodnienia powierzchniowego, na odcinku drogi </w:t>
      </w:r>
      <w:r w:rsidRPr="003C3719">
        <w:rPr>
          <w:b/>
          <w:color w:val="FF0000"/>
          <w:sz w:val="20"/>
          <w:szCs w:val="20"/>
        </w:rPr>
        <w:t>o długości ok. 550 m</w:t>
      </w:r>
      <w:r w:rsidRPr="003C3719">
        <w:rPr>
          <w:color w:val="FF0000"/>
          <w:sz w:val="20"/>
          <w:szCs w:val="20"/>
        </w:rPr>
        <w:t xml:space="preserve">. </w:t>
      </w:r>
      <w:r w:rsidRPr="003C3719">
        <w:rPr>
          <w:sz w:val="20"/>
          <w:szCs w:val="20"/>
        </w:rPr>
        <w:t xml:space="preserve">Nową nawierzchnię należy zaprojektować również dla zjazdów z drogi do poszczególnych posesji/działek (w granicach pasa drogowego). Roboty budowlane będą prowadzone </w:t>
      </w:r>
      <w:r w:rsidRPr="003C3719">
        <w:rPr>
          <w:b/>
          <w:sz w:val="20"/>
          <w:szCs w:val="20"/>
        </w:rPr>
        <w:t>na terenie działek nr 819/5</w:t>
      </w:r>
      <w:r w:rsidR="003C3719">
        <w:rPr>
          <w:b/>
          <w:sz w:val="20"/>
          <w:szCs w:val="20"/>
        </w:rPr>
        <w:t>dr</w:t>
      </w:r>
      <w:r w:rsidRPr="003C3719">
        <w:rPr>
          <w:b/>
          <w:sz w:val="20"/>
          <w:szCs w:val="20"/>
        </w:rPr>
        <w:t xml:space="preserve"> obręb 0017 Płóczki Górne</w:t>
      </w:r>
      <w:r w:rsidRPr="003C3719">
        <w:rPr>
          <w:sz w:val="20"/>
          <w:szCs w:val="20"/>
        </w:rPr>
        <w:t>.</w:t>
      </w:r>
    </w:p>
    <w:p w14:paraId="07C194F0" w14:textId="4F53928F" w:rsidR="00164472" w:rsidRDefault="0089538D" w:rsidP="00BD031A">
      <w:pPr>
        <w:pStyle w:val="Akapitzlist"/>
        <w:ind w:left="1134" w:firstLine="0"/>
        <w:rPr>
          <w:sz w:val="20"/>
          <w:szCs w:val="20"/>
        </w:rPr>
      </w:pPr>
      <w:r w:rsidRPr="003C3719">
        <w:rPr>
          <w:sz w:val="20"/>
          <w:szCs w:val="20"/>
        </w:rPr>
        <w:t>Szczegółowy zakres opracowania drogi został zawarty w </w:t>
      </w:r>
      <w:r w:rsidRPr="003C3719">
        <w:rPr>
          <w:b/>
          <w:sz w:val="20"/>
          <w:szCs w:val="20"/>
        </w:rPr>
        <w:t>Załączniku nr 11</w:t>
      </w:r>
      <w:r w:rsidRPr="003C3719">
        <w:rPr>
          <w:sz w:val="20"/>
          <w:szCs w:val="20"/>
        </w:rPr>
        <w:t xml:space="preserve"> do SWZ.</w:t>
      </w:r>
    </w:p>
    <w:p w14:paraId="542A662B" w14:textId="77777777" w:rsidR="00BD031A" w:rsidRPr="003C3719" w:rsidRDefault="00BD031A" w:rsidP="00BD031A">
      <w:pPr>
        <w:pStyle w:val="Akapitzlist"/>
        <w:ind w:left="1134" w:firstLine="0"/>
        <w:rPr>
          <w:sz w:val="20"/>
          <w:szCs w:val="20"/>
        </w:rPr>
      </w:pPr>
    </w:p>
    <w:p w14:paraId="287B7FC0" w14:textId="2EDDC2EF" w:rsidR="00164472" w:rsidRPr="003C3719" w:rsidRDefault="0089538D" w:rsidP="00926980">
      <w:pPr>
        <w:pStyle w:val="Akapitzlist"/>
        <w:numPr>
          <w:ilvl w:val="1"/>
          <w:numId w:val="24"/>
        </w:numPr>
        <w:rPr>
          <w:sz w:val="20"/>
          <w:szCs w:val="20"/>
        </w:rPr>
      </w:pPr>
      <w:r w:rsidRPr="003C3719">
        <w:rPr>
          <w:b/>
          <w:sz w:val="20"/>
          <w:szCs w:val="20"/>
          <w:u w:val="single"/>
        </w:rPr>
        <w:t xml:space="preserve">Część </w:t>
      </w:r>
      <w:r w:rsidR="003C3719" w:rsidRPr="003C3719">
        <w:rPr>
          <w:b/>
          <w:sz w:val="20"/>
          <w:szCs w:val="20"/>
          <w:u w:val="single"/>
        </w:rPr>
        <w:t>8</w:t>
      </w:r>
      <w:r w:rsidRPr="003C3719">
        <w:rPr>
          <w:b/>
          <w:sz w:val="20"/>
          <w:szCs w:val="20"/>
          <w:u w:val="single"/>
        </w:rPr>
        <w:t xml:space="preserve"> Zamówienia</w:t>
      </w:r>
      <w:r w:rsidRPr="003C3719">
        <w:rPr>
          <w:sz w:val="20"/>
          <w:szCs w:val="20"/>
        </w:rPr>
        <w:t xml:space="preserve"> – Opracowanie dokumentacji projektowej dla zadania „</w:t>
      </w:r>
      <w:r w:rsidRPr="003C3719">
        <w:rPr>
          <w:rFonts w:cstheme="minorHAnsi"/>
          <w:bCs/>
          <w:sz w:val="20"/>
          <w:szCs w:val="20"/>
        </w:rPr>
        <w:t xml:space="preserve">Wykonanie nawierzchni bitumicznych na drogach wiejskich – Przebudowa drogi w miejscowości Gradówek </w:t>
      </w:r>
      <w:r w:rsidR="00B07FF0">
        <w:rPr>
          <w:rFonts w:cstheme="minorHAnsi"/>
          <w:bCs/>
          <w:sz w:val="20"/>
          <w:szCs w:val="20"/>
        </w:rPr>
        <w:br/>
      </w:r>
      <w:r w:rsidRPr="003C3719">
        <w:rPr>
          <w:rFonts w:cstheme="minorHAnsi"/>
          <w:bCs/>
          <w:sz w:val="20"/>
          <w:szCs w:val="20"/>
        </w:rPr>
        <w:t>dz. nr 165/1</w:t>
      </w:r>
      <w:r w:rsidRPr="003C3719">
        <w:rPr>
          <w:sz w:val="20"/>
          <w:szCs w:val="20"/>
        </w:rPr>
        <w:t>”</w:t>
      </w:r>
    </w:p>
    <w:p w14:paraId="24E0A3F2" w14:textId="2D6E95D8" w:rsidR="00164472" w:rsidRPr="003C3719" w:rsidRDefault="0089538D" w:rsidP="003C3719">
      <w:pPr>
        <w:pStyle w:val="Akapitzlist"/>
        <w:spacing w:before="120"/>
        <w:ind w:left="1134" w:firstLine="0"/>
        <w:rPr>
          <w:sz w:val="20"/>
          <w:szCs w:val="20"/>
        </w:rPr>
      </w:pPr>
      <w:r w:rsidRPr="003C3719">
        <w:rPr>
          <w:sz w:val="20"/>
          <w:szCs w:val="20"/>
        </w:rPr>
        <w:t xml:space="preserve">Zakres ww. części obejmuje wykonanie kompletnej dokumentacji projektowej, wraz </w:t>
      </w:r>
      <w:r w:rsidR="003C3719">
        <w:rPr>
          <w:sz w:val="20"/>
          <w:szCs w:val="20"/>
        </w:rPr>
        <w:br/>
      </w:r>
      <w:r w:rsidRPr="003C3719">
        <w:rPr>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Gradówek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3C3719">
        <w:rPr>
          <w:b/>
          <w:color w:val="FF0000"/>
          <w:sz w:val="20"/>
          <w:szCs w:val="20"/>
        </w:rPr>
        <w:t>o długości o</w:t>
      </w:r>
      <w:r w:rsidR="001100A7">
        <w:rPr>
          <w:b/>
          <w:color w:val="FF0000"/>
          <w:sz w:val="20"/>
          <w:szCs w:val="20"/>
        </w:rPr>
        <w:t>k. 12</w:t>
      </w:r>
      <w:r w:rsidRPr="003C3719">
        <w:rPr>
          <w:b/>
          <w:color w:val="FF0000"/>
          <w:sz w:val="20"/>
          <w:szCs w:val="20"/>
        </w:rPr>
        <w:t>0 m</w:t>
      </w:r>
      <w:r w:rsidRPr="003C3719">
        <w:rPr>
          <w:color w:val="FF0000"/>
          <w:sz w:val="20"/>
          <w:szCs w:val="20"/>
        </w:rPr>
        <w:t xml:space="preserve">. </w:t>
      </w:r>
      <w:r w:rsidRPr="003C3719">
        <w:rPr>
          <w:sz w:val="20"/>
          <w:szCs w:val="20"/>
        </w:rPr>
        <w:t xml:space="preserve">Nową nawierzchnię należy zaprojektować również dla zjazdów z drogi do poszczególnych posesji/działek (w granicach pasa drogowego). Roboty budowlane będą prowadzone </w:t>
      </w:r>
      <w:r w:rsidRPr="003C3719">
        <w:rPr>
          <w:b/>
          <w:sz w:val="20"/>
          <w:szCs w:val="20"/>
        </w:rPr>
        <w:t>na terenie działek nr 165/1</w:t>
      </w:r>
      <w:r w:rsidR="003C3719">
        <w:rPr>
          <w:b/>
          <w:sz w:val="20"/>
          <w:szCs w:val="20"/>
        </w:rPr>
        <w:t>dr</w:t>
      </w:r>
      <w:r w:rsidRPr="003C3719">
        <w:rPr>
          <w:b/>
          <w:sz w:val="20"/>
          <w:szCs w:val="20"/>
        </w:rPr>
        <w:t xml:space="preserve"> obręb 0009 Gradówek</w:t>
      </w:r>
      <w:r w:rsidRPr="003C3719">
        <w:rPr>
          <w:sz w:val="20"/>
          <w:szCs w:val="20"/>
        </w:rPr>
        <w:t>.</w:t>
      </w:r>
    </w:p>
    <w:p w14:paraId="2D20A327" w14:textId="799E60E0" w:rsidR="00164472" w:rsidRDefault="0089538D" w:rsidP="00BD031A">
      <w:pPr>
        <w:pStyle w:val="Akapitzlist"/>
        <w:ind w:left="1134" w:firstLine="0"/>
        <w:rPr>
          <w:sz w:val="20"/>
          <w:szCs w:val="20"/>
        </w:rPr>
      </w:pPr>
      <w:r w:rsidRPr="003C3719">
        <w:rPr>
          <w:sz w:val="20"/>
          <w:szCs w:val="20"/>
        </w:rPr>
        <w:t>Szczegółowy zakres opracowania drogi został zawarty w </w:t>
      </w:r>
      <w:r w:rsidRPr="003C3719">
        <w:rPr>
          <w:b/>
          <w:sz w:val="20"/>
          <w:szCs w:val="20"/>
        </w:rPr>
        <w:t>Załączniku nr 1</w:t>
      </w:r>
      <w:r w:rsidR="00B07FF0">
        <w:rPr>
          <w:b/>
          <w:sz w:val="20"/>
          <w:szCs w:val="20"/>
        </w:rPr>
        <w:t>1</w:t>
      </w:r>
      <w:r w:rsidRPr="003C3719">
        <w:rPr>
          <w:sz w:val="20"/>
          <w:szCs w:val="20"/>
        </w:rPr>
        <w:t xml:space="preserve"> do SWZ.</w:t>
      </w:r>
    </w:p>
    <w:p w14:paraId="4BF768BC" w14:textId="77777777" w:rsidR="00BD031A" w:rsidRPr="003C3719" w:rsidRDefault="00BD031A" w:rsidP="00BD031A">
      <w:pPr>
        <w:pStyle w:val="Akapitzlist"/>
        <w:ind w:left="1134" w:firstLine="0"/>
        <w:rPr>
          <w:sz w:val="20"/>
          <w:szCs w:val="20"/>
        </w:rPr>
      </w:pPr>
    </w:p>
    <w:p w14:paraId="581FDD9E" w14:textId="6C416A50" w:rsidR="00164472" w:rsidRPr="003C3719" w:rsidRDefault="003C3719" w:rsidP="00926980">
      <w:pPr>
        <w:pStyle w:val="Akapitzlist"/>
        <w:numPr>
          <w:ilvl w:val="1"/>
          <w:numId w:val="24"/>
        </w:numPr>
        <w:ind w:hanging="513"/>
        <w:rPr>
          <w:sz w:val="20"/>
          <w:szCs w:val="20"/>
        </w:rPr>
      </w:pPr>
      <w:r>
        <w:rPr>
          <w:b/>
          <w:sz w:val="20"/>
          <w:szCs w:val="20"/>
          <w:u w:val="single"/>
        </w:rPr>
        <w:t>Część 9</w:t>
      </w:r>
      <w:r w:rsidR="0089538D" w:rsidRPr="003C3719">
        <w:rPr>
          <w:b/>
          <w:sz w:val="20"/>
          <w:szCs w:val="20"/>
          <w:u w:val="single"/>
        </w:rPr>
        <w:t xml:space="preserve"> Zamówienia</w:t>
      </w:r>
      <w:r w:rsidR="0089538D" w:rsidRPr="003C3719">
        <w:rPr>
          <w:sz w:val="20"/>
          <w:szCs w:val="20"/>
        </w:rPr>
        <w:t xml:space="preserve"> – Opracowanie dokumentacji projektowej dla zadania „</w:t>
      </w:r>
      <w:r w:rsidR="0089538D" w:rsidRPr="003C3719">
        <w:rPr>
          <w:rFonts w:cstheme="minorHAnsi"/>
          <w:bCs/>
          <w:sz w:val="20"/>
          <w:szCs w:val="20"/>
        </w:rPr>
        <w:t xml:space="preserve">Wykonanie nawierzchni bitumicznych na drogach wiejskich – Przebudowa drogi w miejscowości Skała </w:t>
      </w:r>
      <w:r w:rsidR="0089538D" w:rsidRPr="003C3719">
        <w:rPr>
          <w:rFonts w:cstheme="minorHAnsi"/>
          <w:bCs/>
          <w:sz w:val="20"/>
          <w:szCs w:val="20"/>
        </w:rPr>
        <w:br/>
        <w:t>dz. nr 218</w:t>
      </w:r>
      <w:r w:rsidR="0089538D" w:rsidRPr="003C3719">
        <w:rPr>
          <w:sz w:val="20"/>
          <w:szCs w:val="20"/>
        </w:rPr>
        <w:t>”</w:t>
      </w:r>
    </w:p>
    <w:p w14:paraId="5985D70E" w14:textId="6C85A1F9" w:rsidR="00164472" w:rsidRPr="003C3719" w:rsidRDefault="0089538D" w:rsidP="003C3719">
      <w:pPr>
        <w:pStyle w:val="Akapitzlist"/>
        <w:spacing w:before="120"/>
        <w:ind w:left="1077" w:firstLine="0"/>
        <w:rPr>
          <w:sz w:val="20"/>
          <w:szCs w:val="20"/>
        </w:rPr>
      </w:pPr>
      <w:r w:rsidRPr="003C3719">
        <w:rPr>
          <w:sz w:val="20"/>
          <w:szCs w:val="20"/>
        </w:rPr>
        <w:t xml:space="preserve">Zakres ww. części obejmuje wykonanie kompleksowej dokumentacji projektowej, wraz </w:t>
      </w:r>
      <w:r w:rsidRPr="003C3719">
        <w:rPr>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Skała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3C3719">
        <w:rPr>
          <w:b/>
          <w:color w:val="FF0000"/>
          <w:sz w:val="20"/>
          <w:szCs w:val="20"/>
        </w:rPr>
        <w:t>o długości ok. 300 m</w:t>
      </w:r>
      <w:r w:rsidRPr="003C3719">
        <w:rPr>
          <w:color w:val="FF0000"/>
          <w:sz w:val="20"/>
          <w:szCs w:val="20"/>
        </w:rPr>
        <w:t xml:space="preserve">. </w:t>
      </w:r>
      <w:r w:rsidRPr="003C3719">
        <w:rPr>
          <w:sz w:val="20"/>
          <w:szCs w:val="20"/>
        </w:rPr>
        <w:t xml:space="preserve">Nową nawierzchnię należy zaprojektować również dla zjazdów z drogi do poszczególnych posesji/działek (w granicach pasa drogowego). Roboty budowlane będą prowadzone </w:t>
      </w:r>
      <w:r w:rsidRPr="003C3719">
        <w:rPr>
          <w:b/>
          <w:sz w:val="20"/>
          <w:szCs w:val="20"/>
        </w:rPr>
        <w:t>na  terenie działek nr 218dr obręb 0022 Skała</w:t>
      </w:r>
      <w:r w:rsidRPr="003C3719">
        <w:rPr>
          <w:sz w:val="20"/>
          <w:szCs w:val="20"/>
        </w:rPr>
        <w:t>.</w:t>
      </w:r>
    </w:p>
    <w:p w14:paraId="7E981A0F" w14:textId="39124D33" w:rsidR="00164472" w:rsidRPr="003C3719" w:rsidRDefault="0089538D" w:rsidP="003C3719">
      <w:pPr>
        <w:pStyle w:val="Akapitzlist"/>
        <w:ind w:left="1080" w:firstLine="0"/>
        <w:rPr>
          <w:sz w:val="20"/>
          <w:szCs w:val="20"/>
        </w:rPr>
      </w:pPr>
      <w:r w:rsidRPr="003C3719">
        <w:rPr>
          <w:sz w:val="20"/>
          <w:szCs w:val="20"/>
        </w:rPr>
        <w:t>Szczegółowy zakres opracowania drogi został zawarty w </w:t>
      </w:r>
      <w:r w:rsidRPr="003C3719">
        <w:rPr>
          <w:b/>
          <w:sz w:val="20"/>
          <w:szCs w:val="20"/>
        </w:rPr>
        <w:t>Załączniku nr 1</w:t>
      </w:r>
      <w:r w:rsidR="00B07FF0">
        <w:rPr>
          <w:b/>
          <w:sz w:val="20"/>
          <w:szCs w:val="20"/>
        </w:rPr>
        <w:t>1</w:t>
      </w:r>
      <w:r w:rsidRPr="003C3719">
        <w:rPr>
          <w:sz w:val="20"/>
          <w:szCs w:val="20"/>
        </w:rPr>
        <w:t xml:space="preserve"> do SWZ.</w:t>
      </w:r>
    </w:p>
    <w:p w14:paraId="2C2CB9D2" w14:textId="77777777" w:rsidR="00164472" w:rsidRPr="003C3719" w:rsidRDefault="00164472" w:rsidP="003C3719">
      <w:pPr>
        <w:pStyle w:val="Akapitzlist"/>
        <w:ind w:left="1080" w:firstLine="0"/>
        <w:rPr>
          <w:sz w:val="20"/>
          <w:szCs w:val="20"/>
        </w:rPr>
      </w:pPr>
    </w:p>
    <w:p w14:paraId="4AE1773E" w14:textId="3517AB74" w:rsidR="00164472" w:rsidRDefault="0089538D" w:rsidP="00926980">
      <w:pPr>
        <w:pStyle w:val="Akapitzlist"/>
        <w:numPr>
          <w:ilvl w:val="1"/>
          <w:numId w:val="24"/>
        </w:numPr>
        <w:ind w:hanging="513"/>
        <w:rPr>
          <w:sz w:val="20"/>
          <w:szCs w:val="20"/>
        </w:rPr>
      </w:pPr>
      <w:r>
        <w:rPr>
          <w:b/>
          <w:sz w:val="20"/>
          <w:szCs w:val="20"/>
          <w:u w:val="single"/>
        </w:rPr>
        <w:t>Część 1</w:t>
      </w:r>
      <w:r w:rsidR="00B12702">
        <w:rPr>
          <w:b/>
          <w:sz w:val="20"/>
          <w:szCs w:val="20"/>
          <w:u w:val="single"/>
        </w:rPr>
        <w:t>0</w:t>
      </w:r>
      <w:r>
        <w:rPr>
          <w:b/>
          <w:sz w:val="20"/>
          <w:szCs w:val="20"/>
          <w:u w:val="single"/>
        </w:rPr>
        <w:t xml:space="preserve"> Zamówienia</w:t>
      </w:r>
      <w:r>
        <w:rPr>
          <w:sz w:val="20"/>
          <w:szCs w:val="20"/>
        </w:rPr>
        <w:t xml:space="preserve"> – Opracowanie dokumentacji projektowej dla zadania „</w:t>
      </w:r>
      <w:r>
        <w:rPr>
          <w:rFonts w:cstheme="minorHAnsi"/>
          <w:bCs/>
          <w:sz w:val="20"/>
          <w:szCs w:val="28"/>
        </w:rPr>
        <w:t>Wykonanie nawierzchni bitumicznych na drogach wiejskich – Przebudowa drogi w miejscowości Kotliska dz. nr 176</w:t>
      </w:r>
      <w:r>
        <w:rPr>
          <w:sz w:val="20"/>
          <w:szCs w:val="20"/>
        </w:rPr>
        <w:t>”</w:t>
      </w:r>
    </w:p>
    <w:p w14:paraId="46A86A14" w14:textId="77777777" w:rsidR="00164472" w:rsidRPr="005C0E57" w:rsidRDefault="0089538D" w:rsidP="00B07FF0">
      <w:pPr>
        <w:pStyle w:val="Akapitzlist"/>
        <w:spacing w:before="120"/>
        <w:ind w:left="1077" w:firstLine="0"/>
        <w:rPr>
          <w:sz w:val="20"/>
          <w:szCs w:val="20"/>
        </w:rPr>
      </w:pPr>
      <w:r w:rsidRPr="005C0E57">
        <w:rPr>
          <w:sz w:val="20"/>
          <w:szCs w:val="20"/>
        </w:rPr>
        <w:t xml:space="preserve">Zakres ww. części obejmuje wykonanie kompleksowej dokumentacji projektowej, wraz </w:t>
      </w:r>
      <w:r w:rsidRPr="005C0E57">
        <w:rPr>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Kotliska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5C0E57">
        <w:rPr>
          <w:b/>
          <w:color w:val="FF0000"/>
          <w:sz w:val="20"/>
          <w:szCs w:val="20"/>
        </w:rPr>
        <w:t>o długości ok. 90 m</w:t>
      </w:r>
      <w:r w:rsidRPr="005C0E57">
        <w:rPr>
          <w:sz w:val="20"/>
          <w:szCs w:val="20"/>
        </w:rPr>
        <w:t xml:space="preserve">. Nową nawierzchnię należy zaprojektować również dla zjazdów z drogi do poszczególnych posesji/działek (w granicach pasa drogowego). Roboty budowlane będą prowadzone </w:t>
      </w:r>
      <w:r w:rsidRPr="005C0E57">
        <w:rPr>
          <w:b/>
          <w:sz w:val="20"/>
          <w:szCs w:val="20"/>
        </w:rPr>
        <w:t>na  terenie działki nr 176dr obręb 0010 Kotliska</w:t>
      </w:r>
      <w:r w:rsidRPr="005C0E57">
        <w:rPr>
          <w:sz w:val="20"/>
          <w:szCs w:val="20"/>
        </w:rPr>
        <w:t>.</w:t>
      </w:r>
    </w:p>
    <w:p w14:paraId="2F273C42" w14:textId="6D79DBC5" w:rsidR="00164472" w:rsidRDefault="0089538D" w:rsidP="00BD031A">
      <w:pPr>
        <w:pStyle w:val="Akapitzlist"/>
        <w:ind w:left="1080" w:firstLine="0"/>
        <w:rPr>
          <w:sz w:val="20"/>
          <w:szCs w:val="20"/>
        </w:rPr>
      </w:pPr>
      <w:r w:rsidRPr="005C0E57">
        <w:rPr>
          <w:sz w:val="20"/>
          <w:szCs w:val="20"/>
        </w:rPr>
        <w:t>Szczegółowy zakres opracowania drogi został zawarty w </w:t>
      </w:r>
      <w:r w:rsidRPr="005C0E57">
        <w:rPr>
          <w:b/>
          <w:sz w:val="20"/>
          <w:szCs w:val="20"/>
        </w:rPr>
        <w:t>Załączniku nr 1</w:t>
      </w:r>
      <w:r w:rsidR="005C0E57">
        <w:rPr>
          <w:b/>
          <w:sz w:val="20"/>
          <w:szCs w:val="20"/>
        </w:rPr>
        <w:t>1</w:t>
      </w:r>
      <w:r w:rsidRPr="005C0E57">
        <w:rPr>
          <w:sz w:val="20"/>
          <w:szCs w:val="20"/>
        </w:rPr>
        <w:t xml:space="preserve"> do SWZ.</w:t>
      </w:r>
    </w:p>
    <w:p w14:paraId="76F10ED9" w14:textId="77777777" w:rsidR="00BD031A" w:rsidRDefault="00BD031A" w:rsidP="00BD031A">
      <w:pPr>
        <w:pStyle w:val="Akapitzlist"/>
        <w:ind w:left="1080" w:firstLine="0"/>
        <w:rPr>
          <w:sz w:val="20"/>
          <w:szCs w:val="20"/>
        </w:rPr>
      </w:pPr>
    </w:p>
    <w:p w14:paraId="0F3F8D6A" w14:textId="303CDB6D" w:rsidR="00164472" w:rsidRDefault="0089538D" w:rsidP="00926980">
      <w:pPr>
        <w:pStyle w:val="Akapitzlist"/>
        <w:numPr>
          <w:ilvl w:val="1"/>
          <w:numId w:val="24"/>
        </w:numPr>
        <w:ind w:hanging="513"/>
        <w:rPr>
          <w:sz w:val="20"/>
          <w:szCs w:val="20"/>
        </w:rPr>
      </w:pPr>
      <w:r>
        <w:rPr>
          <w:b/>
          <w:sz w:val="20"/>
          <w:szCs w:val="20"/>
          <w:u w:val="single"/>
        </w:rPr>
        <w:t>Część 1</w:t>
      </w:r>
      <w:r w:rsidR="00B12702">
        <w:rPr>
          <w:b/>
          <w:sz w:val="20"/>
          <w:szCs w:val="20"/>
          <w:u w:val="single"/>
        </w:rPr>
        <w:t>1</w:t>
      </w:r>
      <w:r>
        <w:rPr>
          <w:b/>
          <w:sz w:val="20"/>
          <w:szCs w:val="20"/>
          <w:u w:val="single"/>
        </w:rPr>
        <w:t xml:space="preserve"> Zamówienia</w:t>
      </w:r>
      <w:r>
        <w:rPr>
          <w:b/>
          <w:sz w:val="20"/>
          <w:szCs w:val="20"/>
        </w:rPr>
        <w:t xml:space="preserve"> – </w:t>
      </w:r>
      <w:r>
        <w:rPr>
          <w:sz w:val="20"/>
          <w:szCs w:val="20"/>
        </w:rPr>
        <w:t>Opracowanie dokumentacji projektowej dla zadania „</w:t>
      </w:r>
      <w:r>
        <w:rPr>
          <w:rFonts w:cstheme="minorHAnsi"/>
          <w:bCs/>
          <w:sz w:val="20"/>
          <w:szCs w:val="28"/>
        </w:rPr>
        <w:t xml:space="preserve">Wykonanie </w:t>
      </w:r>
      <w:r>
        <w:rPr>
          <w:rFonts w:cstheme="minorHAnsi"/>
          <w:bCs/>
          <w:sz w:val="20"/>
          <w:szCs w:val="28"/>
        </w:rPr>
        <w:lastRenderedPageBreak/>
        <w:t>nawierzchni bitumicznych na drogach wiejskich – Przebudowa drogi w miejscowości Pieszków dz. nr 1/4</w:t>
      </w:r>
      <w:r>
        <w:rPr>
          <w:sz w:val="20"/>
          <w:szCs w:val="20"/>
        </w:rPr>
        <w:t>”</w:t>
      </w:r>
    </w:p>
    <w:p w14:paraId="1420E265" w14:textId="77777777" w:rsidR="00164472" w:rsidRDefault="0089538D" w:rsidP="005C0E57">
      <w:pPr>
        <w:pStyle w:val="Akapitzlist"/>
        <w:spacing w:before="120"/>
        <w:ind w:left="1080" w:firstLine="0"/>
        <w:rPr>
          <w:sz w:val="20"/>
          <w:szCs w:val="20"/>
        </w:rPr>
      </w:pPr>
      <w:r>
        <w:rPr>
          <w:sz w:val="20"/>
          <w:szCs w:val="20"/>
        </w:rPr>
        <w:t xml:space="preserve">Zakres ww. części obejmuje wykonanie kompleksowej dokumentacji projektowej, </w:t>
      </w:r>
      <w:r>
        <w:t xml:space="preserve">wraz </w:t>
      </w:r>
      <w:r>
        <w:br/>
        <w:t>z potwierdzeniem złożenia wniosku o pozwolenia na budowę lub zgłoszenia wykonania robót budowlanych niewymagających uzyskania pozwolenia na budowę do właściwego organu administracji architektoniczno-budowlanej</w:t>
      </w:r>
      <w:r>
        <w:rPr>
          <w:sz w:val="20"/>
          <w:szCs w:val="20"/>
        </w:rPr>
        <w:t xml:space="preserve">, dotyczącej przebudowy drogi </w:t>
      </w:r>
      <w:r>
        <w:rPr>
          <w:sz w:val="20"/>
          <w:szCs w:val="20"/>
        </w:rPr>
        <w:br/>
        <w:t xml:space="preserve">w miejscowości Pieszków wraz z pełnieniem nadzoru autorskiego. Należy zaprojektować roboty budowlane polegające na przebudowie istniejącej konstrukcji drogi gruntowej na drogę </w:t>
      </w:r>
      <w:r>
        <w:rPr>
          <w:sz w:val="20"/>
          <w:szCs w:val="20"/>
        </w:rPr>
        <w:br/>
        <w:t xml:space="preserve">o nawierzchni bitumicznej wraz z utwardzeniem poboczy i zapewnieniem właściwego odwodnienia powierzchniowego, na odcinku drogi </w:t>
      </w:r>
      <w:r>
        <w:rPr>
          <w:b/>
          <w:color w:val="FF0000"/>
          <w:sz w:val="20"/>
          <w:szCs w:val="20"/>
        </w:rPr>
        <w:t>o długości ok. 1150 m</w:t>
      </w:r>
      <w:r>
        <w:rPr>
          <w:color w:val="FF0000"/>
          <w:sz w:val="20"/>
          <w:szCs w:val="20"/>
        </w:rPr>
        <w:t xml:space="preserve">. </w:t>
      </w:r>
      <w:r>
        <w:rPr>
          <w:sz w:val="20"/>
          <w:szCs w:val="20"/>
        </w:rPr>
        <w:t xml:space="preserve">Nową nawierzchnię należy zaprojektować również dla zjazdów z drogi do poszczególnych działek (w granicach pasa drogowego). Roboty budowlane będą prowadzone </w:t>
      </w:r>
      <w:r>
        <w:rPr>
          <w:b/>
          <w:sz w:val="20"/>
          <w:szCs w:val="20"/>
        </w:rPr>
        <w:t>na terenie działki nr 1/4dr obręb 0014 Pieszków</w:t>
      </w:r>
      <w:r>
        <w:rPr>
          <w:sz w:val="20"/>
          <w:szCs w:val="20"/>
        </w:rPr>
        <w:t>.</w:t>
      </w:r>
    </w:p>
    <w:p w14:paraId="4C99E9B9" w14:textId="50E90F99" w:rsidR="00164472" w:rsidRDefault="0089538D" w:rsidP="005C0E57">
      <w:pPr>
        <w:pStyle w:val="Akapitzlist"/>
        <w:ind w:left="1080" w:firstLine="0"/>
        <w:rPr>
          <w:sz w:val="20"/>
          <w:szCs w:val="20"/>
        </w:rPr>
      </w:pPr>
      <w:r>
        <w:rPr>
          <w:sz w:val="20"/>
          <w:szCs w:val="20"/>
        </w:rPr>
        <w:t>Szczegółowy zakres opracowania drogi został zawarty w </w:t>
      </w:r>
      <w:r>
        <w:rPr>
          <w:b/>
          <w:sz w:val="20"/>
          <w:szCs w:val="20"/>
        </w:rPr>
        <w:t>Załączniku nr 1</w:t>
      </w:r>
      <w:r w:rsidR="005C0E57">
        <w:rPr>
          <w:b/>
          <w:sz w:val="20"/>
          <w:szCs w:val="20"/>
        </w:rPr>
        <w:t>1</w:t>
      </w:r>
      <w:r>
        <w:rPr>
          <w:sz w:val="20"/>
          <w:szCs w:val="20"/>
        </w:rPr>
        <w:t xml:space="preserve"> do SWZ.</w:t>
      </w:r>
    </w:p>
    <w:p w14:paraId="47A83E6A" w14:textId="77777777" w:rsidR="00164472" w:rsidRDefault="00164472" w:rsidP="005C0E57">
      <w:pPr>
        <w:pStyle w:val="Akapitzlist"/>
        <w:ind w:left="1080" w:firstLine="0"/>
        <w:rPr>
          <w:sz w:val="20"/>
          <w:szCs w:val="20"/>
        </w:rPr>
      </w:pPr>
    </w:p>
    <w:p w14:paraId="1C6F4B0A" w14:textId="79264304" w:rsidR="00164472" w:rsidRPr="005C0E57" w:rsidRDefault="00B12702" w:rsidP="00926980">
      <w:pPr>
        <w:pStyle w:val="Akapitzlist"/>
        <w:numPr>
          <w:ilvl w:val="1"/>
          <w:numId w:val="24"/>
        </w:numPr>
        <w:ind w:left="1134" w:hanging="414"/>
        <w:rPr>
          <w:sz w:val="20"/>
          <w:szCs w:val="20"/>
        </w:rPr>
      </w:pPr>
      <w:r>
        <w:rPr>
          <w:b/>
          <w:sz w:val="20"/>
          <w:szCs w:val="20"/>
          <w:u w:val="single"/>
        </w:rPr>
        <w:t>Część 12</w:t>
      </w:r>
      <w:r w:rsidR="0089538D" w:rsidRPr="005C0E57">
        <w:rPr>
          <w:b/>
          <w:sz w:val="20"/>
          <w:szCs w:val="20"/>
          <w:u w:val="single"/>
        </w:rPr>
        <w:t xml:space="preserve"> </w:t>
      </w:r>
      <w:r w:rsidR="0089538D" w:rsidRPr="005C0E57">
        <w:rPr>
          <w:sz w:val="20"/>
          <w:szCs w:val="20"/>
          <w:u w:val="single"/>
        </w:rPr>
        <w:t>Zamówienia</w:t>
      </w:r>
      <w:r w:rsidR="0089538D" w:rsidRPr="005C0E57">
        <w:rPr>
          <w:sz w:val="20"/>
          <w:szCs w:val="20"/>
        </w:rPr>
        <w:t xml:space="preserve"> – Opracowanie dokumentacji projektowej dla zadania „</w:t>
      </w:r>
      <w:r w:rsidR="0089538D" w:rsidRPr="005C0E57">
        <w:rPr>
          <w:rFonts w:cstheme="minorHAnsi"/>
          <w:bCs/>
          <w:sz w:val="20"/>
          <w:szCs w:val="20"/>
        </w:rPr>
        <w:t>Wykonanie nawierzchni bitumicznych na drogach wiejskich – Przebudowa drogi w miejscowości Sobota dz. nr 111</w:t>
      </w:r>
      <w:r w:rsidR="0089538D" w:rsidRPr="005C0E57">
        <w:rPr>
          <w:sz w:val="20"/>
          <w:szCs w:val="20"/>
        </w:rPr>
        <w:t>”</w:t>
      </w:r>
    </w:p>
    <w:p w14:paraId="749E9300" w14:textId="77777777" w:rsidR="00164472" w:rsidRPr="005C0E57" w:rsidRDefault="0089538D" w:rsidP="005C0E57">
      <w:pPr>
        <w:pStyle w:val="Akapitzlist"/>
        <w:spacing w:before="120"/>
        <w:ind w:left="1134" w:firstLine="0"/>
        <w:rPr>
          <w:sz w:val="20"/>
          <w:szCs w:val="20"/>
        </w:rPr>
      </w:pPr>
      <w:r w:rsidRPr="005C0E57">
        <w:rPr>
          <w:sz w:val="20"/>
          <w:szCs w:val="20"/>
        </w:rPr>
        <w:t xml:space="preserve">Zakres ww. części obejmuje wykonanie kompleksowej dokumentacji projektowej wraz </w:t>
      </w:r>
      <w:r w:rsidRPr="005C0E57">
        <w:rPr>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Sobota 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Pr="005C0E57">
        <w:rPr>
          <w:b/>
          <w:color w:val="FF0000"/>
          <w:sz w:val="20"/>
          <w:szCs w:val="20"/>
        </w:rPr>
        <w:t>o długości ok. 1700 m</w:t>
      </w:r>
      <w:r w:rsidRPr="005C0E57">
        <w:rPr>
          <w:sz w:val="20"/>
          <w:szCs w:val="20"/>
        </w:rPr>
        <w:t xml:space="preserve">. Nową nawierzchnię należy zaprojektować również dla zjazdów z drogi do poszczególnych posesji/działek (w granicach pasa drogowego). Roboty budowlane będą prowadzone </w:t>
      </w:r>
      <w:r w:rsidRPr="005C0E57">
        <w:rPr>
          <w:b/>
          <w:sz w:val="20"/>
          <w:szCs w:val="20"/>
        </w:rPr>
        <w:t>na terenie działki nr 111dr obręb 0024 Sobota</w:t>
      </w:r>
      <w:r w:rsidRPr="005C0E57">
        <w:rPr>
          <w:sz w:val="20"/>
          <w:szCs w:val="20"/>
        </w:rPr>
        <w:t>.</w:t>
      </w:r>
    </w:p>
    <w:p w14:paraId="3A3C0455" w14:textId="18D38575" w:rsidR="00164472" w:rsidRDefault="0089538D" w:rsidP="00BD031A">
      <w:pPr>
        <w:pStyle w:val="Akapitzlist"/>
        <w:ind w:left="1134" w:right="284" w:firstLine="0"/>
        <w:rPr>
          <w:sz w:val="20"/>
          <w:szCs w:val="20"/>
        </w:rPr>
      </w:pPr>
      <w:r w:rsidRPr="005C0E57">
        <w:rPr>
          <w:sz w:val="20"/>
          <w:szCs w:val="20"/>
        </w:rPr>
        <w:t>Szczegółowy zakres opracowania drogi został zawarty w </w:t>
      </w:r>
      <w:r w:rsidR="00D754BA">
        <w:rPr>
          <w:b/>
          <w:sz w:val="20"/>
          <w:szCs w:val="20"/>
        </w:rPr>
        <w:t>Załączniku nr 11</w:t>
      </w:r>
      <w:r w:rsidRPr="005C0E57">
        <w:rPr>
          <w:sz w:val="20"/>
          <w:szCs w:val="20"/>
        </w:rPr>
        <w:t xml:space="preserve"> do SWZ.</w:t>
      </w:r>
    </w:p>
    <w:p w14:paraId="05B39F44" w14:textId="77777777" w:rsidR="00BD031A" w:rsidRPr="005C0E57" w:rsidRDefault="00BD031A" w:rsidP="00BD031A">
      <w:pPr>
        <w:pStyle w:val="Akapitzlist"/>
        <w:ind w:left="1134" w:right="284" w:firstLine="0"/>
        <w:rPr>
          <w:sz w:val="20"/>
          <w:szCs w:val="20"/>
        </w:rPr>
      </w:pPr>
    </w:p>
    <w:p w14:paraId="71FBA651" w14:textId="77777777" w:rsidR="003733AD" w:rsidRPr="003733AD" w:rsidRDefault="0089538D" w:rsidP="00156872">
      <w:pPr>
        <w:pStyle w:val="Akapitzlist"/>
        <w:widowControl/>
        <w:numPr>
          <w:ilvl w:val="1"/>
          <w:numId w:val="24"/>
        </w:numPr>
        <w:tabs>
          <w:tab w:val="clear" w:pos="0"/>
        </w:tabs>
        <w:suppressAutoHyphens w:val="0"/>
        <w:ind w:left="1276" w:hanging="556"/>
        <w:rPr>
          <w:rFonts w:cstheme="minorHAnsi"/>
        </w:rPr>
      </w:pPr>
      <w:r w:rsidRPr="008C0C38">
        <w:rPr>
          <w:b/>
          <w:sz w:val="20"/>
          <w:szCs w:val="20"/>
          <w:u w:val="single"/>
        </w:rPr>
        <w:t>C</w:t>
      </w:r>
      <w:r w:rsidR="005C0E57" w:rsidRPr="008C0C38">
        <w:rPr>
          <w:b/>
          <w:sz w:val="20"/>
          <w:szCs w:val="20"/>
          <w:u w:val="single"/>
        </w:rPr>
        <w:t>zęść 13</w:t>
      </w:r>
      <w:r w:rsidRPr="008C0C38">
        <w:rPr>
          <w:b/>
          <w:sz w:val="20"/>
          <w:szCs w:val="20"/>
          <w:u w:val="single"/>
        </w:rPr>
        <w:t xml:space="preserve"> Zamówienia</w:t>
      </w:r>
      <w:r w:rsidR="003733AD">
        <w:rPr>
          <w:sz w:val="20"/>
          <w:szCs w:val="20"/>
        </w:rPr>
        <w:t>-</w:t>
      </w:r>
    </w:p>
    <w:p w14:paraId="699805B5" w14:textId="57AA3E7F" w:rsidR="008C0C38" w:rsidRPr="00B302BD" w:rsidRDefault="008C0C38" w:rsidP="00304409">
      <w:pPr>
        <w:pStyle w:val="Akapitzlist"/>
        <w:widowControl/>
        <w:numPr>
          <w:ilvl w:val="3"/>
          <w:numId w:val="48"/>
        </w:numPr>
        <w:suppressAutoHyphens w:val="0"/>
        <w:ind w:left="1418" w:hanging="284"/>
        <w:rPr>
          <w:rFonts w:cstheme="minorHAnsi"/>
          <w:sz w:val="20"/>
        </w:rPr>
      </w:pPr>
      <w:r w:rsidRPr="00B302BD">
        <w:rPr>
          <w:rFonts w:cstheme="minorHAnsi"/>
          <w:sz w:val="20"/>
        </w:rPr>
        <w:t>Zakres przedmiotu zamówienia obejmuje opracowanie kompletnej dokumentacji projektowej i kosztorysowej na budowę chodnika w ciągu drogi wojewódzkiej nr 364 przy ul. Betleja od km 17+650 (zjazd na teren kolejowy/skrzyżowanie z ulicą Rybną) do km 17+740 (most nad kanałem bocznym rzeki Bóbr) po obu stronach d</w:t>
      </w:r>
      <w:r w:rsidR="00B302BD">
        <w:rPr>
          <w:rFonts w:cstheme="minorHAnsi"/>
          <w:sz w:val="20"/>
        </w:rPr>
        <w:t xml:space="preserve">rogi </w:t>
      </w:r>
      <w:r w:rsidRPr="00B302BD">
        <w:rPr>
          <w:rFonts w:cstheme="minorHAnsi"/>
          <w:sz w:val="20"/>
        </w:rPr>
        <w:t>o długości około 90 m x 2 = około 180 m, wraz z uzyskaniem niezbędnych pozwoleń.</w:t>
      </w:r>
    </w:p>
    <w:p w14:paraId="3D493132" w14:textId="77777777" w:rsidR="008C0C38" w:rsidRPr="00B302BD" w:rsidRDefault="008C0C38" w:rsidP="00304409">
      <w:pPr>
        <w:pStyle w:val="Akapitzlist"/>
        <w:widowControl/>
        <w:numPr>
          <w:ilvl w:val="0"/>
          <w:numId w:val="62"/>
        </w:numPr>
        <w:suppressAutoHyphens w:val="0"/>
        <w:ind w:left="1701" w:hanging="283"/>
        <w:rPr>
          <w:rFonts w:cstheme="minorHAnsi"/>
          <w:sz w:val="20"/>
        </w:rPr>
      </w:pPr>
      <w:r w:rsidRPr="00B302BD">
        <w:rPr>
          <w:rFonts w:cstheme="minorHAnsi"/>
          <w:sz w:val="20"/>
        </w:rPr>
        <w:t xml:space="preserve">Wykonawca wystąpi do Starostwa Powiatowego w Lwówku Śląskim ze zgłoszeniem wykonania robót niewymagających pozwolenia na budowę lub wnioskiem o wydanie pozwolenia na budowę (jeżeli dotyczy). Wykonawca uzyska prawomocne pozwolenie na budowę (jeżeli dotyczy) i/lub zaświadczenie Starosty Lwóweckiego (dot. zgłoszenia robót niewymagających pozwolenia na budowę).  </w:t>
      </w:r>
    </w:p>
    <w:p w14:paraId="26EC6DCF" w14:textId="77777777" w:rsidR="008C0C38" w:rsidRPr="00B302BD" w:rsidRDefault="008C0C38" w:rsidP="00304409">
      <w:pPr>
        <w:pStyle w:val="Akapitzlist"/>
        <w:widowControl/>
        <w:numPr>
          <w:ilvl w:val="0"/>
          <w:numId w:val="62"/>
        </w:numPr>
        <w:suppressAutoHyphens w:val="0"/>
        <w:ind w:left="1701" w:hanging="283"/>
        <w:rPr>
          <w:rFonts w:cstheme="minorHAnsi"/>
          <w:sz w:val="20"/>
        </w:rPr>
      </w:pPr>
      <w:r w:rsidRPr="00B302BD">
        <w:rPr>
          <w:rFonts w:cstheme="minorHAnsi"/>
          <w:b/>
          <w:bCs/>
          <w:sz w:val="20"/>
        </w:rPr>
        <w:t>Gmina zastrzega sobie prawo przeniesienia praw autorskich na inny podmiot.</w:t>
      </w:r>
    </w:p>
    <w:p w14:paraId="07A250CB" w14:textId="77777777" w:rsidR="008C0C38" w:rsidRPr="00B302BD" w:rsidRDefault="008C0C38" w:rsidP="00304409">
      <w:pPr>
        <w:pStyle w:val="Akapitzlist"/>
        <w:widowControl/>
        <w:numPr>
          <w:ilvl w:val="0"/>
          <w:numId w:val="62"/>
        </w:numPr>
        <w:suppressAutoHyphens w:val="0"/>
        <w:ind w:left="1701" w:hanging="283"/>
        <w:rPr>
          <w:rFonts w:cstheme="minorHAnsi"/>
          <w:sz w:val="20"/>
        </w:rPr>
      </w:pPr>
      <w:r w:rsidRPr="00B302BD">
        <w:rPr>
          <w:rFonts w:cstheme="minorHAnsi"/>
          <w:b/>
          <w:bCs/>
          <w:sz w:val="20"/>
        </w:rPr>
        <w:t xml:space="preserve">Przy projektowaniu należy przewidzieć takie rozwiązania, aby wartość zadania wyniosła ± </w:t>
      </w:r>
      <w:r w:rsidRPr="00B302BD">
        <w:rPr>
          <w:rFonts w:cstheme="minorHAnsi"/>
          <w:b/>
          <w:bCs/>
          <w:color w:val="FF0000"/>
          <w:sz w:val="20"/>
        </w:rPr>
        <w:t xml:space="preserve">200.000,00 zł brutto.  </w:t>
      </w:r>
    </w:p>
    <w:p w14:paraId="6A1A3E0F" w14:textId="77777777" w:rsidR="008C0C38" w:rsidRPr="00B302BD" w:rsidRDefault="008C0C38" w:rsidP="00304409">
      <w:pPr>
        <w:pStyle w:val="Akapitzlist"/>
        <w:widowControl/>
        <w:numPr>
          <w:ilvl w:val="0"/>
          <w:numId w:val="62"/>
        </w:numPr>
        <w:suppressAutoHyphens w:val="0"/>
        <w:ind w:left="1701" w:hanging="283"/>
        <w:rPr>
          <w:rFonts w:cstheme="minorHAnsi"/>
          <w:sz w:val="20"/>
        </w:rPr>
      </w:pPr>
      <w:r w:rsidRPr="00B302BD">
        <w:rPr>
          <w:rFonts w:cstheme="minorHAnsi"/>
          <w:sz w:val="20"/>
        </w:rPr>
        <w:t xml:space="preserve">Wykonawca zobowiązany jest do pełnienia nadzoru autorskiego w ramach oferowanej ceny w odniesieniu do wprowadzonych rozwiązań.  </w:t>
      </w:r>
    </w:p>
    <w:p w14:paraId="1F559928" w14:textId="77777777" w:rsidR="008C0C38" w:rsidRPr="00B302BD" w:rsidRDefault="008C0C38" w:rsidP="00304409">
      <w:pPr>
        <w:pStyle w:val="Akapitzlist"/>
        <w:widowControl/>
        <w:numPr>
          <w:ilvl w:val="0"/>
          <w:numId w:val="62"/>
        </w:numPr>
        <w:suppressAutoHyphens w:val="0"/>
        <w:ind w:left="1701" w:hanging="283"/>
        <w:rPr>
          <w:rFonts w:cstheme="minorHAnsi"/>
          <w:sz w:val="20"/>
        </w:rPr>
      </w:pPr>
      <w:r w:rsidRPr="00B302BD">
        <w:rPr>
          <w:rFonts w:cstheme="minorHAnsi"/>
          <w:sz w:val="20"/>
        </w:rPr>
        <w:t>Przed przystąpieniem do realizacji zadania niezbędne jest wykonanie wizji lokalnej i inwentaryzacji wspomnianego odcinka drogi w zakresie umożliwiającym prawidłowe opracowanie dokumentacji projektowej.</w:t>
      </w:r>
    </w:p>
    <w:p w14:paraId="553874F2" w14:textId="787B4C42" w:rsidR="008C0C38" w:rsidRPr="00B302BD" w:rsidRDefault="008C0C38" w:rsidP="00304409">
      <w:pPr>
        <w:pStyle w:val="Akapitzlist"/>
        <w:widowControl/>
        <w:numPr>
          <w:ilvl w:val="0"/>
          <w:numId w:val="48"/>
        </w:numPr>
        <w:suppressAutoHyphens w:val="0"/>
        <w:ind w:left="1418" w:hanging="284"/>
        <w:rPr>
          <w:rFonts w:cstheme="minorHAnsi"/>
          <w:sz w:val="20"/>
        </w:rPr>
      </w:pPr>
      <w:r w:rsidRPr="00B302BD">
        <w:rPr>
          <w:rFonts w:cstheme="minorHAnsi"/>
          <w:b/>
          <w:bCs/>
          <w:sz w:val="20"/>
        </w:rPr>
        <w:t>Założenia do projektowania:</w:t>
      </w:r>
    </w:p>
    <w:p w14:paraId="71EB42F3" w14:textId="77777777" w:rsidR="008C0C38" w:rsidRPr="00B302BD" w:rsidRDefault="008C0C38" w:rsidP="00304409">
      <w:pPr>
        <w:pStyle w:val="Akapitzlist"/>
        <w:widowControl/>
        <w:numPr>
          <w:ilvl w:val="0"/>
          <w:numId w:val="60"/>
        </w:numPr>
        <w:suppressAutoHyphens w:val="0"/>
        <w:ind w:left="1701" w:hanging="283"/>
        <w:rPr>
          <w:rFonts w:cstheme="minorHAnsi"/>
          <w:sz w:val="20"/>
        </w:rPr>
      </w:pPr>
      <w:r w:rsidRPr="00B302BD">
        <w:rPr>
          <w:rFonts w:cstheme="minorHAnsi"/>
          <w:sz w:val="20"/>
        </w:rPr>
        <w:t>Budowa chodnika dla pieszych  w ciągu drogi wojewódzkiej nr 364 w m. Lwówek Śląski;</w:t>
      </w:r>
    </w:p>
    <w:p w14:paraId="697458B7" w14:textId="77777777" w:rsidR="008C0C38" w:rsidRPr="00B302BD" w:rsidRDefault="008C0C38" w:rsidP="00304409">
      <w:pPr>
        <w:pStyle w:val="Akapitzlist"/>
        <w:widowControl/>
        <w:numPr>
          <w:ilvl w:val="0"/>
          <w:numId w:val="60"/>
        </w:numPr>
        <w:suppressAutoHyphens w:val="0"/>
        <w:ind w:left="1701" w:hanging="283"/>
        <w:rPr>
          <w:rFonts w:cstheme="minorHAnsi"/>
          <w:sz w:val="20"/>
        </w:rPr>
      </w:pPr>
      <w:r w:rsidRPr="00B302BD">
        <w:rPr>
          <w:rFonts w:cstheme="minorHAnsi"/>
          <w:sz w:val="20"/>
        </w:rPr>
        <w:t>Inwestycja ma spełniać funkcję zapewnienia bezpiecznej i wygodnej komunikacji pieszym i oddzielenie jej od komunikacji kołowej na drodze;</w:t>
      </w:r>
    </w:p>
    <w:p w14:paraId="2F7C48D0" w14:textId="77777777" w:rsidR="008C0C38" w:rsidRPr="00B302BD" w:rsidRDefault="008C0C38" w:rsidP="00304409">
      <w:pPr>
        <w:pStyle w:val="Akapitzlist"/>
        <w:widowControl/>
        <w:numPr>
          <w:ilvl w:val="0"/>
          <w:numId w:val="60"/>
        </w:numPr>
        <w:suppressAutoHyphens w:val="0"/>
        <w:ind w:left="1701" w:hanging="283"/>
        <w:rPr>
          <w:rFonts w:cstheme="minorHAnsi"/>
          <w:sz w:val="20"/>
        </w:rPr>
      </w:pPr>
      <w:r w:rsidRPr="00B302BD">
        <w:rPr>
          <w:rFonts w:cstheme="minorHAnsi"/>
          <w:sz w:val="20"/>
        </w:rPr>
        <w:lastRenderedPageBreak/>
        <w:t>Nawierzchnia chodnika wykonana ma być z nawierzchni bitumicznej z obrzeżami betonowymi, tak aby wpasować się do istniejącej drogi wojewódzkiej oraz istniejących już chodników;</w:t>
      </w:r>
    </w:p>
    <w:p w14:paraId="4E020F5B" w14:textId="77777777" w:rsidR="008C0C38" w:rsidRPr="00B302BD" w:rsidRDefault="008C0C38" w:rsidP="00304409">
      <w:pPr>
        <w:pStyle w:val="Akapitzlist"/>
        <w:widowControl/>
        <w:numPr>
          <w:ilvl w:val="0"/>
          <w:numId w:val="60"/>
        </w:numPr>
        <w:suppressAutoHyphens w:val="0"/>
        <w:ind w:left="1701" w:hanging="283"/>
        <w:rPr>
          <w:rFonts w:cstheme="minorHAnsi"/>
          <w:sz w:val="20"/>
        </w:rPr>
      </w:pPr>
      <w:r w:rsidRPr="00B302BD">
        <w:rPr>
          <w:rFonts w:cstheme="minorHAnsi"/>
          <w:sz w:val="20"/>
        </w:rPr>
        <w:t>Chodnik po obu stronach drogi o długości około 90 m jeden, co daje łączną długość dwóch chodników około 180 m.</w:t>
      </w:r>
    </w:p>
    <w:p w14:paraId="579C5F96" w14:textId="7485DF8A" w:rsidR="008C0C38" w:rsidRPr="00B302BD" w:rsidRDefault="008C0C38" w:rsidP="00304409">
      <w:pPr>
        <w:pStyle w:val="Akapitzlist"/>
        <w:widowControl/>
        <w:numPr>
          <w:ilvl w:val="0"/>
          <w:numId w:val="48"/>
        </w:numPr>
        <w:suppressAutoHyphens w:val="0"/>
        <w:ind w:left="1418" w:hanging="284"/>
        <w:rPr>
          <w:rFonts w:cstheme="minorHAnsi"/>
          <w:b/>
          <w:bCs/>
          <w:sz w:val="20"/>
          <w:u w:val="single"/>
        </w:rPr>
      </w:pPr>
      <w:r w:rsidRPr="00B302BD">
        <w:rPr>
          <w:rFonts w:cstheme="minorHAnsi"/>
          <w:b/>
          <w:bCs/>
          <w:sz w:val="20"/>
          <w:u w:val="single"/>
        </w:rPr>
        <w:t>Kompletna dokumentacja musi składać się z:</w:t>
      </w:r>
    </w:p>
    <w:p w14:paraId="250BF54E" w14:textId="77777777" w:rsidR="008C0C38" w:rsidRPr="00B302BD" w:rsidRDefault="008C0C38" w:rsidP="00304409">
      <w:pPr>
        <w:pStyle w:val="Akapitzlist"/>
        <w:widowControl/>
        <w:numPr>
          <w:ilvl w:val="0"/>
          <w:numId w:val="61"/>
        </w:numPr>
        <w:suppressAutoHyphens w:val="0"/>
        <w:ind w:left="1701" w:hanging="283"/>
        <w:rPr>
          <w:rFonts w:cstheme="minorHAnsi"/>
          <w:sz w:val="20"/>
        </w:rPr>
      </w:pPr>
      <w:r w:rsidRPr="00B302BD">
        <w:rPr>
          <w:rFonts w:cstheme="minorHAnsi"/>
          <w:sz w:val="20"/>
        </w:rPr>
        <w:t>Wersji papierowej:</w:t>
      </w:r>
    </w:p>
    <w:p w14:paraId="56CE75D2" w14:textId="7AFB0DD8" w:rsidR="008C0C38" w:rsidRPr="00B302BD" w:rsidRDefault="008C0C38" w:rsidP="00304409">
      <w:pPr>
        <w:pStyle w:val="Akapitzlist"/>
        <w:widowControl/>
        <w:numPr>
          <w:ilvl w:val="0"/>
          <w:numId w:val="58"/>
        </w:numPr>
        <w:suppressAutoHyphens w:val="0"/>
        <w:ind w:left="1985" w:hanging="284"/>
        <w:rPr>
          <w:rFonts w:cstheme="minorHAnsi"/>
          <w:sz w:val="20"/>
        </w:rPr>
      </w:pPr>
      <w:r w:rsidRPr="00B302BD">
        <w:rPr>
          <w:rFonts w:cstheme="minorHAnsi"/>
          <w:sz w:val="20"/>
        </w:rPr>
        <w:t>Projekt budowlany (projekt architektoniczno-budowlany</w:t>
      </w:r>
      <w:r w:rsidR="00945CA4">
        <w:rPr>
          <w:rFonts w:cstheme="minorHAnsi"/>
          <w:sz w:val="20"/>
        </w:rPr>
        <w:t xml:space="preserve"> oraz zagospodarowania terenu|)</w:t>
      </w:r>
      <w:r w:rsidRPr="00B302BD">
        <w:rPr>
          <w:rFonts w:cstheme="minorHAnsi"/>
          <w:sz w:val="20"/>
        </w:rPr>
        <w:t xml:space="preserve"> – </w:t>
      </w:r>
      <w:r w:rsidR="00EC6024">
        <w:rPr>
          <w:rFonts w:cstheme="minorHAnsi"/>
          <w:sz w:val="20"/>
        </w:rPr>
        <w:t>6</w:t>
      </w:r>
      <w:r w:rsidRPr="00B302BD">
        <w:rPr>
          <w:rFonts w:cstheme="minorHAnsi"/>
          <w:sz w:val="20"/>
        </w:rPr>
        <w:t xml:space="preserve"> egzemplarzy; </w:t>
      </w:r>
    </w:p>
    <w:p w14:paraId="498AD3E1" w14:textId="0C4F193F" w:rsidR="008C0C38" w:rsidRPr="00B302BD" w:rsidRDefault="008C0C38" w:rsidP="00304409">
      <w:pPr>
        <w:pStyle w:val="Akapitzlist"/>
        <w:widowControl/>
        <w:numPr>
          <w:ilvl w:val="0"/>
          <w:numId w:val="58"/>
        </w:numPr>
        <w:suppressAutoHyphens w:val="0"/>
        <w:ind w:left="1985" w:hanging="284"/>
        <w:rPr>
          <w:rFonts w:cstheme="minorHAnsi"/>
          <w:sz w:val="20"/>
        </w:rPr>
      </w:pPr>
      <w:r w:rsidRPr="00B302BD">
        <w:rPr>
          <w:rFonts w:cstheme="minorHAnsi"/>
          <w:sz w:val="20"/>
        </w:rPr>
        <w:t xml:space="preserve">Projekt techniczny </w:t>
      </w:r>
      <w:r w:rsidR="00EC6024">
        <w:rPr>
          <w:rFonts w:cstheme="minorHAnsi"/>
          <w:sz w:val="20"/>
        </w:rPr>
        <w:t>(wykonawczy) – 4</w:t>
      </w:r>
      <w:r w:rsidRPr="00B302BD">
        <w:rPr>
          <w:rFonts w:cstheme="minorHAnsi"/>
          <w:sz w:val="20"/>
        </w:rPr>
        <w:t xml:space="preserve"> egzemplarze; </w:t>
      </w:r>
    </w:p>
    <w:p w14:paraId="6DEF295D" w14:textId="4169F826" w:rsidR="008C0C38" w:rsidRPr="00B302BD" w:rsidRDefault="00EC6024" w:rsidP="00304409">
      <w:pPr>
        <w:pStyle w:val="Akapitzlist"/>
        <w:widowControl/>
        <w:numPr>
          <w:ilvl w:val="0"/>
          <w:numId w:val="58"/>
        </w:numPr>
        <w:suppressAutoHyphens w:val="0"/>
        <w:ind w:left="1985" w:hanging="284"/>
        <w:rPr>
          <w:rFonts w:cstheme="minorHAnsi"/>
          <w:sz w:val="20"/>
        </w:rPr>
      </w:pPr>
      <w:r>
        <w:rPr>
          <w:rFonts w:cstheme="minorHAnsi"/>
          <w:sz w:val="20"/>
        </w:rPr>
        <w:t>STWiORB – 4</w:t>
      </w:r>
      <w:r w:rsidR="008C0C38" w:rsidRPr="00B302BD">
        <w:rPr>
          <w:rFonts w:cstheme="minorHAnsi"/>
          <w:sz w:val="20"/>
        </w:rPr>
        <w:t xml:space="preserve"> egzemplarze; </w:t>
      </w:r>
    </w:p>
    <w:p w14:paraId="0B12D1B2" w14:textId="53A44D88" w:rsidR="008C0C38" w:rsidRPr="00B302BD" w:rsidRDefault="008C0C38" w:rsidP="00304409">
      <w:pPr>
        <w:pStyle w:val="Akapitzlist"/>
        <w:widowControl/>
        <w:numPr>
          <w:ilvl w:val="0"/>
          <w:numId w:val="58"/>
        </w:numPr>
        <w:suppressAutoHyphens w:val="0"/>
        <w:ind w:left="1985" w:hanging="284"/>
        <w:rPr>
          <w:rFonts w:cstheme="minorHAnsi"/>
          <w:sz w:val="20"/>
        </w:rPr>
      </w:pPr>
      <w:r w:rsidRPr="00B302BD">
        <w:rPr>
          <w:rFonts w:cstheme="minorHAnsi"/>
          <w:sz w:val="20"/>
        </w:rPr>
        <w:t xml:space="preserve">Przedmiar robót – </w:t>
      </w:r>
      <w:r w:rsidR="00EC6024">
        <w:rPr>
          <w:rFonts w:cstheme="minorHAnsi"/>
          <w:sz w:val="20"/>
        </w:rPr>
        <w:t>3</w:t>
      </w:r>
      <w:r w:rsidRPr="00B302BD">
        <w:rPr>
          <w:rFonts w:cstheme="minorHAnsi"/>
          <w:sz w:val="20"/>
        </w:rPr>
        <w:t xml:space="preserve"> egzemplarze; </w:t>
      </w:r>
    </w:p>
    <w:p w14:paraId="6C034558" w14:textId="196B6C8E" w:rsidR="008C0C38" w:rsidRPr="00B302BD" w:rsidRDefault="00EC6024" w:rsidP="00304409">
      <w:pPr>
        <w:pStyle w:val="Akapitzlist"/>
        <w:widowControl/>
        <w:numPr>
          <w:ilvl w:val="0"/>
          <w:numId w:val="58"/>
        </w:numPr>
        <w:suppressAutoHyphens w:val="0"/>
        <w:ind w:left="1985" w:hanging="284"/>
        <w:rPr>
          <w:rFonts w:cstheme="minorHAnsi"/>
          <w:sz w:val="20"/>
        </w:rPr>
      </w:pPr>
      <w:r>
        <w:rPr>
          <w:rFonts w:cstheme="minorHAnsi"/>
          <w:sz w:val="20"/>
        </w:rPr>
        <w:t>Kosztorys inwestorski – 3</w:t>
      </w:r>
      <w:r w:rsidR="008C0C38" w:rsidRPr="00B302BD">
        <w:rPr>
          <w:rFonts w:cstheme="minorHAnsi"/>
          <w:sz w:val="20"/>
        </w:rPr>
        <w:t xml:space="preserve"> egzemplarze;</w:t>
      </w:r>
    </w:p>
    <w:p w14:paraId="375D4F4F" w14:textId="77777777" w:rsidR="008C0C38" w:rsidRPr="00B302BD" w:rsidRDefault="008C0C38" w:rsidP="00304409">
      <w:pPr>
        <w:pStyle w:val="Akapitzlist"/>
        <w:widowControl/>
        <w:numPr>
          <w:ilvl w:val="0"/>
          <w:numId w:val="61"/>
        </w:numPr>
        <w:suppressAutoHyphens w:val="0"/>
        <w:ind w:left="1701" w:hanging="283"/>
        <w:rPr>
          <w:rFonts w:cstheme="minorHAnsi"/>
          <w:sz w:val="20"/>
        </w:rPr>
      </w:pPr>
      <w:r w:rsidRPr="00B302BD">
        <w:rPr>
          <w:rFonts w:cstheme="minorHAnsi"/>
          <w:sz w:val="20"/>
        </w:rPr>
        <w:t xml:space="preserve">Wersji elektronicznej na płycie CD/DVD: </w:t>
      </w:r>
    </w:p>
    <w:p w14:paraId="11B84D10" w14:textId="77777777" w:rsidR="008C0C38" w:rsidRPr="00B302BD" w:rsidRDefault="008C0C38" w:rsidP="00304409">
      <w:pPr>
        <w:pStyle w:val="Akapitzlist"/>
        <w:widowControl/>
        <w:numPr>
          <w:ilvl w:val="0"/>
          <w:numId w:val="59"/>
        </w:numPr>
        <w:suppressAutoHyphens w:val="0"/>
        <w:ind w:left="1985" w:hanging="284"/>
        <w:rPr>
          <w:rFonts w:cstheme="minorHAnsi"/>
          <w:sz w:val="20"/>
        </w:rPr>
      </w:pPr>
      <w:r w:rsidRPr="00B302BD">
        <w:rPr>
          <w:rFonts w:cstheme="minorHAnsi"/>
          <w:sz w:val="20"/>
        </w:rPr>
        <w:t>pliki tekstowe w formacie *.doc i *pdf.;</w:t>
      </w:r>
    </w:p>
    <w:p w14:paraId="66711D9A" w14:textId="6D89E888" w:rsidR="008C0C38" w:rsidRPr="00B302BD" w:rsidRDefault="008C0C38" w:rsidP="00304409">
      <w:pPr>
        <w:pStyle w:val="Akapitzlist"/>
        <w:widowControl/>
        <w:numPr>
          <w:ilvl w:val="0"/>
          <w:numId w:val="59"/>
        </w:numPr>
        <w:suppressAutoHyphens w:val="0"/>
        <w:ind w:left="1985" w:hanging="284"/>
        <w:rPr>
          <w:rFonts w:cstheme="minorHAnsi"/>
          <w:sz w:val="20"/>
        </w:rPr>
      </w:pPr>
      <w:r w:rsidRPr="00B302BD">
        <w:rPr>
          <w:rFonts w:cstheme="minorHAnsi"/>
          <w:sz w:val="20"/>
        </w:rPr>
        <w:t xml:space="preserve">przedmiary i kosztorys w formacie *.pdf, *.ath oraz wersji eksportowanej do formatu *.xls (dokument musi być sformatowany czytelne i przejrzyście); </w:t>
      </w:r>
    </w:p>
    <w:p w14:paraId="1C897F07" w14:textId="77777777" w:rsidR="008C0C38" w:rsidRPr="00B302BD" w:rsidRDefault="008C0C38" w:rsidP="00304409">
      <w:pPr>
        <w:pStyle w:val="Akapitzlist"/>
        <w:widowControl/>
        <w:numPr>
          <w:ilvl w:val="0"/>
          <w:numId w:val="59"/>
        </w:numPr>
        <w:suppressAutoHyphens w:val="0"/>
        <w:ind w:left="1985" w:hanging="284"/>
        <w:rPr>
          <w:rFonts w:cstheme="minorHAnsi"/>
          <w:sz w:val="20"/>
        </w:rPr>
      </w:pPr>
      <w:r w:rsidRPr="00B302BD">
        <w:rPr>
          <w:rFonts w:cstheme="minorHAnsi"/>
          <w:sz w:val="20"/>
        </w:rPr>
        <w:t xml:space="preserve">rysunki w formacie grafiki wektorowej *dwg oraz *.pdf </w:t>
      </w:r>
    </w:p>
    <w:p w14:paraId="61DB0077" w14:textId="77777777" w:rsidR="008C0C38" w:rsidRPr="00B302BD" w:rsidRDefault="008C0C38" w:rsidP="00304409">
      <w:pPr>
        <w:pStyle w:val="Akapitzlist"/>
        <w:widowControl/>
        <w:numPr>
          <w:ilvl w:val="0"/>
          <w:numId w:val="59"/>
        </w:numPr>
        <w:suppressAutoHyphens w:val="0"/>
        <w:ind w:left="1985" w:hanging="284"/>
        <w:rPr>
          <w:rFonts w:cstheme="minorHAnsi"/>
          <w:sz w:val="20"/>
        </w:rPr>
      </w:pPr>
      <w:r w:rsidRPr="00B302BD">
        <w:rPr>
          <w:rFonts w:cstheme="minorHAnsi"/>
          <w:sz w:val="20"/>
        </w:rPr>
        <w:t>zeskanowany komplet oryginalnej dokumentacji i zapisanej w formacie *pdf (wraz z rysunkami, uzgodnieniami i warunkami)</w:t>
      </w:r>
    </w:p>
    <w:p w14:paraId="29ADB5AA" w14:textId="77777777" w:rsidR="008C0C38" w:rsidRDefault="008C0C38" w:rsidP="00304409">
      <w:pPr>
        <w:pStyle w:val="Akapitzlist"/>
        <w:widowControl/>
        <w:numPr>
          <w:ilvl w:val="0"/>
          <w:numId w:val="59"/>
        </w:numPr>
        <w:suppressAutoHyphens w:val="0"/>
        <w:ind w:left="1985" w:hanging="284"/>
        <w:rPr>
          <w:rFonts w:cstheme="minorHAnsi"/>
          <w:sz w:val="20"/>
        </w:rPr>
      </w:pPr>
      <w:r w:rsidRPr="00B302BD">
        <w:rPr>
          <w:rFonts w:cstheme="minorHAnsi"/>
          <w:sz w:val="20"/>
        </w:rPr>
        <w:t>dodatkowo Wykonawca przygotuje elektroniczną wersję dokumentacji w wersji edytowalnej w jednym z formatów GIS-shp lub CAD-DGN, DXF (dane powinny być przekazane w układzie współrzędnych 1992 – EPSG:2180, Poland CS92).</w:t>
      </w:r>
    </w:p>
    <w:p w14:paraId="0F22D447" w14:textId="693D0F7F" w:rsidR="00655A83" w:rsidRDefault="00655A83" w:rsidP="00304409">
      <w:pPr>
        <w:pStyle w:val="Akapitzlist"/>
        <w:widowControl/>
        <w:numPr>
          <w:ilvl w:val="0"/>
          <w:numId w:val="48"/>
        </w:numPr>
        <w:suppressAutoHyphens w:val="0"/>
        <w:ind w:left="1418" w:hanging="284"/>
        <w:rPr>
          <w:rFonts w:cstheme="minorHAnsi"/>
          <w:b/>
          <w:sz w:val="20"/>
          <w:u w:val="single"/>
        </w:rPr>
      </w:pPr>
      <w:r w:rsidRPr="00655A83">
        <w:rPr>
          <w:rFonts w:cstheme="minorHAnsi"/>
          <w:b/>
          <w:sz w:val="20"/>
          <w:u w:val="single"/>
        </w:rPr>
        <w:t>Ponadto w skład dokumentacji powinny wchodzić:</w:t>
      </w:r>
    </w:p>
    <w:p w14:paraId="66887545" w14:textId="123C11CA" w:rsidR="00655A83" w:rsidRDefault="00655A83" w:rsidP="00304409">
      <w:pPr>
        <w:pStyle w:val="Akapitzlist"/>
        <w:widowControl/>
        <w:numPr>
          <w:ilvl w:val="0"/>
          <w:numId w:val="65"/>
        </w:numPr>
        <w:suppressAutoHyphens w:val="0"/>
        <w:ind w:left="1701" w:hanging="283"/>
        <w:rPr>
          <w:rFonts w:cstheme="minorHAnsi"/>
          <w:sz w:val="20"/>
        </w:rPr>
      </w:pPr>
      <w:r w:rsidRPr="00F8545E">
        <w:rPr>
          <w:rFonts w:cstheme="minorHAnsi"/>
          <w:sz w:val="20"/>
        </w:rPr>
        <w:t xml:space="preserve">Opinia geotechniczna (dokumentacja geologiczna </w:t>
      </w:r>
      <w:r w:rsidR="00F8545E" w:rsidRPr="00F8545E">
        <w:rPr>
          <w:rFonts w:cstheme="minorHAnsi"/>
          <w:sz w:val="20"/>
        </w:rPr>
        <w:t>inżynierska</w:t>
      </w:r>
      <w:r w:rsidRPr="00F8545E">
        <w:rPr>
          <w:rFonts w:cstheme="minorHAnsi"/>
          <w:sz w:val="20"/>
        </w:rPr>
        <w:t xml:space="preserve"> o ile będzie </w:t>
      </w:r>
      <w:r w:rsidR="00F8545E" w:rsidRPr="00F8545E">
        <w:rPr>
          <w:rFonts w:cstheme="minorHAnsi"/>
          <w:sz w:val="20"/>
        </w:rPr>
        <w:t>zachodziła taska potrzeba)</w:t>
      </w:r>
      <w:r w:rsidR="00F8545E">
        <w:rPr>
          <w:rFonts w:cstheme="minorHAnsi"/>
          <w:sz w:val="20"/>
        </w:rPr>
        <w:t>,</w:t>
      </w:r>
    </w:p>
    <w:p w14:paraId="40134EAC" w14:textId="259C50FD" w:rsidR="00F8545E" w:rsidRDefault="00F8545E" w:rsidP="00304409">
      <w:pPr>
        <w:pStyle w:val="Akapitzlist"/>
        <w:widowControl/>
        <w:numPr>
          <w:ilvl w:val="0"/>
          <w:numId w:val="65"/>
        </w:numPr>
        <w:suppressAutoHyphens w:val="0"/>
        <w:ind w:left="1701" w:hanging="283"/>
        <w:rPr>
          <w:rFonts w:cstheme="minorHAnsi"/>
          <w:sz w:val="20"/>
        </w:rPr>
      </w:pPr>
      <w:r>
        <w:rPr>
          <w:rFonts w:cstheme="minorHAnsi"/>
          <w:sz w:val="20"/>
        </w:rPr>
        <w:t>Projekt techniczny niezbędny do realizacji prac,</w:t>
      </w:r>
    </w:p>
    <w:p w14:paraId="24427C03" w14:textId="49833B8B" w:rsidR="00F8545E" w:rsidRDefault="00F8545E" w:rsidP="00304409">
      <w:pPr>
        <w:pStyle w:val="Akapitzlist"/>
        <w:widowControl/>
        <w:numPr>
          <w:ilvl w:val="0"/>
          <w:numId w:val="65"/>
        </w:numPr>
        <w:suppressAutoHyphens w:val="0"/>
        <w:ind w:left="1701" w:hanging="283"/>
        <w:rPr>
          <w:rFonts w:cstheme="minorHAnsi"/>
          <w:sz w:val="20"/>
        </w:rPr>
      </w:pPr>
      <w:r>
        <w:rPr>
          <w:rFonts w:cstheme="minorHAnsi"/>
          <w:sz w:val="20"/>
        </w:rPr>
        <w:t>Dokumentacja powinna również zawierać:</w:t>
      </w:r>
    </w:p>
    <w:p w14:paraId="62EA5DC2" w14:textId="36471874" w:rsidR="00F8545E" w:rsidRDefault="00F8545E" w:rsidP="00304409">
      <w:pPr>
        <w:pStyle w:val="Akapitzlist"/>
        <w:widowControl/>
        <w:suppressAutoHyphens w:val="0"/>
        <w:ind w:left="1418" w:firstLine="283"/>
        <w:rPr>
          <w:rFonts w:cstheme="minorHAnsi"/>
          <w:sz w:val="20"/>
        </w:rPr>
      </w:pPr>
      <w:r>
        <w:rPr>
          <w:rFonts w:cstheme="minorHAnsi"/>
          <w:sz w:val="20"/>
        </w:rPr>
        <w:t>- projekt organizacji ruchu docelowego (</w:t>
      </w:r>
      <w:r w:rsidRPr="00F8545E">
        <w:rPr>
          <w:rFonts w:cstheme="minorHAnsi"/>
          <w:sz w:val="20"/>
        </w:rPr>
        <w:t>o ile będzie zachodziła taska potrzeba</w:t>
      </w:r>
      <w:r>
        <w:rPr>
          <w:rFonts w:cstheme="minorHAnsi"/>
          <w:sz w:val="20"/>
        </w:rPr>
        <w:t>)</w:t>
      </w:r>
    </w:p>
    <w:p w14:paraId="258339A4" w14:textId="4D198360" w:rsidR="00F8545E" w:rsidRDefault="00F8545E" w:rsidP="00304409">
      <w:pPr>
        <w:pStyle w:val="Akapitzlist"/>
        <w:widowControl/>
        <w:suppressAutoHyphens w:val="0"/>
        <w:ind w:left="1418" w:firstLine="283"/>
        <w:rPr>
          <w:rFonts w:cstheme="minorHAnsi"/>
          <w:sz w:val="20"/>
        </w:rPr>
      </w:pPr>
      <w:r>
        <w:rPr>
          <w:rFonts w:cstheme="minorHAnsi"/>
          <w:sz w:val="20"/>
        </w:rPr>
        <w:t>- projekt organizacji ruchu tymczasowego (</w:t>
      </w:r>
      <w:r w:rsidRPr="00F8545E">
        <w:rPr>
          <w:rFonts w:cstheme="minorHAnsi"/>
          <w:sz w:val="20"/>
        </w:rPr>
        <w:t>o ile będzie zachodziła taska potrzeba</w:t>
      </w:r>
      <w:r>
        <w:rPr>
          <w:rFonts w:cstheme="minorHAnsi"/>
          <w:sz w:val="20"/>
        </w:rPr>
        <w:t>)</w:t>
      </w:r>
    </w:p>
    <w:p w14:paraId="2890910E" w14:textId="3057B29A" w:rsidR="00F8545E" w:rsidRDefault="00F8545E" w:rsidP="00304409">
      <w:pPr>
        <w:pStyle w:val="Akapitzlist"/>
        <w:widowControl/>
        <w:suppressAutoHyphens w:val="0"/>
        <w:ind w:left="1418" w:firstLine="283"/>
        <w:rPr>
          <w:rFonts w:cstheme="minorHAnsi"/>
          <w:sz w:val="20"/>
        </w:rPr>
      </w:pPr>
      <w:r>
        <w:rPr>
          <w:rFonts w:cstheme="minorHAnsi"/>
          <w:sz w:val="20"/>
        </w:rPr>
        <w:t>- operat wodno-prawny wraz z decyzją (</w:t>
      </w:r>
      <w:r w:rsidRPr="00F8545E">
        <w:rPr>
          <w:rFonts w:cstheme="minorHAnsi"/>
          <w:sz w:val="20"/>
        </w:rPr>
        <w:t>o ile będzie zachodziła taska potrzeba</w:t>
      </w:r>
      <w:r>
        <w:rPr>
          <w:rFonts w:cstheme="minorHAnsi"/>
          <w:sz w:val="20"/>
        </w:rPr>
        <w:t>)</w:t>
      </w:r>
    </w:p>
    <w:p w14:paraId="4A901325" w14:textId="10719895" w:rsidR="00F8545E" w:rsidRDefault="00F8545E" w:rsidP="00304409">
      <w:pPr>
        <w:pStyle w:val="Akapitzlist"/>
        <w:widowControl/>
        <w:suppressAutoHyphens w:val="0"/>
        <w:ind w:left="1418" w:firstLine="283"/>
        <w:rPr>
          <w:rFonts w:cstheme="minorHAnsi"/>
          <w:sz w:val="20"/>
        </w:rPr>
      </w:pPr>
      <w:r>
        <w:rPr>
          <w:rFonts w:cstheme="minorHAnsi"/>
          <w:sz w:val="20"/>
        </w:rPr>
        <w:t>- kart</w:t>
      </w:r>
      <w:r>
        <w:rPr>
          <w:rFonts w:cstheme="minorHAnsi"/>
          <w:sz w:val="20"/>
        </w:rPr>
        <w:fldChar w:fldCharType="begin"/>
      </w:r>
      <w:r>
        <w:rPr>
          <w:rFonts w:cstheme="minorHAnsi"/>
          <w:sz w:val="20"/>
        </w:rPr>
        <w:instrText xml:space="preserve"> LISTNUM </w:instrText>
      </w:r>
      <w:r>
        <w:rPr>
          <w:rFonts w:cstheme="minorHAnsi"/>
          <w:sz w:val="20"/>
        </w:rPr>
        <w:fldChar w:fldCharType="end"/>
      </w:r>
      <w:r>
        <w:rPr>
          <w:rFonts w:cstheme="minorHAnsi"/>
          <w:sz w:val="20"/>
        </w:rPr>
        <w:t xml:space="preserve"> informacyjna przedsięwzięcia (</w:t>
      </w:r>
      <w:r w:rsidRPr="00F8545E">
        <w:rPr>
          <w:rFonts w:cstheme="minorHAnsi"/>
          <w:sz w:val="20"/>
        </w:rPr>
        <w:t>o ile będzie zachodziła taska potrzeba</w:t>
      </w:r>
      <w:r>
        <w:rPr>
          <w:rFonts w:cstheme="minorHAnsi"/>
          <w:sz w:val="20"/>
        </w:rPr>
        <w:t>)</w:t>
      </w:r>
    </w:p>
    <w:p w14:paraId="4C771BC8" w14:textId="3D6CD067" w:rsidR="00F8545E" w:rsidRPr="00F8545E" w:rsidRDefault="00F8545E" w:rsidP="00304409">
      <w:pPr>
        <w:pStyle w:val="Akapitzlist"/>
        <w:widowControl/>
        <w:suppressAutoHyphens w:val="0"/>
        <w:ind w:left="1418" w:firstLine="283"/>
        <w:rPr>
          <w:rFonts w:cstheme="minorHAnsi"/>
          <w:sz w:val="20"/>
        </w:rPr>
      </w:pPr>
      <w:r>
        <w:rPr>
          <w:rFonts w:cstheme="minorHAnsi"/>
          <w:sz w:val="20"/>
        </w:rPr>
        <w:t xml:space="preserve">- </w:t>
      </w:r>
      <w:r w:rsidR="00912F00">
        <w:rPr>
          <w:rFonts w:cstheme="minorHAnsi"/>
          <w:sz w:val="20"/>
        </w:rPr>
        <w:t>przedmiary robót dla każdej branży zawartej w dokumentacji</w:t>
      </w:r>
    </w:p>
    <w:p w14:paraId="7229E292" w14:textId="5774A225" w:rsidR="003733AD" w:rsidRDefault="00912F00" w:rsidP="00304409">
      <w:pPr>
        <w:pStyle w:val="Akapitzlist"/>
        <w:widowControl/>
        <w:suppressAutoHyphens w:val="0"/>
        <w:ind w:left="1418" w:firstLine="283"/>
        <w:rPr>
          <w:rFonts w:cstheme="minorHAnsi"/>
          <w:sz w:val="20"/>
        </w:rPr>
      </w:pPr>
      <w:r>
        <w:rPr>
          <w:rFonts w:cstheme="minorHAnsi"/>
        </w:rPr>
        <w:t xml:space="preserve">- </w:t>
      </w:r>
      <w:r w:rsidRPr="00912F00">
        <w:rPr>
          <w:rFonts w:cstheme="minorHAnsi"/>
          <w:sz w:val="20"/>
        </w:rPr>
        <w:t xml:space="preserve">specyfikacje techniczne </w:t>
      </w:r>
      <w:r w:rsidRPr="00912F00">
        <w:rPr>
          <w:rFonts w:cstheme="minorHAnsi"/>
          <w:sz w:val="18"/>
        </w:rPr>
        <w:t xml:space="preserve">dla </w:t>
      </w:r>
      <w:r>
        <w:rPr>
          <w:rFonts w:cstheme="minorHAnsi"/>
          <w:sz w:val="20"/>
        </w:rPr>
        <w:t>każdej branży zawartej w dokumentacji</w:t>
      </w:r>
    </w:p>
    <w:p w14:paraId="1ADE1128" w14:textId="77777777" w:rsidR="009A4840" w:rsidRDefault="00912F00" w:rsidP="00304409">
      <w:pPr>
        <w:pStyle w:val="Akapitzlist"/>
        <w:widowControl/>
        <w:suppressAutoHyphens w:val="0"/>
        <w:ind w:left="1418" w:firstLine="283"/>
        <w:rPr>
          <w:rFonts w:cstheme="minorHAnsi"/>
          <w:sz w:val="20"/>
        </w:rPr>
      </w:pPr>
      <w:r>
        <w:rPr>
          <w:rFonts w:cstheme="minorHAnsi"/>
          <w:sz w:val="20"/>
        </w:rPr>
        <w:t>- kosztorysy inwestorskie dla wszystkich projektowanych branży</w:t>
      </w:r>
    </w:p>
    <w:p w14:paraId="2E05B935" w14:textId="78A4F46E" w:rsidR="00912F00" w:rsidRDefault="00C4108C" w:rsidP="00304409">
      <w:pPr>
        <w:pStyle w:val="Akapitzlist"/>
        <w:widowControl/>
        <w:numPr>
          <w:ilvl w:val="0"/>
          <w:numId w:val="48"/>
        </w:numPr>
        <w:suppressAutoHyphens w:val="0"/>
        <w:ind w:left="1418" w:hanging="284"/>
        <w:rPr>
          <w:rFonts w:cstheme="minorHAnsi"/>
          <w:b/>
          <w:sz w:val="20"/>
          <w:szCs w:val="20"/>
          <w:u w:val="single"/>
        </w:rPr>
      </w:pPr>
      <w:r>
        <w:rPr>
          <w:rFonts w:cstheme="minorHAnsi"/>
          <w:b/>
          <w:sz w:val="20"/>
          <w:szCs w:val="20"/>
          <w:u w:val="single"/>
        </w:rPr>
        <w:t xml:space="preserve">Zlecona do </w:t>
      </w:r>
      <w:r w:rsidR="009A4840" w:rsidRPr="009A4840">
        <w:rPr>
          <w:rFonts w:cstheme="minorHAnsi"/>
          <w:b/>
          <w:sz w:val="20"/>
          <w:szCs w:val="20"/>
          <w:u w:val="single"/>
        </w:rPr>
        <w:t>opracowania dokumentacja podlega uzgodnieniu przez DSDiK w trakcie opracowania na każdym etapie realizacji:</w:t>
      </w:r>
    </w:p>
    <w:p w14:paraId="75CF05BF" w14:textId="0325B81C" w:rsidR="000A29EA" w:rsidRDefault="000A29EA" w:rsidP="00304409">
      <w:pPr>
        <w:pStyle w:val="Akapitzlist"/>
        <w:widowControl/>
        <w:suppressAutoHyphens w:val="0"/>
        <w:ind w:left="1418" w:firstLine="0"/>
        <w:rPr>
          <w:rFonts w:cstheme="minorHAnsi"/>
          <w:sz w:val="20"/>
          <w:szCs w:val="20"/>
        </w:rPr>
      </w:pPr>
      <w:r>
        <w:rPr>
          <w:rFonts w:cstheme="minorHAnsi"/>
          <w:sz w:val="20"/>
          <w:szCs w:val="20"/>
        </w:rPr>
        <w:t>- na etapie wstępnych prac projektowych tj. proponowanych koncepcji,</w:t>
      </w:r>
    </w:p>
    <w:p w14:paraId="261EB580" w14:textId="627B5461" w:rsidR="000A29EA" w:rsidRDefault="000A29EA" w:rsidP="00304409">
      <w:pPr>
        <w:pStyle w:val="Akapitzlist"/>
        <w:widowControl/>
        <w:suppressAutoHyphens w:val="0"/>
        <w:ind w:left="1560" w:hanging="142"/>
        <w:rPr>
          <w:rFonts w:cstheme="minorHAnsi"/>
          <w:sz w:val="20"/>
          <w:szCs w:val="20"/>
        </w:rPr>
      </w:pPr>
      <w:r>
        <w:rPr>
          <w:rFonts w:cstheme="minorHAnsi"/>
          <w:sz w:val="20"/>
          <w:szCs w:val="20"/>
        </w:rPr>
        <w:t>- na etapie opracowania projektu architektoniczno – budowlanego (zwanego dalej PBiA) oraz sporządzenia zgłoszenia/wniosku o pozwolenie na budowę/wniosku o uzyskanie decyzji ZRiD</w:t>
      </w:r>
    </w:p>
    <w:p w14:paraId="7C2CEC8A" w14:textId="5DC51A9A" w:rsidR="000A29EA" w:rsidRDefault="000A29EA" w:rsidP="00304409">
      <w:pPr>
        <w:pStyle w:val="Akapitzlist"/>
        <w:widowControl/>
        <w:suppressAutoHyphens w:val="0"/>
        <w:ind w:left="1560" w:hanging="142"/>
        <w:rPr>
          <w:rFonts w:cstheme="minorHAnsi"/>
          <w:sz w:val="20"/>
          <w:szCs w:val="20"/>
        </w:rPr>
      </w:pPr>
      <w:r>
        <w:rPr>
          <w:rFonts w:cstheme="minorHAnsi"/>
          <w:sz w:val="20"/>
          <w:szCs w:val="20"/>
        </w:rPr>
        <w:t xml:space="preserve">- </w:t>
      </w:r>
      <w:r w:rsidR="00001ED7">
        <w:rPr>
          <w:rFonts w:cstheme="minorHAnsi"/>
          <w:sz w:val="20"/>
          <w:szCs w:val="20"/>
        </w:rPr>
        <w:t>sporządzenia przedmiarów i kosztorysów oraz specyfikacji technicznych na etapie opracowania projektu technicznego</w:t>
      </w:r>
    </w:p>
    <w:p w14:paraId="43A58DF6" w14:textId="1E54B3E9" w:rsidR="00EA724C" w:rsidRPr="00EA724C" w:rsidRDefault="00EA724C" w:rsidP="00304409">
      <w:pPr>
        <w:pStyle w:val="Akapitzlist"/>
        <w:numPr>
          <w:ilvl w:val="0"/>
          <w:numId w:val="48"/>
        </w:numPr>
        <w:ind w:left="1418" w:hanging="284"/>
        <w:rPr>
          <w:rFonts w:ascii="Calibri" w:hAnsi="Calibri"/>
          <w:iCs/>
          <w:sz w:val="20"/>
        </w:rPr>
      </w:pPr>
      <w:r w:rsidRPr="00EA724C">
        <w:rPr>
          <w:rFonts w:ascii="Calibri" w:hAnsi="Calibri"/>
          <w:iCs/>
          <w:sz w:val="20"/>
        </w:rPr>
        <w:t>Dokumentacja powinna zostać opracowana stosownie do zakresu w szczególności w oparciu o:</w:t>
      </w:r>
    </w:p>
    <w:p w14:paraId="536F1A5D" w14:textId="11444A0A" w:rsidR="00EA724C" w:rsidRPr="00EA724C" w:rsidRDefault="00EA724C" w:rsidP="00304409">
      <w:pPr>
        <w:widowControl/>
        <w:suppressAutoHyphens w:val="0"/>
        <w:autoSpaceDE w:val="0"/>
        <w:ind w:left="1560" w:hanging="142"/>
        <w:jc w:val="both"/>
        <w:rPr>
          <w:rFonts w:ascii="Calibri" w:hAnsi="Calibri"/>
          <w:iCs/>
          <w:sz w:val="20"/>
        </w:rPr>
      </w:pPr>
      <w:r w:rsidRPr="00EA724C">
        <w:rPr>
          <w:rFonts w:ascii="Calibri" w:hAnsi="Calibri"/>
          <w:iCs/>
          <w:sz w:val="20"/>
        </w:rPr>
        <w:t xml:space="preserve">- Ustawa z dnia 10 kwietnia 2003 r. o szczególnych zasadach przygotowania i </w:t>
      </w:r>
      <w:r w:rsidR="0092552B" w:rsidRPr="00EA724C">
        <w:rPr>
          <w:rFonts w:ascii="Calibri" w:hAnsi="Calibri"/>
          <w:iCs/>
          <w:sz w:val="20"/>
        </w:rPr>
        <w:t>realizacji</w:t>
      </w:r>
      <w:r w:rsidRPr="00EA724C">
        <w:rPr>
          <w:rFonts w:ascii="Calibri" w:hAnsi="Calibri"/>
          <w:iCs/>
          <w:sz w:val="20"/>
        </w:rPr>
        <w:t xml:space="preserve"> inwestycji w zakresie dróg publicznych;</w:t>
      </w:r>
    </w:p>
    <w:p w14:paraId="5E92A25B" w14:textId="77777777" w:rsidR="00EA724C" w:rsidRPr="00EA724C" w:rsidRDefault="00EA724C" w:rsidP="00304409">
      <w:pPr>
        <w:widowControl/>
        <w:suppressAutoHyphens w:val="0"/>
        <w:autoSpaceDE w:val="0"/>
        <w:ind w:left="1560" w:hanging="142"/>
        <w:jc w:val="both"/>
        <w:rPr>
          <w:rFonts w:ascii="Calibri" w:hAnsi="Calibri"/>
          <w:iCs/>
          <w:sz w:val="20"/>
        </w:rPr>
      </w:pPr>
      <w:r w:rsidRPr="00EA724C">
        <w:rPr>
          <w:rFonts w:ascii="Calibri" w:hAnsi="Calibri"/>
          <w:iCs/>
          <w:sz w:val="20"/>
        </w:rPr>
        <w:t>- Ustawa z dnia 21 marca 1985 r. o drogach publicznych;</w:t>
      </w:r>
    </w:p>
    <w:p w14:paraId="1F8855CE" w14:textId="77777777" w:rsidR="00EA724C" w:rsidRPr="00EA724C" w:rsidRDefault="00EA724C" w:rsidP="00304409">
      <w:pPr>
        <w:widowControl/>
        <w:suppressAutoHyphens w:val="0"/>
        <w:autoSpaceDE w:val="0"/>
        <w:ind w:left="1560" w:hanging="142"/>
        <w:jc w:val="both"/>
        <w:rPr>
          <w:rFonts w:ascii="Calibri" w:hAnsi="Calibri"/>
          <w:iCs/>
          <w:sz w:val="20"/>
        </w:rPr>
      </w:pPr>
      <w:r w:rsidRPr="00EA724C">
        <w:rPr>
          <w:rFonts w:ascii="Calibri" w:hAnsi="Calibri"/>
          <w:iCs/>
          <w:sz w:val="20"/>
        </w:rPr>
        <w:t>- Rozporządzenie Ministra Transportu i Gospodarki Morskiej z dnia 2 marca 1999r.w sprawie warunków technicznych, jakim powinny odpowiadać drogi publiczne i ich usytuowanie;</w:t>
      </w:r>
    </w:p>
    <w:p w14:paraId="703A2520" w14:textId="77777777" w:rsidR="00EA724C" w:rsidRPr="00EA724C" w:rsidRDefault="00EA724C" w:rsidP="00304409">
      <w:pPr>
        <w:widowControl/>
        <w:suppressAutoHyphens w:val="0"/>
        <w:autoSpaceDE w:val="0"/>
        <w:ind w:left="1560" w:hanging="142"/>
        <w:jc w:val="both"/>
        <w:rPr>
          <w:rFonts w:ascii="Calibri" w:hAnsi="Calibri"/>
          <w:iCs/>
          <w:sz w:val="20"/>
        </w:rPr>
      </w:pPr>
      <w:r w:rsidRPr="00EA724C">
        <w:rPr>
          <w:rFonts w:ascii="Calibri" w:hAnsi="Calibri"/>
          <w:iCs/>
          <w:sz w:val="20"/>
        </w:rPr>
        <w:t>- Rozporządzenie Ministra Transportu i Gospodarki Morskiej z dnia 30 maja 2000r. w sprawie warunków technicznych, jakim powinny odpowiadać drogowe obiekty inżynierskie i ich usytuowanie;</w:t>
      </w:r>
    </w:p>
    <w:p w14:paraId="2CBAA04B" w14:textId="77777777" w:rsidR="00EA724C" w:rsidRPr="00EA724C" w:rsidRDefault="00EA724C" w:rsidP="00304409">
      <w:pPr>
        <w:widowControl/>
        <w:suppressAutoHyphens w:val="0"/>
        <w:autoSpaceDE w:val="0"/>
        <w:ind w:left="1560" w:hanging="142"/>
        <w:jc w:val="both"/>
        <w:rPr>
          <w:rFonts w:ascii="Calibri" w:hAnsi="Calibri"/>
          <w:iCs/>
          <w:sz w:val="20"/>
        </w:rPr>
      </w:pPr>
      <w:r w:rsidRPr="00EA724C">
        <w:rPr>
          <w:rFonts w:ascii="Calibri" w:hAnsi="Calibri"/>
          <w:iCs/>
          <w:sz w:val="20"/>
        </w:rPr>
        <w:t>- Ustawa z dnia 7 lipca 1994 r. Prawo budowlane;</w:t>
      </w:r>
    </w:p>
    <w:p w14:paraId="436B869B" w14:textId="4B722938" w:rsidR="00EA724C" w:rsidRDefault="00EA724C" w:rsidP="00304409">
      <w:pPr>
        <w:widowControl/>
        <w:suppressAutoHyphens w:val="0"/>
        <w:autoSpaceDE w:val="0"/>
        <w:ind w:left="1560" w:hanging="142"/>
        <w:jc w:val="both"/>
        <w:rPr>
          <w:rFonts w:ascii="Calibri" w:hAnsi="Calibri"/>
          <w:iCs/>
          <w:sz w:val="20"/>
        </w:rPr>
      </w:pPr>
      <w:r w:rsidRPr="00EA724C">
        <w:rPr>
          <w:rFonts w:ascii="Calibri" w:hAnsi="Calibri"/>
          <w:iCs/>
          <w:sz w:val="20"/>
        </w:rPr>
        <w:t xml:space="preserve">- Rozporządzenie Ministra Rozwoju z dnia 11 września 2020 r. w sprawie szczegółowego zakresu i formy projektu budowlanego. </w:t>
      </w:r>
    </w:p>
    <w:p w14:paraId="56FE42CD" w14:textId="77777777" w:rsidR="00655541" w:rsidRPr="00655541" w:rsidRDefault="00655541" w:rsidP="00304409">
      <w:pPr>
        <w:widowControl/>
        <w:numPr>
          <w:ilvl w:val="0"/>
          <w:numId w:val="48"/>
        </w:numPr>
        <w:autoSpaceDN w:val="0"/>
        <w:ind w:left="1418" w:hanging="284"/>
        <w:jc w:val="both"/>
        <w:textAlignment w:val="baseline"/>
        <w:rPr>
          <w:rFonts w:ascii="Calibri" w:hAnsi="Calibri"/>
          <w:bCs/>
          <w:sz w:val="20"/>
          <w:u w:val="single"/>
        </w:rPr>
      </w:pPr>
      <w:r w:rsidRPr="00655541">
        <w:rPr>
          <w:rFonts w:ascii="Calibri" w:hAnsi="Calibri"/>
          <w:bCs/>
          <w:sz w:val="20"/>
          <w:u w:val="single"/>
        </w:rPr>
        <w:t>Dopełnienia wszystkich wymaganych formalności administracyjnych w tym m.in.:</w:t>
      </w:r>
    </w:p>
    <w:p w14:paraId="122F3830" w14:textId="77777777" w:rsidR="009B244B" w:rsidRDefault="00655541" w:rsidP="009B244B">
      <w:pPr>
        <w:pStyle w:val="Akapitzlist"/>
        <w:numPr>
          <w:ilvl w:val="0"/>
          <w:numId w:val="73"/>
        </w:numPr>
        <w:autoSpaceDN w:val="0"/>
        <w:textAlignment w:val="baseline"/>
        <w:rPr>
          <w:rFonts w:ascii="Calibri" w:hAnsi="Calibri"/>
          <w:bCs/>
          <w:sz w:val="20"/>
        </w:rPr>
      </w:pPr>
      <w:r w:rsidRPr="009B244B">
        <w:rPr>
          <w:rFonts w:ascii="Calibri" w:hAnsi="Calibri"/>
          <w:bCs/>
          <w:sz w:val="20"/>
        </w:rPr>
        <w:t>w przypadku konieczności uzyskania pozwolenia na bud</w:t>
      </w:r>
      <w:r w:rsidR="009B244B">
        <w:rPr>
          <w:rFonts w:ascii="Calibri" w:hAnsi="Calibri"/>
          <w:bCs/>
          <w:sz w:val="20"/>
        </w:rPr>
        <w:t>owę, uzyskania tego pozwolenia,</w:t>
      </w:r>
    </w:p>
    <w:p w14:paraId="3A8E6C69" w14:textId="77777777" w:rsidR="009B244B" w:rsidRDefault="00655541" w:rsidP="009B244B">
      <w:pPr>
        <w:pStyle w:val="Akapitzlist"/>
        <w:numPr>
          <w:ilvl w:val="0"/>
          <w:numId w:val="73"/>
        </w:numPr>
        <w:autoSpaceDN w:val="0"/>
        <w:textAlignment w:val="baseline"/>
        <w:rPr>
          <w:rFonts w:ascii="Calibri" w:hAnsi="Calibri"/>
          <w:bCs/>
          <w:sz w:val="20"/>
        </w:rPr>
      </w:pPr>
      <w:r w:rsidRPr="009B244B">
        <w:rPr>
          <w:rFonts w:ascii="Calibri" w:hAnsi="Calibri"/>
          <w:bCs/>
          <w:sz w:val="20"/>
        </w:rPr>
        <w:lastRenderedPageBreak/>
        <w:t>w przypadku takiej konieczności uzyskanie decyzji o środowiskowych uwarunkowaniach,</w:t>
      </w:r>
    </w:p>
    <w:p w14:paraId="152AE9D0" w14:textId="77777777" w:rsidR="009B244B" w:rsidRDefault="00655541" w:rsidP="009B244B">
      <w:pPr>
        <w:pStyle w:val="Akapitzlist"/>
        <w:numPr>
          <w:ilvl w:val="0"/>
          <w:numId w:val="73"/>
        </w:numPr>
        <w:autoSpaceDN w:val="0"/>
        <w:textAlignment w:val="baseline"/>
        <w:rPr>
          <w:rFonts w:ascii="Calibri" w:hAnsi="Calibri"/>
          <w:bCs/>
          <w:sz w:val="20"/>
        </w:rPr>
      </w:pPr>
      <w:r w:rsidRPr="009B244B">
        <w:rPr>
          <w:rFonts w:ascii="Calibri" w:hAnsi="Calibri"/>
          <w:bCs/>
          <w:sz w:val="20"/>
        </w:rPr>
        <w:t>w przypadku takiej konieczności uzyskanie pozwolenia wodno-prawnego (w przypadku uzyskania pozwolenia wodnoprawnego na Gminę / inwestor</w:t>
      </w:r>
      <w:r w:rsidR="00017D07" w:rsidRPr="009B244B">
        <w:rPr>
          <w:rFonts w:ascii="Calibri" w:hAnsi="Calibri"/>
          <w:bCs/>
          <w:sz w:val="20"/>
        </w:rPr>
        <w:t>a zastępczego, należy przekazać</w:t>
      </w:r>
      <w:r w:rsidR="009B244B">
        <w:rPr>
          <w:rFonts w:ascii="Calibri" w:hAnsi="Calibri"/>
          <w:bCs/>
          <w:sz w:val="20"/>
        </w:rPr>
        <w:t xml:space="preserve"> </w:t>
      </w:r>
      <w:r w:rsidRPr="009B244B">
        <w:rPr>
          <w:rFonts w:ascii="Calibri" w:hAnsi="Calibri"/>
          <w:bCs/>
          <w:sz w:val="20"/>
        </w:rPr>
        <w:t>pozwolenie wodnoprawne oraz operat wodnoprawny wraz</w:t>
      </w:r>
      <w:r w:rsidR="00017D07" w:rsidRPr="009B244B">
        <w:rPr>
          <w:rFonts w:ascii="Calibri" w:hAnsi="Calibri"/>
          <w:bCs/>
          <w:sz w:val="20"/>
        </w:rPr>
        <w:t xml:space="preserve"> ze zgodą na przeniesie praw na</w:t>
      </w:r>
      <w:r w:rsidR="009B244B">
        <w:rPr>
          <w:rFonts w:ascii="Calibri" w:hAnsi="Calibri"/>
          <w:bCs/>
          <w:sz w:val="20"/>
        </w:rPr>
        <w:t xml:space="preserve"> </w:t>
      </w:r>
      <w:r w:rsidRPr="009B244B">
        <w:rPr>
          <w:rFonts w:ascii="Calibri" w:hAnsi="Calibri"/>
          <w:bCs/>
          <w:sz w:val="20"/>
        </w:rPr>
        <w:t>rzecz Województwa Dolnośląskiego – Dolnośląskiej Służby Dróg i Kolei we Wrocławiu),</w:t>
      </w:r>
    </w:p>
    <w:p w14:paraId="3239C12E" w14:textId="2A587AF9" w:rsidR="009A4840" w:rsidRPr="009B244B" w:rsidRDefault="00655541" w:rsidP="009B244B">
      <w:pPr>
        <w:pStyle w:val="Akapitzlist"/>
        <w:numPr>
          <w:ilvl w:val="0"/>
          <w:numId w:val="73"/>
        </w:numPr>
        <w:autoSpaceDN w:val="0"/>
        <w:textAlignment w:val="baseline"/>
        <w:rPr>
          <w:rFonts w:ascii="Calibri" w:hAnsi="Calibri"/>
          <w:bCs/>
          <w:sz w:val="20"/>
        </w:rPr>
      </w:pPr>
      <w:r w:rsidRPr="009B244B">
        <w:rPr>
          <w:rFonts w:ascii="Calibri" w:hAnsi="Calibri"/>
          <w:bCs/>
          <w:sz w:val="20"/>
        </w:rPr>
        <w:t>w przypadku takiej konieczności uzyskanie decyzji zezwalającej na wycinkę drzew (w przypadku uzyskania decyzji z</w:t>
      </w:r>
      <w:r w:rsidR="00017D07" w:rsidRPr="009B244B">
        <w:rPr>
          <w:rFonts w:ascii="Calibri" w:hAnsi="Calibri"/>
          <w:bCs/>
          <w:sz w:val="20"/>
        </w:rPr>
        <w:t xml:space="preserve">ezwalającej na usunięcie drzew, </w:t>
      </w:r>
      <w:r w:rsidRPr="009B244B">
        <w:rPr>
          <w:rFonts w:ascii="Calibri" w:hAnsi="Calibri"/>
          <w:bCs/>
          <w:sz w:val="20"/>
        </w:rPr>
        <w:t>niezwłocznie przekazać kopię decyzji do DSDiK</w:t>
      </w:r>
    </w:p>
    <w:p w14:paraId="3F76DC76" w14:textId="3ACAFD71" w:rsidR="00713C55" w:rsidRPr="0079071F" w:rsidRDefault="00713C55" w:rsidP="00304409">
      <w:pPr>
        <w:pStyle w:val="Akapitzlist"/>
        <w:numPr>
          <w:ilvl w:val="0"/>
          <w:numId w:val="48"/>
        </w:numPr>
        <w:ind w:left="1418" w:hanging="284"/>
        <w:rPr>
          <w:rFonts w:ascii="Calibri" w:hAnsi="Calibri"/>
          <w:b/>
          <w:iCs/>
          <w:sz w:val="20"/>
        </w:rPr>
      </w:pPr>
      <w:r w:rsidRPr="00713C55">
        <w:rPr>
          <w:rFonts w:ascii="Calibri" w:hAnsi="Calibri"/>
          <w:b/>
          <w:iCs/>
          <w:sz w:val="20"/>
        </w:rPr>
        <w:t>Pełny zakres opracowanej dokumentacji</w:t>
      </w:r>
      <w:r w:rsidRPr="00713C55">
        <w:rPr>
          <w:rFonts w:ascii="Calibri" w:hAnsi="Calibri"/>
          <w:iCs/>
          <w:sz w:val="20"/>
        </w:rPr>
        <w:t xml:space="preserve"> w celu potwierdzenia poprawności przyjętych rozwiązań technicznych i kompletność uzgodnień przed</w:t>
      </w:r>
      <w:r w:rsidRPr="00713C55">
        <w:rPr>
          <w:rFonts w:ascii="Calibri" w:hAnsi="Calibri"/>
          <w:b/>
          <w:iCs/>
          <w:sz w:val="20"/>
        </w:rPr>
        <w:t xml:space="preserve"> rozliczeniem porozumienia podlega zatwierdzeniu na posiedzeniu Zespołu Oceny Projektów DSDiK. </w:t>
      </w:r>
    </w:p>
    <w:p w14:paraId="58AA290C" w14:textId="6B06A43D" w:rsidR="00164472" w:rsidRPr="00945CA4" w:rsidRDefault="00945CA4" w:rsidP="006B3403">
      <w:pPr>
        <w:ind w:left="698" w:right="284" w:firstLine="720"/>
        <w:rPr>
          <w:rFonts w:cstheme="minorHAnsi"/>
          <w:sz w:val="20"/>
          <w:szCs w:val="20"/>
          <w:u w:val="single"/>
        </w:rPr>
      </w:pPr>
      <w:r>
        <w:rPr>
          <w:sz w:val="20"/>
          <w:szCs w:val="20"/>
          <w:u w:val="single"/>
        </w:rPr>
        <w:t>Z</w:t>
      </w:r>
      <w:r w:rsidR="0089538D" w:rsidRPr="00945CA4">
        <w:rPr>
          <w:sz w:val="20"/>
          <w:szCs w:val="20"/>
          <w:u w:val="single"/>
        </w:rPr>
        <w:t>akres opracowania został zawarty w </w:t>
      </w:r>
      <w:r w:rsidR="0089538D" w:rsidRPr="00945CA4">
        <w:rPr>
          <w:b/>
          <w:sz w:val="20"/>
          <w:szCs w:val="20"/>
          <w:u w:val="single"/>
        </w:rPr>
        <w:t>Załączniku nr 1</w:t>
      </w:r>
      <w:r w:rsidR="00D754BA" w:rsidRPr="00945CA4">
        <w:rPr>
          <w:b/>
          <w:sz w:val="20"/>
          <w:szCs w:val="20"/>
          <w:u w:val="single"/>
        </w:rPr>
        <w:t>1</w:t>
      </w:r>
      <w:r w:rsidR="0089538D" w:rsidRPr="00945CA4">
        <w:rPr>
          <w:sz w:val="20"/>
          <w:szCs w:val="20"/>
          <w:u w:val="single"/>
        </w:rPr>
        <w:t xml:space="preserve"> do SWZ.</w:t>
      </w:r>
    </w:p>
    <w:p w14:paraId="12F583DC" w14:textId="77777777" w:rsidR="00164472" w:rsidRDefault="00164472">
      <w:pPr>
        <w:ind w:right="284"/>
        <w:rPr>
          <w:sz w:val="20"/>
          <w:szCs w:val="20"/>
        </w:rPr>
      </w:pPr>
    </w:p>
    <w:p w14:paraId="6FD041DF" w14:textId="020A4079" w:rsidR="00164472" w:rsidRDefault="0089538D" w:rsidP="00304409">
      <w:pPr>
        <w:pStyle w:val="Akapitzlist"/>
        <w:numPr>
          <w:ilvl w:val="0"/>
          <w:numId w:val="24"/>
        </w:numPr>
        <w:ind w:right="284"/>
        <w:rPr>
          <w:sz w:val="20"/>
          <w:szCs w:val="20"/>
        </w:rPr>
      </w:pPr>
      <w:r>
        <w:rPr>
          <w:b/>
          <w:sz w:val="20"/>
          <w:szCs w:val="20"/>
          <w:highlight w:val="yellow"/>
          <w:u w:val="single"/>
        </w:rPr>
        <w:t>Dotyczy części</w:t>
      </w:r>
      <w:r w:rsidR="00B302BD">
        <w:rPr>
          <w:b/>
          <w:sz w:val="20"/>
          <w:szCs w:val="20"/>
          <w:highlight w:val="yellow"/>
          <w:u w:val="single"/>
        </w:rPr>
        <w:t xml:space="preserve"> 1-12</w:t>
      </w:r>
      <w:r>
        <w:rPr>
          <w:b/>
          <w:sz w:val="20"/>
          <w:szCs w:val="20"/>
          <w:highlight w:val="yellow"/>
          <w:u w:val="single"/>
        </w:rPr>
        <w:t xml:space="preserve"> zamówienia</w:t>
      </w:r>
    </w:p>
    <w:p w14:paraId="00B7C96B" w14:textId="77777777" w:rsidR="00304409" w:rsidRDefault="0089538D" w:rsidP="00304409">
      <w:pPr>
        <w:pStyle w:val="Akapitzlist"/>
        <w:numPr>
          <w:ilvl w:val="1"/>
          <w:numId w:val="24"/>
        </w:numPr>
        <w:spacing w:before="60"/>
        <w:rPr>
          <w:sz w:val="20"/>
          <w:szCs w:val="20"/>
        </w:rPr>
      </w:pPr>
      <w:r w:rsidRPr="00304409">
        <w:rPr>
          <w:sz w:val="20"/>
          <w:szCs w:val="20"/>
        </w:rPr>
        <w:t>Każda z ww. części zamówienia jest przedmiotem odrębnego opracowania.</w:t>
      </w:r>
    </w:p>
    <w:p w14:paraId="6C02AB07" w14:textId="77777777" w:rsidR="00304409" w:rsidRDefault="0089538D" w:rsidP="00304409">
      <w:pPr>
        <w:pStyle w:val="Akapitzlist"/>
        <w:numPr>
          <w:ilvl w:val="1"/>
          <w:numId w:val="24"/>
        </w:numPr>
        <w:spacing w:before="60"/>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77777777" w:rsidR="00304409" w:rsidRPr="00304409" w:rsidRDefault="0089538D" w:rsidP="00304409">
      <w:pPr>
        <w:pStyle w:val="Akapitzlist"/>
        <w:numPr>
          <w:ilvl w:val="1"/>
          <w:numId w:val="24"/>
        </w:numPr>
        <w:spacing w:before="60"/>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7ABA523B" w:rsidR="000129B4" w:rsidRPr="00304409" w:rsidRDefault="000129B4" w:rsidP="00304409">
      <w:pPr>
        <w:pStyle w:val="Akapitzlist"/>
        <w:numPr>
          <w:ilvl w:val="1"/>
          <w:numId w:val="24"/>
        </w:numPr>
        <w:spacing w:before="60"/>
        <w:rPr>
          <w:sz w:val="20"/>
          <w:szCs w:val="20"/>
        </w:rPr>
      </w:pPr>
      <w:r w:rsidRPr="00304409">
        <w:rPr>
          <w:rFonts w:eastAsia="Times New Roman" w:cstheme="minorHAnsi"/>
          <w:b/>
          <w:bCs/>
          <w:sz w:val="20"/>
          <w:szCs w:val="24"/>
          <w:u w:val="single"/>
          <w:lang w:eastAsia="pl-PL"/>
        </w:rPr>
        <w:t>Kompletna dokumentacja musi składać się z:</w:t>
      </w:r>
      <w:bookmarkStart w:id="66" w:name="_Hlk97211881"/>
      <w:bookmarkEnd w:id="66"/>
    </w:p>
    <w:p w14:paraId="4B7A0B73" w14:textId="77777777" w:rsidR="000129B4" w:rsidRPr="00B302BD" w:rsidRDefault="000129B4" w:rsidP="000C521D">
      <w:pPr>
        <w:widowControl/>
        <w:suppressAutoHyphens w:val="0"/>
        <w:ind w:left="1134"/>
        <w:rPr>
          <w:rFonts w:eastAsia="Times New Roman" w:cstheme="minorHAnsi"/>
          <w:sz w:val="20"/>
          <w:szCs w:val="24"/>
          <w:lang w:eastAsia="pl-PL"/>
        </w:rPr>
      </w:pPr>
      <w:r w:rsidRPr="00B302BD">
        <w:rPr>
          <w:rFonts w:eastAsia="Times New Roman" w:cstheme="minorHAnsi"/>
          <w:sz w:val="20"/>
          <w:szCs w:val="24"/>
          <w:lang w:eastAsia="pl-PL"/>
        </w:rPr>
        <w:t>a)</w:t>
      </w:r>
      <w:r w:rsidRPr="00B302BD">
        <w:rPr>
          <w:rFonts w:eastAsia="Times New Roman" w:cstheme="minorHAnsi"/>
          <w:sz w:val="10"/>
          <w:szCs w:val="14"/>
          <w:lang w:eastAsia="pl-PL"/>
        </w:rPr>
        <w:t xml:space="preserve">    </w:t>
      </w:r>
      <w:r w:rsidRPr="00B302BD">
        <w:rPr>
          <w:rFonts w:eastAsia="Times New Roman" w:cstheme="minorHAnsi"/>
          <w:sz w:val="20"/>
          <w:szCs w:val="24"/>
          <w:lang w:eastAsia="pl-PL"/>
        </w:rPr>
        <w:t>Wersji papierowej:</w:t>
      </w:r>
    </w:p>
    <w:p w14:paraId="001860A5" w14:textId="4BBA3B87" w:rsidR="000129B4" w:rsidRPr="00B302BD" w:rsidRDefault="000129B4"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p w14:paraId="7D265124" w14:textId="77777777" w:rsidR="000129B4" w:rsidRPr="00B302BD" w:rsidRDefault="000129B4"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STWiORB – 3 egzemplarze; </w:t>
      </w:r>
    </w:p>
    <w:p w14:paraId="2E036DD0" w14:textId="77777777" w:rsidR="000129B4" w:rsidRPr="00B302BD" w:rsidRDefault="000129B4"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641F8D16" w14:textId="54988A18" w:rsidR="000129B4" w:rsidRPr="00B302BD" w:rsidRDefault="000129B4"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43441F42" w:rsidR="00B302BD" w:rsidRPr="00B302BD" w:rsidRDefault="000129B4" w:rsidP="00926980">
      <w:pPr>
        <w:pStyle w:val="Akapitzlist"/>
        <w:widowControl/>
        <w:numPr>
          <w:ilvl w:val="0"/>
          <w:numId w:val="61"/>
        </w:numPr>
        <w:suppressAutoHyphens w:val="0"/>
        <w:rPr>
          <w:rFonts w:eastAsia="Times New Roman" w:cstheme="minorHAnsi"/>
          <w:sz w:val="20"/>
          <w:szCs w:val="24"/>
          <w:lang w:eastAsia="pl-PL"/>
        </w:rPr>
      </w:pPr>
      <w:r w:rsidRPr="00B302BD">
        <w:rPr>
          <w:rFonts w:eastAsia="Times New Roman" w:cstheme="minorHAnsi"/>
          <w:sz w:val="20"/>
          <w:szCs w:val="24"/>
          <w:lang w:eastAsia="pl-PL"/>
        </w:rPr>
        <w:t xml:space="preserve">Wersji elektronicznej na płycie CD/DVD: </w:t>
      </w:r>
    </w:p>
    <w:p w14:paraId="13A2AC15" w14:textId="77777777" w:rsidR="00B302BD" w:rsidRPr="00B302BD" w:rsidRDefault="000129B4" w:rsidP="009B244B">
      <w:pPr>
        <w:pStyle w:val="Akapitzlist"/>
        <w:widowControl/>
        <w:numPr>
          <w:ilvl w:val="0"/>
          <w:numId w:val="6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pliki tekstowe w formacie *.doc i *pdf.;</w:t>
      </w:r>
    </w:p>
    <w:p w14:paraId="1A716502" w14:textId="77777777" w:rsidR="00B302BD" w:rsidRPr="00B302BD" w:rsidRDefault="000129B4" w:rsidP="009B244B">
      <w:pPr>
        <w:pStyle w:val="Akapitzlist"/>
        <w:widowControl/>
        <w:numPr>
          <w:ilvl w:val="0"/>
          <w:numId w:val="64"/>
        </w:numPr>
        <w:suppressAutoHyphens w:val="0"/>
        <w:ind w:left="1701" w:hanging="283"/>
        <w:rPr>
          <w:rFonts w:eastAsia="Times New Roman" w:cstheme="minorHAnsi"/>
          <w:sz w:val="20"/>
          <w:szCs w:val="24"/>
          <w:lang w:eastAsia="pl-PL"/>
        </w:rPr>
      </w:pPr>
      <w:r w:rsidRPr="00B302BD">
        <w:rPr>
          <w:rFonts w:eastAsia="Wingdings" w:cstheme="minorHAnsi"/>
          <w:sz w:val="20"/>
          <w:szCs w:val="24"/>
          <w:lang w:eastAsia="pl-PL"/>
        </w:rPr>
        <w:t>Ø</w:t>
      </w: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przedmiary i kosztorys w formacie *.pdf, *.ath oraz wersji eksportowanej do formatu *.xls (dokument musi być sformatowany czytelne i przejrzyście); </w:t>
      </w:r>
    </w:p>
    <w:p w14:paraId="336FC3A6" w14:textId="77777777" w:rsidR="00B302BD" w:rsidRPr="00B302BD" w:rsidRDefault="000129B4" w:rsidP="009B244B">
      <w:pPr>
        <w:pStyle w:val="Akapitzlist"/>
        <w:widowControl/>
        <w:numPr>
          <w:ilvl w:val="0"/>
          <w:numId w:val="6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rysunki w formacie grafiki wektorowej *dwg oraz *.pdf </w:t>
      </w:r>
    </w:p>
    <w:p w14:paraId="4CC50573" w14:textId="77777777" w:rsidR="00304409" w:rsidRDefault="000129B4" w:rsidP="009B244B">
      <w:pPr>
        <w:pStyle w:val="Akapitzlist"/>
        <w:widowControl/>
        <w:numPr>
          <w:ilvl w:val="0"/>
          <w:numId w:val="64"/>
        </w:numPr>
        <w:suppressAutoHyphens w:val="0"/>
        <w:spacing w:after="120"/>
        <w:ind w:left="1701" w:hanging="283"/>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23F2B2B2" w:rsidR="00164472" w:rsidRPr="003343B9" w:rsidRDefault="0089538D" w:rsidP="003343B9">
      <w:pPr>
        <w:pStyle w:val="Akapitzlist"/>
        <w:widowControl/>
        <w:numPr>
          <w:ilvl w:val="1"/>
          <w:numId w:val="24"/>
        </w:numPr>
        <w:suppressAutoHyphens w:val="0"/>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(dotyczy wszystkich części zasmówienia)</w:t>
      </w:r>
    </w:p>
    <w:p w14:paraId="440E8293" w14:textId="77777777" w:rsidR="00164472" w:rsidRDefault="0089538D" w:rsidP="009B244B">
      <w:pPr>
        <w:pStyle w:val="Akapitzlist"/>
        <w:numPr>
          <w:ilvl w:val="1"/>
          <w:numId w:val="71"/>
        </w:numPr>
        <w:tabs>
          <w:tab w:val="clear" w:pos="0"/>
        </w:tabs>
        <w:ind w:left="1418" w:hanging="284"/>
        <w:rPr>
          <w:sz w:val="20"/>
          <w:szCs w:val="20"/>
        </w:rPr>
      </w:pPr>
      <w:r>
        <w:rPr>
          <w:sz w:val="20"/>
          <w:szCs w:val="20"/>
        </w:rPr>
        <w:t>ustawą z dnia 7 lipca 1994 r. Prawo budowlane (t.j. Dz. U. z 2021 r., poz. 2351 ze zm.);</w:t>
      </w:r>
    </w:p>
    <w:p w14:paraId="7BB40B0E" w14:textId="77777777" w:rsidR="00164472" w:rsidRDefault="0089538D" w:rsidP="009B244B">
      <w:pPr>
        <w:pStyle w:val="Akapitzlist"/>
        <w:numPr>
          <w:ilvl w:val="1"/>
          <w:numId w:val="71"/>
        </w:numPr>
        <w:tabs>
          <w:tab w:val="clear" w:pos="0"/>
        </w:tabs>
        <w:ind w:left="1418" w:hanging="284"/>
        <w:rPr>
          <w:sz w:val="20"/>
          <w:szCs w:val="20"/>
        </w:rPr>
      </w:pPr>
      <w:r>
        <w:rPr>
          <w:sz w:val="20"/>
          <w:szCs w:val="20"/>
        </w:rPr>
        <w:t>rozporządzeniem Ministra Rozwoju z dnia 11 września 2020 r. w sprawie szczegółowego zakresu i formy projektu budowlanego (Dz. U. z 2021 r., poz. 2280 ze zm.);</w:t>
      </w:r>
    </w:p>
    <w:p w14:paraId="45190721" w14:textId="77777777" w:rsidR="00164472" w:rsidRDefault="0089538D" w:rsidP="009B244B">
      <w:pPr>
        <w:pStyle w:val="Akapitzlist"/>
        <w:numPr>
          <w:ilvl w:val="1"/>
          <w:numId w:val="71"/>
        </w:numPr>
        <w:tabs>
          <w:tab w:val="clear" w:pos="0"/>
        </w:tabs>
        <w:ind w:left="1418" w:hanging="284"/>
        <w:rPr>
          <w:sz w:val="20"/>
          <w:szCs w:val="20"/>
        </w:rPr>
      </w:pPr>
      <w:r>
        <w:rPr>
          <w:sz w:val="20"/>
          <w:szCs w:val="20"/>
        </w:rPr>
        <w:t xml:space="preserve">rozporządzeniem Ministra Infrastruktury z dnia 2 września 2004 r. 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budowlanych oraz programu funkcjonalno-użytkowego (t.j. Dz.U. z 2021, poz. 2454 ze zm.);</w:t>
      </w:r>
    </w:p>
    <w:p w14:paraId="37F78434" w14:textId="77777777" w:rsidR="0050163A" w:rsidRDefault="0089538D" w:rsidP="009B244B">
      <w:pPr>
        <w:pStyle w:val="Akapitzlist"/>
        <w:numPr>
          <w:ilvl w:val="1"/>
          <w:numId w:val="71"/>
        </w:numPr>
        <w:tabs>
          <w:tab w:val="clear" w:pos="0"/>
        </w:tabs>
        <w:ind w:left="1418" w:hanging="284"/>
        <w:rPr>
          <w:sz w:val="20"/>
          <w:szCs w:val="20"/>
        </w:rPr>
      </w:pPr>
      <w:r>
        <w:rPr>
          <w:sz w:val="20"/>
          <w:szCs w:val="20"/>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(Dz.U.2021.2458 ze zm.) - kosztorys inwestorski i przedmiar robót jako podstawę wyceny w każdej pozycji powinien posiadać wskazanie specyfikacji technicznej wykonania i odbioru robót;</w:t>
      </w:r>
    </w:p>
    <w:p w14:paraId="09B647C2" w14:textId="2D979A61" w:rsidR="00164472" w:rsidRPr="0050163A" w:rsidRDefault="0089538D" w:rsidP="009B244B">
      <w:pPr>
        <w:pStyle w:val="Akapitzlist"/>
        <w:numPr>
          <w:ilvl w:val="1"/>
          <w:numId w:val="71"/>
        </w:numPr>
        <w:tabs>
          <w:tab w:val="clear" w:pos="0"/>
        </w:tabs>
        <w:ind w:left="1418" w:hanging="284"/>
        <w:rPr>
          <w:sz w:val="20"/>
          <w:szCs w:val="20"/>
        </w:rPr>
      </w:pPr>
      <w:r w:rsidRPr="0050163A">
        <w:rPr>
          <w:sz w:val="20"/>
          <w:szCs w:val="20"/>
        </w:rPr>
        <w:t>ustawą z dnia 21 marca 1995 r. o drogach publicznych (t.j. Dz.U. z 2021, poz. 1376 ze zm.);</w:t>
      </w:r>
    </w:p>
    <w:p w14:paraId="30EB9A8B" w14:textId="77777777" w:rsidR="00164472" w:rsidRDefault="0089538D" w:rsidP="009B244B">
      <w:pPr>
        <w:pStyle w:val="Akapitzlist"/>
        <w:numPr>
          <w:ilvl w:val="1"/>
          <w:numId w:val="71"/>
        </w:numPr>
        <w:tabs>
          <w:tab w:val="clear" w:pos="0"/>
        </w:tabs>
        <w:ind w:left="1418" w:hanging="284"/>
        <w:rPr>
          <w:sz w:val="20"/>
          <w:szCs w:val="20"/>
        </w:rPr>
      </w:pPr>
      <w:r>
        <w:rPr>
          <w:sz w:val="20"/>
          <w:szCs w:val="20"/>
        </w:rPr>
        <w:t xml:space="preserve">rozporządzeniem Ministra Transportu i Gospodarki Morskiej z dnia 2 marca 1999 r. </w:t>
      </w:r>
      <w:r>
        <w:rPr>
          <w:sz w:val="20"/>
          <w:szCs w:val="20"/>
        </w:rPr>
        <w:br/>
        <w:t xml:space="preserve">w sprawie warunków technicznych, jakim powinny odpowiadać drogi publiczne i ich </w:t>
      </w:r>
      <w:r>
        <w:rPr>
          <w:sz w:val="20"/>
          <w:szCs w:val="20"/>
        </w:rPr>
        <w:lastRenderedPageBreak/>
        <w:t>usytuowanie (t.j. Dz.U. z 2016, poz. 124 ze zm.);</w:t>
      </w:r>
    </w:p>
    <w:p w14:paraId="5994A1C2" w14:textId="77777777" w:rsidR="00164472" w:rsidRDefault="0089538D" w:rsidP="009B244B">
      <w:pPr>
        <w:pStyle w:val="Akapitzlist"/>
        <w:numPr>
          <w:ilvl w:val="1"/>
          <w:numId w:val="71"/>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(t.j. Dz. U. z 2019, poz. 1065 ze zmianami);</w:t>
      </w:r>
    </w:p>
    <w:p w14:paraId="360E7275" w14:textId="77777777" w:rsidR="00164472" w:rsidRDefault="0089538D" w:rsidP="009B244B">
      <w:pPr>
        <w:pStyle w:val="Akapitzlist"/>
        <w:numPr>
          <w:ilvl w:val="1"/>
          <w:numId w:val="71"/>
        </w:numPr>
        <w:tabs>
          <w:tab w:val="clear" w:pos="0"/>
        </w:tabs>
        <w:spacing w:after="120"/>
        <w:ind w:left="1418" w:hanging="284"/>
        <w:rPr>
          <w:sz w:val="20"/>
          <w:szCs w:val="20"/>
        </w:rPr>
      </w:pPr>
      <w:r>
        <w:rPr>
          <w:sz w:val="20"/>
          <w:szCs w:val="20"/>
        </w:rPr>
        <w:t xml:space="preserve">wymogami Działu II Rozdziału 1 Oddziału 4 ustawy z dnia 11 września 2020 r. Prawo zamówień publicznych (Dz.U.2021.1129 ze zmianami) – Wykonawca winien opisać przedmiot zamówienia w sposób jednoznaczny i wyczerpujący, za pomocą dostatecznie dokładnych 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75C65098" w14:textId="77777777" w:rsidR="00083BA0" w:rsidRDefault="0089538D" w:rsidP="009B244B">
      <w:pPr>
        <w:pStyle w:val="Default"/>
        <w:numPr>
          <w:ilvl w:val="1"/>
          <w:numId w:val="24"/>
        </w:numPr>
        <w:tabs>
          <w:tab w:val="clear" w:pos="0"/>
        </w:tabs>
        <w:jc w:val="both"/>
        <w:rPr>
          <w:sz w:val="20"/>
          <w:szCs w:val="20"/>
        </w:rPr>
      </w:pPr>
      <w:r>
        <w:rPr>
          <w:sz w:val="20"/>
          <w:szCs w:val="20"/>
        </w:rPr>
        <w:t xml:space="preserve">Miejscowe plany zagospodarowania przestrzennego Gminy i Miasta Lwówek Śląski w wersji elektronicznej dostępne są pod adresem: </w:t>
      </w:r>
      <w:hyperlink r:id="rId21">
        <w:r>
          <w:rPr>
            <w:rStyle w:val="czeinternetowe"/>
            <w:sz w:val="20"/>
            <w:szCs w:val="20"/>
          </w:rPr>
          <w:t>http://www.lwowek.e-mpzp.pl/</w:t>
        </w:r>
      </w:hyperlink>
    </w:p>
    <w:p w14:paraId="7F4C74D3" w14:textId="540ECBA8" w:rsidR="0079071F" w:rsidRPr="00083BA0" w:rsidRDefault="0089538D" w:rsidP="00083BA0">
      <w:pPr>
        <w:pStyle w:val="Default"/>
        <w:numPr>
          <w:ilvl w:val="1"/>
          <w:numId w:val="24"/>
        </w:numPr>
        <w:jc w:val="both"/>
        <w:rPr>
          <w:sz w:val="20"/>
          <w:szCs w:val="20"/>
        </w:rPr>
      </w:pPr>
      <w:r w:rsidRPr="00083BA0">
        <w:rPr>
          <w:sz w:val="20"/>
          <w:szCs w:val="20"/>
        </w:rPr>
        <w:t>Ponadto zamówienia obejmuje:</w:t>
      </w:r>
    </w:p>
    <w:p w14:paraId="00B122B1" w14:textId="77777777" w:rsidR="0079071F" w:rsidRDefault="0089538D" w:rsidP="00291E35">
      <w:pPr>
        <w:pStyle w:val="Akapitzlist"/>
        <w:numPr>
          <w:ilvl w:val="0"/>
          <w:numId w:val="70"/>
        </w:numPr>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rsidP="00291E35">
      <w:pPr>
        <w:pStyle w:val="Akapitzlist"/>
        <w:numPr>
          <w:ilvl w:val="0"/>
          <w:numId w:val="70"/>
        </w:numPr>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rsidP="00291E35">
      <w:pPr>
        <w:pStyle w:val="Akapitzlist"/>
        <w:numPr>
          <w:ilvl w:val="0"/>
          <w:numId w:val="70"/>
        </w:numPr>
        <w:rPr>
          <w:sz w:val="20"/>
          <w:szCs w:val="20"/>
        </w:rPr>
      </w:pPr>
      <w:r w:rsidRPr="0079071F">
        <w:rPr>
          <w:sz w:val="20"/>
          <w:szCs w:val="20"/>
        </w:rPr>
        <w:t>uzyskanie wszelkich, kompletnych danych wyjściowych i uzgodnień do opracowania dokumentacji projektowych i kosztorysowych;</w:t>
      </w:r>
    </w:p>
    <w:p w14:paraId="4AED7B05" w14:textId="77777777" w:rsidR="0079071F" w:rsidRDefault="0089538D" w:rsidP="00291E35">
      <w:pPr>
        <w:pStyle w:val="Akapitzlist"/>
        <w:numPr>
          <w:ilvl w:val="0"/>
          <w:numId w:val="70"/>
        </w:numPr>
        <w:rPr>
          <w:sz w:val="20"/>
          <w:szCs w:val="20"/>
        </w:rPr>
      </w:pPr>
      <w:r w:rsidRPr="0079071F">
        <w:rPr>
          <w:sz w:val="20"/>
          <w:szCs w:val="20"/>
        </w:rPr>
        <w:t>opracowanie dokumentacji projektowych i kosztorysowych przy zastosowaniu najkorzystniejszych rozwiązań technicznych i ekonomicznych;</w:t>
      </w:r>
    </w:p>
    <w:p w14:paraId="0896D689" w14:textId="77777777" w:rsidR="0079071F" w:rsidRDefault="0089538D" w:rsidP="00291E35">
      <w:pPr>
        <w:pStyle w:val="Akapitzlist"/>
        <w:numPr>
          <w:ilvl w:val="0"/>
          <w:numId w:val="70"/>
        </w:numPr>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rsidP="00291E35">
      <w:pPr>
        <w:pStyle w:val="Akapitzlist"/>
        <w:numPr>
          <w:ilvl w:val="0"/>
          <w:numId w:val="70"/>
        </w:numPr>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rsidP="00291E35">
      <w:pPr>
        <w:pStyle w:val="Akapitzlist"/>
        <w:numPr>
          <w:ilvl w:val="0"/>
          <w:numId w:val="70"/>
        </w:numPr>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rsidP="00291E35">
      <w:pPr>
        <w:pStyle w:val="Akapitzlist"/>
        <w:numPr>
          <w:ilvl w:val="0"/>
          <w:numId w:val="70"/>
        </w:numPr>
        <w:rPr>
          <w:sz w:val="20"/>
          <w:szCs w:val="20"/>
        </w:rPr>
      </w:pPr>
      <w:r w:rsidRPr="0079071F">
        <w:rPr>
          <w:sz w:val="20"/>
          <w:szCs w:val="20"/>
        </w:rPr>
        <w:t>uzyskanie decyzji o środowiskowych uwarunkowaniach, gdy będzie wymagana;</w:t>
      </w:r>
    </w:p>
    <w:p w14:paraId="6E762B47" w14:textId="77777777" w:rsidR="0079071F" w:rsidRPr="0079071F" w:rsidRDefault="0089538D" w:rsidP="00291E35">
      <w:pPr>
        <w:pStyle w:val="Akapitzlist"/>
        <w:numPr>
          <w:ilvl w:val="0"/>
          <w:numId w:val="70"/>
        </w:numPr>
        <w:rPr>
          <w:sz w:val="20"/>
          <w:szCs w:val="20"/>
        </w:rPr>
      </w:pPr>
      <w:r w:rsidRPr="0079071F">
        <w:rPr>
          <w:sz w:val="20"/>
          <w:szCs w:val="20"/>
        </w:rPr>
        <w:t xml:space="preserve">uzyskanie pozwolenia wodnoprawnego, </w:t>
      </w:r>
      <w:r w:rsidRPr="0079071F">
        <w:rPr>
          <w:rFonts w:cstheme="minorHAnsi"/>
          <w:sz w:val="20"/>
          <w:szCs w:val="20"/>
        </w:rPr>
        <w:t>jeżeli dla przyjętych rozwiązań projektowych będzie ono wymagane przepisami prawa (ustawa z dnia 20 lipca 2017 r. Prawo wodne (t.j. Dz.U. z 2021, poz. 624);</w:t>
      </w:r>
    </w:p>
    <w:p w14:paraId="5148E792" w14:textId="77777777" w:rsidR="0079071F" w:rsidRPr="0079071F" w:rsidRDefault="0089538D" w:rsidP="00291E35">
      <w:pPr>
        <w:pStyle w:val="Akapitzlist"/>
        <w:numPr>
          <w:ilvl w:val="0"/>
          <w:numId w:val="70"/>
        </w:numPr>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rsidP="00291E35">
      <w:pPr>
        <w:pStyle w:val="Akapitzlist"/>
        <w:numPr>
          <w:ilvl w:val="0"/>
          <w:numId w:val="70"/>
        </w:numPr>
        <w:rPr>
          <w:sz w:val="20"/>
          <w:szCs w:val="20"/>
        </w:rPr>
      </w:pPr>
      <w:r w:rsidRPr="0079071F">
        <w:rPr>
          <w:sz w:val="20"/>
          <w:szCs w:val="20"/>
        </w:rPr>
        <w:t>świadczenie przez osoby wchodzące w skład zespołu projektowego nadzoru autorskiego;</w:t>
      </w:r>
    </w:p>
    <w:p w14:paraId="5BBC6806" w14:textId="77777777" w:rsidR="0079071F" w:rsidRDefault="0089538D" w:rsidP="00291E35">
      <w:pPr>
        <w:pStyle w:val="Akapitzlist"/>
        <w:numPr>
          <w:ilvl w:val="0"/>
          <w:numId w:val="70"/>
        </w:numPr>
        <w:rPr>
          <w:sz w:val="20"/>
          <w:szCs w:val="20"/>
        </w:rPr>
      </w:pPr>
      <w:r w:rsidRPr="0079071F">
        <w:rPr>
          <w:sz w:val="20"/>
          <w:szCs w:val="20"/>
        </w:rPr>
        <w:t>dokonanie, z upoważnienia Zamawiającego, zgłoszenia wykonania robót budowlanych niewymagających uzyskania pozwolenia na budowę lub złożenie wniosku o pozwolenie na budowę do właściwego organu administracji architektoniczno-budowlanej w oparciu o udzielone przez Zamawiającego pełnomocnictwo;</w:t>
      </w:r>
    </w:p>
    <w:p w14:paraId="430B2097" w14:textId="65EF9F65" w:rsidR="00164472" w:rsidRPr="0079071F" w:rsidRDefault="0089538D" w:rsidP="00291E35">
      <w:pPr>
        <w:pStyle w:val="Akapitzlist"/>
        <w:numPr>
          <w:ilvl w:val="0"/>
          <w:numId w:val="70"/>
        </w:numPr>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485D22E0" w14:textId="77777777" w:rsidR="0079071F" w:rsidRDefault="0089538D" w:rsidP="00083BA0">
      <w:pPr>
        <w:pStyle w:val="Akapitzlist"/>
        <w:numPr>
          <w:ilvl w:val="1"/>
          <w:numId w:val="24"/>
        </w:numPr>
        <w:tabs>
          <w:tab w:val="clear" w:pos="0"/>
        </w:tabs>
        <w:spacing w:line="259" w:lineRule="auto"/>
        <w:ind w:hanging="371"/>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2A9E244C" w14:textId="77777777" w:rsidR="0079071F" w:rsidRPr="0079071F" w:rsidRDefault="0089538D" w:rsidP="00083BA0">
      <w:pPr>
        <w:pStyle w:val="Akapitzlist"/>
        <w:numPr>
          <w:ilvl w:val="1"/>
          <w:numId w:val="24"/>
        </w:numPr>
        <w:spacing w:line="259" w:lineRule="auto"/>
        <w:ind w:hanging="371"/>
        <w:rPr>
          <w:rFonts w:cstheme="minorHAnsi"/>
          <w:sz w:val="20"/>
          <w:szCs w:val="20"/>
        </w:rPr>
      </w:pPr>
      <w:r w:rsidRPr="0079071F">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362F151" w14:textId="0FE32E9C" w:rsidR="00164472" w:rsidRDefault="0089538D" w:rsidP="00005F09">
      <w:pPr>
        <w:pStyle w:val="Akapitzlist"/>
        <w:numPr>
          <w:ilvl w:val="1"/>
          <w:numId w:val="24"/>
        </w:numPr>
        <w:spacing w:line="259" w:lineRule="auto"/>
        <w:ind w:hanging="513"/>
        <w:rPr>
          <w:rFonts w:cstheme="minorHAnsi"/>
          <w:sz w:val="20"/>
          <w:szCs w:val="20"/>
        </w:rPr>
      </w:pPr>
      <w:r w:rsidRPr="0079071F">
        <w:rPr>
          <w:rFonts w:cstheme="minorHAnsi"/>
          <w:sz w:val="20"/>
          <w:szCs w:val="20"/>
        </w:rPr>
        <w:t xml:space="preserve">Przez okres 36 miesięcy od podpisania protokołu przekazania – przyjęcia dokumentacji projektowej Wykonawca winien pozostawać w gotowości do udzielania wyjaśnień w trakcie trwania </w:t>
      </w:r>
      <w:r w:rsidRPr="0079071F">
        <w:rPr>
          <w:rFonts w:cstheme="minorHAnsi"/>
          <w:sz w:val="20"/>
          <w:szCs w:val="20"/>
        </w:rPr>
        <w:lastRenderedPageBreak/>
        <w:t xml:space="preserve">postępowań o udzielenie zamówienia publicznego organizowanych na jej podstawie oraz w trakcie realizacji robót budowlanych. Termin udzielania wyjaśnień wynosi </w:t>
      </w:r>
      <w:r w:rsidR="000D5E6A" w:rsidRPr="0079071F">
        <w:rPr>
          <w:rFonts w:cstheme="minorHAnsi"/>
          <w:sz w:val="20"/>
          <w:szCs w:val="20"/>
        </w:rPr>
        <w:t>3</w:t>
      </w:r>
      <w:r w:rsidRPr="0079071F">
        <w:rPr>
          <w:rFonts w:cstheme="minorHAnsi"/>
          <w:sz w:val="20"/>
          <w:szCs w:val="20"/>
        </w:rPr>
        <w:t xml:space="preserve"> dni od otrzymania zapytania od Zamawiającego.</w:t>
      </w:r>
    </w:p>
    <w:p w14:paraId="4D2DDFEB" w14:textId="68403377" w:rsidR="00005F09" w:rsidRPr="00005F09" w:rsidRDefault="00005F09" w:rsidP="00291E35">
      <w:pPr>
        <w:pStyle w:val="Akapitzlist"/>
        <w:numPr>
          <w:ilvl w:val="0"/>
          <w:numId w:val="24"/>
        </w:numPr>
        <w:spacing w:before="120" w:line="259" w:lineRule="auto"/>
        <w:rPr>
          <w:rFonts w:cstheme="minorHAnsi"/>
          <w:sz w:val="20"/>
          <w:szCs w:val="20"/>
        </w:rPr>
      </w:pPr>
      <w:r w:rsidRPr="00005F09">
        <w:rPr>
          <w:b/>
          <w:color w:val="000000" w:themeColor="text1"/>
          <w:sz w:val="20"/>
          <w:szCs w:val="20"/>
        </w:rPr>
        <w:t>Termin realizacji zamówienia</w:t>
      </w:r>
    </w:p>
    <w:p w14:paraId="45D079A1" w14:textId="51A2922C" w:rsidR="00164472" w:rsidRPr="00005F09" w:rsidRDefault="0089538D" w:rsidP="00291E35">
      <w:pPr>
        <w:pStyle w:val="Akapitzlist"/>
        <w:numPr>
          <w:ilvl w:val="1"/>
          <w:numId w:val="24"/>
        </w:numPr>
        <w:tabs>
          <w:tab w:val="clear" w:pos="0"/>
        </w:tabs>
        <w:rPr>
          <w:rFonts w:cstheme="minorHAnsi"/>
          <w:sz w:val="20"/>
          <w:szCs w:val="20"/>
        </w:rPr>
      </w:pPr>
      <w:r w:rsidRPr="00005F09">
        <w:rPr>
          <w:b/>
          <w:color w:val="000000" w:themeColor="text1"/>
          <w:sz w:val="20"/>
          <w:szCs w:val="20"/>
        </w:rPr>
        <w:t xml:space="preserve">Termin realizacji zamówienia - </w:t>
      </w:r>
      <w:r w:rsidRPr="00005F09">
        <w:rPr>
          <w:b/>
          <w:sz w:val="20"/>
          <w:szCs w:val="20"/>
        </w:rPr>
        <w:t xml:space="preserve">dotyczy części </w:t>
      </w:r>
      <w:r w:rsidR="00F11440" w:rsidRPr="00005F09">
        <w:rPr>
          <w:b/>
          <w:sz w:val="20"/>
          <w:szCs w:val="20"/>
        </w:rPr>
        <w:t>4</w:t>
      </w:r>
      <w:r w:rsidRPr="00005F09">
        <w:rPr>
          <w:b/>
          <w:sz w:val="20"/>
          <w:szCs w:val="20"/>
        </w:rPr>
        <w:t xml:space="preserve">, </w:t>
      </w:r>
      <w:r w:rsidR="00F11440" w:rsidRPr="00005F09">
        <w:rPr>
          <w:b/>
          <w:sz w:val="20"/>
          <w:szCs w:val="20"/>
        </w:rPr>
        <w:t>5</w:t>
      </w:r>
      <w:r w:rsidRPr="00005F09">
        <w:rPr>
          <w:b/>
          <w:sz w:val="20"/>
          <w:szCs w:val="20"/>
        </w:rPr>
        <w:t xml:space="preserve">, </w:t>
      </w:r>
      <w:r w:rsidR="00F11440" w:rsidRPr="00005F09">
        <w:rPr>
          <w:b/>
          <w:sz w:val="20"/>
          <w:szCs w:val="20"/>
        </w:rPr>
        <w:t>6</w:t>
      </w:r>
      <w:r w:rsidRPr="00005F09">
        <w:rPr>
          <w:b/>
          <w:sz w:val="20"/>
          <w:szCs w:val="20"/>
        </w:rPr>
        <w:t xml:space="preserve"> zamówienia:</w:t>
      </w:r>
      <w:r w:rsidRPr="00005F09">
        <w:rPr>
          <w:sz w:val="20"/>
          <w:szCs w:val="20"/>
        </w:rPr>
        <w:t xml:space="preserve"> </w:t>
      </w:r>
    </w:p>
    <w:p w14:paraId="64D9EFFA" w14:textId="1EEC253F" w:rsidR="00005F09" w:rsidRPr="00005F09" w:rsidRDefault="0089538D" w:rsidP="007E0A4C">
      <w:pPr>
        <w:ind w:left="993" w:right="281"/>
        <w:jc w:val="both"/>
        <w:rPr>
          <w:rFonts w:cstheme="minorHAnsi"/>
          <w:sz w:val="20"/>
          <w:szCs w:val="20"/>
        </w:rPr>
      </w:pPr>
      <w:r w:rsidRPr="00005F09">
        <w:rPr>
          <w:sz w:val="20"/>
          <w:szCs w:val="20"/>
        </w:rP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7E0A4C" w:rsidRPr="007E0A4C">
        <w:rPr>
          <w:b/>
          <w:sz w:val="20"/>
          <w:szCs w:val="20"/>
        </w:rPr>
        <w:t xml:space="preserve">2 </w:t>
      </w:r>
      <w:r w:rsidRPr="00005F09">
        <w:rPr>
          <w:b/>
          <w:sz w:val="20"/>
          <w:szCs w:val="20"/>
        </w:rPr>
        <w:t>miesiące licząc od dnia podpisania umowy</w:t>
      </w:r>
      <w:r w:rsidR="00F11440" w:rsidRPr="00005F09">
        <w:rPr>
          <w:b/>
          <w:sz w:val="20"/>
          <w:szCs w:val="20"/>
        </w:rPr>
        <w:t xml:space="preserve">, lecz nie później niż do </w:t>
      </w:r>
      <w:r w:rsidR="00F11440" w:rsidRPr="00005F09">
        <w:rPr>
          <w:b/>
          <w:sz w:val="20"/>
          <w:szCs w:val="20"/>
          <w:highlight w:val="yellow"/>
        </w:rPr>
        <w:t>10.07.2022 r</w:t>
      </w:r>
      <w:r w:rsidRPr="00005F09">
        <w:rPr>
          <w:b/>
          <w:sz w:val="20"/>
          <w:szCs w:val="20"/>
        </w:rPr>
        <w:t>;</w:t>
      </w:r>
    </w:p>
    <w:p w14:paraId="649C1EAB" w14:textId="77777777" w:rsidR="00005F09" w:rsidRDefault="0089538D" w:rsidP="00005F09">
      <w:pPr>
        <w:ind w:left="993" w:right="281"/>
        <w:jc w:val="both"/>
        <w:rPr>
          <w:sz w:val="20"/>
          <w:szCs w:val="20"/>
        </w:rPr>
      </w:pPr>
      <w:r w:rsidRPr="00005F09">
        <w:rPr>
          <w:sz w:val="20"/>
          <w:szCs w:val="20"/>
        </w:rPr>
        <w:t>nadzór autorski pełniony będzie w okresie realizacji robót budowlanych wykonywanych na podstawie dokumentacji projektowej stanowiącej przedmiot zamówienia.</w:t>
      </w:r>
    </w:p>
    <w:p w14:paraId="692381E9" w14:textId="0B89A151" w:rsidR="00164472" w:rsidRPr="007E0A4C" w:rsidRDefault="0089538D" w:rsidP="007E0A4C">
      <w:pPr>
        <w:pStyle w:val="Akapitzlist"/>
        <w:numPr>
          <w:ilvl w:val="1"/>
          <w:numId w:val="24"/>
        </w:numPr>
        <w:spacing w:before="120"/>
        <w:ind w:right="281"/>
        <w:rPr>
          <w:rFonts w:cstheme="minorHAnsi"/>
          <w:sz w:val="20"/>
          <w:szCs w:val="20"/>
        </w:rPr>
      </w:pPr>
      <w:r w:rsidRPr="007E0A4C">
        <w:rPr>
          <w:b/>
          <w:color w:val="000000" w:themeColor="text1"/>
          <w:sz w:val="20"/>
        </w:rPr>
        <w:t xml:space="preserve">Termin realizacji zamówienia - </w:t>
      </w:r>
      <w:r w:rsidR="00F11440" w:rsidRPr="007E0A4C">
        <w:rPr>
          <w:b/>
          <w:sz w:val="20"/>
        </w:rPr>
        <w:t>dotyczy części 1, 2, 3</w:t>
      </w:r>
      <w:r w:rsidRPr="007E0A4C">
        <w:rPr>
          <w:b/>
          <w:sz w:val="20"/>
        </w:rPr>
        <w:t xml:space="preserve"> zamówienia</w:t>
      </w:r>
      <w:r w:rsidRPr="007E0A4C">
        <w:rPr>
          <w:sz w:val="20"/>
        </w:rPr>
        <w:t>:</w:t>
      </w:r>
    </w:p>
    <w:p w14:paraId="123BC873" w14:textId="5AFDF250" w:rsidR="00164472" w:rsidRPr="00005F09" w:rsidRDefault="0089538D" w:rsidP="007E0A4C">
      <w:pPr>
        <w:ind w:left="993" w:right="281"/>
        <w:jc w:val="both"/>
        <w:rPr>
          <w:rFonts w:cstheme="minorHAnsi"/>
          <w:sz w:val="20"/>
        </w:rPr>
      </w:pPr>
      <w:r w:rsidRPr="00005F09">
        <w:rPr>
          <w:sz w:val="20"/>
        </w:rP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Pr="00005F09">
        <w:rPr>
          <w:b/>
          <w:sz w:val="20"/>
        </w:rPr>
        <w:t>5 miesięcy licząc od dnia podpisania umowy</w:t>
      </w:r>
      <w:r w:rsidR="00F11440" w:rsidRPr="00005F09">
        <w:rPr>
          <w:b/>
          <w:sz w:val="20"/>
        </w:rPr>
        <w:t xml:space="preserve">, 5 miesięcy licząc od dnia podpisania umowy, lecz nie później niż do </w:t>
      </w:r>
      <w:r w:rsidR="00F11440" w:rsidRPr="00005F09">
        <w:rPr>
          <w:b/>
          <w:sz w:val="20"/>
          <w:highlight w:val="yellow"/>
        </w:rPr>
        <w:t>30.09.2022 r.</w:t>
      </w:r>
      <w:r w:rsidRPr="00005F09">
        <w:rPr>
          <w:b/>
          <w:sz w:val="20"/>
        </w:rPr>
        <w:t>;</w:t>
      </w:r>
    </w:p>
    <w:p w14:paraId="1A85A079" w14:textId="77777777" w:rsidR="00164472" w:rsidRPr="00005F09" w:rsidRDefault="0089538D" w:rsidP="007E0A4C">
      <w:pPr>
        <w:ind w:left="993" w:right="281"/>
        <w:jc w:val="both"/>
        <w:rPr>
          <w:rFonts w:cstheme="minorHAnsi"/>
          <w:sz w:val="20"/>
        </w:rPr>
      </w:pPr>
      <w:r w:rsidRPr="00005F09">
        <w:rPr>
          <w:sz w:val="20"/>
        </w:rPr>
        <w:t>nadzór autorski pełniony będzie w okresie realizacji robót budowlanych wykonywanych na podstawie dokumentacji projektowej stanowiącej przedmiot zamówienia.</w:t>
      </w:r>
    </w:p>
    <w:p w14:paraId="65C9F303" w14:textId="77777777" w:rsidR="00291E35" w:rsidRPr="00291E35" w:rsidRDefault="0089538D" w:rsidP="00291E35">
      <w:pPr>
        <w:pStyle w:val="Akapitzlist"/>
        <w:numPr>
          <w:ilvl w:val="1"/>
          <w:numId w:val="24"/>
        </w:numPr>
        <w:spacing w:before="120"/>
        <w:rPr>
          <w:rFonts w:cstheme="minorHAnsi"/>
          <w:sz w:val="20"/>
        </w:rPr>
      </w:pPr>
      <w:r w:rsidRPr="00C965DF">
        <w:rPr>
          <w:b/>
          <w:color w:val="000000" w:themeColor="text1"/>
          <w:sz w:val="20"/>
        </w:rPr>
        <w:t xml:space="preserve">Termin realizacji zamówienia - </w:t>
      </w:r>
      <w:r w:rsidR="00E02BD2" w:rsidRPr="00C965DF">
        <w:rPr>
          <w:b/>
          <w:sz w:val="20"/>
        </w:rPr>
        <w:t>dotyczy części 7</w:t>
      </w:r>
      <w:r w:rsidRPr="00C965DF">
        <w:rPr>
          <w:b/>
          <w:sz w:val="20"/>
        </w:rPr>
        <w:t xml:space="preserve">, </w:t>
      </w:r>
      <w:r w:rsidR="00E02BD2" w:rsidRPr="00C965DF">
        <w:rPr>
          <w:b/>
          <w:sz w:val="20"/>
        </w:rPr>
        <w:t>8</w:t>
      </w:r>
      <w:r w:rsidRPr="00C965DF">
        <w:rPr>
          <w:b/>
          <w:sz w:val="20"/>
        </w:rPr>
        <w:t xml:space="preserve">, </w:t>
      </w:r>
      <w:r w:rsidR="00E02BD2" w:rsidRPr="00C965DF">
        <w:rPr>
          <w:b/>
          <w:sz w:val="20"/>
        </w:rPr>
        <w:t>9</w:t>
      </w:r>
      <w:r w:rsidRPr="00C965DF">
        <w:rPr>
          <w:b/>
          <w:sz w:val="20"/>
        </w:rPr>
        <w:t>, 1</w:t>
      </w:r>
      <w:r w:rsidR="00E02BD2" w:rsidRPr="00C965DF">
        <w:rPr>
          <w:b/>
          <w:sz w:val="20"/>
        </w:rPr>
        <w:t>0</w:t>
      </w:r>
      <w:r w:rsidRPr="00C965DF">
        <w:rPr>
          <w:b/>
          <w:sz w:val="20"/>
        </w:rPr>
        <w:t>, 1</w:t>
      </w:r>
      <w:r w:rsidR="00E02BD2" w:rsidRPr="00C965DF">
        <w:rPr>
          <w:b/>
          <w:sz w:val="20"/>
        </w:rPr>
        <w:t>1, 12</w:t>
      </w:r>
      <w:r w:rsidRPr="00C965DF">
        <w:rPr>
          <w:b/>
          <w:sz w:val="20"/>
        </w:rPr>
        <w:t xml:space="preserve"> zamówienia</w:t>
      </w:r>
      <w:r w:rsidRPr="00C965DF">
        <w:rPr>
          <w:sz w:val="20"/>
        </w:rPr>
        <w:t>:</w:t>
      </w:r>
    </w:p>
    <w:p w14:paraId="11D5A9E0" w14:textId="77777777" w:rsidR="00291E35" w:rsidRDefault="0089538D" w:rsidP="00291E35">
      <w:pPr>
        <w:pStyle w:val="Akapitzlist"/>
        <w:ind w:left="1080" w:firstLine="0"/>
        <w:rPr>
          <w:b/>
          <w:sz w:val="20"/>
        </w:rPr>
      </w:pPr>
      <w:r w:rsidRPr="00291E35">
        <w:rPr>
          <w:sz w:val="20"/>
        </w:rP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Pr="00291E35">
        <w:rPr>
          <w:b/>
          <w:sz w:val="20"/>
        </w:rPr>
        <w:t>5 miesięcy licząc od dnia podpisania umowy</w:t>
      </w:r>
      <w:r w:rsidR="00E02BD2" w:rsidRPr="00291E35">
        <w:rPr>
          <w:b/>
          <w:sz w:val="20"/>
        </w:rPr>
        <w:t xml:space="preserve"> </w:t>
      </w:r>
      <w:r w:rsidR="00F11440" w:rsidRPr="00291E35">
        <w:rPr>
          <w:b/>
          <w:sz w:val="20"/>
        </w:rPr>
        <w:t>5</w:t>
      </w:r>
      <w:r w:rsidR="00F11440" w:rsidRPr="00291E35">
        <w:rPr>
          <w:b/>
          <w:i/>
          <w:sz w:val="20"/>
        </w:rPr>
        <w:t xml:space="preserve"> </w:t>
      </w:r>
      <w:r w:rsidR="00F11440" w:rsidRPr="00291E35">
        <w:rPr>
          <w:b/>
          <w:sz w:val="20"/>
        </w:rPr>
        <w:t xml:space="preserve">miesięcy licząc od dnia podpisania umowy, lecz nie później niż do </w:t>
      </w:r>
      <w:r w:rsidR="00F11440" w:rsidRPr="00291E35">
        <w:rPr>
          <w:b/>
          <w:sz w:val="20"/>
          <w:highlight w:val="yellow"/>
        </w:rPr>
        <w:t>30.09.2022 r.</w:t>
      </w:r>
      <w:r w:rsidRPr="00291E35">
        <w:rPr>
          <w:b/>
          <w:sz w:val="20"/>
        </w:rPr>
        <w:t>;</w:t>
      </w:r>
    </w:p>
    <w:p w14:paraId="053180D0" w14:textId="4CE2AAD3" w:rsidR="00164472" w:rsidRPr="00005F09" w:rsidRDefault="0089538D" w:rsidP="002D4CC0">
      <w:pPr>
        <w:pStyle w:val="Akapitzlist"/>
        <w:spacing w:after="120"/>
        <w:ind w:left="1080" w:firstLine="0"/>
        <w:rPr>
          <w:rFonts w:cstheme="minorHAnsi"/>
          <w:sz w:val="20"/>
        </w:rPr>
      </w:pPr>
      <w:r w:rsidRPr="00005F09">
        <w:rPr>
          <w:sz w:val="20"/>
        </w:rPr>
        <w:t>nadzór autorski pełniony będzie w okresie realizacji robót budowlanych wykonywanych na podstawie dokumentacji projektowej stanowiącej przedmiot zamówienia.</w:t>
      </w:r>
    </w:p>
    <w:p w14:paraId="3638EA15" w14:textId="77777777" w:rsidR="00291E35" w:rsidRPr="00291E35" w:rsidRDefault="0089538D" w:rsidP="00291E35">
      <w:pPr>
        <w:pStyle w:val="Akapitzlist"/>
        <w:numPr>
          <w:ilvl w:val="1"/>
          <w:numId w:val="24"/>
        </w:numPr>
        <w:rPr>
          <w:rFonts w:cstheme="minorHAnsi"/>
          <w:sz w:val="20"/>
        </w:rPr>
      </w:pPr>
      <w:r w:rsidRPr="00C965DF">
        <w:rPr>
          <w:b/>
          <w:color w:val="000000" w:themeColor="text1"/>
          <w:sz w:val="20"/>
        </w:rPr>
        <w:t xml:space="preserve">Termin realizacji zamówienia - </w:t>
      </w:r>
      <w:r w:rsidRPr="00C965DF">
        <w:rPr>
          <w:b/>
          <w:sz w:val="20"/>
        </w:rPr>
        <w:t>dotyczy części 1</w:t>
      </w:r>
      <w:r w:rsidR="00082F99" w:rsidRPr="00C965DF">
        <w:rPr>
          <w:b/>
          <w:sz w:val="20"/>
        </w:rPr>
        <w:t>3</w:t>
      </w:r>
      <w:r w:rsidRPr="00C965DF">
        <w:rPr>
          <w:b/>
          <w:sz w:val="20"/>
        </w:rPr>
        <w:t xml:space="preserve"> zamówienia</w:t>
      </w:r>
      <w:r w:rsidRPr="00C965DF">
        <w:rPr>
          <w:sz w:val="20"/>
        </w:rPr>
        <w:t>:</w:t>
      </w:r>
    </w:p>
    <w:p w14:paraId="04226B7E" w14:textId="77777777" w:rsidR="00291E35" w:rsidRDefault="0089538D" w:rsidP="00291E35">
      <w:pPr>
        <w:pStyle w:val="Akapitzlist"/>
        <w:ind w:left="1080" w:firstLine="0"/>
        <w:rPr>
          <w:b/>
          <w:sz w:val="20"/>
        </w:rPr>
      </w:pPr>
      <w:r w:rsidRPr="00291E35">
        <w:rPr>
          <w:sz w:val="20"/>
        </w:rPr>
        <w:t>przedłożenie kompletnej dokumentacji projektowej</w:t>
      </w:r>
      <w:r w:rsidR="003E1B5C" w:rsidRPr="00291E35">
        <w:rPr>
          <w:sz w:val="20"/>
        </w:rPr>
        <w:t>.</w:t>
      </w:r>
      <w:r w:rsidRPr="00291E35">
        <w:rPr>
          <w:sz w:val="20"/>
        </w:rPr>
        <w:t xml:space="preserve"> </w:t>
      </w:r>
      <w:r w:rsidR="003E1B5C" w:rsidRPr="00291E35">
        <w:rPr>
          <w:sz w:val="20"/>
        </w:rPr>
        <w:t xml:space="preserve">Zakres dokumentacji należy dostosować do planowanej procedury uzyskania skutecznego jej zatwierdzenia w celu realizacji tj. uzyskania prawomocnego zgłoszenia robót / uzyskania pozwolenia na budowę (zwanej dalej PnB) / uzyskania decyzji zezwolenia na realizację inwestycji drogowej (zwanej dalej ZRiD): </w:t>
      </w:r>
      <w:r w:rsidR="003E1B5C" w:rsidRPr="00291E35">
        <w:rPr>
          <w:b/>
          <w:sz w:val="20"/>
        </w:rPr>
        <w:t>7</w:t>
      </w:r>
      <w:r w:rsidR="003E1B5C" w:rsidRPr="00291E35">
        <w:rPr>
          <w:b/>
          <w:i/>
          <w:sz w:val="20"/>
        </w:rPr>
        <w:t xml:space="preserve"> </w:t>
      </w:r>
      <w:r w:rsidR="003E1B5C" w:rsidRPr="00291E35">
        <w:rPr>
          <w:b/>
          <w:sz w:val="20"/>
        </w:rPr>
        <w:t xml:space="preserve">miesięcy licząc od dnia podpisania umowy, lecz nie później niż do </w:t>
      </w:r>
      <w:r w:rsidR="003E1B5C" w:rsidRPr="002D4CC0">
        <w:rPr>
          <w:b/>
          <w:sz w:val="20"/>
          <w:highlight w:val="yellow"/>
        </w:rPr>
        <w:t>15.11.2022 r.</w:t>
      </w:r>
    </w:p>
    <w:p w14:paraId="5A9ABA47" w14:textId="09A72393" w:rsidR="00164472" w:rsidRPr="00291E35" w:rsidRDefault="0089538D" w:rsidP="00291E35">
      <w:pPr>
        <w:pStyle w:val="Akapitzlist"/>
        <w:spacing w:after="120"/>
        <w:ind w:left="1080" w:firstLine="0"/>
        <w:rPr>
          <w:rFonts w:cstheme="minorHAnsi"/>
          <w:sz w:val="20"/>
        </w:rPr>
      </w:pPr>
      <w:r w:rsidRPr="00005F09">
        <w:rPr>
          <w:sz w:val="20"/>
        </w:rPr>
        <w:t>nadzór autorski pełniony będzie w okresie realizacji robót budowlanych wykonywanych na podstawie dokumentacji projektowej stanowiącej przedmiot zamówienia.</w:t>
      </w:r>
    </w:p>
    <w:p w14:paraId="20FB7FB4" w14:textId="77777777" w:rsidR="00291E35" w:rsidRPr="00291E35" w:rsidRDefault="0089538D" w:rsidP="00291E35">
      <w:pPr>
        <w:pStyle w:val="Akapitzlist"/>
        <w:numPr>
          <w:ilvl w:val="0"/>
          <w:numId w:val="24"/>
        </w:numPr>
        <w:ind w:right="281"/>
        <w:rPr>
          <w:rFonts w:cstheme="minorHAnsi"/>
          <w:sz w:val="20"/>
          <w:szCs w:val="20"/>
        </w:rPr>
      </w:pPr>
      <w:r>
        <w:rPr>
          <w:rFonts w:cstheme="minorHAnsi"/>
          <w:b/>
          <w:sz w:val="20"/>
          <w:szCs w:val="20"/>
        </w:rPr>
        <w:t xml:space="preserve">Wykonawca ma obowiązek </w:t>
      </w:r>
      <w:r>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Pr>
          <w:b/>
          <w:color w:val="000000" w:themeColor="text1"/>
          <w:sz w:val="20"/>
          <w:u w:val="single"/>
        </w:rPr>
        <w:t>Wykonawca powinien w ofercie przewidzieć i wycenić wszystkie czynności niezbędne do prawidłowego wykonania przedmiotu zamówienia.</w:t>
      </w:r>
    </w:p>
    <w:p w14:paraId="5CCF46CB" w14:textId="77777777" w:rsidR="00291E35" w:rsidRPr="00291E35" w:rsidRDefault="0089538D" w:rsidP="00291E35">
      <w:pPr>
        <w:pStyle w:val="Akapitzlist"/>
        <w:numPr>
          <w:ilvl w:val="0"/>
          <w:numId w:val="24"/>
        </w:numPr>
        <w:ind w:right="281"/>
        <w:rPr>
          <w:rFonts w:cstheme="minorHAnsi"/>
          <w:sz w:val="20"/>
          <w:szCs w:val="20"/>
        </w:rPr>
      </w:pPr>
      <w:r w:rsidRPr="00291E35">
        <w:rPr>
          <w:rFonts w:cstheme="minorHAnsi"/>
          <w:bCs/>
          <w:sz w:val="20"/>
          <w:szCs w:val="24"/>
        </w:rPr>
        <w:t>Obowiązkiem Wykonawcy jest dokonanie wizji lokalnej. Wykonawca ma obowiązek zapoznania się w sposób bardzo szczegółowy z dołączoną dokumentacją i warunkami umowy. Wykonawca ma obowiązek wyjaśnić z Zamawiającym wszystkie wątpliwości w stosunku do zakresu zawartego w przywołanych dokumentach, przed złożeniem ofert. Po złożeniu oferty, Zamawiający będzie uważał, że Wykonawca nie ma wątpliwości i uwag w stosunku do zakresu ujętego w zaproszeniu do złożenia oferty.</w:t>
      </w:r>
    </w:p>
    <w:p w14:paraId="1F9C9C55" w14:textId="16DBCF29" w:rsidR="00F25D70" w:rsidRPr="00291E35" w:rsidRDefault="00F25D70" w:rsidP="00291E35">
      <w:pPr>
        <w:pStyle w:val="Akapitzlist"/>
        <w:numPr>
          <w:ilvl w:val="0"/>
          <w:numId w:val="24"/>
        </w:numPr>
        <w:ind w:right="281"/>
        <w:rPr>
          <w:rFonts w:cstheme="minorHAnsi"/>
          <w:sz w:val="20"/>
          <w:szCs w:val="20"/>
        </w:rPr>
      </w:pPr>
      <w:r w:rsidRPr="00291E35">
        <w:rPr>
          <w:rFonts w:cstheme="minorHAnsi"/>
          <w:bCs/>
          <w:sz w:val="20"/>
          <w:szCs w:val="24"/>
        </w:rPr>
        <w:t xml:space="preserve">W przypadku stwierdzenia braków przez organ architektoniczno-budowlany, w związku ze </w:t>
      </w:r>
      <w:r w:rsidR="0089538D" w:rsidRPr="00291E35">
        <w:rPr>
          <w:rFonts w:cstheme="minorHAnsi"/>
          <w:bCs/>
          <w:sz w:val="20"/>
          <w:szCs w:val="24"/>
        </w:rPr>
        <w:t>złoż</w:t>
      </w:r>
      <w:r w:rsidRPr="00291E35">
        <w:rPr>
          <w:rFonts w:cstheme="minorHAnsi"/>
          <w:bCs/>
          <w:sz w:val="20"/>
          <w:szCs w:val="24"/>
        </w:rPr>
        <w:t>onym przez Wykonawcę</w:t>
      </w:r>
      <w:r w:rsidR="0089538D" w:rsidRPr="00291E35">
        <w:rPr>
          <w:rFonts w:cstheme="minorHAnsi"/>
          <w:bCs/>
          <w:sz w:val="20"/>
          <w:szCs w:val="24"/>
        </w:rPr>
        <w:t xml:space="preserve"> wniosku o wydanie pozwolenia na budowę lub zgłoszenia robót budowlanych niewym</w:t>
      </w:r>
      <w:r w:rsidRPr="00291E35">
        <w:rPr>
          <w:rFonts w:cstheme="minorHAnsi"/>
          <w:bCs/>
          <w:sz w:val="20"/>
          <w:szCs w:val="24"/>
        </w:rPr>
        <w:t>agających pozwolenia na budowę, Wykonawca ma obowiązek do jego uzupełnienia.</w:t>
      </w:r>
    </w:p>
    <w:p w14:paraId="3A40C3F5" w14:textId="63638032" w:rsidR="00164472" w:rsidRPr="00F25D70" w:rsidRDefault="0089538D" w:rsidP="00291E35">
      <w:pPr>
        <w:pStyle w:val="Akapitzlist"/>
        <w:numPr>
          <w:ilvl w:val="0"/>
          <w:numId w:val="24"/>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pPr>
        <w:rPr>
          <w:b/>
          <w:sz w:val="28"/>
        </w:rPr>
      </w:pPr>
      <w:r>
        <w:rPr>
          <w:b/>
          <w:sz w:val="28"/>
        </w:rPr>
        <w:t>PROJEKTOWANE POSTANOWIENIA UMOWY</w:t>
      </w:r>
    </w:p>
    <w:p w14:paraId="5BCE40A1" w14:textId="77777777" w:rsidR="00164472" w:rsidRDefault="0089538D">
      <w:pPr>
        <w:pStyle w:val="Nagwek3"/>
        <w:tabs>
          <w:tab w:val="left" w:pos="1162"/>
          <w:tab w:val="left" w:pos="1163"/>
        </w:tabs>
        <w:ind w:left="0" w:right="249" w:firstLine="0"/>
        <w:rPr>
          <w:rFonts w:cstheme="minorHAnsi"/>
        </w:rPr>
      </w:pPr>
      <w:bookmarkStart w:id="67" w:name="_Toc99019068"/>
      <w:r>
        <w:rPr>
          <w:rFonts w:cstheme="minorHAnsi"/>
          <w:u w:val="single"/>
        </w:rPr>
        <w:t>Dotyczy wszystkich części zamówienia</w:t>
      </w:r>
      <w:bookmarkEnd w:id="67"/>
    </w:p>
    <w:p w14:paraId="1292420C" w14:textId="77777777" w:rsidR="00164472" w:rsidRDefault="00164472">
      <w:pPr>
        <w:pStyle w:val="Tekstpodstawowy"/>
        <w:jc w:val="center"/>
        <w:rPr>
          <w:b/>
          <w:sz w:val="22"/>
          <w:szCs w:val="22"/>
        </w:rPr>
      </w:pPr>
    </w:p>
    <w:p w14:paraId="0FFC8CDF" w14:textId="77777777" w:rsidR="00164472" w:rsidRDefault="0089538D">
      <w:pPr>
        <w:pStyle w:val="Tekstpodstawowy"/>
        <w:ind w:left="567" w:right="281"/>
        <w:jc w:val="center"/>
        <w:rPr>
          <w:b/>
          <w:sz w:val="22"/>
          <w:szCs w:val="22"/>
        </w:rPr>
      </w:pPr>
      <w:r>
        <w:rPr>
          <w:b/>
          <w:sz w:val="22"/>
          <w:szCs w:val="22"/>
        </w:rPr>
        <w:t xml:space="preserve">UMOWA </w:t>
      </w:r>
      <w:r>
        <w:rPr>
          <w:b/>
        </w:rPr>
        <w:t>Nr …………………</w:t>
      </w:r>
    </w:p>
    <w:p w14:paraId="66B4F790" w14:textId="77777777" w:rsidR="00164472" w:rsidRDefault="0089538D">
      <w:pPr>
        <w:spacing w:line="120" w:lineRule="atLeast"/>
        <w:ind w:left="567" w:right="281"/>
        <w:jc w:val="both"/>
        <w:rPr>
          <w:sz w:val="20"/>
          <w:szCs w:val="20"/>
        </w:rPr>
      </w:pPr>
      <w:r>
        <w:rPr>
          <w:sz w:val="20"/>
          <w:szCs w:val="20"/>
        </w:rPr>
        <w:t>Zawarta w dniu ...................... 2022 r. w Lwówku Śląskim, pomiędzy:</w:t>
      </w:r>
      <w:r>
        <w:rPr>
          <w:sz w:val="20"/>
          <w:szCs w:val="20"/>
        </w:rPr>
        <w:tab/>
      </w:r>
    </w:p>
    <w:p w14:paraId="478A4420" w14:textId="77777777" w:rsidR="00164472" w:rsidRDefault="0089538D">
      <w:pPr>
        <w:spacing w:before="120" w:line="120" w:lineRule="atLeast"/>
        <w:ind w:left="567" w:right="281"/>
        <w:rPr>
          <w:sz w:val="20"/>
          <w:szCs w:val="20"/>
        </w:rPr>
      </w:pPr>
      <w:r>
        <w:rPr>
          <w:b/>
          <w:sz w:val="20"/>
          <w:szCs w:val="20"/>
        </w:rPr>
        <w:t>Gminą i Miastem Lwówek Śląski</w:t>
      </w:r>
      <w:r>
        <w:rPr>
          <w:sz w:val="20"/>
          <w:szCs w:val="20"/>
        </w:rPr>
        <w:t xml:space="preserve"> z siedzibą: Al. Wojska Polskiego 25A, 59-600 Lwówek Śląski, </w:t>
      </w:r>
      <w:r>
        <w:rPr>
          <w:sz w:val="20"/>
          <w:szCs w:val="20"/>
        </w:rPr>
        <w:br/>
        <w:t>NIP: 616-10-03-030</w:t>
      </w:r>
    </w:p>
    <w:p w14:paraId="1E646049" w14:textId="77777777" w:rsidR="00164472" w:rsidRDefault="0089538D">
      <w:pPr>
        <w:pStyle w:val="Tekstpodstawowy3"/>
        <w:spacing w:after="0"/>
        <w:ind w:left="567" w:right="281"/>
        <w:rPr>
          <w:rFonts w:ascii="Calibri" w:hAnsi="Calibri"/>
          <w:sz w:val="20"/>
          <w:szCs w:val="20"/>
        </w:rPr>
      </w:pPr>
      <w:r>
        <w:rPr>
          <w:rFonts w:ascii="Calibri" w:hAnsi="Calibri"/>
          <w:sz w:val="20"/>
          <w:szCs w:val="20"/>
        </w:rPr>
        <w:t>reprezentowaną przez:</w:t>
      </w:r>
    </w:p>
    <w:p w14:paraId="0BCE9023" w14:textId="77777777" w:rsidR="00164472" w:rsidRDefault="0089538D">
      <w:pPr>
        <w:spacing w:line="120" w:lineRule="atLeast"/>
        <w:ind w:left="567" w:right="281" w:firstLine="360"/>
        <w:jc w:val="both"/>
        <w:rPr>
          <w:sz w:val="20"/>
          <w:szCs w:val="20"/>
        </w:rPr>
      </w:pPr>
      <w:r>
        <w:rPr>
          <w:sz w:val="20"/>
          <w:szCs w:val="20"/>
        </w:rPr>
        <w:t>Mariolę Szczęsną – Burmistrza Gminy i Miasta Lwówek Śląski</w:t>
      </w:r>
    </w:p>
    <w:p w14:paraId="0E7C4A5C" w14:textId="77777777" w:rsidR="00164472" w:rsidRDefault="0089538D">
      <w:pPr>
        <w:spacing w:line="120" w:lineRule="atLeast"/>
        <w:ind w:left="567" w:right="281" w:firstLine="360"/>
        <w:jc w:val="both"/>
        <w:rPr>
          <w:sz w:val="20"/>
          <w:szCs w:val="20"/>
        </w:rPr>
      </w:pPr>
      <w:r>
        <w:rPr>
          <w:sz w:val="20"/>
          <w:szCs w:val="20"/>
        </w:rPr>
        <w:t>przy kontrasygnacie Julity Marchewki – Skarbnika Gminy i Miasta Lwówek Śląski</w:t>
      </w:r>
    </w:p>
    <w:p w14:paraId="513D7560" w14:textId="77777777" w:rsidR="00164472" w:rsidRDefault="0089538D">
      <w:pPr>
        <w:spacing w:line="120" w:lineRule="atLeast"/>
        <w:ind w:left="567" w:right="281"/>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pPr>
        <w:spacing w:before="120" w:after="120" w:line="120" w:lineRule="atLeast"/>
        <w:ind w:left="567" w:right="281"/>
        <w:jc w:val="both"/>
        <w:rPr>
          <w:sz w:val="20"/>
          <w:szCs w:val="20"/>
        </w:rPr>
      </w:pPr>
      <w:r>
        <w:rPr>
          <w:sz w:val="20"/>
          <w:szCs w:val="20"/>
        </w:rPr>
        <w:t xml:space="preserve">a </w:t>
      </w:r>
    </w:p>
    <w:p w14:paraId="7431F4A8" w14:textId="77777777" w:rsidR="00164472" w:rsidRDefault="0089538D">
      <w:pPr>
        <w:spacing w:line="120" w:lineRule="atLeast"/>
        <w:ind w:left="567" w:right="281"/>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pPr>
        <w:spacing w:line="120" w:lineRule="atLeast"/>
        <w:ind w:left="567" w:right="281"/>
        <w:jc w:val="both"/>
        <w:rPr>
          <w:sz w:val="20"/>
          <w:szCs w:val="20"/>
        </w:rPr>
      </w:pPr>
      <w:r>
        <w:rPr>
          <w:sz w:val="20"/>
          <w:szCs w:val="20"/>
        </w:rPr>
        <w:t xml:space="preserve">zwanym w dalszej części umowy </w:t>
      </w:r>
      <w:r>
        <w:rPr>
          <w:b/>
          <w:sz w:val="20"/>
          <w:szCs w:val="20"/>
        </w:rPr>
        <w:t>Wykonawcą</w:t>
      </w:r>
      <w:r>
        <w:rPr>
          <w:sz w:val="20"/>
          <w:szCs w:val="20"/>
        </w:rPr>
        <w:t xml:space="preserve">, reprezentowanym przez właściciela, upełnomocnionego (ych) przedstawiciela (i) - </w:t>
      </w:r>
      <w:r>
        <w:rPr>
          <w:i/>
          <w:sz w:val="20"/>
          <w:szCs w:val="20"/>
        </w:rPr>
        <w:t>(niepotrzebne skreślić)</w:t>
      </w:r>
      <w:r>
        <w:rPr>
          <w:sz w:val="20"/>
          <w:szCs w:val="20"/>
        </w:rPr>
        <w:t>:</w:t>
      </w:r>
    </w:p>
    <w:p w14:paraId="48D9B52B" w14:textId="77777777" w:rsidR="00164472" w:rsidRDefault="0089538D">
      <w:pPr>
        <w:spacing w:line="120" w:lineRule="atLeast"/>
        <w:ind w:left="567" w:right="281"/>
        <w:jc w:val="both"/>
        <w:rPr>
          <w:sz w:val="20"/>
          <w:szCs w:val="20"/>
        </w:rPr>
      </w:pPr>
      <w:r>
        <w:rPr>
          <w:sz w:val="20"/>
          <w:szCs w:val="20"/>
        </w:rPr>
        <w:t>1. .........................................................................................................</w:t>
      </w:r>
    </w:p>
    <w:p w14:paraId="63081FDD" w14:textId="77777777" w:rsidR="00164472" w:rsidRDefault="0089538D">
      <w:pPr>
        <w:spacing w:line="120" w:lineRule="atLeast"/>
        <w:ind w:left="567" w:right="281"/>
        <w:jc w:val="both"/>
        <w:rPr>
          <w:sz w:val="20"/>
          <w:szCs w:val="20"/>
        </w:rPr>
      </w:pPr>
      <w:r>
        <w:rPr>
          <w:sz w:val="20"/>
          <w:szCs w:val="20"/>
        </w:rPr>
        <w:t>2. .........................................................................................................</w:t>
      </w:r>
    </w:p>
    <w:p w14:paraId="49BB5B0B" w14:textId="77777777" w:rsidR="00164472" w:rsidRDefault="0089538D">
      <w:pPr>
        <w:spacing w:before="120" w:line="120" w:lineRule="atLeast"/>
        <w:ind w:left="567" w:right="281"/>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pPr>
        <w:pStyle w:val="Nagwek5"/>
        <w:rPr>
          <w:sz w:val="16"/>
        </w:rPr>
      </w:pPr>
    </w:p>
    <w:p w14:paraId="3288CE6C" w14:textId="77777777" w:rsidR="00164472" w:rsidRDefault="0089538D">
      <w:pPr>
        <w:pStyle w:val="Nagwek5"/>
        <w:spacing w:before="120"/>
        <w:rPr>
          <w:sz w:val="16"/>
        </w:rPr>
      </w:pPr>
      <w:r>
        <w:t>Rozdział I. PRZEDMIOT UMOWY</w:t>
      </w:r>
    </w:p>
    <w:p w14:paraId="4563D99B" w14:textId="77777777" w:rsidR="00164472" w:rsidRDefault="0089538D">
      <w:pPr>
        <w:spacing w:before="120"/>
        <w:jc w:val="center"/>
        <w:rPr>
          <w:rFonts w:cstheme="minorHAnsi"/>
          <w:b/>
          <w:sz w:val="20"/>
          <w:szCs w:val="20"/>
        </w:rPr>
      </w:pPr>
      <w:r>
        <w:rPr>
          <w:rFonts w:cstheme="minorHAnsi"/>
          <w:b/>
          <w:sz w:val="20"/>
          <w:szCs w:val="20"/>
        </w:rPr>
        <w:t>§ 1</w:t>
      </w:r>
    </w:p>
    <w:p w14:paraId="229FD704" w14:textId="77777777" w:rsidR="00164472" w:rsidRDefault="0089538D" w:rsidP="00926980">
      <w:pPr>
        <w:pStyle w:val="Akapitzlist"/>
        <w:numPr>
          <w:ilvl w:val="0"/>
          <w:numId w:val="13"/>
        </w:numPr>
        <w:tabs>
          <w:tab w:val="left" w:pos="1021"/>
        </w:tabs>
        <w:spacing w:before="60"/>
        <w:ind w:right="249"/>
        <w:rPr>
          <w:rFonts w:cstheme="minorHAnsi"/>
          <w:sz w:val="20"/>
          <w:szCs w:val="20"/>
        </w:rPr>
      </w:pPr>
      <w:r>
        <w:rPr>
          <w:rFonts w:cstheme="minorHAnsi"/>
          <w:sz w:val="20"/>
          <w:szCs w:val="20"/>
        </w:rPr>
        <w:t>Przedmiotem niniejszej umowy jest „Opracowanie dokumentacji projektowych przebudowy dróg na terenie Gminy i Miasta Lwówek Śląski wraz z pełnieniem nadzoru autorskiego, z podziałem na części: Część …………....</w:t>
      </w:r>
      <w:r>
        <w:rPr>
          <w:rFonts w:cstheme="minorHAnsi"/>
          <w:i/>
          <w:sz w:val="20"/>
          <w:szCs w:val="20"/>
        </w:rPr>
        <w:t xml:space="preserve"> </w:t>
      </w:r>
      <w:r>
        <w:rPr>
          <w:rFonts w:cstheme="minorHAnsi"/>
          <w:sz w:val="20"/>
          <w:szCs w:val="20"/>
        </w:rPr>
        <w:t xml:space="preserve">Zamówienia – </w:t>
      </w:r>
      <w:r>
        <w:rPr>
          <w:rFonts w:cstheme="minorHAnsi"/>
          <w:i/>
          <w:sz w:val="20"/>
          <w:szCs w:val="20"/>
        </w:rPr>
        <w:t>…………………………………………………….</w:t>
      </w:r>
      <w:r>
        <w:rPr>
          <w:rFonts w:cstheme="minorHAnsi"/>
          <w:sz w:val="20"/>
          <w:szCs w:val="20"/>
        </w:rPr>
        <w:t>”.</w:t>
      </w:r>
    </w:p>
    <w:p w14:paraId="690887C5" w14:textId="77777777" w:rsidR="00164472" w:rsidRDefault="0089538D" w:rsidP="00926980">
      <w:pPr>
        <w:pStyle w:val="Akapitzlist"/>
        <w:numPr>
          <w:ilvl w:val="0"/>
          <w:numId w:val="13"/>
        </w:numPr>
        <w:tabs>
          <w:tab w:val="left" w:pos="1024"/>
        </w:tabs>
        <w:spacing w:before="2" w:line="243" w:lineRule="exact"/>
        <w:ind w:left="1023" w:hanging="424"/>
        <w:rPr>
          <w:rFonts w:cstheme="minorHAnsi"/>
          <w:sz w:val="20"/>
          <w:szCs w:val="20"/>
        </w:rPr>
      </w:pPr>
      <w:r>
        <w:rPr>
          <w:rFonts w:cstheme="minorHAnsi"/>
          <w:sz w:val="20"/>
          <w:szCs w:val="20"/>
        </w:rPr>
        <w:t>Szczegółowy opis przedmiotu zamówienia</w:t>
      </w:r>
      <w:r>
        <w:rPr>
          <w:rFonts w:cstheme="minorHAnsi"/>
          <w:spacing w:val="2"/>
          <w:sz w:val="20"/>
          <w:szCs w:val="20"/>
        </w:rPr>
        <w:t xml:space="preserve"> o</w:t>
      </w:r>
      <w:r>
        <w:rPr>
          <w:rFonts w:cstheme="minorHAnsi"/>
          <w:sz w:val="20"/>
          <w:szCs w:val="20"/>
        </w:rPr>
        <w:t>bejmuje:</w:t>
      </w:r>
    </w:p>
    <w:p w14:paraId="074D902C" w14:textId="7FA501FF" w:rsidR="00164472" w:rsidRDefault="0089538D" w:rsidP="00926980">
      <w:pPr>
        <w:pStyle w:val="Akapitzlist"/>
        <w:numPr>
          <w:ilvl w:val="1"/>
          <w:numId w:val="13"/>
        </w:numPr>
        <w:spacing w:before="44"/>
        <w:rPr>
          <w:sz w:val="20"/>
        </w:rPr>
      </w:pPr>
      <w:r>
        <w:rPr>
          <w:sz w:val="20"/>
        </w:rPr>
        <w:t>Opracowanie dokumentacji projektowych przebudowy dróg na terenie Gminy i Miasta Lwówek Śląski wraz z pełnieniem nadzoru aut</w:t>
      </w:r>
      <w:r w:rsidR="00F25D70">
        <w:rPr>
          <w:sz w:val="20"/>
        </w:rPr>
        <w:t>orskiego, z podziałem na części.</w:t>
      </w:r>
    </w:p>
    <w:p w14:paraId="45A0A846" w14:textId="77777777" w:rsidR="00164472" w:rsidRDefault="0089538D" w:rsidP="00926980">
      <w:pPr>
        <w:pStyle w:val="Akapitzlist"/>
        <w:numPr>
          <w:ilvl w:val="1"/>
          <w:numId w:val="13"/>
        </w:numPr>
        <w:tabs>
          <w:tab w:val="left" w:pos="1448"/>
        </w:tabs>
        <w:spacing w:line="243" w:lineRule="exact"/>
        <w:ind w:right="281"/>
        <w:rPr>
          <w:rFonts w:cstheme="minorHAnsi"/>
          <w:sz w:val="20"/>
          <w:szCs w:val="20"/>
        </w:rPr>
      </w:pPr>
      <w:r>
        <w:rPr>
          <w:rFonts w:cstheme="minorHAnsi"/>
          <w:spacing w:val="-6"/>
          <w:sz w:val="20"/>
          <w:szCs w:val="20"/>
        </w:rPr>
        <w:t>Pełnienie nadzoru autorskiego</w:t>
      </w:r>
    </w:p>
    <w:p w14:paraId="3F64596D" w14:textId="77777777" w:rsidR="00164472" w:rsidRDefault="0089538D" w:rsidP="00926980">
      <w:pPr>
        <w:pStyle w:val="Akapitzlist"/>
        <w:numPr>
          <w:ilvl w:val="0"/>
          <w:numId w:val="13"/>
        </w:numPr>
        <w:tabs>
          <w:tab w:val="left" w:pos="1024"/>
        </w:tabs>
        <w:spacing w:before="2" w:line="243" w:lineRule="exact"/>
        <w:ind w:left="1023" w:hanging="424"/>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77777777" w:rsidR="00164472" w:rsidRDefault="0089538D" w:rsidP="00926980">
      <w:pPr>
        <w:pStyle w:val="Akapitzlist"/>
        <w:numPr>
          <w:ilvl w:val="1"/>
          <w:numId w:val="13"/>
        </w:numPr>
        <w:tabs>
          <w:tab w:val="left" w:pos="1448"/>
        </w:tabs>
        <w:spacing w:line="243" w:lineRule="exact"/>
        <w:ind w:right="281"/>
        <w:rPr>
          <w:rFonts w:cstheme="minorHAnsi"/>
          <w:sz w:val="20"/>
          <w:szCs w:val="20"/>
        </w:rPr>
      </w:pPr>
      <w:r>
        <w:rPr>
          <w:rFonts w:cstheme="minorHAnsi"/>
          <w:sz w:val="20"/>
          <w:szCs w:val="20"/>
        </w:rPr>
        <w:t>Załącznik nr 9 Specyfikacji Warunków Zamówienia – Opis przedmiotu</w:t>
      </w:r>
      <w:r>
        <w:rPr>
          <w:rFonts w:cstheme="minorHAnsi"/>
          <w:spacing w:val="-6"/>
          <w:sz w:val="20"/>
          <w:szCs w:val="20"/>
        </w:rPr>
        <w:t xml:space="preserve"> </w:t>
      </w:r>
      <w:r>
        <w:rPr>
          <w:rFonts w:cstheme="minorHAnsi"/>
          <w:sz w:val="20"/>
          <w:szCs w:val="20"/>
        </w:rPr>
        <w:t xml:space="preserve">zamówienia </w:t>
      </w:r>
    </w:p>
    <w:p w14:paraId="0A000795" w14:textId="77777777" w:rsidR="00164472" w:rsidRDefault="0089538D">
      <w:pPr>
        <w:pStyle w:val="Nagwek5"/>
        <w:spacing w:before="120"/>
        <w:ind w:left="0"/>
        <w:jc w:val="center"/>
        <w:rPr>
          <w:rFonts w:cstheme="minorHAnsi"/>
        </w:rPr>
      </w:pPr>
      <w:r>
        <w:rPr>
          <w:rFonts w:cstheme="minorHAnsi"/>
        </w:rPr>
        <w:t>§ 2</w:t>
      </w:r>
    </w:p>
    <w:p w14:paraId="3E2F9022" w14:textId="77777777" w:rsidR="00164472" w:rsidRDefault="0089538D">
      <w:pPr>
        <w:pStyle w:val="Tekstpodstawowy"/>
        <w:spacing w:before="60"/>
        <w:ind w:left="595"/>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926980">
      <w:pPr>
        <w:pStyle w:val="Akapitzlist"/>
        <w:numPr>
          <w:ilvl w:val="0"/>
          <w:numId w:val="12"/>
        </w:numPr>
        <w:tabs>
          <w:tab w:val="left" w:pos="955"/>
          <w:tab w:val="left" w:pos="956"/>
        </w:tabs>
        <w:spacing w:line="243" w:lineRule="exact"/>
        <w:ind w:hanging="361"/>
        <w:rPr>
          <w:rFonts w:cstheme="minorHAnsi"/>
          <w:sz w:val="20"/>
          <w:szCs w:val="20"/>
        </w:rPr>
      </w:pPr>
      <w:r>
        <w:rPr>
          <w:rFonts w:cstheme="minorHAnsi"/>
          <w:sz w:val="20"/>
          <w:szCs w:val="20"/>
        </w:rPr>
        <w:t>umowa;</w:t>
      </w:r>
    </w:p>
    <w:p w14:paraId="79FC712E" w14:textId="77777777" w:rsidR="00164472" w:rsidRDefault="0089538D" w:rsidP="00926980">
      <w:pPr>
        <w:pStyle w:val="Akapitzlist"/>
        <w:numPr>
          <w:ilvl w:val="0"/>
          <w:numId w:val="12"/>
        </w:numPr>
        <w:tabs>
          <w:tab w:val="left" w:pos="955"/>
          <w:tab w:val="left" w:pos="956"/>
        </w:tabs>
        <w:spacing w:before="1"/>
        <w:ind w:hanging="361"/>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926980">
      <w:pPr>
        <w:pStyle w:val="Akapitzlist"/>
        <w:numPr>
          <w:ilvl w:val="0"/>
          <w:numId w:val="12"/>
        </w:numPr>
        <w:tabs>
          <w:tab w:val="left" w:pos="955"/>
          <w:tab w:val="left" w:pos="956"/>
        </w:tabs>
        <w:spacing w:before="1"/>
        <w:ind w:hanging="361"/>
        <w:rPr>
          <w:rFonts w:cstheme="minorHAnsi"/>
          <w:sz w:val="20"/>
          <w:szCs w:val="20"/>
        </w:rPr>
      </w:pPr>
      <w:r>
        <w:rPr>
          <w:rFonts w:cstheme="minorHAnsi"/>
          <w:sz w:val="20"/>
          <w:szCs w:val="20"/>
        </w:rPr>
        <w:t>oferta Wykonawcy.</w:t>
      </w:r>
    </w:p>
    <w:p w14:paraId="574B9923" w14:textId="77777777" w:rsidR="00164472" w:rsidRDefault="0089538D">
      <w:pPr>
        <w:pStyle w:val="Nagwek5"/>
        <w:spacing w:before="120"/>
        <w:ind w:left="0"/>
        <w:jc w:val="center"/>
        <w:rPr>
          <w:rFonts w:cstheme="minorHAnsi"/>
        </w:rPr>
      </w:pPr>
      <w:r>
        <w:rPr>
          <w:rFonts w:cstheme="minorHAnsi"/>
        </w:rPr>
        <w:t>§ 3</w:t>
      </w:r>
    </w:p>
    <w:p w14:paraId="0A3EC276" w14:textId="77777777" w:rsidR="00164472" w:rsidRDefault="0089538D" w:rsidP="00926980">
      <w:pPr>
        <w:widowControl/>
        <w:numPr>
          <w:ilvl w:val="0"/>
          <w:numId w:val="27"/>
        </w:numPr>
        <w:spacing w:before="60"/>
        <w:ind w:left="992" w:right="-6" w:hanging="425"/>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926980">
      <w:pPr>
        <w:pStyle w:val="Akapitzlist"/>
        <w:widowControl/>
        <w:numPr>
          <w:ilvl w:val="0"/>
          <w:numId w:val="28"/>
        </w:numPr>
        <w:ind w:right="-6" w:firstLine="227"/>
        <w:rPr>
          <w:sz w:val="20"/>
          <w:szCs w:val="20"/>
        </w:rPr>
      </w:pPr>
      <w:r>
        <w:rPr>
          <w:sz w:val="20"/>
          <w:szCs w:val="20"/>
        </w:rPr>
        <w:t>projekt budowlany w branżach wymaganych zakresem projektu:</w:t>
      </w:r>
    </w:p>
    <w:p w14:paraId="18DC0EDD" w14:textId="77777777" w:rsidR="00164472" w:rsidRDefault="0089538D" w:rsidP="00926980">
      <w:pPr>
        <w:widowControl/>
        <w:numPr>
          <w:ilvl w:val="0"/>
          <w:numId w:val="29"/>
        </w:numPr>
        <w:ind w:left="1712" w:right="-6" w:hanging="357"/>
        <w:jc w:val="both"/>
        <w:rPr>
          <w:color w:val="000000" w:themeColor="text1"/>
          <w:sz w:val="20"/>
          <w:szCs w:val="20"/>
        </w:rPr>
      </w:pPr>
      <w:r>
        <w:rPr>
          <w:rFonts w:cstheme="minorHAnsi"/>
          <w:color w:val="000000" w:themeColor="text1"/>
          <w:sz w:val="20"/>
          <w:szCs w:val="20"/>
        </w:rPr>
        <w:t>projekt budowlany;</w:t>
      </w:r>
    </w:p>
    <w:p w14:paraId="4D32F7F2" w14:textId="77777777" w:rsidR="00164472" w:rsidRDefault="0089538D" w:rsidP="00926980">
      <w:pPr>
        <w:widowControl/>
        <w:numPr>
          <w:ilvl w:val="0"/>
          <w:numId w:val="29"/>
        </w:numPr>
        <w:ind w:left="1712" w:right="-6" w:hanging="357"/>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926980">
      <w:pPr>
        <w:widowControl/>
        <w:numPr>
          <w:ilvl w:val="0"/>
          <w:numId w:val="29"/>
        </w:numPr>
        <w:ind w:left="1712" w:right="-6" w:hanging="357"/>
        <w:jc w:val="both"/>
        <w:rPr>
          <w:color w:val="000000" w:themeColor="text1"/>
          <w:sz w:val="20"/>
          <w:szCs w:val="20"/>
        </w:rPr>
      </w:pPr>
      <w:r>
        <w:rPr>
          <w:color w:val="000000" w:themeColor="text1"/>
          <w:sz w:val="20"/>
          <w:szCs w:val="20"/>
        </w:rPr>
        <w:t>przedmiary robót dla każdej branży zawartej w dokumentacji;</w:t>
      </w:r>
    </w:p>
    <w:p w14:paraId="4CCDD45D" w14:textId="77777777" w:rsidR="00164472" w:rsidRDefault="0089538D" w:rsidP="00926980">
      <w:pPr>
        <w:widowControl/>
        <w:numPr>
          <w:ilvl w:val="0"/>
          <w:numId w:val="29"/>
        </w:numPr>
        <w:ind w:left="1712" w:right="-6" w:hanging="357"/>
        <w:jc w:val="both"/>
        <w:rPr>
          <w:color w:val="000000" w:themeColor="text1"/>
          <w:sz w:val="20"/>
          <w:szCs w:val="20"/>
        </w:rPr>
      </w:pPr>
      <w:r>
        <w:rPr>
          <w:color w:val="000000" w:themeColor="text1"/>
          <w:sz w:val="20"/>
          <w:szCs w:val="20"/>
        </w:rPr>
        <w:t>informację dotyczącą bezpieczeństwa i ochrony zdrowia, w przypadkach gdy jej opracowanie jest wymagane na podstawie odrębnych przepisów;</w:t>
      </w:r>
    </w:p>
    <w:p w14:paraId="0F58C636" w14:textId="77777777" w:rsidR="00164472" w:rsidRDefault="0089538D" w:rsidP="00926980">
      <w:pPr>
        <w:widowControl/>
        <w:numPr>
          <w:ilvl w:val="0"/>
          <w:numId w:val="29"/>
        </w:numPr>
        <w:ind w:right="-6"/>
        <w:jc w:val="both"/>
        <w:rPr>
          <w:color w:val="000000" w:themeColor="text1"/>
          <w:sz w:val="20"/>
          <w:szCs w:val="20"/>
        </w:rPr>
      </w:pPr>
      <w:r>
        <w:rPr>
          <w:color w:val="000000" w:themeColor="text1"/>
          <w:sz w:val="20"/>
          <w:szCs w:val="20"/>
        </w:rPr>
        <w:t xml:space="preserve">kosztorys inwestorski dla każdej branży sporządzony zgodnie z wymogami Rozporządzenia Ministra Rozwoju i Technologii z dnia 20 grudnia 2021 r. w sprawie określenia metod </w:t>
      </w:r>
      <w:r>
        <w:rPr>
          <w:color w:val="000000" w:themeColor="text1"/>
          <w:sz w:val="20"/>
          <w:szCs w:val="20"/>
        </w:rPr>
        <w:br/>
        <w:t xml:space="preserve">i podstaw sporządzania kosztorysu inwestorskiego, obliczania planowanych kosztów prac </w:t>
      </w:r>
      <w:r>
        <w:rPr>
          <w:color w:val="000000" w:themeColor="text1"/>
          <w:sz w:val="20"/>
          <w:szCs w:val="20"/>
        </w:rPr>
        <w:lastRenderedPageBreak/>
        <w:t>projektowych oraz planowanych kosztów robót budowlanych określonych w programie funkcjonalno-użytkowym;</w:t>
      </w:r>
    </w:p>
    <w:p w14:paraId="5BB8B199" w14:textId="77777777" w:rsidR="00164472" w:rsidRDefault="0089538D" w:rsidP="00926980">
      <w:pPr>
        <w:widowControl/>
        <w:numPr>
          <w:ilvl w:val="0"/>
          <w:numId w:val="29"/>
        </w:numPr>
        <w:ind w:left="1712" w:hanging="357"/>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926980">
      <w:pPr>
        <w:widowControl/>
        <w:numPr>
          <w:ilvl w:val="0"/>
          <w:numId w:val="29"/>
        </w:numPr>
        <w:ind w:left="1712" w:right="281" w:hanging="357"/>
        <w:jc w:val="both"/>
        <w:rPr>
          <w:color w:val="000000" w:themeColor="text1"/>
          <w:sz w:val="20"/>
          <w:szCs w:val="20"/>
        </w:rPr>
      </w:pPr>
      <w:r>
        <w:rPr>
          <w:color w:val="000000" w:themeColor="text1"/>
          <w:sz w:val="20"/>
          <w:szCs w:val="20"/>
        </w:rPr>
        <w:t>wszystkie niezbędne uzgodnienia, opracowania i decyzje w tym pozwolenie na budowę.</w:t>
      </w:r>
    </w:p>
    <w:p w14:paraId="37EB3BA7" w14:textId="77777777" w:rsidR="00164472" w:rsidRPr="00C965DF" w:rsidRDefault="0089538D" w:rsidP="00926980">
      <w:pPr>
        <w:widowControl/>
        <w:numPr>
          <w:ilvl w:val="0"/>
          <w:numId w:val="27"/>
        </w:numPr>
        <w:ind w:left="993" w:right="281" w:hanging="426"/>
        <w:jc w:val="both"/>
        <w:rPr>
          <w:color w:val="000000" w:themeColor="text1"/>
          <w:sz w:val="20"/>
          <w:szCs w:val="20"/>
        </w:rPr>
      </w:pPr>
      <w:r w:rsidRPr="00C965DF">
        <w:rPr>
          <w:color w:val="000000" w:themeColor="text1"/>
          <w:sz w:val="20"/>
          <w:szCs w:val="20"/>
        </w:rPr>
        <w:t>Dokumentację projektowo – kosztorysową należy wykonać w wersji papierowej w następującej liczbie egzemplarzy</w:t>
      </w:r>
      <w:r w:rsidRPr="00C965DF">
        <w:rPr>
          <w:b/>
          <w:color w:val="000000" w:themeColor="text1"/>
          <w:sz w:val="20"/>
          <w:szCs w:val="20"/>
        </w:rPr>
        <w:t>:</w:t>
      </w:r>
    </w:p>
    <w:p w14:paraId="5FC07325" w14:textId="32644A39" w:rsidR="00372608" w:rsidRPr="00B302BD" w:rsidRDefault="00372608" w:rsidP="00926980">
      <w:pPr>
        <w:pStyle w:val="Akapitzlist"/>
        <w:widowControl/>
        <w:numPr>
          <w:ilvl w:val="0"/>
          <w:numId w:val="67"/>
        </w:numPr>
        <w:suppressAutoHyphens w:val="0"/>
        <w:rPr>
          <w:rFonts w:cstheme="minorHAnsi"/>
          <w:sz w:val="20"/>
        </w:rPr>
      </w:pPr>
      <w:r w:rsidRPr="00B302BD">
        <w:rPr>
          <w:rFonts w:cstheme="minorHAnsi"/>
          <w:sz w:val="20"/>
        </w:rPr>
        <w:t>Wersji papierowej:</w:t>
      </w:r>
      <w:r>
        <w:rPr>
          <w:rFonts w:cstheme="minorHAnsi"/>
          <w:sz w:val="20"/>
        </w:rPr>
        <w:t xml:space="preserve"> (dla części nr 13 zamówienia)</w:t>
      </w:r>
    </w:p>
    <w:p w14:paraId="750E2EC0" w14:textId="77777777" w:rsidR="00372608" w:rsidRPr="00B302BD" w:rsidRDefault="00372608" w:rsidP="00926980">
      <w:pPr>
        <w:pStyle w:val="Akapitzlist"/>
        <w:widowControl/>
        <w:numPr>
          <w:ilvl w:val="0"/>
          <w:numId w:val="58"/>
        </w:numPr>
        <w:suppressAutoHyphens w:val="0"/>
        <w:ind w:left="1985" w:hanging="425"/>
        <w:rPr>
          <w:rFonts w:cstheme="minorHAnsi"/>
          <w:sz w:val="20"/>
        </w:rPr>
      </w:pPr>
      <w:r w:rsidRPr="00B302BD">
        <w:rPr>
          <w:rFonts w:cstheme="minorHAnsi"/>
          <w:sz w:val="20"/>
        </w:rPr>
        <w:t>Projekt budowlany (projekt architektoniczno-budowlany</w:t>
      </w:r>
      <w:r>
        <w:rPr>
          <w:rFonts w:cstheme="minorHAnsi"/>
          <w:sz w:val="20"/>
        </w:rPr>
        <w:t xml:space="preserve"> oraz zagospodarowania terenu|)</w:t>
      </w:r>
      <w:r w:rsidRPr="00B302BD">
        <w:rPr>
          <w:rFonts w:cstheme="minorHAnsi"/>
          <w:sz w:val="20"/>
        </w:rPr>
        <w:t xml:space="preserve"> – </w:t>
      </w:r>
      <w:r>
        <w:rPr>
          <w:rFonts w:cstheme="minorHAnsi"/>
          <w:sz w:val="20"/>
        </w:rPr>
        <w:t>6</w:t>
      </w:r>
      <w:r w:rsidRPr="00B302BD">
        <w:rPr>
          <w:rFonts w:cstheme="minorHAnsi"/>
          <w:sz w:val="20"/>
        </w:rPr>
        <w:t xml:space="preserve"> egzemplarzy; </w:t>
      </w:r>
    </w:p>
    <w:p w14:paraId="3C247390" w14:textId="77777777" w:rsidR="00372608" w:rsidRPr="00B302BD" w:rsidRDefault="00372608" w:rsidP="00926980">
      <w:pPr>
        <w:pStyle w:val="Akapitzlist"/>
        <w:widowControl/>
        <w:numPr>
          <w:ilvl w:val="0"/>
          <w:numId w:val="58"/>
        </w:numPr>
        <w:suppressAutoHyphens w:val="0"/>
        <w:ind w:left="1985" w:hanging="425"/>
        <w:rPr>
          <w:rFonts w:cstheme="minorHAnsi"/>
          <w:sz w:val="20"/>
        </w:rPr>
      </w:pPr>
      <w:r w:rsidRPr="00B302BD">
        <w:rPr>
          <w:rFonts w:cstheme="minorHAnsi"/>
          <w:sz w:val="20"/>
        </w:rPr>
        <w:t xml:space="preserve">Projekt techniczny </w:t>
      </w:r>
      <w:r>
        <w:rPr>
          <w:rFonts w:cstheme="minorHAnsi"/>
          <w:sz w:val="20"/>
        </w:rPr>
        <w:t>(wykonawczy) – 4</w:t>
      </w:r>
      <w:r w:rsidRPr="00B302BD">
        <w:rPr>
          <w:rFonts w:cstheme="minorHAnsi"/>
          <w:sz w:val="20"/>
        </w:rPr>
        <w:t xml:space="preserve"> egzemplarze; </w:t>
      </w:r>
    </w:p>
    <w:p w14:paraId="5D721FDF" w14:textId="77777777" w:rsidR="00372608" w:rsidRPr="00B302BD" w:rsidRDefault="00372608" w:rsidP="00926980">
      <w:pPr>
        <w:pStyle w:val="Akapitzlist"/>
        <w:widowControl/>
        <w:numPr>
          <w:ilvl w:val="0"/>
          <w:numId w:val="58"/>
        </w:numPr>
        <w:suppressAutoHyphens w:val="0"/>
        <w:ind w:left="1985" w:hanging="425"/>
        <w:rPr>
          <w:rFonts w:cstheme="minorHAnsi"/>
          <w:sz w:val="20"/>
        </w:rPr>
      </w:pPr>
      <w:r>
        <w:rPr>
          <w:rFonts w:cstheme="minorHAnsi"/>
          <w:sz w:val="20"/>
        </w:rPr>
        <w:t>STWiORB – 4</w:t>
      </w:r>
      <w:r w:rsidRPr="00B302BD">
        <w:rPr>
          <w:rFonts w:cstheme="minorHAnsi"/>
          <w:sz w:val="20"/>
        </w:rPr>
        <w:t xml:space="preserve"> egzemplarze; </w:t>
      </w:r>
    </w:p>
    <w:p w14:paraId="7E3D8F91" w14:textId="77777777" w:rsidR="00372608" w:rsidRPr="00B302BD" w:rsidRDefault="00372608" w:rsidP="00926980">
      <w:pPr>
        <w:pStyle w:val="Akapitzlist"/>
        <w:widowControl/>
        <w:numPr>
          <w:ilvl w:val="0"/>
          <w:numId w:val="58"/>
        </w:numPr>
        <w:suppressAutoHyphens w:val="0"/>
        <w:ind w:left="1985" w:hanging="425"/>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rsidP="00926980">
      <w:pPr>
        <w:pStyle w:val="Akapitzlist"/>
        <w:widowControl/>
        <w:numPr>
          <w:ilvl w:val="0"/>
          <w:numId w:val="58"/>
        </w:numPr>
        <w:suppressAutoHyphens w:val="0"/>
        <w:ind w:left="1985" w:hanging="425"/>
        <w:rPr>
          <w:rFonts w:cstheme="minorHAnsi"/>
          <w:sz w:val="20"/>
        </w:rPr>
      </w:pPr>
      <w:r>
        <w:rPr>
          <w:rFonts w:cstheme="minorHAnsi"/>
          <w:sz w:val="20"/>
        </w:rPr>
        <w:t>Kosztorys inwestorski – 3</w:t>
      </w:r>
      <w:r w:rsidRPr="00B302BD">
        <w:rPr>
          <w:rFonts w:cstheme="minorHAnsi"/>
          <w:sz w:val="20"/>
        </w:rPr>
        <w:t xml:space="preserve"> egzemplarze;</w:t>
      </w:r>
    </w:p>
    <w:p w14:paraId="5D6AC3DA" w14:textId="77777777" w:rsidR="00372608" w:rsidRPr="00B302BD" w:rsidRDefault="00372608" w:rsidP="00926980">
      <w:pPr>
        <w:pStyle w:val="Akapitzlist"/>
        <w:widowControl/>
        <w:numPr>
          <w:ilvl w:val="0"/>
          <w:numId w:val="67"/>
        </w:numPr>
        <w:suppressAutoHyphens w:val="0"/>
        <w:ind w:left="1560" w:hanging="426"/>
        <w:rPr>
          <w:rFonts w:cstheme="minorHAnsi"/>
          <w:sz w:val="20"/>
        </w:rPr>
      </w:pPr>
      <w:r w:rsidRPr="00B302BD">
        <w:rPr>
          <w:rFonts w:cstheme="minorHAnsi"/>
          <w:sz w:val="20"/>
        </w:rPr>
        <w:t xml:space="preserve">Wersji elektronicznej na płycie CD/DVD: </w:t>
      </w:r>
    </w:p>
    <w:p w14:paraId="63E8579D" w14:textId="77777777" w:rsidR="00372608" w:rsidRPr="00B302BD" w:rsidRDefault="00372608" w:rsidP="00926980">
      <w:pPr>
        <w:pStyle w:val="Akapitzlist"/>
        <w:widowControl/>
        <w:numPr>
          <w:ilvl w:val="0"/>
          <w:numId w:val="59"/>
        </w:numPr>
        <w:suppressAutoHyphens w:val="0"/>
        <w:ind w:left="1985" w:hanging="425"/>
        <w:rPr>
          <w:rFonts w:cstheme="minorHAnsi"/>
          <w:sz w:val="20"/>
        </w:rPr>
      </w:pPr>
      <w:r w:rsidRPr="00B302BD">
        <w:rPr>
          <w:rFonts w:cstheme="minorHAnsi"/>
          <w:sz w:val="20"/>
        </w:rPr>
        <w:t>pliki tekstowe w formacie *.doc i *pdf.;</w:t>
      </w:r>
    </w:p>
    <w:p w14:paraId="6375FE92" w14:textId="77777777" w:rsidR="00372608" w:rsidRPr="00B302BD" w:rsidRDefault="00372608" w:rsidP="00926980">
      <w:pPr>
        <w:pStyle w:val="Akapitzlist"/>
        <w:widowControl/>
        <w:numPr>
          <w:ilvl w:val="0"/>
          <w:numId w:val="59"/>
        </w:numPr>
        <w:suppressAutoHyphens w:val="0"/>
        <w:ind w:left="1985" w:hanging="425"/>
        <w:rPr>
          <w:rFonts w:cstheme="minorHAnsi"/>
          <w:sz w:val="20"/>
        </w:rPr>
      </w:pPr>
      <w:r w:rsidRPr="00B302BD">
        <w:rPr>
          <w:rFonts w:cstheme="minorHAnsi"/>
          <w:sz w:val="20"/>
        </w:rPr>
        <w:t xml:space="preserve">przedmiary i kosztorys w formacie *.pdf, *.ath oraz wersji eksportowanej do formatu *.xls (dokument musi być sformatowany czytelne i przejrzyście); </w:t>
      </w:r>
    </w:p>
    <w:p w14:paraId="40B40D64" w14:textId="77777777" w:rsidR="00372608" w:rsidRPr="00B302BD" w:rsidRDefault="00372608" w:rsidP="00926980">
      <w:pPr>
        <w:pStyle w:val="Akapitzlist"/>
        <w:widowControl/>
        <w:numPr>
          <w:ilvl w:val="0"/>
          <w:numId w:val="59"/>
        </w:numPr>
        <w:suppressAutoHyphens w:val="0"/>
        <w:ind w:left="1985" w:hanging="425"/>
        <w:rPr>
          <w:rFonts w:cstheme="minorHAnsi"/>
          <w:sz w:val="20"/>
        </w:rPr>
      </w:pPr>
      <w:r w:rsidRPr="00B302BD">
        <w:rPr>
          <w:rFonts w:cstheme="minorHAnsi"/>
          <w:sz w:val="20"/>
        </w:rPr>
        <w:t xml:space="preserve">rysunki w formacie grafiki wektorowej *dwg oraz *.pdf </w:t>
      </w:r>
    </w:p>
    <w:p w14:paraId="567293D0" w14:textId="77777777" w:rsidR="00372608" w:rsidRPr="00B302BD" w:rsidRDefault="00372608" w:rsidP="00926980">
      <w:pPr>
        <w:pStyle w:val="Akapitzlist"/>
        <w:widowControl/>
        <w:numPr>
          <w:ilvl w:val="0"/>
          <w:numId w:val="59"/>
        </w:numPr>
        <w:suppressAutoHyphens w:val="0"/>
        <w:ind w:left="1985" w:hanging="425"/>
        <w:rPr>
          <w:rFonts w:cstheme="minorHAnsi"/>
          <w:sz w:val="20"/>
        </w:rPr>
      </w:pPr>
      <w:r w:rsidRPr="00B302BD">
        <w:rPr>
          <w:rFonts w:cstheme="minorHAnsi"/>
          <w:sz w:val="20"/>
        </w:rPr>
        <w:t>zeskanowany komplet oryginalnej dokumentacji i zapisanej w formacie *pdf (wraz z rysunkami, uzgodnieniami i warunkami)</w:t>
      </w:r>
    </w:p>
    <w:p w14:paraId="049D6E47" w14:textId="77777777" w:rsidR="00372608" w:rsidRDefault="00372608" w:rsidP="00926980">
      <w:pPr>
        <w:pStyle w:val="Akapitzlist"/>
        <w:widowControl/>
        <w:numPr>
          <w:ilvl w:val="0"/>
          <w:numId w:val="59"/>
        </w:numPr>
        <w:suppressAutoHyphens w:val="0"/>
        <w:ind w:left="1985" w:hanging="425"/>
        <w:rPr>
          <w:rFonts w:cstheme="minorHAnsi"/>
          <w:sz w:val="20"/>
        </w:rPr>
      </w:pPr>
      <w:r w:rsidRPr="00B302BD">
        <w:rPr>
          <w:rFonts w:cstheme="minorHAnsi"/>
          <w:sz w:val="20"/>
        </w:rPr>
        <w:t>dodatkowo Wykonawca przygotuje elektroniczną wersję dokumentacji w wersji edytowalnej w jednym z formatów GIS-shp lub CAD-DGN, DXF (dane powinny być przekazane w układzie współrzędnych 1992 – EPSG:2180, Poland CS92).</w:t>
      </w:r>
    </w:p>
    <w:p w14:paraId="5E674E06" w14:textId="768DDA30" w:rsidR="00372608" w:rsidRPr="00196D36" w:rsidRDefault="00372608" w:rsidP="00926980">
      <w:pPr>
        <w:pStyle w:val="Akapitzlist"/>
        <w:widowControl/>
        <w:numPr>
          <w:ilvl w:val="0"/>
          <w:numId w:val="67"/>
        </w:numPr>
        <w:tabs>
          <w:tab w:val="num" w:pos="0"/>
        </w:tabs>
        <w:suppressAutoHyphens w:val="0"/>
        <w:rPr>
          <w:rFonts w:eastAsia="Times New Roman" w:cstheme="minorHAnsi"/>
          <w:sz w:val="20"/>
          <w:szCs w:val="24"/>
          <w:lang w:eastAsia="pl-PL"/>
        </w:rPr>
      </w:pPr>
      <w:r w:rsidRPr="00196D36">
        <w:rPr>
          <w:rFonts w:eastAsia="Times New Roman" w:cstheme="minorHAnsi"/>
          <w:sz w:val="10"/>
          <w:szCs w:val="14"/>
          <w:lang w:eastAsia="pl-PL"/>
        </w:rPr>
        <w:t xml:space="preserve">  </w:t>
      </w:r>
      <w:r w:rsidRPr="00196D36">
        <w:rPr>
          <w:rFonts w:eastAsia="Times New Roman" w:cstheme="minorHAnsi"/>
          <w:sz w:val="20"/>
          <w:szCs w:val="24"/>
          <w:lang w:eastAsia="pl-PL"/>
        </w:rPr>
        <w:t>Wersji papierowej:</w:t>
      </w:r>
      <w:r w:rsidR="00196D36">
        <w:rPr>
          <w:rFonts w:eastAsia="Times New Roman" w:cstheme="minorHAnsi"/>
          <w:sz w:val="20"/>
          <w:szCs w:val="24"/>
          <w:lang w:eastAsia="pl-PL"/>
        </w:rPr>
        <w:t xml:space="preserve"> dla części nr 1-12 zamówienia</w:t>
      </w:r>
    </w:p>
    <w:p w14:paraId="3C29224F" w14:textId="77777777" w:rsidR="00372608" w:rsidRPr="00B302BD" w:rsidRDefault="00372608"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Projekt budowlany (Projekt Zagospodarowania działki, projekt architekton</w:t>
      </w:r>
      <w:r>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p w14:paraId="1115FA48" w14:textId="77777777" w:rsidR="00372608" w:rsidRPr="00B302BD" w:rsidRDefault="00372608"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132F5DDF" w14:textId="77777777" w:rsidR="00372608" w:rsidRPr="00B302BD" w:rsidRDefault="00372608"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STWiORB – 3 egzemplarze; </w:t>
      </w:r>
    </w:p>
    <w:p w14:paraId="1B30F2F4" w14:textId="77777777" w:rsidR="00372608" w:rsidRPr="00B302BD" w:rsidRDefault="00372608"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FE5444C" w14:textId="77777777" w:rsidR="00372608" w:rsidRPr="00B302BD" w:rsidRDefault="00372608" w:rsidP="00926980">
      <w:pPr>
        <w:pStyle w:val="Akapitzlist"/>
        <w:widowControl/>
        <w:numPr>
          <w:ilvl w:val="0"/>
          <w:numId w:val="6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5979E04A" w14:textId="77777777" w:rsidR="00372608" w:rsidRPr="00B302BD" w:rsidRDefault="00372608" w:rsidP="00926980">
      <w:pPr>
        <w:pStyle w:val="Akapitzlist"/>
        <w:widowControl/>
        <w:numPr>
          <w:ilvl w:val="0"/>
          <w:numId w:val="67"/>
        </w:numPr>
        <w:suppressAutoHyphens w:val="0"/>
        <w:rPr>
          <w:rFonts w:eastAsia="Times New Roman" w:cstheme="minorHAnsi"/>
          <w:sz w:val="20"/>
          <w:szCs w:val="24"/>
          <w:lang w:eastAsia="pl-PL"/>
        </w:rPr>
      </w:pPr>
      <w:r w:rsidRPr="00B302BD">
        <w:rPr>
          <w:rFonts w:eastAsia="Times New Roman" w:cstheme="minorHAnsi"/>
          <w:sz w:val="20"/>
          <w:szCs w:val="24"/>
          <w:lang w:eastAsia="pl-PL"/>
        </w:rPr>
        <w:t xml:space="preserve">Wersji elektronicznej na płycie CD/DVD: </w:t>
      </w:r>
    </w:p>
    <w:p w14:paraId="339E5811" w14:textId="77777777" w:rsidR="00372608" w:rsidRPr="00B302BD" w:rsidRDefault="00372608" w:rsidP="00926980">
      <w:pPr>
        <w:pStyle w:val="Akapitzlist"/>
        <w:widowControl/>
        <w:numPr>
          <w:ilvl w:val="0"/>
          <w:numId w:val="64"/>
        </w:numPr>
        <w:suppressAutoHyphens w:val="0"/>
        <w:rPr>
          <w:rFonts w:eastAsia="Times New Roman" w:cstheme="minorHAnsi"/>
          <w:sz w:val="20"/>
          <w:szCs w:val="24"/>
          <w:lang w:eastAsia="pl-PL"/>
        </w:rPr>
      </w:pPr>
      <w:r w:rsidRPr="00B302BD">
        <w:rPr>
          <w:rFonts w:eastAsia="Times New Roman" w:cstheme="minorHAnsi"/>
          <w:sz w:val="20"/>
          <w:szCs w:val="24"/>
          <w:lang w:eastAsia="pl-PL"/>
        </w:rPr>
        <w:t>pliki tekstowe w formacie *.doc i *pdf.;</w:t>
      </w:r>
    </w:p>
    <w:p w14:paraId="5CA54E34" w14:textId="77777777" w:rsidR="00372608" w:rsidRPr="00B302BD" w:rsidRDefault="00372608" w:rsidP="00926980">
      <w:pPr>
        <w:pStyle w:val="Akapitzlist"/>
        <w:widowControl/>
        <w:numPr>
          <w:ilvl w:val="0"/>
          <w:numId w:val="64"/>
        </w:numPr>
        <w:suppressAutoHyphens w:val="0"/>
        <w:rPr>
          <w:rFonts w:eastAsia="Times New Roman" w:cstheme="minorHAnsi"/>
          <w:sz w:val="20"/>
          <w:szCs w:val="24"/>
          <w:lang w:eastAsia="pl-PL"/>
        </w:rPr>
      </w:pPr>
      <w:r w:rsidRPr="00B302BD">
        <w:rPr>
          <w:rFonts w:eastAsia="Wingdings" w:cstheme="minorHAnsi"/>
          <w:sz w:val="20"/>
          <w:szCs w:val="24"/>
          <w:lang w:eastAsia="pl-PL"/>
        </w:rPr>
        <w:t>Ø</w:t>
      </w: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przedmiary i kosztorys w formacie *.pdf, *.ath oraz wersji eksportowanej do formatu *.xls (dokument musi być sformatowany czytelne i przejrzyście); </w:t>
      </w:r>
    </w:p>
    <w:p w14:paraId="4CB60C6A" w14:textId="77777777" w:rsidR="00372608" w:rsidRPr="00B302BD" w:rsidRDefault="00372608" w:rsidP="00926980">
      <w:pPr>
        <w:pStyle w:val="Akapitzlist"/>
        <w:widowControl/>
        <w:numPr>
          <w:ilvl w:val="0"/>
          <w:numId w:val="64"/>
        </w:numPr>
        <w:suppressAutoHyphens w:val="0"/>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 xml:space="preserve">rysunki w formacie grafiki wektorowej *dwg oraz *.pdf </w:t>
      </w:r>
    </w:p>
    <w:p w14:paraId="269C59DC" w14:textId="3279BE85" w:rsidR="00372608" w:rsidRPr="00196D36" w:rsidRDefault="00372608" w:rsidP="00926980">
      <w:pPr>
        <w:pStyle w:val="Akapitzlist"/>
        <w:widowControl/>
        <w:numPr>
          <w:ilvl w:val="0"/>
          <w:numId w:val="64"/>
        </w:numPr>
        <w:suppressAutoHyphens w:val="0"/>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566241FC" w14:textId="77777777" w:rsidR="006B260D" w:rsidRDefault="00D64C5F" w:rsidP="00926980">
      <w:pPr>
        <w:pStyle w:val="Akapitzlist"/>
        <w:numPr>
          <w:ilvl w:val="0"/>
          <w:numId w:val="27"/>
        </w:numPr>
        <w:ind w:left="993" w:right="281" w:hanging="426"/>
        <w:rPr>
          <w:b/>
          <w:color w:val="000000" w:themeColor="text1"/>
          <w:sz w:val="20"/>
          <w:szCs w:val="20"/>
        </w:rPr>
      </w:pPr>
      <w:r w:rsidRPr="00D64C5F">
        <w:rPr>
          <w:color w:val="000000" w:themeColor="text1"/>
          <w:sz w:val="20"/>
          <w:szCs w:val="20"/>
        </w:rPr>
        <w:t xml:space="preserve"> </w:t>
      </w:r>
      <w:r w:rsidR="0089538D" w:rsidRPr="00D64C5F">
        <w:rPr>
          <w:color w:val="000000" w:themeColor="text1"/>
          <w:sz w:val="20"/>
          <w:szCs w:val="20"/>
        </w:rPr>
        <w:t xml:space="preserve">oraz w wersji elektronicznej na płycie CD/DVD w 2 egz. w formatach: dla plików tekstowych *.doc oraz dla plików nieedytowalnych w formacie *.pdf niezbędnych do zamieszczenia opracowania na stronie internetowej, a także w formacie grafiki wektorowej *.dwg lub pokrewnym oraz w formacie plików kosztorysowych *zuz lub pokrewnym oraz wersji eksportowanej do formatu *xls lub pokrewnym. </w:t>
      </w:r>
      <w:r w:rsidR="0089538D" w:rsidRPr="00D64C5F">
        <w:rPr>
          <w:b/>
          <w:color w:val="000000" w:themeColor="text1"/>
          <w:sz w:val="20"/>
          <w:szCs w:val="20"/>
        </w:rPr>
        <w:t>Dodatkowo Wykonawca przedłoży dokumentację w wersji elektronicznej (projekt budowlany, projekt techniczny, STWiOR itp.) z </w:t>
      </w:r>
      <w:r w:rsidR="006B260D">
        <w:rPr>
          <w:b/>
          <w:color w:val="000000" w:themeColor="text1"/>
          <w:sz w:val="20"/>
          <w:szCs w:val="20"/>
        </w:rPr>
        <w:t xml:space="preserve">zanimizowanymi danymi osobowymi, </w:t>
      </w:r>
      <w:bookmarkStart w:id="68" w:name="_Hlk98403554"/>
    </w:p>
    <w:p w14:paraId="3671A8BC" w14:textId="0A617863" w:rsidR="00164472" w:rsidRPr="00D64C5F" w:rsidRDefault="006B260D" w:rsidP="006B260D">
      <w:pPr>
        <w:pStyle w:val="Akapitzlist"/>
        <w:ind w:left="993" w:right="281" w:firstLine="0"/>
        <w:rPr>
          <w:b/>
          <w:color w:val="000000" w:themeColor="text1"/>
          <w:sz w:val="20"/>
          <w:szCs w:val="20"/>
        </w:rPr>
      </w:pPr>
      <w:r>
        <w:rPr>
          <w:b/>
          <w:color w:val="000000" w:themeColor="text1"/>
          <w:sz w:val="20"/>
          <w:szCs w:val="20"/>
        </w:rPr>
        <w:t xml:space="preserve">- </w:t>
      </w:r>
      <w:r>
        <w:rPr>
          <w:bCs/>
          <w:color w:val="000000" w:themeColor="text1"/>
          <w:sz w:val="20"/>
          <w:szCs w:val="20"/>
        </w:rPr>
        <w:t>dodatkowo dla części nr 13 zamówienia Wykonawca przygotuje elektroniczną wersję dokumentacji w wersji edytowalnej w jednym z formatów GIS-shp lub CAD-DGN, DXF (</w:t>
      </w:r>
      <w:r w:rsidRPr="00B40D91">
        <w:rPr>
          <w:bCs/>
          <w:i/>
          <w:iCs/>
          <w:color w:val="000000" w:themeColor="text1"/>
          <w:sz w:val="20"/>
          <w:szCs w:val="20"/>
        </w:rPr>
        <w:t>dane powinny być przekazane w układzie współrzędnych 1992 – EPSG:2180, Poland CS92</w:t>
      </w:r>
      <w:r>
        <w:rPr>
          <w:bCs/>
          <w:color w:val="000000" w:themeColor="text1"/>
          <w:sz w:val="20"/>
          <w:szCs w:val="20"/>
        </w:rPr>
        <w:t>).</w:t>
      </w:r>
      <w:bookmarkEnd w:id="68"/>
      <w:r>
        <w:rPr>
          <w:bCs/>
          <w:color w:val="000000" w:themeColor="text1"/>
          <w:sz w:val="20"/>
          <w:szCs w:val="20"/>
        </w:rPr>
        <w:t xml:space="preserve"> </w:t>
      </w:r>
    </w:p>
    <w:p w14:paraId="416315EE" w14:textId="77777777" w:rsidR="00164472" w:rsidRDefault="0089538D" w:rsidP="00926980">
      <w:pPr>
        <w:widowControl/>
        <w:numPr>
          <w:ilvl w:val="0"/>
          <w:numId w:val="27"/>
        </w:numPr>
        <w:ind w:left="993" w:right="281" w:hanging="426"/>
        <w:jc w:val="both"/>
        <w:rPr>
          <w:color w:val="000000" w:themeColor="text1"/>
          <w:sz w:val="20"/>
          <w:szCs w:val="20"/>
        </w:rPr>
      </w:pPr>
      <w:r>
        <w:rPr>
          <w:color w:val="000000" w:themeColor="text1"/>
          <w:sz w:val="20"/>
          <w:szCs w:val="20"/>
        </w:rPr>
        <w:t>Kosztorys inwestorski i przedmiar robót jako podstawę wyceny w każdej pozycji powinien posiadać wskazanie odpowiedniej pozycji specyfikacji technicznej wykonania i odbioru robót.</w:t>
      </w:r>
    </w:p>
    <w:p w14:paraId="114D18F1" w14:textId="77777777" w:rsidR="00164472" w:rsidRDefault="0089538D" w:rsidP="00926980">
      <w:pPr>
        <w:widowControl/>
        <w:numPr>
          <w:ilvl w:val="0"/>
          <w:numId w:val="27"/>
        </w:numPr>
        <w:ind w:left="993" w:hanging="426"/>
        <w:jc w:val="both"/>
        <w:rPr>
          <w:color w:val="000000" w:themeColor="text1"/>
          <w:sz w:val="20"/>
          <w:szCs w:val="20"/>
        </w:rPr>
      </w:pPr>
      <w:r>
        <w:rPr>
          <w:color w:val="000000" w:themeColor="text1"/>
          <w:sz w:val="20"/>
          <w:szCs w:val="20"/>
        </w:rPr>
        <w:t>Dokumentację projektową należy opracować zgodnie z:</w:t>
      </w:r>
    </w:p>
    <w:p w14:paraId="55C281FB" w14:textId="77777777" w:rsidR="00164472" w:rsidRDefault="0089538D" w:rsidP="00926980">
      <w:pPr>
        <w:numPr>
          <w:ilvl w:val="1"/>
          <w:numId w:val="27"/>
        </w:numPr>
        <w:ind w:left="1077" w:right="284" w:hanging="84"/>
        <w:jc w:val="both"/>
        <w:rPr>
          <w:color w:val="000000" w:themeColor="text1"/>
          <w:sz w:val="20"/>
          <w:szCs w:val="20"/>
        </w:rPr>
      </w:pPr>
      <w:r>
        <w:rPr>
          <w:color w:val="000000" w:themeColor="text1"/>
          <w:sz w:val="20"/>
          <w:szCs w:val="20"/>
        </w:rPr>
        <w:t>ustawą z dnia 7 lipca 1994 r. Prawo budowlane;</w:t>
      </w:r>
    </w:p>
    <w:p w14:paraId="22016F60" w14:textId="77777777" w:rsidR="00164472" w:rsidRDefault="0089538D" w:rsidP="00926980">
      <w:pPr>
        <w:numPr>
          <w:ilvl w:val="1"/>
          <w:numId w:val="27"/>
        </w:numPr>
        <w:ind w:left="1418" w:right="284" w:hanging="425"/>
        <w:jc w:val="both"/>
        <w:rPr>
          <w:color w:val="000000" w:themeColor="text1"/>
          <w:sz w:val="20"/>
          <w:szCs w:val="20"/>
        </w:rPr>
      </w:pPr>
      <w:r>
        <w:rPr>
          <w:color w:val="000000" w:themeColor="text1"/>
          <w:sz w:val="20"/>
          <w:szCs w:val="20"/>
        </w:rPr>
        <w:t>rozporządzeniem Ministra Rozwoju z dnia 11 września 2020 r. w sprawie szczegółowego zakresu i formy projektu budowlanego;</w:t>
      </w:r>
    </w:p>
    <w:p w14:paraId="2C1A6CA6" w14:textId="77777777" w:rsidR="00164472" w:rsidRDefault="0089538D" w:rsidP="00926980">
      <w:pPr>
        <w:numPr>
          <w:ilvl w:val="1"/>
          <w:numId w:val="27"/>
        </w:numPr>
        <w:ind w:left="1418" w:right="284" w:hanging="425"/>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0CC6EDAE" w14:textId="77777777" w:rsidR="00164472" w:rsidRDefault="0089538D" w:rsidP="00926980">
      <w:pPr>
        <w:numPr>
          <w:ilvl w:val="1"/>
          <w:numId w:val="27"/>
        </w:numPr>
        <w:ind w:left="1418" w:right="284" w:hanging="425"/>
        <w:jc w:val="both"/>
        <w:rPr>
          <w:color w:val="000000" w:themeColor="text1"/>
          <w:sz w:val="20"/>
          <w:szCs w:val="20"/>
        </w:rPr>
      </w:pPr>
      <w:r>
        <w:rPr>
          <w:color w:val="000000" w:themeColor="text1"/>
          <w:sz w:val="20"/>
          <w:szCs w:val="20"/>
        </w:rPr>
        <w:lastRenderedPageBreak/>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77777777" w:rsidR="00164472" w:rsidRDefault="0089538D" w:rsidP="00926980">
      <w:pPr>
        <w:numPr>
          <w:ilvl w:val="1"/>
          <w:numId w:val="27"/>
        </w:numPr>
        <w:ind w:left="1418" w:right="284" w:hanging="425"/>
        <w:jc w:val="both"/>
        <w:rPr>
          <w:color w:val="000000" w:themeColor="text1"/>
          <w:sz w:val="20"/>
          <w:szCs w:val="20"/>
        </w:rPr>
      </w:pPr>
      <w:r>
        <w:rPr>
          <w:color w:val="000000" w:themeColor="text1"/>
          <w:sz w:val="20"/>
          <w:szCs w:val="20"/>
        </w:rPr>
        <w:t>branżowymi warunkami technicznymi i wszelkimi uzgodnieniami.</w:t>
      </w:r>
    </w:p>
    <w:p w14:paraId="734B6347" w14:textId="77777777" w:rsidR="00164472" w:rsidRDefault="0089538D" w:rsidP="00926980">
      <w:pPr>
        <w:numPr>
          <w:ilvl w:val="0"/>
          <w:numId w:val="27"/>
        </w:numPr>
        <w:ind w:left="993" w:right="284"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t>
      </w:r>
      <w:r>
        <w:rPr>
          <w:color w:val="000000" w:themeColor="text1"/>
          <w:spacing w:val="2"/>
          <w:sz w:val="20"/>
          <w:szCs w:val="20"/>
        </w:rPr>
        <w:br/>
        <w:t xml:space="preserve">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w:t>
      </w:r>
      <w:r>
        <w:rPr>
          <w:color w:val="000000" w:themeColor="text1"/>
          <w:sz w:val="20"/>
          <w:szCs w:val="20"/>
        </w:rPr>
        <w:br/>
        <w:t xml:space="preserve"> – z potwierdzeniem obecności w dzienniku budowy.</w:t>
      </w:r>
    </w:p>
    <w:p w14:paraId="2E2C8B69" w14:textId="60C0E1AA" w:rsidR="00164472" w:rsidRDefault="0089538D" w:rsidP="00926980">
      <w:pPr>
        <w:numPr>
          <w:ilvl w:val="0"/>
          <w:numId w:val="27"/>
        </w:numPr>
        <w:ind w:left="993" w:right="284" w:hanging="426"/>
        <w:jc w:val="both"/>
        <w:rPr>
          <w:color w:val="000000" w:themeColor="text1"/>
          <w:sz w:val="20"/>
          <w:szCs w:val="20"/>
        </w:rPr>
      </w:pPr>
      <w:r>
        <w:rPr>
          <w:rFonts w:eastAsia="SerifaTEELig CE"/>
          <w:color w:val="000000" w:themeColor="text1"/>
          <w:sz w:val="20"/>
          <w:szCs w:val="20"/>
        </w:rPr>
        <w:t xml:space="preserve">Przedmiot zamówienia obejmuje również aktualizacje kompletu </w:t>
      </w:r>
      <w:r w:rsidR="00DB24E1">
        <w:rPr>
          <w:rFonts w:eastAsia="SerifaTEELig CE"/>
          <w:color w:val="000000" w:themeColor="text1"/>
          <w:sz w:val="20"/>
          <w:szCs w:val="20"/>
        </w:rPr>
        <w:t>dokumentacji projektowej</w:t>
      </w:r>
      <w:r>
        <w:rPr>
          <w:rFonts w:eastAsia="SerifaTEELig CE"/>
          <w:color w:val="000000" w:themeColor="text1"/>
          <w:sz w:val="20"/>
          <w:szCs w:val="20"/>
        </w:rPr>
        <w:t xml:space="preserve"> </w:t>
      </w:r>
      <w:r w:rsidR="006F2756">
        <w:rPr>
          <w:rFonts w:eastAsia="SerifaTEELig CE"/>
          <w:color w:val="000000" w:themeColor="text1"/>
          <w:sz w:val="20"/>
          <w:szCs w:val="20"/>
        </w:rPr>
        <w:br/>
      </w:r>
      <w:r>
        <w:rPr>
          <w:rFonts w:eastAsia="SerifaTEELig CE"/>
          <w:color w:val="000000" w:themeColor="text1"/>
          <w:sz w:val="20"/>
          <w:szCs w:val="20"/>
        </w:rPr>
        <w:t xml:space="preserve">w terminie </w:t>
      </w:r>
      <w:r w:rsidR="00C65119">
        <w:rPr>
          <w:rFonts w:eastAsia="SerifaTEELig CE"/>
          <w:color w:val="000000" w:themeColor="text1"/>
          <w:sz w:val="20"/>
          <w:szCs w:val="20"/>
        </w:rPr>
        <w:t>zadeklarowanym w formularzu oferty przez Wykonawcą,</w:t>
      </w:r>
      <w:r>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77777777" w:rsidR="00164472" w:rsidRDefault="0089538D" w:rsidP="00926980">
      <w:pPr>
        <w:numPr>
          <w:ilvl w:val="0"/>
          <w:numId w:val="27"/>
        </w:numPr>
        <w:ind w:left="993" w:right="284" w:hanging="426"/>
        <w:jc w:val="both"/>
        <w:rPr>
          <w:color w:val="000000" w:themeColor="text1"/>
          <w:sz w:val="20"/>
          <w:szCs w:val="20"/>
        </w:rPr>
      </w:pPr>
      <w:r>
        <w:rPr>
          <w:color w:val="000000" w:themeColor="text1"/>
          <w:sz w:val="20"/>
          <w:szCs w:val="20"/>
        </w:rPr>
        <w:t>Wykonawca oświadcza, że w skład zespołu projektowego wchodzić będzie następująca osoba wskazana w ofercie:</w:t>
      </w:r>
    </w:p>
    <w:p w14:paraId="0B5658B4" w14:textId="2AAFBF2E" w:rsidR="00164472" w:rsidRDefault="0089538D" w:rsidP="00926980">
      <w:pPr>
        <w:pStyle w:val="Akapitzlist"/>
        <w:numPr>
          <w:ilvl w:val="1"/>
          <w:numId w:val="51"/>
        </w:numPr>
        <w:ind w:left="1418" w:right="284"/>
        <w:rPr>
          <w:color w:val="000000" w:themeColor="text1"/>
          <w:sz w:val="20"/>
          <w:szCs w:val="20"/>
        </w:rPr>
      </w:pPr>
      <w:r>
        <w:rPr>
          <w:color w:val="000000" w:themeColor="text1"/>
          <w:sz w:val="20"/>
          <w:szCs w:val="20"/>
        </w:rPr>
        <w:t>projektant w specjalności konstrukcyjno-budo</w:t>
      </w:r>
      <w:r w:rsidR="00DB24E1">
        <w:rPr>
          <w:color w:val="000000" w:themeColor="text1"/>
          <w:sz w:val="20"/>
          <w:szCs w:val="20"/>
        </w:rPr>
        <w:t>wlanej: ………………………………………………………</w:t>
      </w:r>
    </w:p>
    <w:p w14:paraId="0A95BA73" w14:textId="24093554" w:rsidR="00164472" w:rsidRDefault="0089538D" w:rsidP="00926980">
      <w:pPr>
        <w:pStyle w:val="Akapitzlist"/>
        <w:numPr>
          <w:ilvl w:val="1"/>
          <w:numId w:val="51"/>
        </w:numPr>
        <w:ind w:left="1418" w:right="284"/>
        <w:rPr>
          <w:color w:val="000000" w:themeColor="text1"/>
          <w:sz w:val="20"/>
          <w:szCs w:val="20"/>
        </w:rPr>
      </w:pPr>
      <w:r>
        <w:rPr>
          <w:color w:val="000000" w:themeColor="text1"/>
          <w:sz w:val="20"/>
          <w:szCs w:val="20"/>
        </w:rPr>
        <w:t>projektant w specjalności instalacyjnej w zakresie sieci, instalacji i urządzeń cieplnych, wentylacyjnych, gazowych, wodociągowych i kanalizacyj</w:t>
      </w:r>
      <w:r w:rsidR="00DB24E1">
        <w:rPr>
          <w:color w:val="000000" w:themeColor="text1"/>
          <w:sz w:val="20"/>
          <w:szCs w:val="20"/>
        </w:rPr>
        <w:t>nych: …………………………………………</w:t>
      </w:r>
    </w:p>
    <w:p w14:paraId="2D1E8513" w14:textId="603316D9" w:rsidR="00164472" w:rsidRDefault="0089538D" w:rsidP="00926980">
      <w:pPr>
        <w:pStyle w:val="Akapitzlist"/>
        <w:numPr>
          <w:ilvl w:val="1"/>
          <w:numId w:val="51"/>
        </w:numPr>
        <w:ind w:left="1418" w:right="284"/>
        <w:rPr>
          <w:color w:val="000000" w:themeColor="text1"/>
          <w:sz w:val="20"/>
          <w:szCs w:val="20"/>
        </w:rPr>
      </w:pPr>
      <w:r>
        <w:rPr>
          <w:color w:val="000000" w:themeColor="text1"/>
          <w:sz w:val="20"/>
          <w:szCs w:val="20"/>
        </w:rPr>
        <w:t>projektant w specjalności instalacyjnej w zakresie sieci, instalacji i urządzeń elektrycznych</w:t>
      </w:r>
      <w:r>
        <w:rPr>
          <w:color w:val="000000" w:themeColor="text1"/>
          <w:sz w:val="20"/>
          <w:szCs w:val="20"/>
        </w:rPr>
        <w:br/>
        <w:t xml:space="preserve"> i elektroenergetycznych: ……………………………………</w:t>
      </w:r>
      <w:r w:rsidR="00DB24E1">
        <w:rPr>
          <w:color w:val="000000" w:themeColor="text1"/>
          <w:sz w:val="20"/>
          <w:szCs w:val="20"/>
        </w:rPr>
        <w:t>………………………………………….</w:t>
      </w:r>
      <w:r>
        <w:rPr>
          <w:color w:val="000000" w:themeColor="text1"/>
          <w:sz w:val="20"/>
          <w:szCs w:val="20"/>
        </w:rPr>
        <w:t>…………………</w:t>
      </w:r>
    </w:p>
    <w:p w14:paraId="49878436" w14:textId="77777777" w:rsidR="00164472" w:rsidRPr="00763C77" w:rsidRDefault="00164472" w:rsidP="00763C77">
      <w:pPr>
        <w:ind w:right="284"/>
        <w:rPr>
          <w:color w:val="000000" w:themeColor="text1"/>
          <w:sz w:val="20"/>
          <w:szCs w:val="20"/>
        </w:rPr>
      </w:pPr>
    </w:p>
    <w:p w14:paraId="6EE7E3A8" w14:textId="77777777" w:rsidR="00164472" w:rsidRDefault="0089538D">
      <w:pPr>
        <w:pStyle w:val="Nagwek5"/>
        <w:spacing w:before="120"/>
        <w:rPr>
          <w:rFonts w:cstheme="minorHAnsi"/>
        </w:rPr>
      </w:pPr>
      <w:r>
        <w:rPr>
          <w:rFonts w:cstheme="minorHAnsi"/>
        </w:rPr>
        <w:t>Rozdział II. WYNAGRODZENIE</w:t>
      </w:r>
    </w:p>
    <w:p w14:paraId="51158E47" w14:textId="77777777" w:rsidR="00164472" w:rsidRDefault="0089538D">
      <w:pPr>
        <w:spacing w:before="120"/>
        <w:jc w:val="center"/>
        <w:rPr>
          <w:rFonts w:cstheme="minorHAnsi"/>
          <w:b/>
          <w:sz w:val="20"/>
          <w:szCs w:val="20"/>
        </w:rPr>
      </w:pPr>
      <w:r>
        <w:rPr>
          <w:rFonts w:cstheme="minorHAnsi"/>
          <w:b/>
          <w:sz w:val="20"/>
          <w:szCs w:val="20"/>
        </w:rPr>
        <w:t>§4</w:t>
      </w:r>
    </w:p>
    <w:p w14:paraId="43002983" w14:textId="0EF7C368" w:rsidR="00164472" w:rsidRPr="00DB24E1" w:rsidRDefault="0089538D" w:rsidP="00926980">
      <w:pPr>
        <w:widowControl/>
        <w:numPr>
          <w:ilvl w:val="0"/>
          <w:numId w:val="30"/>
        </w:numPr>
        <w:spacing w:before="60"/>
        <w:ind w:left="992" w:right="281" w:hanging="425"/>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926980">
      <w:pPr>
        <w:widowControl/>
        <w:numPr>
          <w:ilvl w:val="0"/>
          <w:numId w:val="30"/>
        </w:numPr>
        <w:ind w:left="993" w:hanging="426"/>
        <w:jc w:val="both"/>
        <w:rPr>
          <w:sz w:val="20"/>
          <w:szCs w:val="20"/>
        </w:rPr>
      </w:pPr>
      <w:r w:rsidRPr="00DB24E1">
        <w:rPr>
          <w:sz w:val="20"/>
          <w:szCs w:val="20"/>
        </w:rPr>
        <w:t>Wynagrodzenie, o którym mowa w ust. 1 obejmuje:</w:t>
      </w:r>
    </w:p>
    <w:p w14:paraId="17915925" w14:textId="523ED84A" w:rsidR="00164472" w:rsidRPr="00DB24E1" w:rsidRDefault="0089538D" w:rsidP="00926980">
      <w:pPr>
        <w:widowControl/>
        <w:numPr>
          <w:ilvl w:val="1"/>
          <w:numId w:val="30"/>
        </w:numPr>
        <w:ind w:left="1418" w:right="28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926980">
      <w:pPr>
        <w:widowControl/>
        <w:numPr>
          <w:ilvl w:val="1"/>
          <w:numId w:val="30"/>
        </w:numPr>
        <w:ind w:left="1418" w:right="28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60030B92" w14:textId="77777777" w:rsidR="00164472" w:rsidRPr="00DB24E1" w:rsidRDefault="0089538D" w:rsidP="00926980">
      <w:pPr>
        <w:widowControl/>
        <w:numPr>
          <w:ilvl w:val="0"/>
          <w:numId w:val="30"/>
        </w:numPr>
        <w:ind w:left="993" w:right="281" w:hanging="567"/>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za nadzór autorski z oferty Wykonawcy dzielona przez 3 – maksymalna liczba wizyt). </w:t>
      </w:r>
    </w:p>
    <w:p w14:paraId="6FDFD48D" w14:textId="77777777" w:rsidR="00164472" w:rsidRPr="00DB24E1" w:rsidRDefault="0089538D" w:rsidP="00926980">
      <w:pPr>
        <w:widowControl/>
        <w:numPr>
          <w:ilvl w:val="0"/>
          <w:numId w:val="30"/>
        </w:numPr>
        <w:ind w:left="993" w:right="281" w:hanging="567"/>
        <w:jc w:val="both"/>
        <w:rPr>
          <w:sz w:val="20"/>
          <w:szCs w:val="20"/>
        </w:rPr>
      </w:pPr>
      <w:r w:rsidRPr="00DB24E1">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78EA105E" w14:textId="77777777" w:rsidR="00164472" w:rsidRPr="00DB24E1" w:rsidRDefault="0089538D" w:rsidP="00926980">
      <w:pPr>
        <w:widowControl/>
        <w:numPr>
          <w:ilvl w:val="0"/>
          <w:numId w:val="30"/>
        </w:numPr>
        <w:ind w:left="993" w:hanging="567"/>
        <w:jc w:val="both"/>
        <w:rPr>
          <w:sz w:val="20"/>
          <w:szCs w:val="20"/>
        </w:rPr>
      </w:pPr>
      <w:r w:rsidRPr="00DB24E1">
        <w:rPr>
          <w:rFonts w:cstheme="minorHAnsi"/>
          <w:sz w:val="20"/>
          <w:szCs w:val="20"/>
        </w:rPr>
        <w:t>Za dzień zapłaty przyjmuje się dzień obciążenia rachunku Zamawiającego.</w:t>
      </w:r>
    </w:p>
    <w:p w14:paraId="4682DCC3" w14:textId="77777777" w:rsidR="00164472" w:rsidRPr="00DB24E1" w:rsidRDefault="0089538D" w:rsidP="00926980">
      <w:pPr>
        <w:widowControl/>
        <w:numPr>
          <w:ilvl w:val="0"/>
          <w:numId w:val="30"/>
        </w:numPr>
        <w:ind w:left="993" w:right="281" w:hanging="567"/>
        <w:jc w:val="both"/>
        <w:rPr>
          <w:sz w:val="20"/>
          <w:szCs w:val="20"/>
        </w:rPr>
      </w:pPr>
      <w:r w:rsidRPr="00DB24E1">
        <w:rPr>
          <w:rFonts w:cstheme="minorHAnsi"/>
          <w:sz w:val="20"/>
          <w:szCs w:val="20"/>
        </w:rPr>
        <w:t>Wynagrodzenie Wykonawcy, określone w ust. 1 obejmuje wszystkie koszty związane z realizacją przedmiotu zamówienia w tym ryzyko Wykonawcy z tytułu oszacowania wszelkich kosztów związanych z realizacją przedmiotu umowy, a także oddziaływania innych czynników mających lub mogących mieć wpływ na</w:t>
      </w:r>
      <w:r w:rsidRPr="00DB24E1">
        <w:rPr>
          <w:rFonts w:cstheme="minorHAnsi"/>
          <w:spacing w:val="-3"/>
          <w:sz w:val="20"/>
          <w:szCs w:val="20"/>
        </w:rPr>
        <w:t xml:space="preserve"> </w:t>
      </w:r>
      <w:r w:rsidRPr="00DB24E1">
        <w:rPr>
          <w:rFonts w:cstheme="minorHAnsi"/>
          <w:sz w:val="20"/>
          <w:szCs w:val="20"/>
        </w:rPr>
        <w:t>koszty.</w:t>
      </w:r>
    </w:p>
    <w:p w14:paraId="255BECFF" w14:textId="77777777" w:rsidR="00164472" w:rsidRPr="00DB24E1" w:rsidRDefault="0089538D" w:rsidP="00926980">
      <w:pPr>
        <w:widowControl/>
        <w:numPr>
          <w:ilvl w:val="0"/>
          <w:numId w:val="30"/>
        </w:numPr>
        <w:ind w:left="993" w:right="281" w:hanging="567"/>
        <w:jc w:val="both"/>
        <w:rPr>
          <w:sz w:val="20"/>
          <w:szCs w:val="20"/>
        </w:rPr>
      </w:pPr>
      <w:r w:rsidRPr="00DB24E1">
        <w:rPr>
          <w:rFonts w:cstheme="minorHAnsi"/>
          <w:sz w:val="20"/>
          <w:szCs w:val="20"/>
        </w:rPr>
        <w:t>Niedoszacowanie, pominięcie oraz brak rozpoznania zakresu przedmiotu umowy nie może być podstawą do żądania zmiany wynagrodzenia określonego w ust. 1.</w:t>
      </w:r>
    </w:p>
    <w:p w14:paraId="529FC967" w14:textId="77777777" w:rsidR="00164472" w:rsidRPr="00DB24E1" w:rsidRDefault="0089538D" w:rsidP="00926980">
      <w:pPr>
        <w:widowControl/>
        <w:numPr>
          <w:ilvl w:val="0"/>
          <w:numId w:val="30"/>
        </w:numPr>
        <w:ind w:left="993" w:right="281" w:hanging="567"/>
        <w:jc w:val="both"/>
        <w:rPr>
          <w:sz w:val="20"/>
          <w:szCs w:val="20"/>
        </w:rPr>
      </w:pPr>
      <w:r w:rsidRPr="00DB24E1">
        <w:rPr>
          <w:rFonts w:cstheme="minorHAnsi"/>
          <w:sz w:val="20"/>
          <w:szCs w:val="20"/>
        </w:rPr>
        <w:t>Wykonawca oświadcza, że jest podatnikiem podatku VAT, uprawnionym do wystawienia faktury VAT. Numer NIP Wykonawcy ……………………</w:t>
      </w:r>
      <w:r w:rsidRPr="00DB24E1">
        <w:rPr>
          <w:rFonts w:cstheme="minorHAnsi"/>
          <w:spacing w:val="-2"/>
          <w:sz w:val="20"/>
          <w:szCs w:val="20"/>
        </w:rPr>
        <w:t xml:space="preserve"> </w:t>
      </w:r>
      <w:r w:rsidRPr="00DB24E1">
        <w:rPr>
          <w:rFonts w:cstheme="minorHAnsi"/>
          <w:sz w:val="20"/>
          <w:szCs w:val="20"/>
        </w:rPr>
        <w:t>.</w:t>
      </w:r>
    </w:p>
    <w:p w14:paraId="77013525" w14:textId="11E0F8CB" w:rsidR="00164472" w:rsidRPr="000D5E6A" w:rsidRDefault="0089538D" w:rsidP="00926980">
      <w:pPr>
        <w:widowControl/>
        <w:numPr>
          <w:ilvl w:val="0"/>
          <w:numId w:val="30"/>
        </w:numPr>
        <w:spacing w:after="240"/>
        <w:ind w:left="993" w:right="281" w:hanging="567"/>
        <w:jc w:val="both"/>
        <w:rPr>
          <w:sz w:val="20"/>
          <w:szCs w:val="20"/>
        </w:rPr>
      </w:pPr>
      <w:r w:rsidRPr="00DB24E1">
        <w:rPr>
          <w:rFonts w:cstheme="minorHAnsi"/>
          <w:sz w:val="20"/>
          <w:szCs w:val="20"/>
        </w:rPr>
        <w:t>W przypadku zmiany w okresie obowiązywania umowy stawki podatku VAT, wynagrodzenie brutto ulegnie zmianie stosownie do zmiany tej stawki, przy czym wynagrodzenie netto pozostaje bez</w:t>
      </w:r>
      <w:r w:rsidRPr="00DB24E1">
        <w:rPr>
          <w:rFonts w:cstheme="minorHAnsi"/>
          <w:spacing w:val="-13"/>
          <w:sz w:val="20"/>
          <w:szCs w:val="20"/>
        </w:rPr>
        <w:t xml:space="preserve"> </w:t>
      </w:r>
      <w:r w:rsidRPr="00DB24E1">
        <w:rPr>
          <w:rFonts w:cstheme="minorHAnsi"/>
          <w:sz w:val="20"/>
          <w:szCs w:val="20"/>
        </w:rPr>
        <w:t>zmian.</w:t>
      </w:r>
    </w:p>
    <w:p w14:paraId="0460B1AC" w14:textId="77777777" w:rsidR="00164472" w:rsidRDefault="0089538D">
      <w:pPr>
        <w:pStyle w:val="Nagwek5"/>
        <w:spacing w:before="120"/>
        <w:rPr>
          <w:rFonts w:cstheme="minorHAnsi"/>
        </w:rPr>
      </w:pPr>
      <w:r>
        <w:rPr>
          <w:rFonts w:cstheme="minorHAnsi"/>
        </w:rPr>
        <w:lastRenderedPageBreak/>
        <w:t>Rozdział III. TERMINY REALIZACJI UMOWY</w:t>
      </w:r>
    </w:p>
    <w:p w14:paraId="0C8CD640" w14:textId="77777777" w:rsidR="00164472" w:rsidRDefault="0089538D">
      <w:pPr>
        <w:spacing w:before="120"/>
        <w:jc w:val="center"/>
        <w:rPr>
          <w:rFonts w:cstheme="minorHAnsi"/>
          <w:b/>
          <w:sz w:val="20"/>
          <w:szCs w:val="20"/>
        </w:rPr>
      </w:pPr>
      <w:r>
        <w:rPr>
          <w:rFonts w:cstheme="minorHAnsi"/>
          <w:b/>
          <w:sz w:val="20"/>
          <w:szCs w:val="20"/>
        </w:rPr>
        <w:t>§ 5</w:t>
      </w:r>
    </w:p>
    <w:p w14:paraId="120402A9" w14:textId="77777777" w:rsidR="00164472" w:rsidRDefault="0089538D" w:rsidP="00926980">
      <w:pPr>
        <w:numPr>
          <w:ilvl w:val="0"/>
          <w:numId w:val="11"/>
        </w:numPr>
        <w:tabs>
          <w:tab w:val="left" w:pos="955"/>
          <w:tab w:val="left" w:pos="956"/>
        </w:tabs>
        <w:spacing w:before="60" w:line="243" w:lineRule="exact"/>
        <w:ind w:left="958" w:hanging="363"/>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3EE6C3B8" w14:textId="77777777" w:rsidR="00164472" w:rsidRDefault="0089538D" w:rsidP="00926980">
      <w:pPr>
        <w:pStyle w:val="Akapitzlist"/>
        <w:numPr>
          <w:ilvl w:val="1"/>
          <w:numId w:val="52"/>
        </w:numPr>
        <w:tabs>
          <w:tab w:val="left" w:pos="955"/>
          <w:tab w:val="left" w:pos="956"/>
        </w:tabs>
        <w:spacing w:before="60" w:line="243" w:lineRule="exact"/>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77777777" w:rsidR="00164472" w:rsidRPr="006B260D" w:rsidRDefault="0089538D" w:rsidP="00926980">
      <w:pPr>
        <w:pStyle w:val="Akapitzlist"/>
        <w:numPr>
          <w:ilvl w:val="1"/>
          <w:numId w:val="52"/>
        </w:numPr>
        <w:tabs>
          <w:tab w:val="left" w:pos="955"/>
          <w:tab w:val="left" w:pos="956"/>
        </w:tabs>
        <w:spacing w:before="60" w:line="243" w:lineRule="exact"/>
        <w:rPr>
          <w:rFonts w:cstheme="minorHAnsi"/>
          <w:color w:val="000000" w:themeColor="text1"/>
          <w:sz w:val="20"/>
          <w:szCs w:val="20"/>
        </w:rPr>
      </w:pPr>
      <w:r>
        <w:rPr>
          <w:rFonts w:cstheme="minorHAnsi"/>
          <w:color w:val="000000" w:themeColor="text1"/>
          <w:sz w:val="20"/>
          <w:szCs w:val="20"/>
        </w:rPr>
        <w:t xml:space="preserve">Projekt budowlany, przedmiar robót, kosztorys inwestorski wraz z potwierdzeniem złożenia wniosku o pozwolenie na budowę lub potwierdzeniem złożenia zgłoszenia budowy robót niewymagających pozwolenia na budowę </w:t>
      </w:r>
      <w:r>
        <w:rPr>
          <w:rFonts w:cstheme="minorHAnsi"/>
          <w:b/>
          <w:sz w:val="20"/>
          <w:szCs w:val="20"/>
        </w:rPr>
        <w:t>do dnia ……………. (zgodnie z SWZ odpowiednio dla poszczególnych części)</w:t>
      </w:r>
    </w:p>
    <w:p w14:paraId="2A2EA14F" w14:textId="09595AD0" w:rsidR="006B260D" w:rsidRDefault="006B260D" w:rsidP="006B260D">
      <w:pPr>
        <w:tabs>
          <w:tab w:val="left" w:pos="955"/>
          <w:tab w:val="left" w:pos="956"/>
        </w:tabs>
        <w:spacing w:before="60" w:line="243" w:lineRule="exact"/>
        <w:ind w:left="993"/>
        <w:rPr>
          <w:rFonts w:cstheme="minorHAnsi"/>
          <w:color w:val="000000" w:themeColor="text1"/>
          <w:sz w:val="20"/>
          <w:szCs w:val="20"/>
        </w:rPr>
      </w:pPr>
      <w:r>
        <w:rPr>
          <w:rFonts w:cstheme="minorHAnsi"/>
          <w:color w:val="000000" w:themeColor="text1"/>
          <w:sz w:val="20"/>
          <w:szCs w:val="20"/>
        </w:rPr>
        <w:t>Dla części 13 zamówienia:</w:t>
      </w:r>
    </w:p>
    <w:p w14:paraId="0C022212" w14:textId="77777777" w:rsidR="00196D36" w:rsidRPr="00C965DF" w:rsidRDefault="00196D36" w:rsidP="00196D36">
      <w:pPr>
        <w:pStyle w:val="Akapitzlist"/>
        <w:spacing w:before="120"/>
        <w:ind w:left="1276" w:firstLine="0"/>
        <w:rPr>
          <w:b/>
          <w:color w:val="FF0000"/>
          <w:sz w:val="20"/>
          <w:u w:val="single"/>
        </w:rPr>
      </w:pPr>
      <w:r w:rsidRPr="00C965DF">
        <w:rPr>
          <w:sz w:val="20"/>
        </w:rPr>
        <w:t xml:space="preserve">przedłożenie kompletnej dokumentacji projektowej. Zakres dokumentacji należy dostosować do planowanej procedury uzyskania skutecznego jej zatwierdzenia w celu realizacji tj. uzyskania prawomocnego zgłoszenia robót / uzyskania pozwolenia na budowę (zwanej dalej PnB) / uzyskania decyzji zezwolenia na realizację inwestycji drogowej (zwanej dalej ZRiD): </w:t>
      </w:r>
      <w:r w:rsidRPr="00C965DF">
        <w:rPr>
          <w:b/>
          <w:sz w:val="20"/>
        </w:rPr>
        <w:t>7</w:t>
      </w:r>
      <w:r w:rsidRPr="00C965DF">
        <w:rPr>
          <w:b/>
          <w:i/>
          <w:sz w:val="20"/>
        </w:rPr>
        <w:t xml:space="preserve"> </w:t>
      </w:r>
      <w:r w:rsidRPr="00C965DF">
        <w:rPr>
          <w:b/>
          <w:sz w:val="20"/>
        </w:rPr>
        <w:t>miesięcy licząc od dnia podpisania umowy, lecz nie później niż do 15.11.2022 r.</w:t>
      </w:r>
    </w:p>
    <w:p w14:paraId="150F6E2B" w14:textId="77777777" w:rsidR="00196D36" w:rsidRPr="006B260D" w:rsidRDefault="00196D36" w:rsidP="006B260D">
      <w:pPr>
        <w:tabs>
          <w:tab w:val="left" w:pos="955"/>
          <w:tab w:val="left" w:pos="956"/>
        </w:tabs>
        <w:spacing w:before="60" w:line="243" w:lineRule="exact"/>
        <w:ind w:left="993"/>
        <w:rPr>
          <w:rFonts w:cstheme="minorHAnsi"/>
          <w:color w:val="000000" w:themeColor="text1"/>
          <w:sz w:val="20"/>
          <w:szCs w:val="20"/>
        </w:rPr>
      </w:pPr>
    </w:p>
    <w:p w14:paraId="5854184C" w14:textId="77777777" w:rsidR="006B260D" w:rsidRDefault="0089538D" w:rsidP="00926980">
      <w:pPr>
        <w:numPr>
          <w:ilvl w:val="0"/>
          <w:numId w:val="11"/>
        </w:numPr>
        <w:tabs>
          <w:tab w:val="left" w:pos="955"/>
          <w:tab w:val="left" w:pos="956"/>
          <w:tab w:val="left" w:leader="dot" w:pos="8535"/>
        </w:tabs>
        <w:spacing w:line="243" w:lineRule="exact"/>
        <w:ind w:right="-3"/>
        <w:jc w:val="both"/>
        <w:rPr>
          <w:rFonts w:cstheme="minorHAnsi"/>
          <w:color w:val="000000" w:themeColor="text1"/>
          <w:sz w:val="20"/>
          <w:szCs w:val="20"/>
        </w:rPr>
      </w:pPr>
      <w:r>
        <w:rPr>
          <w:rFonts w:cstheme="minorHAnsi"/>
          <w:color w:val="000000" w:themeColor="text1"/>
          <w:sz w:val="20"/>
          <w:szCs w:val="20"/>
        </w:rPr>
        <w:t xml:space="preserve">Nadzór autorski pełniony będzie </w:t>
      </w:r>
    </w:p>
    <w:p w14:paraId="407E1FA9" w14:textId="2D350D80" w:rsidR="00164472" w:rsidRPr="006B260D" w:rsidRDefault="0089538D" w:rsidP="00926980">
      <w:pPr>
        <w:numPr>
          <w:ilvl w:val="0"/>
          <w:numId w:val="11"/>
        </w:numPr>
        <w:tabs>
          <w:tab w:val="left" w:pos="955"/>
          <w:tab w:val="left" w:pos="956"/>
          <w:tab w:val="left" w:leader="dot" w:pos="8535"/>
        </w:tabs>
        <w:spacing w:line="243" w:lineRule="exact"/>
        <w:ind w:right="-3"/>
        <w:jc w:val="both"/>
        <w:rPr>
          <w:rFonts w:cstheme="minorHAnsi"/>
          <w:color w:val="000000" w:themeColor="text1"/>
          <w:sz w:val="20"/>
          <w:szCs w:val="20"/>
        </w:rPr>
      </w:pPr>
      <w:r w:rsidRPr="006B260D">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pPr>
        <w:tabs>
          <w:tab w:val="left" w:pos="955"/>
          <w:tab w:val="left" w:pos="956"/>
          <w:tab w:val="left" w:leader="dot" w:pos="8535"/>
        </w:tabs>
        <w:spacing w:line="243" w:lineRule="exact"/>
        <w:ind w:right="281"/>
        <w:rPr>
          <w:rFonts w:cstheme="minorHAnsi"/>
          <w:i/>
          <w:color w:val="FF0000"/>
          <w:sz w:val="20"/>
          <w:szCs w:val="20"/>
          <w:highlight w:val="yellow"/>
        </w:rPr>
      </w:pPr>
    </w:p>
    <w:p w14:paraId="046035E7" w14:textId="77777777" w:rsidR="00164472" w:rsidRDefault="0089538D">
      <w:pPr>
        <w:pStyle w:val="Nagwek5"/>
        <w:spacing w:before="120"/>
        <w:rPr>
          <w:rFonts w:cstheme="minorHAnsi"/>
        </w:rPr>
      </w:pPr>
      <w:r>
        <w:rPr>
          <w:rFonts w:cstheme="minorHAnsi"/>
        </w:rPr>
        <w:t>Rozdział IV. OBOWIĄZKI STRON</w:t>
      </w:r>
    </w:p>
    <w:p w14:paraId="7A0093E4" w14:textId="77777777" w:rsidR="00164472" w:rsidRDefault="0089538D">
      <w:pPr>
        <w:spacing w:before="120"/>
        <w:jc w:val="center"/>
        <w:rPr>
          <w:rFonts w:cstheme="minorHAnsi"/>
          <w:b/>
          <w:sz w:val="20"/>
          <w:szCs w:val="20"/>
        </w:rPr>
      </w:pPr>
      <w:r>
        <w:rPr>
          <w:rFonts w:cstheme="minorHAnsi"/>
          <w:b/>
          <w:sz w:val="20"/>
          <w:szCs w:val="20"/>
        </w:rPr>
        <w:t>§ 6</w:t>
      </w:r>
    </w:p>
    <w:p w14:paraId="03367BC8" w14:textId="77777777" w:rsidR="00164472" w:rsidRDefault="0089538D">
      <w:pPr>
        <w:spacing w:before="60"/>
        <w:ind w:left="595"/>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926980">
      <w:pPr>
        <w:numPr>
          <w:ilvl w:val="0"/>
          <w:numId w:val="10"/>
        </w:numPr>
        <w:tabs>
          <w:tab w:val="left" w:pos="955"/>
          <w:tab w:val="left" w:pos="956"/>
        </w:tabs>
        <w:ind w:right="281"/>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926980">
      <w:pPr>
        <w:numPr>
          <w:ilvl w:val="0"/>
          <w:numId w:val="10"/>
        </w:numPr>
        <w:tabs>
          <w:tab w:val="left" w:pos="955"/>
          <w:tab w:val="left" w:pos="956"/>
        </w:tabs>
        <w:ind w:right="250"/>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926980">
      <w:pPr>
        <w:numPr>
          <w:ilvl w:val="0"/>
          <w:numId w:val="10"/>
        </w:numPr>
        <w:tabs>
          <w:tab w:val="left" w:pos="955"/>
          <w:tab w:val="left" w:pos="956"/>
        </w:tabs>
        <w:ind w:right="248"/>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926980">
      <w:pPr>
        <w:numPr>
          <w:ilvl w:val="0"/>
          <w:numId w:val="10"/>
        </w:numPr>
        <w:tabs>
          <w:tab w:val="left" w:pos="955"/>
          <w:tab w:val="left" w:pos="956"/>
        </w:tabs>
        <w:spacing w:line="243" w:lineRule="exact"/>
        <w:ind w:right="281"/>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926980">
      <w:pPr>
        <w:numPr>
          <w:ilvl w:val="0"/>
          <w:numId w:val="10"/>
        </w:numPr>
        <w:tabs>
          <w:tab w:val="left" w:pos="955"/>
          <w:tab w:val="left" w:pos="956"/>
        </w:tabs>
        <w:spacing w:line="243" w:lineRule="exact"/>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pPr>
        <w:spacing w:before="120"/>
        <w:ind w:right="-3"/>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926980">
      <w:pPr>
        <w:numPr>
          <w:ilvl w:val="0"/>
          <w:numId w:val="31"/>
        </w:numPr>
        <w:tabs>
          <w:tab w:val="left" w:pos="358"/>
        </w:tabs>
        <w:spacing w:before="60"/>
        <w:ind w:left="924" w:right="-6" w:hanging="357"/>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926980">
      <w:pPr>
        <w:numPr>
          <w:ilvl w:val="1"/>
          <w:numId w:val="32"/>
        </w:numPr>
        <w:tabs>
          <w:tab w:val="left" w:pos="358"/>
        </w:tabs>
        <w:ind w:left="1281" w:right="281" w:hanging="357"/>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do opracowania projektu;  </w:t>
      </w:r>
    </w:p>
    <w:p w14:paraId="1500A466"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i kosztorysowej;  </w:t>
      </w:r>
    </w:p>
    <w:p w14:paraId="71F478C9"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z dokumentacji projektowej;  </w:t>
      </w:r>
    </w:p>
    <w:p w14:paraId="5D17C08F"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77777777"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t>wykonanie projektu rozwiązania kolizji z urządzeniami, sieciami podziemnymi i naziemnymi w przypadku, gdy takie wystąpią;</w:t>
      </w:r>
    </w:p>
    <w:p w14:paraId="4490181C" w14:textId="77777777"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77777777"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lastRenderedPageBreak/>
        <w:t>opracowanie operatu wodnoprawnego i uzyskanie pozwolenia wodnoprawnego, jeżeli dla przyjętych rozwiązań projektowych będzie ono wymagane przepisami prawa (ustawa z dnia 20 lipca 2017 r. Prawo wodne (t.j. Dz. U. z 2021, poz. 624);</w:t>
      </w:r>
    </w:p>
    <w:p w14:paraId="68D590A2" w14:textId="77777777"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t>opracowanie operatu dendrologicznego i uzyskanie decyzji o pozwoleniu na wycinkę drzew i krzewów, jeżeli będzie wymagana;</w:t>
      </w:r>
    </w:p>
    <w:p w14:paraId="641A8332" w14:textId="77777777" w:rsidR="00164472" w:rsidRDefault="0089538D" w:rsidP="00926980">
      <w:pPr>
        <w:numPr>
          <w:ilvl w:val="1"/>
          <w:numId w:val="32"/>
        </w:numPr>
        <w:tabs>
          <w:tab w:val="left" w:pos="358"/>
        </w:tabs>
        <w:ind w:right="281"/>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77777777"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t xml:space="preserve">Wszelkie koszty opracowania ponosi Wykonawca (np. opłaty skarbowe do wniosków </w:t>
      </w:r>
      <w:r>
        <w:rPr>
          <w:rFonts w:cstheme="minorHAnsi"/>
          <w:color w:val="000000" w:themeColor="text1"/>
          <w:sz w:val="20"/>
          <w:szCs w:val="20"/>
        </w:rPr>
        <w:br/>
        <w:t xml:space="preserve">o wydanie decyzji, pozwoleń, za pełnomocnictwa, wypisy, wyrysy, mapy itp.;)  </w:t>
      </w:r>
    </w:p>
    <w:p w14:paraId="62C8DFD7" w14:textId="77777777"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p>
    <w:p w14:paraId="4F401924" w14:textId="77777777"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t xml:space="preserve">Sprawowanie nadzoru autorskiego na żądanie Zamawiającego lub właściwego organu </w:t>
      </w:r>
      <w:r>
        <w:rPr>
          <w:rFonts w:cstheme="minorHAnsi"/>
          <w:color w:val="000000" w:themeColor="text1"/>
          <w:sz w:val="20"/>
          <w:szCs w:val="20"/>
        </w:rPr>
        <w:br/>
        <w:t xml:space="preserve">w zakresie stwierdzania w toku wykonywania robót zgodności realizacji z projektem oraz rozwiązywania problemów. Zamawiający informuje, że w ramach nadzoru autorskiego Wykonawca na wezwanie Zamawiającego ma obowiązek wizytowania placu budowy </w:t>
      </w:r>
      <w:r>
        <w:rPr>
          <w:rFonts w:cstheme="minorHAnsi"/>
          <w:color w:val="000000" w:themeColor="text1"/>
          <w:sz w:val="20"/>
          <w:szCs w:val="20"/>
        </w:rPr>
        <w:br/>
        <w:t xml:space="preserve">w pełnym składzie projektantów i rozwiązywania problemów wynikłych w trakcie realizacji – np. poprzez uzupełnienie szczegółów dokumentacji projektowej, wyjaśnienia wykonawcy robót budowlanych wątpliwości powstałych w toku realizacji robót.  </w:t>
      </w:r>
    </w:p>
    <w:p w14:paraId="69115257" w14:textId="77777777"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926980">
      <w:pPr>
        <w:numPr>
          <w:ilvl w:val="1"/>
          <w:numId w:val="32"/>
        </w:numPr>
        <w:tabs>
          <w:tab w:val="left" w:pos="358"/>
        </w:tabs>
        <w:ind w:left="1418" w:right="281" w:hanging="491"/>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69" w:name="_Hlk98486040"/>
      <w:bookmarkEnd w:id="69"/>
    </w:p>
    <w:p w14:paraId="46F23FAE" w14:textId="77777777" w:rsidR="00164472" w:rsidRDefault="0089538D" w:rsidP="00926980">
      <w:pPr>
        <w:numPr>
          <w:ilvl w:val="0"/>
          <w:numId w:val="32"/>
        </w:numPr>
        <w:ind w:left="993" w:right="28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5681E2EE" w14:textId="77777777" w:rsidR="00164472" w:rsidRDefault="0089538D" w:rsidP="00926980">
      <w:pPr>
        <w:numPr>
          <w:ilvl w:val="0"/>
          <w:numId w:val="32"/>
        </w:numPr>
        <w:ind w:left="993" w:right="28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77777777" w:rsidR="00164472" w:rsidRDefault="0089538D" w:rsidP="00926980">
      <w:pPr>
        <w:numPr>
          <w:ilvl w:val="0"/>
          <w:numId w:val="32"/>
        </w:numPr>
        <w:ind w:left="993" w:right="281" w:hanging="426"/>
        <w:jc w:val="both"/>
        <w:rPr>
          <w:rFonts w:cstheme="minorHAnsi"/>
          <w:color w:val="000000" w:themeColor="text1"/>
          <w:sz w:val="20"/>
          <w:szCs w:val="20"/>
        </w:rPr>
      </w:pPr>
      <w:r>
        <w:rPr>
          <w:color w:val="000000" w:themeColor="text1"/>
          <w:sz w:val="20"/>
          <w:szCs w:val="20"/>
        </w:rPr>
        <w:t>Zapłata wynagrodzenia określonego w § 4 ust. 2 pkt.2.1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pPr>
        <w:pStyle w:val="Nagwek5"/>
        <w:spacing w:before="120"/>
        <w:ind w:left="0"/>
        <w:jc w:val="center"/>
        <w:rPr>
          <w:rFonts w:cstheme="minorHAnsi"/>
        </w:rPr>
      </w:pPr>
      <w:r>
        <w:rPr>
          <w:rFonts w:cstheme="minorHAnsi"/>
        </w:rPr>
        <w:t>§ 8</w:t>
      </w:r>
    </w:p>
    <w:p w14:paraId="471666F3" w14:textId="77777777" w:rsidR="00164472" w:rsidRDefault="0089538D" w:rsidP="00926980">
      <w:pPr>
        <w:pStyle w:val="Nagwek5"/>
        <w:numPr>
          <w:ilvl w:val="0"/>
          <w:numId w:val="53"/>
        </w:numPr>
        <w:tabs>
          <w:tab w:val="left" w:pos="360"/>
        </w:tabs>
        <w:spacing w:before="60"/>
        <w:ind w:left="993" w:right="284"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rsidP="00926980">
      <w:pPr>
        <w:pStyle w:val="Nagwek5"/>
        <w:numPr>
          <w:ilvl w:val="0"/>
          <w:numId w:val="53"/>
        </w:numPr>
        <w:tabs>
          <w:tab w:val="left" w:pos="360"/>
        </w:tabs>
        <w:spacing w:before="0"/>
        <w:ind w:left="993" w:right="28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77777777" w:rsidR="00164472" w:rsidRDefault="0089538D" w:rsidP="00926980">
      <w:pPr>
        <w:pStyle w:val="Nagwek5"/>
        <w:numPr>
          <w:ilvl w:val="0"/>
          <w:numId w:val="53"/>
        </w:numPr>
        <w:tabs>
          <w:tab w:val="left" w:pos="360"/>
        </w:tabs>
        <w:spacing w:before="0"/>
        <w:ind w:left="993" w:right="281" w:hanging="426"/>
        <w:jc w:val="both"/>
        <w:rPr>
          <w:rFonts w:cstheme="minorHAnsi"/>
          <w:b w:val="0"/>
        </w:rPr>
      </w:pPr>
      <w:r>
        <w:rPr>
          <w:rFonts w:cstheme="minorHAnsi"/>
          <w:b w:val="0"/>
        </w:rPr>
        <w:t xml:space="preserve">Przeniesienie praw autorskich na rzecz Zamawiającego polegać będzie na umożliwieniu korzystania z przedmiotu zamówienia w sposób nieograniczony czasowo i terytorialnie </w:t>
      </w:r>
      <w:r>
        <w:rPr>
          <w:rFonts w:cstheme="minorHAnsi"/>
          <w:b w:val="0"/>
        </w:rPr>
        <w:br/>
        <w:t>w dowolnym celu, w zakresie wszystkich pól eksploatacji obejmujących w szczególności:</w:t>
      </w:r>
    </w:p>
    <w:p w14:paraId="32B91070" w14:textId="77777777" w:rsidR="00164472" w:rsidRDefault="0089538D">
      <w:pPr>
        <w:pStyle w:val="Nagwek5"/>
        <w:spacing w:before="0"/>
        <w:ind w:left="1418" w:right="281" w:hanging="425"/>
        <w:jc w:val="both"/>
        <w:rPr>
          <w:rFonts w:cstheme="minorHAnsi"/>
          <w:b w:val="0"/>
        </w:rPr>
      </w:pPr>
      <w:r>
        <w:rPr>
          <w:rFonts w:cstheme="minorHAnsi"/>
          <w:b w:val="0"/>
        </w:rPr>
        <w:t>3.1. prawo do zlecenia robót budowlanych na podstawie dokumentacji projektowej wytworzonej w wyniku realizacji zamówienia;</w:t>
      </w:r>
    </w:p>
    <w:p w14:paraId="00B87A19" w14:textId="77777777" w:rsidR="00164472" w:rsidRDefault="0089538D">
      <w:pPr>
        <w:pStyle w:val="Nagwek5"/>
        <w:spacing w:before="0"/>
        <w:ind w:left="1418" w:right="281" w:hanging="425"/>
        <w:jc w:val="both"/>
        <w:rPr>
          <w:rFonts w:cstheme="minorHAnsi"/>
          <w:b w:val="0"/>
        </w:rPr>
      </w:pPr>
      <w:r>
        <w:rPr>
          <w:rFonts w:cstheme="minorHAnsi"/>
          <w:b w:val="0"/>
        </w:rPr>
        <w:t>3.2. wprowadzenie do pamięci komputera;</w:t>
      </w:r>
    </w:p>
    <w:p w14:paraId="4030C9A7" w14:textId="77777777" w:rsidR="00164472" w:rsidRDefault="0089538D">
      <w:pPr>
        <w:pStyle w:val="Nagwek5"/>
        <w:spacing w:before="0"/>
        <w:ind w:left="1418" w:right="281" w:hanging="425"/>
        <w:jc w:val="both"/>
        <w:rPr>
          <w:b w:val="0"/>
          <w:szCs w:val="24"/>
        </w:rPr>
      </w:pPr>
      <w:r>
        <w:rPr>
          <w:rFonts w:cstheme="minorHAnsi"/>
          <w:b w:val="0"/>
        </w:rPr>
        <w:t xml:space="preserve">3.3. </w:t>
      </w:r>
      <w:r>
        <w:rPr>
          <w:b w:val="0"/>
          <w:szCs w:val="24"/>
        </w:rPr>
        <w:t xml:space="preserve">nagrywanie na urządzeniach służących do wielokrotnego odtwarzania za pomocą nośników cyfrowych i/lub optycznych, w tym powielanie, rozpowszechnianie i odtwarzanie; nadanie, przekazywanie, odtwarzanie i emitowanie w audycjach w środkach masowego przekazu, </w:t>
      </w:r>
      <w:r>
        <w:rPr>
          <w:b w:val="0"/>
          <w:szCs w:val="24"/>
        </w:rPr>
        <w:br/>
        <w:t>po utrwaleniu na nośnikach obrazu;</w:t>
      </w:r>
    </w:p>
    <w:p w14:paraId="2AB4EAD4" w14:textId="77777777" w:rsidR="00164472" w:rsidRDefault="0089538D">
      <w:pPr>
        <w:pStyle w:val="Nagwek5"/>
        <w:spacing w:before="0"/>
        <w:ind w:left="1418" w:right="281" w:hanging="425"/>
        <w:jc w:val="both"/>
        <w:rPr>
          <w:b w:val="0"/>
          <w:szCs w:val="24"/>
        </w:rPr>
      </w:pPr>
      <w:r>
        <w:rPr>
          <w:b w:val="0"/>
          <w:szCs w:val="24"/>
        </w:rPr>
        <w:t>3.4. wykorzystanie do celów marketingowych i/lub promocji, w tym reklamy, sponsoringu, product placement, public relations;</w:t>
      </w:r>
    </w:p>
    <w:p w14:paraId="79A1A02D" w14:textId="77777777" w:rsidR="00164472" w:rsidRDefault="0089538D">
      <w:pPr>
        <w:pStyle w:val="Nagwek5"/>
        <w:spacing w:before="0"/>
        <w:ind w:left="1418" w:right="281" w:hanging="425"/>
        <w:jc w:val="both"/>
        <w:rPr>
          <w:b w:val="0"/>
          <w:szCs w:val="24"/>
        </w:rPr>
      </w:pPr>
      <w:r>
        <w:rPr>
          <w:b w:val="0"/>
          <w:szCs w:val="24"/>
        </w:rPr>
        <w:t>3.5. inne przypadki rozpowszechniania, w tym publikacja na stronie internetowej, wyświetlanie lub publiczne odtwarzanie;</w:t>
      </w:r>
    </w:p>
    <w:p w14:paraId="488AE465" w14:textId="77777777" w:rsidR="00164472" w:rsidRDefault="0089538D">
      <w:pPr>
        <w:pStyle w:val="Nagwek5"/>
        <w:spacing w:before="0"/>
        <w:ind w:left="1418" w:right="281" w:hanging="425"/>
        <w:jc w:val="both"/>
        <w:rPr>
          <w:b w:val="0"/>
          <w:szCs w:val="24"/>
        </w:rPr>
      </w:pPr>
      <w:r>
        <w:rPr>
          <w:b w:val="0"/>
          <w:szCs w:val="24"/>
        </w:rPr>
        <w:t>3.6. dokonywanie opracowań, w tym prawo dokonywania obróbki komputerowej;</w:t>
      </w:r>
    </w:p>
    <w:p w14:paraId="1368CEE3" w14:textId="77777777" w:rsidR="00164472" w:rsidRDefault="0089538D">
      <w:pPr>
        <w:pStyle w:val="Nagwek5"/>
        <w:spacing w:before="0"/>
        <w:ind w:left="1418" w:right="281" w:hanging="425"/>
        <w:jc w:val="both"/>
        <w:rPr>
          <w:rFonts w:cstheme="minorHAnsi"/>
          <w:b w:val="0"/>
        </w:rPr>
      </w:pPr>
      <w:r>
        <w:rPr>
          <w:b w:val="0"/>
          <w:szCs w:val="24"/>
        </w:rPr>
        <w:t>3.7. wprowadzanie zmian i modyfikacji:</w:t>
      </w:r>
    </w:p>
    <w:p w14:paraId="36D585ED" w14:textId="77777777" w:rsidR="00164472" w:rsidRDefault="0089538D">
      <w:pPr>
        <w:pStyle w:val="Nagwek5"/>
        <w:spacing w:before="0"/>
        <w:ind w:left="1843" w:right="281" w:hanging="567"/>
        <w:jc w:val="both"/>
        <w:rPr>
          <w:b w:val="0"/>
          <w:szCs w:val="24"/>
        </w:rPr>
      </w:pPr>
      <w:r>
        <w:rPr>
          <w:b w:val="0"/>
          <w:szCs w:val="24"/>
        </w:rPr>
        <w:lastRenderedPageBreak/>
        <w:t>3.7.1. w szczególności ze względu na wymogi techniczne związane z określonymi powyżej sposobami rozpowszechniania i publicznego rozpowszechniania dzieła, jak również wykorzystania takich opracowań i zezwalania na wykorzystanie opracowań;</w:t>
      </w:r>
    </w:p>
    <w:p w14:paraId="387F9610" w14:textId="77777777" w:rsidR="00164472" w:rsidRDefault="0089538D">
      <w:pPr>
        <w:pStyle w:val="Nagwek5"/>
        <w:spacing w:before="0"/>
        <w:ind w:left="1276" w:right="-6"/>
        <w:jc w:val="both"/>
        <w:rPr>
          <w:b w:val="0"/>
          <w:szCs w:val="24"/>
        </w:rPr>
      </w:pPr>
      <w:r>
        <w:rPr>
          <w:b w:val="0"/>
          <w:szCs w:val="24"/>
        </w:rPr>
        <w:t>3.7.2. uzasadnionych istniejącymi lub mogącymi się pojawić potrzebami Zamawiającego;</w:t>
      </w:r>
    </w:p>
    <w:p w14:paraId="11ACA9CC" w14:textId="77777777" w:rsidR="00164472" w:rsidRDefault="0089538D">
      <w:pPr>
        <w:pStyle w:val="Nagwek5"/>
        <w:spacing w:before="0"/>
        <w:ind w:left="1843" w:right="281" w:hanging="567"/>
        <w:jc w:val="both"/>
        <w:rPr>
          <w:b w:val="0"/>
          <w:szCs w:val="24"/>
        </w:rPr>
      </w:pPr>
      <w:r>
        <w:rPr>
          <w:b w:val="0"/>
          <w:szCs w:val="24"/>
        </w:rPr>
        <w:t>3.7.3. w przypadku zaistnienia konieczności zmiany dokumentacji projektowej w trakcie realizacji robót budowlanych.</w:t>
      </w:r>
    </w:p>
    <w:p w14:paraId="27FAC39D" w14:textId="77777777" w:rsidR="00164472" w:rsidRDefault="0089538D" w:rsidP="00926980">
      <w:pPr>
        <w:pStyle w:val="Nagwek5"/>
        <w:numPr>
          <w:ilvl w:val="0"/>
          <w:numId w:val="53"/>
        </w:numPr>
        <w:tabs>
          <w:tab w:val="left" w:pos="360"/>
        </w:tabs>
        <w:spacing w:before="0"/>
        <w:ind w:left="595" w:right="281" w:firstLine="0"/>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77777777" w:rsidR="00164472" w:rsidRDefault="0089538D" w:rsidP="00926980">
      <w:pPr>
        <w:pStyle w:val="Nagwek5"/>
        <w:numPr>
          <w:ilvl w:val="0"/>
          <w:numId w:val="53"/>
        </w:numPr>
        <w:tabs>
          <w:tab w:val="left" w:pos="360"/>
        </w:tabs>
        <w:spacing w:before="0"/>
        <w:ind w:left="595" w:right="281" w:firstLine="0"/>
        <w:jc w:val="both"/>
        <w:rPr>
          <w:b w:val="0"/>
          <w:szCs w:val="24"/>
        </w:rPr>
      </w:pPr>
      <w:r>
        <w:rPr>
          <w:b w:val="0"/>
          <w:szCs w:val="24"/>
        </w:rPr>
        <w:t>Zamawiający nabywa autorskie prawa majątkowe do przedmiotu niniejszej umowy bez obowiązku zapłaty dodatkowego wynagrodzenia.</w:t>
      </w:r>
    </w:p>
    <w:p w14:paraId="5D5D6221" w14:textId="77777777" w:rsidR="00164472" w:rsidRDefault="0089538D">
      <w:pPr>
        <w:spacing w:before="120"/>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926980">
      <w:pPr>
        <w:numPr>
          <w:ilvl w:val="0"/>
          <w:numId w:val="33"/>
        </w:numPr>
        <w:spacing w:before="60"/>
        <w:ind w:left="992" w:right="281" w:hanging="425"/>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926980">
      <w:pPr>
        <w:numPr>
          <w:ilvl w:val="1"/>
          <w:numId w:val="33"/>
        </w:numPr>
        <w:tabs>
          <w:tab w:val="left" w:pos="1418"/>
        </w:tabs>
        <w:ind w:left="1418" w:right="281" w:hanging="426"/>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926980">
      <w:pPr>
        <w:numPr>
          <w:ilvl w:val="1"/>
          <w:numId w:val="33"/>
        </w:numPr>
        <w:tabs>
          <w:tab w:val="left" w:pos="1418"/>
        </w:tabs>
        <w:ind w:left="794" w:right="281" w:firstLine="198"/>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926980">
      <w:pPr>
        <w:numPr>
          <w:ilvl w:val="1"/>
          <w:numId w:val="33"/>
        </w:numPr>
        <w:tabs>
          <w:tab w:val="left" w:pos="1418"/>
        </w:tabs>
        <w:ind w:left="1418" w:right="281" w:hanging="426"/>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77777777" w:rsidR="00164472" w:rsidRDefault="0089538D" w:rsidP="00926980">
      <w:pPr>
        <w:numPr>
          <w:ilvl w:val="1"/>
          <w:numId w:val="33"/>
        </w:numPr>
        <w:tabs>
          <w:tab w:val="left" w:pos="1418"/>
        </w:tabs>
        <w:ind w:left="1418" w:right="281" w:hanging="426"/>
        <w:jc w:val="both"/>
        <w:outlineLvl w:val="4"/>
        <w:rPr>
          <w:rFonts w:cstheme="minorHAnsi"/>
          <w:bCs/>
          <w:color w:val="000000" w:themeColor="text1"/>
          <w:sz w:val="20"/>
          <w:szCs w:val="20"/>
        </w:rPr>
      </w:pPr>
      <w:r>
        <w:rPr>
          <w:bCs/>
          <w:color w:val="000000" w:themeColor="text1"/>
          <w:sz w:val="20"/>
          <w:szCs w:val="20"/>
        </w:rPr>
        <w:t xml:space="preserve">niezwłocznym uzgadnianiu i ocenie możliwości i zasadności wprowadzenia rozwiązań zamiennych w stosunku do przewidzianych w dokumentacji rozwiązań technicznych </w:t>
      </w:r>
      <w:r>
        <w:rPr>
          <w:bCs/>
          <w:color w:val="000000" w:themeColor="text1"/>
          <w:sz w:val="20"/>
          <w:szCs w:val="20"/>
        </w:rPr>
        <w:br/>
        <w:t>i technologicznych, a zgłaszanych przez Zamawiającego lub Wykonawcę w trakcie wykonywania robót budowlanych;</w:t>
      </w:r>
    </w:p>
    <w:p w14:paraId="53FB4D2E" w14:textId="77777777" w:rsidR="00164472" w:rsidRDefault="0089538D" w:rsidP="00926980">
      <w:pPr>
        <w:numPr>
          <w:ilvl w:val="1"/>
          <w:numId w:val="33"/>
        </w:numPr>
        <w:tabs>
          <w:tab w:val="left" w:pos="1418"/>
        </w:tabs>
        <w:ind w:left="1418" w:right="281" w:hanging="426"/>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77777777" w:rsidR="00164472" w:rsidRDefault="0089538D" w:rsidP="00926980">
      <w:pPr>
        <w:numPr>
          <w:ilvl w:val="0"/>
          <w:numId w:val="33"/>
        </w:numPr>
        <w:ind w:left="993" w:right="281" w:hanging="426"/>
        <w:jc w:val="both"/>
        <w:outlineLvl w:val="4"/>
        <w:rPr>
          <w:rFonts w:cstheme="minorHAnsi"/>
          <w:bCs/>
          <w:color w:val="000000" w:themeColor="text1"/>
          <w:sz w:val="20"/>
          <w:szCs w:val="20"/>
        </w:rPr>
      </w:pPr>
      <w:r>
        <w:rPr>
          <w:bCs/>
          <w:color w:val="000000" w:themeColor="text1"/>
          <w:sz w:val="20"/>
          <w:szCs w:val="20"/>
        </w:rPr>
        <w:t xml:space="preserve">Wykonawca jest zobowiązany po otrzymaniu wezwania, do niezwłocznego przyjazdu na miejsce robót budowlanych realizowanych w oparciu o wykonaną dokumentację projektową oraz do dokonania i przekazania Zamawiającemu w wyznaczonym terminie poprawek, wynikających </w:t>
      </w:r>
      <w:r>
        <w:rPr>
          <w:bCs/>
          <w:color w:val="000000" w:themeColor="text1"/>
          <w:sz w:val="20"/>
          <w:szCs w:val="20"/>
        </w:rPr>
        <w:br/>
        <w:t>z niezgodności opracowania projektowego ze stanem faktycznym lub z błędami projektowymi.</w:t>
      </w:r>
    </w:p>
    <w:p w14:paraId="4C007E81" w14:textId="77777777" w:rsidR="00164472" w:rsidRDefault="0089538D" w:rsidP="00926980">
      <w:pPr>
        <w:numPr>
          <w:ilvl w:val="0"/>
          <w:numId w:val="33"/>
        </w:numPr>
        <w:ind w:left="993" w:right="28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926980">
      <w:pPr>
        <w:numPr>
          <w:ilvl w:val="2"/>
          <w:numId w:val="33"/>
        </w:numPr>
        <w:ind w:left="1418" w:right="28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926980">
      <w:pPr>
        <w:numPr>
          <w:ilvl w:val="2"/>
          <w:numId w:val="33"/>
        </w:numPr>
        <w:ind w:left="1418" w:right="28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926980">
      <w:pPr>
        <w:numPr>
          <w:ilvl w:val="2"/>
          <w:numId w:val="33"/>
        </w:numPr>
        <w:ind w:left="1418" w:right="28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926980">
      <w:pPr>
        <w:numPr>
          <w:ilvl w:val="2"/>
          <w:numId w:val="33"/>
        </w:numPr>
        <w:ind w:left="1418" w:right="28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926980">
      <w:pPr>
        <w:numPr>
          <w:ilvl w:val="0"/>
          <w:numId w:val="33"/>
        </w:numPr>
        <w:ind w:left="993" w:right="28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pPr>
        <w:spacing w:before="120"/>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926980">
      <w:pPr>
        <w:widowControl/>
        <w:numPr>
          <w:ilvl w:val="0"/>
          <w:numId w:val="34"/>
        </w:numPr>
        <w:spacing w:before="60"/>
        <w:ind w:left="992" w:right="281" w:hanging="425"/>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77777777" w:rsidR="00164472" w:rsidRDefault="0089538D" w:rsidP="00926980">
      <w:pPr>
        <w:widowControl/>
        <w:numPr>
          <w:ilvl w:val="0"/>
          <w:numId w:val="34"/>
        </w:numPr>
        <w:ind w:left="993" w:right="281" w:hanging="426"/>
        <w:jc w:val="both"/>
        <w:rPr>
          <w:color w:val="000000" w:themeColor="text1"/>
          <w:sz w:val="20"/>
          <w:szCs w:val="20"/>
        </w:rPr>
      </w:pPr>
      <w:r>
        <w:rPr>
          <w:color w:val="000000" w:themeColor="text1"/>
          <w:sz w:val="20"/>
          <w:szCs w:val="20"/>
        </w:rPr>
        <w:t xml:space="preserve">Wykonawcę na budowę może wezwać Zamawiający pisemnie lub wiadomością e-mail. Każdorazowy pobyt Wykonawcy na budowie będzie potwierdzony pisemnie wpisem na karcie nadzoru autorskiego. Jeśli zajdzie taka potrzeba pobyt Wykonawcy zostanie także zaznaczony </w:t>
      </w:r>
      <w:r>
        <w:rPr>
          <w:color w:val="000000" w:themeColor="text1"/>
          <w:sz w:val="20"/>
          <w:szCs w:val="20"/>
        </w:rPr>
        <w:br/>
        <w:t>w dzienniku budowy założonym dla obiektu jeśli czynności nadzoru autorskiego będą wykonywane na terenie budowy lub spisany będzie z niego protokół lub notatka.</w:t>
      </w:r>
    </w:p>
    <w:p w14:paraId="14C8B033" w14:textId="77777777" w:rsidR="00164472" w:rsidRDefault="0089538D" w:rsidP="00926980">
      <w:pPr>
        <w:widowControl/>
        <w:numPr>
          <w:ilvl w:val="0"/>
          <w:numId w:val="34"/>
        </w:numPr>
        <w:ind w:left="993" w:right="28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77777777" w:rsidR="00164472" w:rsidRDefault="0089538D" w:rsidP="00926980">
      <w:pPr>
        <w:widowControl/>
        <w:numPr>
          <w:ilvl w:val="0"/>
          <w:numId w:val="34"/>
        </w:numPr>
        <w:ind w:left="993" w:right="281" w:hanging="426"/>
        <w:jc w:val="both"/>
        <w:rPr>
          <w:color w:val="000000" w:themeColor="text1"/>
          <w:sz w:val="20"/>
          <w:szCs w:val="20"/>
        </w:rPr>
      </w:pPr>
      <w:r>
        <w:rPr>
          <w:color w:val="000000" w:themeColor="text1"/>
          <w:sz w:val="20"/>
          <w:szCs w:val="20"/>
        </w:rPr>
        <w:t xml:space="preserve">Nie uznaje się za wizytę w ramach nadzoru autorskiego takiej wizyty, podczas której Wykonawca rozwiązywał problemy będące wynikiem błędów lub braków w dokumentacji projektowej. </w:t>
      </w:r>
      <w:r>
        <w:rPr>
          <w:color w:val="000000" w:themeColor="text1"/>
          <w:sz w:val="20"/>
          <w:szCs w:val="20"/>
        </w:rPr>
        <w:br/>
      </w:r>
      <w:r>
        <w:rPr>
          <w:color w:val="000000" w:themeColor="text1"/>
          <w:sz w:val="20"/>
          <w:szCs w:val="20"/>
        </w:rPr>
        <w:lastRenderedPageBreak/>
        <w:t>W takiej sytuacji Zamawiający potwierdzi taki pobyt na budowie lub wykonanie czynności nadzoru z adnotacją o ich charakterze.</w:t>
      </w:r>
    </w:p>
    <w:p w14:paraId="44DA5F51" w14:textId="77777777" w:rsidR="00164472" w:rsidRDefault="0089538D" w:rsidP="00926980">
      <w:pPr>
        <w:widowControl/>
        <w:numPr>
          <w:ilvl w:val="0"/>
          <w:numId w:val="34"/>
        </w:numPr>
        <w:ind w:left="993" w:right="28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77777777" w:rsidR="00164472" w:rsidRDefault="0089538D" w:rsidP="00926980">
      <w:pPr>
        <w:widowControl/>
        <w:numPr>
          <w:ilvl w:val="0"/>
          <w:numId w:val="34"/>
        </w:numPr>
        <w:ind w:left="993" w:right="281" w:hanging="426"/>
        <w:jc w:val="both"/>
        <w:rPr>
          <w:color w:val="000000" w:themeColor="text1"/>
          <w:sz w:val="20"/>
          <w:szCs w:val="20"/>
        </w:rPr>
      </w:pPr>
      <w:r>
        <w:rPr>
          <w:color w:val="000000" w:themeColor="text1"/>
          <w:sz w:val="20"/>
          <w:szCs w:val="20"/>
        </w:rPr>
        <w:t xml:space="preserve">Osoba sprawująca nadzór autorski dokonuje w dzienniku budowy wpisów wynikających </w:t>
      </w:r>
      <w:r>
        <w:rPr>
          <w:color w:val="000000" w:themeColor="text1"/>
          <w:sz w:val="20"/>
          <w:szCs w:val="20"/>
        </w:rPr>
        <w:br/>
        <w:t>z wypełnienia swoich obowiązków.</w:t>
      </w:r>
    </w:p>
    <w:p w14:paraId="503C8ECA" w14:textId="77777777" w:rsidR="00164472" w:rsidRDefault="00164472">
      <w:pPr>
        <w:widowControl/>
        <w:ind w:right="281"/>
        <w:jc w:val="both"/>
        <w:rPr>
          <w:color w:val="000000" w:themeColor="text1"/>
          <w:sz w:val="20"/>
          <w:szCs w:val="20"/>
        </w:rPr>
      </w:pPr>
    </w:p>
    <w:p w14:paraId="3E3EC0C3" w14:textId="77777777" w:rsidR="00164472" w:rsidRDefault="0089538D">
      <w:pPr>
        <w:pStyle w:val="Nagwek5"/>
        <w:spacing w:before="120"/>
        <w:rPr>
          <w:rFonts w:cstheme="minorHAnsi"/>
        </w:rPr>
      </w:pPr>
      <w:r>
        <w:rPr>
          <w:rFonts w:cstheme="minorHAnsi"/>
        </w:rPr>
        <w:t>Rozdział V. ROZLICZENIA</w:t>
      </w:r>
    </w:p>
    <w:p w14:paraId="0875C977" w14:textId="77777777" w:rsidR="00164472" w:rsidRDefault="0089538D">
      <w:pPr>
        <w:pStyle w:val="Nagwek5"/>
        <w:spacing w:before="120"/>
        <w:ind w:left="0"/>
        <w:jc w:val="center"/>
        <w:rPr>
          <w:rFonts w:cstheme="minorHAnsi"/>
        </w:rPr>
      </w:pPr>
      <w:r>
        <w:rPr>
          <w:rFonts w:cstheme="minorHAnsi"/>
        </w:rPr>
        <w:t>§11</w:t>
      </w:r>
    </w:p>
    <w:p w14:paraId="29BE9ECB" w14:textId="77777777" w:rsidR="00164472" w:rsidRPr="00D55461" w:rsidRDefault="0089538D" w:rsidP="00926980">
      <w:pPr>
        <w:numPr>
          <w:ilvl w:val="0"/>
          <w:numId w:val="9"/>
        </w:numPr>
        <w:spacing w:before="60"/>
        <w:ind w:left="952" w:right="281" w:hanging="357"/>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926980">
      <w:pPr>
        <w:pStyle w:val="Akapitzlist"/>
        <w:numPr>
          <w:ilvl w:val="1"/>
          <w:numId w:val="35"/>
        </w:numPr>
        <w:ind w:right="281"/>
        <w:rPr>
          <w:rFonts w:cstheme="minorHAnsi"/>
          <w:sz w:val="20"/>
          <w:szCs w:val="20"/>
        </w:rPr>
      </w:pPr>
      <w:r w:rsidRPr="00D55461">
        <w:rPr>
          <w:sz w:val="20"/>
          <w:szCs w:val="20"/>
        </w:rPr>
        <w:t>wynagrodzenie za realizację przedmiotu zamówienia płatne będzie jednorazowo;</w:t>
      </w:r>
    </w:p>
    <w:p w14:paraId="5DF8FCDF" w14:textId="52E30F39" w:rsidR="00E838FC" w:rsidRDefault="00E838FC" w:rsidP="00926980">
      <w:pPr>
        <w:pStyle w:val="Akapitzlist"/>
        <w:numPr>
          <w:ilvl w:val="1"/>
          <w:numId w:val="35"/>
        </w:numPr>
        <w:ind w:right="283"/>
        <w:rPr>
          <w:sz w:val="20"/>
          <w:szCs w:val="20"/>
        </w:rPr>
      </w:pPr>
      <w:r>
        <w:rPr>
          <w:sz w:val="20"/>
          <w:szCs w:val="20"/>
        </w:rPr>
        <w:t xml:space="preserve">dla części nr od 1-12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do właściwego organu administracji architektoniczno-budowlanej lub potwierdzeniem złożenia zgłoszenia budowy robót niewymagających pozwolenia na budowę </w:t>
      </w:r>
    </w:p>
    <w:p w14:paraId="51C032F3" w14:textId="1CDE939A" w:rsidR="000E15E8" w:rsidRDefault="00E838FC" w:rsidP="00926980">
      <w:pPr>
        <w:pStyle w:val="Akapitzlist"/>
        <w:numPr>
          <w:ilvl w:val="1"/>
          <w:numId w:val="35"/>
        </w:numPr>
        <w:ind w:right="283"/>
        <w:rPr>
          <w:sz w:val="20"/>
          <w:szCs w:val="20"/>
        </w:rPr>
      </w:pPr>
      <w:r>
        <w:rPr>
          <w:sz w:val="20"/>
          <w:szCs w:val="20"/>
        </w:rPr>
        <w:t>dla części nr 13 zamówienia</w:t>
      </w:r>
      <w:r w:rsidR="000E15E8" w:rsidRPr="000E15E8">
        <w:rPr>
          <w:rFonts w:cstheme="minorHAnsi"/>
          <w:sz w:val="20"/>
          <w:szCs w:val="20"/>
        </w:rPr>
        <w:t xml:space="preserve"> </w:t>
      </w:r>
      <w:r w:rsidR="000E15E8"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 oraz</w:t>
      </w:r>
      <w:r w:rsidR="000E15E8" w:rsidRPr="00D55461">
        <w:rPr>
          <w:rFonts w:cstheme="minorHAnsi"/>
          <w:sz w:val="20"/>
          <w:szCs w:val="20"/>
        </w:rPr>
        <w:t xml:space="preserve"> przedłożenie Zamawiającemu prawomocnej</w:t>
      </w:r>
      <w:r w:rsidR="000E15E8" w:rsidRPr="00D55461">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p>
    <w:p w14:paraId="44D1C00F" w14:textId="7A16706A" w:rsidR="00164472" w:rsidRPr="00D55461" w:rsidRDefault="00164472" w:rsidP="00926980">
      <w:pPr>
        <w:pStyle w:val="Akapitzlist"/>
        <w:numPr>
          <w:ilvl w:val="1"/>
          <w:numId w:val="35"/>
        </w:numPr>
        <w:ind w:right="283"/>
        <w:rPr>
          <w:sz w:val="20"/>
          <w:szCs w:val="20"/>
        </w:rPr>
      </w:pPr>
    </w:p>
    <w:p w14:paraId="3DC1D65E" w14:textId="77777777" w:rsidR="00164472" w:rsidRPr="00D55461" w:rsidRDefault="0089538D" w:rsidP="00926980">
      <w:pPr>
        <w:pStyle w:val="Akapitzlist"/>
        <w:numPr>
          <w:ilvl w:val="1"/>
          <w:numId w:val="35"/>
        </w:numPr>
        <w:ind w:right="283"/>
        <w:rPr>
          <w:sz w:val="20"/>
          <w:szCs w:val="20"/>
        </w:rPr>
      </w:pPr>
      <w:r w:rsidRPr="00D55461">
        <w:rPr>
          <w:sz w:val="20"/>
          <w:szCs w:val="20"/>
        </w:rPr>
        <w:t>Na okoliczność odbioru dokumentacji sporządzony zostanie protokół odbioru podpisany przez upoważnionych przedstawicieli stron;</w:t>
      </w:r>
    </w:p>
    <w:p w14:paraId="5049A299" w14:textId="77777777" w:rsidR="00164472" w:rsidRPr="00D55461" w:rsidRDefault="0089538D" w:rsidP="00926980">
      <w:pPr>
        <w:pStyle w:val="Akapitzlist"/>
        <w:widowControl/>
        <w:numPr>
          <w:ilvl w:val="1"/>
          <w:numId w:val="35"/>
        </w:numPr>
        <w:ind w:right="283"/>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926980">
      <w:pPr>
        <w:pStyle w:val="Akapitzlist"/>
        <w:widowControl/>
        <w:numPr>
          <w:ilvl w:val="1"/>
          <w:numId w:val="35"/>
        </w:numPr>
        <w:ind w:right="283"/>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161224" w14:textId="77777777" w:rsidR="00164472" w:rsidRPr="00D55461" w:rsidRDefault="0089538D" w:rsidP="00926980">
      <w:pPr>
        <w:pStyle w:val="Akapitzlist"/>
        <w:widowControl/>
        <w:numPr>
          <w:ilvl w:val="0"/>
          <w:numId w:val="9"/>
        </w:numPr>
        <w:ind w:left="95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77777777" w:rsidR="00164472" w:rsidRPr="00D55461" w:rsidRDefault="0089538D" w:rsidP="00926980">
      <w:pPr>
        <w:widowControl/>
        <w:numPr>
          <w:ilvl w:val="0"/>
          <w:numId w:val="9"/>
        </w:numPr>
        <w:ind w:left="956"/>
        <w:jc w:val="both"/>
        <w:rPr>
          <w:rFonts w:cstheme="minorHAnsi"/>
          <w:b/>
          <w:bCs/>
          <w:sz w:val="20"/>
          <w:szCs w:val="20"/>
        </w:rPr>
      </w:pPr>
      <w:r w:rsidRPr="00D55461">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F961A73" w14:textId="77777777"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45A1012D" w:rsidR="00164472" w:rsidRPr="00D55461" w:rsidRDefault="0089538D" w:rsidP="00926980">
      <w:pPr>
        <w:numPr>
          <w:ilvl w:val="0"/>
          <w:numId w:val="8"/>
        </w:numPr>
        <w:tabs>
          <w:tab w:val="left" w:pos="956"/>
        </w:tabs>
        <w:spacing w:before="60"/>
        <w:ind w:left="952" w:right="244" w:hanging="357"/>
        <w:jc w:val="both"/>
        <w:rPr>
          <w:rFonts w:cstheme="minorHAnsi"/>
          <w:sz w:val="20"/>
          <w:szCs w:val="20"/>
        </w:rPr>
      </w:pPr>
      <w:r w:rsidRPr="00D55461">
        <w:rPr>
          <w:rFonts w:cstheme="minorHAnsi"/>
          <w:sz w:val="20"/>
          <w:szCs w:val="20"/>
        </w:rPr>
        <w:t>Wynagrodzenie płatne będzie przelewem na konto Wykonawcy nr …………………………………, zgodnie 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r w:rsidRPr="00D55461">
        <w:rPr>
          <w:rFonts w:cstheme="minorHAnsi"/>
          <w:sz w:val="20"/>
          <w:szCs w:val="20"/>
        </w:rPr>
        <w:t>DSDiK</w:t>
      </w:r>
      <w:r w:rsidR="00177EAB" w:rsidRPr="00D55461">
        <w:rPr>
          <w:rFonts w:cstheme="minorHAnsi"/>
          <w:sz w:val="20"/>
          <w:szCs w:val="20"/>
        </w:rPr>
        <w:t xml:space="preserve"> (</w:t>
      </w:r>
      <w:r w:rsidR="007154A6" w:rsidRPr="00D55461">
        <w:rPr>
          <w:rFonts w:cstheme="minorHAnsi"/>
          <w:sz w:val="20"/>
          <w:szCs w:val="20"/>
        </w:rPr>
        <w:t>dla części nr 13 zamówienia)</w:t>
      </w:r>
      <w:r w:rsidRPr="00D55461">
        <w:rPr>
          <w:rFonts w:cstheme="minorHAnsi"/>
          <w:sz w:val="20"/>
          <w:szCs w:val="20"/>
        </w:rPr>
        <w:t>, w terminie 30 dni od daty otrzymania prawidłowo wystawionej faktury.</w:t>
      </w:r>
    </w:p>
    <w:p w14:paraId="1EDDD9DA" w14:textId="77777777" w:rsidR="00164472" w:rsidRPr="00D55461" w:rsidRDefault="0089538D" w:rsidP="00926980">
      <w:pPr>
        <w:numPr>
          <w:ilvl w:val="0"/>
          <w:numId w:val="8"/>
        </w:numPr>
        <w:tabs>
          <w:tab w:val="left" w:pos="956"/>
        </w:tabs>
        <w:ind w:right="24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926980">
      <w:pPr>
        <w:numPr>
          <w:ilvl w:val="0"/>
          <w:numId w:val="8"/>
        </w:numPr>
        <w:tabs>
          <w:tab w:val="left" w:pos="956"/>
        </w:tabs>
        <w:ind w:right="248"/>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8567A9">
      <w:pPr>
        <w:tabs>
          <w:tab w:val="left" w:pos="956"/>
        </w:tabs>
        <w:ind w:left="956" w:right="248"/>
        <w:jc w:val="both"/>
        <w:rPr>
          <w:rFonts w:cstheme="minorHAnsi"/>
        </w:rPr>
      </w:pPr>
    </w:p>
    <w:p w14:paraId="37F45B21" w14:textId="77777777" w:rsidR="00164472" w:rsidRDefault="0089538D">
      <w:pPr>
        <w:pStyle w:val="Nagwek5"/>
        <w:spacing w:before="120"/>
        <w:rPr>
          <w:rFonts w:cstheme="minorHAnsi"/>
        </w:rPr>
      </w:pPr>
      <w:r>
        <w:rPr>
          <w:rFonts w:cstheme="minorHAnsi"/>
        </w:rPr>
        <w:lastRenderedPageBreak/>
        <w:t>Rozdział VI. ODBIÓR DOKUMENTACJI</w:t>
      </w:r>
    </w:p>
    <w:p w14:paraId="3458E0E6" w14:textId="77777777" w:rsidR="00164472" w:rsidRDefault="0089538D">
      <w:pPr>
        <w:spacing w:before="120"/>
        <w:jc w:val="center"/>
        <w:rPr>
          <w:rFonts w:cstheme="minorHAnsi"/>
          <w:b/>
          <w:sz w:val="20"/>
          <w:szCs w:val="20"/>
        </w:rPr>
      </w:pPr>
      <w:r>
        <w:rPr>
          <w:rFonts w:cstheme="minorHAnsi"/>
          <w:b/>
          <w:sz w:val="20"/>
          <w:szCs w:val="20"/>
        </w:rPr>
        <w:t>§ 14</w:t>
      </w:r>
    </w:p>
    <w:p w14:paraId="50B89E36" w14:textId="77777777" w:rsidR="00164472" w:rsidRDefault="0089538D" w:rsidP="00926980">
      <w:pPr>
        <w:widowControl/>
        <w:numPr>
          <w:ilvl w:val="0"/>
          <w:numId w:val="36"/>
        </w:numPr>
        <w:spacing w:before="60"/>
        <w:ind w:left="992" w:right="281" w:hanging="425"/>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77777777" w:rsidR="00164472" w:rsidRDefault="0089538D" w:rsidP="00926980">
      <w:pPr>
        <w:widowControl/>
        <w:numPr>
          <w:ilvl w:val="0"/>
          <w:numId w:val="36"/>
        </w:numPr>
        <w:ind w:left="993" w:right="281" w:hanging="426"/>
        <w:jc w:val="both"/>
        <w:rPr>
          <w:color w:val="000000" w:themeColor="text1"/>
          <w:sz w:val="20"/>
          <w:szCs w:val="20"/>
        </w:rPr>
      </w:pPr>
      <w:r>
        <w:rPr>
          <w:color w:val="000000" w:themeColor="text1"/>
          <w:sz w:val="20"/>
          <w:szCs w:val="20"/>
        </w:rPr>
        <w:t>Wykonawca przekaże Zamawiającemu kompletne dokumenty wymienione w § 3 ust. 1 w formie i ilości określonej w § 3 ust. 2. Do przekazanych dokumentów winien być sporządzony spis treści obejmujący minimum: liczbę porządkową, nazwę dokumentu, liczbę stron dokumentu oraz nazwę nośnika na jakim jest przekazany.</w:t>
      </w:r>
    </w:p>
    <w:p w14:paraId="1EC0822B" w14:textId="77777777" w:rsidR="00164472" w:rsidRDefault="0089538D" w:rsidP="00926980">
      <w:pPr>
        <w:widowControl/>
        <w:numPr>
          <w:ilvl w:val="0"/>
          <w:numId w:val="36"/>
        </w:numPr>
        <w:ind w:left="993" w:right="28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926980">
      <w:pPr>
        <w:widowControl/>
        <w:numPr>
          <w:ilvl w:val="0"/>
          <w:numId w:val="36"/>
        </w:numPr>
        <w:ind w:left="993" w:right="28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926980">
      <w:pPr>
        <w:widowControl/>
        <w:numPr>
          <w:ilvl w:val="0"/>
          <w:numId w:val="36"/>
        </w:numPr>
        <w:ind w:left="993" w:right="28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926980">
      <w:pPr>
        <w:widowControl/>
        <w:numPr>
          <w:ilvl w:val="0"/>
          <w:numId w:val="36"/>
        </w:numPr>
        <w:ind w:left="993" w:right="28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77777777" w:rsidR="00164472" w:rsidRDefault="0089538D" w:rsidP="00926980">
      <w:pPr>
        <w:widowControl/>
        <w:numPr>
          <w:ilvl w:val="0"/>
          <w:numId w:val="36"/>
        </w:numPr>
        <w:ind w:left="993" w:right="28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 xml:space="preserve">stosownie do zapisu § 18 ust. 3 lit. a Zamawiającemu będzie przysługiwała kara umowna za zwłokę </w:t>
      </w:r>
      <w:r>
        <w:rPr>
          <w:color w:val="000000" w:themeColor="text1"/>
          <w:sz w:val="20"/>
          <w:szCs w:val="20"/>
        </w:rPr>
        <w:br/>
        <w:t>w wykonaniu dokumentacji.</w:t>
      </w:r>
    </w:p>
    <w:p w14:paraId="47A7F960" w14:textId="77777777" w:rsidR="00164472" w:rsidRDefault="0089538D" w:rsidP="00926980">
      <w:pPr>
        <w:widowControl/>
        <w:numPr>
          <w:ilvl w:val="0"/>
          <w:numId w:val="36"/>
        </w:numPr>
        <w:ind w:left="993" w:right="281" w:hanging="426"/>
        <w:jc w:val="both"/>
        <w:rPr>
          <w:color w:val="000000" w:themeColor="text1"/>
          <w:sz w:val="20"/>
          <w:szCs w:val="20"/>
        </w:rPr>
      </w:pPr>
      <w:r>
        <w:rPr>
          <w:color w:val="000000" w:themeColor="text1"/>
          <w:sz w:val="20"/>
          <w:szCs w:val="20"/>
        </w:rPr>
        <w:t xml:space="preserve">Zamawiający w terminie 5 dni od dnia złożenia w sposób zgodny z wymaganiami określonymi </w:t>
      </w:r>
      <w:r>
        <w:rPr>
          <w:color w:val="000000" w:themeColor="text1"/>
          <w:sz w:val="20"/>
          <w:szCs w:val="20"/>
        </w:rPr>
        <w:br/>
        <w:t>w ust. 2 i 3 poprawionej przez Wykonawcę dokumentacji, sprawdzi usunięcie wad wynikających z uwag Zamawiającego i wyznaczy datę spisania protokołu odbioru.</w:t>
      </w:r>
    </w:p>
    <w:p w14:paraId="1216C0B4" w14:textId="77777777" w:rsidR="00164472" w:rsidRDefault="0089538D" w:rsidP="00926980">
      <w:pPr>
        <w:widowControl/>
        <w:numPr>
          <w:ilvl w:val="0"/>
          <w:numId w:val="36"/>
        </w:numPr>
        <w:ind w:left="993" w:right="28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77777777" w:rsidR="00164472" w:rsidRDefault="0089538D" w:rsidP="00926980">
      <w:pPr>
        <w:widowControl/>
        <w:numPr>
          <w:ilvl w:val="0"/>
          <w:numId w:val="37"/>
        </w:numPr>
        <w:spacing w:before="60"/>
        <w:ind w:left="992" w:right="281" w:hanging="425"/>
        <w:jc w:val="both"/>
        <w:rPr>
          <w:color w:val="000000" w:themeColor="text1"/>
          <w:sz w:val="20"/>
          <w:szCs w:val="20"/>
        </w:rPr>
      </w:pPr>
      <w:r>
        <w:rPr>
          <w:color w:val="000000" w:themeColor="text1"/>
          <w:sz w:val="20"/>
          <w:szCs w:val="20"/>
        </w:rPr>
        <w:t xml:space="preserve">Wykonawca zobowiązuje się wprowadzać na życzenie Zamawiającego ewentualne zmiany </w:t>
      </w:r>
      <w:r>
        <w:rPr>
          <w:color w:val="000000" w:themeColor="text1"/>
          <w:sz w:val="20"/>
          <w:szCs w:val="20"/>
        </w:rPr>
        <w:br/>
        <w:t>w dokumentacji projektowej, uwzględniające potrzeby użytkowe Zamawiającego.</w:t>
      </w:r>
    </w:p>
    <w:p w14:paraId="0CE954BB" w14:textId="77777777" w:rsidR="00164472" w:rsidRDefault="0089538D" w:rsidP="00926980">
      <w:pPr>
        <w:widowControl/>
        <w:numPr>
          <w:ilvl w:val="0"/>
          <w:numId w:val="37"/>
        </w:numPr>
        <w:ind w:left="993" w:right="28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pPr>
        <w:widowControl/>
        <w:ind w:left="993" w:right="281"/>
        <w:jc w:val="both"/>
        <w:rPr>
          <w:color w:val="000000" w:themeColor="text1"/>
          <w:sz w:val="20"/>
          <w:szCs w:val="20"/>
        </w:rPr>
      </w:pPr>
    </w:p>
    <w:p w14:paraId="182724B7" w14:textId="77777777" w:rsidR="00164472" w:rsidRDefault="0089538D">
      <w:pPr>
        <w:pStyle w:val="Nagwek5"/>
        <w:spacing w:before="120"/>
        <w:rPr>
          <w:rFonts w:cstheme="minorHAnsi"/>
        </w:rPr>
      </w:pPr>
      <w:r>
        <w:rPr>
          <w:rFonts w:cstheme="minorHAnsi"/>
        </w:rPr>
        <w:t>Rozdział VII. GWARANCJA I RĘKOJMIA</w:t>
      </w:r>
    </w:p>
    <w:p w14:paraId="30B83229" w14:textId="77777777" w:rsidR="00164472" w:rsidRDefault="0089538D">
      <w:pPr>
        <w:spacing w:before="120"/>
        <w:jc w:val="center"/>
        <w:rPr>
          <w:rFonts w:cstheme="minorHAnsi"/>
          <w:b/>
          <w:sz w:val="20"/>
          <w:szCs w:val="20"/>
        </w:rPr>
      </w:pPr>
      <w:r>
        <w:rPr>
          <w:rFonts w:cstheme="minorHAnsi"/>
          <w:b/>
          <w:sz w:val="20"/>
          <w:szCs w:val="20"/>
        </w:rPr>
        <w:t>§ 16</w:t>
      </w:r>
    </w:p>
    <w:p w14:paraId="256912C8" w14:textId="77777777" w:rsidR="00164472" w:rsidRDefault="0089538D" w:rsidP="00926980">
      <w:pPr>
        <w:widowControl/>
        <w:numPr>
          <w:ilvl w:val="0"/>
          <w:numId w:val="38"/>
        </w:numPr>
        <w:spacing w:before="60"/>
        <w:ind w:left="992" w:right="281" w:hanging="425"/>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926980">
      <w:pPr>
        <w:widowControl/>
        <w:numPr>
          <w:ilvl w:val="0"/>
          <w:numId w:val="38"/>
        </w:numPr>
        <w:ind w:left="993" w:right="28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926980">
      <w:pPr>
        <w:widowControl/>
        <w:numPr>
          <w:ilvl w:val="0"/>
          <w:numId w:val="38"/>
        </w:numPr>
        <w:ind w:left="993" w:right="28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926980">
      <w:pPr>
        <w:widowControl/>
        <w:numPr>
          <w:ilvl w:val="0"/>
          <w:numId w:val="38"/>
        </w:numPr>
        <w:ind w:left="993" w:right="28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926980">
      <w:pPr>
        <w:widowControl/>
        <w:numPr>
          <w:ilvl w:val="0"/>
          <w:numId w:val="39"/>
        </w:numPr>
        <w:ind w:left="1418" w:right="281" w:hanging="425"/>
        <w:jc w:val="both"/>
        <w:rPr>
          <w:color w:val="000000" w:themeColor="text1"/>
          <w:sz w:val="20"/>
          <w:szCs w:val="20"/>
        </w:rPr>
      </w:pPr>
      <w:r>
        <w:rPr>
          <w:color w:val="000000" w:themeColor="text1"/>
          <w:sz w:val="20"/>
          <w:szCs w:val="20"/>
        </w:rPr>
        <w:lastRenderedPageBreak/>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926980">
      <w:pPr>
        <w:widowControl/>
        <w:numPr>
          <w:ilvl w:val="0"/>
          <w:numId w:val="39"/>
        </w:numPr>
        <w:ind w:left="1418" w:right="281" w:hanging="425"/>
        <w:jc w:val="both"/>
        <w:rPr>
          <w:color w:val="000000" w:themeColor="text1"/>
          <w:sz w:val="20"/>
          <w:szCs w:val="20"/>
        </w:rPr>
      </w:pPr>
      <w:r>
        <w:rPr>
          <w:color w:val="000000" w:themeColor="text1"/>
          <w:sz w:val="20"/>
          <w:szCs w:val="20"/>
        </w:rPr>
        <w:t>przy realizacji zaprojektowanych robót wprowadzono bez akceptacji nadzoru architektoniczno - budowlanego zmiany albo zaniechano wykonania elementów, czy robót przewidzianych projektem lub zaniechano wykonania zaleceń Wykonawcy odnoszących się do prawidłowej realizacji projektu.</w:t>
      </w:r>
    </w:p>
    <w:p w14:paraId="5F1CD56C" w14:textId="77777777" w:rsidR="00164472" w:rsidRDefault="0089538D" w:rsidP="00926980">
      <w:pPr>
        <w:widowControl/>
        <w:numPr>
          <w:ilvl w:val="0"/>
          <w:numId w:val="38"/>
        </w:numPr>
        <w:tabs>
          <w:tab w:val="left" w:pos="567"/>
        </w:tabs>
        <w:ind w:left="993" w:right="281" w:hanging="426"/>
        <w:jc w:val="both"/>
        <w:rPr>
          <w:color w:val="000000" w:themeColor="text1"/>
          <w:sz w:val="20"/>
          <w:szCs w:val="20"/>
        </w:rPr>
      </w:pPr>
      <w:r>
        <w:rPr>
          <w:color w:val="000000" w:themeColor="text1"/>
          <w:sz w:val="20"/>
          <w:szCs w:val="20"/>
        </w:rPr>
        <w:t xml:space="preserve">Uprawnienia Zamawiającego z tytułu rękojmi za wady dokumentacji projektowej wygasają </w:t>
      </w:r>
      <w:r>
        <w:rPr>
          <w:color w:val="000000" w:themeColor="text1"/>
          <w:sz w:val="20"/>
          <w:szCs w:val="20"/>
        </w:rPr>
        <w:br/>
        <w:t>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pPr>
        <w:widowControl/>
        <w:tabs>
          <w:tab w:val="left" w:pos="567"/>
        </w:tabs>
        <w:ind w:left="567" w:right="281"/>
        <w:jc w:val="both"/>
        <w:rPr>
          <w:b/>
          <w:bCs/>
          <w:color w:val="000000" w:themeColor="text1"/>
          <w:sz w:val="20"/>
          <w:szCs w:val="20"/>
        </w:rPr>
      </w:pPr>
    </w:p>
    <w:p w14:paraId="28DB69CA" w14:textId="77777777" w:rsidR="00164472" w:rsidRDefault="0089538D">
      <w:pPr>
        <w:widowControl/>
        <w:tabs>
          <w:tab w:val="left" w:pos="567"/>
        </w:tabs>
        <w:ind w:left="567" w:right="281"/>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0A15DFF6" w:rsidR="00164472" w:rsidRDefault="0089538D">
      <w:pPr>
        <w:widowControl/>
        <w:tabs>
          <w:tab w:val="left" w:pos="567"/>
        </w:tabs>
        <w:ind w:left="567" w:right="281"/>
        <w:jc w:val="both"/>
        <w:rPr>
          <w:b/>
          <w:bCs/>
          <w:color w:val="000000" w:themeColor="text1"/>
          <w:sz w:val="20"/>
          <w:szCs w:val="20"/>
          <w:u w:val="single"/>
        </w:rPr>
      </w:pPr>
      <w:r>
        <w:rPr>
          <w:b/>
          <w:bCs/>
          <w:color w:val="000000" w:themeColor="text1"/>
          <w:sz w:val="20"/>
          <w:szCs w:val="20"/>
          <w:u w:val="single"/>
        </w:rPr>
        <w:t>DOTYCZY CZĘŚCI 1</w:t>
      </w:r>
      <w:r w:rsidR="000130A1">
        <w:rPr>
          <w:b/>
          <w:bCs/>
          <w:color w:val="000000" w:themeColor="text1"/>
          <w:sz w:val="20"/>
          <w:szCs w:val="20"/>
          <w:u w:val="single"/>
        </w:rPr>
        <w:t>3</w:t>
      </w:r>
      <w:r>
        <w:rPr>
          <w:b/>
          <w:bCs/>
          <w:color w:val="000000" w:themeColor="text1"/>
          <w:sz w:val="20"/>
          <w:szCs w:val="20"/>
          <w:u w:val="single"/>
        </w:rPr>
        <w:t xml:space="preserve"> ZAMÓWIENIA</w:t>
      </w:r>
    </w:p>
    <w:p w14:paraId="42EE4C63"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17</w:t>
      </w:r>
    </w:p>
    <w:p w14:paraId="4AF5455C" w14:textId="77777777" w:rsidR="00164472" w:rsidRDefault="0089538D" w:rsidP="00926980">
      <w:pPr>
        <w:pStyle w:val="Akapitzlist"/>
        <w:widowControl/>
        <w:numPr>
          <w:ilvl w:val="0"/>
          <w:numId w:val="55"/>
        </w:numPr>
        <w:tabs>
          <w:tab w:val="left" w:pos="567"/>
        </w:tabs>
        <w:ind w:right="281"/>
        <w:rPr>
          <w:color w:val="000000" w:themeColor="text1"/>
          <w:sz w:val="20"/>
          <w:szCs w:val="20"/>
        </w:rPr>
      </w:pPr>
      <w:r>
        <w:rPr>
          <w:color w:val="000000" w:themeColor="text1"/>
          <w:sz w:val="20"/>
          <w:szCs w:val="20"/>
        </w:rPr>
        <w:t xml:space="preserve">Ustala się zabezpieczenie należytego wykonania umowy w wysokość 5% wartości umownej (brutto). Wykonawca wniósł zabezpieczenie należytego wykonania umowy w kwocie ………. </w:t>
      </w:r>
      <w:r>
        <w:rPr>
          <w:color w:val="000000" w:themeColor="text1"/>
          <w:sz w:val="20"/>
          <w:szCs w:val="20"/>
        </w:rPr>
        <w:br/>
        <w:t>w formie …………. .</w:t>
      </w:r>
    </w:p>
    <w:p w14:paraId="3E72BAA1" w14:textId="77777777" w:rsidR="00164472" w:rsidRDefault="0089538D" w:rsidP="00926980">
      <w:pPr>
        <w:pStyle w:val="Akapitzlist"/>
        <w:widowControl/>
        <w:numPr>
          <w:ilvl w:val="0"/>
          <w:numId w:val="55"/>
        </w:numPr>
        <w:tabs>
          <w:tab w:val="left" w:pos="567"/>
        </w:tabs>
        <w:ind w:right="281"/>
        <w:rPr>
          <w:color w:val="000000" w:themeColor="text1"/>
          <w:sz w:val="20"/>
          <w:szCs w:val="20"/>
        </w:rPr>
      </w:pPr>
      <w:r>
        <w:rPr>
          <w:color w:val="000000" w:themeColor="text1"/>
          <w:sz w:val="20"/>
          <w:szCs w:val="20"/>
        </w:rPr>
        <w:t>Zabezpieczenie należytego wykonania umowy Wykonawca wnosi z ważnością 30 dni ponad termin określony w § 5 ust. 1.3. niniejszej umowy, a w przypadku konieczności wydłużenia terminu wykonania  umowy o kolejne 15 dni lub więcej, zabezpieczenie należytego wykonania umowy Wykonawca wnosi z ważnością kolejnych 30 dni ponad nowy termin wykonania umowy.</w:t>
      </w:r>
    </w:p>
    <w:p w14:paraId="526E9505" w14:textId="77777777" w:rsidR="00164472" w:rsidRDefault="0089538D" w:rsidP="00926980">
      <w:pPr>
        <w:pStyle w:val="Akapitzlist"/>
        <w:widowControl/>
        <w:numPr>
          <w:ilvl w:val="0"/>
          <w:numId w:val="55"/>
        </w:numPr>
        <w:tabs>
          <w:tab w:val="left" w:pos="567"/>
        </w:tabs>
        <w:ind w:right="281"/>
        <w:rPr>
          <w:color w:val="000000" w:themeColor="text1"/>
          <w:sz w:val="20"/>
          <w:szCs w:val="20"/>
        </w:rPr>
      </w:pPr>
      <w:r>
        <w:rPr>
          <w:color w:val="000000" w:themeColor="text1"/>
          <w:sz w:val="20"/>
          <w:szCs w:val="20"/>
        </w:rPr>
        <w:t>Zabezpieczenie należytego wykonania umowy, o którym mowa w ust. 1 zostanie zwrócone Wykonawcy:</w:t>
      </w:r>
    </w:p>
    <w:p w14:paraId="7757B52F" w14:textId="77777777" w:rsidR="00164472" w:rsidRDefault="0089538D" w:rsidP="00926980">
      <w:pPr>
        <w:pStyle w:val="Akapitzlist"/>
        <w:widowControl/>
        <w:numPr>
          <w:ilvl w:val="0"/>
          <w:numId w:val="56"/>
        </w:numPr>
        <w:tabs>
          <w:tab w:val="left" w:pos="567"/>
        </w:tabs>
        <w:ind w:left="1276" w:right="281" w:hanging="283"/>
        <w:rPr>
          <w:color w:val="000000" w:themeColor="text1"/>
          <w:sz w:val="20"/>
          <w:szCs w:val="20"/>
        </w:rPr>
      </w:pPr>
      <w:r>
        <w:rPr>
          <w:color w:val="000000" w:themeColor="text1"/>
          <w:sz w:val="20"/>
          <w:szCs w:val="20"/>
        </w:rPr>
        <w:t xml:space="preserve">70% w terminie 30 dni od dnia wykonania zamówienia i uznania przez Zamawiającego </w:t>
      </w:r>
      <w:r>
        <w:rPr>
          <w:color w:val="000000" w:themeColor="text1"/>
          <w:sz w:val="20"/>
          <w:szCs w:val="20"/>
        </w:rPr>
        <w:br/>
        <w:t>za należycie wykonane (po odbiorze końcowym bezusterkowym),</w:t>
      </w:r>
    </w:p>
    <w:p w14:paraId="7ACEBA24" w14:textId="77777777" w:rsidR="00164472" w:rsidRDefault="0089538D" w:rsidP="00926980">
      <w:pPr>
        <w:pStyle w:val="Akapitzlist"/>
        <w:widowControl/>
        <w:numPr>
          <w:ilvl w:val="0"/>
          <w:numId w:val="56"/>
        </w:numPr>
        <w:tabs>
          <w:tab w:val="left" w:pos="567"/>
        </w:tabs>
        <w:ind w:left="1276" w:right="281" w:hanging="283"/>
        <w:rPr>
          <w:color w:val="000000" w:themeColor="text1"/>
          <w:sz w:val="20"/>
          <w:szCs w:val="20"/>
        </w:rPr>
      </w:pPr>
      <w:r>
        <w:rPr>
          <w:color w:val="000000" w:themeColor="text1"/>
          <w:sz w:val="20"/>
          <w:szCs w:val="20"/>
        </w:rPr>
        <w:t>30% w terminie 15 dni po upływie okresu rękojmi za wady – gwarancji.</w:t>
      </w:r>
    </w:p>
    <w:p w14:paraId="67C7F0D6" w14:textId="77777777" w:rsidR="00164472" w:rsidRDefault="00164472">
      <w:pPr>
        <w:pStyle w:val="Nagwek5"/>
        <w:spacing w:before="120"/>
        <w:rPr>
          <w:rFonts w:cstheme="minorHAnsi"/>
        </w:rPr>
      </w:pPr>
    </w:p>
    <w:p w14:paraId="7C6F2206" w14:textId="77777777" w:rsidR="00164472" w:rsidRDefault="0089538D">
      <w:pPr>
        <w:pStyle w:val="Nagwek5"/>
        <w:spacing w:before="120"/>
        <w:rPr>
          <w:rFonts w:cstheme="minorHAnsi"/>
        </w:rPr>
      </w:pPr>
      <w:r>
        <w:rPr>
          <w:rFonts w:cstheme="minorHAnsi"/>
        </w:rPr>
        <w:t>Rozdział IX. SIŁA WYŻSZA</w:t>
      </w:r>
    </w:p>
    <w:p w14:paraId="4E7929AE"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pPr>
        <w:numPr>
          <w:ilvl w:val="0"/>
          <w:numId w:val="7"/>
        </w:numPr>
        <w:tabs>
          <w:tab w:val="left" w:pos="953"/>
          <w:tab w:val="left" w:pos="954"/>
        </w:tabs>
        <w:spacing w:before="60"/>
        <w:ind w:left="952" w:right="249" w:hanging="357"/>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pPr>
        <w:numPr>
          <w:ilvl w:val="0"/>
          <w:numId w:val="7"/>
        </w:numPr>
        <w:tabs>
          <w:tab w:val="left" w:pos="957"/>
        </w:tabs>
        <w:spacing w:before="1"/>
        <w:ind w:left="956" w:right="248" w:hanging="360"/>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5A4B2013" w14:textId="77777777" w:rsidR="00164472" w:rsidRDefault="0089538D">
      <w:pPr>
        <w:numPr>
          <w:ilvl w:val="0"/>
          <w:numId w:val="7"/>
        </w:numPr>
        <w:tabs>
          <w:tab w:val="left" w:pos="955"/>
          <w:tab w:val="left" w:pos="956"/>
        </w:tabs>
        <w:spacing w:before="37"/>
        <w:ind w:left="955" w:right="247" w:hanging="360"/>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F1A63E7" w14:textId="77777777" w:rsidR="00164472" w:rsidRDefault="00164472">
      <w:pPr>
        <w:pStyle w:val="Nagwek5"/>
        <w:spacing w:before="120"/>
        <w:rPr>
          <w:rFonts w:cstheme="minorHAnsi"/>
        </w:rPr>
      </w:pPr>
    </w:p>
    <w:p w14:paraId="02775715" w14:textId="77777777" w:rsidR="00164472" w:rsidRDefault="0089538D">
      <w:pPr>
        <w:pStyle w:val="Nagwek5"/>
        <w:spacing w:before="120"/>
        <w:rPr>
          <w:rFonts w:cstheme="minorHAnsi"/>
        </w:rPr>
      </w:pPr>
      <w:r>
        <w:rPr>
          <w:rFonts w:cstheme="minorHAnsi"/>
        </w:rPr>
        <w:t>Rozdział X. KARY UMOWNE</w:t>
      </w:r>
    </w:p>
    <w:p w14:paraId="37548304" w14:textId="77777777" w:rsidR="00164472" w:rsidRDefault="0089538D">
      <w:pPr>
        <w:spacing w:before="120"/>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pPr>
        <w:numPr>
          <w:ilvl w:val="0"/>
          <w:numId w:val="6"/>
        </w:numPr>
        <w:spacing w:before="60"/>
        <w:ind w:left="952" w:right="281" w:hanging="357"/>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pPr>
        <w:numPr>
          <w:ilvl w:val="0"/>
          <w:numId w:val="6"/>
        </w:numPr>
        <w:spacing w:before="60"/>
        <w:ind w:left="952" w:right="281" w:hanging="357"/>
        <w:jc w:val="both"/>
        <w:rPr>
          <w:color w:val="000000" w:themeColor="text1"/>
          <w:sz w:val="20"/>
          <w:szCs w:val="20"/>
        </w:rPr>
      </w:pPr>
      <w:r>
        <w:rPr>
          <w:color w:val="000000" w:themeColor="text1"/>
          <w:sz w:val="20"/>
          <w:szCs w:val="20"/>
        </w:rPr>
        <w:t>Zamawiający zapłaci Wykonawcy kary umowne:</w:t>
      </w:r>
    </w:p>
    <w:p w14:paraId="6F8E68C6" w14:textId="77777777" w:rsidR="00164472" w:rsidRDefault="0089538D">
      <w:pPr>
        <w:numPr>
          <w:ilvl w:val="1"/>
          <w:numId w:val="6"/>
        </w:numPr>
        <w:tabs>
          <w:tab w:val="left" w:pos="1316"/>
        </w:tabs>
        <w:ind w:right="248"/>
        <w:jc w:val="both"/>
        <w:rPr>
          <w:rFonts w:cstheme="minorHAnsi"/>
          <w:color w:val="000000" w:themeColor="text1"/>
          <w:sz w:val="20"/>
          <w:szCs w:val="20"/>
        </w:rPr>
      </w:pPr>
      <w:r>
        <w:rPr>
          <w:rFonts w:cstheme="minorHAnsi"/>
          <w:color w:val="000000" w:themeColor="text1"/>
          <w:sz w:val="20"/>
          <w:szCs w:val="20"/>
        </w:rPr>
        <w:t>za zwłokę w odbiorze dokumentacji przez Zamawiającego lub nieuzasadnioną odmowę podpisania przez niego protokołu odbioru – w wysokości 0,5%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pPr>
        <w:numPr>
          <w:ilvl w:val="1"/>
          <w:numId w:val="6"/>
        </w:numPr>
        <w:tabs>
          <w:tab w:val="left" w:pos="1316"/>
        </w:tabs>
        <w:spacing w:before="1"/>
        <w:ind w:right="250"/>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pPr>
        <w:numPr>
          <w:ilvl w:val="0"/>
          <w:numId w:val="6"/>
        </w:numPr>
        <w:tabs>
          <w:tab w:val="left" w:pos="956"/>
        </w:tabs>
        <w:spacing w:line="243" w:lineRule="exact"/>
        <w:ind w:hanging="361"/>
        <w:jc w:val="both"/>
        <w:rPr>
          <w:rFonts w:cstheme="minorHAnsi"/>
          <w:color w:val="000000" w:themeColor="text1"/>
          <w:sz w:val="20"/>
          <w:szCs w:val="20"/>
        </w:rPr>
      </w:pPr>
      <w:r>
        <w:rPr>
          <w:rFonts w:cstheme="minorHAnsi"/>
          <w:color w:val="000000" w:themeColor="text1"/>
          <w:sz w:val="20"/>
          <w:szCs w:val="20"/>
        </w:rPr>
        <w:lastRenderedPageBreak/>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7777777" w:rsidR="00164472" w:rsidRDefault="0089538D">
      <w:pPr>
        <w:numPr>
          <w:ilvl w:val="1"/>
          <w:numId w:val="6"/>
        </w:numPr>
        <w:tabs>
          <w:tab w:val="left" w:pos="1309"/>
        </w:tabs>
        <w:ind w:right="249"/>
        <w:jc w:val="both"/>
        <w:rPr>
          <w:rFonts w:cstheme="minorHAnsi"/>
          <w:color w:val="000000" w:themeColor="text1"/>
          <w:sz w:val="20"/>
          <w:szCs w:val="20"/>
        </w:rPr>
      </w:pPr>
      <w:r>
        <w:rPr>
          <w:rFonts w:cstheme="minorHAnsi"/>
          <w:color w:val="000000" w:themeColor="text1"/>
          <w:sz w:val="20"/>
          <w:szCs w:val="20"/>
        </w:rPr>
        <w:t>za zwłokę w wykonaniu dokumentacji – w wysokości 0,5% wynagrodzenia brutto określonego w § 4 ust. 2 pkt. 2.1. umowy za każdy dzień zwłoki w stosunku do umownego terminu zakończenia tj. przekazania dokumentacji projektowej odpowiednio z zapisami §5 ust. 1,</w:t>
      </w:r>
    </w:p>
    <w:p w14:paraId="44A5CDA6" w14:textId="77777777" w:rsidR="00164472" w:rsidRDefault="0089538D">
      <w:pPr>
        <w:numPr>
          <w:ilvl w:val="1"/>
          <w:numId w:val="6"/>
        </w:numPr>
        <w:tabs>
          <w:tab w:val="left" w:pos="1309"/>
        </w:tabs>
        <w:ind w:left="1308" w:right="249" w:hanging="356"/>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0,5%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77777777" w:rsidR="00164472" w:rsidRDefault="0089538D">
      <w:pPr>
        <w:numPr>
          <w:ilvl w:val="1"/>
          <w:numId w:val="6"/>
        </w:numPr>
        <w:tabs>
          <w:tab w:val="left" w:pos="1309"/>
        </w:tabs>
        <w:ind w:left="1308" w:right="249" w:hanging="356"/>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Zamawiającego </w:t>
      </w:r>
      <w:bookmarkStart w:id="70" w:name="_Hlk98486718"/>
      <w:r>
        <w:rPr>
          <w:color w:val="000000" w:themeColor="text1"/>
          <w:sz w:val="20"/>
          <w:szCs w:val="20"/>
        </w:rPr>
        <w:t xml:space="preserve">– </w:t>
      </w:r>
      <w:r>
        <w:rPr>
          <w:color w:val="000000" w:themeColor="text1"/>
          <w:sz w:val="20"/>
          <w:szCs w:val="20"/>
        </w:rPr>
        <w:br/>
        <w:t xml:space="preserve">w wysokości 0,5%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70"/>
      <w:r>
        <w:rPr>
          <w:color w:val="000000" w:themeColor="text1"/>
          <w:sz w:val="20"/>
          <w:szCs w:val="20"/>
        </w:rPr>
        <w:t>;</w:t>
      </w:r>
    </w:p>
    <w:p w14:paraId="52BEC60D" w14:textId="6163BC09" w:rsidR="00164472" w:rsidRDefault="0089538D">
      <w:pPr>
        <w:numPr>
          <w:ilvl w:val="1"/>
          <w:numId w:val="6"/>
        </w:numPr>
        <w:tabs>
          <w:tab w:val="left" w:pos="1309"/>
        </w:tabs>
        <w:ind w:left="1308" w:right="249" w:hanging="356"/>
        <w:jc w:val="both"/>
        <w:rPr>
          <w:rFonts w:cstheme="minorHAnsi"/>
          <w:color w:val="000000" w:themeColor="text1"/>
          <w:sz w:val="20"/>
          <w:szCs w:val="20"/>
        </w:rPr>
      </w:pPr>
      <w:r>
        <w:rPr>
          <w:color w:val="000000" w:themeColor="text1"/>
          <w:sz w:val="20"/>
          <w:szCs w:val="20"/>
        </w:rPr>
        <w:t>za zwłokę w przedstawieniu dla Zamawiającego koncepcji projektowej – w wysokości 0,5% wynagrodzenia brutto za wykonanie dokumentacji projektowej określonego w § 4 ust. 2 pkt. 2.1. 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pPr>
        <w:numPr>
          <w:ilvl w:val="1"/>
          <w:numId w:val="6"/>
        </w:numPr>
        <w:tabs>
          <w:tab w:val="left" w:pos="1309"/>
        </w:tabs>
        <w:ind w:left="1308" w:right="249" w:hanging="356"/>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pPr>
        <w:numPr>
          <w:ilvl w:val="1"/>
          <w:numId w:val="6"/>
        </w:numPr>
        <w:tabs>
          <w:tab w:val="left" w:pos="1309"/>
        </w:tabs>
        <w:ind w:left="1308" w:right="249" w:hanging="356"/>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pPr>
        <w:numPr>
          <w:ilvl w:val="1"/>
          <w:numId w:val="6"/>
        </w:numPr>
        <w:tabs>
          <w:tab w:val="left" w:pos="1309"/>
        </w:tabs>
        <w:ind w:left="1308" w:right="249" w:hanging="356"/>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3306117C" w:rsidR="00164472" w:rsidRDefault="0089538D">
      <w:pPr>
        <w:numPr>
          <w:ilvl w:val="0"/>
          <w:numId w:val="6"/>
        </w:numPr>
        <w:tabs>
          <w:tab w:val="left" w:pos="1309"/>
        </w:tabs>
        <w:ind w:right="249"/>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2EE53E6F" w14:textId="77777777" w:rsidR="00164472" w:rsidRDefault="0089538D">
      <w:pPr>
        <w:numPr>
          <w:ilvl w:val="0"/>
          <w:numId w:val="6"/>
        </w:numPr>
        <w:tabs>
          <w:tab w:val="left" w:pos="956"/>
        </w:tabs>
        <w:ind w:right="248"/>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 do odstąpienia od umowy bez jakichkolwiek zobowiązań w stosunku do Wykonawcy.</w:t>
      </w:r>
    </w:p>
    <w:p w14:paraId="2B98F8CC" w14:textId="77777777" w:rsidR="00164472" w:rsidRDefault="0089538D">
      <w:pPr>
        <w:numPr>
          <w:ilvl w:val="0"/>
          <w:numId w:val="6"/>
        </w:numPr>
        <w:tabs>
          <w:tab w:val="left" w:pos="956"/>
        </w:tabs>
        <w:ind w:right="249"/>
        <w:jc w:val="both"/>
        <w:rPr>
          <w:rFonts w:cstheme="minorHAnsi"/>
          <w:color w:val="000000" w:themeColor="text1"/>
          <w:sz w:val="20"/>
          <w:szCs w:val="20"/>
        </w:rPr>
      </w:pPr>
      <w:r>
        <w:rPr>
          <w:rFonts w:cstheme="minorHAnsi"/>
          <w:color w:val="000000" w:themeColor="text1"/>
          <w:sz w:val="20"/>
          <w:szCs w:val="20"/>
        </w:rPr>
        <w:t xml:space="preserve">Kara umowna powinna być zapłacona przez stronę, która naruszyła warunki niniejszej umowy </w:t>
      </w:r>
      <w:r>
        <w:rPr>
          <w:rFonts w:cstheme="minorHAnsi"/>
          <w:color w:val="000000" w:themeColor="text1"/>
          <w:sz w:val="20"/>
          <w:szCs w:val="20"/>
        </w:rPr>
        <w:br/>
        <w:t>w terminie 14 dni od daty wystąpienia z żądaniem zapłaty. Strony ustalają, że Zamawiający może w razie zwłoki w zapłacie kary potrącić należną mu kwotę z dowolnej należności</w:t>
      </w:r>
      <w:r>
        <w:rPr>
          <w:rFonts w:cstheme="minorHAnsi"/>
          <w:color w:val="000000" w:themeColor="text1"/>
          <w:spacing w:val="-5"/>
          <w:sz w:val="20"/>
          <w:szCs w:val="20"/>
        </w:rPr>
        <w:t xml:space="preserve"> </w:t>
      </w:r>
      <w:r>
        <w:rPr>
          <w:rFonts w:cstheme="minorHAnsi"/>
          <w:color w:val="000000" w:themeColor="text1"/>
          <w:sz w:val="20"/>
          <w:szCs w:val="20"/>
        </w:rPr>
        <w:t>Wykonawcy.</w:t>
      </w:r>
    </w:p>
    <w:p w14:paraId="268D8719" w14:textId="77777777" w:rsidR="00164472" w:rsidRDefault="0089538D">
      <w:pPr>
        <w:numPr>
          <w:ilvl w:val="0"/>
          <w:numId w:val="6"/>
        </w:numPr>
        <w:tabs>
          <w:tab w:val="left" w:pos="956"/>
        </w:tabs>
        <w:ind w:right="250"/>
        <w:jc w:val="both"/>
        <w:rPr>
          <w:rFonts w:cstheme="minorHAnsi"/>
          <w:color w:val="000000" w:themeColor="text1"/>
          <w:sz w:val="20"/>
          <w:szCs w:val="20"/>
        </w:rPr>
      </w:pPr>
      <w:r>
        <w:rPr>
          <w:rFonts w:cstheme="minorHAnsi"/>
          <w:color w:val="000000" w:themeColor="text1"/>
          <w:sz w:val="20"/>
          <w:szCs w:val="20"/>
        </w:rPr>
        <w:t>Jeżeli kara nie pokrywa poniesionej szkody, Strony mogą dochodzić odszkodowania uzupełniającego na warunkach ogólnych określonych w Kodeksie</w:t>
      </w:r>
      <w:r>
        <w:rPr>
          <w:rFonts w:cstheme="minorHAnsi"/>
          <w:color w:val="000000" w:themeColor="text1"/>
          <w:spacing w:val="-2"/>
          <w:sz w:val="20"/>
          <w:szCs w:val="20"/>
        </w:rPr>
        <w:t xml:space="preserve"> </w:t>
      </w:r>
      <w:r>
        <w:rPr>
          <w:rFonts w:cstheme="minorHAnsi"/>
          <w:color w:val="000000" w:themeColor="text1"/>
          <w:sz w:val="20"/>
          <w:szCs w:val="20"/>
        </w:rPr>
        <w:t>Cywilnym.</w:t>
      </w:r>
    </w:p>
    <w:p w14:paraId="1E848D85" w14:textId="77777777" w:rsidR="00164472" w:rsidRDefault="0089538D">
      <w:pPr>
        <w:pStyle w:val="Nagwek5"/>
        <w:spacing w:before="120"/>
        <w:rPr>
          <w:rFonts w:cstheme="minorHAnsi"/>
        </w:rPr>
      </w:pPr>
      <w:r>
        <w:rPr>
          <w:rFonts w:cstheme="minorHAnsi"/>
        </w:rPr>
        <w:t>Rozdział XI. ODSTĄPIENIE OD UMOWY</w:t>
      </w:r>
    </w:p>
    <w:p w14:paraId="5E35ED13"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§19</w:t>
      </w:r>
    </w:p>
    <w:p w14:paraId="55D4CFDD" w14:textId="77777777" w:rsidR="00164472" w:rsidRDefault="0089538D">
      <w:pPr>
        <w:spacing w:before="60"/>
        <w:ind w:left="567" w:right="281"/>
        <w:jc w:val="both"/>
        <w:rPr>
          <w:color w:val="000000" w:themeColor="text1"/>
          <w:sz w:val="20"/>
          <w:szCs w:val="20"/>
        </w:rPr>
      </w:pPr>
      <w:r>
        <w:rPr>
          <w:color w:val="000000" w:themeColor="text1"/>
          <w:sz w:val="20"/>
          <w:szCs w:val="20"/>
        </w:rPr>
        <w:t xml:space="preserve">Stronom przysługuje prawo odstąpienia od umowy w ciągu 30 dni od powzięcia informacji </w:t>
      </w:r>
      <w:r>
        <w:rPr>
          <w:color w:val="000000" w:themeColor="text1"/>
          <w:sz w:val="20"/>
          <w:szCs w:val="20"/>
        </w:rPr>
        <w:br/>
        <w:t>o następujących sytuacjach:</w:t>
      </w:r>
    </w:p>
    <w:p w14:paraId="60372295" w14:textId="77777777" w:rsidR="00164472" w:rsidRDefault="0089538D" w:rsidP="00926980">
      <w:pPr>
        <w:numPr>
          <w:ilvl w:val="0"/>
          <w:numId w:val="40"/>
        </w:numPr>
        <w:ind w:left="992" w:hanging="425"/>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926980">
      <w:pPr>
        <w:widowControl/>
        <w:numPr>
          <w:ilvl w:val="1"/>
          <w:numId w:val="40"/>
        </w:numPr>
        <w:ind w:right="281"/>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926980">
      <w:pPr>
        <w:numPr>
          <w:ilvl w:val="1"/>
          <w:numId w:val="40"/>
        </w:numPr>
        <w:ind w:right="281"/>
        <w:jc w:val="both"/>
        <w:rPr>
          <w:color w:val="000000" w:themeColor="text1"/>
          <w:sz w:val="20"/>
          <w:szCs w:val="20"/>
        </w:rPr>
      </w:pPr>
      <w:r>
        <w:rPr>
          <w:color w:val="000000" w:themeColor="text1"/>
          <w:sz w:val="20"/>
          <w:szCs w:val="20"/>
        </w:rPr>
        <w:t>zostanie ogłoszona upadłość lub rozwiązanie firmy Wykonawcy;</w:t>
      </w:r>
    </w:p>
    <w:p w14:paraId="75F4FBA2" w14:textId="0E5A64D6" w:rsidR="00832F6F" w:rsidRDefault="00DB6662" w:rsidP="00926980">
      <w:pPr>
        <w:numPr>
          <w:ilvl w:val="1"/>
          <w:numId w:val="40"/>
        </w:numPr>
        <w:ind w:right="281"/>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p>
    <w:p w14:paraId="0AD99F56" w14:textId="3CDB2701" w:rsidR="00716935" w:rsidRDefault="00716935" w:rsidP="00926980">
      <w:pPr>
        <w:numPr>
          <w:ilvl w:val="1"/>
          <w:numId w:val="40"/>
        </w:numPr>
        <w:ind w:right="281"/>
        <w:jc w:val="both"/>
        <w:rPr>
          <w:color w:val="000000" w:themeColor="text1"/>
          <w:sz w:val="20"/>
          <w:szCs w:val="20"/>
        </w:rPr>
      </w:pPr>
      <w:r>
        <w:rPr>
          <w:color w:val="000000" w:themeColor="text1"/>
          <w:sz w:val="20"/>
          <w:szCs w:val="20"/>
        </w:rPr>
        <w:t xml:space="preserve">Suma wszystkich kar umownych przekroczy 20% wynagrodzenia brutto o którym mowa </w:t>
      </w:r>
      <w:r w:rsidR="00DB6662">
        <w:rPr>
          <w:color w:val="000000" w:themeColor="text1"/>
          <w:sz w:val="20"/>
          <w:szCs w:val="20"/>
        </w:rPr>
        <w:br/>
      </w:r>
      <w:r>
        <w:rPr>
          <w:color w:val="000000" w:themeColor="text1"/>
          <w:sz w:val="20"/>
          <w:szCs w:val="20"/>
        </w:rPr>
        <w:t xml:space="preserve">w </w:t>
      </w:r>
      <w:r w:rsidR="00DB6662">
        <w:rPr>
          <w:rFonts w:cstheme="minorHAnsi"/>
          <w:color w:val="000000" w:themeColor="text1"/>
          <w:sz w:val="20"/>
          <w:szCs w:val="20"/>
        </w:rPr>
        <w:t>§ 4 ust. 2 pkt. 2.1.</w:t>
      </w:r>
    </w:p>
    <w:p w14:paraId="64565C1C" w14:textId="77777777" w:rsidR="00164472" w:rsidRDefault="0089538D" w:rsidP="00926980">
      <w:pPr>
        <w:numPr>
          <w:ilvl w:val="1"/>
          <w:numId w:val="40"/>
        </w:numPr>
        <w:ind w:right="281"/>
        <w:jc w:val="both"/>
        <w:rPr>
          <w:color w:val="000000" w:themeColor="text1"/>
          <w:sz w:val="20"/>
          <w:szCs w:val="20"/>
        </w:rPr>
      </w:pPr>
      <w:r>
        <w:rPr>
          <w:color w:val="000000" w:themeColor="text1"/>
          <w:sz w:val="20"/>
          <w:szCs w:val="20"/>
        </w:rPr>
        <w:t>zostanie wydany przez komornika nakaz zajęcia składników majątku Wykonawcy;</w:t>
      </w:r>
    </w:p>
    <w:p w14:paraId="60187BC1" w14:textId="77777777" w:rsidR="00164472" w:rsidRDefault="0089538D" w:rsidP="00926980">
      <w:pPr>
        <w:numPr>
          <w:ilvl w:val="0"/>
          <w:numId w:val="40"/>
        </w:numPr>
        <w:ind w:left="993" w:right="281" w:hanging="426"/>
        <w:jc w:val="both"/>
        <w:rPr>
          <w:color w:val="000000" w:themeColor="text1"/>
          <w:sz w:val="20"/>
          <w:szCs w:val="20"/>
        </w:rPr>
      </w:pPr>
      <w:r>
        <w:rPr>
          <w:color w:val="000000" w:themeColor="text1"/>
          <w:sz w:val="20"/>
          <w:szCs w:val="20"/>
        </w:rPr>
        <w:t xml:space="preserve">Wykonawcy przysługuje prawo odstąpienia od umowy, jeżeli Zamawiający nie wywiązuje się </w:t>
      </w:r>
      <w:r>
        <w:rPr>
          <w:color w:val="000000" w:themeColor="text1"/>
          <w:sz w:val="20"/>
          <w:szCs w:val="20"/>
        </w:rPr>
        <w:br/>
        <w:t>z obowiązku zapłaty faktur mimo dodatkowego wezwania w terminie 60 dni od upływu terminu zapłaty, określonego niniejszej umowie.</w:t>
      </w:r>
    </w:p>
    <w:p w14:paraId="2650964C" w14:textId="77777777" w:rsidR="00164472" w:rsidRDefault="0089538D">
      <w:pPr>
        <w:spacing w:before="120"/>
        <w:jc w:val="center"/>
        <w:outlineLvl w:val="4"/>
        <w:rPr>
          <w:rFonts w:cstheme="minorHAnsi"/>
          <w:b/>
          <w:bCs/>
          <w:color w:val="000000" w:themeColor="text1"/>
          <w:sz w:val="20"/>
          <w:szCs w:val="20"/>
        </w:rPr>
      </w:pPr>
      <w:r>
        <w:rPr>
          <w:rFonts w:cstheme="minorHAnsi"/>
          <w:b/>
          <w:bCs/>
          <w:color w:val="000000" w:themeColor="text1"/>
          <w:sz w:val="20"/>
          <w:szCs w:val="20"/>
        </w:rPr>
        <w:t>§ 20</w:t>
      </w:r>
    </w:p>
    <w:p w14:paraId="7CA2ACC2" w14:textId="77777777" w:rsidR="00164472" w:rsidRDefault="0089538D">
      <w:pPr>
        <w:numPr>
          <w:ilvl w:val="0"/>
          <w:numId w:val="5"/>
        </w:numPr>
        <w:tabs>
          <w:tab w:val="left" w:pos="954"/>
        </w:tabs>
        <w:spacing w:before="60"/>
        <w:ind w:left="952" w:right="249" w:hanging="357"/>
        <w:jc w:val="both"/>
        <w:rPr>
          <w:rFonts w:cstheme="minorHAnsi"/>
          <w:color w:val="000000" w:themeColor="text1"/>
          <w:sz w:val="20"/>
          <w:szCs w:val="20"/>
        </w:rPr>
      </w:pPr>
      <w:r>
        <w:rPr>
          <w:rFonts w:cstheme="minorHAnsi"/>
          <w:color w:val="000000" w:themeColor="text1"/>
          <w:sz w:val="20"/>
          <w:szCs w:val="20"/>
        </w:rPr>
        <w:lastRenderedPageBreak/>
        <w:t>Odstąpienie od umowy powinno nastąpić w formie pisemnej pod rygorem nieważności takiego oświadczenia i powinno zawierać uzasadnienie.</w:t>
      </w:r>
    </w:p>
    <w:p w14:paraId="07CA95CD" w14:textId="77777777" w:rsidR="00164472" w:rsidRDefault="00164472">
      <w:pPr>
        <w:pStyle w:val="Nagwek5"/>
        <w:spacing w:before="120"/>
        <w:rPr>
          <w:rFonts w:cstheme="minorHAnsi"/>
        </w:rPr>
      </w:pPr>
    </w:p>
    <w:p w14:paraId="01E18EC0" w14:textId="77777777" w:rsidR="00164472" w:rsidRDefault="0089538D">
      <w:pPr>
        <w:pStyle w:val="Nagwek5"/>
        <w:spacing w:before="120"/>
        <w:rPr>
          <w:rFonts w:cstheme="minorHAnsi"/>
        </w:rPr>
      </w:pPr>
      <w:r>
        <w:rPr>
          <w:rFonts w:cstheme="minorHAnsi"/>
        </w:rPr>
        <w:t>Rozdział XII. POSTANOWIENIA SZCZEGÓŁOWE</w:t>
      </w:r>
    </w:p>
    <w:p w14:paraId="452E14D8"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21</w:t>
      </w:r>
    </w:p>
    <w:p w14:paraId="13E28C0C" w14:textId="77777777" w:rsidR="00164472" w:rsidRDefault="0089538D">
      <w:pPr>
        <w:numPr>
          <w:ilvl w:val="0"/>
          <w:numId w:val="4"/>
        </w:numPr>
        <w:tabs>
          <w:tab w:val="left" w:pos="955"/>
          <w:tab w:val="left" w:pos="956"/>
        </w:tabs>
        <w:spacing w:before="60"/>
        <w:ind w:left="952" w:right="1973" w:hanging="357"/>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pPr>
        <w:numPr>
          <w:ilvl w:val="1"/>
          <w:numId w:val="5"/>
        </w:numPr>
        <w:tabs>
          <w:tab w:val="left" w:pos="955"/>
          <w:tab w:val="left" w:pos="956"/>
        </w:tabs>
        <w:spacing w:before="60"/>
        <w:ind w:right="1975"/>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pPr>
        <w:numPr>
          <w:ilvl w:val="0"/>
          <w:numId w:val="5"/>
        </w:numPr>
        <w:tabs>
          <w:tab w:val="left" w:pos="1023"/>
        </w:tabs>
        <w:spacing w:before="1"/>
        <w:ind w:left="993" w:right="281" w:hanging="398"/>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pPr>
        <w:numPr>
          <w:ilvl w:val="1"/>
          <w:numId w:val="5"/>
        </w:numPr>
        <w:tabs>
          <w:tab w:val="left" w:pos="955"/>
          <w:tab w:val="left" w:pos="956"/>
        </w:tabs>
        <w:spacing w:before="60"/>
        <w:ind w:right="1975"/>
        <w:jc w:val="both"/>
        <w:rPr>
          <w:rFonts w:cstheme="minorHAnsi"/>
          <w:color w:val="000000" w:themeColor="text1"/>
          <w:sz w:val="20"/>
          <w:szCs w:val="20"/>
        </w:rPr>
      </w:pPr>
      <w:r>
        <w:rPr>
          <w:rFonts w:cstheme="minorHAnsi"/>
          <w:color w:val="000000" w:themeColor="text1"/>
          <w:sz w:val="20"/>
          <w:szCs w:val="20"/>
        </w:rPr>
        <w:t>…………………………………………</w:t>
      </w:r>
    </w:p>
    <w:p w14:paraId="7A1A2DBF" w14:textId="77777777" w:rsidR="00164472" w:rsidRDefault="0089538D">
      <w:pPr>
        <w:spacing w:before="60"/>
        <w:ind w:right="-6"/>
        <w:jc w:val="center"/>
        <w:rPr>
          <w:rFonts w:cstheme="minorHAnsi"/>
          <w:color w:val="000000" w:themeColor="text1"/>
          <w:sz w:val="20"/>
          <w:szCs w:val="20"/>
        </w:rPr>
      </w:pPr>
      <w:r>
        <w:rPr>
          <w:rFonts w:cstheme="minorHAnsi"/>
          <w:b/>
          <w:bCs/>
          <w:color w:val="000000" w:themeColor="text1"/>
          <w:sz w:val="20"/>
          <w:szCs w:val="20"/>
        </w:rPr>
        <w:t>§ 22</w:t>
      </w:r>
    </w:p>
    <w:p w14:paraId="5959EA6D" w14:textId="77777777" w:rsidR="00164472" w:rsidRDefault="0089538D">
      <w:pPr>
        <w:numPr>
          <w:ilvl w:val="0"/>
          <w:numId w:val="3"/>
        </w:numPr>
        <w:tabs>
          <w:tab w:val="left" w:pos="957"/>
        </w:tabs>
        <w:spacing w:before="60"/>
        <w:ind w:left="958" w:right="281" w:hanging="363"/>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290D0894" w:rsidR="00164472" w:rsidRDefault="0089538D">
      <w:pPr>
        <w:pStyle w:val="Akapitzlist"/>
        <w:numPr>
          <w:ilvl w:val="0"/>
          <w:numId w:val="3"/>
        </w:numPr>
        <w:tabs>
          <w:tab w:val="left" w:pos="957"/>
        </w:tabs>
        <w:spacing w:before="58"/>
        <w:ind w:left="955" w:right="248"/>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 xml:space="preserve">4 oraz ust. 2 ustawy </w:t>
      </w:r>
      <w:r>
        <w:rPr>
          <w:rFonts w:cstheme="minorHAnsi"/>
          <w:sz w:val="20"/>
          <w:szCs w:val="20"/>
        </w:rPr>
        <w:br/>
        <w:t>z dnia 11 września 2019 roku Prawo zamówień publicznych (Dz. U. z 2021 roku, poz. 1129),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77777777" w:rsidR="00164472" w:rsidRDefault="0089538D">
      <w:pPr>
        <w:pStyle w:val="Akapitzlist"/>
        <w:numPr>
          <w:ilvl w:val="1"/>
          <w:numId w:val="3"/>
        </w:numPr>
        <w:tabs>
          <w:tab w:val="left" w:pos="1388"/>
        </w:tabs>
        <w:spacing w:before="1"/>
        <w:ind w:left="1387" w:right="248"/>
        <w:rPr>
          <w:rFonts w:cstheme="minorHAnsi"/>
          <w:sz w:val="20"/>
          <w:szCs w:val="20"/>
        </w:rPr>
      </w:pPr>
      <w:r>
        <w:rPr>
          <w:rFonts w:cstheme="minorHAnsi"/>
          <w:sz w:val="20"/>
          <w:szCs w:val="20"/>
        </w:rPr>
        <w:t xml:space="preserve">przedłużenia terminu zakończenia realizacji przedmiotu umowy o okres trwania przyczyn, </w:t>
      </w:r>
      <w:r>
        <w:rPr>
          <w:rFonts w:cstheme="minorHAnsi"/>
          <w:sz w:val="20"/>
          <w:szCs w:val="20"/>
        </w:rPr>
        <w:br/>
        <w:t xml:space="preserve">z powodu których będzie zagrożone dotrzymanie terminu zakończenia przedmiotu umowy; </w:t>
      </w:r>
    </w:p>
    <w:p w14:paraId="44CFAC02" w14:textId="3F5F282C" w:rsidR="00164472" w:rsidRDefault="0089538D">
      <w:pPr>
        <w:pStyle w:val="Akapitzlist"/>
        <w:numPr>
          <w:ilvl w:val="1"/>
          <w:numId w:val="3"/>
        </w:numPr>
        <w:tabs>
          <w:tab w:val="left" w:pos="1388"/>
        </w:tabs>
        <w:spacing w:before="1"/>
        <w:ind w:left="1387" w:right="248"/>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D77581">
      <w:pPr>
        <w:pStyle w:val="Akapitzlist"/>
        <w:numPr>
          <w:ilvl w:val="2"/>
          <w:numId w:val="3"/>
        </w:numPr>
        <w:suppressAutoHyphens w:val="0"/>
        <w:autoSpaceDE w:val="0"/>
        <w:autoSpaceDN w:val="0"/>
        <w:ind w:left="1701" w:right="251" w:hanging="283"/>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2E69E94D" w:rsidR="00D77581" w:rsidRPr="00294FF2" w:rsidRDefault="00D77581" w:rsidP="00D77581">
      <w:pPr>
        <w:pStyle w:val="Akapitzlist"/>
        <w:numPr>
          <w:ilvl w:val="2"/>
          <w:numId w:val="3"/>
        </w:numPr>
        <w:suppressAutoHyphens w:val="0"/>
        <w:autoSpaceDE w:val="0"/>
        <w:autoSpaceDN w:val="0"/>
        <w:ind w:left="1701" w:right="251" w:hanging="283"/>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D77581">
      <w:pPr>
        <w:pStyle w:val="Akapitzlist"/>
        <w:numPr>
          <w:ilvl w:val="2"/>
          <w:numId w:val="3"/>
        </w:numPr>
        <w:suppressAutoHyphens w:val="0"/>
        <w:autoSpaceDE w:val="0"/>
        <w:autoSpaceDN w:val="0"/>
        <w:ind w:left="1701" w:right="251" w:hanging="283"/>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DB6662">
      <w:pPr>
        <w:pStyle w:val="Akapitzlist"/>
        <w:numPr>
          <w:ilvl w:val="1"/>
          <w:numId w:val="3"/>
        </w:numPr>
        <w:tabs>
          <w:tab w:val="left" w:pos="1388"/>
        </w:tabs>
        <w:spacing w:before="1"/>
        <w:ind w:right="248"/>
        <w:rPr>
          <w:rFonts w:cstheme="minorHAnsi"/>
          <w:sz w:val="20"/>
          <w:szCs w:val="20"/>
        </w:rPr>
      </w:pPr>
      <w:r>
        <w:rPr>
          <w:rFonts w:cstheme="minorHAnsi"/>
          <w:sz w:val="20"/>
          <w:szCs w:val="20"/>
        </w:rPr>
        <w:t>zmiany projektantów przedstawionych w ofercie, za pisemną zgodą, akceptując nowego projektanta, gdy:</w:t>
      </w:r>
    </w:p>
    <w:p w14:paraId="1ACB1181" w14:textId="77777777" w:rsidR="00164472" w:rsidRDefault="0089538D" w:rsidP="00926980">
      <w:pPr>
        <w:pStyle w:val="Akapitzlist"/>
        <w:numPr>
          <w:ilvl w:val="2"/>
          <w:numId w:val="54"/>
        </w:numPr>
        <w:tabs>
          <w:tab w:val="left" w:pos="1388"/>
        </w:tabs>
        <w:spacing w:before="1"/>
        <w:ind w:right="248"/>
        <w:rPr>
          <w:rFonts w:cstheme="minorHAnsi"/>
          <w:sz w:val="20"/>
          <w:szCs w:val="20"/>
        </w:rPr>
      </w:pPr>
      <w:r>
        <w:rPr>
          <w:rFonts w:cstheme="minorHAnsi"/>
          <w:sz w:val="20"/>
          <w:szCs w:val="20"/>
        </w:rPr>
        <w:t>Wykonawca wnioskuje o dokonanie projektanta w następujących przypadkach:</w:t>
      </w:r>
    </w:p>
    <w:p w14:paraId="7B6B50D6" w14:textId="08D65767" w:rsidR="00164472" w:rsidRDefault="0089538D">
      <w:pPr>
        <w:pStyle w:val="Akapitzlist"/>
        <w:tabs>
          <w:tab w:val="left" w:pos="1388"/>
        </w:tabs>
        <w:spacing w:before="1"/>
        <w:ind w:left="2108" w:right="248" w:firstLine="0"/>
        <w:rPr>
          <w:rFonts w:cstheme="minorHAnsi"/>
          <w:sz w:val="20"/>
          <w:szCs w:val="20"/>
        </w:rPr>
      </w:pPr>
      <w:r>
        <w:rPr>
          <w:rFonts w:cstheme="minorHAnsi"/>
          <w:sz w:val="20"/>
          <w:szCs w:val="20"/>
        </w:rPr>
        <w:t>- śmierci, choroby lub innego zdarzenia losowego uniemożliwiającego pełn</w:t>
      </w:r>
      <w:r w:rsidR="00D77581">
        <w:rPr>
          <w:rFonts w:cstheme="minorHAnsi"/>
          <w:sz w:val="20"/>
          <w:szCs w:val="20"/>
        </w:rPr>
        <w:t>ienie funkcji</w:t>
      </w:r>
    </w:p>
    <w:p w14:paraId="5F090CD0" w14:textId="77777777" w:rsidR="00164472" w:rsidRDefault="0089538D">
      <w:pPr>
        <w:pStyle w:val="Akapitzlist"/>
        <w:tabs>
          <w:tab w:val="left" w:pos="1388"/>
        </w:tabs>
        <w:spacing w:before="1"/>
        <w:ind w:left="2108" w:right="248" w:firstLine="0"/>
        <w:rPr>
          <w:rFonts w:cstheme="minorHAnsi"/>
          <w:sz w:val="20"/>
          <w:szCs w:val="20"/>
        </w:rPr>
      </w:pPr>
      <w:r>
        <w:rPr>
          <w:rFonts w:cstheme="minorHAnsi"/>
          <w:sz w:val="20"/>
          <w:szCs w:val="20"/>
        </w:rPr>
        <w:t>- nie wywiązywania się z obowiązków wynikających z umowy,</w:t>
      </w:r>
    </w:p>
    <w:p w14:paraId="793D7721" w14:textId="77777777" w:rsidR="00164472" w:rsidRDefault="0089538D">
      <w:pPr>
        <w:pStyle w:val="Akapitzlist"/>
        <w:tabs>
          <w:tab w:val="left" w:pos="1388"/>
        </w:tabs>
        <w:spacing w:before="1"/>
        <w:ind w:left="2108" w:right="248" w:firstLine="0"/>
        <w:rPr>
          <w:rFonts w:cstheme="minorHAnsi"/>
          <w:sz w:val="20"/>
          <w:szCs w:val="20"/>
        </w:rPr>
      </w:pPr>
      <w:r>
        <w:rPr>
          <w:rFonts w:cstheme="minorHAnsi"/>
          <w:sz w:val="20"/>
          <w:szCs w:val="20"/>
        </w:rPr>
        <w:t>- gdy zmiana stanie się konieczna z jakichkolwiek innych przyczyn niezależnych od Wykonawcy np. rezygnacja z pełnienia funkcji,</w:t>
      </w:r>
    </w:p>
    <w:p w14:paraId="46101896" w14:textId="77777777" w:rsidR="00164472" w:rsidRDefault="0089538D" w:rsidP="00926980">
      <w:pPr>
        <w:pStyle w:val="Akapitzlist"/>
        <w:numPr>
          <w:ilvl w:val="2"/>
          <w:numId w:val="54"/>
        </w:numPr>
        <w:tabs>
          <w:tab w:val="left" w:pos="1388"/>
        </w:tabs>
        <w:spacing w:before="1"/>
        <w:ind w:right="248"/>
        <w:rPr>
          <w:rFonts w:cstheme="minorHAnsi"/>
          <w:sz w:val="20"/>
          <w:szCs w:val="20"/>
        </w:rPr>
      </w:pPr>
      <w:r>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728C0609" w14:textId="77777777" w:rsidR="00164472" w:rsidRDefault="0089538D" w:rsidP="00926980">
      <w:pPr>
        <w:pStyle w:val="Akapitzlist"/>
        <w:numPr>
          <w:ilvl w:val="1"/>
          <w:numId w:val="54"/>
        </w:numPr>
        <w:tabs>
          <w:tab w:val="left" w:pos="1388"/>
        </w:tabs>
        <w:spacing w:before="1"/>
        <w:ind w:right="248"/>
        <w:rPr>
          <w:rFonts w:cstheme="minorHAnsi"/>
          <w:sz w:val="20"/>
          <w:szCs w:val="20"/>
        </w:rPr>
      </w:pPr>
      <w:r>
        <w:rPr>
          <w:rFonts w:cstheme="minorHAnsi"/>
          <w:sz w:val="20"/>
          <w:szCs w:val="20"/>
        </w:rPr>
        <w:t>W przypadku zmiany projektanta, nowy projektant musi spełniać wymagania dotyczące kwalifikacji określone w specyfikacji warunków zamówienia.</w:t>
      </w:r>
    </w:p>
    <w:p w14:paraId="00D0756B" w14:textId="77777777" w:rsidR="00164472" w:rsidRDefault="0089538D" w:rsidP="00926980">
      <w:pPr>
        <w:pStyle w:val="Akapitzlist"/>
        <w:numPr>
          <w:ilvl w:val="1"/>
          <w:numId w:val="54"/>
        </w:numPr>
        <w:tabs>
          <w:tab w:val="left" w:pos="1388"/>
        </w:tabs>
        <w:spacing w:before="1"/>
        <w:ind w:right="248"/>
        <w:rPr>
          <w:rFonts w:cstheme="minorHAnsi"/>
          <w:sz w:val="20"/>
          <w:szCs w:val="20"/>
        </w:rPr>
      </w:pPr>
      <w:r>
        <w:rPr>
          <w:rFonts w:cstheme="minorHAnsi"/>
          <w:sz w:val="20"/>
          <w:szCs w:val="20"/>
        </w:rPr>
        <w:t xml:space="preserve">Wykonawca może wnioskować o przedłużenie terminu obowiązywania umowy w przypadku wystąpienia okoliczności niezależnych od Wykonawcy skutkujących niemożnością dotrzymania terminu umownego. Termin obowiązywania umowy może zostać przedłużony maksymalnie </w:t>
      </w:r>
      <w:r>
        <w:rPr>
          <w:rFonts w:cstheme="minorHAnsi"/>
          <w:sz w:val="20"/>
          <w:szCs w:val="20"/>
        </w:rPr>
        <w:br/>
        <w:t>o czas trwania tych okoliczności.</w:t>
      </w:r>
    </w:p>
    <w:p w14:paraId="58353DF2" w14:textId="77777777" w:rsidR="00164472" w:rsidRDefault="0089538D" w:rsidP="00926980">
      <w:pPr>
        <w:pStyle w:val="Akapitzlist"/>
        <w:numPr>
          <w:ilvl w:val="0"/>
          <w:numId w:val="54"/>
        </w:numPr>
        <w:tabs>
          <w:tab w:val="left" w:pos="957"/>
        </w:tabs>
        <w:ind w:left="993" w:right="248"/>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0D964FF9" w14:textId="77777777" w:rsidR="00164472" w:rsidRDefault="0089538D" w:rsidP="00926980">
      <w:pPr>
        <w:pStyle w:val="Akapitzlist"/>
        <w:numPr>
          <w:ilvl w:val="0"/>
          <w:numId w:val="54"/>
        </w:numPr>
        <w:tabs>
          <w:tab w:val="left" w:pos="957"/>
        </w:tabs>
        <w:ind w:left="993" w:right="248"/>
        <w:rPr>
          <w:rFonts w:cstheme="minorHAnsi"/>
          <w:color w:val="000000" w:themeColor="text1"/>
          <w:sz w:val="20"/>
          <w:szCs w:val="20"/>
        </w:rPr>
      </w:pPr>
      <w:r>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cstheme="minorHAnsi"/>
          <w:spacing w:val="-5"/>
          <w:sz w:val="20"/>
          <w:szCs w:val="20"/>
        </w:rPr>
        <w:t xml:space="preserve"> </w:t>
      </w:r>
      <w:r>
        <w:rPr>
          <w:rFonts w:cstheme="minorHAnsi"/>
          <w:sz w:val="20"/>
          <w:szCs w:val="20"/>
        </w:rPr>
        <w:t>okoliczności.</w:t>
      </w:r>
    </w:p>
    <w:p w14:paraId="29917DD6" w14:textId="77777777" w:rsidR="00164472" w:rsidRDefault="0089538D" w:rsidP="00926980">
      <w:pPr>
        <w:numPr>
          <w:ilvl w:val="0"/>
          <w:numId w:val="54"/>
        </w:numPr>
        <w:tabs>
          <w:tab w:val="left" w:pos="957"/>
        </w:tabs>
        <w:ind w:left="993" w:right="281" w:hanging="426"/>
        <w:jc w:val="both"/>
        <w:rPr>
          <w:color w:val="000000" w:themeColor="text1"/>
          <w:sz w:val="20"/>
          <w:szCs w:val="20"/>
        </w:rPr>
      </w:pPr>
      <w:r>
        <w:rPr>
          <w:rFonts w:cstheme="minorHAnsi"/>
          <w:color w:val="000000" w:themeColor="text1"/>
          <w:sz w:val="20"/>
          <w:szCs w:val="20"/>
        </w:rPr>
        <w:t xml:space="preserve">Wszelkie zmiany Umowy są dokonywane przez umocowanych przedstawicieli Zamawiającego </w:t>
      </w:r>
      <w:r>
        <w:rPr>
          <w:rFonts w:cstheme="minorHAnsi"/>
          <w:color w:val="000000" w:themeColor="text1"/>
          <w:sz w:val="20"/>
          <w:szCs w:val="20"/>
        </w:rPr>
        <w:br/>
        <w:t>i Wykonawcy w formie pisemnej w drodze aneksu Umowy, pod rygorem</w:t>
      </w:r>
      <w:r>
        <w:rPr>
          <w:rFonts w:cstheme="minorHAnsi"/>
          <w:color w:val="000000" w:themeColor="text1"/>
          <w:spacing w:val="-6"/>
          <w:sz w:val="20"/>
          <w:szCs w:val="20"/>
        </w:rPr>
        <w:t xml:space="preserve"> </w:t>
      </w:r>
      <w:r>
        <w:rPr>
          <w:rFonts w:cstheme="minorHAnsi"/>
          <w:color w:val="000000" w:themeColor="text1"/>
          <w:sz w:val="20"/>
          <w:szCs w:val="20"/>
        </w:rPr>
        <w:t>nieważności.</w:t>
      </w:r>
    </w:p>
    <w:p w14:paraId="4D954C0A" w14:textId="77777777" w:rsidR="00164472" w:rsidRDefault="0089538D" w:rsidP="00926980">
      <w:pPr>
        <w:numPr>
          <w:ilvl w:val="0"/>
          <w:numId w:val="54"/>
        </w:numPr>
        <w:tabs>
          <w:tab w:val="left" w:pos="957"/>
        </w:tabs>
        <w:ind w:left="993" w:right="281" w:hanging="426"/>
        <w:jc w:val="both"/>
        <w:rPr>
          <w:color w:val="000000" w:themeColor="text1"/>
          <w:sz w:val="20"/>
          <w:szCs w:val="20"/>
        </w:rPr>
      </w:pPr>
      <w:r>
        <w:rPr>
          <w:rFonts w:cstheme="minorHAnsi"/>
          <w:color w:val="000000" w:themeColor="text1"/>
          <w:sz w:val="20"/>
          <w:szCs w:val="20"/>
        </w:rPr>
        <w:t>W razie wątpliwości, przyjmuje się, że nie stanowią zmiany Umowy następujące</w:t>
      </w:r>
      <w:r>
        <w:rPr>
          <w:rFonts w:cstheme="minorHAnsi"/>
          <w:color w:val="000000" w:themeColor="text1"/>
          <w:spacing w:val="-9"/>
          <w:sz w:val="20"/>
          <w:szCs w:val="20"/>
        </w:rPr>
        <w:t xml:space="preserve"> </w:t>
      </w:r>
      <w:r>
        <w:rPr>
          <w:rFonts w:cstheme="minorHAnsi"/>
          <w:color w:val="000000" w:themeColor="text1"/>
          <w:sz w:val="20"/>
          <w:szCs w:val="20"/>
        </w:rPr>
        <w:t>zmiany:</w:t>
      </w:r>
    </w:p>
    <w:p w14:paraId="7392F88B" w14:textId="77777777" w:rsidR="00164472" w:rsidRDefault="0089538D" w:rsidP="00926980">
      <w:pPr>
        <w:numPr>
          <w:ilvl w:val="1"/>
          <w:numId w:val="54"/>
        </w:numPr>
        <w:tabs>
          <w:tab w:val="left" w:pos="957"/>
        </w:tabs>
        <w:jc w:val="both"/>
        <w:rPr>
          <w:color w:val="000000" w:themeColor="text1"/>
          <w:sz w:val="20"/>
          <w:szCs w:val="20"/>
        </w:rPr>
      </w:pPr>
      <w:r>
        <w:rPr>
          <w:rFonts w:cstheme="minorHAnsi"/>
          <w:color w:val="000000" w:themeColor="text1"/>
          <w:sz w:val="20"/>
          <w:szCs w:val="20"/>
        </w:rPr>
        <w:lastRenderedPageBreak/>
        <w:t>danych związanych z obsługą administracyjno-organizacyjną</w:t>
      </w:r>
      <w:r>
        <w:rPr>
          <w:rFonts w:cstheme="minorHAnsi"/>
          <w:color w:val="000000" w:themeColor="text1"/>
          <w:spacing w:val="-2"/>
          <w:sz w:val="20"/>
          <w:szCs w:val="20"/>
        </w:rPr>
        <w:t xml:space="preserve"> </w:t>
      </w:r>
      <w:r>
        <w:rPr>
          <w:rFonts w:cstheme="minorHAnsi"/>
          <w:color w:val="000000" w:themeColor="text1"/>
          <w:sz w:val="20"/>
          <w:szCs w:val="20"/>
        </w:rPr>
        <w:t>Umowy,</w:t>
      </w:r>
    </w:p>
    <w:p w14:paraId="6855CF53" w14:textId="77777777" w:rsidR="00164472" w:rsidRDefault="0089538D" w:rsidP="00926980">
      <w:pPr>
        <w:numPr>
          <w:ilvl w:val="1"/>
          <w:numId w:val="54"/>
        </w:numPr>
        <w:tabs>
          <w:tab w:val="left" w:pos="957"/>
        </w:tabs>
        <w:jc w:val="both"/>
        <w:rPr>
          <w:color w:val="000000" w:themeColor="text1"/>
          <w:sz w:val="20"/>
          <w:szCs w:val="20"/>
        </w:rPr>
      </w:pPr>
      <w:r>
        <w:rPr>
          <w:rFonts w:cstheme="minorHAnsi"/>
          <w:color w:val="000000" w:themeColor="text1"/>
          <w:sz w:val="20"/>
          <w:szCs w:val="20"/>
        </w:rPr>
        <w:t>danych teleadresowych,</w:t>
      </w:r>
    </w:p>
    <w:p w14:paraId="3EFF9378" w14:textId="77777777" w:rsidR="00164472" w:rsidRDefault="0089538D" w:rsidP="00926980">
      <w:pPr>
        <w:numPr>
          <w:ilvl w:val="1"/>
          <w:numId w:val="54"/>
        </w:numPr>
        <w:tabs>
          <w:tab w:val="left" w:pos="957"/>
        </w:tabs>
        <w:jc w:val="both"/>
        <w:rPr>
          <w:color w:val="000000" w:themeColor="text1"/>
          <w:sz w:val="20"/>
          <w:szCs w:val="20"/>
        </w:rPr>
      </w:pPr>
      <w:r>
        <w:rPr>
          <w:rFonts w:cstheme="minorHAnsi"/>
          <w:color w:val="000000" w:themeColor="text1"/>
          <w:sz w:val="20"/>
          <w:szCs w:val="20"/>
        </w:rPr>
        <w:t>danych rejestrowych.</w:t>
      </w:r>
    </w:p>
    <w:p w14:paraId="6DC94725" w14:textId="77777777" w:rsidR="00164472" w:rsidRDefault="00164472">
      <w:pPr>
        <w:pStyle w:val="Akapitzlist"/>
        <w:tabs>
          <w:tab w:val="left" w:pos="957"/>
        </w:tabs>
        <w:ind w:left="1398" w:firstLine="0"/>
        <w:rPr>
          <w:sz w:val="20"/>
          <w:szCs w:val="20"/>
        </w:rPr>
      </w:pPr>
    </w:p>
    <w:p w14:paraId="5DBB4D80" w14:textId="77777777" w:rsidR="00164472" w:rsidRDefault="0089538D">
      <w:pPr>
        <w:pStyle w:val="Nagwek5"/>
        <w:spacing w:before="120"/>
        <w:rPr>
          <w:rFonts w:cstheme="minorHAnsi"/>
        </w:rPr>
      </w:pPr>
      <w:r>
        <w:rPr>
          <w:rFonts w:cstheme="minorHAnsi"/>
        </w:rPr>
        <w:t>Rozdział XIII. WARUNKI OGÓLNE</w:t>
      </w:r>
    </w:p>
    <w:p w14:paraId="75991977"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23</w:t>
      </w:r>
    </w:p>
    <w:p w14:paraId="0D72CEA3" w14:textId="77777777" w:rsidR="00164472" w:rsidRDefault="0089538D">
      <w:pPr>
        <w:numPr>
          <w:ilvl w:val="0"/>
          <w:numId w:val="2"/>
        </w:numPr>
        <w:tabs>
          <w:tab w:val="left" w:pos="954"/>
        </w:tabs>
        <w:spacing w:before="60"/>
        <w:ind w:left="952" w:right="249" w:hanging="357"/>
        <w:jc w:val="both"/>
        <w:rPr>
          <w:rFonts w:cstheme="minorHAnsi"/>
          <w:color w:val="000000" w:themeColor="text1"/>
          <w:sz w:val="20"/>
          <w:szCs w:val="20"/>
        </w:rPr>
      </w:pPr>
      <w:r>
        <w:rPr>
          <w:rFonts w:cstheme="minorHAnsi"/>
          <w:color w:val="000000" w:themeColor="text1"/>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77777777" w:rsidR="00164472" w:rsidRDefault="0089538D">
      <w:pPr>
        <w:numPr>
          <w:ilvl w:val="0"/>
          <w:numId w:val="2"/>
        </w:numPr>
        <w:tabs>
          <w:tab w:val="left" w:pos="956"/>
        </w:tabs>
        <w:spacing w:before="2"/>
        <w:ind w:left="956" w:right="247" w:hanging="360"/>
        <w:jc w:val="both"/>
        <w:rPr>
          <w:rFonts w:cstheme="minorHAnsi"/>
          <w:color w:val="000000" w:themeColor="text1"/>
          <w:sz w:val="20"/>
          <w:szCs w:val="20"/>
        </w:rPr>
      </w:pPr>
      <w:r>
        <w:rPr>
          <w:rFonts w:cstheme="minorHAnsi"/>
          <w:color w:val="000000" w:themeColor="text1"/>
          <w:sz w:val="20"/>
          <w:szCs w:val="20"/>
        </w:rPr>
        <w:t>W sprawach nieuregulowanych niniejszą umową stosuje się odpowiednie przepisy Ustawy z dnia 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77777777" w:rsidR="00164472" w:rsidRDefault="0089538D">
      <w:pPr>
        <w:spacing w:before="120"/>
        <w:jc w:val="center"/>
        <w:outlineLvl w:val="4"/>
        <w:rPr>
          <w:rFonts w:cstheme="minorHAnsi"/>
          <w:b/>
          <w:bCs/>
          <w:color w:val="000000" w:themeColor="text1"/>
          <w:sz w:val="20"/>
          <w:szCs w:val="20"/>
        </w:rPr>
      </w:pPr>
      <w:r>
        <w:rPr>
          <w:rFonts w:cstheme="minorHAnsi"/>
          <w:b/>
          <w:bCs/>
          <w:color w:val="000000" w:themeColor="text1"/>
          <w:sz w:val="20"/>
          <w:szCs w:val="20"/>
        </w:rPr>
        <w:t>§ 24</w:t>
      </w:r>
    </w:p>
    <w:p w14:paraId="06774C8C" w14:textId="77777777" w:rsidR="00164472" w:rsidRDefault="0089538D">
      <w:pPr>
        <w:spacing w:before="60"/>
        <w:ind w:left="595" w:right="244"/>
        <w:jc w:val="both"/>
        <w:rPr>
          <w:rFonts w:cstheme="minorHAnsi"/>
          <w:color w:val="000000" w:themeColor="text1"/>
          <w:sz w:val="20"/>
          <w:szCs w:val="20"/>
        </w:rPr>
      </w:pPr>
      <w:r>
        <w:rPr>
          <w:rFonts w:cstheme="minorHAnsi"/>
          <w:color w:val="000000" w:themeColor="text1"/>
          <w:sz w:val="20"/>
          <w:szCs w:val="20"/>
        </w:rPr>
        <w:t>Umowę niniejszą sporządzono w trzech jednobrzmiących egzemplarzach, z czego dwa otrzymuje Zamawiający, a jeden</w:t>
      </w:r>
      <w:r>
        <w:rPr>
          <w:rFonts w:cstheme="minorHAnsi"/>
          <w:color w:val="000000" w:themeColor="text1"/>
          <w:spacing w:val="2"/>
          <w:sz w:val="20"/>
          <w:szCs w:val="20"/>
        </w:rPr>
        <w:t xml:space="preserve"> </w:t>
      </w:r>
      <w:r>
        <w:rPr>
          <w:rFonts w:cstheme="minorHAnsi"/>
          <w:color w:val="000000" w:themeColor="text1"/>
          <w:sz w:val="20"/>
          <w:szCs w:val="20"/>
        </w:rPr>
        <w:t>Wykonawca.</w:t>
      </w:r>
    </w:p>
    <w:p w14:paraId="29C03E80" w14:textId="77777777" w:rsidR="00164472" w:rsidRDefault="00164472">
      <w:pPr>
        <w:spacing w:before="4"/>
        <w:rPr>
          <w:color w:val="000000" w:themeColor="text1"/>
          <w:sz w:val="20"/>
          <w:szCs w:val="20"/>
        </w:rPr>
      </w:pPr>
    </w:p>
    <w:p w14:paraId="4F2A6B59" w14:textId="77777777" w:rsidR="00164472" w:rsidRDefault="0089538D">
      <w:pPr>
        <w:ind w:left="595"/>
        <w:rPr>
          <w:color w:val="000000" w:themeColor="text1"/>
          <w:sz w:val="20"/>
          <w:szCs w:val="20"/>
        </w:rPr>
      </w:pPr>
      <w:r>
        <w:rPr>
          <w:color w:val="000000" w:themeColor="text1"/>
          <w:sz w:val="20"/>
          <w:szCs w:val="20"/>
        </w:rPr>
        <w:t>Integralną część umowy stanowią załączniki:</w:t>
      </w:r>
    </w:p>
    <w:p w14:paraId="29650DAD" w14:textId="77777777" w:rsidR="00164472" w:rsidRDefault="0089538D">
      <w:pPr>
        <w:numPr>
          <w:ilvl w:val="1"/>
          <w:numId w:val="2"/>
        </w:numPr>
        <w:tabs>
          <w:tab w:val="left" w:pos="1086"/>
        </w:tabs>
        <w:ind w:hanging="131"/>
        <w:jc w:val="both"/>
        <w:rPr>
          <w:color w:val="000000" w:themeColor="text1"/>
          <w:sz w:val="20"/>
          <w:szCs w:val="20"/>
        </w:rPr>
      </w:pPr>
      <w:r>
        <w:rPr>
          <w:color w:val="000000" w:themeColor="text1"/>
          <w:sz w:val="20"/>
          <w:szCs w:val="20"/>
        </w:rPr>
        <w:t>Oferta</w:t>
      </w:r>
      <w:r>
        <w:rPr>
          <w:color w:val="000000" w:themeColor="text1"/>
          <w:spacing w:val="-2"/>
          <w:sz w:val="20"/>
          <w:szCs w:val="20"/>
        </w:rPr>
        <w:t xml:space="preserve"> </w:t>
      </w:r>
      <w:r>
        <w:rPr>
          <w:color w:val="000000" w:themeColor="text1"/>
          <w:sz w:val="20"/>
          <w:szCs w:val="20"/>
        </w:rPr>
        <w:t>Wykonawcy</w:t>
      </w:r>
    </w:p>
    <w:p w14:paraId="24CA5F3F" w14:textId="77777777" w:rsidR="00164472" w:rsidRDefault="0089538D">
      <w:pPr>
        <w:numPr>
          <w:ilvl w:val="1"/>
          <w:numId w:val="2"/>
        </w:numPr>
        <w:tabs>
          <w:tab w:val="left" w:pos="1086"/>
        </w:tabs>
        <w:ind w:hanging="131"/>
        <w:jc w:val="both"/>
        <w:rPr>
          <w:color w:val="000000" w:themeColor="text1"/>
          <w:sz w:val="20"/>
          <w:szCs w:val="20"/>
        </w:rPr>
      </w:pPr>
      <w:r>
        <w:rPr>
          <w:color w:val="000000" w:themeColor="text1"/>
          <w:sz w:val="20"/>
          <w:szCs w:val="20"/>
        </w:rPr>
        <w:t>Karta</w:t>
      </w:r>
      <w:r>
        <w:rPr>
          <w:color w:val="000000" w:themeColor="text1"/>
          <w:spacing w:val="-2"/>
          <w:sz w:val="20"/>
          <w:szCs w:val="20"/>
        </w:rPr>
        <w:t xml:space="preserve"> </w:t>
      </w:r>
      <w:r>
        <w:rPr>
          <w:color w:val="000000" w:themeColor="text1"/>
          <w:sz w:val="20"/>
          <w:szCs w:val="20"/>
        </w:rPr>
        <w:t>gwarancyjna</w:t>
      </w:r>
    </w:p>
    <w:p w14:paraId="02B4AC9D" w14:textId="77777777" w:rsidR="00164472" w:rsidRDefault="00164472">
      <w:pPr>
        <w:pStyle w:val="Tekstpodstawowy"/>
        <w:rPr>
          <w:sz w:val="16"/>
        </w:rPr>
      </w:pPr>
    </w:p>
    <w:p w14:paraId="684EA367"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rPr>
          <w:sz w:val="16"/>
        </w:rPr>
        <w:sectPr w:rsidR="00164472">
          <w:footerReference w:type="default" r:id="rId22"/>
          <w:pgSz w:w="11906" w:h="16838"/>
          <w:pgMar w:top="1417" w:right="1417" w:bottom="1417" w:left="1417" w:header="0" w:footer="961" w:gutter="0"/>
          <w:cols w:space="708"/>
          <w:formProt w:val="0"/>
          <w:docGrid w:linePitch="299" w:charSpace="4096"/>
        </w:sectPr>
      </w:pPr>
      <w:r>
        <w:t>WYKONAWCA:</w:t>
      </w:r>
      <w:r>
        <w:rPr>
          <w:rFonts w:ascii="Times New Roman" w:hAnsi="Times New Roman"/>
          <w:b w:val="0"/>
        </w:rPr>
        <w:tab/>
      </w:r>
      <w:r>
        <w:t>ZAMAWIAJĄCY:</w:t>
      </w:r>
    </w:p>
    <w:p w14:paraId="2AB4B8C0" w14:textId="77777777" w:rsidR="00164472" w:rsidRDefault="0089538D">
      <w:pPr>
        <w:spacing w:before="59"/>
        <w:ind w:right="250"/>
        <w:jc w:val="right"/>
        <w:rPr>
          <w:sz w:val="16"/>
          <w:szCs w:val="16"/>
        </w:rPr>
      </w:pPr>
      <w:r>
        <w:rPr>
          <w:sz w:val="16"/>
          <w:szCs w:val="16"/>
        </w:rPr>
        <w:lastRenderedPageBreak/>
        <w:t>Załącznik nr 2 do umowy</w:t>
      </w:r>
    </w:p>
    <w:p w14:paraId="722079FC" w14:textId="77777777" w:rsidR="00164472" w:rsidRDefault="00164472">
      <w:pPr>
        <w:pStyle w:val="Tekstpodstawowy"/>
        <w:spacing w:before="4"/>
        <w:rPr>
          <w:sz w:val="13"/>
        </w:rPr>
      </w:pPr>
    </w:p>
    <w:p w14:paraId="62F4A963" w14:textId="77777777" w:rsidR="00164472" w:rsidRDefault="0089538D">
      <w:pPr>
        <w:spacing w:before="240" w:after="240" w:line="276" w:lineRule="auto"/>
        <w:jc w:val="center"/>
        <w:rPr>
          <w:rFonts w:eastAsia="TimesNewRomanPSMT" w:cs="TimesNewRomanPSMT"/>
          <w:b/>
          <w:sz w:val="28"/>
          <w:szCs w:val="28"/>
        </w:rPr>
      </w:pPr>
      <w:r>
        <w:rPr>
          <w:rFonts w:eastAsia="TimesNewRomanPSMT" w:cs="TimesNewRomanPSMT"/>
          <w:b/>
          <w:sz w:val="28"/>
          <w:szCs w:val="28"/>
        </w:rPr>
        <w:t>KARTA GWARANCYJNA</w:t>
      </w:r>
    </w:p>
    <w:p w14:paraId="5F132A15" w14:textId="77777777" w:rsidR="00164472" w:rsidRDefault="0089538D">
      <w:pPr>
        <w:pStyle w:val="Nagwek2"/>
        <w:tabs>
          <w:tab w:val="left" w:pos="9356"/>
        </w:tabs>
        <w:ind w:left="0"/>
        <w:rPr>
          <w:sz w:val="22"/>
          <w:szCs w:val="22"/>
        </w:rPr>
      </w:pPr>
      <w:bookmarkStart w:id="71" w:name="_Toc99019069"/>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71"/>
    </w:p>
    <w:p w14:paraId="7D424FC7" w14:textId="77777777" w:rsidR="00164472" w:rsidRDefault="0089538D">
      <w:pPr>
        <w:pStyle w:val="Nagwek2"/>
        <w:ind w:left="0"/>
        <w:rPr>
          <w:sz w:val="22"/>
          <w:szCs w:val="22"/>
        </w:rPr>
      </w:pPr>
      <w:bookmarkStart w:id="72" w:name="_Toc99019070"/>
      <w:r>
        <w:rPr>
          <w:sz w:val="22"/>
          <w:szCs w:val="22"/>
        </w:rPr>
        <w:t>Część ……. Zamówienia – ………………………………………………………………………………………………………………………</w:t>
      </w:r>
      <w:bookmarkEnd w:id="72"/>
    </w:p>
    <w:p w14:paraId="73FB7190" w14:textId="77777777" w:rsidR="00164472" w:rsidRDefault="00164472">
      <w:pPr>
        <w:jc w:val="both"/>
        <w:rPr>
          <w:sz w:val="20"/>
          <w:szCs w:val="20"/>
        </w:rPr>
      </w:pPr>
    </w:p>
    <w:p w14:paraId="10408D4A" w14:textId="77777777" w:rsidR="00164472" w:rsidRDefault="0089538D">
      <w:pPr>
        <w:spacing w:before="240"/>
        <w:jc w:val="center"/>
        <w:rPr>
          <w:sz w:val="20"/>
          <w:szCs w:val="20"/>
        </w:rPr>
      </w:pPr>
      <w:r>
        <w:rPr>
          <w:sz w:val="20"/>
          <w:szCs w:val="20"/>
        </w:rPr>
        <w:t>§ 1</w:t>
      </w:r>
    </w:p>
    <w:p w14:paraId="1778F99F" w14:textId="77777777" w:rsidR="00164472" w:rsidRDefault="0089538D">
      <w:pPr>
        <w:spacing w:before="60"/>
        <w:ind w:right="284"/>
        <w:jc w:val="both"/>
        <w:rPr>
          <w:sz w:val="20"/>
          <w:szCs w:val="20"/>
        </w:rPr>
      </w:pPr>
      <w:r>
        <w:rPr>
          <w:sz w:val="20"/>
          <w:szCs w:val="20"/>
        </w:rPr>
        <w:t xml:space="preserve">Zgodnie z umową nr ………………… z dnia ………………… Wykonawca udziela gwarancji na okres od dnia odbioru dokumentacji projektowo – kosztorysowej do dnia ……………… </w:t>
      </w:r>
    </w:p>
    <w:p w14:paraId="170D02E9" w14:textId="77777777" w:rsidR="00164472" w:rsidRDefault="0089538D">
      <w:pPr>
        <w:spacing w:before="240"/>
        <w:jc w:val="center"/>
        <w:rPr>
          <w:sz w:val="20"/>
          <w:szCs w:val="20"/>
        </w:rPr>
      </w:pPr>
      <w:r>
        <w:rPr>
          <w:sz w:val="20"/>
          <w:szCs w:val="20"/>
        </w:rPr>
        <w:t>§ 2</w:t>
      </w:r>
    </w:p>
    <w:p w14:paraId="69355652" w14:textId="77777777" w:rsidR="00164472" w:rsidRDefault="0089538D">
      <w:pPr>
        <w:spacing w:before="60"/>
        <w:ind w:right="284"/>
        <w:jc w:val="both"/>
        <w:rPr>
          <w:sz w:val="20"/>
          <w:szCs w:val="20"/>
        </w:rPr>
      </w:pPr>
      <w:r>
        <w:rPr>
          <w:sz w:val="20"/>
          <w:szCs w:val="20"/>
        </w:rPr>
        <w:t>Wykonawca zobowiązany jest do usunięcia na swój koszt wad ujawnionych w okresie gwarancji, w terminie wyznaczonym przez Zamawiającego. Wykonawca nie może odmówić usunięcia wad powołując się na nadmierne koszty i trudności.</w:t>
      </w:r>
    </w:p>
    <w:p w14:paraId="3E3D720A" w14:textId="77777777" w:rsidR="00164472" w:rsidRDefault="0089538D">
      <w:pPr>
        <w:spacing w:before="240"/>
        <w:jc w:val="center"/>
        <w:rPr>
          <w:sz w:val="20"/>
          <w:szCs w:val="20"/>
        </w:rPr>
      </w:pPr>
      <w:r>
        <w:rPr>
          <w:sz w:val="20"/>
          <w:szCs w:val="20"/>
        </w:rPr>
        <w:t>§ 3</w:t>
      </w:r>
    </w:p>
    <w:p w14:paraId="564CB2D6" w14:textId="77777777" w:rsidR="00164472" w:rsidRDefault="0089538D">
      <w:pPr>
        <w:spacing w:before="60"/>
        <w:ind w:right="284"/>
        <w:jc w:val="both"/>
        <w:rPr>
          <w:sz w:val="20"/>
          <w:szCs w:val="20"/>
        </w:rPr>
      </w:pPr>
      <w:r>
        <w:rPr>
          <w:sz w:val="20"/>
          <w:szCs w:val="20"/>
        </w:rPr>
        <w:t>Wykonawca ponosi odpowiedzialność za wady, które ujawniły się po dokonaniu odbioru przedmiotu umowy, przy czym Wykonawca w ramach niniejszej gwarancji jakości ma obowiązek usunąć również wady po upływie okresu gwarancji jakości, jeżeli zostały one ujawnione i zgłoszone Wykonawcy przed upływem okresu gwarancji jakości.</w:t>
      </w:r>
    </w:p>
    <w:p w14:paraId="5775A757" w14:textId="77777777" w:rsidR="00164472" w:rsidRDefault="0089538D">
      <w:pPr>
        <w:spacing w:before="240"/>
        <w:jc w:val="center"/>
        <w:rPr>
          <w:sz w:val="20"/>
          <w:szCs w:val="20"/>
        </w:rPr>
      </w:pPr>
      <w:r>
        <w:rPr>
          <w:sz w:val="20"/>
          <w:szCs w:val="20"/>
        </w:rPr>
        <w:t>§ 4</w:t>
      </w:r>
    </w:p>
    <w:p w14:paraId="57A18826" w14:textId="77777777" w:rsidR="00164472" w:rsidRDefault="0089538D">
      <w:pPr>
        <w:spacing w:before="60"/>
        <w:ind w:right="284"/>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pPr>
        <w:spacing w:before="240"/>
        <w:jc w:val="center"/>
        <w:rPr>
          <w:sz w:val="20"/>
          <w:szCs w:val="20"/>
        </w:rPr>
      </w:pPr>
      <w:r>
        <w:rPr>
          <w:sz w:val="20"/>
          <w:szCs w:val="20"/>
        </w:rPr>
        <w:t>§ 5</w:t>
      </w:r>
    </w:p>
    <w:p w14:paraId="3BCACF91" w14:textId="77777777" w:rsidR="00164472" w:rsidRDefault="0089538D">
      <w:pPr>
        <w:spacing w:before="60"/>
        <w:ind w:right="284"/>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pPr>
        <w:spacing w:before="240"/>
        <w:jc w:val="center"/>
        <w:rPr>
          <w:sz w:val="20"/>
          <w:szCs w:val="20"/>
        </w:rPr>
      </w:pPr>
      <w:r>
        <w:rPr>
          <w:sz w:val="20"/>
          <w:szCs w:val="20"/>
        </w:rPr>
        <w:t>§ 6</w:t>
      </w:r>
    </w:p>
    <w:p w14:paraId="3605ACA5" w14:textId="77777777" w:rsidR="00164472" w:rsidRDefault="0089538D">
      <w:pPr>
        <w:spacing w:before="60"/>
        <w:ind w:right="284"/>
        <w:jc w:val="both"/>
        <w:rPr>
          <w:sz w:val="20"/>
          <w:szCs w:val="20"/>
        </w:rPr>
      </w:pPr>
      <w:r>
        <w:rPr>
          <w:sz w:val="20"/>
          <w:szCs w:val="20"/>
        </w:rPr>
        <w:t>Usunięcie wady powinno być stwierdzone protokołem.</w:t>
      </w:r>
    </w:p>
    <w:p w14:paraId="12BD024C" w14:textId="77777777" w:rsidR="00164472" w:rsidRDefault="0089538D">
      <w:pPr>
        <w:spacing w:before="240"/>
        <w:jc w:val="center"/>
        <w:rPr>
          <w:sz w:val="20"/>
          <w:szCs w:val="20"/>
        </w:rPr>
      </w:pPr>
      <w:r>
        <w:rPr>
          <w:sz w:val="20"/>
          <w:szCs w:val="20"/>
        </w:rPr>
        <w:t>§ 7</w:t>
      </w:r>
    </w:p>
    <w:p w14:paraId="780DD49B" w14:textId="77777777" w:rsidR="00164472" w:rsidRDefault="0089538D">
      <w:pPr>
        <w:spacing w:before="60"/>
        <w:ind w:right="281"/>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pPr>
        <w:jc w:val="both"/>
        <w:rPr>
          <w:sz w:val="20"/>
          <w:szCs w:val="20"/>
        </w:rPr>
      </w:pPr>
    </w:p>
    <w:p w14:paraId="78626615" w14:textId="77777777" w:rsidR="00164472" w:rsidRDefault="00164472">
      <w:pPr>
        <w:jc w:val="both"/>
        <w:rPr>
          <w:sz w:val="20"/>
          <w:szCs w:val="20"/>
        </w:rPr>
      </w:pPr>
    </w:p>
    <w:p w14:paraId="71F31A6E" w14:textId="77777777" w:rsidR="00164472" w:rsidRDefault="0089538D">
      <w:pPr>
        <w:spacing w:before="240" w:after="200" w:line="276" w:lineRule="auto"/>
        <w:ind w:left="6237"/>
        <w:rPr>
          <w:rFonts w:eastAsia="TimesNewRomanPSMT" w:cs="TimesNewRomanPSMT"/>
          <w:sz w:val="20"/>
          <w:szCs w:val="20"/>
        </w:rPr>
      </w:pPr>
      <w:r>
        <w:rPr>
          <w:rFonts w:eastAsia="TimesNewRomanPSMT" w:cs="TimesNewRomanPSMT"/>
          <w:sz w:val="20"/>
          <w:szCs w:val="20"/>
        </w:rPr>
        <w:t>WYKONAWCA</w:t>
      </w:r>
    </w:p>
    <w:p w14:paraId="1649CFE5" w14:textId="77777777" w:rsidR="00164472" w:rsidRDefault="00164472">
      <w:pPr>
        <w:pStyle w:val="Nagwek5"/>
        <w:spacing w:before="59"/>
        <w:ind w:left="610" w:right="272"/>
        <w:jc w:val="center"/>
        <w:rPr>
          <w:sz w:val="16"/>
        </w:rPr>
      </w:pPr>
    </w:p>
    <w:sectPr w:rsidR="00164472">
      <w:footerReference w:type="default" r:id="rId23"/>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4FA4" w14:textId="77777777" w:rsidR="007241F2" w:rsidRDefault="007241F2">
      <w:r>
        <w:separator/>
      </w:r>
    </w:p>
  </w:endnote>
  <w:endnote w:type="continuationSeparator" w:id="0">
    <w:p w14:paraId="48A888F9" w14:textId="77777777" w:rsidR="007241F2" w:rsidRDefault="0072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rifaTEELig CE">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DACB" w14:textId="77777777" w:rsidR="005D66D0" w:rsidRDefault="005D66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73F6" w14:textId="77777777" w:rsidR="000428C2" w:rsidRDefault="000428C2">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29458928">
              <wp:simplePos x="0" y="0"/>
              <wp:positionH relativeFrom="page">
                <wp:posOffset>5968365</wp:posOffset>
              </wp:positionH>
              <wp:positionV relativeFrom="page">
                <wp:posOffset>9943465</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7854776E" w:rsidR="000428C2" w:rsidRDefault="000428C2">
                          <w:pPr>
                            <w:pStyle w:val="Zawartoramki"/>
                            <w:spacing w:line="203" w:lineRule="exact"/>
                            <w:ind w:left="20"/>
                            <w:rPr>
                              <w:b/>
                              <w:sz w:val="18"/>
                            </w:rPr>
                          </w:pPr>
                          <w:r>
                            <w:rPr>
                              <w:sz w:val="18"/>
                            </w:rPr>
                            <w:t xml:space="preserve">Stron </w:t>
                          </w:r>
                          <w:r>
                            <w:fldChar w:fldCharType="begin"/>
                          </w:r>
                          <w:r>
                            <w:instrText>PAGE</w:instrText>
                          </w:r>
                          <w:r>
                            <w:fldChar w:fldCharType="separate"/>
                          </w:r>
                          <w:r w:rsidR="007F1E33">
                            <w:rPr>
                              <w:noProof/>
                            </w:rPr>
                            <w:t>23</w:t>
                          </w:r>
                          <w:r>
                            <w:fldChar w:fldCharType="end"/>
                          </w:r>
                          <w:r>
                            <w:rPr>
                              <w:b/>
                              <w:sz w:val="18"/>
                            </w:rPr>
                            <w:t xml:space="preserve"> </w:t>
                          </w:r>
                          <w:r>
                            <w:rPr>
                              <w:sz w:val="18"/>
                            </w:rPr>
                            <w:t xml:space="preserve">z </w:t>
                          </w:r>
                          <w:r w:rsidR="005D66D0">
                            <w:rPr>
                              <w:b/>
                              <w:sz w:val="18"/>
                            </w:rPr>
                            <w:t>62</w:t>
                          </w:r>
                        </w:p>
                      </w:txbxContent>
                    </wps:txbx>
                    <wps:bodyPr lIns="0" tIns="0" rIns="0" bIns="0" upright="1">
                      <a:noAutofit/>
                    </wps:bodyPr>
                  </wps:wsp>
                </a:graphicData>
              </a:graphic>
            </wp:anchor>
          </w:drawing>
        </mc:Choice>
        <mc:Fallback>
          <w:pict>
            <v:rect w14:anchorId="633E3CA7" id="Text Box 1" o:spid="_x0000_s1035" style="position:absolute;margin-left:469.95pt;margin-top:782.95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" o:allowincell="f" filled="f" stroked="f" strokeweight="0">
              <v:textbox inset="0,0,0,0">
                <w:txbxContent>
                  <w:p w14:paraId="326DD7DB" w14:textId="7854776E" w:rsidR="000428C2" w:rsidRDefault="000428C2">
                    <w:pPr>
                      <w:pStyle w:val="Zawartoramki"/>
                      <w:spacing w:line="203" w:lineRule="exact"/>
                      <w:ind w:left="20"/>
                      <w:rPr>
                        <w:b/>
                        <w:sz w:val="18"/>
                      </w:rPr>
                    </w:pPr>
                    <w:r>
                      <w:rPr>
                        <w:sz w:val="18"/>
                      </w:rPr>
                      <w:t xml:space="preserve">Stron </w:t>
                    </w:r>
                    <w:r>
                      <w:fldChar w:fldCharType="begin"/>
                    </w:r>
                    <w:r>
                      <w:instrText>PAGE</w:instrText>
                    </w:r>
                    <w:r>
                      <w:fldChar w:fldCharType="separate"/>
                    </w:r>
                    <w:r w:rsidR="007F1E33">
                      <w:rPr>
                        <w:noProof/>
                      </w:rPr>
                      <w:t>23</w:t>
                    </w:r>
                    <w:r>
                      <w:fldChar w:fldCharType="end"/>
                    </w:r>
                    <w:r>
                      <w:rPr>
                        <w:b/>
                        <w:sz w:val="18"/>
                      </w:rPr>
                      <w:t xml:space="preserve"> </w:t>
                    </w:r>
                    <w:r>
                      <w:rPr>
                        <w:sz w:val="18"/>
                      </w:rPr>
                      <w:t xml:space="preserve">z </w:t>
                    </w:r>
                    <w:r w:rsidR="005D66D0">
                      <w:rPr>
                        <w:b/>
                        <w:sz w:val="18"/>
                      </w:rPr>
                      <w:t>62</w:t>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F43A" w14:textId="77777777" w:rsidR="005D66D0" w:rsidRDefault="005D66D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A1CF" w14:textId="77777777" w:rsidR="000428C2" w:rsidRDefault="000428C2">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0C7EF1E3" w:rsidR="000428C2" w:rsidRDefault="000428C2">
                          <w:pPr>
                            <w:pStyle w:val="Zawartoramki"/>
                            <w:spacing w:line="203" w:lineRule="exact"/>
                            <w:ind w:left="20"/>
                            <w:rPr>
                              <w:b/>
                              <w:sz w:val="18"/>
                            </w:rPr>
                          </w:pPr>
                          <w:r>
                            <w:rPr>
                              <w:sz w:val="18"/>
                            </w:rPr>
                            <w:t xml:space="preserve">Strona </w:t>
                          </w:r>
                          <w:r>
                            <w:fldChar w:fldCharType="begin"/>
                          </w:r>
                          <w:r>
                            <w:instrText>PAGE</w:instrText>
                          </w:r>
                          <w:r>
                            <w:fldChar w:fldCharType="separate"/>
                          </w:r>
                          <w:r w:rsidR="007F1E33">
                            <w:rPr>
                              <w:noProof/>
                            </w:rPr>
                            <w:t>28</w:t>
                          </w:r>
                          <w:r>
                            <w:fldChar w:fldCharType="end"/>
                          </w:r>
                          <w:r>
                            <w:rPr>
                              <w:b/>
                              <w:sz w:val="18"/>
                            </w:rPr>
                            <w:t xml:space="preserve"> </w:t>
                          </w:r>
                          <w:r>
                            <w:rPr>
                              <w:sz w:val="18"/>
                            </w:rPr>
                            <w:t xml:space="preserve"> 64</w:t>
                          </w:r>
                        </w:p>
                      </w:txbxContent>
                    </wps:txbx>
                    <wps:bodyPr lIns="0" tIns="0" rIns="0" bIns="0" upright="1">
                      <a:noAutofit/>
                    </wps:bodyPr>
                  </wps:wsp>
                </a:graphicData>
              </a:graphic>
            </wp:anchor>
          </w:drawing>
        </mc:Choice>
        <mc:Fallback>
          <w:pict>
            <v:rect w14:anchorId="3BA76DBE" id="Text Box 1_0" o:spid="_x0000_s1036"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" o:allowincell="f" filled="f" stroked="f" strokeweight="0">
              <v:textbox inset="0,0,0,0">
                <w:txbxContent>
                  <w:p w14:paraId="5B13C877" w14:textId="0C7EF1E3" w:rsidR="000428C2" w:rsidRDefault="000428C2">
                    <w:pPr>
                      <w:pStyle w:val="Zawartoramki"/>
                      <w:spacing w:line="203" w:lineRule="exact"/>
                      <w:ind w:left="20"/>
                      <w:rPr>
                        <w:b/>
                        <w:sz w:val="18"/>
                      </w:rPr>
                    </w:pPr>
                    <w:r>
                      <w:rPr>
                        <w:sz w:val="18"/>
                      </w:rPr>
                      <w:t xml:space="preserve">Strona </w:t>
                    </w:r>
                    <w:r>
                      <w:fldChar w:fldCharType="begin"/>
                    </w:r>
                    <w:r>
                      <w:instrText>PAGE</w:instrText>
                    </w:r>
                    <w:r>
                      <w:fldChar w:fldCharType="separate"/>
                    </w:r>
                    <w:r w:rsidR="007F1E33">
                      <w:rPr>
                        <w:noProof/>
                      </w:rPr>
                      <w:t>28</w:t>
                    </w:r>
                    <w:r>
                      <w:fldChar w:fldCharType="end"/>
                    </w:r>
                    <w:r>
                      <w:rPr>
                        <w:b/>
                        <w:sz w:val="18"/>
                      </w:rPr>
                      <w:t xml:space="preserve"> </w:t>
                    </w:r>
                    <w:r>
                      <w:rPr>
                        <w:sz w:val="18"/>
                      </w:rPr>
                      <w:t xml:space="preserve"> 64</w:t>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55CA" w14:textId="77777777" w:rsidR="000428C2" w:rsidRDefault="000428C2">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55273812" w:rsidR="000428C2" w:rsidRDefault="000428C2">
                          <w:pPr>
                            <w:pStyle w:val="Zawartoramki"/>
                            <w:spacing w:line="203" w:lineRule="exact"/>
                            <w:ind w:left="20"/>
                            <w:rPr>
                              <w:b/>
                              <w:sz w:val="18"/>
                            </w:rPr>
                          </w:pPr>
                          <w:r>
                            <w:rPr>
                              <w:sz w:val="18"/>
                            </w:rPr>
                            <w:t xml:space="preserve">Strona </w:t>
                          </w:r>
                          <w:r>
                            <w:fldChar w:fldCharType="begin"/>
                          </w:r>
                          <w:r>
                            <w:instrText>PAGE</w:instrText>
                          </w:r>
                          <w:r>
                            <w:fldChar w:fldCharType="separate"/>
                          </w:r>
                          <w:r w:rsidR="007F1E33">
                            <w:rPr>
                              <w:noProof/>
                            </w:rPr>
                            <w:t>40</w:t>
                          </w:r>
                          <w:r>
                            <w:fldChar w:fldCharType="end"/>
                          </w:r>
                          <w:r>
                            <w:rPr>
                              <w:b/>
                              <w:sz w:val="18"/>
                            </w:rPr>
                            <w:t xml:space="preserve"> </w:t>
                          </w:r>
                          <w:r>
                            <w:rPr>
                              <w:sz w:val="18"/>
                            </w:rPr>
                            <w:t>z 64</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" o:allowincell="f" filled="f" stroked="f" strokeweight="0">
              <v:textbox inset="0,0,0,0">
                <w:txbxContent>
                  <w:p w14:paraId="5CD16BFF" w14:textId="55273812" w:rsidR="000428C2" w:rsidRDefault="000428C2">
                    <w:pPr>
                      <w:pStyle w:val="Zawartoramki"/>
                      <w:spacing w:line="203" w:lineRule="exact"/>
                      <w:ind w:left="20"/>
                      <w:rPr>
                        <w:b/>
                        <w:sz w:val="18"/>
                      </w:rPr>
                    </w:pPr>
                    <w:r>
                      <w:rPr>
                        <w:sz w:val="18"/>
                      </w:rPr>
                      <w:t xml:space="preserve">Strona </w:t>
                    </w:r>
                    <w:r>
                      <w:fldChar w:fldCharType="begin"/>
                    </w:r>
                    <w:r>
                      <w:instrText>PAGE</w:instrText>
                    </w:r>
                    <w:r>
                      <w:fldChar w:fldCharType="separate"/>
                    </w:r>
                    <w:r w:rsidR="007F1E33">
                      <w:rPr>
                        <w:noProof/>
                      </w:rPr>
                      <w:t>40</w:t>
                    </w:r>
                    <w:r>
                      <w:fldChar w:fldCharType="end"/>
                    </w:r>
                    <w:r>
                      <w:rPr>
                        <w:b/>
                        <w:sz w:val="18"/>
                      </w:rPr>
                      <w:t xml:space="preserve"> </w:t>
                    </w:r>
                    <w:r>
                      <w:rPr>
                        <w:sz w:val="18"/>
                      </w:rPr>
                      <w:t>z 64</w:t>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17ED" w14:textId="77777777" w:rsidR="000428C2" w:rsidRDefault="000428C2">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2BB24322" w:rsidR="000428C2" w:rsidRDefault="000428C2">
                          <w:pPr>
                            <w:pStyle w:val="Zawartoramki"/>
                            <w:spacing w:line="203" w:lineRule="exact"/>
                            <w:ind w:left="20"/>
                            <w:rPr>
                              <w:b/>
                              <w:sz w:val="18"/>
                            </w:rPr>
                          </w:pPr>
                          <w:r>
                            <w:rPr>
                              <w:sz w:val="18"/>
                            </w:rPr>
                            <w:t xml:space="preserve">Strona </w:t>
                          </w:r>
                          <w:r>
                            <w:fldChar w:fldCharType="begin"/>
                          </w:r>
                          <w:r>
                            <w:instrText>PAGE</w:instrText>
                          </w:r>
                          <w:r>
                            <w:fldChar w:fldCharType="separate"/>
                          </w:r>
                          <w:r w:rsidR="007F1E33">
                            <w:rPr>
                              <w:noProof/>
                            </w:rPr>
                            <w:t>61</w:t>
                          </w:r>
                          <w:r>
                            <w:fldChar w:fldCharType="end"/>
                          </w:r>
                          <w:r>
                            <w:rPr>
                              <w:b/>
                              <w:sz w:val="18"/>
                            </w:rPr>
                            <w:t xml:space="preserve"> </w:t>
                          </w:r>
                          <w:r>
                            <w:rPr>
                              <w:sz w:val="18"/>
                            </w:rPr>
                            <w:t xml:space="preserve">z </w:t>
                          </w:r>
                          <w:r>
                            <w:rPr>
                              <w:b/>
                              <w:sz w:val="18"/>
                            </w:rPr>
                            <w:t>64</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" o:allowincell="f" filled="f" stroked="f" strokeweight="0">
              <v:textbox inset="0,0,0,0">
                <w:txbxContent>
                  <w:p w14:paraId="650D0F3F" w14:textId="2BB24322" w:rsidR="000428C2" w:rsidRDefault="000428C2">
                    <w:pPr>
                      <w:pStyle w:val="Zawartoramki"/>
                      <w:spacing w:line="203" w:lineRule="exact"/>
                      <w:ind w:left="20"/>
                      <w:rPr>
                        <w:b/>
                        <w:sz w:val="18"/>
                      </w:rPr>
                    </w:pPr>
                    <w:r>
                      <w:rPr>
                        <w:sz w:val="18"/>
                      </w:rPr>
                      <w:t xml:space="preserve">Strona </w:t>
                    </w:r>
                    <w:r>
                      <w:fldChar w:fldCharType="begin"/>
                    </w:r>
                    <w:r>
                      <w:instrText>PAGE</w:instrText>
                    </w:r>
                    <w:r>
                      <w:fldChar w:fldCharType="separate"/>
                    </w:r>
                    <w:r w:rsidR="007F1E33">
                      <w:rPr>
                        <w:noProof/>
                      </w:rPr>
                      <w:t>61</w:t>
                    </w:r>
                    <w:r>
                      <w:fldChar w:fldCharType="end"/>
                    </w:r>
                    <w:r>
                      <w:rPr>
                        <w:b/>
                        <w:sz w:val="18"/>
                      </w:rPr>
                      <w:t xml:space="preserve"> </w:t>
                    </w:r>
                    <w:r>
                      <w:rPr>
                        <w:sz w:val="18"/>
                      </w:rPr>
                      <w:t xml:space="preserve">z </w:t>
                    </w:r>
                    <w:r>
                      <w:rPr>
                        <w:b/>
                        <w:sz w:val="18"/>
                      </w:rPr>
                      <w:t>64</w:t>
                    </w:r>
                  </w:p>
                </w:txbxContent>
              </v:textbox>
              <w10:wrap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0986" w14:textId="77777777" w:rsidR="000428C2" w:rsidRDefault="000428C2">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76B02BB7" w:rsidR="000428C2" w:rsidRDefault="000428C2">
                          <w:pPr>
                            <w:pStyle w:val="Zawartoramki"/>
                            <w:spacing w:line="203" w:lineRule="exact"/>
                            <w:ind w:left="20"/>
                            <w:rPr>
                              <w:b/>
                              <w:sz w:val="18"/>
                            </w:rPr>
                          </w:pPr>
                          <w:r>
                            <w:rPr>
                              <w:sz w:val="18"/>
                            </w:rPr>
                            <w:t xml:space="preserve">Strona </w:t>
                          </w:r>
                          <w:r>
                            <w:fldChar w:fldCharType="begin"/>
                          </w:r>
                          <w:r>
                            <w:instrText>PAGE</w:instrText>
                          </w:r>
                          <w:r>
                            <w:fldChar w:fldCharType="separate"/>
                          </w:r>
                          <w:r w:rsidR="007F1E33">
                            <w:rPr>
                              <w:noProof/>
                            </w:rPr>
                            <w:t>62</w:t>
                          </w:r>
                          <w:r>
                            <w:fldChar w:fldCharType="end"/>
                          </w:r>
                          <w:r>
                            <w:rPr>
                              <w:b/>
                              <w:sz w:val="18"/>
                            </w:rPr>
                            <w:t xml:space="preserve"> </w:t>
                          </w:r>
                          <w:r>
                            <w:rPr>
                              <w:sz w:val="18"/>
                            </w:rPr>
                            <w:t xml:space="preserve">z </w:t>
                          </w:r>
                          <w:r>
                            <w:rPr>
                              <w:b/>
                              <w:sz w:val="18"/>
                            </w:rPr>
                            <w:t>64</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" o:allowincell="f" filled="f" stroked="f" strokeweight="0">
              <v:textbox inset="0,0,0,0">
                <w:txbxContent>
                  <w:p w14:paraId="6F2F479E" w14:textId="76B02BB7" w:rsidR="000428C2" w:rsidRDefault="000428C2">
                    <w:pPr>
                      <w:pStyle w:val="Zawartoramki"/>
                      <w:spacing w:line="203" w:lineRule="exact"/>
                      <w:ind w:left="20"/>
                      <w:rPr>
                        <w:b/>
                        <w:sz w:val="18"/>
                      </w:rPr>
                    </w:pPr>
                    <w:r>
                      <w:rPr>
                        <w:sz w:val="18"/>
                      </w:rPr>
                      <w:t xml:space="preserve">Strona </w:t>
                    </w:r>
                    <w:r>
                      <w:fldChar w:fldCharType="begin"/>
                    </w:r>
                    <w:r>
                      <w:instrText>PAGE</w:instrText>
                    </w:r>
                    <w:r>
                      <w:fldChar w:fldCharType="separate"/>
                    </w:r>
                    <w:r w:rsidR="007F1E33">
                      <w:rPr>
                        <w:noProof/>
                      </w:rPr>
                      <w:t>62</w:t>
                    </w:r>
                    <w:r>
                      <w:fldChar w:fldCharType="end"/>
                    </w:r>
                    <w:r>
                      <w:rPr>
                        <w:b/>
                        <w:sz w:val="18"/>
                      </w:rPr>
                      <w:t xml:space="preserve"> </w:t>
                    </w:r>
                    <w:r>
                      <w:rPr>
                        <w:sz w:val="18"/>
                      </w:rPr>
                      <w:t xml:space="preserve">z </w:t>
                    </w:r>
                    <w:r>
                      <w:rPr>
                        <w:b/>
                        <w:sz w:val="18"/>
                      </w:rPr>
                      <w:t>64</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F4E8A" w14:textId="77777777" w:rsidR="007241F2" w:rsidRDefault="007241F2">
      <w:r>
        <w:separator/>
      </w:r>
    </w:p>
  </w:footnote>
  <w:footnote w:type="continuationSeparator" w:id="0">
    <w:p w14:paraId="2D4B046C" w14:textId="77777777" w:rsidR="007241F2" w:rsidRDefault="0072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3815" w14:textId="77777777" w:rsidR="005D66D0" w:rsidRDefault="005D66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624E" w14:textId="77777777" w:rsidR="005D66D0" w:rsidRDefault="005D66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E093" w14:textId="77777777" w:rsidR="005D66D0" w:rsidRDefault="005D66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810210"/>
    <w:multiLevelType w:val="multilevel"/>
    <w:tmpl w:val="7870D868"/>
    <w:lvl w:ilvl="0">
      <w:start w:val="1"/>
      <w:numFmt w:val="decimal"/>
      <w:lvlText w:val="%1."/>
      <w:lvlJc w:val="left"/>
      <w:pPr>
        <w:tabs>
          <w:tab w:val="num" w:pos="0"/>
        </w:tabs>
        <w:ind w:left="1020" w:hanging="40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447" w:hanging="425"/>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82" w:hanging="425"/>
      </w:pPr>
      <w:rPr>
        <w:rFonts w:ascii="Symbol" w:hAnsi="Symbol" w:cs="Symbol" w:hint="default"/>
        <w:lang w:val="pl-PL" w:eastAsia="en-US" w:bidi="ar-SA"/>
      </w:rPr>
    </w:lvl>
    <w:lvl w:ilvl="3">
      <w:numFmt w:val="bullet"/>
      <w:lvlText w:val=""/>
      <w:lvlJc w:val="left"/>
      <w:pPr>
        <w:tabs>
          <w:tab w:val="num" w:pos="0"/>
        </w:tabs>
        <w:ind w:left="3324" w:hanging="425"/>
      </w:pPr>
      <w:rPr>
        <w:rFonts w:ascii="Symbol" w:hAnsi="Symbol" w:cs="Symbol" w:hint="default"/>
        <w:lang w:val="pl-PL" w:eastAsia="en-US" w:bidi="ar-SA"/>
      </w:rPr>
    </w:lvl>
    <w:lvl w:ilvl="4">
      <w:numFmt w:val="bullet"/>
      <w:lvlText w:val=""/>
      <w:lvlJc w:val="left"/>
      <w:pPr>
        <w:tabs>
          <w:tab w:val="num" w:pos="0"/>
        </w:tabs>
        <w:ind w:left="4266" w:hanging="425"/>
      </w:pPr>
      <w:rPr>
        <w:rFonts w:ascii="Symbol" w:hAnsi="Symbol" w:cs="Symbol" w:hint="default"/>
        <w:lang w:val="pl-PL" w:eastAsia="en-US" w:bidi="ar-SA"/>
      </w:rPr>
    </w:lvl>
    <w:lvl w:ilvl="5">
      <w:numFmt w:val="bullet"/>
      <w:lvlText w:val=""/>
      <w:lvlJc w:val="left"/>
      <w:pPr>
        <w:tabs>
          <w:tab w:val="num" w:pos="0"/>
        </w:tabs>
        <w:ind w:left="5208" w:hanging="425"/>
      </w:pPr>
      <w:rPr>
        <w:rFonts w:ascii="Symbol" w:hAnsi="Symbol" w:cs="Symbol" w:hint="default"/>
        <w:lang w:val="pl-PL" w:eastAsia="en-US" w:bidi="ar-SA"/>
      </w:rPr>
    </w:lvl>
    <w:lvl w:ilvl="6">
      <w:numFmt w:val="bullet"/>
      <w:lvlText w:val=""/>
      <w:lvlJc w:val="left"/>
      <w:pPr>
        <w:tabs>
          <w:tab w:val="num" w:pos="0"/>
        </w:tabs>
        <w:ind w:left="6151" w:hanging="425"/>
      </w:pPr>
      <w:rPr>
        <w:rFonts w:ascii="Symbol" w:hAnsi="Symbol" w:cs="Symbol" w:hint="default"/>
        <w:lang w:val="pl-PL" w:eastAsia="en-US" w:bidi="ar-SA"/>
      </w:rPr>
    </w:lvl>
    <w:lvl w:ilvl="7">
      <w:numFmt w:val="bullet"/>
      <w:lvlText w:val=""/>
      <w:lvlJc w:val="left"/>
      <w:pPr>
        <w:tabs>
          <w:tab w:val="num" w:pos="0"/>
        </w:tabs>
        <w:ind w:left="7093" w:hanging="425"/>
      </w:pPr>
      <w:rPr>
        <w:rFonts w:ascii="Symbol" w:hAnsi="Symbol" w:cs="Symbol" w:hint="default"/>
        <w:lang w:val="pl-PL" w:eastAsia="en-US" w:bidi="ar-SA"/>
      </w:rPr>
    </w:lvl>
    <w:lvl w:ilvl="8">
      <w:numFmt w:val="bullet"/>
      <w:lvlText w:val=""/>
      <w:lvlJc w:val="left"/>
      <w:pPr>
        <w:tabs>
          <w:tab w:val="num" w:pos="0"/>
        </w:tabs>
        <w:ind w:left="8035" w:hanging="425"/>
      </w:pPr>
      <w:rPr>
        <w:rFonts w:ascii="Symbol" w:hAnsi="Symbol" w:cs="Symbol" w:hint="default"/>
        <w:lang w:val="pl-PL" w:eastAsia="en-US" w:bidi="ar-SA"/>
      </w:rPr>
    </w:lvl>
  </w:abstractNum>
  <w:abstractNum w:abstractNumId="5"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7"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 w15:restartNumberingAfterBreak="0">
    <w:nsid w:val="1AFC7A1B"/>
    <w:multiLevelType w:val="multilevel"/>
    <w:tmpl w:val="5CEE9196"/>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9"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0"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2"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13" w15:restartNumberingAfterBreak="0">
    <w:nsid w:val="24BF7197"/>
    <w:multiLevelType w:val="multilevel"/>
    <w:tmpl w:val="0BB0A950"/>
    <w:lvl w:ilvl="0">
      <w:start w:val="1"/>
      <w:numFmt w:val="decimal"/>
      <w:lvlText w:val="%1)"/>
      <w:lvlJc w:val="left"/>
      <w:pPr>
        <w:tabs>
          <w:tab w:val="num" w:pos="0"/>
        </w:tabs>
        <w:ind w:left="1070" w:hanging="360"/>
      </w:pPr>
      <w:rPr>
        <w:b w:val="0"/>
      </w:rPr>
    </w:lvl>
    <w:lvl w:ilvl="1">
      <w:start w:val="1"/>
      <w:numFmt w:val="lowerLetter"/>
      <w:lvlText w:val="%2."/>
      <w:lvlJc w:val="left"/>
      <w:pPr>
        <w:tabs>
          <w:tab w:val="num" w:pos="0"/>
        </w:tabs>
        <w:ind w:left="2033" w:hanging="360"/>
      </w:pPr>
    </w:lvl>
    <w:lvl w:ilvl="2">
      <w:start w:val="1"/>
      <w:numFmt w:val="lowerRoman"/>
      <w:lvlText w:val="%3."/>
      <w:lvlJc w:val="right"/>
      <w:pPr>
        <w:tabs>
          <w:tab w:val="num" w:pos="0"/>
        </w:tabs>
        <w:ind w:left="2753" w:hanging="180"/>
      </w:pPr>
    </w:lvl>
    <w:lvl w:ilvl="3">
      <w:start w:val="1"/>
      <w:numFmt w:val="decimal"/>
      <w:lvlText w:val="%4."/>
      <w:lvlJc w:val="left"/>
      <w:pPr>
        <w:tabs>
          <w:tab w:val="num" w:pos="0"/>
        </w:tabs>
        <w:ind w:left="3473" w:hanging="360"/>
      </w:pPr>
    </w:lvl>
    <w:lvl w:ilvl="4">
      <w:start w:val="1"/>
      <w:numFmt w:val="lowerLetter"/>
      <w:lvlText w:val="%5."/>
      <w:lvlJc w:val="left"/>
      <w:pPr>
        <w:tabs>
          <w:tab w:val="num" w:pos="0"/>
        </w:tabs>
        <w:ind w:left="4193" w:hanging="360"/>
      </w:pPr>
    </w:lvl>
    <w:lvl w:ilvl="5">
      <w:start w:val="1"/>
      <w:numFmt w:val="lowerRoman"/>
      <w:lvlText w:val="%6."/>
      <w:lvlJc w:val="right"/>
      <w:pPr>
        <w:tabs>
          <w:tab w:val="num" w:pos="0"/>
        </w:tabs>
        <w:ind w:left="4913" w:hanging="180"/>
      </w:pPr>
    </w:lvl>
    <w:lvl w:ilvl="6">
      <w:start w:val="1"/>
      <w:numFmt w:val="decimal"/>
      <w:lvlText w:val="%7."/>
      <w:lvlJc w:val="left"/>
      <w:pPr>
        <w:tabs>
          <w:tab w:val="num" w:pos="0"/>
        </w:tabs>
        <w:ind w:left="5633" w:hanging="360"/>
      </w:pPr>
    </w:lvl>
    <w:lvl w:ilvl="7">
      <w:start w:val="1"/>
      <w:numFmt w:val="lowerLetter"/>
      <w:lvlText w:val="%8."/>
      <w:lvlJc w:val="left"/>
      <w:pPr>
        <w:tabs>
          <w:tab w:val="num" w:pos="0"/>
        </w:tabs>
        <w:ind w:left="6353" w:hanging="360"/>
      </w:pPr>
    </w:lvl>
    <w:lvl w:ilvl="8">
      <w:start w:val="1"/>
      <w:numFmt w:val="lowerRoman"/>
      <w:lvlText w:val="%9."/>
      <w:lvlJc w:val="right"/>
      <w:pPr>
        <w:tabs>
          <w:tab w:val="num" w:pos="0"/>
        </w:tabs>
        <w:ind w:left="7073" w:hanging="180"/>
      </w:pPr>
    </w:lvl>
  </w:abstractNum>
  <w:abstractNum w:abstractNumId="14"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18"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19"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0"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22"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3"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383657D"/>
    <w:multiLevelType w:val="multilevel"/>
    <w:tmpl w:val="97AC0A62"/>
    <w:lvl w:ilvl="0">
      <w:start w:val="8"/>
      <w:numFmt w:val="decimal"/>
      <w:lvlText w:val="%1."/>
      <w:lvlJc w:val="left"/>
      <w:pPr>
        <w:tabs>
          <w:tab w:val="num" w:pos="0"/>
        </w:tabs>
        <w:ind w:left="720" w:hanging="360"/>
      </w:pPr>
      <w:rPr>
        <w:b/>
      </w:rPr>
    </w:lvl>
    <w:lvl w:ilvl="1">
      <w:start w:val="1"/>
      <w:numFmt w:val="decimal"/>
      <w:lvlText w:val="%1.%2."/>
      <w:lvlJc w:val="left"/>
      <w:pPr>
        <w:tabs>
          <w:tab w:val="num" w:pos="0"/>
        </w:tabs>
        <w:ind w:left="1353" w:hanging="360"/>
      </w:pPr>
      <w:rPr>
        <w:b w:val="0"/>
        <w:color w:val="auto"/>
        <w:sz w:val="20"/>
      </w:rPr>
    </w:lvl>
    <w:lvl w:ilvl="2">
      <w:start w:val="1"/>
      <w:numFmt w:val="decimal"/>
      <w:lvlText w:val="%1.%2.%3."/>
      <w:lvlJc w:val="left"/>
      <w:pPr>
        <w:tabs>
          <w:tab w:val="num" w:pos="0"/>
        </w:tabs>
        <w:ind w:left="2346"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238" w:hanging="108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6864" w:hanging="1440"/>
      </w:pPr>
    </w:lvl>
  </w:abstractNum>
  <w:abstractNum w:abstractNumId="25"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27" w15:restartNumberingAfterBreak="0">
    <w:nsid w:val="3CF07C6C"/>
    <w:multiLevelType w:val="multilevel"/>
    <w:tmpl w:val="7A2C6A08"/>
    <w:lvl w:ilvl="0">
      <w:start w:val="1"/>
      <w:numFmt w:val="decimal"/>
      <w:lvlText w:val="%1."/>
      <w:lvlJc w:val="left"/>
      <w:pPr>
        <w:tabs>
          <w:tab w:val="num" w:pos="0"/>
        </w:tabs>
        <w:ind w:left="1614" w:hanging="375"/>
      </w:pPr>
      <w:rPr>
        <w:b/>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decimal"/>
      <w:lvlText w:val="%4."/>
      <w:lvlJc w:val="left"/>
      <w:pPr>
        <w:tabs>
          <w:tab w:val="num" w:pos="0"/>
        </w:tabs>
        <w:ind w:left="3759" w:hanging="360"/>
      </w:pPr>
      <w:rPr>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28"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0"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32"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7665AA5"/>
    <w:multiLevelType w:val="multilevel"/>
    <w:tmpl w:val="5B7CFACC"/>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35"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36" w15:restartNumberingAfterBreak="0">
    <w:nsid w:val="481D4882"/>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7"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38"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A526AD9"/>
    <w:multiLevelType w:val="hybridMultilevel"/>
    <w:tmpl w:val="A296D7B0"/>
    <w:lvl w:ilvl="0" w:tplc="B9B2771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F6A5E67"/>
    <w:multiLevelType w:val="multilevel"/>
    <w:tmpl w:val="9CA4D4B4"/>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3"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4"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5"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46" w15:restartNumberingAfterBreak="0">
    <w:nsid w:val="52CA436A"/>
    <w:multiLevelType w:val="multilevel"/>
    <w:tmpl w:val="48EE688E"/>
    <w:lvl w:ilvl="0">
      <w:start w:val="22"/>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6"/>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7" w15:restartNumberingAfterBreak="0">
    <w:nsid w:val="53B34CCC"/>
    <w:multiLevelType w:val="multilevel"/>
    <w:tmpl w:val="05B650AA"/>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8"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5CB567EF"/>
    <w:multiLevelType w:val="multilevel"/>
    <w:tmpl w:val="F4A896CE"/>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0"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1"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52" w15:restartNumberingAfterBreak="0">
    <w:nsid w:val="5E0B04AA"/>
    <w:multiLevelType w:val="multilevel"/>
    <w:tmpl w:val="04404C36"/>
    <w:lvl w:ilvl="0">
      <w:start w:val="17"/>
      <w:numFmt w:val="decimal"/>
      <w:lvlText w:val="%1."/>
      <w:lvlJc w:val="left"/>
      <w:pPr>
        <w:ind w:left="435" w:hanging="435"/>
      </w:pPr>
      <w:rPr>
        <w:rFonts w:hint="default"/>
        <w:b w:val="0"/>
        <w:color w:val="auto"/>
        <w:u w:val="none"/>
      </w:rPr>
    </w:lvl>
    <w:lvl w:ilvl="1">
      <w:start w:val="1"/>
      <w:numFmt w:val="decimal"/>
      <w:lvlText w:val="%1.%2."/>
      <w:lvlJc w:val="left"/>
      <w:pPr>
        <w:ind w:left="1391" w:hanging="435"/>
      </w:pPr>
      <w:rPr>
        <w:rFonts w:hint="default"/>
        <w:b w:val="0"/>
        <w:color w:val="auto"/>
        <w:u w:val="none"/>
      </w:rPr>
    </w:lvl>
    <w:lvl w:ilvl="2">
      <w:start w:val="1"/>
      <w:numFmt w:val="decimal"/>
      <w:lvlText w:val="%1.%2.%3."/>
      <w:lvlJc w:val="left"/>
      <w:pPr>
        <w:ind w:left="2632" w:hanging="720"/>
      </w:pPr>
      <w:rPr>
        <w:rFonts w:hint="default"/>
        <w:b w:val="0"/>
        <w:color w:val="auto"/>
        <w:u w:val="none"/>
      </w:rPr>
    </w:lvl>
    <w:lvl w:ilvl="3">
      <w:start w:val="1"/>
      <w:numFmt w:val="decimal"/>
      <w:lvlText w:val="%1.%2.%3.%4."/>
      <w:lvlJc w:val="left"/>
      <w:pPr>
        <w:ind w:left="3588" w:hanging="720"/>
      </w:pPr>
      <w:rPr>
        <w:rFonts w:hint="default"/>
        <w:b w:val="0"/>
        <w:color w:val="auto"/>
        <w:u w:val="none"/>
      </w:rPr>
    </w:lvl>
    <w:lvl w:ilvl="4">
      <w:start w:val="1"/>
      <w:numFmt w:val="decimal"/>
      <w:lvlText w:val="%1.%2.%3.%4.%5."/>
      <w:lvlJc w:val="left"/>
      <w:pPr>
        <w:ind w:left="4904" w:hanging="1080"/>
      </w:pPr>
      <w:rPr>
        <w:rFonts w:hint="default"/>
        <w:b w:val="0"/>
        <w:color w:val="auto"/>
        <w:u w:val="none"/>
      </w:rPr>
    </w:lvl>
    <w:lvl w:ilvl="5">
      <w:start w:val="1"/>
      <w:numFmt w:val="decimal"/>
      <w:lvlText w:val="%1.%2.%3.%4.%5.%6."/>
      <w:lvlJc w:val="left"/>
      <w:pPr>
        <w:ind w:left="5860" w:hanging="1080"/>
      </w:pPr>
      <w:rPr>
        <w:rFonts w:hint="default"/>
        <w:b w:val="0"/>
        <w:color w:val="auto"/>
        <w:u w:val="none"/>
      </w:rPr>
    </w:lvl>
    <w:lvl w:ilvl="6">
      <w:start w:val="1"/>
      <w:numFmt w:val="decimal"/>
      <w:lvlText w:val="%1.%2.%3.%4.%5.%6.%7."/>
      <w:lvlJc w:val="left"/>
      <w:pPr>
        <w:ind w:left="7176" w:hanging="1440"/>
      </w:pPr>
      <w:rPr>
        <w:rFonts w:hint="default"/>
        <w:b w:val="0"/>
        <w:color w:val="auto"/>
        <w:u w:val="none"/>
      </w:rPr>
    </w:lvl>
    <w:lvl w:ilvl="7">
      <w:start w:val="1"/>
      <w:numFmt w:val="decimal"/>
      <w:lvlText w:val="%1.%2.%3.%4.%5.%6.%7.%8."/>
      <w:lvlJc w:val="left"/>
      <w:pPr>
        <w:ind w:left="8132" w:hanging="1440"/>
      </w:pPr>
      <w:rPr>
        <w:rFonts w:hint="default"/>
        <w:b w:val="0"/>
        <w:color w:val="auto"/>
        <w:u w:val="none"/>
      </w:rPr>
    </w:lvl>
    <w:lvl w:ilvl="8">
      <w:start w:val="1"/>
      <w:numFmt w:val="decimal"/>
      <w:lvlText w:val="%1.%2.%3.%4.%5.%6.%7.%8.%9."/>
      <w:lvlJc w:val="left"/>
      <w:pPr>
        <w:ind w:left="9448" w:hanging="1800"/>
      </w:pPr>
      <w:rPr>
        <w:rFonts w:hint="default"/>
        <w:b w:val="0"/>
        <w:color w:val="auto"/>
        <w:u w:val="none"/>
      </w:rPr>
    </w:lvl>
  </w:abstractNum>
  <w:abstractNum w:abstractNumId="53"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7"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8" w15:restartNumberingAfterBreak="0">
    <w:nsid w:val="6760181D"/>
    <w:multiLevelType w:val="multilevel"/>
    <w:tmpl w:val="A4B8A75A"/>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9"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60"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61"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62"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63"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4"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65"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66" w15:restartNumberingAfterBreak="0">
    <w:nsid w:val="71BE4C83"/>
    <w:multiLevelType w:val="hybridMultilevel"/>
    <w:tmpl w:val="DB305E6E"/>
    <w:lvl w:ilvl="0" w:tplc="CDCCA7CC">
      <w:start w:val="2"/>
      <w:numFmt w:val="decimal"/>
      <w:lvlText w:val="%1"/>
      <w:lvlJc w:val="left"/>
      <w:pPr>
        <w:ind w:left="1353" w:hanging="360"/>
      </w:pPr>
      <w:rPr>
        <w:rFonts w:cs="Calibri"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68"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70"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2"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73" w15:restartNumberingAfterBreak="0">
    <w:nsid w:val="7F6521C1"/>
    <w:multiLevelType w:val="multilevel"/>
    <w:tmpl w:val="A05A4008"/>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abstractNumId w:val="9"/>
  </w:num>
  <w:num w:numId="2">
    <w:abstractNumId w:val="12"/>
  </w:num>
  <w:num w:numId="3">
    <w:abstractNumId w:val="8"/>
  </w:num>
  <w:num w:numId="4">
    <w:abstractNumId w:val="59"/>
  </w:num>
  <w:num w:numId="5">
    <w:abstractNumId w:val="22"/>
  </w:num>
  <w:num w:numId="6">
    <w:abstractNumId w:val="62"/>
  </w:num>
  <w:num w:numId="7">
    <w:abstractNumId w:val="72"/>
  </w:num>
  <w:num w:numId="8">
    <w:abstractNumId w:val="60"/>
  </w:num>
  <w:num w:numId="9">
    <w:abstractNumId w:val="45"/>
  </w:num>
  <w:num w:numId="10">
    <w:abstractNumId w:val="18"/>
  </w:num>
  <w:num w:numId="11">
    <w:abstractNumId w:val="71"/>
  </w:num>
  <w:num w:numId="12">
    <w:abstractNumId w:val="7"/>
  </w:num>
  <w:num w:numId="13">
    <w:abstractNumId w:val="4"/>
  </w:num>
  <w:num w:numId="14">
    <w:abstractNumId w:val="44"/>
  </w:num>
  <w:num w:numId="15">
    <w:abstractNumId w:val="37"/>
  </w:num>
  <w:num w:numId="16">
    <w:abstractNumId w:val="67"/>
  </w:num>
  <w:num w:numId="17">
    <w:abstractNumId w:val="64"/>
  </w:num>
  <w:num w:numId="18">
    <w:abstractNumId w:val="29"/>
  </w:num>
  <w:num w:numId="19">
    <w:abstractNumId w:val="42"/>
  </w:num>
  <w:num w:numId="20">
    <w:abstractNumId w:val="40"/>
  </w:num>
  <w:num w:numId="21">
    <w:abstractNumId w:val="68"/>
  </w:num>
  <w:num w:numId="22">
    <w:abstractNumId w:val="70"/>
  </w:num>
  <w:num w:numId="23">
    <w:abstractNumId w:val="54"/>
  </w:num>
  <w:num w:numId="24">
    <w:abstractNumId w:val="73"/>
  </w:num>
  <w:num w:numId="25">
    <w:abstractNumId w:val="24"/>
  </w:num>
  <w:num w:numId="26">
    <w:abstractNumId w:val="49"/>
  </w:num>
  <w:num w:numId="27">
    <w:abstractNumId w:val="55"/>
  </w:num>
  <w:num w:numId="28">
    <w:abstractNumId w:val="65"/>
  </w:num>
  <w:num w:numId="29">
    <w:abstractNumId w:val="2"/>
  </w:num>
  <w:num w:numId="30">
    <w:abstractNumId w:val="41"/>
  </w:num>
  <w:num w:numId="31">
    <w:abstractNumId w:val="43"/>
  </w:num>
  <w:num w:numId="32">
    <w:abstractNumId w:val="35"/>
  </w:num>
  <w:num w:numId="33">
    <w:abstractNumId w:val="38"/>
  </w:num>
  <w:num w:numId="34">
    <w:abstractNumId w:val="32"/>
  </w:num>
  <w:num w:numId="35">
    <w:abstractNumId w:val="11"/>
  </w:num>
  <w:num w:numId="36">
    <w:abstractNumId w:val="53"/>
  </w:num>
  <w:num w:numId="37">
    <w:abstractNumId w:val="28"/>
  </w:num>
  <w:num w:numId="38">
    <w:abstractNumId w:val="3"/>
  </w:num>
  <w:num w:numId="39">
    <w:abstractNumId w:val="5"/>
  </w:num>
  <w:num w:numId="40">
    <w:abstractNumId w:val="0"/>
  </w:num>
  <w:num w:numId="41">
    <w:abstractNumId w:val="13"/>
  </w:num>
  <w:num w:numId="42">
    <w:abstractNumId w:val="1"/>
  </w:num>
  <w:num w:numId="43">
    <w:abstractNumId w:val="58"/>
  </w:num>
  <w:num w:numId="44">
    <w:abstractNumId w:val="47"/>
  </w:num>
  <w:num w:numId="45">
    <w:abstractNumId w:val="63"/>
  </w:num>
  <w:num w:numId="46">
    <w:abstractNumId w:val="14"/>
  </w:num>
  <w:num w:numId="47">
    <w:abstractNumId w:val="61"/>
  </w:num>
  <w:num w:numId="48">
    <w:abstractNumId w:val="27"/>
  </w:num>
  <w:num w:numId="49">
    <w:abstractNumId w:val="56"/>
  </w:num>
  <w:num w:numId="50">
    <w:abstractNumId w:val="26"/>
  </w:num>
  <w:num w:numId="51">
    <w:abstractNumId w:val="33"/>
  </w:num>
  <w:num w:numId="52">
    <w:abstractNumId w:val="69"/>
  </w:num>
  <w:num w:numId="53">
    <w:abstractNumId w:val="57"/>
  </w:num>
  <w:num w:numId="54">
    <w:abstractNumId w:val="21"/>
  </w:num>
  <w:num w:numId="55">
    <w:abstractNumId w:val="50"/>
  </w:num>
  <w:num w:numId="56">
    <w:abstractNumId w:val="6"/>
  </w:num>
  <w:num w:numId="57">
    <w:abstractNumId w:val="20"/>
  </w:num>
  <w:num w:numId="58">
    <w:abstractNumId w:val="25"/>
  </w:num>
  <w:num w:numId="59">
    <w:abstractNumId w:val="30"/>
  </w:num>
  <w:num w:numId="60">
    <w:abstractNumId w:val="19"/>
  </w:num>
  <w:num w:numId="61">
    <w:abstractNumId w:val="23"/>
  </w:num>
  <w:num w:numId="62">
    <w:abstractNumId w:val="10"/>
  </w:num>
  <w:num w:numId="63">
    <w:abstractNumId w:val="17"/>
  </w:num>
  <w:num w:numId="64">
    <w:abstractNumId w:val="16"/>
  </w:num>
  <w:num w:numId="65">
    <w:abstractNumId w:val="51"/>
  </w:num>
  <w:num w:numId="66">
    <w:abstractNumId w:val="52"/>
  </w:num>
  <w:num w:numId="67">
    <w:abstractNumId w:val="15"/>
  </w:num>
  <w:num w:numId="68">
    <w:abstractNumId w:val="36"/>
  </w:num>
  <w:num w:numId="69">
    <w:abstractNumId w:val="46"/>
  </w:num>
  <w:num w:numId="70">
    <w:abstractNumId w:val="31"/>
  </w:num>
  <w:num w:numId="71">
    <w:abstractNumId w:val="34"/>
  </w:num>
  <w:num w:numId="72">
    <w:abstractNumId w:val="66"/>
  </w:num>
  <w:num w:numId="73">
    <w:abstractNumId w:val="39"/>
  </w:num>
  <w:num w:numId="74">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2"/>
    <w:rsid w:val="00001ED7"/>
    <w:rsid w:val="00005F09"/>
    <w:rsid w:val="000129B4"/>
    <w:rsid w:val="000130A1"/>
    <w:rsid w:val="00017D07"/>
    <w:rsid w:val="00032726"/>
    <w:rsid w:val="000365E4"/>
    <w:rsid w:val="000428C2"/>
    <w:rsid w:val="00075FFF"/>
    <w:rsid w:val="00082F99"/>
    <w:rsid w:val="00083BA0"/>
    <w:rsid w:val="0009786C"/>
    <w:rsid w:val="000A29EA"/>
    <w:rsid w:val="000C521D"/>
    <w:rsid w:val="000D5E6A"/>
    <w:rsid w:val="000D62F4"/>
    <w:rsid w:val="000E15E8"/>
    <w:rsid w:val="000E35DA"/>
    <w:rsid w:val="001100A7"/>
    <w:rsid w:val="001142D6"/>
    <w:rsid w:val="0014245D"/>
    <w:rsid w:val="00145396"/>
    <w:rsid w:val="001463C3"/>
    <w:rsid w:val="00156872"/>
    <w:rsid w:val="00164472"/>
    <w:rsid w:val="00166202"/>
    <w:rsid w:val="00176904"/>
    <w:rsid w:val="00177EAB"/>
    <w:rsid w:val="00196CCE"/>
    <w:rsid w:val="00196D36"/>
    <w:rsid w:val="001C5F6D"/>
    <w:rsid w:val="001D59C5"/>
    <w:rsid w:val="001E034B"/>
    <w:rsid w:val="001E2047"/>
    <w:rsid w:val="001E773D"/>
    <w:rsid w:val="00224878"/>
    <w:rsid w:val="00244B08"/>
    <w:rsid w:val="00245CAD"/>
    <w:rsid w:val="002640B3"/>
    <w:rsid w:val="00283132"/>
    <w:rsid w:val="00291E35"/>
    <w:rsid w:val="002B28CF"/>
    <w:rsid w:val="002D4CC0"/>
    <w:rsid w:val="002D5BCA"/>
    <w:rsid w:val="00304409"/>
    <w:rsid w:val="003236B8"/>
    <w:rsid w:val="003343B9"/>
    <w:rsid w:val="00355A08"/>
    <w:rsid w:val="00361DE9"/>
    <w:rsid w:val="00372608"/>
    <w:rsid w:val="003733AD"/>
    <w:rsid w:val="003C3719"/>
    <w:rsid w:val="003E1B5C"/>
    <w:rsid w:val="003E7B21"/>
    <w:rsid w:val="003F2DC9"/>
    <w:rsid w:val="00416353"/>
    <w:rsid w:val="00425A4A"/>
    <w:rsid w:val="00434FFE"/>
    <w:rsid w:val="004511DE"/>
    <w:rsid w:val="00483A6C"/>
    <w:rsid w:val="004C3D65"/>
    <w:rsid w:val="004C7535"/>
    <w:rsid w:val="004D0DA9"/>
    <w:rsid w:val="004E571D"/>
    <w:rsid w:val="0050163A"/>
    <w:rsid w:val="00510617"/>
    <w:rsid w:val="00517022"/>
    <w:rsid w:val="0053446A"/>
    <w:rsid w:val="0057207D"/>
    <w:rsid w:val="005A11B8"/>
    <w:rsid w:val="005A2206"/>
    <w:rsid w:val="005A2B6C"/>
    <w:rsid w:val="005C0E57"/>
    <w:rsid w:val="005D0D0A"/>
    <w:rsid w:val="005D66D0"/>
    <w:rsid w:val="0060502F"/>
    <w:rsid w:val="00617DF9"/>
    <w:rsid w:val="00634D51"/>
    <w:rsid w:val="006461EE"/>
    <w:rsid w:val="00650B9C"/>
    <w:rsid w:val="00655541"/>
    <w:rsid w:val="00655A83"/>
    <w:rsid w:val="00684BD5"/>
    <w:rsid w:val="00685088"/>
    <w:rsid w:val="00695809"/>
    <w:rsid w:val="006A69D4"/>
    <w:rsid w:val="006B0B5F"/>
    <w:rsid w:val="006B260D"/>
    <w:rsid w:val="006B3403"/>
    <w:rsid w:val="006D74F3"/>
    <w:rsid w:val="006F0AC9"/>
    <w:rsid w:val="006F2756"/>
    <w:rsid w:val="00713C55"/>
    <w:rsid w:val="007154A6"/>
    <w:rsid w:val="00716935"/>
    <w:rsid w:val="007241F2"/>
    <w:rsid w:val="00763C77"/>
    <w:rsid w:val="0079071F"/>
    <w:rsid w:val="007B0E47"/>
    <w:rsid w:val="007B3079"/>
    <w:rsid w:val="007C2A2C"/>
    <w:rsid w:val="007E0A4C"/>
    <w:rsid w:val="007E59A1"/>
    <w:rsid w:val="007F1E33"/>
    <w:rsid w:val="00810B46"/>
    <w:rsid w:val="008139AE"/>
    <w:rsid w:val="00832F6F"/>
    <w:rsid w:val="008567A9"/>
    <w:rsid w:val="008660B6"/>
    <w:rsid w:val="0089538D"/>
    <w:rsid w:val="0089738B"/>
    <w:rsid w:val="00897EAE"/>
    <w:rsid w:val="008A17BF"/>
    <w:rsid w:val="008A6018"/>
    <w:rsid w:val="008C0C38"/>
    <w:rsid w:val="008C727E"/>
    <w:rsid w:val="008E49AF"/>
    <w:rsid w:val="00905D65"/>
    <w:rsid w:val="0090777E"/>
    <w:rsid w:val="00912F00"/>
    <w:rsid w:val="00916CF3"/>
    <w:rsid w:val="0092545C"/>
    <w:rsid w:val="0092552B"/>
    <w:rsid w:val="0092677B"/>
    <w:rsid w:val="00926980"/>
    <w:rsid w:val="009275AC"/>
    <w:rsid w:val="0093275F"/>
    <w:rsid w:val="009455A5"/>
    <w:rsid w:val="00945CA4"/>
    <w:rsid w:val="00976FAB"/>
    <w:rsid w:val="009800F8"/>
    <w:rsid w:val="009919D9"/>
    <w:rsid w:val="009A4840"/>
    <w:rsid w:val="009B244B"/>
    <w:rsid w:val="009B3D2B"/>
    <w:rsid w:val="009E5921"/>
    <w:rsid w:val="009E7A8E"/>
    <w:rsid w:val="009F4706"/>
    <w:rsid w:val="009F49F2"/>
    <w:rsid w:val="00A1078A"/>
    <w:rsid w:val="00A43BF4"/>
    <w:rsid w:val="00A50A5E"/>
    <w:rsid w:val="00A5723F"/>
    <w:rsid w:val="00A638F1"/>
    <w:rsid w:val="00A73E6E"/>
    <w:rsid w:val="00A8507E"/>
    <w:rsid w:val="00AB405C"/>
    <w:rsid w:val="00AD128B"/>
    <w:rsid w:val="00AE5235"/>
    <w:rsid w:val="00B07FF0"/>
    <w:rsid w:val="00B12702"/>
    <w:rsid w:val="00B13E09"/>
    <w:rsid w:val="00B203A4"/>
    <w:rsid w:val="00B302BD"/>
    <w:rsid w:val="00B30DF4"/>
    <w:rsid w:val="00B67DF4"/>
    <w:rsid w:val="00BD031A"/>
    <w:rsid w:val="00BE0158"/>
    <w:rsid w:val="00BF4D00"/>
    <w:rsid w:val="00C06106"/>
    <w:rsid w:val="00C328EF"/>
    <w:rsid w:val="00C4108C"/>
    <w:rsid w:val="00C42BF9"/>
    <w:rsid w:val="00C5185C"/>
    <w:rsid w:val="00C6381B"/>
    <w:rsid w:val="00C65119"/>
    <w:rsid w:val="00C73B5C"/>
    <w:rsid w:val="00C8736A"/>
    <w:rsid w:val="00C965DF"/>
    <w:rsid w:val="00CC64BF"/>
    <w:rsid w:val="00CD6624"/>
    <w:rsid w:val="00CF3F27"/>
    <w:rsid w:val="00D03766"/>
    <w:rsid w:val="00D060BF"/>
    <w:rsid w:val="00D07A78"/>
    <w:rsid w:val="00D14509"/>
    <w:rsid w:val="00D16F10"/>
    <w:rsid w:val="00D2707B"/>
    <w:rsid w:val="00D55461"/>
    <w:rsid w:val="00D64C5F"/>
    <w:rsid w:val="00D67409"/>
    <w:rsid w:val="00D7073D"/>
    <w:rsid w:val="00D754BA"/>
    <w:rsid w:val="00D77581"/>
    <w:rsid w:val="00D804B8"/>
    <w:rsid w:val="00D8430E"/>
    <w:rsid w:val="00D90EBF"/>
    <w:rsid w:val="00D919EF"/>
    <w:rsid w:val="00DB24E1"/>
    <w:rsid w:val="00DB6662"/>
    <w:rsid w:val="00DC1D3D"/>
    <w:rsid w:val="00DE1981"/>
    <w:rsid w:val="00DE31B0"/>
    <w:rsid w:val="00E02BD2"/>
    <w:rsid w:val="00E143BD"/>
    <w:rsid w:val="00E25212"/>
    <w:rsid w:val="00E32A88"/>
    <w:rsid w:val="00E42AEA"/>
    <w:rsid w:val="00E42D95"/>
    <w:rsid w:val="00E7599A"/>
    <w:rsid w:val="00E76141"/>
    <w:rsid w:val="00E838FC"/>
    <w:rsid w:val="00EA724C"/>
    <w:rsid w:val="00EC6024"/>
    <w:rsid w:val="00F11440"/>
    <w:rsid w:val="00F15622"/>
    <w:rsid w:val="00F1661D"/>
    <w:rsid w:val="00F22131"/>
    <w:rsid w:val="00F25D70"/>
    <w:rsid w:val="00F44B9D"/>
    <w:rsid w:val="00F57CCD"/>
    <w:rsid w:val="00F818C8"/>
    <w:rsid w:val="00F81A6C"/>
    <w:rsid w:val="00F8545E"/>
    <w:rsid w:val="00FB48B1"/>
    <w:rsid w:val="00FC18D8"/>
    <w:rsid w:val="00FF69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2D06"/>
  <w15:docId w15:val="{EE69C72B-6102-41B8-A153-42631E09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72608"/>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lwowekslaski" TargetMode="External"/><Relationship Id="rId3" Type="http://schemas.openxmlformats.org/officeDocument/2006/relationships/styles" Target="styles.xml"/><Relationship Id="rId21" Type="http://schemas.openxmlformats.org/officeDocument/2006/relationships/hyperlink" Target="http://www.lwowek.e-mpzp.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lwowekslas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lwowekslaski"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rzad@lwowekslaski.pl"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ECB0-92B1-48F5-926A-57169F60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62</Pages>
  <Words>25340</Words>
  <Characters>152044</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Wojciech Różycki</cp:lastModifiedBy>
  <cp:revision>14</cp:revision>
  <cp:lastPrinted>2022-04-05T06:02:00Z</cp:lastPrinted>
  <dcterms:created xsi:type="dcterms:W3CDTF">2022-04-04T08:56:00Z</dcterms:created>
  <dcterms:modified xsi:type="dcterms:W3CDTF">2022-04-05T09:00:00Z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