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115AA" w14:textId="7D19C025" w:rsidR="00505E75" w:rsidRPr="00505E75" w:rsidRDefault="00505E75" w:rsidP="00C46F57">
      <w:pPr>
        <w:spacing w:line="240" w:lineRule="auto"/>
        <w:jc w:val="right"/>
        <w:rPr>
          <w:rFonts w:ascii="Times New Roman" w:hAnsi="Times New Roman" w:cs="Times New Roman"/>
        </w:rPr>
      </w:pPr>
      <w:r w:rsidRPr="00505E75">
        <w:rPr>
          <w:rFonts w:ascii="Times New Roman" w:hAnsi="Times New Roman" w:cs="Times New Roman"/>
        </w:rPr>
        <w:t>Załącznik nr 10 SWZ</w:t>
      </w:r>
    </w:p>
    <w:p w14:paraId="4F217F10" w14:textId="77777777" w:rsidR="00E15CEE" w:rsidRDefault="00FB1E30" w:rsidP="00C46F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0A7">
        <w:rPr>
          <w:rFonts w:ascii="Times New Roman" w:hAnsi="Times New Roman" w:cs="Times New Roman"/>
          <w:sz w:val="24"/>
          <w:szCs w:val="24"/>
        </w:rPr>
        <w:t>Załącznik nr</w:t>
      </w:r>
      <w:r w:rsidR="00DC7D27">
        <w:rPr>
          <w:rFonts w:ascii="Times New Roman" w:hAnsi="Times New Roman" w:cs="Times New Roman"/>
          <w:sz w:val="24"/>
          <w:szCs w:val="24"/>
        </w:rPr>
        <w:t xml:space="preserve"> 1 do umowy ………………..</w:t>
      </w:r>
    </w:p>
    <w:p w14:paraId="53146E57" w14:textId="77777777" w:rsidR="00DC7D27" w:rsidRPr="00EF70A7" w:rsidRDefault="00DC7D27" w:rsidP="00C46F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D9DE2A" w14:textId="77777777" w:rsidR="00FB1E30" w:rsidRPr="00EF70A7" w:rsidRDefault="00D74020" w:rsidP="00C46F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0A7">
        <w:rPr>
          <w:rFonts w:ascii="Times New Roman" w:hAnsi="Times New Roman" w:cs="Times New Roman"/>
          <w:sz w:val="24"/>
          <w:szCs w:val="24"/>
        </w:rPr>
        <w:t xml:space="preserve">WYKAZ DIET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605"/>
        <w:gridCol w:w="4001"/>
      </w:tblGrid>
      <w:tr w:rsidR="00FB1E30" w:rsidRPr="00EF70A7" w14:paraId="020D479B" w14:textId="77777777" w:rsidTr="00F727DC">
        <w:tc>
          <w:tcPr>
            <w:tcW w:w="5211" w:type="dxa"/>
            <w:gridSpan w:val="2"/>
          </w:tcPr>
          <w:p w14:paraId="2E2CD3F1" w14:textId="77777777" w:rsidR="00FB1E30" w:rsidRPr="00EF70A7" w:rsidRDefault="00FB1E30" w:rsidP="00C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diety:</w:t>
            </w:r>
          </w:p>
        </w:tc>
        <w:tc>
          <w:tcPr>
            <w:tcW w:w="4001" w:type="dxa"/>
          </w:tcPr>
          <w:p w14:paraId="08CB807F" w14:textId="77777777" w:rsidR="00FB1E30" w:rsidRPr="00EF70A7" w:rsidRDefault="00E54D29" w:rsidP="00C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Wymagania Zamawiającego:</w:t>
            </w:r>
          </w:p>
        </w:tc>
      </w:tr>
      <w:tr w:rsidR="00FB1E30" w:rsidRPr="00EF70A7" w14:paraId="6A99DE43" w14:textId="77777777" w:rsidTr="00F727DC">
        <w:tc>
          <w:tcPr>
            <w:tcW w:w="5211" w:type="dxa"/>
            <w:gridSpan w:val="2"/>
          </w:tcPr>
          <w:p w14:paraId="5280B304" w14:textId="09EE2B37" w:rsidR="00FB1E30" w:rsidRPr="00540479" w:rsidRDefault="00FB1E30" w:rsidP="0054047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479">
              <w:rPr>
                <w:rFonts w:ascii="Times New Roman" w:hAnsi="Times New Roman" w:cs="Times New Roman"/>
                <w:sz w:val="24"/>
                <w:szCs w:val="24"/>
              </w:rPr>
              <w:t>Dieta podstawowa</w:t>
            </w:r>
            <w:r w:rsidR="0021363F" w:rsidRPr="00540479">
              <w:rPr>
                <w:rFonts w:ascii="Times New Roman" w:hAnsi="Times New Roman" w:cs="Times New Roman"/>
                <w:sz w:val="24"/>
                <w:szCs w:val="24"/>
              </w:rPr>
              <w:t xml:space="preserve"> dla osób zdrowych, zawier</w:t>
            </w:r>
            <w:r w:rsidR="0098248E" w:rsidRPr="00540479">
              <w:rPr>
                <w:rFonts w:ascii="Times New Roman" w:hAnsi="Times New Roman" w:cs="Times New Roman"/>
                <w:sz w:val="24"/>
                <w:szCs w:val="24"/>
              </w:rPr>
              <w:t xml:space="preserve">a wszystkie składniki pokarmowe skomponowane </w:t>
            </w:r>
            <w:r w:rsidR="00D0648D" w:rsidRPr="005404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248E" w:rsidRPr="00540479">
              <w:rPr>
                <w:rFonts w:ascii="Times New Roman" w:hAnsi="Times New Roman" w:cs="Times New Roman"/>
                <w:sz w:val="24"/>
                <w:szCs w:val="24"/>
              </w:rPr>
              <w:t>w 5 posiłków dziennie.</w:t>
            </w:r>
          </w:p>
        </w:tc>
        <w:tc>
          <w:tcPr>
            <w:tcW w:w="4001" w:type="dxa"/>
          </w:tcPr>
          <w:p w14:paraId="2E6072A7" w14:textId="77777777" w:rsidR="0021363F" w:rsidRPr="00EF70A7" w:rsidRDefault="00FB01E0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Energia 2200 -</w:t>
            </w:r>
            <w:r w:rsidR="0098248E" w:rsidRPr="00EF70A7">
              <w:rPr>
                <w:color w:val="000000"/>
                <w:sz w:val="22"/>
                <w:szCs w:val="22"/>
              </w:rPr>
              <w:t xml:space="preserve"> 2400</w:t>
            </w:r>
            <w:r w:rsidR="00DC2746" w:rsidRPr="00EF70A7">
              <w:rPr>
                <w:color w:val="000000"/>
                <w:sz w:val="22"/>
                <w:szCs w:val="22"/>
              </w:rPr>
              <w:t xml:space="preserve"> </w:t>
            </w:r>
            <w:r w:rsidR="00D0648D">
              <w:rPr>
                <w:color w:val="000000"/>
                <w:sz w:val="22"/>
                <w:szCs w:val="22"/>
              </w:rPr>
              <w:t>kcal</w:t>
            </w:r>
          </w:p>
          <w:p w14:paraId="451B451D" w14:textId="77777777" w:rsidR="0021363F" w:rsidRPr="00EF70A7" w:rsidRDefault="00FB01E0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białko 66-85g -</w:t>
            </w:r>
            <w:r w:rsidR="0021363F" w:rsidRPr="00EF70A7">
              <w:rPr>
                <w:color w:val="000000"/>
                <w:sz w:val="22"/>
                <w:szCs w:val="22"/>
              </w:rPr>
              <w:t xml:space="preserve"> </w:t>
            </w:r>
            <w:r w:rsidR="00E54D29" w:rsidRPr="00EF70A7">
              <w:rPr>
                <w:color w:val="000000"/>
                <w:sz w:val="22"/>
                <w:szCs w:val="22"/>
              </w:rPr>
              <w:t>12-15,5%</w:t>
            </w:r>
          </w:p>
          <w:p w14:paraId="42373836" w14:textId="77777777" w:rsidR="0021363F" w:rsidRPr="00EF70A7" w:rsidRDefault="00E54D29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tłuszcze 65-73g – 26,5-30%</w:t>
            </w:r>
          </w:p>
          <w:p w14:paraId="5B743ED1" w14:textId="77777777" w:rsidR="0021363F" w:rsidRPr="00EF70A7" w:rsidRDefault="0021363F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węglowodany 275-385 – 50-70%</w:t>
            </w:r>
          </w:p>
          <w:p w14:paraId="159AB18B" w14:textId="77777777" w:rsidR="00FB1E30" w:rsidRPr="00EF70A7" w:rsidRDefault="00FB1E30" w:rsidP="00C4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1B7" w:rsidRPr="00EF70A7" w14:paraId="4A5F3F4C" w14:textId="77777777" w:rsidTr="00F727DC">
        <w:tc>
          <w:tcPr>
            <w:tcW w:w="5211" w:type="dxa"/>
            <w:gridSpan w:val="2"/>
          </w:tcPr>
          <w:p w14:paraId="2BF09618" w14:textId="6B153496" w:rsidR="005951B7" w:rsidRPr="00540479" w:rsidRDefault="005951B7" w:rsidP="0054047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479">
              <w:rPr>
                <w:rFonts w:ascii="Times New Roman" w:hAnsi="Times New Roman" w:cs="Times New Roman"/>
                <w:sz w:val="24"/>
                <w:szCs w:val="24"/>
              </w:rPr>
              <w:t>Dieta wegetariańska</w:t>
            </w:r>
          </w:p>
        </w:tc>
        <w:tc>
          <w:tcPr>
            <w:tcW w:w="4001" w:type="dxa"/>
          </w:tcPr>
          <w:p w14:paraId="47BAE3D2" w14:textId="77777777" w:rsidR="005951B7" w:rsidRPr="00EF70A7" w:rsidRDefault="005951B7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 xml:space="preserve">Energia 2200 - 2400 </w:t>
            </w:r>
            <w:r w:rsidR="00D0648D">
              <w:rPr>
                <w:color w:val="000000"/>
                <w:sz w:val="22"/>
                <w:szCs w:val="22"/>
              </w:rPr>
              <w:t>kcal</w:t>
            </w:r>
          </w:p>
          <w:p w14:paraId="67C2C59B" w14:textId="77777777" w:rsidR="005951B7" w:rsidRPr="00EF70A7" w:rsidRDefault="005951B7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białko 66-85g – 12-15,5%</w:t>
            </w:r>
          </w:p>
          <w:p w14:paraId="3623AEBD" w14:textId="77777777" w:rsidR="005951B7" w:rsidRPr="00EF70A7" w:rsidRDefault="005951B7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tłuszcze 65-73g – 26,5-30%</w:t>
            </w:r>
          </w:p>
          <w:p w14:paraId="11F363ED" w14:textId="77777777" w:rsidR="005951B7" w:rsidRPr="00EF70A7" w:rsidRDefault="005951B7" w:rsidP="00C46F57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węglowodany 275-385 – 50-70%</w:t>
            </w:r>
          </w:p>
          <w:p w14:paraId="414D37B7" w14:textId="77777777" w:rsidR="005951B7" w:rsidRPr="00EF70A7" w:rsidRDefault="005951B7" w:rsidP="00C46F57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D7806" w:rsidRPr="00EF70A7" w14:paraId="47A4C871" w14:textId="77777777" w:rsidTr="003B2A52">
        <w:trPr>
          <w:trHeight w:val="1828"/>
        </w:trPr>
        <w:tc>
          <w:tcPr>
            <w:tcW w:w="9212" w:type="dxa"/>
            <w:gridSpan w:val="3"/>
          </w:tcPr>
          <w:p w14:paraId="42993535" w14:textId="5F1D3A83" w:rsidR="00BD7806" w:rsidRPr="008D036B" w:rsidRDefault="00BD7806" w:rsidP="00C46F57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479">
              <w:rPr>
                <w:rFonts w:ascii="Times New Roman" w:hAnsi="Times New Roman" w:cs="Times New Roman"/>
                <w:sz w:val="24"/>
                <w:szCs w:val="24"/>
              </w:rPr>
              <w:t>Dieta lekkostrawna</w:t>
            </w:r>
            <w:r w:rsidR="008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36B">
              <w:rPr>
                <w:rFonts w:ascii="Times New Roman" w:hAnsi="Times New Roman" w:cs="Times New Roman"/>
                <w:sz w:val="24"/>
                <w:szCs w:val="24"/>
              </w:rPr>
              <w:t>dla osób ze</w:t>
            </w:r>
            <w:r w:rsidR="00E9672E" w:rsidRPr="008D036B">
              <w:rPr>
                <w:rFonts w:ascii="Times New Roman" w:hAnsi="Times New Roman" w:cs="Times New Roman"/>
                <w:sz w:val="24"/>
                <w:szCs w:val="24"/>
              </w:rPr>
              <w:t xml:space="preserve"> schorzeniem układu pokarmowego:</w:t>
            </w:r>
          </w:p>
          <w:p w14:paraId="0A9B1CBB" w14:textId="77777777" w:rsidR="00D74020" w:rsidRPr="00EF70A7" w:rsidRDefault="00D74020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Energia 2000</w:t>
            </w:r>
            <w:r w:rsidR="00DC2746" w:rsidRPr="00EF70A7">
              <w:rPr>
                <w:color w:val="000000"/>
                <w:sz w:val="22"/>
                <w:szCs w:val="22"/>
              </w:rPr>
              <w:t xml:space="preserve"> </w:t>
            </w:r>
            <w:r w:rsidR="00D0648D">
              <w:rPr>
                <w:color w:val="000000"/>
                <w:sz w:val="22"/>
                <w:szCs w:val="22"/>
              </w:rPr>
              <w:t>kcal</w:t>
            </w:r>
          </w:p>
          <w:p w14:paraId="7BA9E9AD" w14:textId="77777777" w:rsidR="00D74020" w:rsidRPr="00EF70A7" w:rsidRDefault="00E54D29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białko 65-80g – 13-16%</w:t>
            </w:r>
          </w:p>
          <w:p w14:paraId="40769772" w14:textId="77777777" w:rsidR="00D74020" w:rsidRPr="00EF70A7" w:rsidRDefault="00D74020" w:rsidP="00C46F57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 xml:space="preserve">tłuszcze 55,5-65g – 25-29,5% </w:t>
            </w:r>
          </w:p>
          <w:p w14:paraId="209CC529" w14:textId="77777777" w:rsidR="00D74020" w:rsidRPr="00EF70A7" w:rsidRDefault="00D74020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węglowodany 250-350g – 50-70%</w:t>
            </w:r>
          </w:p>
          <w:p w14:paraId="39447A14" w14:textId="77777777" w:rsidR="00D74020" w:rsidRPr="00EF70A7" w:rsidRDefault="00D74020" w:rsidP="00C46F57">
            <w:pPr>
              <w:rPr>
                <w:rFonts w:ascii="Times New Roman" w:hAnsi="Times New Roman" w:cs="Times New Roman"/>
              </w:rPr>
            </w:pPr>
          </w:p>
          <w:p w14:paraId="130C3659" w14:textId="6BC176C1" w:rsidR="00BD7806" w:rsidRPr="00EF70A7" w:rsidRDefault="00BD7806" w:rsidP="0054047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0A7">
              <w:rPr>
                <w:rFonts w:ascii="Times New Roman" w:hAnsi="Times New Roman" w:cs="Times New Roman"/>
                <w:sz w:val="24"/>
                <w:szCs w:val="24"/>
              </w:rPr>
              <w:t>Dieta w formie przetartej niskotłuszczowa</w:t>
            </w:r>
            <w:r w:rsidR="002C294F" w:rsidRPr="00EF7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8DA915" w14:textId="77777777" w:rsidR="00BD7806" w:rsidRPr="00EF70A7" w:rsidRDefault="00BD7806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Energia 2000</w:t>
            </w:r>
            <w:r w:rsidR="00DC2746" w:rsidRPr="00EF70A7">
              <w:rPr>
                <w:color w:val="000000"/>
                <w:sz w:val="22"/>
                <w:szCs w:val="22"/>
              </w:rPr>
              <w:t xml:space="preserve"> </w:t>
            </w:r>
            <w:r w:rsidR="00D0648D">
              <w:rPr>
                <w:color w:val="000000"/>
                <w:sz w:val="22"/>
                <w:szCs w:val="22"/>
              </w:rPr>
              <w:t>kcal</w:t>
            </w:r>
          </w:p>
          <w:p w14:paraId="139C5FAD" w14:textId="77777777" w:rsidR="00BD7806" w:rsidRPr="00EF70A7" w:rsidRDefault="00BD7806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80-85g – 16-17%</w:t>
            </w:r>
          </w:p>
          <w:p w14:paraId="710F298A" w14:textId="77777777" w:rsidR="00BD7806" w:rsidRPr="00EF70A7" w:rsidRDefault="00BD7806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tłuszcze 35-40g – 15,5-18%</w:t>
            </w:r>
          </w:p>
          <w:p w14:paraId="6DB98E16" w14:textId="77777777" w:rsidR="00BD7806" w:rsidRPr="00EF70A7" w:rsidRDefault="00BD7806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węglowodany 330g – 66,5%</w:t>
            </w:r>
          </w:p>
          <w:p w14:paraId="028CE50C" w14:textId="77777777" w:rsidR="00BD7806" w:rsidRPr="00EF70A7" w:rsidRDefault="00BD7806" w:rsidP="0054047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0A7">
              <w:rPr>
                <w:rFonts w:ascii="Times New Roman" w:hAnsi="Times New Roman" w:cs="Times New Roman"/>
                <w:sz w:val="24"/>
                <w:szCs w:val="24"/>
              </w:rPr>
              <w:t>Dieta w formie papki</w:t>
            </w:r>
            <w:r w:rsidR="002C294F" w:rsidRPr="00EF7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3BA4FE" w14:textId="77777777" w:rsidR="00BD7806" w:rsidRPr="00EF70A7" w:rsidRDefault="00BD7806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Energia 2000</w:t>
            </w:r>
            <w:r w:rsidR="00DC2746" w:rsidRPr="00EF70A7">
              <w:rPr>
                <w:color w:val="000000"/>
                <w:sz w:val="22"/>
                <w:szCs w:val="22"/>
              </w:rPr>
              <w:t xml:space="preserve"> </w:t>
            </w:r>
            <w:r w:rsidR="00D0648D">
              <w:rPr>
                <w:color w:val="000000"/>
                <w:sz w:val="22"/>
                <w:szCs w:val="22"/>
              </w:rPr>
              <w:t>kcal</w:t>
            </w:r>
          </w:p>
          <w:p w14:paraId="7535A7D9" w14:textId="77777777" w:rsidR="00BD7806" w:rsidRPr="00EF70A7" w:rsidRDefault="00BD7806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białko 65-80g – 13-16%</w:t>
            </w:r>
          </w:p>
          <w:p w14:paraId="26751F41" w14:textId="77777777" w:rsidR="00BD7806" w:rsidRPr="00EF70A7" w:rsidRDefault="00E54D29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tłuszcze 55,5-65g – 25-29,5%</w:t>
            </w:r>
          </w:p>
          <w:p w14:paraId="763CB7FB" w14:textId="77777777" w:rsidR="00BD7806" w:rsidRPr="00EF70A7" w:rsidRDefault="00BD7806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węglowodany 250-350g – 50-70%</w:t>
            </w:r>
          </w:p>
          <w:p w14:paraId="126B214E" w14:textId="77777777" w:rsidR="00BD7806" w:rsidRPr="00EF70A7" w:rsidRDefault="00BD7806" w:rsidP="0054047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0A7">
              <w:rPr>
                <w:rFonts w:ascii="Times New Roman" w:hAnsi="Times New Roman" w:cs="Times New Roman"/>
                <w:sz w:val="24"/>
                <w:szCs w:val="24"/>
              </w:rPr>
              <w:t>Dieta w formie płynu</w:t>
            </w:r>
            <w:r w:rsidR="003F6495" w:rsidRPr="00EF70A7">
              <w:rPr>
                <w:rFonts w:ascii="Times New Roman" w:hAnsi="Times New Roman" w:cs="Times New Roman"/>
                <w:sz w:val="24"/>
                <w:szCs w:val="24"/>
              </w:rPr>
              <w:t xml:space="preserve"> (kleikowa)</w:t>
            </w:r>
            <w:r w:rsidR="00E9672E" w:rsidRPr="00EF7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E97066" w14:textId="77777777" w:rsidR="00BD7806" w:rsidRPr="00EF70A7" w:rsidRDefault="003F6495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Energia 1</w:t>
            </w:r>
            <w:r w:rsidR="00BD7806" w:rsidRPr="00EF70A7">
              <w:rPr>
                <w:color w:val="000000"/>
                <w:sz w:val="22"/>
                <w:szCs w:val="22"/>
              </w:rPr>
              <w:t>000 kcal</w:t>
            </w:r>
          </w:p>
          <w:p w14:paraId="4089C256" w14:textId="77777777" w:rsidR="00BD7806" w:rsidRPr="00EF70A7" w:rsidRDefault="003F6495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białko 40-5</w:t>
            </w:r>
            <w:r w:rsidR="00BD7806" w:rsidRPr="00EF70A7">
              <w:rPr>
                <w:color w:val="000000"/>
                <w:sz w:val="22"/>
                <w:szCs w:val="22"/>
              </w:rPr>
              <w:t>0g – 16-20%</w:t>
            </w:r>
          </w:p>
          <w:p w14:paraId="7FF12971" w14:textId="77777777" w:rsidR="00BD7806" w:rsidRPr="00EF70A7" w:rsidRDefault="003F6495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lub 6</w:t>
            </w:r>
            <w:r w:rsidR="00FB01E0">
              <w:rPr>
                <w:color w:val="000000"/>
                <w:sz w:val="22"/>
                <w:szCs w:val="22"/>
              </w:rPr>
              <w:t>0g – 24%</w:t>
            </w:r>
          </w:p>
          <w:p w14:paraId="61CFC9D6" w14:textId="77777777" w:rsidR="00BD7806" w:rsidRPr="00EF70A7" w:rsidRDefault="003F6495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tłuszcze 33-35</w:t>
            </w:r>
            <w:r w:rsidR="00BD7806" w:rsidRPr="00EF70A7">
              <w:rPr>
                <w:color w:val="000000"/>
                <w:sz w:val="22"/>
                <w:szCs w:val="22"/>
              </w:rPr>
              <w:t>g – 30-35%</w:t>
            </w:r>
          </w:p>
          <w:p w14:paraId="7B7F0542" w14:textId="77777777" w:rsidR="00BD7806" w:rsidRPr="00EF70A7" w:rsidRDefault="003F6495" w:rsidP="00C46F57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węglowodany 110-135</w:t>
            </w:r>
            <w:r w:rsidR="00BD7806" w:rsidRPr="00EF70A7">
              <w:rPr>
                <w:color w:val="000000"/>
                <w:sz w:val="22"/>
                <w:szCs w:val="22"/>
              </w:rPr>
              <w:t>g – 44-54%</w:t>
            </w:r>
          </w:p>
          <w:p w14:paraId="52F9B21B" w14:textId="77777777" w:rsidR="003B2A52" w:rsidRPr="00EF70A7" w:rsidRDefault="003B2A52" w:rsidP="00540479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F70A7">
              <w:rPr>
                <w:color w:val="000000"/>
              </w:rPr>
              <w:t>Dieta płynna odżywcza:</w:t>
            </w:r>
          </w:p>
          <w:p w14:paraId="50329CD6" w14:textId="77777777" w:rsidR="003B2A52" w:rsidRPr="00EF70A7" w:rsidRDefault="003B2A52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Energia 2000 kcal</w:t>
            </w:r>
          </w:p>
          <w:p w14:paraId="40B78E37" w14:textId="77777777" w:rsidR="003B2A52" w:rsidRPr="00EF70A7" w:rsidRDefault="003B2A52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80-100g – 16-20%</w:t>
            </w:r>
          </w:p>
          <w:p w14:paraId="5CD7B0F7" w14:textId="77777777" w:rsidR="003B2A52" w:rsidRPr="00EF70A7" w:rsidRDefault="00FB01E0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120g – 24%</w:t>
            </w:r>
          </w:p>
          <w:p w14:paraId="59ACDD87" w14:textId="77777777" w:rsidR="003B2A52" w:rsidRPr="00EF70A7" w:rsidRDefault="003B2A52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tłuszcze 66,6-77,7g – 30-35% </w:t>
            </w:r>
          </w:p>
          <w:p w14:paraId="57BB702A" w14:textId="77777777" w:rsidR="003B2A52" w:rsidRPr="00EF70A7" w:rsidRDefault="003B2A52" w:rsidP="00C46F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węglowodany 220-270g – 44-54%</w:t>
            </w:r>
          </w:p>
          <w:p w14:paraId="4CCAD938" w14:textId="77777777" w:rsidR="003B2A52" w:rsidRPr="00EF70A7" w:rsidRDefault="003B2A52" w:rsidP="00C46F57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0C31127E" w14:textId="5DE30B70" w:rsidR="002A6094" w:rsidRPr="008D036B" w:rsidRDefault="00F727DC" w:rsidP="008D036B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  <w:r w:rsidRPr="00EF70A7">
              <w:rPr>
                <w:color w:val="000000"/>
              </w:rPr>
              <w:t>Dieta łatwo s</w:t>
            </w:r>
            <w:r w:rsidR="002A6094" w:rsidRPr="00EF70A7">
              <w:rPr>
                <w:color w:val="000000"/>
              </w:rPr>
              <w:t>trawna z ograniczeniem tłuszczu</w:t>
            </w:r>
            <w:r w:rsidR="008D036B">
              <w:rPr>
                <w:color w:val="000000"/>
              </w:rPr>
              <w:t xml:space="preserve"> </w:t>
            </w:r>
            <w:r w:rsidR="002A6094" w:rsidRPr="008D036B">
              <w:rPr>
                <w:color w:val="000000"/>
              </w:rPr>
              <w:t>(wątrobowa)</w:t>
            </w:r>
            <w:r w:rsidR="00DC2746" w:rsidRPr="008D036B">
              <w:rPr>
                <w:color w:val="000000"/>
              </w:rPr>
              <w:t>:</w:t>
            </w:r>
          </w:p>
          <w:p w14:paraId="519F283D" w14:textId="77777777" w:rsidR="002A6094" w:rsidRPr="00EF70A7" w:rsidRDefault="002A6094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Energia 2000</w:t>
            </w:r>
            <w:r w:rsidR="00D0648D">
              <w:rPr>
                <w:color w:val="000000"/>
                <w:sz w:val="22"/>
                <w:szCs w:val="22"/>
              </w:rPr>
              <w:t xml:space="preserve"> </w:t>
            </w:r>
            <w:r w:rsidRPr="00EF70A7">
              <w:rPr>
                <w:color w:val="000000"/>
                <w:sz w:val="22"/>
                <w:szCs w:val="22"/>
              </w:rPr>
              <w:t>kcal</w:t>
            </w:r>
          </w:p>
          <w:p w14:paraId="61D79C67" w14:textId="77777777" w:rsidR="002A6094" w:rsidRPr="00EF70A7" w:rsidRDefault="002A6094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białko 60-85g</w:t>
            </w:r>
            <w:r w:rsidR="00FB01E0">
              <w:rPr>
                <w:color w:val="000000"/>
                <w:sz w:val="22"/>
                <w:szCs w:val="22"/>
              </w:rPr>
              <w:t xml:space="preserve"> – 12-17%</w:t>
            </w:r>
          </w:p>
          <w:p w14:paraId="2797F901" w14:textId="77777777" w:rsidR="002A6094" w:rsidRPr="00EF70A7" w:rsidRDefault="002A6094" w:rsidP="00C46F57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tłuszcze 35-44g – 1</w:t>
            </w:r>
            <w:r w:rsidR="00FB01E0">
              <w:rPr>
                <w:color w:val="000000"/>
                <w:sz w:val="22"/>
                <w:szCs w:val="22"/>
              </w:rPr>
              <w:t>6-20%</w:t>
            </w:r>
          </w:p>
          <w:p w14:paraId="0C387030" w14:textId="77777777" w:rsidR="002A6094" w:rsidRPr="00EF70A7" w:rsidRDefault="002A6094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max. 12g frakcji nasyconej</w:t>
            </w:r>
          </w:p>
          <w:p w14:paraId="6C34863A" w14:textId="77777777" w:rsidR="00F727DC" w:rsidRDefault="002A6094" w:rsidP="00C46F57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węglowodany 330g – 66,5%</w:t>
            </w:r>
          </w:p>
          <w:p w14:paraId="360E4007" w14:textId="77777777" w:rsidR="00C46F57" w:rsidRPr="00EF70A7" w:rsidRDefault="00C46F57" w:rsidP="00C46F57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</w:p>
          <w:p w14:paraId="5BBB282E" w14:textId="77777777" w:rsidR="0098248E" w:rsidRPr="00EF70A7" w:rsidRDefault="0098248E" w:rsidP="00540479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  <w:r w:rsidRPr="00EF70A7">
              <w:t>Dieta ubogo</w:t>
            </w:r>
            <w:r w:rsidR="00FA6D24" w:rsidRPr="00EF70A7">
              <w:t>-</w:t>
            </w:r>
            <w:r w:rsidRPr="00EF70A7">
              <w:t>białkowa (nerkowa):</w:t>
            </w:r>
          </w:p>
          <w:p w14:paraId="36014C2C" w14:textId="77777777" w:rsidR="00892611" w:rsidRPr="00EF70A7" w:rsidRDefault="00892611" w:rsidP="00C46F57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Energia 2000 kcal</w:t>
            </w:r>
          </w:p>
          <w:p w14:paraId="6AD3F731" w14:textId="77777777" w:rsidR="00892611" w:rsidRPr="00EF70A7" w:rsidRDefault="00892611" w:rsidP="00C46F57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Białko</w:t>
            </w:r>
            <w:r w:rsidR="005951B7" w:rsidRPr="00EF70A7">
              <w:rPr>
                <w:color w:val="000000"/>
                <w:sz w:val="22"/>
                <w:szCs w:val="22"/>
              </w:rPr>
              <w:t xml:space="preserve"> 8 -10%</w:t>
            </w:r>
            <w:r w:rsidRPr="00EF70A7">
              <w:rPr>
                <w:color w:val="000000"/>
                <w:sz w:val="22"/>
                <w:szCs w:val="22"/>
              </w:rPr>
              <w:t xml:space="preserve"> 40-50g/dobę</w:t>
            </w:r>
          </w:p>
          <w:p w14:paraId="60BF1061" w14:textId="77777777" w:rsidR="00892611" w:rsidRPr="00EF70A7" w:rsidRDefault="00892611" w:rsidP="00C46F57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 xml:space="preserve">Tłuszcz </w:t>
            </w:r>
            <w:r w:rsidR="005951B7" w:rsidRPr="00EF70A7">
              <w:rPr>
                <w:color w:val="000000"/>
                <w:sz w:val="22"/>
                <w:szCs w:val="22"/>
              </w:rPr>
              <w:t xml:space="preserve">30% </w:t>
            </w:r>
            <w:r w:rsidRPr="00EF70A7">
              <w:rPr>
                <w:color w:val="000000"/>
                <w:sz w:val="22"/>
                <w:szCs w:val="22"/>
              </w:rPr>
              <w:t>65-70g/dobę</w:t>
            </w:r>
          </w:p>
          <w:p w14:paraId="1CE44390" w14:textId="77777777" w:rsidR="00892611" w:rsidRPr="00EF70A7" w:rsidRDefault="00892611" w:rsidP="00C46F57">
            <w:pPr>
              <w:pStyle w:val="NormalnyWeb"/>
              <w:spacing w:before="0" w:beforeAutospacing="0" w:after="0" w:afterAutospacing="0"/>
              <w:jc w:val="right"/>
              <w:rPr>
                <w:color w:val="000000"/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Węglowodany</w:t>
            </w:r>
            <w:r w:rsidR="005951B7" w:rsidRPr="00EF70A7">
              <w:rPr>
                <w:color w:val="000000"/>
                <w:sz w:val="22"/>
                <w:szCs w:val="22"/>
              </w:rPr>
              <w:t xml:space="preserve"> 60%</w:t>
            </w:r>
            <w:r w:rsidRPr="00EF70A7">
              <w:rPr>
                <w:color w:val="000000"/>
                <w:sz w:val="22"/>
                <w:szCs w:val="22"/>
              </w:rPr>
              <w:t xml:space="preserve"> 310g/dobę</w:t>
            </w:r>
          </w:p>
          <w:p w14:paraId="7C00BB7C" w14:textId="77777777" w:rsidR="0098248E" w:rsidRPr="00EF70A7" w:rsidRDefault="0098248E" w:rsidP="00C46F57">
            <w:pPr>
              <w:pStyle w:val="NormalnyWeb"/>
              <w:spacing w:before="0" w:beforeAutospacing="0" w:after="0" w:afterAutospacing="0"/>
              <w:ind w:left="720"/>
              <w:jc w:val="right"/>
              <w:rPr>
                <w:color w:val="000000"/>
              </w:rPr>
            </w:pPr>
          </w:p>
          <w:p w14:paraId="05EB0314" w14:textId="6F150798" w:rsidR="002A6094" w:rsidRPr="008D036B" w:rsidRDefault="002A6094" w:rsidP="00C46F57">
            <w:pPr>
              <w:pStyle w:val="NormalnyWeb"/>
              <w:numPr>
                <w:ilvl w:val="0"/>
                <w:numId w:val="28"/>
              </w:numPr>
              <w:spacing w:before="0" w:beforeAutospacing="0" w:after="0" w:afterAutospacing="0"/>
            </w:pPr>
            <w:r w:rsidRPr="00EF70A7">
              <w:rPr>
                <w:color w:val="000000"/>
              </w:rPr>
              <w:t>Diet</w:t>
            </w:r>
            <w:r w:rsidR="008D036B">
              <w:rPr>
                <w:color w:val="000000"/>
              </w:rPr>
              <w:t xml:space="preserve">a łatwo strawna z ograniczeniem </w:t>
            </w:r>
            <w:r w:rsidRPr="008D036B">
              <w:rPr>
                <w:color w:val="000000"/>
              </w:rPr>
              <w:t>substancji pobudzający</w:t>
            </w:r>
            <w:r w:rsidR="008D036B">
              <w:rPr>
                <w:color w:val="000000"/>
              </w:rPr>
              <w:t xml:space="preserve">ch wydzielanie soku żołądkowego </w:t>
            </w:r>
            <w:r w:rsidRPr="008D036B">
              <w:rPr>
                <w:color w:val="000000"/>
              </w:rPr>
              <w:t>(wrzodowa)</w:t>
            </w:r>
            <w:r w:rsidR="00DC2746" w:rsidRPr="008D036B">
              <w:rPr>
                <w:color w:val="000000"/>
              </w:rPr>
              <w:t>:</w:t>
            </w:r>
          </w:p>
          <w:p w14:paraId="23E1D7D4" w14:textId="77777777" w:rsidR="00DC2746" w:rsidRPr="00EF70A7" w:rsidRDefault="00FB01E0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Energia 2000</w:t>
            </w:r>
            <w:r w:rsidR="00D064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kcal</w:t>
            </w:r>
          </w:p>
          <w:p w14:paraId="2A21B762" w14:textId="77777777" w:rsidR="00DC2746" w:rsidRPr="00EF70A7" w:rsidRDefault="00DC2746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80g – 16%</w:t>
            </w:r>
          </w:p>
          <w:p w14:paraId="6A84FC7F" w14:textId="77777777" w:rsidR="00DC2746" w:rsidRPr="00EF70A7" w:rsidRDefault="00DC2746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Tłuszcze 44-70g – 20-31%</w:t>
            </w:r>
          </w:p>
          <w:p w14:paraId="0AD7826F" w14:textId="77777777" w:rsidR="00DC2746" w:rsidRPr="00EF70A7" w:rsidRDefault="00DC2746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Węglowodany 250-332g – 52-66,5 %</w:t>
            </w:r>
          </w:p>
          <w:p w14:paraId="08B39E31" w14:textId="77777777" w:rsidR="00DC2746" w:rsidRPr="00EF70A7" w:rsidRDefault="00DC2746" w:rsidP="00C46F5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14:paraId="653A599C" w14:textId="39D6F75B" w:rsidR="00DC2746" w:rsidRPr="008D036B" w:rsidRDefault="00DC2746" w:rsidP="008D036B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0A7">
              <w:rPr>
                <w:rFonts w:ascii="Times New Roman" w:hAnsi="Times New Roman" w:cs="Times New Roman"/>
                <w:sz w:val="24"/>
                <w:szCs w:val="24"/>
              </w:rPr>
              <w:t>Dieta ubogo</w:t>
            </w:r>
            <w:r w:rsidR="00FA6D24" w:rsidRPr="00EF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0A7">
              <w:rPr>
                <w:rFonts w:ascii="Times New Roman" w:hAnsi="Times New Roman" w:cs="Times New Roman"/>
                <w:sz w:val="24"/>
                <w:szCs w:val="24"/>
              </w:rPr>
              <w:t>resztkowa</w:t>
            </w:r>
            <w:r w:rsidR="008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36B">
              <w:rPr>
                <w:rFonts w:ascii="Times New Roman" w:hAnsi="Times New Roman" w:cs="Times New Roman"/>
                <w:sz w:val="24"/>
                <w:szCs w:val="24"/>
              </w:rPr>
              <w:t xml:space="preserve">ograniczająca błonnik pokarmowy, </w:t>
            </w:r>
            <w:r w:rsidR="008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D036B">
              <w:rPr>
                <w:rFonts w:ascii="Times New Roman" w:hAnsi="Times New Roman" w:cs="Times New Roman"/>
                <w:sz w:val="24"/>
                <w:szCs w:val="24"/>
              </w:rPr>
              <w:t>szczególnie frakcji nierozpuszczalnej</w:t>
            </w:r>
            <w:r w:rsidR="00B23DEB" w:rsidRPr="008D036B">
              <w:rPr>
                <w:rFonts w:ascii="Times New Roman" w:hAnsi="Times New Roman" w:cs="Times New Roman"/>
                <w:sz w:val="24"/>
                <w:szCs w:val="24"/>
              </w:rPr>
              <w:t xml:space="preserve"> (jelitowa)</w:t>
            </w:r>
            <w:r w:rsidRPr="008D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8C96C8" w14:textId="77777777" w:rsidR="00DC2746" w:rsidRPr="00EF70A7" w:rsidRDefault="00FB01E0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Energia 2000</w:t>
            </w:r>
            <w:r w:rsidR="00D064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kcal</w:t>
            </w:r>
          </w:p>
          <w:p w14:paraId="4E8139B7" w14:textId="77777777" w:rsidR="00DC2746" w:rsidRPr="00EF70A7" w:rsidRDefault="00DC2746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80g – 16%</w:t>
            </w:r>
          </w:p>
          <w:p w14:paraId="4E901120" w14:textId="77777777" w:rsidR="00DC2746" w:rsidRPr="00EF70A7" w:rsidRDefault="00DC2746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Tłuszcze 44-70g – 20-31%</w:t>
            </w:r>
          </w:p>
          <w:p w14:paraId="07EDC4D5" w14:textId="77777777" w:rsidR="00BD7806" w:rsidRPr="00EF70A7" w:rsidRDefault="00DC2746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Węglowodany 250-332g – 52-66,5 %</w:t>
            </w:r>
          </w:p>
        </w:tc>
      </w:tr>
      <w:tr w:rsidR="00E54D29" w:rsidRPr="00EF70A7" w14:paraId="510DB741" w14:textId="77777777" w:rsidTr="007A3C5A">
        <w:trPr>
          <w:trHeight w:val="3953"/>
        </w:trPr>
        <w:tc>
          <w:tcPr>
            <w:tcW w:w="9212" w:type="dxa"/>
            <w:gridSpan w:val="3"/>
          </w:tcPr>
          <w:p w14:paraId="17AA5F36" w14:textId="05B4C9AB" w:rsidR="00E54D29" w:rsidRPr="00540479" w:rsidRDefault="00E54D29" w:rsidP="00540479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Dieta z ograniczeniem węglowodanów prostych:</w:t>
            </w:r>
            <w:r w:rsidR="00FB01E0" w:rsidRPr="005404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E134B04" w14:textId="63B0B0D5" w:rsidR="00E54D29" w:rsidRPr="00EF70A7" w:rsidRDefault="00E54D29" w:rsidP="00F6306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0A7">
              <w:rPr>
                <w:rFonts w:ascii="Times New Roman" w:hAnsi="Times New Roman" w:cs="Times New Roman"/>
                <w:sz w:val="24"/>
                <w:szCs w:val="24"/>
              </w:rPr>
              <w:t>stosowana w cukrzycy 3 i 5 – posiłkowych:</w:t>
            </w:r>
          </w:p>
          <w:p w14:paraId="4531E5B1" w14:textId="77777777" w:rsidR="00E54D29" w:rsidRPr="00EF70A7" w:rsidRDefault="00E54D29" w:rsidP="00C46F5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posiłki:</w:t>
            </w:r>
          </w:p>
          <w:p w14:paraId="2645A047" w14:textId="77777777" w:rsidR="00E54D29" w:rsidRPr="00EF70A7" w:rsidRDefault="00E54D29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Energia 1800-2000</w:t>
            </w:r>
            <w:r w:rsidR="00D064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kcal</w:t>
            </w:r>
          </w:p>
          <w:p w14:paraId="582289A0" w14:textId="77777777" w:rsidR="00E54D29" w:rsidRPr="00EF70A7" w:rsidRDefault="00E54D29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Energia 1800 kcal</w:t>
            </w:r>
          </w:p>
          <w:p w14:paraId="4006A40E" w14:textId="77777777" w:rsidR="00E54D29" w:rsidRPr="00EF70A7" w:rsidRDefault="00E54D29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67-90g – 15-20%</w:t>
            </w:r>
          </w:p>
          <w:p w14:paraId="59D07A43" w14:textId="77777777" w:rsidR="00E54D29" w:rsidRPr="00EF70A7" w:rsidRDefault="00E54D29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tłuszcze 60-70g – 30-35%</w:t>
            </w:r>
          </w:p>
          <w:p w14:paraId="2DEF39A1" w14:textId="77777777" w:rsidR="00E54D29" w:rsidRPr="00EF70A7" w:rsidRDefault="00FB01E0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węglowodany 202-225g – 45-50%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14:paraId="4D828E6F" w14:textId="77777777" w:rsidR="00E54D29" w:rsidRPr="00EF70A7" w:rsidRDefault="00E54D29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lang w:eastAsia="pl-PL"/>
              </w:rPr>
              <w:t>5 posiłków:</w:t>
            </w:r>
          </w:p>
          <w:p w14:paraId="249F13F7" w14:textId="77777777" w:rsidR="00E54D29" w:rsidRPr="00EF70A7" w:rsidRDefault="00E54D29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Energia 2000-2200</w:t>
            </w:r>
            <w:r w:rsidR="00D0648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kcal</w:t>
            </w:r>
          </w:p>
          <w:p w14:paraId="05CDA3D4" w14:textId="77777777" w:rsidR="00E54D29" w:rsidRPr="00EF70A7" w:rsidRDefault="00FB01E0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białko 75-100g – 15-20%</w:t>
            </w:r>
          </w:p>
          <w:p w14:paraId="3D12BF3A" w14:textId="77777777" w:rsidR="00E54D29" w:rsidRPr="00EF70A7" w:rsidRDefault="00FB01E0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tłuszcze 66-77g – 30-35%</w:t>
            </w:r>
          </w:p>
          <w:p w14:paraId="133EEB4A" w14:textId="77777777" w:rsidR="00E54D29" w:rsidRPr="00EF70A7" w:rsidRDefault="00E54D29" w:rsidP="00C46F57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EF70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węglowodany 225-250g – 45-50% </w:t>
            </w:r>
          </w:p>
          <w:p w14:paraId="6FD539D7" w14:textId="7DE1F2C7" w:rsidR="00E54D29" w:rsidRPr="00540479" w:rsidRDefault="00E54D29" w:rsidP="00F6306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0479">
              <w:rPr>
                <w:rFonts w:ascii="Times New Roman" w:hAnsi="Times New Roman" w:cs="Times New Roman"/>
                <w:sz w:val="24"/>
                <w:szCs w:val="24"/>
              </w:rPr>
              <w:t>Dieta bogato</w:t>
            </w:r>
            <w:r w:rsidR="00FA6D24" w:rsidRPr="00540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479">
              <w:rPr>
                <w:rFonts w:ascii="Times New Roman" w:hAnsi="Times New Roman" w:cs="Times New Roman"/>
                <w:sz w:val="24"/>
                <w:szCs w:val="24"/>
              </w:rPr>
              <w:t>resztkowa stosowana w zaparciach:</w:t>
            </w:r>
          </w:p>
          <w:p w14:paraId="6218E3A4" w14:textId="77777777" w:rsidR="0098248E" w:rsidRPr="00EF70A7" w:rsidRDefault="0098248E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 xml:space="preserve">Energia 2200 - 2400 </w:t>
            </w:r>
            <w:r w:rsidR="00FB01E0">
              <w:rPr>
                <w:color w:val="000000"/>
                <w:sz w:val="22"/>
                <w:szCs w:val="22"/>
              </w:rPr>
              <w:t>kcal</w:t>
            </w:r>
          </w:p>
          <w:p w14:paraId="6FE1F234" w14:textId="77777777" w:rsidR="0098248E" w:rsidRPr="00EF70A7" w:rsidRDefault="0098248E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białko 66-85g – 12-15,5%</w:t>
            </w:r>
          </w:p>
          <w:p w14:paraId="4A1596BF" w14:textId="77777777" w:rsidR="0098248E" w:rsidRPr="00EF70A7" w:rsidRDefault="0098248E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tłuszcze 65-73g – 26,5-30%</w:t>
            </w:r>
          </w:p>
          <w:p w14:paraId="3944FFEB" w14:textId="77777777" w:rsidR="0098248E" w:rsidRPr="00EF70A7" w:rsidRDefault="0098248E" w:rsidP="00C46F57">
            <w:pPr>
              <w:pStyle w:val="Normalny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EF70A7">
              <w:rPr>
                <w:color w:val="000000"/>
                <w:sz w:val="22"/>
                <w:szCs w:val="22"/>
              </w:rPr>
              <w:t>węglowodany 275-385 – 50-70%</w:t>
            </w:r>
          </w:p>
          <w:p w14:paraId="271AAEBE" w14:textId="77777777" w:rsidR="0098248E" w:rsidRPr="00EF70A7" w:rsidRDefault="0098248E" w:rsidP="00C46F57">
            <w:pPr>
              <w:jc w:val="right"/>
              <w:rPr>
                <w:rFonts w:ascii="Times New Roman" w:hAnsi="Times New Roman" w:cs="Times New Roman"/>
              </w:rPr>
            </w:pPr>
            <w:r w:rsidRPr="00EF70A7">
              <w:rPr>
                <w:rFonts w:ascii="Times New Roman" w:hAnsi="Times New Roman" w:cs="Times New Roman"/>
              </w:rPr>
              <w:t>błonnik min. 20g/dobę</w:t>
            </w:r>
          </w:p>
          <w:p w14:paraId="45AE76BB" w14:textId="77777777" w:rsidR="00E54D29" w:rsidRPr="00EF70A7" w:rsidRDefault="00E54D29" w:rsidP="00C46F5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806" w:rsidRPr="00EF70A7" w14:paraId="1985BEDA" w14:textId="77777777" w:rsidTr="00580CAC">
        <w:tc>
          <w:tcPr>
            <w:tcW w:w="9212" w:type="dxa"/>
            <w:gridSpan w:val="3"/>
          </w:tcPr>
          <w:p w14:paraId="163C11DB" w14:textId="16AE0468" w:rsidR="00BD7806" w:rsidRPr="00504623" w:rsidRDefault="00BD7806" w:rsidP="00504623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623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r w:rsidR="00B23DEB" w:rsidRPr="00504623">
              <w:rPr>
                <w:rFonts w:ascii="Times New Roman" w:hAnsi="Times New Roman" w:cs="Times New Roman"/>
                <w:sz w:val="24"/>
                <w:szCs w:val="24"/>
              </w:rPr>
              <w:t>y indywidualne</w:t>
            </w:r>
          </w:p>
        </w:tc>
      </w:tr>
      <w:tr w:rsidR="00882222" w:rsidRPr="00EF70A7" w14:paraId="26455073" w14:textId="77777777" w:rsidTr="00FB1E30">
        <w:tc>
          <w:tcPr>
            <w:tcW w:w="4606" w:type="dxa"/>
          </w:tcPr>
          <w:p w14:paraId="3AF75ED4" w14:textId="19E69E7D" w:rsidR="00882222" w:rsidRPr="00504623" w:rsidRDefault="005951B7" w:rsidP="0050462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Dieta w </w:t>
            </w:r>
            <w:proofErr w:type="spellStart"/>
            <w:r w:rsidRPr="0050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fenyloketonurii</w:t>
            </w:r>
            <w:proofErr w:type="spellEnd"/>
          </w:p>
        </w:tc>
        <w:tc>
          <w:tcPr>
            <w:tcW w:w="4606" w:type="dxa"/>
            <w:gridSpan w:val="2"/>
          </w:tcPr>
          <w:p w14:paraId="3EFDB63E" w14:textId="50A7418B" w:rsidR="00882222" w:rsidRPr="00EF70A7" w:rsidRDefault="00C46F57" w:rsidP="00C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951B7"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ieta zawierająca produkty ubogie </w:t>
            </w:r>
            <w:r w:rsidR="00D0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951B7"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fenyloalaninę, zapewniająca pokrycie zapotrzebowania energetycznego. </w:t>
            </w:r>
            <w:r w:rsidR="00FB0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951B7"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Podstawę diety stanowią preparaty </w:t>
            </w:r>
            <w:proofErr w:type="spellStart"/>
            <w:r w:rsidR="005951B7"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niskofenyloalaninowe</w:t>
            </w:r>
            <w:proofErr w:type="spellEnd"/>
            <w:r w:rsidR="005951B7"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="005951B7"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bezfenyloalaninowe</w:t>
            </w:r>
            <w:proofErr w:type="spellEnd"/>
            <w:r w:rsidR="005951B7"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3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Poziom białka całościowo musi być spełniony na podstawie normy IŻŻ.</w:t>
            </w:r>
            <w:r w:rsidR="005951B7"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2222" w:rsidRPr="00EF70A7" w14:paraId="2C12158A" w14:textId="77777777" w:rsidTr="00FB1E30">
        <w:tc>
          <w:tcPr>
            <w:tcW w:w="4606" w:type="dxa"/>
          </w:tcPr>
          <w:p w14:paraId="4C2C2325" w14:textId="4DE46752" w:rsidR="00882222" w:rsidRPr="00504623" w:rsidRDefault="00B23DEB" w:rsidP="0050462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23">
              <w:rPr>
                <w:rFonts w:ascii="Times New Roman" w:hAnsi="Times New Roman" w:cs="Times New Roman"/>
                <w:sz w:val="24"/>
                <w:szCs w:val="24"/>
              </w:rPr>
              <w:t xml:space="preserve">Dieta w </w:t>
            </w:r>
            <w:proofErr w:type="spellStart"/>
            <w:r w:rsidRPr="00504623">
              <w:rPr>
                <w:rFonts w:ascii="Times New Roman" w:hAnsi="Times New Roman" w:cs="Times New Roman"/>
                <w:sz w:val="24"/>
                <w:szCs w:val="24"/>
              </w:rPr>
              <w:t>tyrozonemi</w:t>
            </w:r>
            <w:proofErr w:type="spellEnd"/>
          </w:p>
        </w:tc>
        <w:tc>
          <w:tcPr>
            <w:tcW w:w="4606" w:type="dxa"/>
            <w:gridSpan w:val="2"/>
          </w:tcPr>
          <w:p w14:paraId="544D1456" w14:textId="718B4442" w:rsidR="00BD7806" w:rsidRPr="00EF70A7" w:rsidRDefault="00B23DEB" w:rsidP="00C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 diety wyklucza się produkty wysokobiałkowe zawierające tyrozynę.</w:t>
            </w:r>
            <w:r w:rsidR="00F63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Poziom białka całościowo musi być </w:t>
            </w:r>
            <w:r w:rsidR="00F63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spełniony na podstawie normy IŻŻ.</w:t>
            </w:r>
          </w:p>
        </w:tc>
      </w:tr>
      <w:tr w:rsidR="00882222" w:rsidRPr="00EF70A7" w14:paraId="2810305E" w14:textId="77777777" w:rsidTr="00FB1E30">
        <w:tc>
          <w:tcPr>
            <w:tcW w:w="4606" w:type="dxa"/>
          </w:tcPr>
          <w:p w14:paraId="4CD110FF" w14:textId="760AD9DD" w:rsidR="00882222" w:rsidRPr="00504623" w:rsidRDefault="00B23DEB" w:rsidP="0050462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Dieta w niedokrwistości</w:t>
            </w:r>
          </w:p>
        </w:tc>
        <w:tc>
          <w:tcPr>
            <w:tcW w:w="4606" w:type="dxa"/>
            <w:gridSpan w:val="2"/>
          </w:tcPr>
          <w:p w14:paraId="0B85D384" w14:textId="6FF88C11" w:rsidR="00882222" w:rsidRPr="00EF70A7" w:rsidRDefault="00B23DEB" w:rsidP="00C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A7">
              <w:rPr>
                <w:rFonts w:ascii="Times New Roman" w:hAnsi="Times New Roman" w:cs="Times New Roman"/>
                <w:sz w:val="24"/>
                <w:szCs w:val="24"/>
              </w:rPr>
              <w:t>Odpowiednia podaż żelaza, witaminy C,</w:t>
            </w:r>
            <w:r w:rsidR="00FB01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70A7">
              <w:rPr>
                <w:rFonts w:ascii="Times New Roman" w:hAnsi="Times New Roman" w:cs="Times New Roman"/>
                <w:sz w:val="24"/>
                <w:szCs w:val="24"/>
              </w:rPr>
              <w:t xml:space="preserve"> B12 i kwasu foliowego</w:t>
            </w:r>
            <w:r w:rsidR="00F6306C">
              <w:rPr>
                <w:rFonts w:ascii="Times New Roman" w:hAnsi="Times New Roman" w:cs="Times New Roman"/>
                <w:sz w:val="24"/>
                <w:szCs w:val="24"/>
              </w:rPr>
              <w:t xml:space="preserve"> (na podstawie norm IŻŻ).</w:t>
            </w:r>
          </w:p>
        </w:tc>
      </w:tr>
      <w:tr w:rsidR="00882222" w:rsidRPr="00EF70A7" w14:paraId="27801D77" w14:textId="77777777" w:rsidTr="00FB1E30">
        <w:tc>
          <w:tcPr>
            <w:tcW w:w="4606" w:type="dxa"/>
          </w:tcPr>
          <w:p w14:paraId="101C4F95" w14:textId="542A040D" w:rsidR="00882222" w:rsidRPr="00504623" w:rsidRDefault="00EF70A7" w:rsidP="0050462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4623">
              <w:rPr>
                <w:rFonts w:ascii="Times New Roman" w:hAnsi="Times New Roman" w:cs="Times New Roman"/>
                <w:sz w:val="24"/>
                <w:szCs w:val="24"/>
              </w:rPr>
              <w:t>Nietolerancje pokarmowe/ Alergie</w:t>
            </w:r>
          </w:p>
        </w:tc>
        <w:tc>
          <w:tcPr>
            <w:tcW w:w="4606" w:type="dxa"/>
            <w:gridSpan w:val="2"/>
          </w:tcPr>
          <w:p w14:paraId="2925BAE8" w14:textId="47D83BA1" w:rsidR="00882222" w:rsidRPr="00EF70A7" w:rsidRDefault="00EF70A7" w:rsidP="00C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A7">
              <w:rPr>
                <w:rFonts w:ascii="Times New Roman" w:hAnsi="Times New Roman" w:cs="Times New Roman"/>
                <w:sz w:val="24"/>
                <w:szCs w:val="24"/>
              </w:rPr>
              <w:t>Między innymi w celiakii wykluczamy gluten. Przy defi</w:t>
            </w:r>
            <w:r w:rsidR="00F630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F70A7">
              <w:rPr>
                <w:rFonts w:ascii="Times New Roman" w:hAnsi="Times New Roman" w:cs="Times New Roman"/>
                <w:sz w:val="24"/>
                <w:szCs w:val="24"/>
              </w:rPr>
              <w:t>ycie laktazy niwelujemy laktozę.</w:t>
            </w:r>
          </w:p>
        </w:tc>
      </w:tr>
      <w:tr w:rsidR="00EF70A7" w:rsidRPr="00EF70A7" w14:paraId="299961B8" w14:textId="77777777" w:rsidTr="00FB1E30">
        <w:tc>
          <w:tcPr>
            <w:tcW w:w="4606" w:type="dxa"/>
          </w:tcPr>
          <w:p w14:paraId="78F72722" w14:textId="67293110" w:rsidR="00EF70A7" w:rsidRPr="00504623" w:rsidRDefault="00EF70A7" w:rsidP="0050462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23">
              <w:rPr>
                <w:rFonts w:ascii="Times New Roman" w:hAnsi="Times New Roman" w:cs="Times New Roman"/>
                <w:sz w:val="24"/>
                <w:szCs w:val="24"/>
              </w:rPr>
              <w:t>Owowegetarianizm</w:t>
            </w:r>
            <w:proofErr w:type="spellEnd"/>
          </w:p>
        </w:tc>
        <w:tc>
          <w:tcPr>
            <w:tcW w:w="4606" w:type="dxa"/>
            <w:gridSpan w:val="2"/>
          </w:tcPr>
          <w:p w14:paraId="3CA53970" w14:textId="2BB593EC" w:rsidR="00EF70A7" w:rsidRPr="00EF70A7" w:rsidRDefault="00EF70A7" w:rsidP="00C4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A7">
              <w:rPr>
                <w:rFonts w:ascii="Times New Roman" w:hAnsi="Times New Roman" w:cs="Times New Roman"/>
                <w:sz w:val="24"/>
                <w:szCs w:val="24"/>
              </w:rPr>
              <w:t xml:space="preserve">Dopuszczenie jaj w menu. </w:t>
            </w:r>
            <w:r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Szczególne uwzględnienie żelaza i </w:t>
            </w:r>
            <w:proofErr w:type="spellStart"/>
            <w:r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</w:t>
            </w:r>
            <w:proofErr w:type="spellEnd"/>
            <w:r w:rsidRPr="00EF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B12</w:t>
            </w:r>
            <w:r w:rsidR="00F63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306C">
              <w:rPr>
                <w:rFonts w:ascii="Times New Roman" w:hAnsi="Times New Roman" w:cs="Times New Roman"/>
                <w:sz w:val="24"/>
                <w:szCs w:val="24"/>
              </w:rPr>
              <w:t>(na podstawie norm IŻŻ).</w:t>
            </w:r>
          </w:p>
        </w:tc>
      </w:tr>
      <w:tr w:rsidR="00EF70A7" w:rsidRPr="00EF70A7" w14:paraId="2B5D04E4" w14:textId="77777777" w:rsidTr="00FB1E30">
        <w:tc>
          <w:tcPr>
            <w:tcW w:w="4606" w:type="dxa"/>
          </w:tcPr>
          <w:p w14:paraId="7C469620" w14:textId="2DECE622" w:rsidR="00EF70A7" w:rsidRPr="00504623" w:rsidRDefault="00EF70A7" w:rsidP="0050462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23">
              <w:rPr>
                <w:rFonts w:ascii="Times New Roman" w:hAnsi="Times New Roman" w:cs="Times New Roman"/>
                <w:sz w:val="24"/>
                <w:szCs w:val="24"/>
              </w:rPr>
              <w:t>Laktowegetarianizm</w:t>
            </w:r>
            <w:proofErr w:type="spellEnd"/>
          </w:p>
        </w:tc>
        <w:tc>
          <w:tcPr>
            <w:tcW w:w="4606" w:type="dxa"/>
            <w:gridSpan w:val="2"/>
          </w:tcPr>
          <w:p w14:paraId="3AFA3200" w14:textId="77777777" w:rsidR="00EF70A7" w:rsidRPr="00EF70A7" w:rsidRDefault="00EF70A7" w:rsidP="00C46F5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F70A7">
              <w:rPr>
                <w:color w:val="000000"/>
              </w:rPr>
              <w:t>Wykluczenie jaj w zamian za mleko i jego przetwory</w:t>
            </w:r>
          </w:p>
        </w:tc>
      </w:tr>
      <w:tr w:rsidR="00EF70A7" w:rsidRPr="00EF70A7" w14:paraId="465FA9A3" w14:textId="77777777" w:rsidTr="00FB1E30">
        <w:tc>
          <w:tcPr>
            <w:tcW w:w="4606" w:type="dxa"/>
          </w:tcPr>
          <w:p w14:paraId="2A915EF8" w14:textId="04057D25" w:rsidR="00EF70A7" w:rsidRPr="00504623" w:rsidRDefault="00EF70A7" w:rsidP="00504623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23">
              <w:rPr>
                <w:rFonts w:ascii="Times New Roman" w:hAnsi="Times New Roman" w:cs="Times New Roman"/>
                <w:sz w:val="24"/>
                <w:szCs w:val="24"/>
              </w:rPr>
              <w:t>Laktoowowegetarianizm</w:t>
            </w:r>
            <w:proofErr w:type="spellEnd"/>
          </w:p>
        </w:tc>
        <w:tc>
          <w:tcPr>
            <w:tcW w:w="4606" w:type="dxa"/>
            <w:gridSpan w:val="2"/>
          </w:tcPr>
          <w:p w14:paraId="25F51627" w14:textId="2D224A85" w:rsidR="00EF70A7" w:rsidRPr="00EF70A7" w:rsidRDefault="00FB01E0" w:rsidP="00C46F57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D</w:t>
            </w:r>
            <w:r w:rsidR="00EF70A7" w:rsidRPr="00EF70A7">
              <w:rPr>
                <w:color w:val="000000"/>
              </w:rPr>
              <w:t>o jadłospisu planować nabiał czy miód</w:t>
            </w:r>
            <w:r w:rsidR="00F6306C">
              <w:rPr>
                <w:color w:val="000000"/>
              </w:rPr>
              <w:t>.</w:t>
            </w:r>
          </w:p>
        </w:tc>
      </w:tr>
    </w:tbl>
    <w:p w14:paraId="5EFBB964" w14:textId="77777777" w:rsidR="009E3A7E" w:rsidRPr="009E3A7E" w:rsidRDefault="009E3A7E" w:rsidP="00C46F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040FBC" w14:textId="77777777" w:rsidR="00C46F57" w:rsidRPr="009E3A7E" w:rsidRDefault="00C46F57" w:rsidP="00C46F5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A7E">
        <w:rPr>
          <w:rFonts w:ascii="Times New Roman" w:hAnsi="Times New Roman" w:cs="Times New Roman"/>
          <w:sz w:val="24"/>
          <w:szCs w:val="24"/>
          <w:u w:val="single"/>
        </w:rPr>
        <w:t>Wymagania dotyczące jakości posiłków:</w:t>
      </w:r>
    </w:p>
    <w:p w14:paraId="08DC9A68" w14:textId="3210CF49" w:rsidR="00D93F2D" w:rsidRPr="00BB1660" w:rsidRDefault="00D93F2D" w:rsidP="00F6306C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BB1660">
        <w:rPr>
          <w:rFonts w:ascii="Times New Roman" w:hAnsi="Times New Roman" w:cs="Times New Roman"/>
          <w:color w:val="000000"/>
          <w:sz w:val="24"/>
          <w:szCs w:val="24"/>
        </w:rPr>
        <w:t xml:space="preserve">Dopuszczalna tolerancja zmiany kaloryczności +/-10% wyłącznie w diecie płynnej, </w:t>
      </w:r>
      <w:r w:rsidR="006370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1660">
        <w:rPr>
          <w:rFonts w:ascii="Times New Roman" w:hAnsi="Times New Roman" w:cs="Times New Roman"/>
          <w:color w:val="000000"/>
          <w:sz w:val="24"/>
          <w:szCs w:val="24"/>
        </w:rPr>
        <w:t>w pozostałych dietach dopuszczalne +10%. Jak i zmiany potraw i posiłków wewnątrz jadłospisów dekadowych  ze względu na sezonowość czy specyfikę potraw.</w:t>
      </w:r>
    </w:p>
    <w:p w14:paraId="121C4C0B" w14:textId="77777777" w:rsidR="00D93F2D" w:rsidRPr="00BB1660" w:rsidRDefault="00D93F2D" w:rsidP="00F6306C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BB1660">
        <w:rPr>
          <w:color w:val="000000"/>
        </w:rPr>
        <w:t>Stosowanie w dziennej racji pokarmowej wszystkich grup produktów spożywczych lub ich zamienników zgodnie z zaleceniami Instytutu Żywności i Żywienia.</w:t>
      </w:r>
    </w:p>
    <w:p w14:paraId="629E07AD" w14:textId="7F105EC6" w:rsidR="00D93F2D" w:rsidRPr="00BB1660" w:rsidRDefault="00D93F2D" w:rsidP="00F6306C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BB1660">
        <w:rPr>
          <w:color w:val="000000"/>
        </w:rPr>
        <w:t>Urozmaicenie posiłków ze szczególnym uwzględnieniem sezonowości dostępnych na rynku świeżych produktów, szc</w:t>
      </w:r>
      <w:r w:rsidR="0018061E" w:rsidRPr="00BB1660">
        <w:rPr>
          <w:color w:val="000000"/>
        </w:rPr>
        <w:t>zególnie owoców i warzyw.</w:t>
      </w:r>
    </w:p>
    <w:p w14:paraId="63997533" w14:textId="66B614E9" w:rsidR="00D93F2D" w:rsidRPr="00BB1660" w:rsidRDefault="00D93F2D" w:rsidP="00F6306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 xml:space="preserve">Dopuszcza się stosowanie produktów mrożonych warzywno-owocowych </w:t>
      </w:r>
      <w:r w:rsidR="00CD012E">
        <w:rPr>
          <w:color w:val="000000"/>
        </w:rPr>
        <w:t xml:space="preserve">wyłącznie </w:t>
      </w:r>
      <w:r w:rsidR="00637055">
        <w:rPr>
          <w:color w:val="000000"/>
        </w:rPr>
        <w:br/>
      </w:r>
      <w:r w:rsidRPr="00BB1660">
        <w:rPr>
          <w:color w:val="000000"/>
        </w:rPr>
        <w:t xml:space="preserve">w sytuacjach niedostępności </w:t>
      </w:r>
      <w:r w:rsidR="00CD012E">
        <w:rPr>
          <w:color w:val="000000"/>
        </w:rPr>
        <w:t xml:space="preserve">innych </w:t>
      </w:r>
      <w:r w:rsidRPr="00BB1660">
        <w:rPr>
          <w:color w:val="000000"/>
        </w:rPr>
        <w:t>produkt</w:t>
      </w:r>
      <w:r w:rsidR="00CD012E">
        <w:rPr>
          <w:color w:val="000000"/>
        </w:rPr>
        <w:t>ów</w:t>
      </w:r>
      <w:r w:rsidRPr="00BB1660">
        <w:rPr>
          <w:color w:val="000000"/>
        </w:rPr>
        <w:t xml:space="preserve"> śwież</w:t>
      </w:r>
      <w:r w:rsidR="00CD012E">
        <w:rPr>
          <w:color w:val="000000"/>
        </w:rPr>
        <w:t>ych</w:t>
      </w:r>
      <w:r w:rsidRPr="00BB1660">
        <w:rPr>
          <w:color w:val="000000"/>
        </w:rPr>
        <w:t>.</w:t>
      </w:r>
    </w:p>
    <w:p w14:paraId="125F16CC" w14:textId="2C679083" w:rsidR="00661ACC" w:rsidRPr="00F6306C" w:rsidRDefault="00D93F2D" w:rsidP="00F6306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 xml:space="preserve">Uwzględnienie szczególnych zaleceń lekarskich i modyfikacja posiłków </w:t>
      </w:r>
      <w:r w:rsidR="00637055">
        <w:rPr>
          <w:color w:val="000000"/>
        </w:rPr>
        <w:br/>
      </w:r>
      <w:r w:rsidRPr="00BB1660">
        <w:rPr>
          <w:color w:val="000000"/>
        </w:rPr>
        <w:t>z uwzględnieniem zaleceń dietetycznych dotyczących ograniczeń i specyfiki diet. W diecie</w:t>
      </w:r>
      <w:r w:rsidR="00F6306C">
        <w:rPr>
          <w:color w:val="000000"/>
        </w:rPr>
        <w:t xml:space="preserve"> </w:t>
      </w:r>
      <w:r w:rsidRPr="00BB1660">
        <w:rPr>
          <w:color w:val="000000"/>
        </w:rPr>
        <w:t>z ograniczeniem łatwo przyswajalnych węglowodanów (cukrzycowej) w odniesieniu do potraw mających wpływ na podnoszenie poziomu cukru we krwi u pacjentów cukrzycowych, zwłaszcza na od</w:t>
      </w:r>
      <w:r w:rsidR="009E3A7E" w:rsidRPr="00BB1660">
        <w:rPr>
          <w:color w:val="000000"/>
        </w:rPr>
        <w:t>dziale wewnętrznym</w:t>
      </w:r>
      <w:r w:rsidRPr="00BB1660">
        <w:rPr>
          <w:color w:val="000000"/>
        </w:rPr>
        <w:t xml:space="preserve"> np., zamiast zupy mlecznej na śniadanie </w:t>
      </w:r>
      <w:r w:rsidR="00CD012E">
        <w:rPr>
          <w:color w:val="000000"/>
        </w:rPr>
        <w:t xml:space="preserve">na </w:t>
      </w:r>
      <w:r w:rsidRPr="00BB1660">
        <w:rPr>
          <w:color w:val="000000"/>
        </w:rPr>
        <w:t xml:space="preserve"> dodatkow</w:t>
      </w:r>
      <w:r w:rsidR="00CD012E">
        <w:rPr>
          <w:color w:val="000000"/>
        </w:rPr>
        <w:t>ą</w:t>
      </w:r>
      <w:r w:rsidRPr="00BB1660">
        <w:rPr>
          <w:color w:val="000000"/>
        </w:rPr>
        <w:t xml:space="preserve"> porcj</w:t>
      </w:r>
      <w:r w:rsidR="00CD012E">
        <w:rPr>
          <w:color w:val="000000"/>
        </w:rPr>
        <w:t>ę</w:t>
      </w:r>
      <w:r w:rsidRPr="00BB1660">
        <w:rPr>
          <w:color w:val="000000"/>
        </w:rPr>
        <w:t xml:space="preserve"> produktu białkowo-tłuszczowego (zamiennie: wędlina</w:t>
      </w:r>
      <w:r w:rsidR="009E3A7E" w:rsidRPr="00BB1660">
        <w:rPr>
          <w:color w:val="000000"/>
        </w:rPr>
        <w:t xml:space="preserve"> </w:t>
      </w:r>
      <w:r w:rsidR="00E06044">
        <w:rPr>
          <w:color w:val="000000"/>
        </w:rPr>
        <w:t>I gatunek- min 80% mięsa</w:t>
      </w:r>
      <w:r w:rsidRPr="00BB1660">
        <w:rPr>
          <w:color w:val="000000"/>
        </w:rPr>
        <w:t>, jajko, ser twarogowy, serek homogenizowany naturalny bez dodatku cukru), oraz węglowodanowego (pieczywo ciemne) do śniadań i kolacji, w porcjach odpowiadających kaloryczności zupy mlecznej w celu zapewnienia dziennego zapotrzebowania kalorycznego. </w:t>
      </w:r>
    </w:p>
    <w:p w14:paraId="4B34B03C" w14:textId="317B6E3A" w:rsidR="00D93F2D" w:rsidRDefault="00D93F2D" w:rsidP="00F6306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 xml:space="preserve">Sporządzanie w szczególnych przypadkach, specjalistycznych diet zgodnie </w:t>
      </w:r>
      <w:r w:rsidR="00CD012E">
        <w:rPr>
          <w:color w:val="000000"/>
        </w:rPr>
        <w:br/>
      </w:r>
      <w:r w:rsidRPr="00BB1660">
        <w:rPr>
          <w:color w:val="000000"/>
        </w:rPr>
        <w:t>z indywidualnym zaleceniem lekarza i zaleceniami dietetyczk</w:t>
      </w:r>
      <w:r w:rsidR="00C520B4">
        <w:rPr>
          <w:color w:val="000000"/>
        </w:rPr>
        <w:t>i</w:t>
      </w:r>
      <w:r w:rsidR="00CD012E">
        <w:rPr>
          <w:color w:val="000000"/>
        </w:rPr>
        <w:t xml:space="preserve"> Zamawiającego</w:t>
      </w:r>
      <w:r w:rsidRPr="00BB1660">
        <w:rPr>
          <w:color w:val="000000"/>
        </w:rPr>
        <w:t>.</w:t>
      </w:r>
    </w:p>
    <w:p w14:paraId="70AC1B67" w14:textId="77777777" w:rsidR="00661ACC" w:rsidRPr="00BB1660" w:rsidRDefault="00661ACC" w:rsidP="00F6306C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F59D426" w14:textId="58C95F7D" w:rsidR="00D93F2D" w:rsidRPr="00EB7A1F" w:rsidRDefault="00D93F2D" w:rsidP="00F6306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EB7A1F">
        <w:rPr>
          <w:b/>
          <w:bCs/>
          <w:color w:val="000000"/>
        </w:rPr>
        <w:t>Całodzienne wyżywienie obejmuje:</w:t>
      </w:r>
    </w:p>
    <w:p w14:paraId="742C9449" w14:textId="13D1A61E" w:rsidR="00D93F2D" w:rsidRPr="00BB1660" w:rsidRDefault="00D93F2D" w:rsidP="0050462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>śniadanie</w:t>
      </w:r>
    </w:p>
    <w:p w14:paraId="6D41B698" w14:textId="4D3F68ED" w:rsidR="00D93F2D" w:rsidRPr="00BB1660" w:rsidRDefault="00D93F2D" w:rsidP="00D93F2D">
      <w:pPr>
        <w:pStyle w:val="NormalnyWeb"/>
        <w:spacing w:before="0" w:beforeAutospacing="0" w:after="0" w:afterAutospacing="0"/>
        <w:ind w:left="1080"/>
        <w:jc w:val="both"/>
      </w:pPr>
      <w:r w:rsidRPr="00BB1660">
        <w:rPr>
          <w:color w:val="000000"/>
        </w:rPr>
        <w:t>- codzienne podawanie zup mlecznych zamiennie z jogurtem</w:t>
      </w:r>
      <w:r w:rsidR="00504623">
        <w:rPr>
          <w:color w:val="000000"/>
        </w:rPr>
        <w:t>;</w:t>
      </w:r>
    </w:p>
    <w:p w14:paraId="0D06CBA6" w14:textId="3677CD00" w:rsidR="00D93F2D" w:rsidRPr="00BB1660" w:rsidRDefault="00D93F2D" w:rsidP="00D93F2D">
      <w:pPr>
        <w:pStyle w:val="NormalnyWeb"/>
        <w:spacing w:before="0" w:beforeAutospacing="0" w:after="0" w:afterAutospacing="0"/>
        <w:ind w:left="1080"/>
        <w:jc w:val="both"/>
      </w:pPr>
      <w:r w:rsidRPr="00BB1660">
        <w:rPr>
          <w:color w:val="000000"/>
        </w:rPr>
        <w:t>- nie mniej niż 2-3 razy w dekadzie kawa mleczna</w:t>
      </w:r>
      <w:r w:rsidR="00661ACC">
        <w:rPr>
          <w:color w:val="000000"/>
        </w:rPr>
        <w:t xml:space="preserve"> zbożowa</w:t>
      </w:r>
      <w:r w:rsidR="00504623">
        <w:rPr>
          <w:color w:val="000000"/>
        </w:rPr>
        <w:t>;</w:t>
      </w:r>
    </w:p>
    <w:p w14:paraId="58BF5E78" w14:textId="2953D459" w:rsidR="00D93F2D" w:rsidRPr="00BB1660" w:rsidRDefault="00D93F2D" w:rsidP="00D93F2D">
      <w:pPr>
        <w:pStyle w:val="NormalnyWeb"/>
        <w:spacing w:before="0" w:beforeAutospacing="0" w:after="0" w:afterAutospacing="0"/>
        <w:ind w:left="1080"/>
        <w:jc w:val="both"/>
      </w:pPr>
      <w:r w:rsidRPr="00BB1660">
        <w:rPr>
          <w:color w:val="000000"/>
        </w:rPr>
        <w:t xml:space="preserve">- dodatek warzywny lub owocowy </w:t>
      </w:r>
      <w:r w:rsidR="00E06044">
        <w:rPr>
          <w:color w:val="000000"/>
        </w:rPr>
        <w:t>do każdego posiłku, w odniesieniu do warzyw nie mniej niż 100 g, w odniesieniu do owoców  nie mniej niż 120 g,</w:t>
      </w:r>
    </w:p>
    <w:p w14:paraId="40980027" w14:textId="3E6E3170" w:rsidR="00D93F2D" w:rsidRPr="00BB1660" w:rsidRDefault="00D93F2D" w:rsidP="0050462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>obiad dwudaniowy z dodatkiem warzyw</w:t>
      </w:r>
      <w:r w:rsidR="00661ACC">
        <w:rPr>
          <w:color w:val="000000"/>
        </w:rPr>
        <w:t xml:space="preserve"> </w:t>
      </w:r>
      <w:r w:rsidR="00504623">
        <w:rPr>
          <w:color w:val="000000"/>
        </w:rPr>
        <w:t>–</w:t>
      </w:r>
      <w:r w:rsidR="00661ACC">
        <w:rPr>
          <w:color w:val="000000"/>
        </w:rPr>
        <w:t xml:space="preserve"> </w:t>
      </w:r>
      <w:r w:rsidR="00504623">
        <w:rPr>
          <w:color w:val="000000"/>
        </w:rPr>
        <w:t xml:space="preserve">w </w:t>
      </w:r>
      <w:r w:rsidR="00661ACC">
        <w:rPr>
          <w:color w:val="000000"/>
        </w:rPr>
        <w:t>dw</w:t>
      </w:r>
      <w:r w:rsidR="00504623">
        <w:rPr>
          <w:color w:val="000000"/>
        </w:rPr>
        <w:t>óch</w:t>
      </w:r>
      <w:r w:rsidR="00661ACC">
        <w:rPr>
          <w:color w:val="000000"/>
        </w:rPr>
        <w:t xml:space="preserve"> postaci</w:t>
      </w:r>
      <w:r w:rsidR="00504623">
        <w:rPr>
          <w:color w:val="000000"/>
        </w:rPr>
        <w:t>ach</w:t>
      </w:r>
      <w:r w:rsidR="00661ACC">
        <w:rPr>
          <w:color w:val="000000"/>
        </w:rPr>
        <w:t xml:space="preserve"> </w:t>
      </w:r>
      <w:r w:rsidR="00E06044">
        <w:rPr>
          <w:color w:val="000000"/>
        </w:rPr>
        <w:t>( gotowan</w:t>
      </w:r>
      <w:r w:rsidR="00504623">
        <w:rPr>
          <w:color w:val="000000"/>
        </w:rPr>
        <w:t>ych</w:t>
      </w:r>
      <w:r w:rsidR="00E06044">
        <w:rPr>
          <w:color w:val="000000"/>
        </w:rPr>
        <w:t xml:space="preserve"> i surow</w:t>
      </w:r>
      <w:r w:rsidR="00504623">
        <w:rPr>
          <w:color w:val="000000"/>
        </w:rPr>
        <w:t>ych</w:t>
      </w:r>
      <w:r w:rsidR="00E06044">
        <w:rPr>
          <w:color w:val="000000"/>
        </w:rPr>
        <w:t xml:space="preserve"> </w:t>
      </w:r>
      <w:r w:rsidR="00661ACC">
        <w:rPr>
          <w:color w:val="000000"/>
        </w:rPr>
        <w:t>w posiłku</w:t>
      </w:r>
      <w:r w:rsidRPr="00BB1660">
        <w:rPr>
          <w:color w:val="000000"/>
        </w:rPr>
        <w:t xml:space="preserve"> oraz </w:t>
      </w:r>
      <w:r w:rsidR="00504623">
        <w:rPr>
          <w:color w:val="000000"/>
        </w:rPr>
        <w:t xml:space="preserve">w </w:t>
      </w:r>
      <w:r w:rsidRPr="00BB1660">
        <w:rPr>
          <w:color w:val="000000"/>
        </w:rPr>
        <w:t>kompo</w:t>
      </w:r>
      <w:r w:rsidR="00504623">
        <w:rPr>
          <w:color w:val="000000"/>
        </w:rPr>
        <w:t>cie</w:t>
      </w:r>
      <w:r w:rsidRPr="00BB1660">
        <w:rPr>
          <w:color w:val="000000"/>
        </w:rPr>
        <w:t>) w tym:</w:t>
      </w:r>
    </w:p>
    <w:p w14:paraId="224ABADA" w14:textId="77777777" w:rsidR="009E3A7E" w:rsidRPr="00BB1660" w:rsidRDefault="009E3A7E" w:rsidP="009E3A7E">
      <w:pPr>
        <w:pStyle w:val="NormalnyWeb"/>
        <w:spacing w:before="0" w:beforeAutospacing="0" w:after="0" w:afterAutospacing="0"/>
        <w:ind w:left="1080"/>
        <w:jc w:val="both"/>
      </w:pPr>
      <w:r w:rsidRPr="00BB1660">
        <w:rPr>
          <w:color w:val="000000"/>
          <w:u w:val="single"/>
        </w:rPr>
        <w:t>W diecie podstawowej</w:t>
      </w:r>
      <w:r w:rsidRPr="00BB1660">
        <w:rPr>
          <w:color w:val="000000"/>
        </w:rPr>
        <w:t>: </w:t>
      </w:r>
    </w:p>
    <w:p w14:paraId="27EEF924" w14:textId="5A42B251" w:rsidR="009E3A7E" w:rsidRPr="00BB1660" w:rsidRDefault="009E3A7E" w:rsidP="009E3A7E">
      <w:pPr>
        <w:pStyle w:val="NormalnyWeb"/>
        <w:spacing w:before="0" w:beforeAutospacing="0" w:after="0" w:afterAutospacing="0"/>
        <w:ind w:left="1080"/>
        <w:jc w:val="both"/>
      </w:pPr>
      <w:r w:rsidRPr="00BB1660">
        <w:rPr>
          <w:color w:val="000000"/>
        </w:rPr>
        <w:t>- nie więcej niż  2 razy w dekadzie</w:t>
      </w:r>
      <w:r w:rsidRPr="00BB1660">
        <w:rPr>
          <w:color w:val="FF0000"/>
        </w:rPr>
        <w:t xml:space="preserve"> </w:t>
      </w:r>
      <w:r w:rsidRPr="00BB1660">
        <w:rPr>
          <w:color w:val="000000"/>
        </w:rPr>
        <w:t xml:space="preserve">dopuszcza się stosowanie dań półmięsnych lub bezmięsnych typu: makaron z dodatkami, risotto, gulasz, kapusta z grochem, fasolka po bretońsku, bigos </w:t>
      </w:r>
      <w:r w:rsidR="00504623">
        <w:rPr>
          <w:color w:val="000000"/>
        </w:rPr>
        <w:t>itp.</w:t>
      </w:r>
      <w:r w:rsidR="00EA1A71">
        <w:rPr>
          <w:color w:val="000000"/>
        </w:rPr>
        <w:t>;</w:t>
      </w:r>
    </w:p>
    <w:p w14:paraId="15D8998C" w14:textId="11F99375" w:rsidR="009E3A7E" w:rsidRDefault="009E3A7E" w:rsidP="009E3A7E">
      <w:pPr>
        <w:pStyle w:val="NormalnyWeb"/>
        <w:spacing w:before="0" w:beforeAutospacing="0" w:after="0" w:afterAutospacing="0"/>
        <w:ind w:left="1080"/>
        <w:jc w:val="both"/>
        <w:rPr>
          <w:color w:val="000000"/>
        </w:rPr>
      </w:pPr>
      <w:r w:rsidRPr="00BB1660">
        <w:rPr>
          <w:color w:val="000000"/>
        </w:rPr>
        <w:lastRenderedPageBreak/>
        <w:t>- nie dopuszcza się powtarzalności potraw w daniach obiadowych w dekadzie</w:t>
      </w:r>
      <w:r w:rsidR="00EA1A71">
        <w:rPr>
          <w:color w:val="000000"/>
        </w:rPr>
        <w:t>;</w:t>
      </w:r>
    </w:p>
    <w:p w14:paraId="3844DE53" w14:textId="77777777" w:rsidR="00E06044" w:rsidRPr="00BB1660" w:rsidRDefault="00E06044" w:rsidP="009E3A7E">
      <w:pPr>
        <w:pStyle w:val="NormalnyWeb"/>
        <w:spacing w:before="0" w:beforeAutospacing="0" w:after="0" w:afterAutospacing="0"/>
        <w:ind w:left="1080"/>
        <w:jc w:val="both"/>
      </w:pPr>
    </w:p>
    <w:p w14:paraId="31873D91" w14:textId="77777777" w:rsidR="009E3A7E" w:rsidRPr="00BB1660" w:rsidRDefault="009E3A7E" w:rsidP="00EB7A1F">
      <w:pPr>
        <w:pStyle w:val="NormalnyWeb"/>
        <w:spacing w:before="0" w:beforeAutospacing="0" w:after="0" w:afterAutospacing="0"/>
        <w:ind w:left="142"/>
        <w:jc w:val="both"/>
      </w:pPr>
      <w:r w:rsidRPr="00BB1660">
        <w:rPr>
          <w:color w:val="000000"/>
          <w:u w:val="single"/>
        </w:rPr>
        <w:t>W diecie łatwo strawnej oraz w pozostałych dietach</w:t>
      </w:r>
      <w:r w:rsidRPr="00BB1660">
        <w:rPr>
          <w:color w:val="000000"/>
        </w:rPr>
        <w:t>: </w:t>
      </w:r>
    </w:p>
    <w:p w14:paraId="2C51B5E0" w14:textId="7DA1E665" w:rsidR="009E3A7E" w:rsidRPr="00BB1660" w:rsidRDefault="009E3A7E" w:rsidP="009E3A7E">
      <w:pPr>
        <w:pStyle w:val="NormalnyWeb"/>
        <w:spacing w:before="0" w:beforeAutospacing="0" w:after="0" w:afterAutospacing="0"/>
        <w:ind w:left="1080"/>
        <w:jc w:val="both"/>
      </w:pPr>
      <w:r w:rsidRPr="00BB1660">
        <w:rPr>
          <w:color w:val="000000"/>
        </w:rPr>
        <w:t>- nie więcej niż 3 razy w dekadzie np.: makaron z dodatkami, risotto, gulasz, ryba w jarzynach</w:t>
      </w:r>
      <w:r w:rsidR="00EA1A71">
        <w:rPr>
          <w:color w:val="000000"/>
        </w:rPr>
        <w:t>;</w:t>
      </w:r>
    </w:p>
    <w:p w14:paraId="55BB0FD1" w14:textId="6611765A" w:rsidR="009E3A7E" w:rsidRDefault="009E3A7E" w:rsidP="009E3A7E">
      <w:pPr>
        <w:pStyle w:val="NormalnyWeb"/>
        <w:spacing w:before="0" w:beforeAutospacing="0" w:after="0" w:afterAutospacing="0"/>
        <w:ind w:left="1080"/>
        <w:jc w:val="both"/>
        <w:rPr>
          <w:color w:val="000000"/>
        </w:rPr>
      </w:pPr>
      <w:r w:rsidRPr="00BB1660">
        <w:rPr>
          <w:color w:val="000000"/>
        </w:rPr>
        <w:t>- dopuszcza się powtarzalnoś</w:t>
      </w:r>
      <w:r w:rsidR="00504623">
        <w:rPr>
          <w:color w:val="000000"/>
        </w:rPr>
        <w:t>ć</w:t>
      </w:r>
      <w:r w:rsidRPr="00BB1660">
        <w:rPr>
          <w:color w:val="000000"/>
        </w:rPr>
        <w:t xml:space="preserve"> zup</w:t>
      </w:r>
      <w:r w:rsidR="00E06044">
        <w:rPr>
          <w:color w:val="000000"/>
        </w:rPr>
        <w:t xml:space="preserve"> </w:t>
      </w:r>
      <w:r w:rsidR="00407811" w:rsidRPr="00BB1660">
        <w:rPr>
          <w:color w:val="000000"/>
        </w:rPr>
        <w:t>nie częściej niż 2 razy w dekadzie</w:t>
      </w:r>
      <w:r w:rsidRPr="00BB1660">
        <w:rPr>
          <w:color w:val="000000"/>
        </w:rPr>
        <w:t xml:space="preserve">, </w:t>
      </w:r>
      <w:r w:rsidR="00504623">
        <w:rPr>
          <w:color w:val="000000"/>
        </w:rPr>
        <w:t xml:space="preserve">jednak nie dopuszcza się </w:t>
      </w:r>
      <w:r w:rsidRPr="00BB1660">
        <w:rPr>
          <w:color w:val="000000"/>
        </w:rPr>
        <w:t>powtarzalnoś</w:t>
      </w:r>
      <w:r w:rsidR="00504623">
        <w:rPr>
          <w:color w:val="000000"/>
        </w:rPr>
        <w:t>ci</w:t>
      </w:r>
      <w:r w:rsidRPr="00BB1660">
        <w:rPr>
          <w:color w:val="000000"/>
        </w:rPr>
        <w:t xml:space="preserve"> drugich dań, dopuszcza się </w:t>
      </w:r>
      <w:r w:rsidR="00EB7A1F">
        <w:rPr>
          <w:color w:val="000000"/>
        </w:rPr>
        <w:t>użycie tych samych warzyw w zupie i drugim daniu</w:t>
      </w:r>
      <w:r w:rsidR="00EA1A71">
        <w:rPr>
          <w:color w:val="000000"/>
        </w:rPr>
        <w:t>;</w:t>
      </w:r>
      <w:r w:rsidR="00E06044">
        <w:rPr>
          <w:color w:val="000000"/>
        </w:rPr>
        <w:t xml:space="preserve"> </w:t>
      </w:r>
    </w:p>
    <w:p w14:paraId="07A1E934" w14:textId="77777777" w:rsidR="00EB7A1F" w:rsidRPr="00BB1660" w:rsidRDefault="00EB7A1F" w:rsidP="009E3A7E">
      <w:pPr>
        <w:pStyle w:val="NormalnyWeb"/>
        <w:spacing w:before="0" w:beforeAutospacing="0" w:after="0" w:afterAutospacing="0"/>
        <w:ind w:left="1080"/>
        <w:jc w:val="both"/>
      </w:pPr>
    </w:p>
    <w:p w14:paraId="045A9CAC" w14:textId="4639EE53" w:rsidR="009E3A7E" w:rsidRPr="00BB1660" w:rsidRDefault="009E3A7E" w:rsidP="00EB7A1F">
      <w:pPr>
        <w:pStyle w:val="NormalnyWeb"/>
        <w:spacing w:before="0" w:beforeAutospacing="0" w:after="0" w:afterAutospacing="0"/>
        <w:ind w:left="1080" w:hanging="1080"/>
        <w:jc w:val="both"/>
      </w:pPr>
      <w:r w:rsidRPr="00BB1660">
        <w:rPr>
          <w:color w:val="000000"/>
          <w:u w:val="single"/>
        </w:rPr>
        <w:t>W diecie łat</w:t>
      </w:r>
      <w:r w:rsidR="00EB7A1F">
        <w:rPr>
          <w:color w:val="000000"/>
          <w:u w:val="single"/>
        </w:rPr>
        <w:t>w</w:t>
      </w:r>
      <w:r w:rsidRPr="00BB1660">
        <w:rPr>
          <w:color w:val="000000"/>
          <w:u w:val="single"/>
        </w:rPr>
        <w:t>o strawnej z ograniczeniem łatwo przyswajalnych węglowodanów (cukrzycowej):</w:t>
      </w:r>
    </w:p>
    <w:p w14:paraId="23391A80" w14:textId="4FCBD8A3" w:rsidR="009E3A7E" w:rsidRPr="00BB1660" w:rsidRDefault="009E3A7E" w:rsidP="009E3A7E">
      <w:pPr>
        <w:pStyle w:val="NormalnyWeb"/>
        <w:spacing w:before="0" w:beforeAutospacing="0" w:after="0" w:afterAutospacing="0"/>
        <w:ind w:left="1080"/>
        <w:jc w:val="both"/>
      </w:pPr>
      <w:r w:rsidRPr="00BB1660">
        <w:rPr>
          <w:color w:val="000000"/>
        </w:rPr>
        <w:t xml:space="preserve">- </w:t>
      </w:r>
      <w:r w:rsidR="00EB7A1F">
        <w:rPr>
          <w:color w:val="000000"/>
        </w:rPr>
        <w:t xml:space="preserve">wymagane </w:t>
      </w:r>
      <w:r w:rsidRPr="00BB1660">
        <w:rPr>
          <w:color w:val="000000"/>
        </w:rPr>
        <w:t>dwa rodzaje surówek lub przetworów warzywnych do obiadu</w:t>
      </w:r>
      <w:r w:rsidR="00EA1A71">
        <w:rPr>
          <w:color w:val="000000"/>
        </w:rPr>
        <w:t>, lub surówki i przetworu warzywnego;</w:t>
      </w:r>
    </w:p>
    <w:p w14:paraId="60BA53D3" w14:textId="0AD6A612" w:rsidR="009E3A7E" w:rsidRPr="00BB1660" w:rsidRDefault="009E3A7E" w:rsidP="00EA1A71">
      <w:pPr>
        <w:pStyle w:val="NormalnyWeb"/>
        <w:spacing w:before="0" w:beforeAutospacing="0" w:after="0" w:afterAutospacing="0"/>
        <w:jc w:val="both"/>
      </w:pPr>
      <w:r w:rsidRPr="00BB1660">
        <w:rPr>
          <w:color w:val="000000"/>
        </w:rPr>
        <w:t>Niezależnie od dekady potrawa rybna – co piątek w każdej z diet</w:t>
      </w:r>
      <w:r w:rsidR="00EA1A71">
        <w:rPr>
          <w:color w:val="000000"/>
        </w:rPr>
        <w:t>.</w:t>
      </w:r>
    </w:p>
    <w:p w14:paraId="672EAFC0" w14:textId="57D90246" w:rsidR="009E3A7E" w:rsidRPr="00BB1660" w:rsidRDefault="009E3A7E" w:rsidP="00EA1A71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>kolację </w:t>
      </w:r>
    </w:p>
    <w:p w14:paraId="6456BF49" w14:textId="107C47AE" w:rsidR="00EB7A1F" w:rsidRDefault="009E3A7E" w:rsidP="00EB7A1F">
      <w:pPr>
        <w:pStyle w:val="NormalnyWeb"/>
        <w:spacing w:before="0" w:beforeAutospacing="0" w:after="0" w:afterAutospacing="0"/>
        <w:ind w:left="1080"/>
        <w:jc w:val="both"/>
        <w:rPr>
          <w:color w:val="000000"/>
        </w:rPr>
      </w:pPr>
      <w:r w:rsidRPr="00BB1660">
        <w:rPr>
          <w:color w:val="000000"/>
        </w:rPr>
        <w:t xml:space="preserve">- dodatek warzywny lub owocowy </w:t>
      </w:r>
      <w:r w:rsidR="00EB7A1F">
        <w:rPr>
          <w:color w:val="000000"/>
        </w:rPr>
        <w:t>do każdego posiłku, w odniesieniu do warzyw nie mniej niż 100 g</w:t>
      </w:r>
      <w:r w:rsidR="00EA1A71">
        <w:rPr>
          <w:color w:val="000000"/>
        </w:rPr>
        <w:t>.</w:t>
      </w:r>
      <w:r w:rsidR="00EB7A1F">
        <w:rPr>
          <w:color w:val="000000"/>
        </w:rPr>
        <w:t>, w odniesieniu do owoców  nie mniej niż 120 g</w:t>
      </w:r>
      <w:r w:rsidR="00EA1A71">
        <w:rPr>
          <w:color w:val="000000"/>
        </w:rPr>
        <w:t>. Preferowany dodatek warzywny do kolacji.</w:t>
      </w:r>
    </w:p>
    <w:p w14:paraId="4ECBAF10" w14:textId="58CC8F61" w:rsidR="00B3401B" w:rsidRDefault="00B3401B" w:rsidP="00B3401B">
      <w:pPr>
        <w:pStyle w:val="NormalnyWeb"/>
        <w:spacing w:before="0" w:beforeAutospacing="0" w:after="0" w:afterAutospacing="0"/>
        <w:jc w:val="both"/>
      </w:pPr>
    </w:p>
    <w:p w14:paraId="3AA5698F" w14:textId="49E9C35D" w:rsidR="00B3401B" w:rsidRPr="00EA1A71" w:rsidRDefault="00B3401B" w:rsidP="00B3401B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EA1A71">
        <w:rPr>
          <w:u w:val="single"/>
        </w:rPr>
        <w:t>W szczególności Zamawiający wymaga gramatury składników posiłków:</w:t>
      </w:r>
    </w:p>
    <w:p w14:paraId="27F898C2" w14:textId="67ADBB6E" w:rsidR="00B3401B" w:rsidRDefault="00B3401B" w:rsidP="00B3401B">
      <w:pPr>
        <w:pStyle w:val="NormalnyWeb"/>
        <w:spacing w:before="0" w:beforeAutospacing="0" w:after="0" w:afterAutospacing="0"/>
        <w:jc w:val="both"/>
      </w:pPr>
      <w:r>
        <w:t xml:space="preserve">- pieczywo minimum </w:t>
      </w:r>
      <w:r w:rsidR="00032DD8">
        <w:t>90</w:t>
      </w:r>
      <w:r>
        <w:t xml:space="preserve"> g, w tym razowe</w:t>
      </w:r>
      <w:r w:rsidR="00EA1A71">
        <w:t>;</w:t>
      </w:r>
    </w:p>
    <w:p w14:paraId="6F342281" w14:textId="1B452B80" w:rsidR="00B3401B" w:rsidRDefault="00B3401B" w:rsidP="00B3401B">
      <w:pPr>
        <w:pStyle w:val="NormalnyWeb"/>
        <w:spacing w:before="0" w:beforeAutospacing="0" w:after="0" w:afterAutospacing="0"/>
        <w:jc w:val="both"/>
      </w:pPr>
      <w:r>
        <w:t>- masło</w:t>
      </w:r>
      <w:r w:rsidR="00B17332">
        <w:t xml:space="preserve"> extra, min 82%, porcja </w:t>
      </w:r>
      <w:r>
        <w:t xml:space="preserve"> min</w:t>
      </w:r>
      <w:r w:rsidR="00EA1A71">
        <w:t>.</w:t>
      </w:r>
      <w:r w:rsidR="00B17332">
        <w:t xml:space="preserve"> </w:t>
      </w:r>
      <w:r>
        <w:t xml:space="preserve"> 10 g</w:t>
      </w:r>
      <w:r w:rsidR="00EA1A71">
        <w:t>.;</w:t>
      </w:r>
    </w:p>
    <w:p w14:paraId="4E87CFDF" w14:textId="77777777" w:rsidR="00032DD8" w:rsidRDefault="00B3401B" w:rsidP="00B3401B">
      <w:pPr>
        <w:pStyle w:val="NormalnyWeb"/>
        <w:spacing w:before="0" w:beforeAutospacing="0" w:after="0" w:afterAutospacing="0"/>
        <w:jc w:val="both"/>
      </w:pPr>
      <w:r>
        <w:t>- wędlina</w:t>
      </w:r>
      <w:r w:rsidR="00032DD8">
        <w:t>:</w:t>
      </w:r>
      <w:r>
        <w:t xml:space="preserve"> I gatunek</w:t>
      </w:r>
      <w:r w:rsidR="00032DD8">
        <w:t xml:space="preserve"> wołowiny;</w:t>
      </w:r>
      <w:r>
        <w:t xml:space="preserve"> min </w:t>
      </w:r>
      <w:r w:rsidR="00032DD8">
        <w:t>6</w:t>
      </w:r>
      <w:r>
        <w:t>0% zawartości mięsa</w:t>
      </w:r>
      <w:r w:rsidR="00032DD8">
        <w:t xml:space="preserve"> wieprzowego;</w:t>
      </w:r>
      <w:r>
        <w:t xml:space="preserve"> </w:t>
      </w:r>
      <w:r w:rsidR="00032DD8">
        <w:t>drób klasa A;</w:t>
      </w:r>
    </w:p>
    <w:p w14:paraId="5CA0903D" w14:textId="613E098E" w:rsidR="00B3401B" w:rsidRDefault="0015319E" w:rsidP="00B3401B">
      <w:pPr>
        <w:pStyle w:val="NormalnyWeb"/>
        <w:spacing w:before="0" w:beforeAutospacing="0" w:after="0" w:afterAutospacing="0"/>
        <w:jc w:val="both"/>
      </w:pPr>
      <w:r>
        <w:t xml:space="preserve">porcja </w:t>
      </w:r>
      <w:r w:rsidR="00B3401B">
        <w:t xml:space="preserve">min </w:t>
      </w:r>
      <w:r>
        <w:t>60g</w:t>
      </w:r>
      <w:r w:rsidR="00EA1A71">
        <w:t>.;</w:t>
      </w:r>
    </w:p>
    <w:p w14:paraId="7925DF6E" w14:textId="4B0B85C2" w:rsidR="0015319E" w:rsidRDefault="0015319E" w:rsidP="00B3401B">
      <w:pPr>
        <w:pStyle w:val="NormalnyWeb"/>
        <w:spacing w:before="0" w:beforeAutospacing="0" w:after="0" w:afterAutospacing="0"/>
        <w:jc w:val="both"/>
      </w:pPr>
      <w:r>
        <w:t>- warzywa min 100 g</w:t>
      </w:r>
      <w:r w:rsidR="00EA1A71">
        <w:t>.</w:t>
      </w:r>
      <w:r>
        <w:t xml:space="preserve"> lub owoce 120 g</w:t>
      </w:r>
      <w:r w:rsidR="00EA1A71">
        <w:t>.;</w:t>
      </w:r>
    </w:p>
    <w:p w14:paraId="2B6FD932" w14:textId="467758C4" w:rsidR="0015319E" w:rsidRDefault="0015319E" w:rsidP="00B3401B">
      <w:pPr>
        <w:pStyle w:val="NormalnyWeb"/>
        <w:spacing w:before="0" w:beforeAutospacing="0" w:after="0" w:afterAutospacing="0"/>
        <w:jc w:val="both"/>
      </w:pPr>
      <w:r>
        <w:t>- zupa mleczna min</w:t>
      </w:r>
      <w:r w:rsidR="00EA1A71">
        <w:t>.</w:t>
      </w:r>
      <w:r>
        <w:t xml:space="preserve"> 300 ml</w:t>
      </w:r>
      <w:r w:rsidR="00EA1A71">
        <w:t>.;</w:t>
      </w:r>
    </w:p>
    <w:p w14:paraId="7634FB97" w14:textId="6B95432C" w:rsidR="0015319E" w:rsidRDefault="0015319E" w:rsidP="00B3401B">
      <w:pPr>
        <w:pStyle w:val="NormalnyWeb"/>
        <w:spacing w:before="0" w:beforeAutospacing="0" w:after="0" w:afterAutospacing="0"/>
        <w:jc w:val="both"/>
      </w:pPr>
      <w:r>
        <w:t>- kompot na owocach min</w:t>
      </w:r>
      <w:r w:rsidR="00EA1A71">
        <w:t>.</w:t>
      </w:r>
      <w:r>
        <w:t xml:space="preserve"> 250 ml</w:t>
      </w:r>
      <w:r w:rsidR="00EA1A71">
        <w:t>.;</w:t>
      </w:r>
    </w:p>
    <w:p w14:paraId="42DF5E3D" w14:textId="583EE55F" w:rsidR="0015319E" w:rsidRDefault="0015319E" w:rsidP="00B3401B">
      <w:pPr>
        <w:pStyle w:val="NormalnyWeb"/>
        <w:spacing w:before="0" w:beforeAutospacing="0" w:after="0" w:afterAutospacing="0"/>
        <w:jc w:val="both"/>
      </w:pPr>
      <w:r>
        <w:t>- gorące napoje do śniadania i kolacji – min</w:t>
      </w:r>
      <w:r w:rsidR="00EA1A71">
        <w:t>.</w:t>
      </w:r>
      <w:r>
        <w:t xml:space="preserve"> 250 ml</w:t>
      </w:r>
      <w:r w:rsidR="00EA1A71">
        <w:t>.;</w:t>
      </w:r>
    </w:p>
    <w:p w14:paraId="436C9E69" w14:textId="6485676C" w:rsidR="0015319E" w:rsidRDefault="0015319E" w:rsidP="00B3401B">
      <w:pPr>
        <w:pStyle w:val="NormalnyWeb"/>
        <w:spacing w:before="0" w:beforeAutospacing="0" w:after="0" w:afterAutospacing="0"/>
        <w:jc w:val="both"/>
      </w:pPr>
      <w:r>
        <w:t xml:space="preserve">- makaron, po ugotowaniu </w:t>
      </w:r>
      <w:r w:rsidR="00A436FC">
        <w:t>–</w:t>
      </w:r>
      <w:r>
        <w:t xml:space="preserve"> min</w:t>
      </w:r>
      <w:r w:rsidR="00A436FC">
        <w:t>.</w:t>
      </w:r>
      <w:r>
        <w:t xml:space="preserve"> </w:t>
      </w:r>
      <w:r w:rsidR="00A436FC">
        <w:t>15</w:t>
      </w:r>
      <w:r>
        <w:t>0g</w:t>
      </w:r>
      <w:r w:rsidR="00A436FC">
        <w:t>.;</w:t>
      </w:r>
    </w:p>
    <w:p w14:paraId="3A87619C" w14:textId="48BFEC37" w:rsidR="00A56399" w:rsidRDefault="0015319E" w:rsidP="00B3401B">
      <w:pPr>
        <w:pStyle w:val="NormalnyWeb"/>
        <w:spacing w:before="0" w:beforeAutospacing="0" w:after="0" w:afterAutospacing="0"/>
        <w:jc w:val="both"/>
      </w:pPr>
      <w:r>
        <w:t>- kasze, ryż, ziemniaki</w:t>
      </w:r>
      <w:r w:rsidR="00A56399">
        <w:t xml:space="preserve"> po ugotowaniu- min</w:t>
      </w:r>
      <w:r w:rsidR="00A436FC">
        <w:t>.</w:t>
      </w:r>
      <w:r w:rsidR="00A56399">
        <w:t xml:space="preserve"> 150 g</w:t>
      </w:r>
      <w:r w:rsidR="00A436FC">
        <w:t>.;</w:t>
      </w:r>
    </w:p>
    <w:p w14:paraId="17D534BB" w14:textId="79B3B4BC" w:rsidR="00A56399" w:rsidRDefault="00A56399" w:rsidP="00B3401B">
      <w:pPr>
        <w:pStyle w:val="NormalnyWeb"/>
        <w:spacing w:before="0" w:beforeAutospacing="0" w:after="0" w:afterAutospacing="0"/>
        <w:jc w:val="both"/>
      </w:pPr>
      <w:r>
        <w:t>- dżemy, marmolady niskosłodzone- min</w:t>
      </w:r>
      <w:r w:rsidR="00A436FC">
        <w:t>.</w:t>
      </w:r>
      <w:r>
        <w:t xml:space="preserve"> 30 g</w:t>
      </w:r>
      <w:r w:rsidR="00A436FC">
        <w:t>.;</w:t>
      </w:r>
    </w:p>
    <w:p w14:paraId="30709AF1" w14:textId="71751231" w:rsidR="00A56399" w:rsidRDefault="00A56399" w:rsidP="00B3401B">
      <w:pPr>
        <w:pStyle w:val="NormalnyWeb"/>
        <w:spacing w:before="0" w:beforeAutospacing="0" w:after="0" w:afterAutospacing="0"/>
        <w:jc w:val="both"/>
      </w:pPr>
      <w:r>
        <w:t>- ser biały, twarogi- min</w:t>
      </w:r>
      <w:r w:rsidR="00A436FC">
        <w:t>.</w:t>
      </w:r>
      <w:r>
        <w:t xml:space="preserve"> </w:t>
      </w:r>
      <w:r w:rsidR="00A436FC">
        <w:t>6</w:t>
      </w:r>
      <w:r>
        <w:t>0g</w:t>
      </w:r>
      <w:r w:rsidR="00A436FC">
        <w:t>.;</w:t>
      </w:r>
    </w:p>
    <w:p w14:paraId="2167D9AE" w14:textId="3886C3FD" w:rsidR="0015319E" w:rsidRDefault="00A56399" w:rsidP="00B3401B">
      <w:pPr>
        <w:pStyle w:val="NormalnyWeb"/>
        <w:spacing w:before="0" w:beforeAutospacing="0" w:after="0" w:afterAutospacing="0"/>
        <w:jc w:val="both"/>
      </w:pPr>
      <w:r>
        <w:t>- jajo</w:t>
      </w:r>
      <w:r w:rsidR="00032DD8">
        <w:t xml:space="preserve"> klasy A</w:t>
      </w:r>
      <w:r>
        <w:t>- min</w:t>
      </w:r>
      <w:r w:rsidR="00A436FC">
        <w:t>.</w:t>
      </w:r>
      <w:r w:rsidR="0015319E">
        <w:t xml:space="preserve"> </w:t>
      </w:r>
      <w:r>
        <w:t>50 g</w:t>
      </w:r>
      <w:r w:rsidR="00A436FC">
        <w:t>.</w:t>
      </w:r>
      <w:r>
        <w:t>, bez skorupki</w:t>
      </w:r>
      <w:r w:rsidR="00A436FC">
        <w:t>;</w:t>
      </w:r>
    </w:p>
    <w:p w14:paraId="111D8227" w14:textId="54A079DE" w:rsidR="00A56399" w:rsidRDefault="00A56399" w:rsidP="00B3401B">
      <w:pPr>
        <w:pStyle w:val="NormalnyWeb"/>
        <w:spacing w:before="0" w:beforeAutospacing="0" w:after="0" w:afterAutospacing="0"/>
        <w:jc w:val="both"/>
      </w:pPr>
      <w:r>
        <w:t xml:space="preserve">- pasztet mięsny </w:t>
      </w:r>
      <w:r w:rsidR="00770931">
        <w:t>o zawartości mięsa min</w:t>
      </w:r>
      <w:r w:rsidR="00A436FC">
        <w:t>.</w:t>
      </w:r>
      <w:r w:rsidR="00770931">
        <w:t xml:space="preserve"> 30%</w:t>
      </w:r>
      <w:r w:rsidR="00A436FC">
        <w:t>;</w:t>
      </w:r>
    </w:p>
    <w:p w14:paraId="444B8E43" w14:textId="69A4CDC6" w:rsidR="00770931" w:rsidRPr="00032DD8" w:rsidRDefault="00770931" w:rsidP="00B3401B">
      <w:pPr>
        <w:pStyle w:val="NormalnyWeb"/>
        <w:spacing w:before="0" w:beforeAutospacing="0" w:after="0" w:afterAutospacing="0"/>
        <w:jc w:val="both"/>
      </w:pPr>
      <w:r>
        <w:t>- jogurt min</w:t>
      </w:r>
      <w:r w:rsidR="00A436FC">
        <w:t>.</w:t>
      </w:r>
      <w:r>
        <w:t xml:space="preserve"> </w:t>
      </w:r>
      <w:r w:rsidRPr="00032DD8">
        <w:t>150 g</w:t>
      </w:r>
      <w:r w:rsidR="00A436FC">
        <w:t>.;</w:t>
      </w:r>
    </w:p>
    <w:p w14:paraId="72274802" w14:textId="3D6EACE9" w:rsidR="00770931" w:rsidRDefault="00770931" w:rsidP="00B3401B">
      <w:pPr>
        <w:pStyle w:val="NormalnyWeb"/>
        <w:spacing w:before="0" w:beforeAutospacing="0" w:after="0" w:afterAutospacing="0"/>
        <w:jc w:val="both"/>
      </w:pPr>
      <w:r w:rsidRPr="00770931">
        <w:t>- gulasz</w:t>
      </w:r>
      <w:r>
        <w:t>e, pulpety, kotlety mielone- min</w:t>
      </w:r>
      <w:r w:rsidR="00A436FC">
        <w:t>.</w:t>
      </w:r>
      <w:r>
        <w:t xml:space="preserve"> 80%</w:t>
      </w:r>
      <w:r w:rsidR="00A436FC">
        <w:t>;</w:t>
      </w:r>
    </w:p>
    <w:p w14:paraId="40C01EDB" w14:textId="50C2D9E9" w:rsidR="004C7166" w:rsidRDefault="004C7166" w:rsidP="00B3401B">
      <w:pPr>
        <w:pStyle w:val="NormalnyWeb"/>
        <w:spacing w:before="0" w:beforeAutospacing="0" w:after="0" w:afterAutospacing="0"/>
        <w:jc w:val="both"/>
      </w:pPr>
      <w:r>
        <w:t>- zawartość mąki w sosie max</w:t>
      </w:r>
      <w:r w:rsidR="00A436FC">
        <w:t>.</w:t>
      </w:r>
      <w:r>
        <w:t xml:space="preserve"> 3-5 g</w:t>
      </w:r>
      <w:r w:rsidR="00A436FC">
        <w:t>.</w:t>
      </w:r>
      <w:r>
        <w:t xml:space="preserve"> w jednej porcji</w:t>
      </w:r>
      <w:r w:rsidR="00A436FC">
        <w:t>;</w:t>
      </w:r>
    </w:p>
    <w:p w14:paraId="408FF2E3" w14:textId="28E12CA9" w:rsidR="00770931" w:rsidRPr="00770931" w:rsidRDefault="004C7166" w:rsidP="00B3401B">
      <w:pPr>
        <w:pStyle w:val="NormalnyWeb"/>
        <w:spacing w:before="0" w:beforeAutospacing="0" w:after="0" w:afterAutospacing="0"/>
        <w:jc w:val="both"/>
        <w:rPr>
          <w:color w:val="FF0000"/>
        </w:rPr>
      </w:pPr>
      <w:r>
        <w:t>- zupa do obiadu, minimum 150 ml, wsad składników stałych min</w:t>
      </w:r>
      <w:r w:rsidR="00A436FC">
        <w:t>.</w:t>
      </w:r>
      <w:r>
        <w:t xml:space="preserve"> </w:t>
      </w:r>
      <w:r w:rsidR="00B17332">
        <w:t>6</w:t>
      </w:r>
      <w:r>
        <w:t>0%</w:t>
      </w:r>
      <w:r w:rsidR="00A436FC">
        <w:t>;</w:t>
      </w:r>
    </w:p>
    <w:p w14:paraId="1C84AFBE" w14:textId="77777777" w:rsidR="0015319E" w:rsidRPr="00BB1660" w:rsidRDefault="0015319E" w:rsidP="00B3401B">
      <w:pPr>
        <w:pStyle w:val="NormalnyWeb"/>
        <w:spacing w:before="0" w:beforeAutospacing="0" w:after="0" w:afterAutospacing="0"/>
        <w:jc w:val="both"/>
      </w:pPr>
    </w:p>
    <w:p w14:paraId="4EC3A630" w14:textId="6EF52DF5" w:rsidR="00661ACC" w:rsidRPr="00BB1660" w:rsidRDefault="00661ACC" w:rsidP="009E3A7E">
      <w:pPr>
        <w:pStyle w:val="NormalnyWeb"/>
        <w:spacing w:before="0" w:beforeAutospacing="0" w:after="0" w:afterAutospacing="0"/>
        <w:ind w:left="1080"/>
        <w:jc w:val="both"/>
      </w:pPr>
    </w:p>
    <w:p w14:paraId="33E18F14" w14:textId="36EF5EE7" w:rsidR="009E3A7E" w:rsidRPr="00EB7A1F" w:rsidRDefault="00EB7A1F" w:rsidP="00EB7A1F">
      <w:pPr>
        <w:pStyle w:val="NormalnyWeb"/>
        <w:spacing w:before="0" w:beforeAutospacing="0" w:after="0" w:afterAutospacing="0"/>
        <w:jc w:val="both"/>
        <w:rPr>
          <w:b/>
          <w:bCs/>
          <w:color w:val="000000"/>
        </w:rPr>
      </w:pPr>
      <w:r w:rsidRPr="007F1642">
        <w:rPr>
          <w:color w:val="000000"/>
        </w:rPr>
        <w:t>8.</w:t>
      </w:r>
      <w:r w:rsidRPr="00EB7A1F">
        <w:rPr>
          <w:color w:val="000000"/>
        </w:rPr>
        <w:t xml:space="preserve"> </w:t>
      </w:r>
      <w:r w:rsidR="009E3A7E" w:rsidRPr="00EB7A1F">
        <w:rPr>
          <w:color w:val="000000"/>
        </w:rPr>
        <w:t xml:space="preserve"> </w:t>
      </w:r>
      <w:r w:rsidR="009E3A7E" w:rsidRPr="00EB7A1F">
        <w:rPr>
          <w:b/>
          <w:bCs/>
          <w:color w:val="000000"/>
        </w:rPr>
        <w:t xml:space="preserve">Zamawiający </w:t>
      </w:r>
      <w:r w:rsidRPr="00EB7A1F">
        <w:rPr>
          <w:b/>
          <w:bCs/>
          <w:color w:val="000000"/>
        </w:rPr>
        <w:t>wymaga</w:t>
      </w:r>
      <w:r w:rsidR="009E3A7E" w:rsidRPr="00EB7A1F">
        <w:rPr>
          <w:b/>
          <w:bCs/>
          <w:color w:val="000000"/>
        </w:rPr>
        <w:t>:</w:t>
      </w:r>
    </w:p>
    <w:p w14:paraId="18188C60" w14:textId="77777777" w:rsidR="00EB7A1F" w:rsidRPr="00BB1660" w:rsidRDefault="00EB7A1F" w:rsidP="00EB7A1F">
      <w:pPr>
        <w:pStyle w:val="NormalnyWeb"/>
        <w:spacing w:before="0" w:beforeAutospacing="0" w:after="0" w:afterAutospacing="0"/>
        <w:jc w:val="both"/>
      </w:pPr>
    </w:p>
    <w:p w14:paraId="6F3AC50F" w14:textId="104F7C93" w:rsidR="009E3A7E" w:rsidRPr="00BB1660" w:rsidRDefault="009E3A7E" w:rsidP="007F164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>uwzględnienie w diecie wysokobiałkowej dodatkowych produktów białkowych pochodzenia zwierzęcego do śniadań i kolacji (zupy mleczne, serki twarogowe, serki homogenizowane, jogurty, porcja wędliny)</w:t>
      </w:r>
      <w:r w:rsidR="007F1642">
        <w:rPr>
          <w:color w:val="000000"/>
        </w:rPr>
        <w:t>;</w:t>
      </w:r>
    </w:p>
    <w:p w14:paraId="3CA6C5A3" w14:textId="51DC43FB" w:rsidR="009E3A7E" w:rsidRPr="00BB1660" w:rsidRDefault="009E3A7E" w:rsidP="007F164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>minimum 2 razy  w dekadzie dodatkowy produkt nabiałowy– jogurt, serek homogenizowany (w przypadku cukrzycy bez dodatku cukru – naturalne)</w:t>
      </w:r>
      <w:r w:rsidR="007F1642">
        <w:rPr>
          <w:color w:val="000000"/>
        </w:rPr>
        <w:t>;</w:t>
      </w:r>
    </w:p>
    <w:p w14:paraId="64F8DB59" w14:textId="0C190FBA" w:rsidR="009E3A7E" w:rsidRPr="00BB1660" w:rsidRDefault="009E3A7E" w:rsidP="007F164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> wykorzystanie produktów wysokiej jakości o odpowiedniej wartości odżywczej, posiadających aktualne terminy ważności</w:t>
      </w:r>
      <w:r w:rsidR="00185C8E">
        <w:rPr>
          <w:color w:val="000000"/>
        </w:rPr>
        <w:t>,</w:t>
      </w:r>
      <w:r w:rsidRPr="00BB1660">
        <w:rPr>
          <w:color w:val="000000"/>
        </w:rPr>
        <w:t xml:space="preserve"> zwracając szczególną uwagę na:</w:t>
      </w:r>
    </w:p>
    <w:p w14:paraId="3A03DD11" w14:textId="33450B99" w:rsidR="009E3A7E" w:rsidRPr="00BB1660" w:rsidRDefault="009E3A7E" w:rsidP="009E3A7E">
      <w:pPr>
        <w:pStyle w:val="NormalnyWeb"/>
        <w:spacing w:before="0" w:beforeAutospacing="0" w:after="0" w:afterAutospacing="0"/>
        <w:ind w:left="1080"/>
        <w:jc w:val="both"/>
      </w:pPr>
      <w:r w:rsidRPr="00BB1660">
        <w:rPr>
          <w:color w:val="000000"/>
        </w:rPr>
        <w:t xml:space="preserve">- </w:t>
      </w:r>
      <w:r w:rsidR="007F1642">
        <w:rPr>
          <w:color w:val="000000"/>
        </w:rPr>
        <w:t xml:space="preserve">   </w:t>
      </w:r>
      <w:r w:rsidRPr="00BB1660">
        <w:rPr>
          <w:color w:val="000000"/>
        </w:rPr>
        <w:t xml:space="preserve">podawanie przez </w:t>
      </w:r>
      <w:r w:rsidR="00B3401B">
        <w:rPr>
          <w:color w:val="000000"/>
        </w:rPr>
        <w:t>Wykonawcę</w:t>
      </w:r>
      <w:r w:rsidRPr="00BB1660">
        <w:rPr>
          <w:color w:val="000000"/>
        </w:rPr>
        <w:t xml:space="preserve"> masła extra </w:t>
      </w:r>
      <w:r w:rsidR="00EB7A1F">
        <w:rPr>
          <w:color w:val="000000"/>
        </w:rPr>
        <w:t xml:space="preserve"> min </w:t>
      </w:r>
      <w:r w:rsidRPr="00BB1660">
        <w:rPr>
          <w:color w:val="000000"/>
        </w:rPr>
        <w:t xml:space="preserve">82% tł., do śniadania </w:t>
      </w:r>
      <w:r w:rsidR="00B3401B">
        <w:rPr>
          <w:color w:val="000000"/>
        </w:rPr>
        <w:t>i</w:t>
      </w:r>
      <w:r w:rsidRPr="00BB1660">
        <w:rPr>
          <w:color w:val="000000"/>
        </w:rPr>
        <w:t xml:space="preserve"> kolacji</w:t>
      </w:r>
      <w:r w:rsidR="007F1642">
        <w:rPr>
          <w:color w:val="000000"/>
        </w:rPr>
        <w:t>;</w:t>
      </w:r>
    </w:p>
    <w:p w14:paraId="4144B90E" w14:textId="2D09D282" w:rsidR="009E3A7E" w:rsidRPr="00BB1660" w:rsidRDefault="009E3A7E" w:rsidP="009E3A7E">
      <w:pPr>
        <w:pStyle w:val="NormalnyWeb"/>
        <w:spacing w:before="0" w:beforeAutospacing="0" w:after="0" w:afterAutospacing="0"/>
        <w:ind w:left="1080"/>
        <w:jc w:val="both"/>
      </w:pPr>
      <w:r w:rsidRPr="00BB1660">
        <w:rPr>
          <w:color w:val="000000"/>
        </w:rPr>
        <w:lastRenderedPageBreak/>
        <w:t>-</w:t>
      </w:r>
      <w:r w:rsidR="007F1642">
        <w:rPr>
          <w:color w:val="000000"/>
        </w:rPr>
        <w:t xml:space="preserve"> </w:t>
      </w:r>
      <w:r w:rsidRPr="00BB1660">
        <w:rPr>
          <w:color w:val="000000"/>
        </w:rPr>
        <w:t>podawanie wędlin</w:t>
      </w:r>
      <w:r w:rsidR="00B3401B">
        <w:rPr>
          <w:color w:val="000000"/>
        </w:rPr>
        <w:t xml:space="preserve"> w gatunku</w:t>
      </w:r>
      <w:r w:rsidR="007F1642">
        <w:rPr>
          <w:color w:val="000000"/>
        </w:rPr>
        <w:t xml:space="preserve"> I</w:t>
      </w:r>
      <w:r w:rsidRPr="00BB1660">
        <w:rPr>
          <w:color w:val="000000"/>
        </w:rPr>
        <w:t xml:space="preserve"> do śniadania i kolacji zgodnie </w:t>
      </w:r>
      <w:r w:rsidR="00B3401B">
        <w:rPr>
          <w:color w:val="000000"/>
        </w:rPr>
        <w:br/>
      </w:r>
      <w:r w:rsidRPr="00BB1660">
        <w:rPr>
          <w:color w:val="000000"/>
        </w:rPr>
        <w:t>z jadłospi</w:t>
      </w:r>
      <w:r w:rsidR="00B3401B">
        <w:rPr>
          <w:color w:val="000000"/>
        </w:rPr>
        <w:t>sem</w:t>
      </w:r>
      <w:r w:rsidRPr="00BB1660">
        <w:rPr>
          <w:color w:val="000000"/>
        </w:rPr>
        <w:t xml:space="preserve"> dziennym i jadłospisami </w:t>
      </w:r>
      <w:r w:rsidR="00B3401B">
        <w:rPr>
          <w:color w:val="000000"/>
        </w:rPr>
        <w:t>dekadowymi</w:t>
      </w:r>
      <w:r w:rsidR="007F1642">
        <w:rPr>
          <w:color w:val="000000"/>
        </w:rPr>
        <w:t>.</w:t>
      </w:r>
    </w:p>
    <w:p w14:paraId="047C2CCD" w14:textId="076BD297" w:rsidR="009E3A7E" w:rsidRPr="00BB1660" w:rsidRDefault="009E3A7E" w:rsidP="009E34F3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 xml:space="preserve">Pieczywo, wędliny, ser, masło, dodatki do śniadania i kolacji muszą być krojone </w:t>
      </w:r>
      <w:r w:rsidR="00B3401B">
        <w:rPr>
          <w:color w:val="000000"/>
        </w:rPr>
        <w:br/>
      </w:r>
      <w:r w:rsidRPr="00BB1660">
        <w:rPr>
          <w:color w:val="000000"/>
        </w:rPr>
        <w:t>i wyporcjowane na jednego pacjenta.</w:t>
      </w:r>
    </w:p>
    <w:p w14:paraId="2ACF585D" w14:textId="77777777" w:rsidR="009E3A7E" w:rsidRPr="00BB1660" w:rsidRDefault="009E3A7E" w:rsidP="009E34F3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>Uwzględniania w całości żywienia potraw okolicznościowych z okazji: Środy Popielcowej, Wielkiego Piątku, Wielkanocy, Wigilii oraz Świąt Bożego Narodzenia oraz innych świat ( z uwzględnieniem dodatków cukierniczych), a koszt sporządzania będzie wkalkulowany w cenę jednostkową.</w:t>
      </w:r>
    </w:p>
    <w:p w14:paraId="6F7DC1D9" w14:textId="1116D6BE" w:rsidR="009E3A7E" w:rsidRPr="00BB1660" w:rsidRDefault="009E3A7E" w:rsidP="009E34F3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BB1660">
        <w:rPr>
          <w:color w:val="000000"/>
        </w:rPr>
        <w:t>Menu potraw wynikających z tradycji świąt będzie przewidywało potrawy charakterystyczne dla danych świ</w:t>
      </w:r>
      <w:r w:rsidR="007F1642">
        <w:rPr>
          <w:color w:val="000000"/>
        </w:rPr>
        <w:t>ą</w:t>
      </w:r>
      <w:r w:rsidRPr="00BB1660">
        <w:rPr>
          <w:color w:val="000000"/>
        </w:rPr>
        <w:t>t</w:t>
      </w:r>
      <w:r w:rsidR="007F1642">
        <w:rPr>
          <w:color w:val="000000"/>
        </w:rPr>
        <w:t>,</w:t>
      </w:r>
      <w:r w:rsidRPr="00BB1660">
        <w:rPr>
          <w:color w:val="000000"/>
        </w:rPr>
        <w:t xml:space="preserve"> uwzględniając propozycje upoważnionego pracownika ze strony Zamawiającego.</w:t>
      </w:r>
    </w:p>
    <w:p w14:paraId="46828869" w14:textId="77777777" w:rsidR="009E34F3" w:rsidRPr="009E34F3" w:rsidRDefault="009E34F3" w:rsidP="009E34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b/>
          <w:color w:val="000000"/>
          <w:lang w:eastAsia="pl-PL"/>
        </w:rPr>
        <w:t>Zamawiający wymaga, aby posiłki były urozmaicone, adekwatne do zamawianej diety szczególnie w przypadku diet papkowatych i płynnych.</w:t>
      </w:r>
    </w:p>
    <w:p w14:paraId="18B7F140" w14:textId="01B10CA4" w:rsidR="009E34F3" w:rsidRPr="0079463F" w:rsidRDefault="009E34F3" w:rsidP="0079463F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463F">
        <w:rPr>
          <w:rFonts w:ascii="Times New Roman" w:eastAsia="Times New Roman" w:hAnsi="Times New Roman" w:cs="Times New Roman"/>
          <w:color w:val="000000"/>
          <w:lang w:eastAsia="pl-PL"/>
        </w:rPr>
        <w:t>Przygotowanie posiłków musi odbywać się w sposób zapewniający wymagany standard sanitarno-epidemiologiczny oraz zgodny z wymogami zawartymi w niżej wymienionych ustawach, rozporządzeniach, dyrektywach i obowiązującej literaturze:</w:t>
      </w:r>
    </w:p>
    <w:p w14:paraId="63AED434" w14:textId="77777777" w:rsidR="009E34F3" w:rsidRPr="009E34F3" w:rsidRDefault="009E34F3" w:rsidP="009E34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Ustawa z dnia 25 sierpnia 2006 r. o bezpieczeństwie żywności i żywienia (tj. Dz.U       z 2018 r., poz.1541)</w:t>
      </w:r>
    </w:p>
    <w:p w14:paraId="0638CF0E" w14:textId="0F6C1D5F" w:rsidR="009E34F3" w:rsidRPr="00185C8E" w:rsidRDefault="009E34F3" w:rsidP="00185C8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Rozporządzenie Ministra Zdrowia z dnia17 kwietnia 2007 r. w sprawie pobierania </w:t>
      </w:r>
      <w:r w:rsidRPr="00185C8E">
        <w:rPr>
          <w:rFonts w:ascii="Times New Roman" w:eastAsia="Times New Roman" w:hAnsi="Times New Roman" w:cs="Times New Roman"/>
          <w:color w:val="000000"/>
          <w:lang w:eastAsia="pl-PL"/>
        </w:rPr>
        <w:t>i przechowywania próbek żywności przez zakłady żywienia zbiorowego typu zamkniętego (Dz.U z 2007r.Nr 80 poz.545)</w:t>
      </w:r>
    </w:p>
    <w:p w14:paraId="4C6C08B4" w14:textId="77777777" w:rsidR="009E34F3" w:rsidRPr="009E34F3" w:rsidRDefault="009E34F3" w:rsidP="009E34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Rozporządzenie (WE) nr852/2004 Parlamentu Europejskiego i Rady Europy z dnia 29 kwietnia 2004r. w sprawie higieny środków spożywczych (Dz.U  L 139 z dnia 30 kwietnia 2004 r.)</w:t>
      </w:r>
    </w:p>
    <w:p w14:paraId="6796B934" w14:textId="77777777" w:rsidR="009E34F3" w:rsidRPr="009E34F3" w:rsidRDefault="009E34F3" w:rsidP="009E34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Ustawa z dnia 14 marca 1985r. o Państwowej Inspekcji Sanitarnej (tj. Dz.U z 2019 r . poz.59) </w:t>
      </w:r>
    </w:p>
    <w:p w14:paraId="1C4BFB9A" w14:textId="77777777" w:rsidR="009E34F3" w:rsidRPr="009E34F3" w:rsidRDefault="009E34F3" w:rsidP="009E34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Ustawa z dnia 25 lutego 2011r. o substancjach chemicznymi i ich mieszaninach (Dz.U 2011 Nr 63 poz.322)</w:t>
      </w:r>
    </w:p>
    <w:p w14:paraId="29FFF227" w14:textId="77777777" w:rsidR="009E34F3" w:rsidRPr="009E34F3" w:rsidRDefault="009E34F3" w:rsidP="009E34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Ustawa z dnia 16 grudnia 2005r. o produktach pochodzenia zwierzęcego (Dz.U z 2006 Nr17 poz.127)</w:t>
      </w:r>
    </w:p>
    <w:p w14:paraId="5AF98647" w14:textId="77777777" w:rsidR="009E34F3" w:rsidRPr="009E34F3" w:rsidRDefault="009E34F3" w:rsidP="009E34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Rozporządzenie Ministra Zdrowia z dnia 3 kwietnia 2017 r. w sprawie  warunków napromieniania żywności promieniowaniem jonizującym (Dz.U z 2007 r. Nr121 poz.841)</w:t>
      </w:r>
    </w:p>
    <w:p w14:paraId="31A12FE7" w14:textId="77777777" w:rsidR="009E34F3" w:rsidRPr="009E34F3" w:rsidRDefault="009E34F3" w:rsidP="009E34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Rozporządzenie Ministra Zdrowia z dnia 26.03.2019 r. w sprawie szczegółowych wymagań jakim powinny odpowiadać pomieszczenia i urządzenia podmiotu wykonującego działalność leczniczą (Dz.U z 2019 r. poz.595)</w:t>
      </w:r>
    </w:p>
    <w:p w14:paraId="0FB79028" w14:textId="0B00E343" w:rsidR="009E34F3" w:rsidRPr="009E34F3" w:rsidRDefault="009E34F3" w:rsidP="009E34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„Normy żywienia dla populacji polskiej -nowelizacja” M. Jarosz ,Warszawa 2020</w:t>
      </w:r>
      <w:r w:rsidR="007946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14:paraId="1021FCD7" w14:textId="3C1B4513" w:rsidR="009E34F3" w:rsidRPr="009E34F3" w:rsidRDefault="009E34F3" w:rsidP="009E34F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„Dietetyka. Żywienie zdrowego i chorego człowieka”. H. Ciborowska, A. Rudnicka Warszawa 2019</w:t>
      </w:r>
      <w:r w:rsidR="007946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14:paraId="02ED8153" w14:textId="77777777" w:rsidR="009E34F3" w:rsidRPr="009E34F3" w:rsidRDefault="009E34F3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b/>
          <w:color w:val="000000"/>
          <w:lang w:eastAsia="pl-PL"/>
        </w:rPr>
        <w:t>Odziały Zamawiającego, dla których wydawane będą posiłki:</w:t>
      </w:r>
    </w:p>
    <w:p w14:paraId="6C870FFC" w14:textId="7D35CB88" w:rsidR="009E34F3" w:rsidRPr="009E34F3" w:rsidRDefault="009E34F3" w:rsidP="009E34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a) Oddział Chirurgii Ogólnej</w:t>
      </w:r>
      <w:r w:rsidR="0079463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47D37A7" w14:textId="13CE1440" w:rsidR="009E34F3" w:rsidRPr="009E34F3" w:rsidRDefault="009E34F3" w:rsidP="009E34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b) </w:t>
      </w:r>
      <w:r w:rsidR="00D268CD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ddział Chirurgii Szczękowo-Twarzowej</w:t>
      </w:r>
      <w:r w:rsidR="0079463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2CCCAE0" w14:textId="63EB87D5" w:rsidR="009E34F3" w:rsidRPr="009E34F3" w:rsidRDefault="009E34F3" w:rsidP="009E34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c) </w:t>
      </w:r>
      <w:r w:rsidR="00D268CD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ddział Ortopedii i Traumatologii Jednego Dnia</w:t>
      </w:r>
      <w:r w:rsidR="0079463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8FB89C" w14:textId="5DC6D323" w:rsidR="009E34F3" w:rsidRPr="009E34F3" w:rsidRDefault="009E34F3" w:rsidP="009E34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c) Oddział Chorób Wewnętrznych</w:t>
      </w:r>
      <w:r w:rsidR="0079463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5AA0C38" w14:textId="2F9EE0F9" w:rsidR="009E34F3" w:rsidRPr="009E34F3" w:rsidRDefault="009E34F3" w:rsidP="009E34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d) </w:t>
      </w:r>
      <w:r w:rsidR="00D268CD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ddział Gastroenterologiczny</w:t>
      </w:r>
      <w:r w:rsidR="0079463F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7A38820" w14:textId="7D298293" w:rsidR="009E34F3" w:rsidRDefault="009E34F3" w:rsidP="009E34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d) Oddział Anestezjologii i Intensywnej Terapii</w:t>
      </w:r>
      <w:r w:rsidR="0079463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386C5221" w14:textId="3C83449A" w:rsidR="0017002C" w:rsidRPr="009E34F3" w:rsidRDefault="0017002C" w:rsidP="009E34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Oddziały znajdują się w dwóch lokalizacjach, ul Ogrodowa 11 oraz ul. Wojska Polskiego 51</w:t>
      </w:r>
      <w:r w:rsidR="0079463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7AA0DEB" w14:textId="1005B100" w:rsidR="009E34F3" w:rsidRDefault="009E34F3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b/>
          <w:color w:val="000000"/>
          <w:lang w:eastAsia="pl-PL"/>
        </w:rPr>
        <w:t>Podstawą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do </w:t>
      </w:r>
      <w:r w:rsidR="00B17332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ilości posiłków i rodzaju diet na poszczególne</w:t>
      </w:r>
      <w:r w:rsidR="00B17332">
        <w:rPr>
          <w:rFonts w:ascii="Times New Roman" w:eastAsia="Times New Roman" w:hAnsi="Times New Roman" w:cs="Times New Roman"/>
          <w:color w:val="000000"/>
          <w:lang w:eastAsia="pl-PL"/>
        </w:rPr>
        <w:t xml:space="preserve"> dni i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oddziały będzie zamówienie przekazane </w:t>
      </w:r>
      <w:r w:rsidR="00B17332">
        <w:rPr>
          <w:rFonts w:ascii="Times New Roman" w:eastAsia="Times New Roman" w:hAnsi="Times New Roman" w:cs="Times New Roman"/>
          <w:color w:val="000000"/>
          <w:lang w:eastAsia="pl-PL"/>
        </w:rPr>
        <w:t xml:space="preserve">drogą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mail</w:t>
      </w:r>
      <w:r w:rsidR="00B17332">
        <w:rPr>
          <w:rFonts w:ascii="Times New Roman" w:eastAsia="Times New Roman" w:hAnsi="Times New Roman" w:cs="Times New Roman"/>
          <w:color w:val="000000"/>
          <w:lang w:eastAsia="pl-PL"/>
        </w:rPr>
        <w:t>ową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B17332">
        <w:rPr>
          <w:rFonts w:ascii="Times New Roman" w:eastAsia="Times New Roman" w:hAnsi="Times New Roman" w:cs="Times New Roman"/>
          <w:color w:val="000000"/>
          <w:lang w:eastAsia="pl-PL"/>
        </w:rPr>
        <w:t xml:space="preserve"> do godziny 7.00  w odniesieniu do zapotrzebowania na dzień bieżący. Dopuszcza się korektę zamówienia na obiad i kolację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17332">
        <w:rPr>
          <w:rFonts w:ascii="Times New Roman" w:eastAsia="Times New Roman" w:hAnsi="Times New Roman" w:cs="Times New Roman"/>
          <w:color w:val="000000"/>
          <w:lang w:eastAsia="pl-PL"/>
        </w:rPr>
        <w:t>w dniu bieżącym do godziny 11.00</w:t>
      </w:r>
      <w:r w:rsidR="0079463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B17332">
        <w:rPr>
          <w:rFonts w:ascii="Times New Roman" w:eastAsia="Times New Roman" w:hAnsi="Times New Roman" w:cs="Times New Roman"/>
          <w:color w:val="000000"/>
          <w:lang w:eastAsia="pl-PL"/>
        </w:rPr>
        <w:t>drogą mailową</w:t>
      </w:r>
      <w:r w:rsidR="0017002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79A9215E" w14:textId="13CDEABD" w:rsidR="0017002C" w:rsidRPr="009E34F3" w:rsidRDefault="0017002C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Wymagane godziny dostawy posiłków</w:t>
      </w:r>
    </w:p>
    <w:p w14:paraId="71E49F20" w14:textId="77777777" w:rsidR="009E34F3" w:rsidRPr="009E34F3" w:rsidRDefault="009E34F3" w:rsidP="009E34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śniadania - 7:15-7:45</w:t>
      </w:r>
    </w:p>
    <w:p w14:paraId="6AB975A6" w14:textId="77777777" w:rsidR="009E34F3" w:rsidRPr="009E34F3" w:rsidRDefault="009E34F3" w:rsidP="009E34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obiady – 12.30 – 12.45</w:t>
      </w:r>
    </w:p>
    <w:p w14:paraId="67E35837" w14:textId="77777777" w:rsidR="009E34F3" w:rsidRPr="009E34F3" w:rsidRDefault="009E34F3" w:rsidP="009E34F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kolacje – 16.45 – 17.00</w:t>
      </w:r>
    </w:p>
    <w:p w14:paraId="17BC19F0" w14:textId="77777777" w:rsidR="009E34F3" w:rsidRPr="009E34F3" w:rsidRDefault="009E34F3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Posiłki powinny być dostarczane w odpowiednich termosach, pojemnikach GN spełniających wymogi sanitarno-epidemiologiczne, utrzymujących odpowiednią temperaturę:</w:t>
      </w:r>
    </w:p>
    <w:p w14:paraId="263BCB81" w14:textId="77777777" w:rsidR="009E34F3" w:rsidRPr="009E34F3" w:rsidRDefault="009E34F3" w:rsidP="009E34F3">
      <w:pPr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Zupa</w:t>
      </w:r>
      <w:r w:rsidRPr="009E34F3">
        <w:rPr>
          <w:rFonts w:ascii="Times New Roman" w:eastAsia="Times New Roman" w:hAnsi="Times New Roman" w:cs="Times New Roman"/>
          <w:lang w:eastAsia="pl-PL"/>
        </w:rPr>
        <w:t xml:space="preserve"> - temp. nie niższa niż 80ºC</w:t>
      </w:r>
    </w:p>
    <w:p w14:paraId="5EFAD9FF" w14:textId="77777777" w:rsidR="009E34F3" w:rsidRPr="009E34F3" w:rsidRDefault="009E34F3" w:rsidP="009E34F3">
      <w:pPr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34F3">
        <w:rPr>
          <w:rFonts w:ascii="Times New Roman" w:eastAsia="Times New Roman" w:hAnsi="Times New Roman" w:cs="Times New Roman"/>
          <w:lang w:eastAsia="pl-PL"/>
        </w:rPr>
        <w:t>Drugie danie – temp. nie niższa niż 70 ºC</w:t>
      </w:r>
    </w:p>
    <w:p w14:paraId="5889E613" w14:textId="77777777" w:rsidR="009E34F3" w:rsidRPr="009E34F3" w:rsidRDefault="009E34F3" w:rsidP="009E34F3">
      <w:pPr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Napoje gorące min.85ºC</w:t>
      </w:r>
    </w:p>
    <w:p w14:paraId="3D4C49F5" w14:textId="77777777" w:rsidR="009E34F3" w:rsidRPr="009E34F3" w:rsidRDefault="009E34F3" w:rsidP="009E34F3">
      <w:pPr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Sałatki, surówki, wędliny</w:t>
      </w:r>
      <w:r w:rsidRPr="009E34F3">
        <w:rPr>
          <w:rFonts w:ascii="Times New Roman" w:eastAsia="Times New Roman" w:hAnsi="Times New Roman" w:cs="Times New Roman"/>
          <w:lang w:eastAsia="pl-PL"/>
        </w:rPr>
        <w:t xml:space="preserve"> i inne potrawy serwowane na zimno – temp. od 2ºC do 8ºC</w:t>
      </w:r>
    </w:p>
    <w:p w14:paraId="32BE1ACA" w14:textId="77777777" w:rsidR="009E34F3" w:rsidRPr="009E34F3" w:rsidRDefault="009E34F3" w:rsidP="009E34F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Poziom temperatury podlegać będzie każdorazowo ocenie ze strony Zamawiającego.</w:t>
      </w:r>
    </w:p>
    <w:p w14:paraId="4216889B" w14:textId="77777777" w:rsidR="009E34F3" w:rsidRPr="009E34F3" w:rsidRDefault="009E34F3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Posiłki dostarczane będą z podziałem na poszczególne oddziały, tak by nie zachodziła konieczność przelewania, przekładania żywności. Termosy i pojemniki GN winny być oznakowane danymi ułatwiającymi identyfikację i szybkie rozdysponowanie posiłków (rodzaj diety, ilość porcji).</w:t>
      </w:r>
    </w:p>
    <w:p w14:paraId="75837840" w14:textId="77777777" w:rsidR="009E34F3" w:rsidRPr="009E34F3" w:rsidRDefault="009E34F3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Zamawiający wymaga, aby Wykonawca zapewnił wózek do transportu posiłków na poszczególne oddziały.</w:t>
      </w:r>
    </w:p>
    <w:p w14:paraId="4FA91633" w14:textId="77777777" w:rsidR="009E34F3" w:rsidRPr="009E34F3" w:rsidRDefault="009E34F3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Przekazanie, odbiór posiłków i sprawdzenie zgodności gramatury posiłków, ilości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i rodzaju diet następować będzie w obecności pracowników Zamawiającego i Wykonawcy. Pracownik własnoręcznym podpisem potwierdza zgodność ilości porcji z zamówieniem. </w:t>
      </w:r>
    </w:p>
    <w:p w14:paraId="24C5928C" w14:textId="77777777" w:rsidR="009E34F3" w:rsidRPr="009E34F3" w:rsidRDefault="009E34F3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Racje pokarmowe ich wartość kaloryczną i zawartość składników odżywczych określają odpowiednie ustawy oraz wykaz norm dziennych racji dla zakładów służby zdrowia opracowanych przez Instytut Żywności i Żywienia w Warszawie. </w:t>
      </w:r>
    </w:p>
    <w:p w14:paraId="4A93CD8A" w14:textId="77777777" w:rsidR="009E34F3" w:rsidRPr="009E34F3" w:rsidRDefault="009E34F3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Sporządzanie 3 jadłospisów dekadowych dla wszystkich diet i ich modyfikacja z uwzględnieniem sezonowości, oraz tradycji Świąt Bożego Narodzenia i Wielkanocy, przedstawianie ich do akceptacji, co najmniej z siedmiodniowym wyprzedzeniem.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przypadku negatywnej oceny przedmiotowych jadłospisów przez Zamawiającego, sugerowana korekta musi zostać dokonana w terminie maksymalnie 2 dni. </w:t>
      </w:r>
    </w:p>
    <w:p w14:paraId="23410851" w14:textId="77777777" w:rsidR="009E34F3" w:rsidRPr="009E34F3" w:rsidRDefault="009E34F3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Podawanie tygodniowego jadłospisu wraz z gramaturą posiłków do wiadomości pacjentów poprzez wywieszanie go w miejscu ogólnie dostępnym na poszczególnych odcinkach Szpitala. Jadłospis winien zawierać informację o zwartości substancji lub produktów powodujących alergie lub reakcje nietolerancji.</w:t>
      </w:r>
    </w:p>
    <w:p w14:paraId="4F51AEAA" w14:textId="197883AD" w:rsidR="009E34F3" w:rsidRPr="00D268CD" w:rsidRDefault="009E34F3" w:rsidP="00D268C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Usuwanie wszystkich odpadów pokonsumpcyjnych, po każdym posiłku zgodnie</w:t>
      </w:r>
      <w:r w:rsidR="00D268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268CD">
        <w:rPr>
          <w:rFonts w:ascii="Times New Roman" w:eastAsia="Times New Roman" w:hAnsi="Times New Roman" w:cs="Times New Roman"/>
          <w:color w:val="000000"/>
          <w:lang w:eastAsia="pl-PL"/>
        </w:rPr>
        <w:t xml:space="preserve">z obowiązującymi przepisami oraz zaleceniami odpowiednich służb sanitarnych </w:t>
      </w:r>
      <w:r w:rsidRPr="00D268CD">
        <w:rPr>
          <w:rFonts w:ascii="Times New Roman" w:eastAsia="Times New Roman" w:hAnsi="Times New Roman" w:cs="Times New Roman"/>
          <w:color w:val="000000"/>
          <w:lang w:eastAsia="pl-PL"/>
        </w:rPr>
        <w:br/>
        <w:t>(np. Państwowej Stacji Sanitarno-Epidemiologicznej).</w:t>
      </w:r>
    </w:p>
    <w:p w14:paraId="0BA67C57" w14:textId="77777777" w:rsidR="009E34F3" w:rsidRPr="009E34F3" w:rsidRDefault="009E34F3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Odbiór brudnych pojemników, termosów bezpośrednio z odcinków Szpitala, mycie</w:t>
      </w:r>
    </w:p>
    <w:p w14:paraId="0CFCBB26" w14:textId="0BDC79CB" w:rsidR="009E34F3" w:rsidRPr="009E34F3" w:rsidRDefault="009E34F3" w:rsidP="009E34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dezynfekcja/wyparzanie naczyń transportowych</w:t>
      </w:r>
      <w:r w:rsidR="00152BAF">
        <w:rPr>
          <w:rFonts w:ascii="Times New Roman" w:eastAsia="Times New Roman" w:hAnsi="Times New Roman" w:cs="Times New Roman"/>
          <w:color w:val="000000"/>
          <w:lang w:eastAsia="pl-PL"/>
        </w:rPr>
        <w:t xml:space="preserve"> należy do obowiązków Wykonawcy.</w:t>
      </w:r>
    </w:p>
    <w:p w14:paraId="56A4545B" w14:textId="77777777" w:rsidR="009E34F3" w:rsidRPr="009E34F3" w:rsidRDefault="009E34F3" w:rsidP="009E34F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pobiera i przechowuje próbki wszystkich potraw wchodzących w skład każdego posiłku bezpośrednio przed ich wydaniem do transportu. Próby pokarmowe powinny odpowiadać warunkom zawartym w Rozporządzeniu Ministra Zdrowia z dnia17 kwietnia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2007r w sprawie pobierania i przechowywania próbek żywności przez zakłady żywienia zbiorowego typu zamkniętego (Dz.U z 2007r.Nr 80 poz.545).</w:t>
      </w:r>
    </w:p>
    <w:p w14:paraId="7944FFB2" w14:textId="77777777" w:rsidR="009E34F3" w:rsidRPr="009E34F3" w:rsidRDefault="009E34F3" w:rsidP="009E34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b/>
          <w:color w:val="000000"/>
          <w:lang w:eastAsia="pl-PL"/>
        </w:rPr>
        <w:t>Wykonawca w zakresie świadczenia usługi jest odpowiedzialny i zobowiązany do:</w:t>
      </w:r>
    </w:p>
    <w:p w14:paraId="67124B4B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Przygotowania i dostarczenia posiłków z bieżącej produkcji dziennej bez dodatkowej obróbki technologicznej w pomieszczeniach Wykonawcy zgodnie z wymogami ustawowymi w tym zakresie jak również zaleceniami Instytutu Żywności i Żywienia.</w:t>
      </w:r>
    </w:p>
    <w:p w14:paraId="43DF715C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 dystrybucji posiłków na odcinki szpitala w sposób gwarantujący przestrzeganie norm higienicznych wraz z </w:t>
      </w:r>
      <w:r w:rsidRPr="008F0EA1">
        <w:rPr>
          <w:rFonts w:ascii="Times New Roman" w:eastAsia="Times New Roman" w:hAnsi="Times New Roman" w:cs="Times New Roman"/>
          <w:lang w:eastAsia="pl-PL"/>
        </w:rPr>
        <w:t>utrzymaniem ich właściwej temperatury określonej w punkcie 2.3.</w:t>
      </w:r>
    </w:p>
    <w:p w14:paraId="6E0CAC96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Odbiór i usuwanie odpadów pokonsumpcyjnych zgodnie z obowiązującymi przepisami.</w:t>
      </w:r>
    </w:p>
    <w:p w14:paraId="7745F258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Przestrzeganie i utrzymywanie systemu zapewnienia bezpieczeństwa żywności/systemu zarządzania bezpieczeństwem żywności.</w:t>
      </w:r>
    </w:p>
    <w:p w14:paraId="516F23E9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Ustalanie diet i sprawowanie bieżącego nadzoru nad pracą personelu przez dietetyczkę/pracownika posiadającego kwalifikacje, które mają zastosowanie przy udzielaniu w/w świadczeń oraz doświadczenie zawodowe w żywieniu w placówkach służby zdrowia.</w:t>
      </w:r>
    </w:p>
    <w:p w14:paraId="70469A9E" w14:textId="77777777" w:rsidR="00152BAF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Pakowanie posiłków do szczelnych i odrębnych pojemników z opisanym podziałem na ilość i rodzaj diet na poszczególne odcinki Szpitala zgodnie ze </w:t>
      </w:r>
      <w:r w:rsidRPr="008F0EA1">
        <w:rPr>
          <w:rFonts w:ascii="Times New Roman" w:eastAsia="Times New Roman" w:hAnsi="Times New Roman" w:cs="Times New Roman"/>
          <w:lang w:eastAsia="pl-PL"/>
        </w:rPr>
        <w:t>złożonym zamówieniem.</w:t>
      </w:r>
    </w:p>
    <w:p w14:paraId="118E5F03" w14:textId="77777777" w:rsidR="00152BAF" w:rsidRDefault="00152BAF" w:rsidP="00152B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C18AEC" w14:textId="5FA68021" w:rsidR="009E34F3" w:rsidRPr="00152BAF" w:rsidRDefault="009E34F3" w:rsidP="00152B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152BAF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Zamawiający wymaga od Wykonawcy:</w:t>
      </w:r>
    </w:p>
    <w:p w14:paraId="2EFB3B14" w14:textId="2A1F7E57" w:rsidR="009E34F3" w:rsidRPr="009E34F3" w:rsidRDefault="009E34F3" w:rsidP="009E34F3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przestrzegania założenia poszczególnych diet</w:t>
      </w:r>
      <w:r w:rsidR="00152BA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71642B5" w14:textId="1B59E13E" w:rsidR="009E34F3" w:rsidRPr="009E34F3" w:rsidRDefault="009E34F3" w:rsidP="009E34F3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zapewnienia pracownikom wykonującym usługę jednolitego, estetycznego stroju</w:t>
      </w:r>
      <w:r w:rsidR="00152BA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C0A0ECB" w14:textId="6A38D77D" w:rsidR="009E34F3" w:rsidRPr="009E34F3" w:rsidRDefault="009E34F3" w:rsidP="009E34F3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pobieranie i przechowywanie próbek żywnościowych z każdego posiłku zgodnie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br/>
        <w:t>z obowiązującymi przepisami</w:t>
      </w:r>
      <w:r w:rsidR="00152BA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8E65119" w14:textId="6E1D20FE" w:rsidR="009E34F3" w:rsidRPr="009E34F3" w:rsidRDefault="009E34F3" w:rsidP="009E34F3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ubezpieczenia od odpowiedzialności cywilnej</w:t>
      </w:r>
      <w:r w:rsidR="00152BA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56C1ED45" w14:textId="6733A282" w:rsidR="009E34F3" w:rsidRPr="009E34F3" w:rsidRDefault="009E34F3" w:rsidP="009E34F3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poniesienia odpowiedzialności i kosztów związanych z przedłużonym pobytem pacjentów spowodowanych zatruciem pokarmowym potwierdzonym przez SANEPID</w:t>
      </w:r>
      <w:r w:rsidR="00152BA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8B84AF4" w14:textId="77777777" w:rsidR="009E34F3" w:rsidRPr="009E34F3" w:rsidRDefault="009E34F3" w:rsidP="009E34F3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zapewnienie na własny koszt i we własnym zakresie ciągłości żywienia pacjentów Szpitala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br/>
        <w:t>w przypadku awarii urządzenia, bądź wystąpienia innych okoliczności uniemożliwiających kontynuację procesu żywienia. Rozliczenia następować będą zgodnie z ustaloną ceną jednostkową, niezależnie od kosztów poniesionych przez Wykonawcę.</w:t>
      </w:r>
    </w:p>
    <w:p w14:paraId="01205926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Wykonawca będzie dostarczał posiłki codziennie, własnym transportem, na swój koszt, samochodem przystosowanym do przewozu żywności posiadającym pozytywną opinię Stacji Sanitarno-Epidemiologicznej.</w:t>
      </w:r>
    </w:p>
    <w:p w14:paraId="5108A680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Wykonawca zobowiązany jest do mycia i dezynfekcji naczyń transportowych. Zamawiający nie dopuszcza mycia naczyń transportowych w kuchenkach oddziałowych.</w:t>
      </w:r>
    </w:p>
    <w:p w14:paraId="53E84FF8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Wykonawca zapewni pacjentom dostęp do informacji w formie całodziennych jadłospisów łącznie z podaniem jadłospisu diet jakie wymaga Zamawiający, zawierających asortyment, gramaturę poszczególnych składników posiłków. Posiłki powinny pokrywać całodobowe zapotrzebowanie na kalorie i podstawowe składniki odżywcze.</w:t>
      </w:r>
    </w:p>
    <w:p w14:paraId="1250CFBD" w14:textId="0DA4D6D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Przedłożenie raz na kwartał Naczelnej Pielęgniarce</w:t>
      </w:r>
      <w:r w:rsidR="00386A07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86A07">
        <w:rPr>
          <w:rFonts w:ascii="Times New Roman" w:eastAsia="Times New Roman" w:hAnsi="Times New Roman" w:cs="Times New Roman"/>
          <w:color w:val="000000"/>
          <w:lang w:eastAsia="pl-PL"/>
        </w:rPr>
        <w:t>Dietetyczce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86A07" w:rsidRPr="009E34F3">
        <w:rPr>
          <w:rFonts w:ascii="Times New Roman" w:eastAsia="Times New Roman" w:hAnsi="Times New Roman" w:cs="Times New Roman"/>
          <w:color w:val="000000"/>
          <w:lang w:eastAsia="pl-PL"/>
        </w:rPr>
        <w:t>Szpitala</w:t>
      </w:r>
      <w:r w:rsidR="00386A0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protokołu przeprowadzonych badań żywności przez Stację Sanitarno-Epidemiologiczną badanej kaloryczności, składu procentowego (białko, tłuszcze, węglowodany) posiłków wydawanych dla pacjentów, badań mikrobiologicznych.</w:t>
      </w:r>
    </w:p>
    <w:p w14:paraId="413E35B0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przypadku gdy Zamawiający uzna, że dostarczone posiłki nie spełniają kaloryczności wymaganej w diecie, przeprowadzi badanie pobranych próbek posiłków dostarczonych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danym dniu w Stacji </w:t>
      </w:r>
      <w:proofErr w:type="spellStart"/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Sanitarno</w:t>
      </w:r>
      <w:proofErr w:type="spellEnd"/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Epidemiologicznej na koszt Wykonawcy.</w:t>
      </w:r>
    </w:p>
    <w:p w14:paraId="0A9E8B57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Zamawiający zastrzega sobie prawo kontroli codziennej kontroli posiłków, prawidłowości porcjowania, gramatury, temperatury wydawanych posiłków w tym również oceny organoleptycznej posiłków oraz zastrzega sobie prawo do okresowego przeprowadzania oceny stopnia zadowolenia pacjentów (Ankieta satysfakcji pacjenta).</w:t>
      </w:r>
    </w:p>
    <w:p w14:paraId="7F543961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Wykonawca będzie sporządzał miesięczne zestawienia diet oraz ich ilości zrealizowanych na poszczególnych oddziałach szpitala SP ZOZ MSWiA w Kielcach.</w:t>
      </w:r>
    </w:p>
    <w:p w14:paraId="5D2A47F4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Usługi objęte przedmiotem zamówienia winny być wykonane zgodnie z przepisami ustawy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dnia 25 sierpnia 2006 r. o bezpieczeństwie żywności i żywienia (tekst jednolity Dz. U. 2010.136 poz.914 z </w:t>
      </w:r>
      <w:proofErr w:type="spellStart"/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. zm.), a w szczególności z zachowaniem przez podmioty zasady systemu analizy zagrożeń krytycznych punktów kontroli.</w:t>
      </w:r>
    </w:p>
    <w:p w14:paraId="3A175673" w14:textId="217D0890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Dietetyk Wykonawcy przedstawi </w:t>
      </w:r>
      <w:r w:rsidRPr="00220959">
        <w:rPr>
          <w:rFonts w:ascii="Times New Roman" w:eastAsia="Times New Roman" w:hAnsi="Times New Roman" w:cs="Times New Roman"/>
          <w:bCs/>
          <w:color w:val="000000"/>
          <w:lang w:eastAsia="pl-PL"/>
        </w:rPr>
        <w:t>Zamawiającemu do 10 dnia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każdego kolejnego miesiąca wyliczenia wartości odżywczej (B, T, W, kcal)</w:t>
      </w:r>
      <w:r w:rsidR="00386A0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86A07" w:rsidRPr="009E34F3">
        <w:rPr>
          <w:rFonts w:ascii="Times New Roman" w:eastAsia="Times New Roman" w:hAnsi="Times New Roman" w:cs="Times New Roman"/>
          <w:color w:val="000000"/>
          <w:lang w:eastAsia="pl-PL"/>
        </w:rPr>
        <w:t>Naczelnej Pielęgniarce</w:t>
      </w:r>
      <w:r w:rsidR="00386A07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="00386A07"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86A07">
        <w:rPr>
          <w:rFonts w:ascii="Times New Roman" w:eastAsia="Times New Roman" w:hAnsi="Times New Roman" w:cs="Times New Roman"/>
          <w:color w:val="000000"/>
          <w:lang w:eastAsia="pl-PL"/>
        </w:rPr>
        <w:t>Dietetyczce</w:t>
      </w:r>
      <w:r w:rsidR="00386A07"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Szpitala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, z 5 wybranych dni z każdego miesiąca dla diety </w:t>
      </w:r>
      <w:r w:rsidR="00386A07">
        <w:rPr>
          <w:rFonts w:ascii="Times New Roman" w:eastAsia="Times New Roman" w:hAnsi="Times New Roman" w:cs="Times New Roman"/>
          <w:color w:val="000000"/>
          <w:lang w:eastAsia="pl-PL"/>
        </w:rPr>
        <w:t>lekkostrawnej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r w:rsidR="00386A07">
        <w:rPr>
          <w:rFonts w:ascii="Times New Roman" w:eastAsia="Times New Roman" w:hAnsi="Times New Roman" w:cs="Times New Roman"/>
          <w:color w:val="000000"/>
          <w:lang w:eastAsia="pl-PL"/>
        </w:rPr>
        <w:t>z ograniczeniem węglowodanów prostych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. Przedstawienie może odbyć się w wersji elektronicznej.</w:t>
      </w:r>
    </w:p>
    <w:p w14:paraId="2C5C4874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Ustala się, że przynajmniej raz na kwartał Dietetyk zobowiązany jest do uczestnictwa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br/>
        <w:t>w spotkaniu przedstawicieli stron w siedzibie Zamawiającego celem oceny współpracy.</w:t>
      </w:r>
    </w:p>
    <w:p w14:paraId="6B545956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Do przygotowywania posiłków należy używać wysokiej jakości naturalnych i świeżych produktów mięsnych, przygotowanych metodą tradycyjną bez używania gotowych produktów jak: mrożone klopsy, kiełbasy wymagające odgrzewania czy mrożone pierogi. Nie podawać wędlin niskiej jakości typu mortadela, pasztetowa, mielonki. Posiłki muszą być świeże i posiadać odpowiednią temperaturę, przygotowywane w dniu dostawy. Zamawiający nie dopuszcza wykonania posiłków z półproduktów oraz potraw z proszku.</w:t>
      </w:r>
    </w:p>
    <w:p w14:paraId="1DF43839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Posiłki przysługujące pacjentowi w zależności od godziny przyjęcia w oddziałach:</w:t>
      </w:r>
    </w:p>
    <w:p w14:paraId="3D1D9F79" w14:textId="2DD11030" w:rsidR="009E34F3" w:rsidRPr="009E34F3" w:rsidRDefault="009E34F3" w:rsidP="009E34F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przyjęcie pacjenta do godziny </w:t>
      </w:r>
      <w:r w:rsidR="001E4658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.00 żywienie całodzienne,</w:t>
      </w:r>
    </w:p>
    <w:p w14:paraId="347BCAB6" w14:textId="2D7B3E84" w:rsidR="009E34F3" w:rsidRDefault="009E34F3" w:rsidP="009E34F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przyjęcie pacjenta do godziny 1</w:t>
      </w:r>
      <w:r w:rsidR="001E4658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.00 - 2 posiłki; obiad +kolacja,</w:t>
      </w:r>
    </w:p>
    <w:p w14:paraId="294CD973" w14:textId="42BA6550" w:rsidR="001E4658" w:rsidRPr="009E34F3" w:rsidRDefault="001E4658" w:rsidP="009E34F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przyjęcie pacjenta do godziny 15.00 – 1 posiłek; kolacja,</w:t>
      </w:r>
    </w:p>
    <w:p w14:paraId="360B742A" w14:textId="2AA5BF56" w:rsidR="00220959" w:rsidRPr="00220959" w:rsidRDefault="009E34F3" w:rsidP="0022095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w dniu wypisu choremu przysługuje śniadanie i obiad.</w:t>
      </w:r>
    </w:p>
    <w:p w14:paraId="3AC9BBA9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Wykonawca dostarczy na każdy oddział dzienny jadłospis, który zawiera przeliczenie gramatury wydawanych porcji na miary gospodarcze np. 2 plastry, 3 łyżki, 2 kromki, 1 jajo, pół pomidora itp.).</w:t>
      </w:r>
    </w:p>
    <w:p w14:paraId="683125D2" w14:textId="7E40819A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Wykonawca dostarczy 1 porcję</w:t>
      </w:r>
      <w:r w:rsidR="00220959">
        <w:rPr>
          <w:rFonts w:ascii="Times New Roman" w:eastAsia="Times New Roman" w:hAnsi="Times New Roman" w:cs="Times New Roman"/>
          <w:color w:val="000000"/>
          <w:lang w:eastAsia="pl-PL"/>
        </w:rPr>
        <w:t xml:space="preserve"> każdego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 posiłku dodatkowo na potrzeby oceny organoleptycznej ze strony Zamawiającego.</w:t>
      </w:r>
    </w:p>
    <w:p w14:paraId="4084EAEA" w14:textId="77777777" w:rsidR="009E34F3" w:rsidRPr="009E34F3" w:rsidRDefault="009E34F3" w:rsidP="009E34F3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do zabezpieczenia oddziałów (1 raz w miesiącu) w herbatę w ilości 100 g oraz cukru w ilości 1kg. Produkty przeznaczone są dla pacjentów. </w:t>
      </w:r>
    </w:p>
    <w:p w14:paraId="4634F5FD" w14:textId="77777777" w:rsidR="009E34F3" w:rsidRPr="009E34F3" w:rsidRDefault="009E34F3" w:rsidP="009E34F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b/>
          <w:color w:val="000000"/>
          <w:lang w:eastAsia="pl-PL"/>
        </w:rPr>
        <w:t>Reklamacje posiłków</w:t>
      </w:r>
    </w:p>
    <w:p w14:paraId="78CDC2B9" w14:textId="77777777" w:rsidR="009E34F3" w:rsidRPr="009E34F3" w:rsidRDefault="009E34F3" w:rsidP="009E34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Zamawiający ma prawo do złożenia reklamacji, co do jakości i ilości przygotowanego posiłku. Reklamacja będzie zgłaszana przez Zamawiającego (z poszczególnych oddziałów) w dniu dostawy posiłku na podstawie „Zapotrzebowania Żywnościowego - Niezgodność dostawy”.</w:t>
      </w:r>
    </w:p>
    <w:p w14:paraId="08B42EEB" w14:textId="77777777" w:rsidR="009E34F3" w:rsidRPr="009E34F3" w:rsidRDefault="009E34F3" w:rsidP="009E34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W przypadku reklamacji posiłków kolacyjnych- do godz.10.00 dnia następnego.</w:t>
      </w:r>
    </w:p>
    <w:p w14:paraId="03789CA8" w14:textId="77777777" w:rsidR="009E34F3" w:rsidRPr="009E34F3" w:rsidRDefault="009E34F3" w:rsidP="009E34F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 xml:space="preserve">Powyższe ograniczenia, co do terminu zgłaszania reklamacji, nie dotyczą zatruć, których źródłem będą posiłki dostarczane przez Wykonawcę, a których wykrycie nastąpi w terminie późniejszym. O każdym przypadku zatrucia, którego źródłem będą posiłki dostarczane przez 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Wykonawcę lub zachodzić będzie takie prawdopodobieństwo, Zamawiający poinformuje Wykonawcę niezwłocznie po jego wykryciu.</w:t>
      </w:r>
    </w:p>
    <w:p w14:paraId="451E7DBF" w14:textId="77777777" w:rsidR="009E34F3" w:rsidRPr="009E34F3" w:rsidRDefault="009E34F3" w:rsidP="009E34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Zamawiający zastrzega sobie możliwość zwrotu posiłków Wykonawcy w przypadku stwierdzenia w szczególności:</w:t>
      </w:r>
    </w:p>
    <w:p w14:paraId="3DCAE260" w14:textId="77777777" w:rsidR="009E34F3" w:rsidRPr="009E34F3" w:rsidRDefault="009E34F3" w:rsidP="009E34F3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4.2.1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ab/>
        <w:t>Nieprawidłowości jakościowych tj. posiłek niezdatny do spożycia z powodu:</w:t>
      </w:r>
    </w:p>
    <w:p w14:paraId="2B5B5C7C" w14:textId="3C65D99A" w:rsidR="009E34F3" w:rsidRPr="009E34F3" w:rsidRDefault="009E34F3" w:rsidP="009E34F3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a) przeterminowania-nieodpowiednia data przydatności do spożycia</w:t>
      </w:r>
      <w:r w:rsidR="0097632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6AF7D231" w14:textId="6542132F" w:rsidR="009E34F3" w:rsidRPr="009E34F3" w:rsidRDefault="009E34F3" w:rsidP="009E34F3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b) produkt z pleśnią, o niewłaściwym kolorze, konsystencji , zapachu, itp.</w:t>
      </w:r>
      <w:r w:rsidR="0097632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40479724" w14:textId="5D6E478E" w:rsidR="009E34F3" w:rsidRPr="009E34F3" w:rsidRDefault="009E34F3" w:rsidP="009E34F3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c) niedogotowanych, rozgotowanych lub zanieczyszczonych składników</w:t>
      </w:r>
      <w:r w:rsidR="0097632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57E04F1" w14:textId="6ABBF783" w:rsidR="009E34F3" w:rsidRPr="009E34F3" w:rsidRDefault="009E34F3" w:rsidP="009E34F3">
      <w:pPr>
        <w:spacing w:before="120"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d) o niewłaściwych walorach smakowych- przesolenie, przypalenie, itp.</w:t>
      </w:r>
      <w:r w:rsidR="0097632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E904242" w14:textId="48135021" w:rsidR="009E34F3" w:rsidRPr="009E34F3" w:rsidRDefault="009E34F3" w:rsidP="009E34F3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4.2.2.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ab/>
        <w:t>Nieodpowiedniej gramatury posiłku</w:t>
      </w:r>
      <w:r w:rsidR="0097632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1F4A9401" w14:textId="27F5DF47" w:rsidR="009E34F3" w:rsidRPr="009E34F3" w:rsidRDefault="009E34F3" w:rsidP="009E34F3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4.2.3.</w:t>
      </w: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ab/>
        <w:t>Nieodpowiedniej temperatury posiłku</w:t>
      </w:r>
      <w:r w:rsidR="00976320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B1C9C6B" w14:textId="77777777" w:rsidR="009E34F3" w:rsidRPr="009E34F3" w:rsidRDefault="009E34F3" w:rsidP="009E34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W przypadku stwierdzenia w/w nieprawidłowości Wykonawca zobowiązany jest do wymiany potraw lub produktów zakwestionowanych na posiłki pełnowartościowe w dniu dostawy, a w przypadku reklamacji posiłków dostarczonych na kolację-do godziny 10:00 dnia następnego od zgłoszenia reklamacji.</w:t>
      </w:r>
    </w:p>
    <w:p w14:paraId="63A9753C" w14:textId="77777777" w:rsidR="009E34F3" w:rsidRPr="009E34F3" w:rsidRDefault="009E34F3" w:rsidP="009E34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W razie odmowy lub opóźnienia (przekroczenie czasu podanego w pkt 4.3) w usuwaniu uchybień zgłaszanych jako reklamacje, Zamawiający może zrealizować dostawę u innego Wykonawcy i obciążyć dotychczasowego Wykonawcę poniesionymi w tym zakresie kosztami lub może naliczyć kary umowne, szczegółowe określone w§7 projektu umowy.</w:t>
      </w:r>
    </w:p>
    <w:p w14:paraId="770359C2" w14:textId="77777777" w:rsidR="009E34F3" w:rsidRPr="009E34F3" w:rsidRDefault="009E34F3" w:rsidP="009E34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Zagospodarowanie odpadów pokonsumpcyjnych leży po stronie Zamawiającego.</w:t>
      </w:r>
    </w:p>
    <w:p w14:paraId="569754F2" w14:textId="77777777" w:rsidR="009E34F3" w:rsidRPr="009E34F3" w:rsidRDefault="009E34F3" w:rsidP="009E34F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E34F3">
        <w:rPr>
          <w:rFonts w:ascii="Times New Roman" w:eastAsia="Times New Roman" w:hAnsi="Times New Roman" w:cs="Times New Roman"/>
          <w:color w:val="000000"/>
          <w:lang w:eastAsia="pl-PL"/>
        </w:rPr>
        <w:t>Zamawiający zastrzega sobie prawo kontroli na każdym etapie realizacji usługi, w tym kontroli epidemiologicznej przez członków Zespołu Kontroli Zakażeń Szpitalnych lub innych wyznaczonych pracowników szpitala bez wcześniejszego powiadomienia Wykonawcy usługi.</w:t>
      </w:r>
    </w:p>
    <w:p w14:paraId="06A2B04B" w14:textId="6E26C038" w:rsidR="00DC7D27" w:rsidRDefault="00DC7D27" w:rsidP="009E34F3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FA90DFE" w14:textId="77777777" w:rsidR="001E4658" w:rsidRPr="00BB1660" w:rsidRDefault="001E4658" w:rsidP="009E34F3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sectPr w:rsidR="001E4658" w:rsidRPr="00BB16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61CAB" w14:textId="77777777" w:rsidR="005967B5" w:rsidRDefault="005967B5" w:rsidP="00E06044">
      <w:pPr>
        <w:spacing w:after="0" w:line="240" w:lineRule="auto"/>
      </w:pPr>
      <w:r>
        <w:separator/>
      </w:r>
    </w:p>
  </w:endnote>
  <w:endnote w:type="continuationSeparator" w:id="0">
    <w:p w14:paraId="3439AEB2" w14:textId="77777777" w:rsidR="005967B5" w:rsidRDefault="005967B5" w:rsidP="00E0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1509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7C8A69" w14:textId="3B3F77F6" w:rsidR="00E06044" w:rsidRDefault="00E060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3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036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F8DAE9" w14:textId="77777777" w:rsidR="00E06044" w:rsidRDefault="00E06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82A8C" w14:textId="77777777" w:rsidR="005967B5" w:rsidRDefault="005967B5" w:rsidP="00E06044">
      <w:pPr>
        <w:spacing w:after="0" w:line="240" w:lineRule="auto"/>
      </w:pPr>
      <w:r>
        <w:separator/>
      </w:r>
    </w:p>
  </w:footnote>
  <w:footnote w:type="continuationSeparator" w:id="0">
    <w:p w14:paraId="090B550D" w14:textId="77777777" w:rsidR="005967B5" w:rsidRDefault="005967B5" w:rsidP="00E0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055"/>
    <w:multiLevelType w:val="hybridMultilevel"/>
    <w:tmpl w:val="AF42E504"/>
    <w:lvl w:ilvl="0" w:tplc="A442FC6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31C"/>
    <w:multiLevelType w:val="hybridMultilevel"/>
    <w:tmpl w:val="A77E3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018A"/>
    <w:multiLevelType w:val="hybridMultilevel"/>
    <w:tmpl w:val="218C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5BDE"/>
    <w:multiLevelType w:val="multilevel"/>
    <w:tmpl w:val="32BCC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353972"/>
    <w:multiLevelType w:val="hybridMultilevel"/>
    <w:tmpl w:val="5ABAE80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C2BE6"/>
    <w:multiLevelType w:val="hybridMultilevel"/>
    <w:tmpl w:val="11C8A6E0"/>
    <w:lvl w:ilvl="0" w:tplc="7452F6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404983"/>
    <w:multiLevelType w:val="multilevel"/>
    <w:tmpl w:val="DDE4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C45D9"/>
    <w:multiLevelType w:val="hybridMultilevel"/>
    <w:tmpl w:val="233A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E2A14"/>
    <w:multiLevelType w:val="hybridMultilevel"/>
    <w:tmpl w:val="F3E8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E5CBA"/>
    <w:multiLevelType w:val="multilevel"/>
    <w:tmpl w:val="4872A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0">
    <w:nsid w:val="1E4D2357"/>
    <w:multiLevelType w:val="hybridMultilevel"/>
    <w:tmpl w:val="F17A73A4"/>
    <w:lvl w:ilvl="0" w:tplc="C8ECBDE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FB8D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27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66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548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743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C8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C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EE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D1488"/>
    <w:multiLevelType w:val="multilevel"/>
    <w:tmpl w:val="D9BA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4674F"/>
    <w:multiLevelType w:val="multilevel"/>
    <w:tmpl w:val="3CEA3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4AD0014"/>
    <w:multiLevelType w:val="multilevel"/>
    <w:tmpl w:val="5EFC6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A5211B6"/>
    <w:multiLevelType w:val="hybridMultilevel"/>
    <w:tmpl w:val="6BF61E92"/>
    <w:lvl w:ilvl="0" w:tplc="125A647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3DA4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A4C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09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ACB6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E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90B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EC1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0E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E6397"/>
    <w:multiLevelType w:val="hybridMultilevel"/>
    <w:tmpl w:val="DDF6B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A1B89"/>
    <w:multiLevelType w:val="multilevel"/>
    <w:tmpl w:val="249E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A6D3B"/>
    <w:multiLevelType w:val="multilevel"/>
    <w:tmpl w:val="70DE6E70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22D48"/>
    <w:multiLevelType w:val="multilevel"/>
    <w:tmpl w:val="9FA86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5A1EEF"/>
    <w:multiLevelType w:val="hybridMultilevel"/>
    <w:tmpl w:val="5838D122"/>
    <w:lvl w:ilvl="0" w:tplc="3E082D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B3F7E"/>
    <w:multiLevelType w:val="multilevel"/>
    <w:tmpl w:val="052C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9355CF"/>
    <w:multiLevelType w:val="multilevel"/>
    <w:tmpl w:val="4B64B108"/>
    <w:lvl w:ilvl="0">
      <w:start w:val="1"/>
      <w:numFmt w:val="decimal"/>
      <w:lvlText w:val="2.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F73B8"/>
    <w:multiLevelType w:val="multilevel"/>
    <w:tmpl w:val="4142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A1F17"/>
    <w:multiLevelType w:val="hybridMultilevel"/>
    <w:tmpl w:val="8E20E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045E0"/>
    <w:multiLevelType w:val="hybridMultilevel"/>
    <w:tmpl w:val="02C6C782"/>
    <w:lvl w:ilvl="0" w:tplc="EE7A4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7624AB"/>
    <w:multiLevelType w:val="hybridMultilevel"/>
    <w:tmpl w:val="1820C3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5750D03"/>
    <w:multiLevelType w:val="multilevel"/>
    <w:tmpl w:val="CFDEF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B2C36E6"/>
    <w:multiLevelType w:val="multilevel"/>
    <w:tmpl w:val="8DC8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F2592A"/>
    <w:multiLevelType w:val="hybridMultilevel"/>
    <w:tmpl w:val="E448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11BF1"/>
    <w:multiLevelType w:val="multilevel"/>
    <w:tmpl w:val="61C05FA4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BDF60B9"/>
    <w:multiLevelType w:val="multilevel"/>
    <w:tmpl w:val="CE2E6404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1"/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8"/>
    <w:lvlOverride w:ilvl="0">
      <w:lvl w:ilvl="0">
        <w:numFmt w:val="decimal"/>
        <w:lvlText w:val="%1."/>
        <w:lvlJc w:val="left"/>
      </w:lvl>
    </w:lvlOverride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lowerLetter"/>
        <w:lvlText w:val="%1."/>
        <w:lvlJc w:val="left"/>
      </w:lvl>
    </w:lvlOverride>
  </w:num>
  <w:num w:numId="10">
    <w:abstractNumId w:val="14"/>
  </w:num>
  <w:num w:numId="11">
    <w:abstractNumId w:val="6"/>
    <w:lvlOverride w:ilvl="0">
      <w:lvl w:ilvl="0">
        <w:numFmt w:val="lowerLetter"/>
        <w:lvlText w:val="%1."/>
        <w:lvlJc w:val="left"/>
      </w:lvl>
    </w:lvlOverride>
  </w:num>
  <w:num w:numId="12">
    <w:abstractNumId w:val="10"/>
  </w:num>
  <w:num w:numId="13">
    <w:abstractNumId w:val="27"/>
    <w:lvlOverride w:ilvl="0">
      <w:lvl w:ilvl="0">
        <w:numFmt w:val="lowerLetter"/>
        <w:lvlText w:val="%1."/>
        <w:lvlJc w:val="left"/>
      </w:lvl>
    </w:lvlOverride>
  </w:num>
  <w:num w:numId="14">
    <w:abstractNumId w:val="20"/>
  </w:num>
  <w:num w:numId="15">
    <w:abstractNumId w:val="22"/>
    <w:lvlOverride w:ilvl="0">
      <w:lvl w:ilvl="0">
        <w:numFmt w:val="lowerLetter"/>
        <w:lvlText w:val="%1."/>
        <w:lvlJc w:val="left"/>
      </w:lvl>
    </w:lvlOverride>
  </w:num>
  <w:num w:numId="16">
    <w:abstractNumId w:val="3"/>
  </w:num>
  <w:num w:numId="17">
    <w:abstractNumId w:val="26"/>
  </w:num>
  <w:num w:numId="18">
    <w:abstractNumId w:val="9"/>
  </w:num>
  <w:num w:numId="19">
    <w:abstractNumId w:val="21"/>
  </w:num>
  <w:num w:numId="20">
    <w:abstractNumId w:val="29"/>
  </w:num>
  <w:num w:numId="21">
    <w:abstractNumId w:val="13"/>
  </w:num>
  <w:num w:numId="22">
    <w:abstractNumId w:val="30"/>
  </w:num>
  <w:num w:numId="23">
    <w:abstractNumId w:val="17"/>
  </w:num>
  <w:num w:numId="24">
    <w:abstractNumId w:val="12"/>
  </w:num>
  <w:num w:numId="25">
    <w:abstractNumId w:val="4"/>
  </w:num>
  <w:num w:numId="26">
    <w:abstractNumId w:val="24"/>
  </w:num>
  <w:num w:numId="27">
    <w:abstractNumId w:val="7"/>
  </w:num>
  <w:num w:numId="28">
    <w:abstractNumId w:val="25"/>
  </w:num>
  <w:num w:numId="29">
    <w:abstractNumId w:val="5"/>
  </w:num>
  <w:num w:numId="30">
    <w:abstractNumId w:val="19"/>
  </w:num>
  <w:num w:numId="31">
    <w:abstractNumId w:val="23"/>
  </w:num>
  <w:num w:numId="32">
    <w:abstractNumId w:val="8"/>
  </w:num>
  <w:num w:numId="33">
    <w:abstractNumId w:val="2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BC"/>
    <w:rsid w:val="00032DD8"/>
    <w:rsid w:val="0005730A"/>
    <w:rsid w:val="00152BAF"/>
    <w:rsid w:val="0015319E"/>
    <w:rsid w:val="0017002C"/>
    <w:rsid w:val="0018061E"/>
    <w:rsid w:val="00185C8E"/>
    <w:rsid w:val="001E2EE8"/>
    <w:rsid w:val="001E4658"/>
    <w:rsid w:val="0021363F"/>
    <w:rsid w:val="00220959"/>
    <w:rsid w:val="002A51C1"/>
    <w:rsid w:val="002A6094"/>
    <w:rsid w:val="002C294F"/>
    <w:rsid w:val="00386A07"/>
    <w:rsid w:val="00394C74"/>
    <w:rsid w:val="003B2A52"/>
    <w:rsid w:val="003D2A15"/>
    <w:rsid w:val="003D7A75"/>
    <w:rsid w:val="003F3FE7"/>
    <w:rsid w:val="003F6495"/>
    <w:rsid w:val="00407811"/>
    <w:rsid w:val="004C7166"/>
    <w:rsid w:val="004F2E55"/>
    <w:rsid w:val="00504623"/>
    <w:rsid w:val="00505E75"/>
    <w:rsid w:val="00540479"/>
    <w:rsid w:val="005711A0"/>
    <w:rsid w:val="005951B7"/>
    <w:rsid w:val="005967B5"/>
    <w:rsid w:val="006318B1"/>
    <w:rsid w:val="00637055"/>
    <w:rsid w:val="00661ACC"/>
    <w:rsid w:val="0069397F"/>
    <w:rsid w:val="00770931"/>
    <w:rsid w:val="0079463F"/>
    <w:rsid w:val="007F1642"/>
    <w:rsid w:val="00804C2B"/>
    <w:rsid w:val="00873A6A"/>
    <w:rsid w:val="00881DBC"/>
    <w:rsid w:val="00882222"/>
    <w:rsid w:val="00892611"/>
    <w:rsid w:val="008942E1"/>
    <w:rsid w:val="008D036B"/>
    <w:rsid w:val="008F0EA1"/>
    <w:rsid w:val="009334DB"/>
    <w:rsid w:val="00976320"/>
    <w:rsid w:val="0098248E"/>
    <w:rsid w:val="009E34F3"/>
    <w:rsid w:val="009E3A7E"/>
    <w:rsid w:val="00A076D0"/>
    <w:rsid w:val="00A436FC"/>
    <w:rsid w:val="00A56399"/>
    <w:rsid w:val="00A82DA6"/>
    <w:rsid w:val="00A92032"/>
    <w:rsid w:val="00B17332"/>
    <w:rsid w:val="00B23DEB"/>
    <w:rsid w:val="00B3401B"/>
    <w:rsid w:val="00BB1660"/>
    <w:rsid w:val="00BD7806"/>
    <w:rsid w:val="00C46F57"/>
    <w:rsid w:val="00C520B4"/>
    <w:rsid w:val="00CD012E"/>
    <w:rsid w:val="00D0648D"/>
    <w:rsid w:val="00D268CD"/>
    <w:rsid w:val="00D74020"/>
    <w:rsid w:val="00D93F2D"/>
    <w:rsid w:val="00DC2746"/>
    <w:rsid w:val="00DC7D27"/>
    <w:rsid w:val="00E06044"/>
    <w:rsid w:val="00E15CEE"/>
    <w:rsid w:val="00E54D29"/>
    <w:rsid w:val="00E9672E"/>
    <w:rsid w:val="00EA1A71"/>
    <w:rsid w:val="00EB7A1F"/>
    <w:rsid w:val="00EE54B5"/>
    <w:rsid w:val="00EF70A7"/>
    <w:rsid w:val="00F15A88"/>
    <w:rsid w:val="00F6306C"/>
    <w:rsid w:val="00F727DC"/>
    <w:rsid w:val="00FA6BA9"/>
    <w:rsid w:val="00FA6D24"/>
    <w:rsid w:val="00FB01E0"/>
    <w:rsid w:val="00F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4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2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44"/>
  </w:style>
  <w:style w:type="paragraph" w:styleId="Stopka">
    <w:name w:val="footer"/>
    <w:basedOn w:val="Normalny"/>
    <w:link w:val="Stopka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29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044"/>
  </w:style>
  <w:style w:type="paragraph" w:styleId="Stopka">
    <w:name w:val="footer"/>
    <w:basedOn w:val="Normalny"/>
    <w:link w:val="StopkaZnak"/>
    <w:uiPriority w:val="99"/>
    <w:unhideWhenUsed/>
    <w:rsid w:val="00E0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3076</Words>
  <Characters>18458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Cezary CK. Kozioł</cp:lastModifiedBy>
  <cp:revision>22</cp:revision>
  <dcterms:created xsi:type="dcterms:W3CDTF">2021-06-14T12:23:00Z</dcterms:created>
  <dcterms:modified xsi:type="dcterms:W3CDTF">2021-06-16T13:48:00Z</dcterms:modified>
</cp:coreProperties>
</file>