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BC403" w14:textId="77777777" w:rsidR="008C488C" w:rsidRPr="007C246B" w:rsidRDefault="008C488C" w:rsidP="008C488C">
      <w:pPr>
        <w:tabs>
          <w:tab w:val="left" w:pos="5740"/>
        </w:tabs>
        <w:jc w:val="right"/>
        <w:rPr>
          <w:rFonts w:asciiTheme="minorHAnsi" w:hAnsiTheme="minorHAnsi" w:cs="Calibri"/>
          <w:b/>
          <w:bCs/>
          <w:lang w:eastAsia="ar-SA"/>
        </w:rPr>
      </w:pPr>
      <w:r w:rsidRPr="007C246B">
        <w:rPr>
          <w:rFonts w:asciiTheme="minorHAnsi" w:hAnsiTheme="minorHAnsi" w:cs="Calibri"/>
          <w:b/>
          <w:bCs/>
          <w:lang w:eastAsia="ar-SA"/>
        </w:rPr>
        <w:t>Załącznik nr 4 do SWZ</w:t>
      </w:r>
    </w:p>
    <w:p w14:paraId="1DDB89EC" w14:textId="77777777" w:rsidR="008C488C" w:rsidRPr="007C246B" w:rsidRDefault="008C488C" w:rsidP="008C488C">
      <w:pPr>
        <w:tabs>
          <w:tab w:val="left" w:pos="5740"/>
        </w:tabs>
        <w:jc w:val="right"/>
        <w:rPr>
          <w:rFonts w:asciiTheme="minorHAnsi" w:hAnsiTheme="minorHAnsi" w:cs="Calibri"/>
          <w:b/>
          <w:bCs/>
          <w:lang w:eastAsia="ar-SA"/>
        </w:rPr>
      </w:pPr>
    </w:p>
    <w:p w14:paraId="0A46EC9E" w14:textId="77777777" w:rsidR="008C488C" w:rsidRPr="007C246B" w:rsidRDefault="008C488C" w:rsidP="008C488C">
      <w:pPr>
        <w:tabs>
          <w:tab w:val="left" w:pos="5740"/>
        </w:tabs>
        <w:rPr>
          <w:rFonts w:asciiTheme="minorHAnsi" w:hAnsiTheme="minorHAnsi" w:cs="Calibri"/>
          <w:b/>
          <w:bCs/>
          <w:lang w:eastAsia="ar-SA"/>
        </w:rPr>
      </w:pPr>
    </w:p>
    <w:p w14:paraId="5DF0209E" w14:textId="77777777" w:rsidR="007C246B" w:rsidRPr="007C246B" w:rsidRDefault="008C488C" w:rsidP="008C488C">
      <w:pPr>
        <w:suppressAutoHyphens/>
        <w:jc w:val="center"/>
        <w:rPr>
          <w:rFonts w:asciiTheme="minorHAnsi" w:hAnsiTheme="minorHAnsi" w:cs="Calibri"/>
          <w:b/>
          <w:iCs/>
          <w:color w:val="000000"/>
          <w:lang w:eastAsia="ar-SA"/>
        </w:rPr>
      </w:pPr>
      <w:r w:rsidRPr="007C246B">
        <w:rPr>
          <w:rFonts w:asciiTheme="minorHAnsi" w:hAnsiTheme="minorHAnsi" w:cs="Calibri"/>
          <w:b/>
          <w:iCs/>
          <w:color w:val="000000"/>
          <w:lang w:eastAsia="ar-SA"/>
        </w:rPr>
        <w:t xml:space="preserve">WYKAZ USŁUG </w:t>
      </w:r>
    </w:p>
    <w:p w14:paraId="60204894" w14:textId="77777777" w:rsidR="008C488C" w:rsidRPr="007C246B" w:rsidRDefault="008C488C" w:rsidP="008C488C">
      <w:pPr>
        <w:suppressAutoHyphens/>
        <w:jc w:val="center"/>
        <w:rPr>
          <w:rFonts w:asciiTheme="minorHAnsi" w:hAnsiTheme="minorHAnsi" w:cs="Calibri"/>
          <w:iCs/>
          <w:color w:val="000000"/>
          <w:lang w:eastAsia="ar-SA"/>
        </w:rPr>
      </w:pPr>
      <w:r w:rsidRPr="007C246B">
        <w:rPr>
          <w:rFonts w:asciiTheme="minorHAnsi" w:hAnsiTheme="minorHAnsi" w:cs="Calibri"/>
          <w:iCs/>
          <w:color w:val="000000"/>
          <w:lang w:eastAsia="ar-SA"/>
        </w:rPr>
        <w:t>(dotyczy 1 części zamówienia)</w:t>
      </w:r>
    </w:p>
    <w:p w14:paraId="518D4748" w14:textId="77777777" w:rsidR="008C488C" w:rsidRPr="007C246B" w:rsidRDefault="008C488C" w:rsidP="008C488C">
      <w:pPr>
        <w:suppressAutoHyphens/>
        <w:rPr>
          <w:rFonts w:asciiTheme="minorHAnsi" w:hAnsiTheme="minorHAnsi" w:cs="Calibri"/>
          <w:b/>
          <w:i/>
          <w:iCs/>
          <w:color w:val="000000"/>
          <w:lang w:eastAsia="ar-SA"/>
        </w:rPr>
      </w:pPr>
    </w:p>
    <w:p w14:paraId="33F4761D" w14:textId="77777777" w:rsidR="008C488C" w:rsidRPr="007C246B" w:rsidRDefault="008C488C" w:rsidP="008C488C">
      <w:pPr>
        <w:suppressAutoHyphens/>
        <w:rPr>
          <w:rFonts w:asciiTheme="minorHAnsi" w:hAnsiTheme="minorHAnsi" w:cs="Calibri"/>
          <w:b/>
          <w:i/>
          <w:iCs/>
          <w:color w:val="000000"/>
          <w:lang w:eastAsia="ar-S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011"/>
        <w:gridCol w:w="1270"/>
        <w:gridCol w:w="1281"/>
        <w:gridCol w:w="2093"/>
        <w:gridCol w:w="1701"/>
      </w:tblGrid>
      <w:tr w:rsidR="008C488C" w:rsidRPr="007C246B" w14:paraId="191BF8CD" w14:textId="77777777" w:rsidTr="00683B01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641206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Lp.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1441B3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Przedmiot zamówienia</w:t>
            </w: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vertAlign w:val="superscript"/>
                <w:lang w:eastAsia="ar-SA"/>
              </w:rPr>
              <w:footnoteReference w:id="1"/>
            </w:r>
          </w:p>
          <w:p w14:paraId="7A2961D7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9B71F0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Termin realizacji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6ECF58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Wartość usługi brutto (zrealizowana)</w:t>
            </w: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151D90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 xml:space="preserve">Zamawiający </w:t>
            </w:r>
          </w:p>
        </w:tc>
      </w:tr>
      <w:tr w:rsidR="008C488C" w:rsidRPr="007C246B" w14:paraId="51F6948C" w14:textId="77777777" w:rsidTr="00703E31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A1FE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7F17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836BD2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Początek</w:t>
            </w:r>
          </w:p>
          <w:p w14:paraId="12CC48A9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(d/m/rok)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0C2820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Koniec</w:t>
            </w:r>
          </w:p>
          <w:p w14:paraId="676C3E52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(d/m/rok)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C2CE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2BB6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</w:tr>
      <w:tr w:rsidR="008C488C" w:rsidRPr="007C246B" w14:paraId="0196D745" w14:textId="77777777" w:rsidTr="00703E31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97DF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3E1F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0BB2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7CBC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B26AA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3706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</w:tr>
      <w:tr w:rsidR="008C488C" w:rsidRPr="007C246B" w14:paraId="13B10312" w14:textId="77777777" w:rsidTr="00703E31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2FBC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0594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F2A4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6714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73A84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A209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</w:tr>
      <w:tr w:rsidR="008C488C" w:rsidRPr="007C246B" w14:paraId="4893CAE6" w14:textId="77777777" w:rsidTr="00703E31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8E2D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1683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61F9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8B1D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6A28A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5B28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</w:tr>
    </w:tbl>
    <w:p w14:paraId="68DBAA53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4E222B03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0FD8EB68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0FCBBC0B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15F99B82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23CF95D5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6DB3CA6B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  <w:r w:rsidRPr="007C246B">
        <w:rPr>
          <w:rFonts w:asciiTheme="minorHAnsi" w:hAnsiTheme="minorHAnsi" w:cs="Calibri"/>
          <w:i/>
          <w:iCs/>
          <w:color w:val="000000"/>
          <w:lang w:eastAsia="ar-SA"/>
        </w:rPr>
        <w:t xml:space="preserve"> .................................. , dnia ......................      …….……….........................................................</w:t>
      </w:r>
    </w:p>
    <w:p w14:paraId="256953FF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  <w:r w:rsidRPr="007C246B">
        <w:rPr>
          <w:rFonts w:asciiTheme="minorHAnsi" w:hAnsiTheme="minorHAnsi" w:cs="Calibri"/>
          <w:i/>
          <w:iCs/>
          <w:color w:val="000000"/>
          <w:lang w:eastAsia="ar-SA"/>
        </w:rPr>
        <w:t xml:space="preserve">                                                                           (podpis osoby upoważnionej do reprezentacji)</w:t>
      </w:r>
    </w:p>
    <w:p w14:paraId="54C8317B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1F1F1F57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0802166A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532290C3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701861C7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726C006F" w14:textId="77777777" w:rsidR="00BA6BA9" w:rsidRDefault="00BA6BA9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345986F4" w14:textId="77777777" w:rsidR="00BA6BA9" w:rsidRDefault="00BA6BA9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699B1661" w14:textId="77777777" w:rsidR="00BA6BA9" w:rsidRDefault="00BA6BA9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7DB67BF9" w14:textId="77777777" w:rsidR="00703E31" w:rsidRPr="00233BED" w:rsidRDefault="00703E31" w:rsidP="00703E31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233BE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 xml:space="preserve">UWAGA! </w:t>
      </w:r>
    </w:p>
    <w:p w14:paraId="5CBEFF82" w14:textId="77777777" w:rsidR="00703E31" w:rsidRPr="00233BED" w:rsidRDefault="00703E31" w:rsidP="00E82B55">
      <w:pPr>
        <w:pStyle w:val="Standarduser"/>
        <w:tabs>
          <w:tab w:val="left" w:pos="3554"/>
          <w:tab w:val="left" w:pos="5404"/>
          <w:tab w:val="center" w:pos="6253"/>
        </w:tabs>
        <w:ind w:left="426" w:firstLine="0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233BE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Dokument należy wypełnić i podpisać kwalifikowanym podpisem elektronicznym lub podpisem zaufanym lub podpisem osobistym.</w:t>
      </w:r>
    </w:p>
    <w:p w14:paraId="265D0867" w14:textId="77777777" w:rsidR="00703E31" w:rsidRPr="00233BED" w:rsidRDefault="00703E31" w:rsidP="00E82B55">
      <w:pPr>
        <w:pStyle w:val="Standarduser"/>
        <w:tabs>
          <w:tab w:val="left" w:pos="3554"/>
          <w:tab w:val="left" w:pos="5404"/>
          <w:tab w:val="center" w:pos="6253"/>
        </w:tabs>
        <w:ind w:left="426" w:firstLine="0"/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233BE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Zamawiający zaleca zapisanie dokumentu w formacie PDF.</w:t>
      </w:r>
    </w:p>
    <w:p w14:paraId="5A1819A7" w14:textId="77777777" w:rsidR="00703E31" w:rsidRPr="00233BED" w:rsidRDefault="00703E31" w:rsidP="00703E31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</w:p>
    <w:p w14:paraId="699D0B62" w14:textId="77777777" w:rsidR="008C488C" w:rsidRPr="00233BED" w:rsidRDefault="00703E31" w:rsidP="00703E31">
      <w:pPr>
        <w:pStyle w:val="Tekstpodstawowy31"/>
        <w:rPr>
          <w:rFonts w:asciiTheme="minorHAnsi" w:hAnsiTheme="minorHAnsi" w:cstheme="minorHAnsi"/>
          <w:bCs w:val="0"/>
          <w:spacing w:val="-1"/>
          <w:sz w:val="22"/>
          <w:lang w:val="pl-PL"/>
        </w:rPr>
      </w:pPr>
      <w:r w:rsidRPr="00233BED">
        <w:rPr>
          <w:rFonts w:asciiTheme="minorHAnsi" w:hAnsiTheme="minorHAnsi" w:cstheme="minorHAnsi"/>
          <w:bCs w:val="0"/>
          <w:spacing w:val="-1"/>
          <w:sz w:val="22"/>
          <w:lang w:val="pl-PL"/>
        </w:rPr>
        <w:t>DOKUMENT SKŁADANY NA WEZWANIE.</w:t>
      </w:r>
    </w:p>
    <w:p w14:paraId="48CAA823" w14:textId="77777777" w:rsidR="00703E31" w:rsidRPr="00233BED" w:rsidRDefault="00703E31" w:rsidP="00703E31">
      <w:pPr>
        <w:pStyle w:val="Tekstpodstawowy31"/>
        <w:rPr>
          <w:rFonts w:asciiTheme="minorHAnsi" w:hAnsiTheme="minorHAnsi" w:cs="Calibri"/>
          <w:i/>
          <w:iCs/>
          <w:color w:val="000000"/>
          <w:sz w:val="24"/>
          <w:szCs w:val="24"/>
          <w:lang w:val="pl-PL" w:eastAsia="ar-SA"/>
        </w:rPr>
      </w:pPr>
    </w:p>
    <w:p w14:paraId="21A11205" w14:textId="77777777" w:rsidR="00703E31" w:rsidRPr="00233BED" w:rsidRDefault="00703E31" w:rsidP="00703E31">
      <w:pPr>
        <w:pStyle w:val="Tekstpodstawowy31"/>
        <w:rPr>
          <w:rFonts w:asciiTheme="minorHAnsi" w:hAnsiTheme="minorHAnsi" w:cs="Calibri"/>
          <w:i/>
          <w:iCs/>
          <w:color w:val="000000"/>
          <w:sz w:val="24"/>
          <w:szCs w:val="24"/>
          <w:lang w:val="pl-PL" w:eastAsia="ar-SA"/>
        </w:rPr>
      </w:pPr>
      <w:bookmarkStart w:id="0" w:name="_GoBack"/>
      <w:bookmarkEnd w:id="0"/>
    </w:p>
    <w:sectPr w:rsidR="00703E31" w:rsidRPr="00233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1B06" w16cex:dateUtc="2023-06-27T06:23:00Z"/>
  <w16cex:commentExtensible w16cex:durableId="28500E39" w16cex:dateUtc="2023-07-05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0A4898" w16cid:durableId="28451B06"/>
  <w16cid:commentId w16cid:paraId="76B80DE5" w16cid:durableId="28500D58"/>
  <w16cid:commentId w16cid:paraId="575B8FDC" w16cid:durableId="28500E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B0F8" w14:textId="77777777" w:rsidR="00C91BC0" w:rsidRDefault="00C91BC0" w:rsidP="008C488C">
      <w:r>
        <w:separator/>
      </w:r>
    </w:p>
  </w:endnote>
  <w:endnote w:type="continuationSeparator" w:id="0">
    <w:p w14:paraId="38259077" w14:textId="77777777" w:rsidR="00C91BC0" w:rsidRDefault="00C91BC0" w:rsidP="008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 sans-serif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7C13" w14:textId="77777777" w:rsidR="00C91BC0" w:rsidRDefault="00C91BC0" w:rsidP="008C488C">
      <w:r>
        <w:separator/>
      </w:r>
    </w:p>
  </w:footnote>
  <w:footnote w:type="continuationSeparator" w:id="0">
    <w:p w14:paraId="00546DBA" w14:textId="77777777" w:rsidR="00C91BC0" w:rsidRDefault="00C91BC0" w:rsidP="008C488C">
      <w:r>
        <w:continuationSeparator/>
      </w:r>
    </w:p>
  </w:footnote>
  <w:footnote w:id="1">
    <w:p w14:paraId="2B533B27" w14:textId="77777777" w:rsidR="008C488C" w:rsidRPr="00326763" w:rsidRDefault="008C488C" w:rsidP="00BA6BA9">
      <w:pPr>
        <w:pStyle w:val="Tekstprzypisudolnego"/>
        <w:rPr>
          <w:rFonts w:ascii="Calibri" w:hAnsi="Calibri"/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rFonts w:asciiTheme="minorHAnsi" w:hAnsiTheme="minorHAnsi"/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</w:t>
      </w:r>
      <w:r w:rsidR="00BA6BA9">
        <w:rPr>
          <w:rFonts w:ascii="Calibri" w:hAnsi="Calibri"/>
          <w:sz w:val="16"/>
          <w:szCs w:val="16"/>
        </w:rPr>
        <w:t xml:space="preserve">łu w postępowaniu określonych w </w:t>
      </w:r>
      <w:r w:rsidRPr="00326763">
        <w:rPr>
          <w:rFonts w:ascii="Calibri" w:hAnsi="Calibri"/>
          <w:sz w:val="16"/>
          <w:szCs w:val="16"/>
        </w:rPr>
        <w:t>rozdziale V ust. 2 pkt. 4 lit a SWZ</w:t>
      </w:r>
    </w:p>
  </w:footnote>
  <w:footnote w:id="2">
    <w:p w14:paraId="33111E29" w14:textId="77777777" w:rsidR="008C488C" w:rsidRPr="00A039B8" w:rsidRDefault="008C488C" w:rsidP="008C488C">
      <w:pPr>
        <w:pStyle w:val="Tekstprzypisudolnego"/>
        <w:rPr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postępowaniu określonych w rozdziale V ust. 2 pkt. 4 lit a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6A03" w14:textId="77777777" w:rsidR="007C246B" w:rsidRDefault="007C246B" w:rsidP="007C246B">
    <w:r w:rsidRPr="00A44469">
      <w:rPr>
        <w:rFonts w:cs="Arial"/>
        <w:sz w:val="20"/>
        <w:szCs w:val="20"/>
      </w:rPr>
      <w:t>Nr postępowania AS/B</w:t>
    </w:r>
    <w:r>
      <w:rPr>
        <w:rFonts w:cs="Arial"/>
        <w:sz w:val="20"/>
        <w:szCs w:val="20"/>
      </w:rPr>
      <w:t>ZP/05/2023</w:t>
    </w:r>
  </w:p>
  <w:p w14:paraId="1F69DC91" w14:textId="77777777" w:rsidR="007C246B" w:rsidRDefault="007C2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3EE6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BED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C7F19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3E31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B48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246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198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B5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47A7C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BA9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24BB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BC0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BA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3691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55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2F65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0D69"/>
  <w15:docId w15:val="{31DB1BBE-4A57-4082-8748-F976082D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2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703E31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Tekstpodstawowy31">
    <w:name w:val="Tekst podstawowy 31"/>
    <w:basedOn w:val="Standarduser"/>
    <w:rsid w:val="00703E31"/>
    <w:rPr>
      <w:rFonts w:ascii="Arial" w:eastAsia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B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B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B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E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Kozioł</cp:lastModifiedBy>
  <cp:revision>2</cp:revision>
  <cp:lastPrinted>2023-07-11T13:08:00Z</cp:lastPrinted>
  <dcterms:created xsi:type="dcterms:W3CDTF">2023-07-21T10:08:00Z</dcterms:created>
  <dcterms:modified xsi:type="dcterms:W3CDTF">2023-07-21T10:08:00Z</dcterms:modified>
</cp:coreProperties>
</file>