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85438" w14:textId="518DEFF9" w:rsidR="00EE28BC" w:rsidRDefault="00000000" w:rsidP="00273777">
      <w:pPr>
        <w:spacing w:after="0" w:line="312" w:lineRule="auto"/>
        <w:ind w:left="215" w:hanging="10"/>
        <w:contextualSpacing/>
        <w:jc w:val="center"/>
      </w:pPr>
      <w:r>
        <w:t xml:space="preserve">UMOWA WZÓR NR </w:t>
      </w:r>
      <w:r>
        <w:rPr>
          <w:b/>
        </w:rPr>
        <w:t>…../26/</w:t>
      </w:r>
      <w:r w:rsidR="00273777">
        <w:rPr>
          <w:b/>
        </w:rPr>
        <w:t>….</w:t>
      </w:r>
      <w:r>
        <w:rPr>
          <w:b/>
        </w:rPr>
        <w:t xml:space="preserve">  </w:t>
      </w:r>
      <w:r>
        <w:t xml:space="preserve"> </w:t>
      </w:r>
    </w:p>
    <w:p w14:paraId="7E33B30B" w14:textId="77777777" w:rsidR="00EE28BC" w:rsidRDefault="00000000" w:rsidP="00273777">
      <w:pPr>
        <w:spacing w:after="0" w:line="312" w:lineRule="auto"/>
        <w:ind w:left="426" w:firstLine="0"/>
        <w:contextualSpacing/>
        <w:jc w:val="center"/>
      </w:pPr>
      <w:r>
        <w:rPr>
          <w:b/>
        </w:rPr>
        <w:t xml:space="preserve"> </w:t>
      </w:r>
      <w:r>
        <w:t xml:space="preserve"> </w:t>
      </w:r>
    </w:p>
    <w:p w14:paraId="6B5628DC" w14:textId="5ED794B0" w:rsidR="00EE28BC" w:rsidRDefault="00000000" w:rsidP="00273777">
      <w:pPr>
        <w:spacing w:after="0" w:line="312" w:lineRule="auto"/>
        <w:ind w:left="62" w:firstLine="0"/>
        <w:contextualSpacing/>
      </w:pPr>
      <w:r>
        <w:t>zawarta w dniu ………</w:t>
      </w:r>
      <w:r w:rsidR="00273777">
        <w:t>…….</w:t>
      </w:r>
      <w:r>
        <w:t xml:space="preserve"> roku w Szczecinie pomiędzy: </w:t>
      </w:r>
    </w:p>
    <w:p w14:paraId="636A758F" w14:textId="77777777" w:rsidR="00EE28BC" w:rsidRDefault="00000000" w:rsidP="00273777">
      <w:pPr>
        <w:spacing w:before="120" w:after="0" w:line="312" w:lineRule="auto"/>
        <w:ind w:left="73" w:hanging="11"/>
      </w:pPr>
      <w:r>
        <w:rPr>
          <w:b/>
        </w:rPr>
        <w:t>Skarbem Państwa – 15 Wojskowym Oddziałem Gospodarczym</w:t>
      </w:r>
      <w:r>
        <w:t xml:space="preserve"> </w:t>
      </w:r>
    </w:p>
    <w:p w14:paraId="062CCFAF" w14:textId="77777777" w:rsidR="00EE28BC" w:rsidRDefault="00000000" w:rsidP="00273777">
      <w:pPr>
        <w:spacing w:before="120" w:after="0" w:line="312" w:lineRule="auto"/>
        <w:ind w:left="62" w:firstLine="0"/>
      </w:pPr>
      <w:r>
        <w:t xml:space="preserve">z siedzibą przy ul. Narutowicza 10A, 70-231 Szczecin,  NIP nr 852-258-82-84  </w:t>
      </w:r>
    </w:p>
    <w:p w14:paraId="00283329" w14:textId="77777777" w:rsidR="00EE28BC" w:rsidRDefault="00000000" w:rsidP="00273777">
      <w:pPr>
        <w:spacing w:before="120" w:after="0" w:line="312" w:lineRule="auto"/>
        <w:ind w:left="62" w:right="2398" w:firstLine="0"/>
      </w:pPr>
      <w:r>
        <w:t xml:space="preserve">zwanym w dalszej treści umowy </w:t>
      </w:r>
      <w:r>
        <w:rPr>
          <w:b/>
        </w:rPr>
        <w:t xml:space="preserve">„Zamawiającym”  </w:t>
      </w:r>
      <w:r>
        <w:t xml:space="preserve">reprezentowanym przez:  </w:t>
      </w:r>
    </w:p>
    <w:p w14:paraId="71DC5377" w14:textId="77777777" w:rsidR="00273777" w:rsidRDefault="00000000" w:rsidP="00273777">
      <w:pPr>
        <w:spacing w:after="0" w:line="312" w:lineRule="auto"/>
        <w:ind w:left="62" w:right="2747" w:firstLine="0"/>
        <w:contextualSpacing/>
      </w:pPr>
      <w:r>
        <w:t xml:space="preserve">……………………………………... </w:t>
      </w:r>
      <w:r>
        <w:tab/>
        <w:t xml:space="preserve">  </w:t>
      </w:r>
      <w:r>
        <w:tab/>
        <w:t xml:space="preserve">-  </w:t>
      </w:r>
      <w:r>
        <w:tab/>
        <w:t xml:space="preserve">Komendant  </w:t>
      </w:r>
    </w:p>
    <w:p w14:paraId="213F636B" w14:textId="30D837AA" w:rsidR="00EE28BC" w:rsidRDefault="00000000" w:rsidP="00273777">
      <w:pPr>
        <w:spacing w:after="0" w:line="312" w:lineRule="auto"/>
        <w:ind w:left="62" w:right="2747" w:firstLine="0"/>
        <w:contextualSpacing/>
      </w:pPr>
      <w:r>
        <w:t xml:space="preserve">a  </w:t>
      </w:r>
    </w:p>
    <w:p w14:paraId="02DD1AFA" w14:textId="77777777" w:rsidR="00273777" w:rsidRDefault="00000000" w:rsidP="00273777">
      <w:pPr>
        <w:spacing w:after="0" w:line="312" w:lineRule="auto"/>
        <w:ind w:left="62" w:firstLine="0"/>
        <w:contextualSpacing/>
      </w:pPr>
      <w:r>
        <w:t xml:space="preserve">/Nazwa firmy/ z siedzibą przy ul……………………………., /kod pocztowy miejscowość/, działającym/działającą na podstawie wpisu do ………………………. w /nazwa miejscowości/  pod numerem……………………, NIP ……………………….., REGON………………… . </w:t>
      </w:r>
    </w:p>
    <w:p w14:paraId="4D8D217C" w14:textId="77777777" w:rsidR="00273777" w:rsidRDefault="00000000" w:rsidP="00273777">
      <w:pPr>
        <w:spacing w:after="0" w:line="312" w:lineRule="auto"/>
        <w:ind w:left="62" w:firstLine="0"/>
        <w:contextualSpacing/>
        <w:rPr>
          <w:b/>
        </w:rPr>
      </w:pPr>
      <w:r>
        <w:t xml:space="preserve">zwaną w dalszej treści umowy </w:t>
      </w:r>
      <w:r>
        <w:rPr>
          <w:b/>
        </w:rPr>
        <w:t xml:space="preserve">„Wykonawcą” </w:t>
      </w:r>
    </w:p>
    <w:p w14:paraId="56081EE4" w14:textId="77777777" w:rsidR="00273777" w:rsidRDefault="00000000" w:rsidP="00273777">
      <w:pPr>
        <w:spacing w:after="0" w:line="312" w:lineRule="auto"/>
        <w:ind w:left="62" w:firstLine="0"/>
        <w:contextualSpacing/>
      </w:pPr>
      <w:r>
        <w:t xml:space="preserve">reprezentowanym przez:  </w:t>
      </w:r>
    </w:p>
    <w:p w14:paraId="17D5CA34" w14:textId="3A4A78C6" w:rsidR="00EE28BC" w:rsidRDefault="00000000" w:rsidP="00273777">
      <w:pPr>
        <w:spacing w:after="0" w:line="312" w:lineRule="auto"/>
        <w:ind w:left="62" w:firstLine="0"/>
        <w:contextualSpacing/>
      </w:pPr>
      <w:r>
        <w:t xml:space="preserve">Pani/Pan /imię i nazwisko/  </w:t>
      </w:r>
    </w:p>
    <w:p w14:paraId="7FBAF5F1" w14:textId="77777777" w:rsidR="00EE28BC" w:rsidRDefault="00000000" w:rsidP="00273777">
      <w:pPr>
        <w:spacing w:after="0" w:line="312" w:lineRule="auto"/>
        <w:ind w:left="219" w:firstLine="0"/>
        <w:contextualSpacing/>
        <w:jc w:val="left"/>
      </w:pPr>
      <w:r>
        <w:rPr>
          <w:b/>
        </w:rPr>
        <w:t xml:space="preserve"> </w:t>
      </w:r>
      <w:r>
        <w:t xml:space="preserve"> </w:t>
      </w:r>
    </w:p>
    <w:p w14:paraId="427A2293" w14:textId="3F358B6A" w:rsidR="00EE28BC" w:rsidRDefault="00000000" w:rsidP="00273777">
      <w:pPr>
        <w:spacing w:after="0" w:line="312" w:lineRule="auto"/>
        <w:ind w:left="62" w:firstLine="0"/>
        <w:contextualSpacing/>
      </w:pPr>
      <w:r>
        <w:t>W rezultacie dokonania przez Zamawiającego wyboru oferty Wykonawcy jako najkorzystniejszej w postępowaniu o udzielenie zamówienia publicznego w trybie podstawowym prowadzonym na podstawie przepisów ustawy z dnia 11 września 2021 r. Prawo zamówień publicznych (tekst jedn. Dz. U. z 202</w:t>
      </w:r>
      <w:r w:rsidR="00273777">
        <w:t>4</w:t>
      </w:r>
      <w:r>
        <w:t xml:space="preserve">, poz. </w:t>
      </w:r>
      <w:r w:rsidR="00273777">
        <w:t>1320</w:t>
      </w:r>
      <w:r>
        <w:t xml:space="preserve"> z póżn. zm.) zostaje zawarta Umowa o następującej treści:  </w:t>
      </w:r>
    </w:p>
    <w:p w14:paraId="628D3D56" w14:textId="77777777" w:rsidR="00EE28BC" w:rsidRDefault="00000000" w:rsidP="00273777">
      <w:pPr>
        <w:spacing w:after="0" w:line="312" w:lineRule="auto"/>
        <w:ind w:left="219" w:firstLine="0"/>
        <w:contextualSpacing/>
        <w:jc w:val="left"/>
      </w:pPr>
      <w:r>
        <w:t xml:space="preserve">  </w:t>
      </w:r>
    </w:p>
    <w:p w14:paraId="5F770793" w14:textId="77777777" w:rsidR="00EE28BC" w:rsidRPr="008064D6" w:rsidRDefault="00000000" w:rsidP="00273777">
      <w:pPr>
        <w:tabs>
          <w:tab w:val="center" w:pos="939"/>
          <w:tab w:val="center" w:pos="1496"/>
          <w:tab w:val="center" w:pos="2204"/>
          <w:tab w:val="center" w:pos="2915"/>
          <w:tab w:val="center" w:pos="3623"/>
          <w:tab w:val="center" w:pos="4484"/>
        </w:tabs>
        <w:spacing w:after="0" w:line="312" w:lineRule="auto"/>
        <w:ind w:left="0" w:firstLine="0"/>
        <w:contextualSpacing/>
        <w:jc w:val="left"/>
        <w:rPr>
          <w:b/>
          <w:bCs/>
        </w:rPr>
      </w:pPr>
      <w:r>
        <w:rPr>
          <w:rFonts w:ascii="Calibri" w:eastAsia="Calibri" w:hAnsi="Calibri" w:cs="Calibri"/>
        </w:rPr>
        <w:tab/>
      </w:r>
      <w:r>
        <w:rPr>
          <w:b/>
        </w:rPr>
        <w:t xml:space="preserve">  </w:t>
      </w:r>
      <w:r>
        <w:rPr>
          <w:b/>
        </w:rPr>
        <w:tab/>
        <w:t xml:space="preserve"> </w:t>
      </w:r>
      <w:r>
        <w:rPr>
          <w:b/>
        </w:rPr>
        <w:tab/>
        <w:t xml:space="preserve"> </w:t>
      </w:r>
      <w:r>
        <w:rPr>
          <w:b/>
        </w:rPr>
        <w:tab/>
        <w:t xml:space="preserve"> </w:t>
      </w:r>
      <w:r>
        <w:rPr>
          <w:b/>
        </w:rPr>
        <w:tab/>
        <w:t xml:space="preserve"> </w:t>
      </w:r>
      <w:r>
        <w:rPr>
          <w:b/>
        </w:rPr>
        <w:tab/>
      </w:r>
      <w:r w:rsidRPr="008064D6">
        <w:rPr>
          <w:b/>
          <w:bCs/>
        </w:rPr>
        <w:t xml:space="preserve">§1. </w:t>
      </w:r>
    </w:p>
    <w:p w14:paraId="31AA997D" w14:textId="30E0848E" w:rsidR="00EE28BC" w:rsidRDefault="00000000" w:rsidP="00273777">
      <w:pPr>
        <w:numPr>
          <w:ilvl w:val="0"/>
          <w:numId w:val="1"/>
        </w:numPr>
        <w:spacing w:after="0" w:line="312" w:lineRule="auto"/>
        <w:ind w:left="426" w:hanging="426"/>
        <w:contextualSpacing/>
      </w:pPr>
      <w:r>
        <w:t>Zamawiający powierza, a Wykonawca zobowiązuje się do wykonania usługi</w:t>
      </w:r>
      <w:r w:rsidRPr="00273777">
        <w:rPr>
          <w:b/>
        </w:rPr>
        <w:t xml:space="preserve"> konserwacji  </w:t>
      </w:r>
      <w:r w:rsidR="008064D6">
        <w:rPr>
          <w:b/>
        </w:rPr>
        <w:br/>
      </w:r>
      <w:r w:rsidRPr="00273777">
        <w:rPr>
          <w:b/>
        </w:rPr>
        <w:t xml:space="preserve">i napraw awaryjnych kotłów grzewczych, węzłów cieplnych, kotłów pary, zmiękczaczy wody, systemów detekcji gazu ziemnego i urządzeń pomiarowych zainstalowanych </w:t>
      </w:r>
      <w:r w:rsidR="00F315E0">
        <w:rPr>
          <w:b/>
        </w:rPr>
        <w:br/>
      </w:r>
      <w:r w:rsidRPr="00273777">
        <w:rPr>
          <w:b/>
        </w:rPr>
        <w:t xml:space="preserve">w kompleksach wojskowych zlokalizowanych w rejonie działania 15 WOG w Szczecinie,  </w:t>
      </w:r>
      <w:r>
        <w:t>zgodnie ze Specyfikacją techniczną, zakresem prac konserwacyjnych</w:t>
      </w:r>
      <w:r w:rsidR="00676C29">
        <w:t>, Wykazem urządzeń</w:t>
      </w:r>
      <w:r>
        <w:t xml:space="preserve"> – odpowiednio załączniki nr 2</w:t>
      </w:r>
      <w:r w:rsidR="00676C29">
        <w:t>,</w:t>
      </w:r>
      <w:r>
        <w:t xml:space="preserve"> 3</w:t>
      </w:r>
      <w:r w:rsidR="00676C29">
        <w:t xml:space="preserve"> i 4</w:t>
      </w:r>
      <w:r>
        <w:t xml:space="preserve"> do umowy, Formularzem cenowym stanowiącym załącznik nr 1 do umowy, w terminach wskazanych w harmonogramie – załącznik nr </w:t>
      </w:r>
      <w:r w:rsidR="00676C29">
        <w:t>5</w:t>
      </w:r>
      <w:r>
        <w:t xml:space="preserve"> do umowy.  </w:t>
      </w:r>
    </w:p>
    <w:p w14:paraId="78CF2CA5" w14:textId="77777777" w:rsidR="00EE28BC" w:rsidRDefault="00000000" w:rsidP="00273777">
      <w:pPr>
        <w:numPr>
          <w:ilvl w:val="0"/>
          <w:numId w:val="1"/>
        </w:numPr>
        <w:spacing w:after="0" w:line="312" w:lineRule="auto"/>
        <w:ind w:left="426" w:hanging="426"/>
        <w:contextualSpacing/>
      </w:pPr>
      <w:r>
        <w:t xml:space="preserve">Wykonawca oświadcza, że przedmiot umowy, o którym mowa w ust. 1 zostanie wykonany zgodnie z przepisami i normami obowiązującymi przy tego rodzaju usługach oraz zgodnie  z warunkami i zasadami określonymi w SWZ i załącznikach. </w:t>
      </w:r>
    </w:p>
    <w:p w14:paraId="3EF0A6C9" w14:textId="77777777" w:rsidR="00EE28BC" w:rsidRDefault="00000000" w:rsidP="00273777">
      <w:pPr>
        <w:numPr>
          <w:ilvl w:val="0"/>
          <w:numId w:val="1"/>
        </w:numPr>
        <w:spacing w:after="0" w:line="312" w:lineRule="auto"/>
        <w:ind w:left="426" w:hanging="426"/>
        <w:contextualSpacing/>
      </w:pPr>
      <w:r>
        <w:t xml:space="preserve">Usuwanie awarii i dokonywanie awaryjnych napraw urządzeń o których mowa w ust.1 wraz z wymianą uszkodzonych elementów urządzeń realizowane będzie na podstawie  zleceń Zamawiającego, na podstawie odrębnych faktur, po zaistnieniu okoliczności uzasadniających podjęcie takich czynności i akceptacji kosztów. </w:t>
      </w:r>
    </w:p>
    <w:p w14:paraId="313B35C7" w14:textId="77777777" w:rsidR="00EE28BC" w:rsidRDefault="00000000" w:rsidP="00273777">
      <w:pPr>
        <w:numPr>
          <w:ilvl w:val="0"/>
          <w:numId w:val="1"/>
        </w:numPr>
        <w:spacing w:after="0" w:line="312" w:lineRule="auto"/>
        <w:ind w:left="426" w:hanging="426"/>
        <w:contextualSpacing/>
      </w:pPr>
      <w:r>
        <w:t xml:space="preserve">Uznaje się, że Wykonawca w celu ustalenia wysokości wynagrodzenia, przed złożeniem oferty, zapoznał się ze wszystkimi aspektami wykonania Zamówienia, zawartością  i wymaganiami wszystkich dokumentów składających się na Umowę, a także,  że zapoznał się z pełnym zakresem świadczenia, zgodnie z rzeczywistą intencją i znaczeniem użytych sformułowań i ponosi wyłączną odpowiedzialność za interpretację tych danych i informacji.  </w:t>
      </w:r>
    </w:p>
    <w:p w14:paraId="478AD514" w14:textId="0CCB7379" w:rsidR="00EE28BC" w:rsidRDefault="00000000" w:rsidP="00273777">
      <w:pPr>
        <w:numPr>
          <w:ilvl w:val="0"/>
          <w:numId w:val="1"/>
        </w:numPr>
        <w:spacing w:after="0" w:line="312" w:lineRule="auto"/>
        <w:ind w:left="426" w:hanging="426"/>
        <w:contextualSpacing/>
      </w:pPr>
      <w:r>
        <w:lastRenderedPageBreak/>
        <w:t>Wykonawca realizujący usługę, zgodnie z art. 3 ust. 1 pkt. 32 Ustawy z dnia 14 grudnia 2012 r. o odpadach (t.j. Dz. U. 2023 poz. 1587 z późn. zm. – dalej Ustawa o odpadach) jest wytwórcą odpadów powstałych w trakcie realizacji usługi. Wykonawca zobowiązuje się do postępowania zgodnie z zasadami gospodarowania odpadami, wymogami ochrony środowiska określonymi w ustawie z dnia 27 kwietnia 2001 r Prawo ochrony środowiska. (t.j. Dz.U.202</w:t>
      </w:r>
      <w:r w:rsidR="00676C29">
        <w:t>4</w:t>
      </w:r>
      <w:r>
        <w:t xml:space="preserve"> poz </w:t>
      </w:r>
      <w:r w:rsidR="00676C29">
        <w:t>54</w:t>
      </w:r>
      <w:r>
        <w:t xml:space="preserve"> z późn. zm.- dalej Prawo ochrony środowiska ) oraz zgodnie z ustawą o odpadach.</w:t>
      </w:r>
      <w:r>
        <w:rPr>
          <w:rFonts w:ascii="Calibri" w:eastAsia="Calibri" w:hAnsi="Calibri" w:cs="Calibri"/>
          <w:color w:val="333333"/>
          <w:sz w:val="18"/>
        </w:rPr>
        <w:t xml:space="preserve">  </w:t>
      </w:r>
      <w:r>
        <w:t xml:space="preserve"> </w:t>
      </w:r>
    </w:p>
    <w:p w14:paraId="341D4C8A" w14:textId="436698C7" w:rsidR="00EE28BC" w:rsidRDefault="00000000" w:rsidP="00273777">
      <w:pPr>
        <w:numPr>
          <w:ilvl w:val="0"/>
          <w:numId w:val="1"/>
        </w:numPr>
        <w:spacing w:after="0" w:line="312" w:lineRule="auto"/>
        <w:ind w:left="426" w:hanging="426"/>
        <w:contextualSpacing/>
      </w:pPr>
      <w:r>
        <w:t>Przedmiot umowy jest szczegółowo opisany w: Specyfikacji Technicznej, Harmonogramie</w:t>
      </w:r>
      <w:r w:rsidR="00676C29">
        <w:t>,</w:t>
      </w:r>
      <w:r>
        <w:t xml:space="preserve"> Zakresie Prac wykonania usługi </w:t>
      </w:r>
      <w:r w:rsidR="00676C29">
        <w:t xml:space="preserve">oraz Wykazie urządzeń, </w:t>
      </w:r>
      <w:r>
        <w:t xml:space="preserve">stanowiącymi załączniki do niniejszej umowy. </w:t>
      </w:r>
    </w:p>
    <w:p w14:paraId="630E0FAA" w14:textId="77777777" w:rsidR="00EE28BC" w:rsidRDefault="00000000" w:rsidP="00273777">
      <w:pPr>
        <w:numPr>
          <w:ilvl w:val="0"/>
          <w:numId w:val="1"/>
        </w:numPr>
        <w:spacing w:after="0" w:line="312" w:lineRule="auto"/>
        <w:ind w:left="426" w:hanging="426"/>
        <w:contextualSpacing/>
      </w:pPr>
      <w:r>
        <w:t xml:space="preserve">Naprawa o której mowa w ust.3 obejmuje: </w:t>
      </w:r>
    </w:p>
    <w:p w14:paraId="2D7BDC2D" w14:textId="77777777" w:rsidR="00EE28BC" w:rsidRDefault="00000000" w:rsidP="00273777">
      <w:pPr>
        <w:numPr>
          <w:ilvl w:val="1"/>
          <w:numId w:val="2"/>
        </w:numPr>
        <w:spacing w:after="0" w:line="312" w:lineRule="auto"/>
        <w:ind w:hanging="348"/>
        <w:contextualSpacing/>
      </w:pPr>
      <w:r>
        <w:t xml:space="preserve">Po telefonicznym zgłoszeniu awarii przez przedstawiciela Zamawiającego przybycie  w ciągu 2 dni roboczych od  zgłoszenia. Wykonanie przez Wykonawcę z przyjazdu do awarii  protokołu (2 egz.), zawierającego zapis o niesprawności urządzenia, podanie jego przyczyny. Dokument ten ma być podpisany przez  osoby: użytkownika i osobę wyznaczoną przez Kierownika SOI danej lokalizacji. </w:t>
      </w:r>
    </w:p>
    <w:p w14:paraId="03BA8803" w14:textId="77777777" w:rsidR="00EE28BC" w:rsidRDefault="00000000" w:rsidP="00273777">
      <w:pPr>
        <w:numPr>
          <w:ilvl w:val="1"/>
          <w:numId w:val="2"/>
        </w:numPr>
        <w:spacing w:after="0" w:line="312" w:lineRule="auto"/>
        <w:ind w:hanging="348"/>
        <w:contextualSpacing/>
      </w:pPr>
      <w:r>
        <w:t xml:space="preserve">Zakup części /urządzeń/ niezbędnych do naprawy, </w:t>
      </w:r>
    </w:p>
    <w:p w14:paraId="26009084" w14:textId="77777777" w:rsidR="00EE28BC" w:rsidRDefault="00000000" w:rsidP="00273777">
      <w:pPr>
        <w:numPr>
          <w:ilvl w:val="1"/>
          <w:numId w:val="2"/>
        </w:numPr>
        <w:spacing w:after="0" w:line="312" w:lineRule="auto"/>
        <w:ind w:hanging="348"/>
        <w:contextualSpacing/>
      </w:pPr>
      <w:r>
        <w:t xml:space="preserve">Wykonanie naprawy poprzez przywrócenie sprawności wszystkich elementów, </w:t>
      </w:r>
    </w:p>
    <w:p w14:paraId="7EB4DEFB" w14:textId="77777777" w:rsidR="00EE28BC" w:rsidRDefault="00000000" w:rsidP="00273777">
      <w:pPr>
        <w:numPr>
          <w:ilvl w:val="1"/>
          <w:numId w:val="2"/>
        </w:numPr>
        <w:spacing w:after="0" w:line="312" w:lineRule="auto"/>
        <w:ind w:hanging="348"/>
        <w:contextualSpacing/>
      </w:pPr>
      <w:r>
        <w:t xml:space="preserve">Uruchomienie oraz sprawdzenie poprawności działania, </w:t>
      </w:r>
    </w:p>
    <w:p w14:paraId="7BDB4AE0" w14:textId="77777777" w:rsidR="00EE28BC" w:rsidRDefault="00000000" w:rsidP="00273777">
      <w:pPr>
        <w:numPr>
          <w:ilvl w:val="1"/>
          <w:numId w:val="2"/>
        </w:numPr>
        <w:spacing w:after="0" w:line="312" w:lineRule="auto"/>
        <w:ind w:hanging="348"/>
        <w:contextualSpacing/>
      </w:pPr>
      <w:r>
        <w:t xml:space="preserve">Zmiany w ukompletowaniu (demontaż elementów lub ich przeniesienie, montaż dodatkowych niezbędnych elementów). </w:t>
      </w:r>
    </w:p>
    <w:p w14:paraId="26D471C8" w14:textId="77777777" w:rsidR="00EE28BC" w:rsidRDefault="00000000" w:rsidP="00273777">
      <w:pPr>
        <w:numPr>
          <w:ilvl w:val="1"/>
          <w:numId w:val="2"/>
        </w:numPr>
        <w:spacing w:after="0" w:line="312" w:lineRule="auto"/>
        <w:ind w:hanging="348"/>
        <w:contextualSpacing/>
      </w:pPr>
      <w:r>
        <w:t xml:space="preserve">Pisemne zgłaszanie wystąpienia konieczności naprawy z podaniem zakresu niezbędnych do wykonania prac (robót) oraz oferowanej ceny ich wykonania przez Wykonawcę, </w:t>
      </w:r>
    </w:p>
    <w:p w14:paraId="3F1DC99E" w14:textId="6C7BED40" w:rsidR="00EE28BC" w:rsidRDefault="00000000" w:rsidP="00273777">
      <w:pPr>
        <w:numPr>
          <w:ilvl w:val="0"/>
          <w:numId w:val="1"/>
        </w:numPr>
        <w:spacing w:after="0" w:line="312" w:lineRule="auto"/>
        <w:ind w:left="490" w:hanging="490"/>
        <w:contextualSpacing/>
      </w:pPr>
      <w:r>
        <w:t xml:space="preserve">Przed przystąpieniem do usunięcia niesprawności, o której mowa w pkt. 3 Wykonawca przedstawia Zamawiającemu ofertę cenową w celu akceptacji. Wzór oferty stanowi załącznik nr </w:t>
      </w:r>
      <w:r w:rsidR="00961588">
        <w:t>8</w:t>
      </w:r>
      <w:r>
        <w:t xml:space="preserve"> do umowy. </w:t>
      </w:r>
    </w:p>
    <w:p w14:paraId="74CC8292" w14:textId="77777777" w:rsidR="00EE28BC" w:rsidRDefault="00000000" w:rsidP="00273777">
      <w:pPr>
        <w:numPr>
          <w:ilvl w:val="0"/>
          <w:numId w:val="1"/>
        </w:numPr>
        <w:spacing w:after="0" w:line="312" w:lineRule="auto"/>
        <w:ind w:left="490" w:hanging="490"/>
        <w:contextualSpacing/>
      </w:pPr>
      <w:r>
        <w:t xml:space="preserve">Zamawiający zastrzega sobie możliwość weryfikacji lub odrzucenia przedstawionej oferty cenowej.                                                                     </w:t>
      </w:r>
    </w:p>
    <w:p w14:paraId="64BA0283" w14:textId="77777777" w:rsidR="00EE28BC" w:rsidRDefault="00000000" w:rsidP="00273777">
      <w:pPr>
        <w:numPr>
          <w:ilvl w:val="0"/>
          <w:numId w:val="1"/>
        </w:numPr>
        <w:spacing w:after="0" w:line="312" w:lineRule="auto"/>
        <w:ind w:left="490" w:hanging="490"/>
        <w:contextualSpacing/>
      </w:pPr>
      <w:r>
        <w:t xml:space="preserve">Zlecenie wykonania usługi nastąpi po akceptacji przez przedstawiciela Zamawiającego oferty  przedstawionej przez Wykonawcę. Termin wykonania naprawy wskazany zostanie w zleceniu. </w:t>
      </w:r>
    </w:p>
    <w:p w14:paraId="4EFF55F2" w14:textId="77777777" w:rsidR="00EE28BC" w:rsidRDefault="00000000" w:rsidP="00273777">
      <w:pPr>
        <w:numPr>
          <w:ilvl w:val="0"/>
          <w:numId w:val="1"/>
        </w:numPr>
        <w:spacing w:after="0" w:line="312" w:lineRule="auto"/>
        <w:ind w:left="490" w:hanging="490"/>
        <w:contextualSpacing/>
      </w:pPr>
      <w:r>
        <w:t xml:space="preserve">Wykonawca zobowiązany jest do przekazania wszelkich atestów, certyfikatów lub świadectw kwalifikacyjnych dla zamontowanych urządzeń.  </w:t>
      </w:r>
    </w:p>
    <w:p w14:paraId="34911682" w14:textId="77777777" w:rsidR="00EE28BC" w:rsidRDefault="00000000" w:rsidP="00273777">
      <w:pPr>
        <w:numPr>
          <w:ilvl w:val="0"/>
          <w:numId w:val="1"/>
        </w:numPr>
        <w:spacing w:after="0" w:line="312" w:lineRule="auto"/>
        <w:ind w:left="490" w:hanging="490"/>
        <w:contextualSpacing/>
      </w:pPr>
      <w:r>
        <w:t xml:space="preserve">Naprawy powinny być dokonane w miejscu instalacji urządzeń, a w przypadku niemożności dokonania naprawy na miejscu i konieczności dostarczenia sprzętu  do punktu serwisowego, koszt dostarczenia uszkodzonego sprzętu do i z punktu serwisowego pokrywa Wykonawca. </w:t>
      </w:r>
    </w:p>
    <w:p w14:paraId="3D193ACA" w14:textId="5F924D06" w:rsidR="00EE28BC" w:rsidRDefault="00000000" w:rsidP="00273777">
      <w:pPr>
        <w:numPr>
          <w:ilvl w:val="0"/>
          <w:numId w:val="1"/>
        </w:numPr>
        <w:spacing w:after="0" w:line="312" w:lineRule="auto"/>
        <w:ind w:left="490" w:hanging="490"/>
        <w:contextualSpacing/>
      </w:pPr>
      <w:r>
        <w:t xml:space="preserve">Po zakończonej naprawie na danym obiekcie, Wykonawca sporządzi protokół odbioru naprawy (zał. nr </w:t>
      </w:r>
      <w:r w:rsidR="00676C29">
        <w:t>9</w:t>
      </w:r>
      <w:r>
        <w:t xml:space="preserve"> do umowy) stwierdzający stan techniczny urządzeń objętych naprawami. Egzemplarz protokołu podpisanego przez przedstawiciela Zamawiającego  w danym obiekcie Wykonawca przekaże Zamawiającemu wraz z fakturą za wykonaną usługę. </w:t>
      </w:r>
    </w:p>
    <w:p w14:paraId="0BF12EC1" w14:textId="128D35A3" w:rsidR="00EE28BC" w:rsidRDefault="00000000" w:rsidP="00273777">
      <w:pPr>
        <w:numPr>
          <w:ilvl w:val="0"/>
          <w:numId w:val="1"/>
        </w:numPr>
        <w:spacing w:after="0" w:line="312" w:lineRule="auto"/>
        <w:ind w:left="490" w:hanging="490"/>
        <w:contextualSpacing/>
      </w:pPr>
      <w:r>
        <w:lastRenderedPageBreak/>
        <w:t xml:space="preserve">Części i podzespoły wymienione podczas napraw (niesprawne) zostaną przekazane </w:t>
      </w:r>
      <w:r w:rsidR="00961588">
        <w:t>Zamawiającemu do magazynu 15 WOG w m. Bielkowo,</w:t>
      </w:r>
      <w:r>
        <w:t xml:space="preserve"> poprzez „Wykaz zużytych, niesprawnych części i urządzeń, które zostały wymontowane w trakcie przeprowadzania naprawy (zał. nr </w:t>
      </w:r>
      <w:r w:rsidR="00676C29">
        <w:t>10</w:t>
      </w:r>
      <w:r>
        <w:t xml:space="preserve"> do umowy). Za powstałe  w trakcie realizacji umowy odpady, Wykonawca jako ich wytwórca, ponosi pełną odpowiedzialność za ich zagospodarowanie, zgodnie z przepisami określonymi w Prawie Ochrony Środowiska oraz Ustawie o odpadach wraz z aktami wykonawczymi. Koszty gospodarowania odpadami o których mowa w art. 22 ustawy o odpadach ponosi Wykonawca usługi. </w:t>
      </w:r>
    </w:p>
    <w:p w14:paraId="3E9B4DA6" w14:textId="77777777" w:rsidR="00EE28BC" w:rsidRPr="008064D6" w:rsidRDefault="00000000" w:rsidP="00273777">
      <w:pPr>
        <w:spacing w:after="0" w:line="312" w:lineRule="auto"/>
        <w:ind w:left="3006" w:firstLine="0"/>
        <w:contextualSpacing/>
        <w:rPr>
          <w:b/>
          <w:bCs/>
        </w:rPr>
      </w:pPr>
      <w:r w:rsidRPr="008064D6">
        <w:rPr>
          <w:b/>
          <w:bCs/>
        </w:rPr>
        <w:t xml:space="preserve">                       §2.  </w:t>
      </w:r>
    </w:p>
    <w:p w14:paraId="66FEA13C" w14:textId="77777777" w:rsidR="00EE28BC" w:rsidRDefault="00000000" w:rsidP="00273777">
      <w:pPr>
        <w:spacing w:after="0" w:line="312" w:lineRule="auto"/>
        <w:ind w:left="0" w:firstLine="0"/>
        <w:contextualSpacing/>
      </w:pPr>
      <w:r>
        <w:t xml:space="preserve">1. Umowę niniejszą strony zawierają na czas określony tj.: </w:t>
      </w:r>
    </w:p>
    <w:p w14:paraId="517C6305" w14:textId="3CA15DC5" w:rsidR="00EE28BC" w:rsidRDefault="00000000" w:rsidP="00273777">
      <w:pPr>
        <w:numPr>
          <w:ilvl w:val="0"/>
          <w:numId w:val="3"/>
        </w:numPr>
        <w:spacing w:after="0" w:line="312" w:lineRule="auto"/>
        <w:ind w:hanging="360"/>
        <w:contextualSpacing/>
      </w:pPr>
      <w:r>
        <w:t xml:space="preserve">od dnia podpisania umowy </w:t>
      </w:r>
      <w:r>
        <w:rPr>
          <w:b/>
        </w:rPr>
        <w:t>do 15.12.202</w:t>
      </w:r>
      <w:r w:rsidR="00273777">
        <w:rPr>
          <w:b/>
        </w:rPr>
        <w:t>5</w:t>
      </w:r>
      <w:r>
        <w:rPr>
          <w:b/>
        </w:rPr>
        <w:t xml:space="preserve"> r</w:t>
      </w:r>
      <w:r>
        <w:t xml:space="preserve">. w zakresie konserwacji. </w:t>
      </w:r>
    </w:p>
    <w:p w14:paraId="2BEFAA0F" w14:textId="7DE2B438" w:rsidR="00EE28BC" w:rsidRDefault="00000000" w:rsidP="00273777">
      <w:pPr>
        <w:numPr>
          <w:ilvl w:val="0"/>
          <w:numId w:val="3"/>
        </w:numPr>
        <w:spacing w:after="0" w:line="312" w:lineRule="auto"/>
        <w:ind w:hanging="360"/>
        <w:contextualSpacing/>
      </w:pPr>
      <w:r>
        <w:t xml:space="preserve">od dnia podpisania umowy </w:t>
      </w:r>
      <w:r>
        <w:rPr>
          <w:b/>
        </w:rPr>
        <w:t>do 15.12.202</w:t>
      </w:r>
      <w:r w:rsidR="00273777">
        <w:rPr>
          <w:b/>
        </w:rPr>
        <w:t>5</w:t>
      </w:r>
      <w:r>
        <w:rPr>
          <w:b/>
        </w:rPr>
        <w:t xml:space="preserve"> r</w:t>
      </w:r>
      <w:r>
        <w:t xml:space="preserve">. w zakresie naprawy awaryjnej do wysokości kwoty przeznaczonej przez </w:t>
      </w:r>
      <w:r w:rsidR="00F315E0">
        <w:t>Z</w:t>
      </w:r>
      <w:r>
        <w:t xml:space="preserve">amawiającego na realizację napraw, ujętej w § 7 ust.1 pkt. 2. </w:t>
      </w:r>
    </w:p>
    <w:p w14:paraId="245BC2DD" w14:textId="77777777" w:rsidR="00EE28BC" w:rsidRPr="008064D6" w:rsidRDefault="00000000" w:rsidP="008064D6">
      <w:pPr>
        <w:spacing w:before="120" w:after="0" w:line="312" w:lineRule="auto"/>
        <w:ind w:left="215" w:right="1179" w:hanging="11"/>
        <w:jc w:val="center"/>
        <w:rPr>
          <w:b/>
          <w:bCs/>
        </w:rPr>
      </w:pPr>
      <w:r w:rsidRPr="008064D6">
        <w:rPr>
          <w:b/>
          <w:bCs/>
        </w:rPr>
        <w:t xml:space="preserve">              §3. </w:t>
      </w:r>
    </w:p>
    <w:p w14:paraId="6F4F61B6" w14:textId="77777777" w:rsidR="00EE28BC" w:rsidRDefault="00000000" w:rsidP="00273777">
      <w:pPr>
        <w:numPr>
          <w:ilvl w:val="0"/>
          <w:numId w:val="4"/>
        </w:numPr>
        <w:spacing w:after="0" w:line="312" w:lineRule="auto"/>
        <w:ind w:left="346" w:hanging="284"/>
        <w:contextualSpacing/>
      </w:pPr>
      <w:r>
        <w:t xml:space="preserve">Zamawiający zobowiązuje się do potwierdzenia wykonanej usługi oraz zapłaty Wykonawcy wynagrodzenia określonego w § 7 ust.1 i ust. 2.  </w:t>
      </w:r>
    </w:p>
    <w:p w14:paraId="5364839E" w14:textId="77777777" w:rsidR="00EE28BC" w:rsidRDefault="00000000" w:rsidP="00273777">
      <w:pPr>
        <w:numPr>
          <w:ilvl w:val="0"/>
          <w:numId w:val="4"/>
        </w:numPr>
        <w:spacing w:after="0" w:line="312" w:lineRule="auto"/>
        <w:ind w:left="346" w:hanging="284"/>
        <w:contextualSpacing/>
      </w:pPr>
      <w:r>
        <w:t xml:space="preserve">Zamawiający przekaże protokolarnie Wykonawcy urządzenia podlegające usłudze konserwacyjnej, określone w dokumentacji specyfikacji technicznej, w terminie 7 dni roboczych od dnia zawarcia umowy.  </w:t>
      </w:r>
    </w:p>
    <w:p w14:paraId="521A3205" w14:textId="77777777" w:rsidR="00EE28BC" w:rsidRDefault="00000000" w:rsidP="00273777">
      <w:pPr>
        <w:numPr>
          <w:ilvl w:val="0"/>
          <w:numId w:val="4"/>
        </w:numPr>
        <w:spacing w:after="0" w:line="312" w:lineRule="auto"/>
        <w:ind w:left="346" w:hanging="284"/>
        <w:contextualSpacing/>
      </w:pPr>
      <w:r>
        <w:t xml:space="preserve">Zamawiający zobowiązuje się wobec Wykonawcy do dokonania wymaganych przez właściwe przepisy czynności związanych z przygotowaniem i nadzorowaniem usługi w terminach i na zasadach określonych w umowie oraz w załącznikach do umowy, na podstawie art. 647 Kodeksu Cywilnego i ustawy Prawo Budowlane, Ustawy o Dozorze </w:t>
      </w:r>
    </w:p>
    <w:p w14:paraId="51FDB9B0" w14:textId="77777777" w:rsidR="00EE28BC" w:rsidRDefault="00000000" w:rsidP="00273777">
      <w:pPr>
        <w:spacing w:after="0" w:line="312" w:lineRule="auto"/>
        <w:ind w:left="360" w:firstLine="0"/>
        <w:contextualSpacing/>
      </w:pPr>
      <w:r>
        <w:t xml:space="preserve">Technicznym, Ustawy o Prawie Energetycznym oraz Rozporządzenie Ministra Gospodarki Pracy i Polityki Społecznej w sprawie wymagań kwalifikacyjnych dla osób zajmujących się eksploatacją urządzeń, instalacji i sieci.  </w:t>
      </w:r>
    </w:p>
    <w:p w14:paraId="0DC986E8" w14:textId="77777777" w:rsidR="00EE28BC" w:rsidRDefault="00000000" w:rsidP="00273777">
      <w:pPr>
        <w:spacing w:after="0" w:line="312" w:lineRule="auto"/>
        <w:ind w:left="1210" w:firstLine="0"/>
        <w:contextualSpacing/>
        <w:jc w:val="left"/>
      </w:pPr>
      <w:r>
        <w:t xml:space="preserve">  </w:t>
      </w:r>
    </w:p>
    <w:p w14:paraId="07493053" w14:textId="77777777" w:rsidR="00EE28BC" w:rsidRDefault="00000000" w:rsidP="00273777">
      <w:pPr>
        <w:tabs>
          <w:tab w:val="center" w:pos="3457"/>
          <w:tab w:val="center" w:pos="4484"/>
        </w:tabs>
        <w:spacing w:after="0" w:line="312" w:lineRule="auto"/>
        <w:ind w:left="0" w:firstLine="0"/>
        <w:contextualSpacing/>
        <w:jc w:val="left"/>
      </w:pPr>
      <w:r>
        <w:rPr>
          <w:rFonts w:ascii="Calibri" w:eastAsia="Calibri" w:hAnsi="Calibri" w:cs="Calibri"/>
        </w:rPr>
        <w:tab/>
      </w:r>
      <w:r>
        <w:rPr>
          <w:b/>
        </w:rPr>
        <w:t xml:space="preserve">  </w:t>
      </w:r>
      <w:r>
        <w:rPr>
          <w:b/>
        </w:rPr>
        <w:tab/>
      </w:r>
      <w:r w:rsidRPr="008064D6">
        <w:rPr>
          <w:b/>
          <w:bCs/>
        </w:rPr>
        <w:t>§4</w:t>
      </w:r>
      <w:r>
        <w:t xml:space="preserve">.  </w:t>
      </w:r>
    </w:p>
    <w:p w14:paraId="1DCFA2EA" w14:textId="6F71BD84" w:rsidR="00EE28BC" w:rsidRDefault="00000000" w:rsidP="00273777">
      <w:pPr>
        <w:numPr>
          <w:ilvl w:val="0"/>
          <w:numId w:val="5"/>
        </w:numPr>
        <w:spacing w:after="0" w:line="312" w:lineRule="auto"/>
        <w:ind w:hanging="360"/>
        <w:contextualSpacing/>
      </w:pPr>
      <w:r>
        <w:t xml:space="preserve">Wykonawca zobowiązuję się sporządzić pisemny dokument „Protokół” z każdej przeprowadzonej konserwacji, zgodnie ze wzorem druku ”Protokół”, stanowiącym załącznik nr </w:t>
      </w:r>
      <w:r w:rsidR="00676C29">
        <w:t>6</w:t>
      </w:r>
      <w:r>
        <w:t xml:space="preserve"> do umowy, a w razie wystąpienia konieczności wymiany podzespołów danego urządzenia nieobjętych usługą konserwacji wykazanie powyższego w  protokole  z przeprowadzonej   konserwacji i przedstawienie oferty cenowej.   </w:t>
      </w:r>
    </w:p>
    <w:p w14:paraId="41A9BEC7" w14:textId="77777777" w:rsidR="00EE28BC" w:rsidRDefault="00000000" w:rsidP="00273777">
      <w:pPr>
        <w:numPr>
          <w:ilvl w:val="0"/>
          <w:numId w:val="5"/>
        </w:numPr>
        <w:spacing w:after="0" w:line="312" w:lineRule="auto"/>
        <w:ind w:hanging="360"/>
        <w:contextualSpacing/>
      </w:pPr>
      <w:r>
        <w:t xml:space="preserve">Dokument z przeprowadzonej konserwacji, o którym mowa w ust. 1 będzie każdorazowo potwierdzony przez kierownika Sekcji Obsługi Infrastruktury lub osobę przez niego upoważnioną w danej lokalizacji i będzie stanowił podstawę do wystawienia faktury. </w:t>
      </w:r>
    </w:p>
    <w:p w14:paraId="2808B4FB" w14:textId="77777777" w:rsidR="00EE28BC" w:rsidRDefault="00000000" w:rsidP="00273777">
      <w:pPr>
        <w:numPr>
          <w:ilvl w:val="0"/>
          <w:numId w:val="5"/>
        </w:numPr>
        <w:spacing w:after="0" w:line="312" w:lineRule="auto"/>
        <w:ind w:hanging="360"/>
        <w:contextualSpacing/>
      </w:pPr>
      <w:r>
        <w:t xml:space="preserve">Wykonawca zapewni ochronę przeciwpożarową i bezpieczeństwo pożarowe w czasie  i w miejscu wykonywania usługi. </w:t>
      </w:r>
    </w:p>
    <w:p w14:paraId="7113CF1B" w14:textId="77777777" w:rsidR="00EE28BC" w:rsidRDefault="00000000" w:rsidP="00273777">
      <w:pPr>
        <w:numPr>
          <w:ilvl w:val="0"/>
          <w:numId w:val="5"/>
        </w:numPr>
        <w:spacing w:after="0" w:line="312" w:lineRule="auto"/>
        <w:ind w:hanging="360"/>
        <w:contextualSpacing/>
      </w:pPr>
      <w:r>
        <w:t xml:space="preserve">Wykonawca powoła Koordynatora ds. BHP i podpisze porozumienie o współpracy pracodawców (na podstawie art. 208 Kodeksu Pracy). </w:t>
      </w:r>
    </w:p>
    <w:p w14:paraId="1FFD3B6B" w14:textId="77777777" w:rsidR="00EE28BC" w:rsidRDefault="00000000" w:rsidP="00273777">
      <w:pPr>
        <w:numPr>
          <w:ilvl w:val="0"/>
          <w:numId w:val="5"/>
        </w:numPr>
        <w:spacing w:after="0" w:line="312" w:lineRule="auto"/>
        <w:ind w:hanging="360"/>
        <w:contextualSpacing/>
      </w:pPr>
      <w:r>
        <w:t xml:space="preserve">Wykonawca zobowiązany jest zachować w tajemnicy wszelkie wiadomości uzyskane  w związku z wykonywaniem niniejszej umowy. </w:t>
      </w:r>
    </w:p>
    <w:p w14:paraId="50DD2E0B" w14:textId="77777777" w:rsidR="00EE28BC" w:rsidRDefault="00000000" w:rsidP="00273777">
      <w:pPr>
        <w:numPr>
          <w:ilvl w:val="0"/>
          <w:numId w:val="5"/>
        </w:numPr>
        <w:spacing w:after="0" w:line="312" w:lineRule="auto"/>
        <w:ind w:hanging="360"/>
        <w:contextualSpacing/>
      </w:pPr>
      <w:r>
        <w:lastRenderedPageBreak/>
        <w:t xml:space="preserve">Wykonawca zobowiązuje się wykonać przedmiot umowy przy użyciu materiałów zgodnych z wymaganiami, określonymi w Specyfikacji technicznej, dotyczącej niniejszego zamówienia.  </w:t>
      </w:r>
    </w:p>
    <w:p w14:paraId="503C4259" w14:textId="77777777" w:rsidR="00EE28BC" w:rsidRDefault="00000000" w:rsidP="00273777">
      <w:pPr>
        <w:numPr>
          <w:ilvl w:val="0"/>
          <w:numId w:val="5"/>
        </w:numPr>
        <w:spacing w:after="0" w:line="312" w:lineRule="auto"/>
        <w:ind w:hanging="360"/>
        <w:contextualSpacing/>
      </w:pPr>
      <w:r>
        <w:t xml:space="preserve">Wykonawca zobowiązuje się do wykonania ustalonego w umowie przedmiotu zamówienia publicznego zgodnie z Zakresem Prac, dokumentacją techniczno - ruchową, zasadami wiedzy technicznej, oraz obowiązującymi Polskimi Normami i na zasadach ustalonych  w umowie. Zastosowane materiały będą posiadać atesty i świadectwa dopuszczające do zastosowania Na każde żądanie zamawiającego materiały te zostaną poddane badaniom. </w:t>
      </w:r>
    </w:p>
    <w:p w14:paraId="32CA2ED1" w14:textId="77777777" w:rsidR="00EE28BC" w:rsidRDefault="00000000" w:rsidP="00273777">
      <w:pPr>
        <w:numPr>
          <w:ilvl w:val="0"/>
          <w:numId w:val="5"/>
        </w:numPr>
        <w:spacing w:after="0" w:line="312" w:lineRule="auto"/>
        <w:ind w:hanging="360"/>
        <w:contextualSpacing/>
      </w:pPr>
      <w:r>
        <w:t xml:space="preserve">W przypadku, gdy zbadane materiały nie będą spełniały norm technicznych i jakościowych, przewidywanych obowiązującymi przepisami, koszty tych badań opłaci Wykonawca. </w:t>
      </w:r>
    </w:p>
    <w:p w14:paraId="1172E3A4" w14:textId="29AAB35C" w:rsidR="00EE28BC" w:rsidRDefault="00000000" w:rsidP="00273777">
      <w:pPr>
        <w:numPr>
          <w:ilvl w:val="0"/>
          <w:numId w:val="5"/>
        </w:numPr>
        <w:spacing w:after="0" w:line="312" w:lineRule="auto"/>
        <w:ind w:hanging="360"/>
        <w:contextualSpacing/>
      </w:pPr>
      <w:r>
        <w:t>W przypadku wystąpienia odpadów sklasyfikowanych wg. PKWiU wymienionych  w załączniku nr 15 ustawy z dnia 11 marca 2004r. o podatku od towarów i usług (tekst jedn. Dz.U. z 202</w:t>
      </w:r>
      <w:r w:rsidR="00676C29">
        <w:t>4</w:t>
      </w:r>
      <w:r>
        <w:t xml:space="preserve">, poz. </w:t>
      </w:r>
      <w:r w:rsidR="00676C29">
        <w:t>361</w:t>
      </w:r>
      <w:r>
        <w:t xml:space="preserve"> z późn. zm.) podczas realizacji usługi Wykonawca jest zobowiązany do ich pozyskania, przygotowania do komisyjnego zważenia w celu ustalenia podstaw do dokonania wzajemnych rozliczeń. Materiały te przechodzą na własność Wykonawcy za wynagrodzeniem ustalonym zgodnie z § 7  ust. 2</w:t>
      </w:r>
      <w:r w:rsidR="00961588">
        <w:t>4</w:t>
      </w:r>
      <w:r>
        <w:t xml:space="preserve"> i 2</w:t>
      </w:r>
      <w:r w:rsidR="00961588">
        <w:t>5</w:t>
      </w:r>
      <w:r>
        <w:t xml:space="preserve">. </w:t>
      </w:r>
    </w:p>
    <w:p w14:paraId="7F93CAA3" w14:textId="77777777" w:rsidR="00EE28BC" w:rsidRDefault="00000000" w:rsidP="00273777">
      <w:pPr>
        <w:numPr>
          <w:ilvl w:val="0"/>
          <w:numId w:val="5"/>
        </w:numPr>
        <w:spacing w:after="0" w:line="312" w:lineRule="auto"/>
        <w:ind w:hanging="360"/>
        <w:contextualSpacing/>
      </w:pPr>
      <w:r>
        <w:t xml:space="preserve">W przypadku pozyskania odpadów nie wymienionych w ustępie wyżej, po stronie Wykonawcy leży wykonanie na swój koszt utylizacji odpadów powstałych w wyniku realizacji usługi.  </w:t>
      </w:r>
    </w:p>
    <w:p w14:paraId="63D1DB07" w14:textId="77777777" w:rsidR="00EE28BC" w:rsidRDefault="00000000" w:rsidP="008064D6">
      <w:pPr>
        <w:tabs>
          <w:tab w:val="center" w:pos="939"/>
          <w:tab w:val="center" w:pos="1496"/>
          <w:tab w:val="center" w:pos="2204"/>
          <w:tab w:val="center" w:pos="2915"/>
          <w:tab w:val="center" w:pos="3623"/>
          <w:tab w:val="center" w:pos="4484"/>
        </w:tabs>
        <w:spacing w:before="240" w:after="0" w:line="312" w:lineRule="auto"/>
        <w:ind w:left="0" w:firstLine="0"/>
        <w:jc w:val="left"/>
      </w:pPr>
      <w:r>
        <w:rPr>
          <w:rFonts w:ascii="Calibri" w:eastAsia="Calibri" w:hAnsi="Calibri" w:cs="Calibri"/>
        </w:rPr>
        <w:tab/>
      </w:r>
      <w:r>
        <w:t xml:space="preserve">  </w:t>
      </w:r>
      <w:r>
        <w:tab/>
        <w:t xml:space="preserve"> </w:t>
      </w:r>
      <w:r>
        <w:tab/>
        <w:t xml:space="preserve"> </w:t>
      </w:r>
      <w:r>
        <w:tab/>
        <w:t xml:space="preserve"> </w:t>
      </w:r>
      <w:r>
        <w:tab/>
        <w:t xml:space="preserve"> </w:t>
      </w:r>
      <w:r>
        <w:tab/>
      </w:r>
      <w:r>
        <w:rPr>
          <w:b/>
        </w:rPr>
        <w:t xml:space="preserve">§5.  </w:t>
      </w:r>
    </w:p>
    <w:p w14:paraId="04CC99A7" w14:textId="77777777" w:rsidR="00EE28BC" w:rsidRDefault="00000000" w:rsidP="003D20C4">
      <w:pPr>
        <w:numPr>
          <w:ilvl w:val="0"/>
          <w:numId w:val="26"/>
        </w:numPr>
        <w:spacing w:after="0" w:line="312" w:lineRule="auto"/>
        <w:ind w:left="426" w:hanging="426"/>
        <w:contextualSpacing/>
      </w:pPr>
      <w:r>
        <w:t xml:space="preserve">Wykonawca może zlecić część realizacji przedmiotu umowy Podwykonawcy pod warunkiem ich zgłoszenia i uzyskania pisemnej zgody Zamawiającego. </w:t>
      </w:r>
    </w:p>
    <w:p w14:paraId="13E94994" w14:textId="77777777" w:rsidR="000967D8" w:rsidRDefault="00000000" w:rsidP="003D20C4">
      <w:pPr>
        <w:numPr>
          <w:ilvl w:val="0"/>
          <w:numId w:val="26"/>
        </w:numPr>
        <w:spacing w:after="0" w:line="312" w:lineRule="auto"/>
        <w:ind w:left="426" w:hanging="426"/>
        <w:contextualSpacing/>
      </w:pPr>
      <w:r>
        <w:t xml:space="preserve">W celu zaakceptowania Podwykonawcy, Wykonawca przedłoży Zamawiającemu umowę jaką zamierza zawrzeć z Podwykonawcą. Zamawiający w terminie 7 dni od przedłożenia powyższego dokumentu zaakceptuje Podwykonawcę, bądź wniesie zastrzeżenia. </w:t>
      </w:r>
    </w:p>
    <w:p w14:paraId="382F43AE" w14:textId="34420965" w:rsidR="00EE28BC" w:rsidRDefault="00000000" w:rsidP="003D20C4">
      <w:pPr>
        <w:numPr>
          <w:ilvl w:val="0"/>
          <w:numId w:val="26"/>
        </w:numPr>
        <w:spacing w:after="0" w:line="312" w:lineRule="auto"/>
        <w:ind w:left="426" w:hanging="426"/>
        <w:contextualSpacing/>
      </w:pPr>
      <w:r>
        <w:t xml:space="preserve">Wykonawca ponosi odpowiedzialność za działania lub zaniechania swojego Podwykonawcy. </w:t>
      </w:r>
    </w:p>
    <w:p w14:paraId="084443E7" w14:textId="77777777" w:rsidR="00EE28BC" w:rsidRDefault="00000000" w:rsidP="003D20C4">
      <w:pPr>
        <w:numPr>
          <w:ilvl w:val="0"/>
          <w:numId w:val="26"/>
        </w:numPr>
        <w:spacing w:after="0" w:line="312" w:lineRule="auto"/>
        <w:ind w:left="426" w:hanging="426"/>
        <w:contextualSpacing/>
      </w:pPr>
      <w:r>
        <w:t xml:space="preserve">Zatrudnienie Podwykonawcy nie zwalnia z odpowiedzialności za realizację przedmiotu umowy Wykonawcy. </w:t>
      </w:r>
    </w:p>
    <w:p w14:paraId="3DEDB8A7" w14:textId="77777777" w:rsidR="00EE28BC" w:rsidRDefault="00000000" w:rsidP="003D20C4">
      <w:pPr>
        <w:numPr>
          <w:ilvl w:val="0"/>
          <w:numId w:val="26"/>
        </w:numPr>
        <w:spacing w:after="0" w:line="312" w:lineRule="auto"/>
        <w:ind w:left="426" w:hanging="426"/>
        <w:contextualSpacing/>
      </w:pPr>
      <w:r>
        <w:t xml:space="preserve">Powierzenie wykonania części umowy Podwykonawcy nie wyłącza obowiązku spełnienia przez Wykonawcę wszystkich obowiązków wynikających z umowy, w tym dotyczących personelu Wykonawcy. Postanowienia umowy dotyczące personelu Wykonawcy mają odpowiednie zastosowanie w stosunku do personelu Podwykonawcy. </w:t>
      </w:r>
    </w:p>
    <w:p w14:paraId="63D1C04C" w14:textId="77777777" w:rsidR="00EE28BC" w:rsidRDefault="00000000" w:rsidP="003D20C4">
      <w:pPr>
        <w:numPr>
          <w:ilvl w:val="0"/>
          <w:numId w:val="26"/>
        </w:numPr>
        <w:spacing w:after="0" w:line="312" w:lineRule="auto"/>
        <w:ind w:left="426" w:hanging="426"/>
        <w:contextualSpacing/>
      </w:pPr>
      <w:r>
        <w:t xml:space="preserve">Wykonawca zobowiązany jest do usunięcia ewentualnie wyrządzonych szkód na osobie lub mieniu poniesionym przez Zamawiającego lub osoby trzecie, powstałe w wyniku lub  w związku z wykonywaniem czynności wynikających z umowy na własny koszt i w terminie uzgodnionym z Zamawiającym. </w:t>
      </w:r>
    </w:p>
    <w:p w14:paraId="00CB1774" w14:textId="77777777" w:rsidR="00EE28BC" w:rsidRDefault="00000000" w:rsidP="003D20C4">
      <w:pPr>
        <w:numPr>
          <w:ilvl w:val="0"/>
          <w:numId w:val="26"/>
        </w:numPr>
        <w:spacing w:after="0" w:line="312" w:lineRule="auto"/>
        <w:ind w:left="426" w:hanging="426"/>
        <w:contextualSpacing/>
      </w:pPr>
      <w:r>
        <w:t xml:space="preserve">W przypadku niedotrzymania terminu usunięcia powstałej szkody Zamawiający usunie szkodę na koszt Wykonawcy. </w:t>
      </w:r>
    </w:p>
    <w:p w14:paraId="0A4F6994" w14:textId="77777777" w:rsidR="00EE28BC" w:rsidRDefault="00000000" w:rsidP="003D20C4">
      <w:pPr>
        <w:numPr>
          <w:ilvl w:val="0"/>
          <w:numId w:val="26"/>
        </w:numPr>
        <w:spacing w:after="0" w:line="312" w:lineRule="auto"/>
        <w:ind w:left="426" w:hanging="426"/>
        <w:contextualSpacing/>
      </w:pPr>
      <w:r>
        <w:t xml:space="preserve">W sytuacji opisanej w ust. 7 Wykonawca nie będzie sobie rościł pretensji do sposobu zamówienia usługi i usunięcia wyrządzonej przez siebie lub podwykonawcę szkody. </w:t>
      </w:r>
    </w:p>
    <w:p w14:paraId="2391FB3B" w14:textId="77777777" w:rsidR="00EE28BC" w:rsidRDefault="00000000" w:rsidP="00273777">
      <w:pPr>
        <w:spacing w:after="0" w:line="312" w:lineRule="auto"/>
        <w:ind w:left="77" w:firstLine="0"/>
        <w:contextualSpacing/>
        <w:jc w:val="left"/>
      </w:pPr>
      <w:r>
        <w:t xml:space="preserve"> </w:t>
      </w:r>
    </w:p>
    <w:p w14:paraId="325FC8B5" w14:textId="77777777" w:rsidR="00EE28BC" w:rsidRDefault="00000000" w:rsidP="008064D6">
      <w:pPr>
        <w:tabs>
          <w:tab w:val="center" w:pos="785"/>
          <w:tab w:val="center" w:pos="1496"/>
          <w:tab w:val="center" w:pos="2204"/>
          <w:tab w:val="center" w:pos="291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§6.  </w:t>
      </w:r>
    </w:p>
    <w:p w14:paraId="1FA3A7C7" w14:textId="77777777" w:rsidR="00EE28BC" w:rsidRDefault="00000000" w:rsidP="00273777">
      <w:pPr>
        <w:numPr>
          <w:ilvl w:val="0"/>
          <w:numId w:val="8"/>
        </w:numPr>
        <w:spacing w:after="0" w:line="312" w:lineRule="auto"/>
        <w:ind w:left="346" w:hanging="284"/>
        <w:contextualSpacing/>
      </w:pPr>
      <w:r>
        <w:t xml:space="preserve">Zamawiający wymaga od Wykonawcy, stosownie do dyspozycji art. 95 ust. 1 ustawy Pzp, aby czynności konserwacyjne związane z realizacją usługi wykonywane były przez osoby </w:t>
      </w:r>
      <w:r>
        <w:lastRenderedPageBreak/>
        <w:t xml:space="preserve">zatrudnione przez Wykonawcę lub podwykonawcę, na podstawie stosunku pracy  w rozumieniu ustawy z dnia 26 czerwca 1974 r. – Kodeks pracy (t.j. Dz. U. z 2023 r. poz. 1465). </w:t>
      </w:r>
    </w:p>
    <w:p w14:paraId="64683B38" w14:textId="1F3F309A" w:rsidR="00EE28BC" w:rsidRDefault="00000000" w:rsidP="00273777">
      <w:pPr>
        <w:numPr>
          <w:ilvl w:val="0"/>
          <w:numId w:val="8"/>
        </w:numPr>
        <w:spacing w:after="0" w:line="312" w:lineRule="auto"/>
        <w:ind w:left="346" w:hanging="284"/>
        <w:contextualSpacing/>
      </w:pPr>
      <w:r>
        <w:t xml:space="preserve">Czynności konserwacyjne związane z realizacją usługi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 z zastrzeżeniem, że nowo zatrudniana osoba wykaże się doświadczeniem nie mniejszym niż ta, która wykonywała dotychczas usługę (zgodnie z przyjętym kryterium oceny ofert). </w:t>
      </w:r>
    </w:p>
    <w:p w14:paraId="0DB4C533" w14:textId="77777777" w:rsidR="00EE28BC" w:rsidRDefault="00000000" w:rsidP="00273777">
      <w:pPr>
        <w:numPr>
          <w:ilvl w:val="0"/>
          <w:numId w:val="8"/>
        </w:numPr>
        <w:spacing w:after="0" w:line="312" w:lineRule="auto"/>
        <w:ind w:left="346" w:hanging="284"/>
        <w:contextualSpacing/>
      </w:pPr>
      <w:r>
        <w:t xml:space="preserve">W trakcie realizacji zamówienia Zamawiający uprawniony jest do wykonywania czynności kontrolnych wobec Wykonawcy odnośnie spełniania przez Wykonawcę lub podwykonawcę wymogu zatrudnienia na podstawie stosunku pracy osób wykonujących czynności konserwacyjne. Zamawiający uprawniony jest w szczególności do: </w:t>
      </w:r>
    </w:p>
    <w:p w14:paraId="6AFDFC42" w14:textId="77777777" w:rsidR="00EE28BC" w:rsidRDefault="00000000" w:rsidP="00273777">
      <w:pPr>
        <w:numPr>
          <w:ilvl w:val="1"/>
          <w:numId w:val="8"/>
        </w:numPr>
        <w:spacing w:after="0" w:line="312" w:lineRule="auto"/>
        <w:ind w:hanging="348"/>
        <w:contextualSpacing/>
      </w:pPr>
      <w:r>
        <w:t xml:space="preserve">żądania oświadczeń i dokumentów w zakresie potwierdzenia spełniania ww. wymogów i dokonywania ich oceny, </w:t>
      </w:r>
    </w:p>
    <w:p w14:paraId="2CC35BCD" w14:textId="77777777" w:rsidR="00EE28BC" w:rsidRDefault="00000000" w:rsidP="00273777">
      <w:pPr>
        <w:numPr>
          <w:ilvl w:val="1"/>
          <w:numId w:val="8"/>
        </w:numPr>
        <w:spacing w:after="0" w:line="312" w:lineRule="auto"/>
        <w:ind w:hanging="348"/>
        <w:contextualSpacing/>
      </w:pPr>
      <w:r>
        <w:t xml:space="preserve">żądania wyjaśnień w przypadku wątpliwości w zakresie potwierdzenia spełniania ww. </w:t>
      </w:r>
    </w:p>
    <w:p w14:paraId="5DA589A2" w14:textId="77777777" w:rsidR="00EE28BC" w:rsidRDefault="00000000" w:rsidP="00273777">
      <w:pPr>
        <w:spacing w:after="0" w:line="312" w:lineRule="auto"/>
        <w:ind w:left="797" w:firstLine="0"/>
        <w:contextualSpacing/>
      </w:pPr>
      <w:r>
        <w:t xml:space="preserve">Wymogów, </w:t>
      </w:r>
    </w:p>
    <w:p w14:paraId="329DF49A" w14:textId="77777777" w:rsidR="00EE28BC" w:rsidRDefault="00000000" w:rsidP="00273777">
      <w:pPr>
        <w:numPr>
          <w:ilvl w:val="1"/>
          <w:numId w:val="8"/>
        </w:numPr>
        <w:spacing w:after="0" w:line="312" w:lineRule="auto"/>
        <w:ind w:hanging="348"/>
        <w:contextualSpacing/>
      </w:pPr>
      <w:r>
        <w:t xml:space="preserve">przeprowadzania kontroli na miejscu wykonywania usługi, . w celu weryfikacji, czy osoby świadczące usługę są tymi wskazanymi w wykazie osób. </w:t>
      </w:r>
    </w:p>
    <w:p w14:paraId="70BD8F3C" w14:textId="77777777" w:rsidR="00EE28BC" w:rsidRDefault="00000000" w:rsidP="00273777">
      <w:pPr>
        <w:numPr>
          <w:ilvl w:val="0"/>
          <w:numId w:val="8"/>
        </w:numPr>
        <w:spacing w:after="0" w:line="312" w:lineRule="auto"/>
        <w:ind w:left="346" w:hanging="284"/>
        <w:contextualSpacing/>
      </w:pPr>
      <w:r>
        <w:t xml:space="preserve">W trakcie realizacji przedmiotu zamówienia, na każde wezwanie Zamawiającego  w wyznaczonym w tym wezwaniu terminie, nie krótszym niż pięć dni roboczych, </w:t>
      </w:r>
    </w:p>
    <w:p w14:paraId="332CE217" w14:textId="77777777" w:rsidR="00EE28BC" w:rsidRDefault="00000000" w:rsidP="00273777">
      <w:pPr>
        <w:spacing w:after="0" w:line="312" w:lineRule="auto"/>
        <w:ind w:left="360" w:firstLine="0"/>
        <w:contextualSpacing/>
      </w:pPr>
      <w:r>
        <w:t xml:space="preserve">Wykonawca przedłoży Zamawiającemu wskazane poniżej dowody w celu potwierdzenia spełnienia wymogu zatrudnienia na podstawie umowy o pracę przez Wykonawcę lub podwykonawcę osób uczestniczących w realizacji zamówienia zgodnie z SWZ: </w:t>
      </w:r>
    </w:p>
    <w:p w14:paraId="5BEA5868" w14:textId="77777777" w:rsidR="00EE28BC" w:rsidRDefault="00000000" w:rsidP="00273777">
      <w:pPr>
        <w:numPr>
          <w:ilvl w:val="1"/>
          <w:numId w:val="8"/>
        </w:numPr>
        <w:spacing w:after="0" w:line="312" w:lineRule="auto"/>
        <w:ind w:hanging="348"/>
        <w:contextualSpacing/>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484E75A2" w14:textId="77777777" w:rsidR="00EE28BC" w:rsidRDefault="00000000" w:rsidP="00273777">
      <w:pPr>
        <w:numPr>
          <w:ilvl w:val="1"/>
          <w:numId w:val="8"/>
        </w:numPr>
        <w:spacing w:after="0" w:line="312" w:lineRule="auto"/>
        <w:ind w:hanging="348"/>
        <w:contextualSpacing/>
      </w:pPr>
      <w:r>
        <w:t xml:space="preserve">poświadczone za zgodność z oryginałem (odpowiednio przez Wykonawcę lub Podwykonawcę) kopie aktualnych umów o pracę (zanonimizowanych w sposób zapewniający ochronę danych osobowych, w szczególności bez adresów, nr PESEL), potwierdzających, że czynności o których mowa w ust 1, są wykonywane przez osoby zatrudnione na umowę o pracę, zgodnie z deklaracją Wykonawcy (wraz  z dokumentem regulującym zakres obowiązków, jeżeli został sporządzony). Anonimizacji nie podlegają: imię i nazwisko pracownika, data zawarcia umowy, rodzaj umowy i wymiar etatu; </w:t>
      </w:r>
    </w:p>
    <w:p w14:paraId="05039841" w14:textId="77777777" w:rsidR="00EE28BC" w:rsidRDefault="00000000" w:rsidP="00273777">
      <w:pPr>
        <w:numPr>
          <w:ilvl w:val="1"/>
          <w:numId w:val="8"/>
        </w:numPr>
        <w:spacing w:after="0" w:line="312" w:lineRule="auto"/>
        <w:ind w:hanging="348"/>
        <w:contextualSpacing/>
      </w:pPr>
      <w:r>
        <w:t xml:space="preserve">poświadczoną za zgodność z oryginałem odpowiednio przez wykonawcę lub podwykonawcę (zanonimizowaną w sposób zapewniający ochronę danych osobowych, pozwalający na identyfikacje osoby) kopię dowodu potwierdzającego zgłoszenie pracownika przez pracodawcę do ubezpieczeń. </w:t>
      </w:r>
    </w:p>
    <w:p w14:paraId="75F4A544" w14:textId="77777777" w:rsidR="00EE28BC" w:rsidRDefault="00000000" w:rsidP="00273777">
      <w:pPr>
        <w:numPr>
          <w:ilvl w:val="1"/>
          <w:numId w:val="8"/>
        </w:numPr>
        <w:spacing w:after="0" w:line="312" w:lineRule="auto"/>
        <w:ind w:hanging="348"/>
        <w:contextualSpacing/>
      </w:pPr>
      <w:r>
        <w:lastRenderedPageBreak/>
        <w:t xml:space="preserve">zaświadczenie właściwego oddziału ZUS, potwierdzające opłacanie przez wykonawcę lub podwykonawcę składek na ubezpieczenia społeczne i zdrowotne z tytułu zatrudnienia na podstawie umów o pracę za ostatni okres rozliczeniowy; </w:t>
      </w:r>
    </w:p>
    <w:p w14:paraId="45750F9F" w14:textId="77777777" w:rsidR="00EE28BC" w:rsidRDefault="00000000" w:rsidP="00273777">
      <w:pPr>
        <w:numPr>
          <w:ilvl w:val="0"/>
          <w:numId w:val="8"/>
        </w:numPr>
        <w:spacing w:after="0" w:line="312" w:lineRule="auto"/>
        <w:ind w:left="346" w:hanging="284"/>
        <w:contextualSpacing/>
      </w:pPr>
      <w:r>
        <w:t xml:space="preserve">Niezłożenie dokumentów, o których mowa w ust 4 przez Wykonawcę, skutkować będzie naliczeniem kar, o których mowa w §10 ust. 1 pkt. 6 umowy.  </w:t>
      </w:r>
    </w:p>
    <w:p w14:paraId="36E53296" w14:textId="77777777" w:rsidR="00EE28BC" w:rsidRDefault="00000000" w:rsidP="00273777">
      <w:pPr>
        <w:spacing w:after="0" w:line="312" w:lineRule="auto"/>
        <w:ind w:left="939" w:firstLine="0"/>
        <w:contextualSpacing/>
        <w:jc w:val="left"/>
      </w:pPr>
      <w:r>
        <w:t xml:space="preserve"> </w:t>
      </w:r>
    </w:p>
    <w:p w14:paraId="11D26695" w14:textId="77777777" w:rsidR="00EE28BC" w:rsidRDefault="00000000" w:rsidP="00273777">
      <w:pPr>
        <w:tabs>
          <w:tab w:val="center" w:pos="785"/>
          <w:tab w:val="center" w:pos="1496"/>
          <w:tab w:val="center" w:pos="2204"/>
          <w:tab w:val="center" w:pos="2915"/>
          <w:tab w:val="center" w:pos="3623"/>
          <w:tab w:val="center" w:pos="4484"/>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§7</w:t>
      </w:r>
      <w:r>
        <w:t xml:space="preserve">.  </w:t>
      </w:r>
    </w:p>
    <w:p w14:paraId="4FB61D8C" w14:textId="77777777" w:rsidR="00EE28BC" w:rsidRDefault="00000000" w:rsidP="00273777">
      <w:pPr>
        <w:numPr>
          <w:ilvl w:val="0"/>
          <w:numId w:val="9"/>
        </w:numPr>
        <w:spacing w:after="0" w:line="312" w:lineRule="auto"/>
        <w:ind w:hanging="360"/>
        <w:contextualSpacing/>
      </w:pPr>
      <w:r>
        <w:t xml:space="preserve">Na dzień zawarcia umowy całkowite wynagrodzenie za realizację przedmiotu umowy: konserwacje - ustalone na podstawie oferty Wykonawcy i naprawy awaryjne nie może przekroczyć kwoty …………………… zł brutto (słownie……………………...), w tym: </w:t>
      </w:r>
    </w:p>
    <w:p w14:paraId="18985F46" w14:textId="77777777" w:rsidR="00EE28BC" w:rsidRDefault="00000000" w:rsidP="00273777">
      <w:pPr>
        <w:numPr>
          <w:ilvl w:val="2"/>
          <w:numId w:val="10"/>
        </w:numPr>
        <w:spacing w:after="0" w:line="312" w:lineRule="auto"/>
        <w:ind w:hanging="360"/>
        <w:contextualSpacing/>
      </w:pPr>
      <w:r>
        <w:t xml:space="preserve">za konserwacje przez okres obowiązywania umowy nie może przekroczyć kwoty brutto:………….….zł (słownie: ……………………) </w:t>
      </w:r>
    </w:p>
    <w:p w14:paraId="288BCAFC" w14:textId="77777777" w:rsidR="00EE28BC" w:rsidRDefault="00000000" w:rsidP="00273777">
      <w:pPr>
        <w:numPr>
          <w:ilvl w:val="2"/>
          <w:numId w:val="10"/>
        </w:numPr>
        <w:spacing w:after="0" w:line="312" w:lineRule="auto"/>
        <w:ind w:hanging="360"/>
        <w:contextualSpacing/>
      </w:pPr>
      <w:r>
        <w:t xml:space="preserve">za naprawy awaryjne przez okres obowiązywania umowy nie może przekroczyć kwoty brutto:………….….zł (słownie: ……………………) </w:t>
      </w:r>
    </w:p>
    <w:p w14:paraId="15F6F520" w14:textId="77777777" w:rsidR="00EE28BC" w:rsidRDefault="00000000" w:rsidP="00273777">
      <w:pPr>
        <w:numPr>
          <w:ilvl w:val="0"/>
          <w:numId w:val="9"/>
        </w:numPr>
        <w:spacing w:after="0" w:line="312" w:lineRule="auto"/>
        <w:ind w:hanging="360"/>
        <w:contextualSpacing/>
      </w:pPr>
      <w:r>
        <w:t xml:space="preserve">Wykonawca otrzyma wynagrodzenie za rzeczywiście wykonaną usługę/konserwację, potwierdzoną przez właściwego Kierownika SOI, a obliczoną według stawek jednostkowych podanych w ofercie (formularzu cenowym – załącznik nr 1 do umowy) oraz ilości wykonanych usług/konserwacji. </w:t>
      </w:r>
    </w:p>
    <w:p w14:paraId="3E267C5B" w14:textId="77777777" w:rsidR="00EE28BC" w:rsidRDefault="00000000" w:rsidP="00273777">
      <w:pPr>
        <w:numPr>
          <w:ilvl w:val="0"/>
          <w:numId w:val="9"/>
        </w:numPr>
        <w:spacing w:after="0" w:line="312" w:lineRule="auto"/>
        <w:ind w:hanging="360"/>
        <w:contextualSpacing/>
      </w:pPr>
      <w:r>
        <w:t xml:space="preserve">Ceny jednostkowe brutto za wykonanie usługi/konserwacji podane przez Wykonawcę  w Formularzu Cenowym mają charakter stały, przez cały okres obowiązywania umowy,  z wyłączeniem sytuacji o której mowa w  ust. 5. </w:t>
      </w:r>
    </w:p>
    <w:p w14:paraId="657D7D95" w14:textId="77777777" w:rsidR="00EE28BC" w:rsidRDefault="00000000" w:rsidP="00273777">
      <w:pPr>
        <w:numPr>
          <w:ilvl w:val="0"/>
          <w:numId w:val="9"/>
        </w:numPr>
        <w:spacing w:after="0" w:line="312" w:lineRule="auto"/>
        <w:ind w:hanging="360"/>
        <w:contextualSpacing/>
      </w:pPr>
      <w:r>
        <w:t xml:space="preserve">Ceny jednostkowe, o których mowa w ust. 2 obejmują wszystkie koszty związane  z realizacją przedmiotu umowy. W przypadku pominięcia przez Wykonawcę w wycenie przedmiotu zamówienia jakichkolwiek robót lub kosztów określonych w dokumentacji przetargowej i ich nie ujęcia w cenach jednostkowych, nie będzie stanowić podstawy do zwiększenia cen świadczonych usług. </w:t>
      </w:r>
    </w:p>
    <w:p w14:paraId="352B3FC6" w14:textId="77777777" w:rsidR="00890B47" w:rsidRDefault="00890B47" w:rsidP="00273777">
      <w:pPr>
        <w:numPr>
          <w:ilvl w:val="0"/>
          <w:numId w:val="9"/>
        </w:numPr>
        <w:spacing w:after="0" w:line="312" w:lineRule="auto"/>
        <w:ind w:hanging="360"/>
        <w:contextualSpacing/>
      </w:pPr>
      <w:r>
        <w:t xml:space="preserve">Cena usługi w okresie realizacji usługi może być waloryzowana w oparciu o wskaźnik cen towarów i usług konsumpcyjnych dla poszczególnych grup usług (wedle klasyfikatora określonego Rozporządzeniem Rady Ministrów z dnia 4 września 2015 r. w sprawie Polskiej Klasyfikacji Wyrobów i Usług PKWiU (Dz.U. 2015 r. poz.1676) opublikowany przez Główny Urząd Statystyczny w publikacji ”Biuletyn Statystyczny”, jeżeli w stosunku do analogicznego okresu poprzedniego roku, wskaźnik cen towarów i usług konsumpcyjnych dla poszczególnych grup usług ulegnie zmianie co najmniej o 20%. </w:t>
      </w:r>
    </w:p>
    <w:p w14:paraId="2763B814" w14:textId="1DCA6EE1" w:rsidR="00890B47" w:rsidRDefault="00890B47" w:rsidP="00273777">
      <w:pPr>
        <w:numPr>
          <w:ilvl w:val="0"/>
          <w:numId w:val="9"/>
        </w:numPr>
        <w:spacing w:after="0" w:line="312" w:lineRule="auto"/>
        <w:ind w:hanging="360"/>
        <w:contextualSpacing/>
      </w:pPr>
      <w:r>
        <w:t xml:space="preserve">Waloryzacja ceny usługi – kosztów wykonania usługi (zmniejszenie/zwiększenie ceny – kosztów wykonania usługi) może nastąpić na pisemny wniosek Wykonawcy lub Zamawiającego złożony nie wcześniej jak po upływie sześciu pierwszych miesięcy realizacji usługi, w oparciu o wskaźnik cen towarów i usług konsumpcyjnych dla poszczególnych grup usług, wraz z udokumentowaniem podstawy zmian, z których jednoznacznie będzie wynikać zmiana (wysokości) wskaźnika cen towarów i usług – kosztów wykonania usługi, zgodnie z ust. 5. </w:t>
      </w:r>
    </w:p>
    <w:p w14:paraId="71FC7FB8" w14:textId="32932859" w:rsidR="00890B47" w:rsidRDefault="00890B47" w:rsidP="00273777">
      <w:pPr>
        <w:numPr>
          <w:ilvl w:val="0"/>
          <w:numId w:val="9"/>
        </w:numPr>
        <w:spacing w:after="0" w:line="312" w:lineRule="auto"/>
        <w:ind w:hanging="360"/>
        <w:contextualSpacing/>
      </w:pPr>
      <w:r>
        <w:t xml:space="preserve">Zmiana wartości wynagrodzenia jaką dopuszcza Zamawiający nie może wynieść łącznie więcej niż 10% wartości podstawowej umowy. Ceny po waloryzacji będą obowiązywać najwcześniej od 1-dnia miesiąca następnego miesiąca, na podstawie zawartego aneksu do </w:t>
      </w:r>
      <w:r>
        <w:lastRenderedPageBreak/>
        <w:t>umowy. W przypadku kolejnego wzrostu kosztów, podstawą do waloryzacji będą ceny wskazane w ostatniej zwaloryzowanej umowie.</w:t>
      </w:r>
    </w:p>
    <w:p w14:paraId="6D3C62E2" w14:textId="77777777" w:rsidR="00EE28BC" w:rsidRDefault="00000000" w:rsidP="00273777">
      <w:pPr>
        <w:numPr>
          <w:ilvl w:val="0"/>
          <w:numId w:val="9"/>
        </w:numPr>
        <w:spacing w:after="0" w:line="312" w:lineRule="auto"/>
        <w:ind w:hanging="360"/>
        <w:contextualSpacing/>
      </w:pPr>
      <w:r>
        <w:t xml:space="preserve">Wynagrodzenie przysługujące Wykonawcy za czynności związane wyłącznie z naprawami awaryjnymi, o których mowa w § 1 ust.3 niniejszej umowy, zostanie określone w Zleceniu wykonania usługi, będącego akceptacją oferty przedstawionej przez Wykonawcę. </w:t>
      </w:r>
    </w:p>
    <w:p w14:paraId="6C86A0F7" w14:textId="00202ECF" w:rsidR="00453706" w:rsidRDefault="00453706" w:rsidP="00273777">
      <w:pPr>
        <w:numPr>
          <w:ilvl w:val="0"/>
          <w:numId w:val="9"/>
        </w:numPr>
        <w:spacing w:after="0" w:line="312" w:lineRule="auto"/>
        <w:ind w:hanging="360"/>
        <w:contextualSpacing/>
      </w:pPr>
      <w:r>
        <w:t>Zamawiający gwarantuje w okresie realizacji umowy, że minimalna wartość świadczonych usług</w:t>
      </w:r>
      <w:r w:rsidR="00961588">
        <w:t>/</w:t>
      </w:r>
      <w:r>
        <w:t>konserwac</w:t>
      </w:r>
      <w:r w:rsidR="00961588">
        <w:t>ji</w:t>
      </w:r>
      <w:r>
        <w:t xml:space="preserve"> wyniesie 80% wartości umowy, o której mowa w ust. 1 pkt. 1).</w:t>
      </w:r>
    </w:p>
    <w:p w14:paraId="40AA619A" w14:textId="77777777" w:rsidR="00EE28BC" w:rsidRDefault="00000000" w:rsidP="00FC4541">
      <w:pPr>
        <w:numPr>
          <w:ilvl w:val="0"/>
          <w:numId w:val="9"/>
        </w:numPr>
        <w:spacing w:after="0" w:line="312" w:lineRule="auto"/>
        <w:ind w:hanging="360"/>
        <w:contextualSpacing/>
      </w:pPr>
      <w:r>
        <w:t xml:space="preserve">Strony postanawiają, że Wykonawca będzie wystawiał faktury częściowe za wykonane zlecenia potwierdzone Protokołami odbioru usługi podpisanymi przez właściwego </w:t>
      </w:r>
    </w:p>
    <w:p w14:paraId="636F2131" w14:textId="77777777" w:rsidR="00EE28BC" w:rsidRDefault="00000000" w:rsidP="00FC4541">
      <w:pPr>
        <w:spacing w:after="0" w:line="312" w:lineRule="auto"/>
        <w:ind w:left="422" w:firstLine="4"/>
        <w:contextualSpacing/>
      </w:pPr>
      <w:r>
        <w:t xml:space="preserve">Kierownika Sekcji Obsługi Infrastruktury w zależności od miejsca wykonywania usługi lub osoby przez niego upoważnione.  </w:t>
      </w:r>
    </w:p>
    <w:p w14:paraId="3959433F" w14:textId="77777777" w:rsidR="00EE28BC" w:rsidRDefault="00000000" w:rsidP="00273777">
      <w:pPr>
        <w:numPr>
          <w:ilvl w:val="0"/>
          <w:numId w:val="9"/>
        </w:numPr>
        <w:spacing w:after="0" w:line="312" w:lineRule="auto"/>
        <w:ind w:hanging="360"/>
        <w:contextualSpacing/>
      </w:pPr>
      <w:r>
        <w:t xml:space="preserve">Rozliczenie Wykonawcy za realizację przedmiotu umowy nastąpi na podstawie prawidłowo sporządzonej faktury, wystawionej przez Wykonawcę na adres: 15 Wojskowy Oddział Gospodarczy, ul. Narutowicza 10a, 70 – 231 Szczecin, po wykonaniu zamówienia. Podstawą wystawienia faktury będzie załączony do niej Protokół,  o którym mowa w § 4 ust. 1 umowy. Fakturę wraz z Protokołem należy złożyć w kancelarii 15 WOG Szczecin w formie pisemnej lub w formie elektronicznej za pośrednictwem platformy elektronicznego fakturowania (PEF). </w:t>
      </w:r>
    </w:p>
    <w:p w14:paraId="307597B0" w14:textId="30567BA6" w:rsidR="00EE28BC" w:rsidRDefault="00000000" w:rsidP="00273777">
      <w:pPr>
        <w:numPr>
          <w:ilvl w:val="0"/>
          <w:numId w:val="9"/>
        </w:numPr>
        <w:spacing w:after="0" w:line="312" w:lineRule="auto"/>
        <w:ind w:hanging="360"/>
        <w:contextualSpacing/>
      </w:pPr>
      <w:r>
        <w:t>Należność za wykonaną usługę przekazywana będzie z konta bankowego Zamawiającego na konto bankowe Wykonawcy o numerze …………….., w terminie 30 od daty otrzymania prawidłowo wystawionej faktury z zastrzeżeniem ust 1</w:t>
      </w:r>
      <w:r w:rsidR="00453706">
        <w:t>3</w:t>
      </w:r>
      <w:r>
        <w:t xml:space="preserve">. </w:t>
      </w:r>
    </w:p>
    <w:p w14:paraId="2A48FF93" w14:textId="77777777" w:rsidR="00EE28BC" w:rsidRDefault="00000000" w:rsidP="00273777">
      <w:pPr>
        <w:numPr>
          <w:ilvl w:val="0"/>
          <w:numId w:val="9"/>
        </w:numPr>
        <w:spacing w:after="0" w:line="312" w:lineRule="auto"/>
        <w:ind w:hanging="360"/>
        <w:contextualSpacing/>
      </w:pPr>
      <w:r>
        <w:t xml:space="preserve">Zamawiający zastrzega sobie prawo do wstrzymania wykonania przelewu w przypadku, gdy na dzień zlecenia przelewu rachunek Wykonawcy nie będzie figurował w „rejestrze podmiotów zarejestrowanych jako podatnicy VAT, niezarejestrowanych oraz wykreślonych i przywróconych do rejestru VAT”. Strony ustalają, że ewentualne odsetki za opóźnienie  </w:t>
      </w:r>
    </w:p>
    <w:p w14:paraId="4D816C90" w14:textId="77777777" w:rsidR="00EE28BC" w:rsidRDefault="00000000" w:rsidP="00273777">
      <w:pPr>
        <w:spacing w:after="0" w:line="312" w:lineRule="auto"/>
        <w:ind w:left="504" w:firstLine="0"/>
        <w:contextualSpacing/>
      </w:pPr>
      <w:r>
        <w:t xml:space="preserve">w płatności będą należne Wykonawcy po upływie 7 dni od pisemnego poinformowania Zamawiającego przez Wykonawcę o wpisaniu rachunku w rejestrze. </w:t>
      </w:r>
    </w:p>
    <w:p w14:paraId="792EB90F" w14:textId="77777777" w:rsidR="00EE28BC" w:rsidRDefault="00000000" w:rsidP="00273777">
      <w:pPr>
        <w:numPr>
          <w:ilvl w:val="0"/>
          <w:numId w:val="9"/>
        </w:numPr>
        <w:spacing w:after="0" w:line="312" w:lineRule="auto"/>
        <w:ind w:hanging="360"/>
        <w:contextualSpacing/>
      </w:pPr>
      <w:r>
        <w:t xml:space="preserve">Zmiana konta bankowego Wykonawcy wymaga zmiany umowy w formie aneksu, obowiązuje Zamawiającego po podpisaniu tego aneksu. </w:t>
      </w:r>
    </w:p>
    <w:p w14:paraId="107E721B" w14:textId="77777777" w:rsidR="00EE28BC" w:rsidRDefault="00000000" w:rsidP="00273777">
      <w:pPr>
        <w:numPr>
          <w:ilvl w:val="0"/>
          <w:numId w:val="9"/>
        </w:numPr>
        <w:spacing w:after="0" w:line="312" w:lineRule="auto"/>
        <w:ind w:hanging="360"/>
        <w:contextualSpacing/>
      </w:pPr>
      <w:r>
        <w:t xml:space="preserve">Termin zapłaty liczony będzie od dnia wpływu do Zamawiającego prawidłowo wystawionej faktury z załączonym do niej protokołem. </w:t>
      </w:r>
    </w:p>
    <w:p w14:paraId="5DEC40CF" w14:textId="23174598" w:rsidR="00EE28BC" w:rsidRDefault="00000000" w:rsidP="00273777">
      <w:pPr>
        <w:numPr>
          <w:ilvl w:val="0"/>
          <w:numId w:val="9"/>
        </w:numPr>
        <w:spacing w:after="0" w:line="312" w:lineRule="auto"/>
        <w:ind w:hanging="360"/>
        <w:contextualSpacing/>
      </w:pPr>
      <w:r>
        <w:t xml:space="preserve">W przypadku braku protokołu odbioru usługi lub wykonania go w sposób uniemożliwiający dokonanie płatności, termin o którym mowa w ust. </w:t>
      </w:r>
      <w:r w:rsidR="00676C29">
        <w:t>1</w:t>
      </w:r>
      <w:r w:rsidR="00961588">
        <w:t>2</w:t>
      </w:r>
      <w:r>
        <w:t xml:space="preserve"> biegnie od dnia uzupełnienia dokumentów. </w:t>
      </w:r>
    </w:p>
    <w:p w14:paraId="4B7F3E95" w14:textId="77777777" w:rsidR="00EE28BC" w:rsidRDefault="00000000" w:rsidP="00273777">
      <w:pPr>
        <w:numPr>
          <w:ilvl w:val="0"/>
          <w:numId w:val="9"/>
        </w:numPr>
        <w:spacing w:after="0" w:line="312" w:lineRule="auto"/>
        <w:ind w:hanging="360"/>
        <w:contextualSpacing/>
      </w:pPr>
      <w:r>
        <w:t xml:space="preserve">Za datę dokonania zapłaty przyjmuje się dzień obciążenia rachunku bankowego Zamawiającego. </w:t>
      </w:r>
    </w:p>
    <w:p w14:paraId="6B90BDDB" w14:textId="77777777" w:rsidR="00EE28BC" w:rsidRDefault="00000000" w:rsidP="00273777">
      <w:pPr>
        <w:numPr>
          <w:ilvl w:val="0"/>
          <w:numId w:val="9"/>
        </w:numPr>
        <w:spacing w:after="0" w:line="312" w:lineRule="auto"/>
        <w:ind w:hanging="360"/>
        <w:contextualSpacing/>
      </w:pPr>
      <w:r>
        <w:t xml:space="preserve">Wykonawca nie może żądać od Zamawiającego wynagrodzenia, jeżeli wykonał prace dodatkowe podczas realizacji zamówienia bez zawarcia umowy o zamówienie dodatkowe. </w:t>
      </w:r>
    </w:p>
    <w:p w14:paraId="2AD071B2" w14:textId="77777777" w:rsidR="00EE28BC" w:rsidRDefault="00000000" w:rsidP="00273777">
      <w:pPr>
        <w:numPr>
          <w:ilvl w:val="0"/>
          <w:numId w:val="9"/>
        </w:numPr>
        <w:spacing w:after="0" w:line="312" w:lineRule="auto"/>
        <w:ind w:hanging="360"/>
        <w:contextualSpacing/>
      </w:pPr>
      <w:r>
        <w:t xml:space="preserve">Strony zgodnie ustalają, iż w przypadku zmniejszenia zakresu usługi, wynagrodzenie zawarte w umowie zostanie odpowiednio pomniejszone o wartość usług, o które pomniejszono zakres przedmiotu umowy, zgodnie z cenami jednostkowymi świadczonych usług podanych w formularzu cenowym. </w:t>
      </w:r>
    </w:p>
    <w:p w14:paraId="19A68C50" w14:textId="77777777" w:rsidR="00EE28BC" w:rsidRDefault="00000000" w:rsidP="00273777">
      <w:pPr>
        <w:numPr>
          <w:ilvl w:val="0"/>
          <w:numId w:val="9"/>
        </w:numPr>
        <w:spacing w:after="0" w:line="312" w:lineRule="auto"/>
        <w:ind w:hanging="360"/>
        <w:contextualSpacing/>
      </w:pPr>
      <w:r>
        <w:t xml:space="preserve">Przed wystawieniem faktury Wykonawca zobowiązuje się dostarczyć Kierownikowi Sekcji Obsługi Infrastruktury w miejscu lokalizacji obsługiwanych urządzeń: </w:t>
      </w:r>
    </w:p>
    <w:p w14:paraId="256199F4" w14:textId="77777777" w:rsidR="00EE28BC" w:rsidRDefault="00000000" w:rsidP="00273777">
      <w:pPr>
        <w:numPr>
          <w:ilvl w:val="1"/>
          <w:numId w:val="9"/>
        </w:numPr>
        <w:spacing w:after="0" w:line="312" w:lineRule="auto"/>
        <w:ind w:hanging="360"/>
        <w:contextualSpacing/>
      </w:pPr>
      <w:r>
        <w:lastRenderedPageBreak/>
        <w:t xml:space="preserve">deklaracje zgodności lub certyfikaty zgodności potwierdzające, że użyte materiały nadawały się do wbudowania. </w:t>
      </w:r>
    </w:p>
    <w:p w14:paraId="2C5BE4A8" w14:textId="77777777" w:rsidR="00EE28BC" w:rsidRDefault="00000000" w:rsidP="00273777">
      <w:pPr>
        <w:numPr>
          <w:ilvl w:val="1"/>
          <w:numId w:val="9"/>
        </w:numPr>
        <w:spacing w:after="0" w:line="312" w:lineRule="auto"/>
        <w:ind w:hanging="360"/>
        <w:contextualSpacing/>
      </w:pPr>
      <w:r>
        <w:t xml:space="preserve">protokoły badań i sprawdzeń, </w:t>
      </w:r>
    </w:p>
    <w:p w14:paraId="5C5FD1A7" w14:textId="77777777" w:rsidR="00EE28BC" w:rsidRDefault="00000000" w:rsidP="00273777">
      <w:pPr>
        <w:numPr>
          <w:ilvl w:val="1"/>
          <w:numId w:val="9"/>
        </w:numPr>
        <w:spacing w:after="0" w:line="312" w:lineRule="auto"/>
        <w:ind w:hanging="360"/>
        <w:contextualSpacing/>
      </w:pPr>
      <w:r>
        <w:t xml:space="preserve">dowód potwierdzający przekazanie odpadów do utylizacji powstałych w wyniku wykonania usługi. </w:t>
      </w:r>
    </w:p>
    <w:p w14:paraId="62FADE97" w14:textId="2A049520" w:rsidR="00EE28BC" w:rsidRDefault="00000000" w:rsidP="00273777">
      <w:pPr>
        <w:numPr>
          <w:ilvl w:val="0"/>
          <w:numId w:val="9"/>
        </w:numPr>
        <w:spacing w:after="0" w:line="312" w:lineRule="auto"/>
        <w:ind w:hanging="360"/>
        <w:contextualSpacing/>
      </w:pPr>
      <w:r>
        <w:t xml:space="preserve">Przekazanie dokumentów, o których mowa w ust </w:t>
      </w:r>
      <w:r w:rsidR="00676C29">
        <w:t>19</w:t>
      </w:r>
      <w:r>
        <w:t xml:space="preserve"> zostanie odnotowane w protokole wykonania usługi. </w:t>
      </w:r>
    </w:p>
    <w:p w14:paraId="4D3A2869" w14:textId="77777777" w:rsidR="00EE28BC" w:rsidRDefault="00000000" w:rsidP="00273777">
      <w:pPr>
        <w:numPr>
          <w:ilvl w:val="0"/>
          <w:numId w:val="9"/>
        </w:numPr>
        <w:spacing w:after="0" w:line="312" w:lineRule="auto"/>
        <w:ind w:hanging="360"/>
        <w:contextualSpacing/>
      </w:pPr>
      <w:r>
        <w:t xml:space="preserve">Fakturę Wykonawca przedłoży Zamawiającemu w terminie najpóźniej 7 dni po wykonaniu ostatniej konserwacji lub wykonaniu naprawy awaryjnej w danym miesiącu wraz  z protokołem/ami, podpisanym/i przez przedstawiciela Zamawiającego i Wykonawcy,  o którym/ch mowa w § 4 ust. 1 oraz § 1 ust. 13 umowy. </w:t>
      </w:r>
    </w:p>
    <w:p w14:paraId="4B2D3104" w14:textId="77777777" w:rsidR="00EE28BC" w:rsidRDefault="00000000" w:rsidP="00273777">
      <w:pPr>
        <w:numPr>
          <w:ilvl w:val="0"/>
          <w:numId w:val="9"/>
        </w:numPr>
        <w:spacing w:after="0" w:line="312" w:lineRule="auto"/>
        <w:ind w:hanging="360"/>
        <w:contextualSpacing/>
      </w:pPr>
      <w:r>
        <w:t xml:space="preserve">W przypadku zwłoki w dokonaniu zapłaty faktury, Zamawiający będzie zobowiązany do zapłaty ustawowych odsetek. </w:t>
      </w:r>
    </w:p>
    <w:p w14:paraId="1FBE3D5F" w14:textId="77777777" w:rsidR="00EE28BC" w:rsidRDefault="00000000" w:rsidP="00273777">
      <w:pPr>
        <w:numPr>
          <w:ilvl w:val="0"/>
          <w:numId w:val="9"/>
        </w:numPr>
        <w:spacing w:after="0" w:line="312" w:lineRule="auto"/>
        <w:ind w:hanging="360"/>
        <w:contextualSpacing/>
      </w:pPr>
      <w:r>
        <w:t xml:space="preserve">Materiały, o których mowa w §4 ust. 9 nabywa Wykonawca za wynagrodzeniem. Strony dokonają komisyjnego zważenia pozyskanych materiałów na koszt Wykonawcy z podziałem na ich rodzaje, a następnie ustalą protokolarnie cenę jednostkową za jaką materiały przejdą na własność Wykonawcy. Protokół będzie stanowił podstawę do wystawienia faktury za pozyskane materiały. </w:t>
      </w:r>
    </w:p>
    <w:p w14:paraId="604533F6" w14:textId="20DBF206" w:rsidR="00EE28BC" w:rsidRDefault="00000000" w:rsidP="00273777">
      <w:pPr>
        <w:numPr>
          <w:ilvl w:val="0"/>
          <w:numId w:val="9"/>
        </w:numPr>
        <w:spacing w:after="0" w:line="312" w:lineRule="auto"/>
        <w:ind w:hanging="360"/>
        <w:contextualSpacing/>
      </w:pPr>
      <w:r>
        <w:t>Ceny jednostkowe, o których mowa w ust.2</w:t>
      </w:r>
      <w:r w:rsidR="00F315E0">
        <w:t>4</w:t>
      </w:r>
      <w:r>
        <w:t xml:space="preserve"> zostaną ustalone niezwłocznie na podstawie cen rynkowych zakupu materiałów z dnia ich zważenia obowiązujących w wybranym miejscu skupu znajdującym się w promieniu nie większym niż 3 km od miejsca prowadzenia usługi, a w przypadku, gdy we wskazanej odległości nie znajduje się punkt skupu, jest nieczynny lub z innych przyczyn nie jest możliwe ustalenie cen, w innym najbliższym skupie. </w:t>
      </w:r>
    </w:p>
    <w:p w14:paraId="59E74506" w14:textId="77777777" w:rsidR="00EE28BC" w:rsidRDefault="00000000" w:rsidP="00273777">
      <w:pPr>
        <w:numPr>
          <w:ilvl w:val="0"/>
          <w:numId w:val="9"/>
        </w:numPr>
        <w:spacing w:after="0" w:line="312" w:lineRule="auto"/>
        <w:ind w:hanging="360"/>
        <w:contextualSpacing/>
      </w:pPr>
      <w:r>
        <w:t xml:space="preserve">Zamawiający wystawi Wykonawcy fakturę, za materiały o których mowa w §4 ust. 9. Termin płatności faktury przez Wykonawcę wynosi 14 dni od dnia jej otrzymania. </w:t>
      </w:r>
    </w:p>
    <w:p w14:paraId="184FDD29" w14:textId="77777777" w:rsidR="00EE28BC" w:rsidRDefault="00000000" w:rsidP="00273777">
      <w:pPr>
        <w:numPr>
          <w:ilvl w:val="0"/>
          <w:numId w:val="9"/>
        </w:numPr>
        <w:spacing w:after="0" w:line="312" w:lineRule="auto"/>
        <w:ind w:hanging="360"/>
        <w:contextualSpacing/>
      </w:pPr>
      <w:r>
        <w:t xml:space="preserve">Zamawiający jest uprawniony do potrącenia należności przysługującej mu z tytułu pozyskanych materiałów rozbiórkowych, z należnego Wykonawcy wynagrodzenia, na co Wykonawca wyraża zgodę. </w:t>
      </w:r>
    </w:p>
    <w:p w14:paraId="3287547A" w14:textId="77777777" w:rsidR="003A1993" w:rsidRDefault="003A1993" w:rsidP="003A1993">
      <w:pPr>
        <w:spacing w:after="0" w:line="312" w:lineRule="auto"/>
        <w:contextualSpacing/>
      </w:pPr>
    </w:p>
    <w:p w14:paraId="541B6418" w14:textId="77777777" w:rsidR="003A1993" w:rsidRDefault="003A1993" w:rsidP="003A1993">
      <w:pPr>
        <w:spacing w:after="0" w:line="312" w:lineRule="auto"/>
        <w:ind w:left="0" w:firstLine="0"/>
        <w:contextualSpacing/>
        <w:jc w:val="center"/>
      </w:pPr>
      <w:r>
        <w:rPr>
          <w:b/>
        </w:rPr>
        <w:t>§8.</w:t>
      </w:r>
    </w:p>
    <w:p w14:paraId="39DBC309" w14:textId="77777777" w:rsidR="003A1993" w:rsidRDefault="003A1993" w:rsidP="003A1993">
      <w:pPr>
        <w:pStyle w:val="Akapitzlist"/>
        <w:numPr>
          <w:ilvl w:val="0"/>
          <w:numId w:val="23"/>
        </w:numPr>
        <w:spacing w:after="0" w:line="312" w:lineRule="auto"/>
        <w:ind w:left="426" w:hanging="426"/>
      </w:pPr>
      <w:r>
        <w:t xml:space="preserve">Strony ustalają swoich reprezentantów upoważnionych do szczegółowych ustaleń w trakcie realizacji zamówienia oraz odpowiedzialnych za realizację umowy: </w:t>
      </w:r>
    </w:p>
    <w:p w14:paraId="3ED613B3" w14:textId="77777777" w:rsidR="003A1993" w:rsidRDefault="003A1993" w:rsidP="003A1993">
      <w:pPr>
        <w:numPr>
          <w:ilvl w:val="1"/>
          <w:numId w:val="9"/>
        </w:numPr>
        <w:spacing w:after="0" w:line="312" w:lineRule="auto"/>
        <w:ind w:hanging="360"/>
        <w:contextualSpacing/>
      </w:pPr>
      <w:r>
        <w:t xml:space="preserve">Zamawiającego reprezentować będzie Kierownik Sekcji Obsługi Infrastruktury : </w:t>
      </w:r>
    </w:p>
    <w:p w14:paraId="35BE954A" w14:textId="77777777" w:rsidR="003A1993" w:rsidRDefault="003A1993" w:rsidP="003A1993">
      <w:pPr>
        <w:tabs>
          <w:tab w:val="center" w:pos="2950"/>
          <w:tab w:val="center" w:pos="7445"/>
        </w:tabs>
        <w:spacing w:after="0" w:line="312" w:lineRule="auto"/>
        <w:ind w:left="0" w:firstLine="0"/>
        <w:contextualSpacing/>
        <w:jc w:val="left"/>
      </w:pPr>
      <w:r>
        <w:rPr>
          <w:rFonts w:ascii="Calibri" w:eastAsia="Calibri" w:hAnsi="Calibri" w:cs="Calibri"/>
        </w:rPr>
        <w:tab/>
      </w:r>
      <w:r>
        <w:t xml:space="preserve">Kierownik SOI Szczecin  </w:t>
      </w:r>
      <w:r>
        <w:tab/>
        <w:t xml:space="preserve">tel. 261 455 313 </w:t>
      </w:r>
    </w:p>
    <w:p w14:paraId="6B721ADC" w14:textId="77777777" w:rsidR="003A1993" w:rsidRDefault="003A1993" w:rsidP="003A1993">
      <w:pPr>
        <w:tabs>
          <w:tab w:val="center" w:pos="3505"/>
          <w:tab w:val="center" w:pos="7445"/>
        </w:tabs>
        <w:spacing w:after="0" w:line="312" w:lineRule="auto"/>
        <w:ind w:left="0" w:firstLine="0"/>
        <w:contextualSpacing/>
        <w:jc w:val="left"/>
      </w:pPr>
      <w:r>
        <w:rPr>
          <w:rFonts w:ascii="Calibri" w:eastAsia="Calibri" w:hAnsi="Calibri" w:cs="Calibri"/>
        </w:rPr>
        <w:tab/>
      </w:r>
      <w:r>
        <w:t xml:space="preserve">Kierownik SOI Stargard, Kobylanka </w:t>
      </w:r>
      <w:r>
        <w:tab/>
        <w:t xml:space="preserve">tel. 261 451 751 </w:t>
      </w:r>
    </w:p>
    <w:p w14:paraId="137D681B" w14:textId="77777777" w:rsidR="003A1993" w:rsidRDefault="003A1993" w:rsidP="003A1993">
      <w:pPr>
        <w:tabs>
          <w:tab w:val="center" w:pos="3433"/>
          <w:tab w:val="center" w:pos="7445"/>
        </w:tabs>
        <w:spacing w:after="0" w:line="312" w:lineRule="auto"/>
        <w:ind w:left="0" w:firstLine="0"/>
        <w:contextualSpacing/>
        <w:jc w:val="left"/>
      </w:pPr>
      <w:r>
        <w:rPr>
          <w:rFonts w:ascii="Calibri" w:eastAsia="Calibri" w:hAnsi="Calibri" w:cs="Calibri"/>
        </w:rPr>
        <w:tab/>
      </w:r>
      <w:r>
        <w:t xml:space="preserve">Kierownik SOI Szczecin Podjuchy     </w:t>
      </w:r>
      <w:r>
        <w:tab/>
        <w:t xml:space="preserve">tel. 261 454 566 </w:t>
      </w:r>
    </w:p>
    <w:p w14:paraId="4D0F82CA" w14:textId="77777777" w:rsidR="003A1993" w:rsidRDefault="003A1993" w:rsidP="003A1993">
      <w:pPr>
        <w:tabs>
          <w:tab w:val="center" w:pos="3053"/>
          <w:tab w:val="center" w:pos="7445"/>
        </w:tabs>
        <w:spacing w:after="0" w:line="312" w:lineRule="auto"/>
        <w:ind w:left="0" w:firstLine="0"/>
        <w:contextualSpacing/>
        <w:jc w:val="left"/>
      </w:pPr>
      <w:r>
        <w:rPr>
          <w:rFonts w:ascii="Calibri" w:eastAsia="Calibri" w:hAnsi="Calibri" w:cs="Calibri"/>
        </w:rPr>
        <w:tab/>
      </w:r>
      <w:r>
        <w:t xml:space="preserve">Kierownik SOI Choszczno </w:t>
      </w:r>
      <w:r>
        <w:tab/>
        <w:t xml:space="preserve">tel. 261 451 746 </w:t>
      </w:r>
    </w:p>
    <w:p w14:paraId="51DCD8C0" w14:textId="77777777" w:rsidR="003A1993" w:rsidRDefault="003A1993" w:rsidP="003A1993">
      <w:pPr>
        <w:numPr>
          <w:ilvl w:val="1"/>
          <w:numId w:val="9"/>
        </w:numPr>
        <w:spacing w:after="0" w:line="312" w:lineRule="auto"/>
        <w:ind w:hanging="360"/>
        <w:contextualSpacing/>
      </w:pPr>
      <w:r>
        <w:t xml:space="preserve">Wykonawcę reprezentować będzie: ………………tel. ……………...........................… </w:t>
      </w:r>
    </w:p>
    <w:p w14:paraId="20741BDD" w14:textId="77777777" w:rsidR="003A1993" w:rsidRDefault="003A1993" w:rsidP="003A1993">
      <w:pPr>
        <w:numPr>
          <w:ilvl w:val="0"/>
          <w:numId w:val="11"/>
        </w:numPr>
        <w:spacing w:after="0" w:line="312" w:lineRule="auto"/>
        <w:ind w:left="346" w:hanging="284"/>
        <w:contextualSpacing/>
      </w:pPr>
      <w:r>
        <w:t xml:space="preserve">Stronom przysługuje możliwość zmiany osób, o których mowa w ust. 1 pkt 1 i 2. </w:t>
      </w:r>
    </w:p>
    <w:p w14:paraId="215DA628" w14:textId="77777777" w:rsidR="003A1993" w:rsidRDefault="003A1993" w:rsidP="003A1993">
      <w:pPr>
        <w:numPr>
          <w:ilvl w:val="0"/>
          <w:numId w:val="11"/>
        </w:numPr>
        <w:spacing w:after="0" w:line="312" w:lineRule="auto"/>
        <w:ind w:left="346" w:hanging="284"/>
        <w:contextualSpacing/>
      </w:pPr>
      <w:r>
        <w:t xml:space="preserve">Zmiany osób, o których mowa w ust. 1, dokonuje się poprzez pisemne powiadomienie drugiej Strony, wraz z podaniem imienia i nazwiska, służbowego numeru telefonu (oraz adresu służbowej poczty elektronicznej) osoby zmieniającej jedną z osób, o których mowa w ust. 1. </w:t>
      </w:r>
    </w:p>
    <w:p w14:paraId="20BC2134" w14:textId="77777777" w:rsidR="003A1993" w:rsidRDefault="003A1993" w:rsidP="003A1993">
      <w:pPr>
        <w:numPr>
          <w:ilvl w:val="0"/>
          <w:numId w:val="11"/>
        </w:numPr>
        <w:spacing w:after="0" w:line="312" w:lineRule="auto"/>
        <w:ind w:left="346" w:hanging="284"/>
        <w:contextualSpacing/>
      </w:pPr>
      <w:r>
        <w:t xml:space="preserve">Zmiana osób, o których mowa w ust. 1, nie wymaga zawarcia aneksu do Umowy. </w:t>
      </w:r>
    </w:p>
    <w:p w14:paraId="6C52851B" w14:textId="77777777" w:rsidR="003A1993" w:rsidRDefault="003A1993" w:rsidP="003A1993">
      <w:pPr>
        <w:numPr>
          <w:ilvl w:val="0"/>
          <w:numId w:val="11"/>
        </w:numPr>
        <w:spacing w:after="0" w:line="312" w:lineRule="auto"/>
        <w:ind w:left="346" w:hanging="284"/>
        <w:contextualSpacing/>
      </w:pPr>
      <w:r>
        <w:lastRenderedPageBreak/>
        <w:t xml:space="preserve">Każda ze Stron jest zobowiązana zawiadomić drugą Stronę o zmianie wszelkich danych, które uniemożliwią należytą współpracę pomiędzy Stronami. </w:t>
      </w:r>
    </w:p>
    <w:p w14:paraId="34C94602" w14:textId="77777777" w:rsidR="003A1993" w:rsidRDefault="003A1993" w:rsidP="003A1993">
      <w:pPr>
        <w:spacing w:after="0" w:line="312" w:lineRule="auto"/>
        <w:ind w:left="77" w:firstLine="0"/>
        <w:contextualSpacing/>
        <w:jc w:val="left"/>
      </w:pPr>
      <w:r>
        <w:t xml:space="preserve"> </w:t>
      </w:r>
    </w:p>
    <w:p w14:paraId="288F9577" w14:textId="77777777" w:rsidR="003A1993" w:rsidRDefault="003A1993" w:rsidP="003A1993">
      <w:pPr>
        <w:tabs>
          <w:tab w:val="center" w:pos="785"/>
          <w:tab w:val="center" w:pos="1496"/>
          <w:tab w:val="center" w:pos="2204"/>
          <w:tab w:val="center" w:pos="2915"/>
          <w:tab w:val="center" w:pos="3623"/>
          <w:tab w:val="center" w:pos="4484"/>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§9.  </w:t>
      </w:r>
    </w:p>
    <w:p w14:paraId="2765CECC" w14:textId="77777777" w:rsidR="003A1993" w:rsidRDefault="003A1993" w:rsidP="003A1993">
      <w:pPr>
        <w:numPr>
          <w:ilvl w:val="0"/>
          <w:numId w:val="12"/>
        </w:numPr>
        <w:spacing w:after="0" w:line="312" w:lineRule="auto"/>
        <w:ind w:left="346" w:hanging="284"/>
        <w:contextualSpacing/>
      </w:pPr>
      <w:r>
        <w:t xml:space="preserve">Wykonawca udziela Zamawiającemu 12 miesięcznej gwarancji na przedmiot umowy. Bieg  i termin gwarancji dla poszczególnych konserwacji i napraw rozpoczyna się w dniu następnym po podpisaniu przez przedstawicieli stron protokołu odbioru usługi. Gwarancja obejmuje wady materiałowe oraz wady w robociźnie.  </w:t>
      </w:r>
    </w:p>
    <w:p w14:paraId="07BB366A" w14:textId="77777777" w:rsidR="003A1993" w:rsidRDefault="003A1993" w:rsidP="003A1993">
      <w:pPr>
        <w:numPr>
          <w:ilvl w:val="0"/>
          <w:numId w:val="12"/>
        </w:numPr>
        <w:spacing w:after="0" w:line="312" w:lineRule="auto"/>
        <w:ind w:left="346" w:hanging="284"/>
        <w:contextualSpacing/>
      </w:pPr>
      <w:r>
        <w:t xml:space="preserve">Zamawiający w celu skorzystania z uprawnień wynikających z gwarancji, zobowiązany jest do pisemnego zgłoszenia stwierdzonych wad, w ciągu 10 dni od ich ujawnienia, natomiast Wykonawca jest zobowiązany do ich usunięcia w terminie ustalonym przez Zamawiającego. </w:t>
      </w:r>
    </w:p>
    <w:p w14:paraId="34232CDE" w14:textId="77777777" w:rsidR="003A1993" w:rsidRDefault="003A1993" w:rsidP="003A1993">
      <w:pPr>
        <w:numPr>
          <w:ilvl w:val="0"/>
          <w:numId w:val="12"/>
        </w:numPr>
        <w:spacing w:after="0" w:line="312" w:lineRule="auto"/>
        <w:ind w:left="346" w:hanging="284"/>
        <w:contextualSpacing/>
      </w:pPr>
      <w:r>
        <w:t xml:space="preserve">W przypadku nie usunięcia w wymaganym terminie przez Wykonawcę usterek ujawnionych przy odbiorze lub w okresie trwania gwarancji Zamawiający może zlecić osobie trzeciej usunięcie tych usterek, a kosztami obciążyć Wykonawcę. </w:t>
      </w:r>
    </w:p>
    <w:p w14:paraId="447D0881" w14:textId="2C42652A" w:rsidR="003A1993" w:rsidRDefault="003A1993" w:rsidP="003A1993">
      <w:pPr>
        <w:numPr>
          <w:ilvl w:val="0"/>
          <w:numId w:val="12"/>
        </w:numPr>
        <w:spacing w:after="0" w:line="312" w:lineRule="auto"/>
        <w:ind w:left="346" w:hanging="284"/>
        <w:contextualSpacing/>
      </w:pPr>
      <w:r>
        <w:t>Niezależnie od udzielonej gwarancji Wykonawca ponosi odpowiedzialność z tytułu rękojmi, na zasadach określonych w kodeksie cywilnym (Dz. U. 202</w:t>
      </w:r>
      <w:r w:rsidR="00676C29">
        <w:t>4</w:t>
      </w:r>
      <w:r>
        <w:t>, poz. 1</w:t>
      </w:r>
      <w:r w:rsidR="00676C29">
        <w:t>061</w:t>
      </w:r>
      <w:r>
        <w:t xml:space="preserve"> z późn. zm).  </w:t>
      </w:r>
    </w:p>
    <w:p w14:paraId="0BBC1E20" w14:textId="77777777" w:rsidR="003A1993" w:rsidRDefault="003A1993" w:rsidP="003A1993">
      <w:pPr>
        <w:numPr>
          <w:ilvl w:val="0"/>
          <w:numId w:val="12"/>
        </w:numPr>
        <w:spacing w:after="0" w:line="312" w:lineRule="auto"/>
        <w:ind w:left="346" w:hanging="284"/>
        <w:contextualSpacing/>
      </w:pPr>
      <w:r>
        <w:t xml:space="preserve">Zamawiający może wykonywać swoje uprawnienia z rękojmi niezależnie od uprawnień wynikających z gwarancji. </w:t>
      </w:r>
    </w:p>
    <w:p w14:paraId="7AB4F53A"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p>
    <w:p w14:paraId="4ADC5C42" w14:textId="0B30A2B1"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center"/>
      </w:pPr>
      <w:r>
        <w:rPr>
          <w:b/>
        </w:rPr>
        <w:t>§10.</w:t>
      </w:r>
    </w:p>
    <w:p w14:paraId="02CC3762" w14:textId="77777777" w:rsidR="003A1993" w:rsidRDefault="003A1993" w:rsidP="003A1993">
      <w:pPr>
        <w:numPr>
          <w:ilvl w:val="0"/>
          <w:numId w:val="13"/>
        </w:numPr>
        <w:spacing w:after="0" w:line="312" w:lineRule="auto"/>
        <w:ind w:left="346" w:hanging="284"/>
        <w:contextualSpacing/>
      </w:pPr>
      <w:r>
        <w:t xml:space="preserve">Wykonawca zobowiązuje się do zapłaty Zamawiającemu kar umownych w razie: </w:t>
      </w:r>
    </w:p>
    <w:p w14:paraId="6F755130" w14:textId="77777777" w:rsidR="003A1993" w:rsidRDefault="003A1993" w:rsidP="003A1993">
      <w:pPr>
        <w:numPr>
          <w:ilvl w:val="1"/>
          <w:numId w:val="13"/>
        </w:numPr>
        <w:spacing w:after="0" w:line="312" w:lineRule="auto"/>
        <w:ind w:hanging="348"/>
        <w:contextualSpacing/>
      </w:pPr>
      <w:r>
        <w:t xml:space="preserve">odstąpienia od umowy przez którąkolwiek ze stron z przyczyn zależnych od Wykonawcy w wysokości 10% wynagrodzenia brutto za konserwacje, określonego  w §7 ust. 1 pkt. 1 w przypadku odstąpienia od całości; w przypadku odstąpienia od części umowy w wysokości 10% wynagrodzenia brutto od niezrealizowanej części Umowy, </w:t>
      </w:r>
    </w:p>
    <w:p w14:paraId="02B88D30" w14:textId="77777777" w:rsidR="003A1993" w:rsidRDefault="003A1993" w:rsidP="003A1993">
      <w:pPr>
        <w:numPr>
          <w:ilvl w:val="1"/>
          <w:numId w:val="13"/>
        </w:numPr>
        <w:spacing w:after="0" w:line="312" w:lineRule="auto"/>
        <w:ind w:hanging="348"/>
        <w:contextualSpacing/>
      </w:pPr>
      <w:r>
        <w:t xml:space="preserve">zwłoki w wykonaniu poszczególnych konserwacji wg Harmonogramu wykonania usługi w wysokości 1% wynagrodzenia brutto za poszczególną konserwację, zgodnie  z cenami przedstawionymi w formularzu cenowym (zał. nr 1 do Umowy), liczonej za każdy dzień zwłoki; </w:t>
      </w:r>
    </w:p>
    <w:p w14:paraId="7D0D2075" w14:textId="77777777" w:rsidR="003A1993" w:rsidRDefault="003A1993" w:rsidP="003A1993">
      <w:pPr>
        <w:numPr>
          <w:ilvl w:val="1"/>
          <w:numId w:val="13"/>
        </w:numPr>
        <w:spacing w:after="0" w:line="312" w:lineRule="auto"/>
        <w:ind w:hanging="348"/>
        <w:contextualSpacing/>
      </w:pPr>
      <w:r>
        <w:t xml:space="preserve">zwłoki w usunięciu wad ujawnionych przy odbiorze poszczególnych konserwacji lub  w okresie trwania rękojmi i gwarancji w wysokości 1% wynagrodzenia brutto za wadliwie wykonaną konserwację, za każdy rozpoczęty dzień zwłoki, od ustalonego terminu usunięcia wad; </w:t>
      </w:r>
    </w:p>
    <w:p w14:paraId="7BA32748" w14:textId="77777777" w:rsidR="003A1993" w:rsidRDefault="003A1993" w:rsidP="003A1993">
      <w:pPr>
        <w:numPr>
          <w:ilvl w:val="1"/>
          <w:numId w:val="13"/>
        </w:numPr>
        <w:spacing w:after="0" w:line="312" w:lineRule="auto"/>
        <w:ind w:hanging="348"/>
        <w:contextualSpacing/>
      </w:pPr>
      <w:r>
        <w:t xml:space="preserve">zwłoki w przyjęciu urządzeń do konserwacji w wysokości 0,1% wynagrodzenia brutto, określonego w § 7ust. 1 pkt. 1 licząc za każdy rozpoczęty dzień zwłoki; </w:t>
      </w:r>
    </w:p>
    <w:p w14:paraId="3D26F2F6" w14:textId="747C1961" w:rsidR="003A1993" w:rsidRDefault="003A1993" w:rsidP="003A1993">
      <w:pPr>
        <w:numPr>
          <w:ilvl w:val="1"/>
          <w:numId w:val="13"/>
        </w:numPr>
        <w:spacing w:after="0" w:line="312" w:lineRule="auto"/>
        <w:ind w:hanging="348"/>
        <w:contextualSpacing/>
      </w:pPr>
      <w:r>
        <w:t xml:space="preserve">za niestosowanie się do zasad zatrudniania cudzoziemców zawartych w załączniku nr </w:t>
      </w:r>
      <w:r w:rsidR="00961588">
        <w:t>7</w:t>
      </w:r>
      <w:r>
        <w:t xml:space="preserve"> do Umowy – w wysokości 2 000 zł za każdy stwierdzony przypadek; </w:t>
      </w:r>
    </w:p>
    <w:p w14:paraId="1A43A04F" w14:textId="77777777" w:rsidR="003A1993" w:rsidRDefault="003A1993" w:rsidP="003A1993">
      <w:pPr>
        <w:numPr>
          <w:ilvl w:val="1"/>
          <w:numId w:val="13"/>
        </w:numPr>
        <w:spacing w:after="0" w:line="312" w:lineRule="auto"/>
        <w:ind w:hanging="348"/>
        <w:contextualSpacing/>
      </w:pPr>
      <w:r>
        <w:t xml:space="preserve">za każdy stwierdzony przypadek wykonywania czynności, o których mowa w § 6 ust 1 przez osoby na podstawie innego stosunku niż stosunek pracy – w wysokości 2 000 zł; </w:t>
      </w:r>
    </w:p>
    <w:p w14:paraId="2F69C17B" w14:textId="77777777" w:rsidR="003A1993" w:rsidRDefault="003A1993" w:rsidP="003A1993">
      <w:pPr>
        <w:numPr>
          <w:ilvl w:val="1"/>
          <w:numId w:val="13"/>
        </w:numPr>
        <w:spacing w:after="0" w:line="312" w:lineRule="auto"/>
        <w:ind w:hanging="348"/>
        <w:contextualSpacing/>
      </w:pPr>
      <w:r>
        <w:t xml:space="preserve">zwłoki w przekazaniu żądanych przez Zamawiającego dowodów, o których mowa w § 6 ust. 4, w wysokości 200 zł za każdy dzień zwłoki od wyznaczonego terminu; </w:t>
      </w:r>
    </w:p>
    <w:p w14:paraId="1A125D03" w14:textId="77777777" w:rsidR="000967D8" w:rsidRDefault="003A1993" w:rsidP="008064D6">
      <w:pPr>
        <w:numPr>
          <w:ilvl w:val="1"/>
          <w:numId w:val="13"/>
        </w:numPr>
        <w:spacing w:after="0" w:line="312" w:lineRule="auto"/>
        <w:ind w:hanging="348"/>
        <w:contextualSpacing/>
      </w:pPr>
      <w:r>
        <w:t xml:space="preserve">powierzenia świadczenia usługi podwykonawcy z naruszeniem zasad określonych w § 5 umowy w wysokości 2 % wynagrodzenia brutto określonego w § 7 ust. 1 pkt. 1, </w:t>
      </w:r>
    </w:p>
    <w:p w14:paraId="55C1610A" w14:textId="00B265D5" w:rsidR="008064D6" w:rsidRDefault="003A1993" w:rsidP="008064D6">
      <w:pPr>
        <w:numPr>
          <w:ilvl w:val="1"/>
          <w:numId w:val="13"/>
        </w:numPr>
        <w:spacing w:after="0" w:line="312" w:lineRule="auto"/>
        <w:ind w:hanging="348"/>
        <w:contextualSpacing/>
      </w:pPr>
      <w:r>
        <w:lastRenderedPageBreak/>
        <w:t xml:space="preserve">nienależytego wykonywania czynności określonych w umowie w danym miejscu realizacji usługi, opisanych w protokole, o którym mowa w §.4, w wysokości 300 zł za każdy stwierdzony przypadek, </w:t>
      </w:r>
    </w:p>
    <w:p w14:paraId="628C0733" w14:textId="1D834DF0" w:rsidR="003A1993" w:rsidRDefault="003A1993" w:rsidP="008064D6">
      <w:pPr>
        <w:numPr>
          <w:ilvl w:val="1"/>
          <w:numId w:val="13"/>
        </w:numPr>
        <w:spacing w:after="0" w:line="312" w:lineRule="auto"/>
        <w:ind w:hanging="348"/>
        <w:contextualSpacing/>
      </w:pPr>
      <w:r>
        <w:t xml:space="preserve">za każdy stwierdzony przypadek nieprzestrzegania zasad BHP i ppoż. przy wykonywaniu usługi, w tym w szczególności za każdy stwierdzony przypadek dopuszczenia do pracy osób w stanie nietrzeźwości lub pod wpływem innych środków odurzających – w wysokości 1 000 zł, za każdy stwierdzony przypadek; </w:t>
      </w:r>
    </w:p>
    <w:p w14:paraId="30FD258A" w14:textId="788246A8" w:rsidR="003A1993" w:rsidRDefault="003A1993" w:rsidP="003A1993">
      <w:pPr>
        <w:numPr>
          <w:ilvl w:val="0"/>
          <w:numId w:val="13"/>
        </w:numPr>
        <w:spacing w:after="0" w:line="312" w:lineRule="auto"/>
        <w:ind w:left="346" w:hanging="284"/>
        <w:contextualSpacing/>
      </w:pPr>
      <w:r>
        <w:t xml:space="preserve">Przez nienależyte wykonanie Usługi, o którym mowa w ust.1 pkt </w:t>
      </w:r>
      <w:r w:rsidR="00676C29">
        <w:t>10</w:t>
      </w:r>
      <w:r>
        <w:t xml:space="preserve">) Strony uznają, każde wykonanie Usługi niezgodnie z postanowieniami Umowy lub wykonanie jej niezgodnie  z zakresem prac konserwacyjnych. </w:t>
      </w:r>
    </w:p>
    <w:p w14:paraId="7A95FC31" w14:textId="7DE675A8" w:rsidR="003A1993" w:rsidRDefault="003A1993" w:rsidP="003A1993">
      <w:pPr>
        <w:numPr>
          <w:ilvl w:val="0"/>
          <w:numId w:val="13"/>
        </w:numPr>
        <w:spacing w:after="0" w:line="312" w:lineRule="auto"/>
        <w:ind w:left="346" w:hanging="284"/>
        <w:contextualSpacing/>
      </w:pPr>
      <w:r>
        <w:t xml:space="preserve">Łącznie wysokość kar umownych, określona w ust. 1 pkt. 2- </w:t>
      </w:r>
      <w:r w:rsidR="00676C29">
        <w:t>10</w:t>
      </w:r>
      <w:r>
        <w:t xml:space="preserve"> nie może przekroczyć 20 % wysokości wynagrodzenia określonego w § 7 ust. 1 pkt. 1. </w:t>
      </w:r>
    </w:p>
    <w:p w14:paraId="66F8D491" w14:textId="77777777" w:rsidR="003A1993" w:rsidRDefault="003A1993" w:rsidP="003A1993">
      <w:pPr>
        <w:numPr>
          <w:ilvl w:val="0"/>
          <w:numId w:val="13"/>
        </w:numPr>
        <w:spacing w:after="0" w:line="312" w:lineRule="auto"/>
        <w:ind w:left="346" w:hanging="284"/>
        <w:contextualSpacing/>
      </w:pPr>
      <w:r>
        <w:t xml:space="preserve">Zamawiający zobowiązuje się do zapłaty kar umownych w razie: </w:t>
      </w:r>
    </w:p>
    <w:p w14:paraId="72FFA6C0" w14:textId="77777777" w:rsidR="003A1993" w:rsidRDefault="003A1993" w:rsidP="003A1993">
      <w:pPr>
        <w:numPr>
          <w:ilvl w:val="1"/>
          <w:numId w:val="13"/>
        </w:numPr>
        <w:spacing w:after="0" w:line="312" w:lineRule="auto"/>
        <w:ind w:hanging="348"/>
        <w:contextualSpacing/>
      </w:pPr>
      <w:r>
        <w:t xml:space="preserve">odstąpienia od umowy przez którąkolwiek ze stron z przyczyn, za które ponosi odpowiedzialność Zamawiający w wysokości 10% wynagrodzenia brutto określonego  w § 7 ust. 1 pkt. 1, w przypadku odstąpienia od części umowy w wysokości 10% wynagrodzenia brutto od niezrealizowanej części Umowy, z zastrzeżeniem §11 ust 1 pkt </w:t>
      </w:r>
    </w:p>
    <w:p w14:paraId="54ACF90D" w14:textId="77777777" w:rsidR="003A1993" w:rsidRDefault="003A1993" w:rsidP="003A1993">
      <w:pPr>
        <w:spacing w:after="0" w:line="312" w:lineRule="auto"/>
        <w:ind w:left="644" w:firstLine="0"/>
        <w:contextualSpacing/>
      </w:pPr>
      <w:r>
        <w:t xml:space="preserve">1;  </w:t>
      </w:r>
    </w:p>
    <w:p w14:paraId="0ADB57BE" w14:textId="77777777" w:rsidR="003A1993" w:rsidRDefault="003A1993" w:rsidP="003A1993">
      <w:pPr>
        <w:numPr>
          <w:ilvl w:val="1"/>
          <w:numId w:val="13"/>
        </w:numPr>
        <w:spacing w:after="0" w:line="312" w:lineRule="auto"/>
        <w:ind w:hanging="348"/>
        <w:contextualSpacing/>
      </w:pPr>
      <w:r>
        <w:t xml:space="preserve">za zwłokę w przekazaniu urządzeń do konserwacji w wysokości 0,1% wynagrodzenia brutto określonego w § 7 ust 1 pkt. 1, licząc za każdy rozpoczęty dzień zwłoki. </w:t>
      </w:r>
    </w:p>
    <w:p w14:paraId="1BC1DCB5" w14:textId="77777777" w:rsidR="003A1993" w:rsidRDefault="003A1993" w:rsidP="003A1993">
      <w:pPr>
        <w:numPr>
          <w:ilvl w:val="0"/>
          <w:numId w:val="13"/>
        </w:numPr>
        <w:spacing w:after="0" w:line="312" w:lineRule="auto"/>
        <w:ind w:left="346" w:hanging="284"/>
        <w:contextualSpacing/>
      </w:pPr>
      <w:r>
        <w:t xml:space="preserve">Strony postanawiają, że mogą dochodzić odszkodowania uzupełniającego przewyższającego kary umowne do pełnej wysokości poniesionej szkody. </w:t>
      </w:r>
    </w:p>
    <w:p w14:paraId="773CC692" w14:textId="77777777" w:rsidR="003A1993" w:rsidRDefault="003A1993" w:rsidP="003A1993">
      <w:pPr>
        <w:numPr>
          <w:ilvl w:val="0"/>
          <w:numId w:val="13"/>
        </w:numPr>
        <w:spacing w:after="0" w:line="312" w:lineRule="auto"/>
        <w:ind w:left="346" w:hanging="284"/>
        <w:contextualSpacing/>
      </w:pPr>
      <w:r>
        <w:t xml:space="preserve">Strony postanawiają, że Wykonawca ponosi pełną i niczym nieograniczoną odpowiedzialność za wszelkie szkody wyrządzone przez swoich pracowników, podwykonawców lub inne osoby z nim współpracujące, wyrządzone na terenie kompleksów wojskowych zlokalizowanych urządzeń. </w:t>
      </w:r>
    </w:p>
    <w:p w14:paraId="719ABF6E" w14:textId="77777777" w:rsidR="003A1993" w:rsidRDefault="003A1993" w:rsidP="003A1993">
      <w:pPr>
        <w:numPr>
          <w:ilvl w:val="0"/>
          <w:numId w:val="13"/>
        </w:numPr>
        <w:spacing w:after="0" w:line="312" w:lineRule="auto"/>
        <w:ind w:left="346" w:hanging="284"/>
        <w:contextualSpacing/>
      </w:pPr>
      <w:r>
        <w:t xml:space="preserve">Strony ustalają, że w razie naliczenia kar umownych zgodnie z ust.1 lub odszkodowania zgodnie z ust. 5 Zamawiający jest upoważniony do potrącenia kwoty kar lub odszkodowania z wynagrodzenia Wykonawcy (bieżącej faktury) lub zabezpieczenia należytego wykonania umowy, na co Wykonawca wyraża zgodę. </w:t>
      </w:r>
    </w:p>
    <w:p w14:paraId="58AECA7B" w14:textId="77777777" w:rsidR="003A1993" w:rsidRDefault="003A1993" w:rsidP="003A1993">
      <w:pPr>
        <w:numPr>
          <w:ilvl w:val="0"/>
          <w:numId w:val="13"/>
        </w:numPr>
        <w:spacing w:after="0" w:line="312" w:lineRule="auto"/>
        <w:ind w:left="346" w:hanging="284"/>
        <w:contextualSpacing/>
      </w:pPr>
      <w:r>
        <w:t xml:space="preserve">W przypadku, gdy potrącenie kary umownej z wynagrodzenia Wykonawcy lub zabezpieczenia należytego wykonania umowy nie będzie możliwe, Wykonawca zobowiązuje się do jej zapłaty w terminie 14 dni kalendarzowych od dnia otrzymania noty obciążeniowej wystawionej przez Zamawiającego. </w:t>
      </w:r>
    </w:p>
    <w:p w14:paraId="00527CE7" w14:textId="3C02BE21" w:rsidR="003A1993" w:rsidRDefault="003A1993" w:rsidP="00676C29">
      <w:pPr>
        <w:spacing w:after="0" w:line="312" w:lineRule="auto"/>
        <w:ind w:left="77" w:firstLine="0"/>
        <w:contextualSpacing/>
        <w:jc w:val="left"/>
      </w:pPr>
      <w:r>
        <w:t xml:space="preserve"> </w:t>
      </w:r>
    </w:p>
    <w:p w14:paraId="778E5958" w14:textId="77777777" w:rsidR="003A1993" w:rsidRDefault="003A1993" w:rsidP="003A1993">
      <w:pPr>
        <w:spacing w:after="0" w:line="312" w:lineRule="auto"/>
        <w:ind w:left="83" w:hanging="10"/>
        <w:contextualSpacing/>
        <w:jc w:val="center"/>
      </w:pPr>
      <w:r>
        <w:rPr>
          <w:b/>
        </w:rPr>
        <w:t>§11.</w:t>
      </w:r>
    </w:p>
    <w:p w14:paraId="2B06845A" w14:textId="77777777" w:rsidR="003A1993" w:rsidRDefault="003A1993" w:rsidP="00890B47">
      <w:pPr>
        <w:pStyle w:val="Akapitzlist"/>
        <w:numPr>
          <w:ilvl w:val="0"/>
          <w:numId w:val="24"/>
        </w:numPr>
        <w:spacing w:after="0" w:line="312" w:lineRule="auto"/>
        <w:ind w:left="426" w:hanging="426"/>
      </w:pPr>
      <w:r>
        <w:t xml:space="preserve">Poza przypadkami określonymi w przepisach Kodeksu cywilnego, Zamawiającemu przysługiwać będzie prawo do odstąpienia od umowy w całości lub części:  </w:t>
      </w:r>
    </w:p>
    <w:p w14:paraId="34102A77" w14:textId="77777777" w:rsidR="003A1993" w:rsidRDefault="003A1993" w:rsidP="003A1993">
      <w:pPr>
        <w:numPr>
          <w:ilvl w:val="1"/>
          <w:numId w:val="13"/>
        </w:numPr>
        <w:spacing w:after="0" w:line="312" w:lineRule="auto"/>
        <w:ind w:hanging="348"/>
        <w:contextualSpacing/>
      </w:pPr>
      <w: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t>
      </w:r>
      <w:r>
        <w:lastRenderedPageBreak/>
        <w:t xml:space="preserve">wypadku Wykonawca może żądać wyłącznie wynagrodzenia należnego  z tytułu wykonania części Umowy.  </w:t>
      </w:r>
    </w:p>
    <w:p w14:paraId="6B39F2CA" w14:textId="77777777" w:rsidR="003A1993" w:rsidRDefault="003A1993" w:rsidP="003A1993">
      <w:pPr>
        <w:numPr>
          <w:ilvl w:val="1"/>
          <w:numId w:val="13"/>
        </w:numPr>
        <w:spacing w:after="0" w:line="312" w:lineRule="auto"/>
        <w:ind w:hanging="348"/>
        <w:contextualSpacing/>
      </w:pPr>
      <w:r>
        <w:t xml:space="preserve">w razie odstąpienia od realizacji części Umowy z przyczyn za które Wykonawca ponosi odpowiedzialność. Wykonawcy nie będzie z tego tytułu przysługiwało jakiekolwiek odszkodowanie ani wynagrodzenie za pozostały okres, Zamawiający natomiast jest uprawniony do obciążenia Wykonawcy karą umowną o której mowa w § 10 ust. 1 pkt. 1 Umowy  </w:t>
      </w:r>
    </w:p>
    <w:p w14:paraId="29242E3D" w14:textId="77777777" w:rsidR="003A1993" w:rsidRDefault="003A1993" w:rsidP="003A1993">
      <w:pPr>
        <w:numPr>
          <w:ilvl w:val="1"/>
          <w:numId w:val="13"/>
        </w:numPr>
        <w:spacing w:after="0" w:line="312" w:lineRule="auto"/>
        <w:ind w:hanging="348"/>
        <w:contextualSpacing/>
      </w:pPr>
      <w:r>
        <w:t xml:space="preserve">w przypadku, gdy Wykonawca przy realizacji Umowy jest zaangażowany w praktyki korupcyjne stwierdzone aktem oskarżenia;  </w:t>
      </w:r>
    </w:p>
    <w:p w14:paraId="6C0EA191" w14:textId="352E5069" w:rsidR="003A1993" w:rsidRDefault="003A1993" w:rsidP="003A1993">
      <w:pPr>
        <w:numPr>
          <w:ilvl w:val="1"/>
          <w:numId w:val="13"/>
        </w:numPr>
        <w:spacing w:after="0" w:line="312" w:lineRule="auto"/>
        <w:ind w:hanging="348"/>
        <w:contextualSpacing/>
      </w:pPr>
      <w:r>
        <w:t>w sytuacji, gdy Zamawiający naliczy trzykrotnie kary umowne określone w § 10 ust. 1 pkt 2-</w:t>
      </w:r>
      <w:r w:rsidR="00676C29">
        <w:t>10</w:t>
      </w:r>
      <w:r>
        <w:t xml:space="preserve"> umowy, będzie uprawniony do odstąpienia z winy Wykonawcy;  </w:t>
      </w:r>
    </w:p>
    <w:p w14:paraId="0859157D" w14:textId="77777777" w:rsidR="003A1993" w:rsidRDefault="003A1993" w:rsidP="003A1993">
      <w:pPr>
        <w:numPr>
          <w:ilvl w:val="1"/>
          <w:numId w:val="13"/>
        </w:numPr>
        <w:spacing w:after="0" w:line="312" w:lineRule="auto"/>
        <w:ind w:hanging="348"/>
        <w:contextualSpacing/>
      </w:pPr>
      <w:r>
        <w:t xml:space="preserve">w razie postawienia Wykonawcy w stan likwidacji lub zajęcia w toku postępowania egzekucyjnego majątku Wykonawcy – prawo odstąpienia przysługuje w terminie 30 dni od powzięcia informacji o zdarzeniu.  </w:t>
      </w:r>
    </w:p>
    <w:p w14:paraId="5C9A1FC5" w14:textId="77777777" w:rsidR="003A1993" w:rsidRDefault="003A1993" w:rsidP="003A1993">
      <w:pPr>
        <w:numPr>
          <w:ilvl w:val="1"/>
          <w:numId w:val="13"/>
        </w:numPr>
        <w:spacing w:after="0" w:line="312" w:lineRule="auto"/>
        <w:ind w:hanging="348"/>
        <w:contextualSpacing/>
      </w:pPr>
      <w:r>
        <w:t xml:space="preserve">gdy łączna wysokość naliczonych kar umownych przekroczy wysokość o której mowa w § 10 ust 3 Umowy.  </w:t>
      </w:r>
    </w:p>
    <w:p w14:paraId="1FC1ADB9" w14:textId="77777777" w:rsidR="003A1993" w:rsidRDefault="003A1993" w:rsidP="003A1993">
      <w:pPr>
        <w:numPr>
          <w:ilvl w:val="0"/>
          <w:numId w:val="14"/>
        </w:numPr>
        <w:spacing w:after="0" w:line="312" w:lineRule="auto"/>
        <w:ind w:left="346" w:hanging="284"/>
        <w:contextualSpacing/>
      </w:pPr>
      <w:r>
        <w:t xml:space="preserve">Prawo odstąpienia od Umowy przysługuje Zamawiającemu w terminie 30 dni od zaistnienia którejkolwiek z okoliczności wskazanych w ust.1.  </w:t>
      </w:r>
    </w:p>
    <w:p w14:paraId="64324DEC" w14:textId="77777777" w:rsidR="003A1993" w:rsidRDefault="003A1993" w:rsidP="003A1993">
      <w:pPr>
        <w:numPr>
          <w:ilvl w:val="0"/>
          <w:numId w:val="14"/>
        </w:numPr>
        <w:spacing w:after="0" w:line="312" w:lineRule="auto"/>
        <w:ind w:left="346" w:hanging="284"/>
        <w:contextualSpacing/>
      </w:pPr>
      <w:r>
        <w:t xml:space="preserve">W przypadku odstąpienia od umowy przez Zamawiającego, z przyczyn, za które odpowiedzialność ponosi Zamawiający, Wykonawca może żądać wyłącznie wynagrodzenia należnego z tytułu wykonania części Umowy i tylko za Usługi potwierdzone wpisem do Protokołu odbioru usługi.  </w:t>
      </w:r>
    </w:p>
    <w:p w14:paraId="54987B2C" w14:textId="43B61109" w:rsidR="008064D6" w:rsidRDefault="008064D6" w:rsidP="003A1993">
      <w:pPr>
        <w:numPr>
          <w:ilvl w:val="0"/>
          <w:numId w:val="14"/>
        </w:numPr>
        <w:spacing w:after="0" w:line="312" w:lineRule="auto"/>
        <w:ind w:left="346" w:hanging="284"/>
        <w:contextualSpacing/>
      </w:pPr>
      <w:r>
        <w:t>W przypadku odstąpienia od umowy przez którąkolwiek ze stron, Zamawiający zachowuje prawo dochodzenia kar umownych, o których mowa w §10 ust. 1 pkt 2-</w:t>
      </w:r>
      <w:r w:rsidR="00676C29">
        <w:t>10</w:t>
      </w:r>
      <w:r>
        <w:t xml:space="preserve"> zaistniałych do dnia złożenia oświadczenia o odstąpieniu od umowy.</w:t>
      </w:r>
    </w:p>
    <w:p w14:paraId="78E44E04" w14:textId="77777777" w:rsidR="003A1993" w:rsidRDefault="003A1993" w:rsidP="003A1993">
      <w:pPr>
        <w:numPr>
          <w:ilvl w:val="0"/>
          <w:numId w:val="14"/>
        </w:numPr>
        <w:spacing w:after="0" w:line="312" w:lineRule="auto"/>
        <w:ind w:left="346" w:hanging="284"/>
        <w:contextualSpacing/>
      </w:pPr>
      <w:r>
        <w:t xml:space="preserve">Odstąpienie od Umowy nastąpi w formie pisemnej z podaniem uzasadniania.  </w:t>
      </w:r>
    </w:p>
    <w:p w14:paraId="6991F63F" w14:textId="77777777" w:rsidR="003A1993" w:rsidRDefault="003A1993" w:rsidP="003A1993">
      <w:pPr>
        <w:spacing w:after="0" w:line="312" w:lineRule="auto"/>
        <w:ind w:left="219" w:firstLine="0"/>
        <w:contextualSpacing/>
        <w:jc w:val="left"/>
      </w:pPr>
      <w:r>
        <w:t xml:space="preserve">  </w:t>
      </w:r>
    </w:p>
    <w:p w14:paraId="1FA0C666"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§12. </w:t>
      </w:r>
    </w:p>
    <w:p w14:paraId="75E80607" w14:textId="77777777" w:rsidR="003A1993" w:rsidRDefault="003A1993" w:rsidP="003A1993">
      <w:pPr>
        <w:numPr>
          <w:ilvl w:val="0"/>
          <w:numId w:val="15"/>
        </w:numPr>
        <w:spacing w:after="0" w:line="312" w:lineRule="auto"/>
        <w:ind w:hanging="360"/>
        <w:contextualSpacing/>
      </w:pPr>
      <w:r>
        <w:t xml:space="preserve">Wszelkie zmiany do umowy mogą być dokonane za zgodą obu stron wyrażoną na piśmie pod rygorem nieważności, na zasadach określonych w art. 455 Ustawy Pzp. </w:t>
      </w:r>
    </w:p>
    <w:p w14:paraId="24AFFF6D" w14:textId="77777777" w:rsidR="00890B47" w:rsidRDefault="003A1993" w:rsidP="003A1993">
      <w:pPr>
        <w:numPr>
          <w:ilvl w:val="0"/>
          <w:numId w:val="15"/>
        </w:numPr>
        <w:spacing w:after="0" w:line="312" w:lineRule="auto"/>
        <w:ind w:hanging="360"/>
        <w:contextualSpacing/>
      </w:pPr>
      <w:r>
        <w:t xml:space="preserve">Zamawiający przewiduje możliwość wprowadzenia zmian do umowy w zakresie: </w:t>
      </w:r>
    </w:p>
    <w:p w14:paraId="613C259D" w14:textId="0E95D243" w:rsidR="003A1993" w:rsidRDefault="003A1993" w:rsidP="00890B47">
      <w:pPr>
        <w:spacing w:after="0" w:line="312" w:lineRule="auto"/>
        <w:ind w:left="360" w:firstLine="0"/>
        <w:contextualSpacing/>
      </w:pPr>
      <w:r>
        <w:t xml:space="preserve">1) Zmiana wysokości wynagrodzenia w przypadku: </w:t>
      </w:r>
    </w:p>
    <w:p w14:paraId="5B7BE79A" w14:textId="77777777" w:rsidR="003A1993" w:rsidRDefault="003A1993" w:rsidP="003A1993">
      <w:pPr>
        <w:numPr>
          <w:ilvl w:val="1"/>
          <w:numId w:val="16"/>
        </w:numPr>
        <w:spacing w:after="0" w:line="312" w:lineRule="auto"/>
        <w:ind w:hanging="278"/>
        <w:contextualSpacing/>
      </w:pPr>
      <w:r>
        <w:t xml:space="preserve">ustawowa zmiana stawki podatku VAT – mająca wpływ na wysokości wynagrodzenia. Wartość należnego wynagrodzenia zostanie skorygowana  o wartość należnego podatku poprzez dodanie należnego podatku VAT do wartości netto. Zmiana może  odnosić się wyłącznie do niezrealizowanej części przedmiotu Umowy, po dniu wejścia w życie przepisów zmieniających stawkę podatku od towarów i usług oraz wyłącznie do części przedmiotu Umowy, do której zastosowanie znajdzie zmiana stawki podatku od towarów i usług; </w:t>
      </w:r>
    </w:p>
    <w:p w14:paraId="3B70EA8B" w14:textId="77777777" w:rsidR="003A1993" w:rsidRDefault="003A1993" w:rsidP="003A1993">
      <w:pPr>
        <w:numPr>
          <w:ilvl w:val="1"/>
          <w:numId w:val="16"/>
        </w:numPr>
        <w:spacing w:after="0" w:line="312" w:lineRule="auto"/>
        <w:ind w:hanging="278"/>
        <w:contextualSpacing/>
      </w:pPr>
      <w:r>
        <w:t xml:space="preserve">zwiększenia wynagrodzenia Wykonawcy za konserwacje wynikające ze zmiany cen usług wskazanych (zwiększenia ceny – kosztów realizacji usługi), w przypadku ich waloryzacji, zgodnie z § 7 ust 5 umowy; </w:t>
      </w:r>
    </w:p>
    <w:p w14:paraId="75E2AA0A" w14:textId="77777777" w:rsidR="003A1993" w:rsidRDefault="003A1993" w:rsidP="003A1993">
      <w:pPr>
        <w:numPr>
          <w:ilvl w:val="1"/>
          <w:numId w:val="16"/>
        </w:numPr>
        <w:spacing w:after="0" w:line="312" w:lineRule="auto"/>
        <w:ind w:hanging="278"/>
        <w:contextualSpacing/>
      </w:pPr>
      <w:r>
        <w:lastRenderedPageBreak/>
        <w:t xml:space="preserve">zmniejszenie wynagrodzenia Wykonawcy za konserwacje wynikające ze zmiany cen usług (zmniejszenia ceny – kosztów realizacji usługi), w przypadku ich waloryzacji, zgodnie z § 7 ust 5 umowy. </w:t>
      </w:r>
    </w:p>
    <w:p w14:paraId="13A22FC8" w14:textId="151A3420" w:rsidR="003A1993" w:rsidRDefault="003A1993" w:rsidP="003A1993">
      <w:pPr>
        <w:spacing w:after="0" w:line="312" w:lineRule="auto"/>
        <w:ind w:left="644" w:firstLine="0"/>
        <w:contextualSpacing/>
      </w:pPr>
      <w:r>
        <w:t xml:space="preserve">2) Zmiana terminu wykonania przedmiotu umowy w przypadku: </w:t>
      </w:r>
    </w:p>
    <w:p w14:paraId="500FBFBB" w14:textId="77777777" w:rsidR="003A1993" w:rsidRDefault="003A1993" w:rsidP="003A1993">
      <w:pPr>
        <w:numPr>
          <w:ilvl w:val="1"/>
          <w:numId w:val="15"/>
        </w:numPr>
        <w:spacing w:after="0" w:line="312" w:lineRule="auto"/>
        <w:ind w:hanging="353"/>
        <w:contextualSpacing/>
      </w:pPr>
      <w:r>
        <w:t xml:space="preserve">wystąpienia siły wyższej, przez którą na potrzeby niniejszej umowy rozumieć należy zdarzenie zewnętrzne wobec łączącej Strony więzi prawnej: niezależne od stron, której nie można było przewidzieć przed zawarciem umowy, nie można było uniknąć, ani jej zapobiec przy zachowaniu należytej staranności. Zamawiający dopuszcza możliwość zmiany umowy, mającej na celu dostosowanie umowy do zaistniałej okoliczności.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zamknięcie kompleksu wojskowego z powodu ćwiczeń, imprez  i innych przedsięwzięć których nie można było przewidzieć, a które uniemożliwiają terminowe wykonanie usługi; </w:t>
      </w:r>
    </w:p>
    <w:p w14:paraId="073B4BFE" w14:textId="77777777" w:rsidR="003A1993" w:rsidRDefault="003A1993" w:rsidP="003A1993">
      <w:pPr>
        <w:numPr>
          <w:ilvl w:val="1"/>
          <w:numId w:val="15"/>
        </w:numPr>
        <w:spacing w:after="0" w:line="312" w:lineRule="auto"/>
        <w:ind w:hanging="353"/>
        <w:contextualSpacing/>
      </w:pPr>
      <w:r>
        <w:t xml:space="preserve">konieczności wstrzymania prac przez Zamawiającego. </w:t>
      </w:r>
    </w:p>
    <w:p w14:paraId="08DF07B3" w14:textId="77777777" w:rsidR="003A1993" w:rsidRDefault="003A1993" w:rsidP="003A1993">
      <w:pPr>
        <w:numPr>
          <w:ilvl w:val="0"/>
          <w:numId w:val="15"/>
        </w:numPr>
        <w:spacing w:after="0" w:line="312" w:lineRule="auto"/>
        <w:ind w:hanging="360"/>
        <w:contextualSpacing/>
      </w:pPr>
      <w:r>
        <w:t xml:space="preserve">Zmiana terminu może nastąpić jedynie w przypadkach określonych w ust. 2 pkt 2 i tylko  o czas niezbędny do wykonania prac, nie dłużej jednak niż o okres trwania okoliczności będących podstawą zmiany. </w:t>
      </w:r>
    </w:p>
    <w:p w14:paraId="6F3708E2" w14:textId="77777777" w:rsidR="003A1993" w:rsidRDefault="003A1993" w:rsidP="003A1993">
      <w:pPr>
        <w:spacing w:after="0" w:line="312" w:lineRule="auto"/>
        <w:ind w:left="77" w:firstLine="0"/>
        <w:contextualSpacing/>
        <w:jc w:val="left"/>
      </w:pPr>
      <w:r>
        <w:t xml:space="preserve"> </w:t>
      </w:r>
    </w:p>
    <w:p w14:paraId="2D5CC269"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§13. </w:t>
      </w:r>
    </w:p>
    <w:p w14:paraId="5A9AF6CE" w14:textId="77777777" w:rsidR="003A1993" w:rsidRDefault="003A1993" w:rsidP="003A1993">
      <w:pPr>
        <w:numPr>
          <w:ilvl w:val="0"/>
          <w:numId w:val="17"/>
        </w:numPr>
        <w:spacing w:after="0" w:line="312" w:lineRule="auto"/>
        <w:ind w:left="346" w:hanging="284"/>
        <w:contextualSpacing/>
      </w:pPr>
      <w:r>
        <w:t xml:space="preserve">Wykonawca zobowiązany jest do posiadania i utrzymania w całym okresie obowiązywania umowy ubezpieczenia od odpowiedzialności cywilnej związanego z prowadzeniem działalności gospodarczej w zakresie objętym przedmiotem umowy w wysokości ………… zł (słownie: ……………………………………………….). </w:t>
      </w:r>
    </w:p>
    <w:p w14:paraId="05FB33AD" w14:textId="77777777" w:rsidR="003A1993" w:rsidRDefault="003A1993" w:rsidP="003A1993">
      <w:pPr>
        <w:numPr>
          <w:ilvl w:val="0"/>
          <w:numId w:val="17"/>
        </w:numPr>
        <w:spacing w:after="0" w:line="312" w:lineRule="auto"/>
        <w:ind w:left="346" w:hanging="284"/>
        <w:contextualSpacing/>
      </w:pPr>
      <w:r>
        <w:t xml:space="preserve">Jeżeli okres ubezpieczenia będzie krótszy niż okres trwania umowy, Wykonawca zobowiązany jest do przedłużenia ubezpieczenia i przedłożenia Zamawiającemu dokumentów, o których mowa w ust. 1, w terminie 7 dni roboczych od dnia ich wejścia w życie. </w:t>
      </w:r>
    </w:p>
    <w:p w14:paraId="10FA2A79" w14:textId="77777777" w:rsidR="003A1993" w:rsidRDefault="003A1993" w:rsidP="003A1993">
      <w:pPr>
        <w:numPr>
          <w:ilvl w:val="0"/>
          <w:numId w:val="17"/>
        </w:numPr>
        <w:spacing w:after="0" w:line="312" w:lineRule="auto"/>
        <w:ind w:left="346" w:hanging="284"/>
        <w:contextualSpacing/>
      </w:pPr>
      <w:r>
        <w:t xml:space="preserve">Wykonawca zobowiązany jest do informowania Zamawiającego o wszelkich zmianach treści zawartej umowy ubezpieczenia w terminie 7 dni roboczych od dnia ich wejścia w życie. </w:t>
      </w:r>
    </w:p>
    <w:p w14:paraId="683C2764" w14:textId="77777777" w:rsidR="003A1993" w:rsidRDefault="003A1993" w:rsidP="003A1993">
      <w:pPr>
        <w:numPr>
          <w:ilvl w:val="0"/>
          <w:numId w:val="17"/>
        </w:numPr>
        <w:spacing w:after="0" w:line="312" w:lineRule="auto"/>
        <w:ind w:left="346" w:hanging="284"/>
        <w:contextualSpacing/>
      </w:pPr>
      <w:r>
        <w:t xml:space="preserve">Wykonawca ponosi odpowiedzialność na zasadach ogólnych za szkody wynikłe na przekazanym terenie, aż do chwili podpisania przez strony protokołu odbioru przedmiotu umowy. </w:t>
      </w:r>
    </w:p>
    <w:p w14:paraId="66C01373"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§14.  </w:t>
      </w:r>
    </w:p>
    <w:p w14:paraId="71B700BC" w14:textId="77777777" w:rsidR="003A1993" w:rsidRDefault="003A1993" w:rsidP="003A1993">
      <w:pPr>
        <w:numPr>
          <w:ilvl w:val="0"/>
          <w:numId w:val="18"/>
        </w:numPr>
        <w:spacing w:after="0" w:line="312" w:lineRule="auto"/>
        <w:ind w:left="346" w:hanging="284"/>
        <w:contextualSpacing/>
      </w:pPr>
      <w:r>
        <w:t xml:space="preserve">Wykonawca przed zawarciem niniejszej umowy wniósł zabezpieczenie należytego wykonania umowy w wysokości stanowiącej 5 % całkowitego wynagrodzenia umowy tj. </w:t>
      </w:r>
    </w:p>
    <w:p w14:paraId="14A423F6" w14:textId="77777777" w:rsidR="003A1993" w:rsidRDefault="003A1993" w:rsidP="003A1993">
      <w:pPr>
        <w:spacing w:after="0" w:line="312" w:lineRule="auto"/>
        <w:ind w:left="360" w:firstLine="0"/>
        <w:contextualSpacing/>
      </w:pPr>
      <w:r>
        <w:t xml:space="preserve">.................... zł brutto w formie .........................… </w:t>
      </w:r>
    </w:p>
    <w:p w14:paraId="78044AFD" w14:textId="77777777" w:rsidR="003A1993" w:rsidRDefault="003A1993" w:rsidP="003A1993">
      <w:pPr>
        <w:numPr>
          <w:ilvl w:val="0"/>
          <w:numId w:val="18"/>
        </w:numPr>
        <w:spacing w:after="0" w:line="312" w:lineRule="auto"/>
        <w:ind w:left="346" w:hanging="284"/>
        <w:contextualSpacing/>
      </w:pPr>
      <w:r>
        <w:t xml:space="preserve">Zabezpieczenie służy pokryciu roszczeń z tytułu niewykonania lub nienależytego wykonania umowy, w tym zapłaty kar umownych. </w:t>
      </w:r>
    </w:p>
    <w:p w14:paraId="57BDB5B5" w14:textId="77777777" w:rsidR="003A1993" w:rsidRDefault="003A1993" w:rsidP="003A1993">
      <w:pPr>
        <w:numPr>
          <w:ilvl w:val="0"/>
          <w:numId w:val="18"/>
        </w:numPr>
        <w:spacing w:after="0" w:line="312" w:lineRule="auto"/>
        <w:ind w:left="346" w:hanging="284"/>
        <w:contextualSpacing/>
      </w:pPr>
      <w:r>
        <w:t xml:space="preserve">Zabezpieczenie należytego wykonania umowy zostanie zwrócone w zgodnie z art. 453 ustawy Pzp. </w:t>
      </w:r>
    </w:p>
    <w:p w14:paraId="23F0CCE1" w14:textId="77777777" w:rsidR="003A1993" w:rsidRDefault="003A1993" w:rsidP="003A1993">
      <w:pPr>
        <w:numPr>
          <w:ilvl w:val="0"/>
          <w:numId w:val="18"/>
        </w:numPr>
        <w:spacing w:after="0" w:line="312" w:lineRule="auto"/>
        <w:ind w:left="346" w:hanging="284"/>
        <w:contextualSpacing/>
      </w:pPr>
      <w:r>
        <w:lastRenderedPageBreak/>
        <w:t xml:space="preserve">W przypadku zabezpieczenia wniesionego w pieniądzu w/w zwrot przekazany zostanie wraz z odsetkami wynikającymi z umowy rachunku bankowego, na którym było ono przechowywane, pomniejszone o koszt prowadzenia tego rachunku oraz prowizji bankowej za przelew pieniężny na rachunek bankowy Wykonawcy. </w:t>
      </w:r>
    </w:p>
    <w:p w14:paraId="67F08B55" w14:textId="77777777" w:rsidR="003A1993" w:rsidRDefault="003A1993" w:rsidP="003A1993">
      <w:pPr>
        <w:spacing w:after="0" w:line="312" w:lineRule="auto"/>
        <w:ind w:left="77" w:firstLine="0"/>
        <w:contextualSpacing/>
        <w:jc w:val="left"/>
      </w:pPr>
      <w:r>
        <w:t xml:space="preserve"> </w:t>
      </w:r>
    </w:p>
    <w:p w14:paraId="121E338B"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§15. </w:t>
      </w:r>
    </w:p>
    <w:p w14:paraId="2BAC120C" w14:textId="77777777" w:rsidR="003A1993" w:rsidRDefault="003A1993" w:rsidP="00890B47">
      <w:pPr>
        <w:pStyle w:val="Akapitzlist"/>
        <w:numPr>
          <w:ilvl w:val="0"/>
          <w:numId w:val="25"/>
        </w:numPr>
        <w:spacing w:after="0" w:line="312" w:lineRule="auto"/>
        <w:ind w:left="426" w:hanging="426"/>
      </w:pPr>
      <w:r>
        <w:t xml:space="preserve">Zastrzega się, że Wykonawca nie może przenieść praw i obowiązków wynikających  z umowy na osoby trzecie. </w:t>
      </w:r>
    </w:p>
    <w:p w14:paraId="033D12D5" w14:textId="77777777" w:rsidR="003A1993" w:rsidRDefault="003A1993" w:rsidP="00890B47">
      <w:pPr>
        <w:numPr>
          <w:ilvl w:val="0"/>
          <w:numId w:val="19"/>
        </w:numPr>
        <w:spacing w:after="0" w:line="312" w:lineRule="auto"/>
        <w:ind w:left="426" w:hanging="426"/>
        <w:contextualSpacing/>
      </w:pPr>
      <w:r>
        <w:t xml:space="preserve">Zmiana umowy i uzupełnienia wymagają formy pisemnej, pod rygorem nieważności. </w:t>
      </w:r>
    </w:p>
    <w:p w14:paraId="590818E5" w14:textId="77777777" w:rsidR="003A1993" w:rsidRDefault="003A1993" w:rsidP="00890B47">
      <w:pPr>
        <w:numPr>
          <w:ilvl w:val="0"/>
          <w:numId w:val="19"/>
        </w:numPr>
        <w:spacing w:after="0" w:line="312" w:lineRule="auto"/>
        <w:ind w:left="426" w:hanging="426"/>
        <w:contextualSpacing/>
      </w:pPr>
      <w:r>
        <w:t xml:space="preserve">W okresie gwarancji i rękojmi Wykonawca zobowiązany jest do pisemnego zawiadomienia Zamawiającego w terminie 14 dni o: </w:t>
      </w:r>
    </w:p>
    <w:p w14:paraId="26AFE6C8" w14:textId="77777777" w:rsidR="003A1993" w:rsidRDefault="003A1993" w:rsidP="003A1993">
      <w:pPr>
        <w:numPr>
          <w:ilvl w:val="1"/>
          <w:numId w:val="19"/>
        </w:numPr>
        <w:spacing w:after="0" w:line="312" w:lineRule="auto"/>
        <w:ind w:hanging="348"/>
        <w:contextualSpacing/>
      </w:pPr>
      <w:r>
        <w:t xml:space="preserve">zmianie siedziby lub nazwy firmy Wykonawcy, </w:t>
      </w:r>
    </w:p>
    <w:p w14:paraId="45354C1D" w14:textId="77777777" w:rsidR="003A1993" w:rsidRDefault="003A1993" w:rsidP="003A1993">
      <w:pPr>
        <w:numPr>
          <w:ilvl w:val="1"/>
          <w:numId w:val="19"/>
        </w:numPr>
        <w:spacing w:after="0" w:line="312" w:lineRule="auto"/>
        <w:ind w:hanging="348"/>
        <w:contextualSpacing/>
      </w:pPr>
      <w:r>
        <w:t xml:space="preserve">zmianie osób reprezentujących firmę Wykonawcy, </w:t>
      </w:r>
    </w:p>
    <w:p w14:paraId="28B5DCFD" w14:textId="77777777" w:rsidR="003A1993" w:rsidRDefault="003A1993" w:rsidP="003A1993">
      <w:pPr>
        <w:numPr>
          <w:ilvl w:val="1"/>
          <w:numId w:val="19"/>
        </w:numPr>
        <w:spacing w:after="0" w:line="312" w:lineRule="auto"/>
        <w:ind w:hanging="348"/>
        <w:contextualSpacing/>
      </w:pPr>
      <w:r>
        <w:t xml:space="preserve">ogłoszeniu upadłości firmy Wykonawcy, </w:t>
      </w:r>
    </w:p>
    <w:p w14:paraId="63EB9154" w14:textId="77777777" w:rsidR="003A1993" w:rsidRDefault="003A1993" w:rsidP="003A1993">
      <w:pPr>
        <w:numPr>
          <w:ilvl w:val="1"/>
          <w:numId w:val="19"/>
        </w:numPr>
        <w:spacing w:after="0" w:line="312" w:lineRule="auto"/>
        <w:ind w:hanging="348"/>
        <w:contextualSpacing/>
      </w:pPr>
      <w:r>
        <w:t xml:space="preserve">wszczęciu postępowania naprawczego, w którym uczestniczy Wykonawca, </w:t>
      </w:r>
    </w:p>
    <w:p w14:paraId="5F331EED" w14:textId="77777777" w:rsidR="003A1993" w:rsidRDefault="003A1993" w:rsidP="003A1993">
      <w:pPr>
        <w:numPr>
          <w:ilvl w:val="1"/>
          <w:numId w:val="19"/>
        </w:numPr>
        <w:spacing w:after="0" w:line="312" w:lineRule="auto"/>
        <w:ind w:hanging="348"/>
        <w:contextualSpacing/>
      </w:pPr>
      <w:r>
        <w:t xml:space="preserve">ogłoszeniu likwidacji firmy Wykonawcy, </w:t>
      </w:r>
    </w:p>
    <w:p w14:paraId="47365B04" w14:textId="77777777" w:rsidR="003A1993" w:rsidRDefault="003A1993" w:rsidP="003A1993">
      <w:pPr>
        <w:numPr>
          <w:ilvl w:val="1"/>
          <w:numId w:val="19"/>
        </w:numPr>
        <w:spacing w:after="0" w:line="312" w:lineRule="auto"/>
        <w:ind w:hanging="348"/>
        <w:contextualSpacing/>
      </w:pPr>
      <w:r>
        <w:t xml:space="preserve">zawieszeniu działalności firmy Wykonawcy, </w:t>
      </w:r>
    </w:p>
    <w:p w14:paraId="0B4E7808" w14:textId="77777777" w:rsidR="003A1993" w:rsidRDefault="003A1993" w:rsidP="003A1993">
      <w:pPr>
        <w:spacing w:after="0" w:line="312" w:lineRule="auto"/>
        <w:ind w:left="77" w:firstLine="0"/>
        <w:contextualSpacing/>
        <w:jc w:val="left"/>
      </w:pPr>
      <w:r>
        <w:t xml:space="preserve"> </w:t>
      </w:r>
    </w:p>
    <w:p w14:paraId="5C5F7AA2"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§16.  </w:t>
      </w:r>
    </w:p>
    <w:p w14:paraId="55F08DBD" w14:textId="77777777" w:rsidR="003A1993" w:rsidRDefault="003A1993" w:rsidP="003A1993">
      <w:pPr>
        <w:numPr>
          <w:ilvl w:val="0"/>
          <w:numId w:val="20"/>
        </w:numPr>
        <w:spacing w:after="0" w:line="312" w:lineRule="auto"/>
        <w:ind w:left="346" w:hanging="284"/>
        <w:contextualSpacing/>
      </w:pPr>
      <w:r>
        <w:t xml:space="preserve">Strony zgodnie oświadczają, że wszelka korespondencja pomiędzy nimi winna być kierowana na adresy wskazane w nagłówku niniejszej umowy. </w:t>
      </w:r>
    </w:p>
    <w:p w14:paraId="087A734A" w14:textId="77777777" w:rsidR="003A1993" w:rsidRDefault="003A1993" w:rsidP="003A1993">
      <w:pPr>
        <w:numPr>
          <w:ilvl w:val="0"/>
          <w:numId w:val="20"/>
        </w:numPr>
        <w:spacing w:after="0" w:line="312" w:lineRule="auto"/>
        <w:ind w:left="346" w:hanging="284"/>
        <w:contextualSpacing/>
      </w:pPr>
      <w:r>
        <w:t xml:space="preserve">W razie zamiany adresu do korespondencji każda ze stron zobowiązuje się zawiadomić drugą stronę pismem o nowym adresie pod rygorem przyjęcia, że korespondencja kierowana na adres dotychczasowy została skutecznie doręczona. </w:t>
      </w:r>
    </w:p>
    <w:p w14:paraId="5CA59960" w14:textId="77777777" w:rsidR="003A1993" w:rsidRDefault="003A1993" w:rsidP="003A1993">
      <w:pPr>
        <w:spacing w:after="0" w:line="312" w:lineRule="auto"/>
        <w:ind w:left="77" w:firstLine="0"/>
        <w:contextualSpacing/>
        <w:jc w:val="left"/>
      </w:pPr>
      <w:r>
        <w:t xml:space="preserve"> </w:t>
      </w:r>
    </w:p>
    <w:p w14:paraId="57F9DA41"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§17.  </w:t>
      </w:r>
    </w:p>
    <w:p w14:paraId="2736DC69" w14:textId="77777777" w:rsidR="003A1993" w:rsidRDefault="003A1993" w:rsidP="003A1993">
      <w:pPr>
        <w:numPr>
          <w:ilvl w:val="0"/>
          <w:numId w:val="21"/>
        </w:numPr>
        <w:spacing w:after="0" w:line="312" w:lineRule="auto"/>
        <w:ind w:left="346" w:hanging="284"/>
        <w:contextualSpacing/>
      </w:pPr>
      <w:r>
        <w:t xml:space="preserve">Spory wynikłe na tle realizacji umowy będą rozstrzygnięte przez Sąd właściwy rzeczowo dla siedziby Zamawiającego. </w:t>
      </w:r>
    </w:p>
    <w:p w14:paraId="7EB27817" w14:textId="77777777" w:rsidR="003A1993" w:rsidRDefault="003A1993" w:rsidP="003A1993">
      <w:pPr>
        <w:numPr>
          <w:ilvl w:val="0"/>
          <w:numId w:val="21"/>
        </w:numPr>
        <w:spacing w:after="0" w:line="312" w:lineRule="auto"/>
        <w:ind w:left="346" w:hanging="284"/>
        <w:contextualSpacing/>
      </w:pPr>
      <w:r>
        <w:t xml:space="preserve">W sprawach nieuregulowanych niniejszą mową będą miały zastosowanie odpowiednie przepisy ustawy Prawo zamówień publicznych, Kodeksu cywilnego oraz inne odpowiednie przepisy prawa. </w:t>
      </w:r>
    </w:p>
    <w:p w14:paraId="1FB6034B" w14:textId="77777777" w:rsidR="003A1993" w:rsidRDefault="003A1993" w:rsidP="003A1993">
      <w:pPr>
        <w:tabs>
          <w:tab w:val="center" w:pos="785"/>
          <w:tab w:val="center" w:pos="1496"/>
          <w:tab w:val="center" w:pos="2204"/>
          <w:tab w:val="center" w:pos="2915"/>
          <w:tab w:val="center" w:pos="3623"/>
          <w:tab w:val="center" w:pos="4545"/>
        </w:tabs>
        <w:spacing w:after="0" w:line="312" w:lineRule="auto"/>
        <w:ind w:left="0" w:firstLine="0"/>
        <w:contextualSpacing/>
        <w:jc w:val="left"/>
      </w:pPr>
      <w:r>
        <w:t xml:space="preserve"> </w:t>
      </w:r>
      <w:r>
        <w:tab/>
        <w:t xml:space="preserve"> </w:t>
      </w:r>
      <w:r>
        <w:tab/>
        <w:t xml:space="preserve"> </w:t>
      </w:r>
      <w:r>
        <w:tab/>
        <w:t xml:space="preserve"> </w:t>
      </w:r>
      <w:r>
        <w:tab/>
        <w:t xml:space="preserve"> </w:t>
      </w:r>
      <w:r>
        <w:tab/>
        <w:t xml:space="preserve"> </w:t>
      </w:r>
      <w:r>
        <w:tab/>
      </w:r>
      <w:r>
        <w:rPr>
          <w:b/>
        </w:rPr>
        <w:t xml:space="preserve">§18.  </w:t>
      </w:r>
    </w:p>
    <w:p w14:paraId="24A90E51" w14:textId="77777777" w:rsidR="003A1993" w:rsidRDefault="003A1993" w:rsidP="003A1993">
      <w:pPr>
        <w:numPr>
          <w:ilvl w:val="0"/>
          <w:numId w:val="22"/>
        </w:numPr>
        <w:spacing w:after="0" w:line="312" w:lineRule="auto"/>
        <w:ind w:left="346" w:hanging="284"/>
        <w:contextualSpacing/>
      </w:pPr>
      <w:r>
        <w:t xml:space="preserve">Umowa została sporządzona i podpisana w czterech jednobrzmiących egzemplarzach,  z których trzy otrzymuje Zamawiający, a jeden Wykonawca </w:t>
      </w:r>
    </w:p>
    <w:p w14:paraId="04970A81" w14:textId="77777777" w:rsidR="003A1993" w:rsidRDefault="003A1993" w:rsidP="003A1993">
      <w:pPr>
        <w:numPr>
          <w:ilvl w:val="0"/>
          <w:numId w:val="22"/>
        </w:numPr>
        <w:spacing w:after="0" w:line="312" w:lineRule="auto"/>
        <w:ind w:left="346" w:hanging="284"/>
        <w:contextualSpacing/>
      </w:pPr>
      <w:r>
        <w:t xml:space="preserve">Integralną częścią umowy są: </w:t>
      </w:r>
    </w:p>
    <w:p w14:paraId="746E7106" w14:textId="77777777" w:rsidR="00890B47" w:rsidRDefault="00890B47" w:rsidP="00890B47">
      <w:pPr>
        <w:spacing w:after="0" w:line="312" w:lineRule="auto"/>
        <w:ind w:left="567" w:hanging="141"/>
        <w:contextualSpacing/>
      </w:pPr>
      <w:r>
        <w:t xml:space="preserve">− </w:t>
      </w:r>
      <w:r>
        <w:tab/>
        <w:t xml:space="preserve">Zał. nr 1 - Formularz cenowy. </w:t>
      </w:r>
    </w:p>
    <w:p w14:paraId="4BF2D868" w14:textId="77777777" w:rsidR="00890B47" w:rsidRDefault="00890B47" w:rsidP="00890B47">
      <w:pPr>
        <w:spacing w:after="0" w:line="312" w:lineRule="auto"/>
        <w:ind w:left="567" w:hanging="141"/>
        <w:contextualSpacing/>
      </w:pPr>
      <w:r>
        <w:t xml:space="preserve">− </w:t>
      </w:r>
      <w:r>
        <w:tab/>
        <w:t xml:space="preserve">Zał. nr 2 - Specyfikacja techniczna. </w:t>
      </w:r>
    </w:p>
    <w:p w14:paraId="3E64F6E8" w14:textId="77777777" w:rsidR="00890B47" w:rsidRDefault="00890B47" w:rsidP="00890B47">
      <w:pPr>
        <w:spacing w:after="0" w:line="312" w:lineRule="auto"/>
        <w:ind w:left="567" w:hanging="141"/>
        <w:contextualSpacing/>
      </w:pPr>
      <w:bookmarkStart w:id="0" w:name="_Hlk184735487"/>
      <w:r>
        <w:t>−</w:t>
      </w:r>
      <w:bookmarkEnd w:id="0"/>
      <w:r>
        <w:t xml:space="preserve"> </w:t>
      </w:r>
      <w:r>
        <w:tab/>
        <w:t xml:space="preserve">Zał. nr 3 - Zakres prac konserwacyjnych. </w:t>
      </w:r>
    </w:p>
    <w:p w14:paraId="4EC1BE8A" w14:textId="1AD0C672" w:rsidR="00676C29" w:rsidRDefault="00676C29" w:rsidP="00890B47">
      <w:pPr>
        <w:spacing w:after="0" w:line="312" w:lineRule="auto"/>
        <w:ind w:left="567" w:hanging="141"/>
        <w:contextualSpacing/>
      </w:pPr>
      <w:r>
        <w:t>−  Zał. nr 4 – Wykaz urządzeń</w:t>
      </w:r>
    </w:p>
    <w:p w14:paraId="4260F60D" w14:textId="3C01287A" w:rsidR="00890B47" w:rsidRDefault="00890B47" w:rsidP="00890B47">
      <w:pPr>
        <w:spacing w:after="0" w:line="312" w:lineRule="auto"/>
        <w:ind w:left="567" w:hanging="141"/>
        <w:contextualSpacing/>
      </w:pPr>
      <w:r>
        <w:t xml:space="preserve">− </w:t>
      </w:r>
      <w:r>
        <w:tab/>
        <w:t xml:space="preserve">Zał. nr </w:t>
      </w:r>
      <w:r w:rsidR="00676C29">
        <w:t>5</w:t>
      </w:r>
      <w:r>
        <w:t xml:space="preserve"> - Harmonogram wykonania usługi. </w:t>
      </w:r>
    </w:p>
    <w:p w14:paraId="1CCC2D69" w14:textId="64B64EDD" w:rsidR="00890B47" w:rsidRDefault="00890B47" w:rsidP="00890B47">
      <w:pPr>
        <w:spacing w:after="0" w:line="312" w:lineRule="auto"/>
        <w:ind w:left="567" w:hanging="141"/>
        <w:contextualSpacing/>
      </w:pPr>
      <w:r>
        <w:t xml:space="preserve">− </w:t>
      </w:r>
      <w:r>
        <w:tab/>
        <w:t xml:space="preserve">Zał. nr </w:t>
      </w:r>
      <w:r w:rsidR="00676C29">
        <w:t>6</w:t>
      </w:r>
      <w:r>
        <w:t xml:space="preserve"> - Protokół odbioru usługi konserwacji – wzór. </w:t>
      </w:r>
    </w:p>
    <w:p w14:paraId="5FF6E311" w14:textId="2FA9159C" w:rsidR="00890B47" w:rsidRDefault="00890B47" w:rsidP="00890B47">
      <w:pPr>
        <w:spacing w:after="0" w:line="312" w:lineRule="auto"/>
        <w:ind w:left="567" w:hanging="141"/>
        <w:contextualSpacing/>
      </w:pPr>
      <w:r>
        <w:t xml:space="preserve">− </w:t>
      </w:r>
      <w:r>
        <w:tab/>
        <w:t xml:space="preserve">Zał. nr </w:t>
      </w:r>
      <w:r w:rsidR="00676C29">
        <w:t>7</w:t>
      </w:r>
      <w:r>
        <w:t xml:space="preserve"> - Oświadczenie Wykonawcy o zatrudnianiu cudzoziemców. </w:t>
      </w:r>
    </w:p>
    <w:p w14:paraId="1D71FFC9" w14:textId="41B532F2" w:rsidR="00890B47" w:rsidRDefault="00890B47" w:rsidP="00890B47">
      <w:pPr>
        <w:spacing w:after="0" w:line="312" w:lineRule="auto"/>
        <w:ind w:left="567" w:hanging="141"/>
        <w:contextualSpacing/>
      </w:pPr>
      <w:r>
        <w:t xml:space="preserve">− </w:t>
      </w:r>
      <w:r>
        <w:tab/>
        <w:t xml:space="preserve">Zał. nr </w:t>
      </w:r>
      <w:r w:rsidR="00676C29">
        <w:t>8</w:t>
      </w:r>
      <w:r>
        <w:t xml:space="preserve"> - Oferta cenowa naprawy – wzór. </w:t>
      </w:r>
    </w:p>
    <w:p w14:paraId="396E781E" w14:textId="709A7300" w:rsidR="00890B47" w:rsidRDefault="00890B47" w:rsidP="00890B47">
      <w:pPr>
        <w:spacing w:after="0" w:line="312" w:lineRule="auto"/>
        <w:ind w:left="567" w:hanging="141"/>
        <w:contextualSpacing/>
      </w:pPr>
      <w:r>
        <w:lastRenderedPageBreak/>
        <w:t xml:space="preserve">− </w:t>
      </w:r>
      <w:r>
        <w:tab/>
        <w:t xml:space="preserve">Zał. nr </w:t>
      </w:r>
      <w:r w:rsidR="00676C29">
        <w:t>9</w:t>
      </w:r>
      <w:r>
        <w:t xml:space="preserve"> - Protokół odbioru naprawy – wzór. </w:t>
      </w:r>
    </w:p>
    <w:p w14:paraId="6EAEA12F" w14:textId="1CE0D3EF" w:rsidR="00890B47" w:rsidRDefault="00890B47" w:rsidP="00890B47">
      <w:pPr>
        <w:spacing w:after="0" w:line="312" w:lineRule="auto"/>
        <w:ind w:left="567" w:hanging="141"/>
        <w:contextualSpacing/>
      </w:pPr>
      <w:r>
        <w:t xml:space="preserve">−   Zał. nr </w:t>
      </w:r>
      <w:r w:rsidR="00676C29">
        <w:t>10</w:t>
      </w:r>
      <w:r>
        <w:t xml:space="preserve"> - Wykaz zużytych, niesprawnych części i urządzeń – wzór.</w:t>
      </w:r>
    </w:p>
    <w:p w14:paraId="0F2EF302" w14:textId="77777777" w:rsidR="00890B47" w:rsidRDefault="00890B47" w:rsidP="00890B47">
      <w:pPr>
        <w:spacing w:after="0" w:line="312" w:lineRule="auto"/>
        <w:ind w:left="346" w:firstLine="0"/>
        <w:contextualSpacing/>
      </w:pPr>
    </w:p>
    <w:p w14:paraId="4BDF294B" w14:textId="77777777" w:rsidR="00890B47" w:rsidRDefault="00890B47" w:rsidP="00676C29">
      <w:pPr>
        <w:spacing w:after="0" w:line="312" w:lineRule="auto"/>
        <w:ind w:left="0" w:firstLine="0"/>
        <w:contextualSpacing/>
      </w:pPr>
    </w:p>
    <w:p w14:paraId="6F74B825" w14:textId="77777777" w:rsidR="00890B47" w:rsidRDefault="00890B47" w:rsidP="00890B47">
      <w:pPr>
        <w:spacing w:after="0" w:line="312" w:lineRule="auto"/>
        <w:ind w:left="346" w:firstLine="0"/>
        <w:contextualSpacing/>
      </w:pPr>
    </w:p>
    <w:p w14:paraId="0CEC8019" w14:textId="77777777" w:rsidR="003A1993" w:rsidRDefault="003A1993" w:rsidP="003A1993">
      <w:pPr>
        <w:tabs>
          <w:tab w:val="center" w:pos="2204"/>
          <w:tab w:val="center" w:pos="2915"/>
          <w:tab w:val="center" w:pos="3623"/>
          <w:tab w:val="center" w:pos="4331"/>
          <w:tab w:val="center" w:pos="5041"/>
          <w:tab w:val="center" w:pos="5749"/>
          <w:tab w:val="center" w:pos="7414"/>
        </w:tabs>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 </w:t>
      </w:r>
    </w:p>
    <w:p w14:paraId="67FAFE18" w14:textId="77777777" w:rsidR="003A1993" w:rsidRDefault="003A1993" w:rsidP="003A1993">
      <w:pPr>
        <w:tabs>
          <w:tab w:val="center" w:pos="2204"/>
          <w:tab w:val="center" w:pos="2915"/>
          <w:tab w:val="center" w:pos="3623"/>
          <w:tab w:val="center" w:pos="4331"/>
          <w:tab w:val="center" w:pos="5041"/>
          <w:tab w:val="center" w:pos="5749"/>
          <w:tab w:val="center" w:pos="7373"/>
        </w:tabs>
        <w:ind w:left="0" w:firstLine="0"/>
        <w:jc w:val="left"/>
      </w:pPr>
      <w:r>
        <w:t xml:space="preserve">WYKONAWCA  </w:t>
      </w:r>
      <w:r>
        <w:tab/>
        <w:t xml:space="preserve"> </w:t>
      </w:r>
      <w:r>
        <w:tab/>
        <w:t xml:space="preserve"> </w:t>
      </w:r>
      <w:r>
        <w:tab/>
        <w:t xml:space="preserve"> </w:t>
      </w:r>
      <w:r>
        <w:tab/>
        <w:t xml:space="preserve"> </w:t>
      </w:r>
      <w:r>
        <w:tab/>
        <w:t xml:space="preserve"> </w:t>
      </w:r>
      <w:r>
        <w:tab/>
        <w:t xml:space="preserve"> </w:t>
      </w:r>
      <w:r>
        <w:tab/>
        <w:t xml:space="preserve">    ZAMAWIAJĄCY  </w:t>
      </w:r>
    </w:p>
    <w:p w14:paraId="22F2D5B5" w14:textId="77777777" w:rsidR="003A1993" w:rsidRDefault="003A1993" w:rsidP="003A1993">
      <w:pPr>
        <w:spacing w:after="23" w:line="259" w:lineRule="auto"/>
        <w:ind w:left="0" w:right="654" w:firstLine="0"/>
        <w:jc w:val="right"/>
      </w:pPr>
      <w:r>
        <w:t xml:space="preserve"> </w:t>
      </w:r>
      <w:r>
        <w:tab/>
        <w:t xml:space="preserve"> </w:t>
      </w:r>
      <w:r>
        <w:tab/>
        <w:t xml:space="preserve"> </w:t>
      </w:r>
      <w:r>
        <w:tab/>
        <w:t xml:space="preserve"> </w:t>
      </w:r>
      <w:r>
        <w:tab/>
        <w:t xml:space="preserve"> </w:t>
      </w:r>
    </w:p>
    <w:p w14:paraId="56041253" w14:textId="77777777" w:rsidR="008064D6" w:rsidRDefault="008064D6" w:rsidP="003A1993">
      <w:pPr>
        <w:spacing w:after="23" w:line="259" w:lineRule="auto"/>
        <w:ind w:left="0" w:right="654" w:firstLine="0"/>
        <w:jc w:val="right"/>
      </w:pPr>
    </w:p>
    <w:p w14:paraId="0564F5E8" w14:textId="77777777" w:rsidR="008064D6" w:rsidRDefault="008064D6" w:rsidP="00676C29">
      <w:pPr>
        <w:spacing w:after="23" w:line="259" w:lineRule="auto"/>
        <w:ind w:left="0" w:right="654" w:firstLine="0"/>
      </w:pPr>
    </w:p>
    <w:p w14:paraId="164BC6C2" w14:textId="77777777" w:rsidR="008064D6" w:rsidRDefault="008064D6" w:rsidP="003A1993">
      <w:pPr>
        <w:spacing w:after="23" w:line="259" w:lineRule="auto"/>
        <w:ind w:left="0" w:right="654" w:firstLine="0"/>
        <w:jc w:val="right"/>
      </w:pPr>
    </w:p>
    <w:p w14:paraId="58FD4550" w14:textId="18272C51" w:rsidR="003A1993" w:rsidRDefault="003A1993" w:rsidP="003A1993">
      <w:pPr>
        <w:tabs>
          <w:tab w:val="center" w:pos="5749"/>
          <w:tab w:val="center" w:pos="7176"/>
        </w:tabs>
        <w:spacing w:after="6" w:line="259" w:lineRule="auto"/>
        <w:ind w:left="0" w:firstLine="0"/>
        <w:jc w:val="left"/>
      </w:pPr>
      <w:r>
        <w:rPr>
          <w:rFonts w:ascii="Calibri" w:eastAsia="Calibri" w:hAnsi="Calibri" w:cs="Calibri"/>
        </w:rPr>
        <w:tab/>
      </w:r>
      <w:r>
        <w:t xml:space="preserve"> </w:t>
      </w:r>
      <w:r w:rsidR="008064D6">
        <w:t xml:space="preserve">    </w:t>
      </w:r>
      <w:r>
        <w:tab/>
      </w:r>
      <w:r w:rsidR="008064D6">
        <w:t xml:space="preserve">         </w:t>
      </w:r>
      <w:r>
        <w:rPr>
          <w:sz w:val="20"/>
        </w:rPr>
        <w:t xml:space="preserve">UZGODNIONO: </w:t>
      </w:r>
    </w:p>
    <w:p w14:paraId="0758EF9F" w14:textId="77777777" w:rsidR="003A1993" w:rsidRDefault="003A1993" w:rsidP="003A1993">
      <w:pPr>
        <w:spacing w:after="24" w:line="259" w:lineRule="auto"/>
        <w:ind w:left="5655" w:firstLine="0"/>
        <w:jc w:val="center"/>
      </w:pPr>
      <w:r>
        <w:rPr>
          <w:sz w:val="20"/>
        </w:rPr>
        <w:t xml:space="preserve"> </w:t>
      </w:r>
    </w:p>
    <w:p w14:paraId="79ED6D44" w14:textId="77777777" w:rsidR="003A1993" w:rsidRDefault="003A1993" w:rsidP="003A1993">
      <w:pPr>
        <w:spacing w:after="21" w:line="259" w:lineRule="auto"/>
        <w:ind w:left="10" w:right="1045" w:hanging="10"/>
        <w:jc w:val="right"/>
      </w:pPr>
      <w:r>
        <w:rPr>
          <w:sz w:val="20"/>
        </w:rPr>
        <w:t xml:space="preserve">RADCA PRAWNY </w:t>
      </w:r>
    </w:p>
    <w:p w14:paraId="2485C6FC" w14:textId="77777777" w:rsidR="003A1993" w:rsidRDefault="003A1993" w:rsidP="003A1993">
      <w:pPr>
        <w:spacing w:after="56" w:line="259" w:lineRule="auto"/>
        <w:ind w:left="5655" w:firstLine="0"/>
        <w:jc w:val="center"/>
      </w:pPr>
      <w:r>
        <w:rPr>
          <w:sz w:val="20"/>
        </w:rPr>
        <w:t xml:space="preserve"> </w:t>
      </w:r>
    </w:p>
    <w:p w14:paraId="3B2F7FFF" w14:textId="77777777" w:rsidR="003A1993" w:rsidRDefault="003A1993" w:rsidP="003A1993">
      <w:pPr>
        <w:spacing w:after="21" w:line="259" w:lineRule="auto"/>
        <w:ind w:left="10" w:right="639" w:hanging="10"/>
        <w:jc w:val="right"/>
      </w:pPr>
      <w:r>
        <w:rPr>
          <w:sz w:val="20"/>
        </w:rPr>
        <w:t xml:space="preserve">……………………………… </w:t>
      </w:r>
    </w:p>
    <w:p w14:paraId="284E3A4C" w14:textId="77777777" w:rsidR="003A1993" w:rsidRDefault="003A1993" w:rsidP="003A1993">
      <w:pPr>
        <w:spacing w:after="61" w:line="259" w:lineRule="auto"/>
        <w:ind w:left="5661" w:firstLine="0"/>
        <w:jc w:val="center"/>
      </w:pPr>
      <w:r>
        <w:t xml:space="preserve"> </w:t>
      </w:r>
    </w:p>
    <w:p w14:paraId="5D4A384C" w14:textId="77777777" w:rsidR="008064D6" w:rsidRDefault="008064D6" w:rsidP="003A1993">
      <w:pPr>
        <w:spacing w:after="61" w:line="259" w:lineRule="auto"/>
        <w:ind w:left="5661" w:firstLine="0"/>
        <w:jc w:val="center"/>
      </w:pPr>
    </w:p>
    <w:p w14:paraId="6377B652" w14:textId="77777777" w:rsidR="008064D6" w:rsidRDefault="008064D6" w:rsidP="003A1993">
      <w:pPr>
        <w:spacing w:after="61" w:line="259" w:lineRule="auto"/>
        <w:ind w:left="5661" w:firstLine="0"/>
        <w:jc w:val="center"/>
      </w:pPr>
    </w:p>
    <w:p w14:paraId="5C1F3539" w14:textId="77777777" w:rsidR="003A1993" w:rsidRDefault="003A1993" w:rsidP="003A1993">
      <w:pPr>
        <w:ind w:left="6335" w:firstLine="0"/>
      </w:pPr>
      <w:r>
        <w:t xml:space="preserve">GŁÓWNY KSIĘGOWY </w:t>
      </w:r>
    </w:p>
    <w:p w14:paraId="3449ADB7" w14:textId="77777777" w:rsidR="003A1993" w:rsidRDefault="003A1993" w:rsidP="003A1993">
      <w:pPr>
        <w:spacing w:after="59" w:line="259" w:lineRule="auto"/>
        <w:ind w:left="5661" w:firstLine="0"/>
        <w:jc w:val="center"/>
      </w:pPr>
      <w:r>
        <w:t xml:space="preserve"> </w:t>
      </w:r>
    </w:p>
    <w:p w14:paraId="099A0F70" w14:textId="77777777" w:rsidR="003A1993" w:rsidRDefault="003A1993" w:rsidP="003A1993">
      <w:pPr>
        <w:ind w:left="6102" w:firstLine="0"/>
      </w:pPr>
      <w:r>
        <w:t xml:space="preserve">………………………………. </w:t>
      </w:r>
    </w:p>
    <w:p w14:paraId="777FF9CD" w14:textId="029A4FB8" w:rsidR="00EE28BC" w:rsidRDefault="00EE28BC" w:rsidP="003A1993">
      <w:pPr>
        <w:spacing w:after="0" w:line="312" w:lineRule="auto"/>
        <w:ind w:left="0" w:firstLine="0"/>
        <w:contextualSpacing/>
      </w:pPr>
    </w:p>
    <w:p w14:paraId="3C760C1A" w14:textId="77777777" w:rsidR="00327629" w:rsidRDefault="00327629" w:rsidP="003A1993">
      <w:pPr>
        <w:spacing w:after="0" w:line="312" w:lineRule="auto"/>
        <w:ind w:left="0" w:firstLine="0"/>
        <w:contextualSpacing/>
      </w:pPr>
    </w:p>
    <w:p w14:paraId="7F211C0D" w14:textId="77777777" w:rsidR="00327629" w:rsidRDefault="00327629" w:rsidP="003A1993">
      <w:pPr>
        <w:spacing w:after="0" w:line="312" w:lineRule="auto"/>
        <w:ind w:left="0" w:firstLine="0"/>
        <w:contextualSpacing/>
      </w:pPr>
    </w:p>
    <w:p w14:paraId="4E467B11" w14:textId="77777777" w:rsidR="00327629" w:rsidRDefault="00327629" w:rsidP="003A1993">
      <w:pPr>
        <w:spacing w:after="0" w:line="312" w:lineRule="auto"/>
        <w:ind w:left="0" w:firstLine="0"/>
        <w:contextualSpacing/>
      </w:pPr>
    </w:p>
    <w:p w14:paraId="7EF44955" w14:textId="77777777" w:rsidR="00327629" w:rsidRDefault="00327629" w:rsidP="003A1993">
      <w:pPr>
        <w:spacing w:after="0" w:line="312" w:lineRule="auto"/>
        <w:ind w:left="0" w:firstLine="0"/>
        <w:contextualSpacing/>
      </w:pPr>
    </w:p>
    <w:p w14:paraId="44B116C3" w14:textId="77777777" w:rsidR="00327629" w:rsidRDefault="00327629" w:rsidP="003A1993">
      <w:pPr>
        <w:spacing w:after="0" w:line="312" w:lineRule="auto"/>
        <w:ind w:left="0" w:firstLine="0"/>
        <w:contextualSpacing/>
      </w:pPr>
    </w:p>
    <w:p w14:paraId="4DE53A93" w14:textId="77777777" w:rsidR="00327629" w:rsidRDefault="00327629" w:rsidP="003A1993">
      <w:pPr>
        <w:spacing w:after="0" w:line="312" w:lineRule="auto"/>
        <w:ind w:left="0" w:firstLine="0"/>
        <w:contextualSpacing/>
      </w:pPr>
    </w:p>
    <w:p w14:paraId="4D50B614" w14:textId="77777777" w:rsidR="00327629" w:rsidRDefault="00327629" w:rsidP="003A1993">
      <w:pPr>
        <w:spacing w:after="0" w:line="312" w:lineRule="auto"/>
        <w:ind w:left="0" w:firstLine="0"/>
        <w:contextualSpacing/>
      </w:pPr>
    </w:p>
    <w:p w14:paraId="5CE2AE35" w14:textId="77777777" w:rsidR="00327629" w:rsidRDefault="00327629" w:rsidP="003A1993">
      <w:pPr>
        <w:spacing w:after="0" w:line="312" w:lineRule="auto"/>
        <w:ind w:left="0" w:firstLine="0"/>
        <w:contextualSpacing/>
      </w:pPr>
    </w:p>
    <w:p w14:paraId="22648511" w14:textId="77777777" w:rsidR="00327629" w:rsidRDefault="00327629" w:rsidP="003A1993">
      <w:pPr>
        <w:spacing w:after="0" w:line="312" w:lineRule="auto"/>
        <w:ind w:left="0" w:firstLine="0"/>
        <w:contextualSpacing/>
      </w:pPr>
    </w:p>
    <w:p w14:paraId="2577A4B8" w14:textId="77777777" w:rsidR="00327629" w:rsidRDefault="00327629" w:rsidP="003A1993">
      <w:pPr>
        <w:spacing w:after="0" w:line="312" w:lineRule="auto"/>
        <w:ind w:left="0" w:firstLine="0"/>
        <w:contextualSpacing/>
      </w:pPr>
    </w:p>
    <w:p w14:paraId="13C54C8B" w14:textId="77777777" w:rsidR="00327629" w:rsidRDefault="00327629" w:rsidP="003A1993">
      <w:pPr>
        <w:spacing w:after="0" w:line="312" w:lineRule="auto"/>
        <w:ind w:left="0" w:firstLine="0"/>
        <w:contextualSpacing/>
      </w:pPr>
    </w:p>
    <w:p w14:paraId="53CAD4FD" w14:textId="77777777" w:rsidR="00327629" w:rsidRDefault="00327629" w:rsidP="003A1993">
      <w:pPr>
        <w:spacing w:after="0" w:line="312" w:lineRule="auto"/>
        <w:ind w:left="0" w:firstLine="0"/>
        <w:contextualSpacing/>
      </w:pPr>
    </w:p>
    <w:p w14:paraId="3D7B7DF4" w14:textId="77777777" w:rsidR="00327629" w:rsidRDefault="00327629" w:rsidP="003A1993">
      <w:pPr>
        <w:spacing w:after="0" w:line="312" w:lineRule="auto"/>
        <w:ind w:left="0" w:firstLine="0"/>
        <w:contextualSpacing/>
      </w:pPr>
    </w:p>
    <w:p w14:paraId="044C7B89" w14:textId="77777777" w:rsidR="00327629" w:rsidRDefault="00327629" w:rsidP="003A1993">
      <w:pPr>
        <w:spacing w:after="0" w:line="312" w:lineRule="auto"/>
        <w:ind w:left="0" w:firstLine="0"/>
        <w:contextualSpacing/>
      </w:pPr>
    </w:p>
    <w:p w14:paraId="7F50955E" w14:textId="77777777" w:rsidR="00327629" w:rsidRDefault="00327629" w:rsidP="003A1993">
      <w:pPr>
        <w:spacing w:after="0" w:line="312" w:lineRule="auto"/>
        <w:ind w:left="0" w:firstLine="0"/>
        <w:contextualSpacing/>
      </w:pPr>
    </w:p>
    <w:p w14:paraId="18364C8C" w14:textId="77777777" w:rsidR="00327629" w:rsidRDefault="00327629" w:rsidP="003A1993">
      <w:pPr>
        <w:spacing w:after="0" w:line="312" w:lineRule="auto"/>
        <w:ind w:left="0" w:firstLine="0"/>
        <w:contextualSpacing/>
      </w:pPr>
    </w:p>
    <w:p w14:paraId="47348562" w14:textId="77777777" w:rsidR="00327629" w:rsidRDefault="00327629" w:rsidP="003A1993">
      <w:pPr>
        <w:spacing w:after="0" w:line="312" w:lineRule="auto"/>
        <w:ind w:left="0" w:firstLine="0"/>
        <w:contextualSpacing/>
      </w:pPr>
    </w:p>
    <w:p w14:paraId="737998E3" w14:textId="77777777" w:rsidR="007B50EA" w:rsidRDefault="007B50EA" w:rsidP="003A1993">
      <w:pPr>
        <w:spacing w:after="0" w:line="312" w:lineRule="auto"/>
        <w:ind w:left="0" w:firstLine="0"/>
        <w:contextualSpacing/>
      </w:pPr>
    </w:p>
    <w:p w14:paraId="4D919D25" w14:textId="77777777" w:rsidR="007B50EA" w:rsidRDefault="007B50EA" w:rsidP="003A1993">
      <w:pPr>
        <w:spacing w:after="0" w:line="312" w:lineRule="auto"/>
        <w:ind w:left="0" w:firstLine="0"/>
        <w:contextualSpacing/>
      </w:pPr>
    </w:p>
    <w:p w14:paraId="399993F4" w14:textId="77777777" w:rsidR="007B50EA" w:rsidRDefault="007B50EA" w:rsidP="003A1993">
      <w:pPr>
        <w:spacing w:after="0" w:line="312" w:lineRule="auto"/>
        <w:ind w:left="0" w:firstLine="0"/>
        <w:contextualSpacing/>
      </w:pPr>
    </w:p>
    <w:p w14:paraId="7301BCCF" w14:textId="77777777" w:rsidR="00327629" w:rsidRDefault="00327629" w:rsidP="003A1993">
      <w:pPr>
        <w:spacing w:after="0" w:line="312" w:lineRule="auto"/>
        <w:ind w:left="0" w:firstLine="0"/>
        <w:contextualSpacing/>
      </w:pPr>
    </w:p>
    <w:p w14:paraId="470B9109" w14:textId="4478EA3F" w:rsidR="00327629" w:rsidRDefault="00327629" w:rsidP="00327629">
      <w:pPr>
        <w:spacing w:before="100" w:after="100" w:line="254" w:lineRule="auto"/>
        <w:ind w:left="6372" w:firstLine="0"/>
        <w:jc w:val="left"/>
      </w:pPr>
      <w:r>
        <w:rPr>
          <w:color w:val="auto"/>
          <w:lang w:eastAsia="en-US"/>
        </w:rPr>
        <w:lastRenderedPageBreak/>
        <w:t xml:space="preserve">Załącznik nr </w:t>
      </w:r>
      <w:r>
        <w:rPr>
          <w:color w:val="auto"/>
          <w:lang w:eastAsia="ar-SA"/>
        </w:rPr>
        <w:t>7</w:t>
      </w:r>
      <w:r>
        <w:rPr>
          <w:color w:val="auto"/>
          <w:lang w:eastAsia="en-US"/>
        </w:rPr>
        <w:t xml:space="preserve"> do Umowy</w:t>
      </w:r>
    </w:p>
    <w:p w14:paraId="21C7E6A1" w14:textId="77777777" w:rsidR="00327629" w:rsidRDefault="00327629" w:rsidP="00327629">
      <w:pPr>
        <w:spacing w:before="100" w:after="100" w:line="254" w:lineRule="auto"/>
        <w:ind w:left="5387" w:firstLine="0"/>
        <w:jc w:val="left"/>
        <w:rPr>
          <w:rFonts w:cs="Courier New"/>
          <w:color w:val="auto"/>
          <w:lang w:eastAsia="en-US"/>
        </w:rPr>
      </w:pPr>
    </w:p>
    <w:p w14:paraId="0CE77899" w14:textId="77777777" w:rsidR="00327629" w:rsidRDefault="00327629" w:rsidP="00327629">
      <w:pPr>
        <w:spacing w:before="100" w:after="100" w:line="254" w:lineRule="auto"/>
        <w:ind w:left="0" w:firstLine="0"/>
        <w:rPr>
          <w:lang w:val="en-US" w:eastAsia="zh-CN"/>
        </w:rPr>
      </w:pPr>
      <w:r>
        <w:rPr>
          <w:color w:val="auto"/>
          <w:lang w:eastAsia="en-US"/>
        </w:rPr>
        <w:t>……………………………………………………</w:t>
      </w:r>
    </w:p>
    <w:p w14:paraId="270A2B59" w14:textId="77777777" w:rsidR="00327629" w:rsidRDefault="00327629" w:rsidP="00327629">
      <w:pPr>
        <w:spacing w:before="100" w:after="100" w:line="254" w:lineRule="auto"/>
        <w:ind w:left="0" w:firstLine="0"/>
        <w:jc w:val="left"/>
      </w:pPr>
      <w:r>
        <w:rPr>
          <w:color w:val="auto"/>
          <w:lang w:eastAsia="en-US"/>
        </w:rPr>
        <w:t>(nazwa lub pieczątka wykonawcy)</w:t>
      </w:r>
    </w:p>
    <w:p w14:paraId="4C2DBDCA" w14:textId="77777777" w:rsidR="00327629" w:rsidRDefault="00327629" w:rsidP="00327629">
      <w:pPr>
        <w:spacing w:after="480" w:line="254" w:lineRule="auto"/>
        <w:ind w:left="0" w:firstLine="0"/>
        <w:jc w:val="right"/>
        <w:rPr>
          <w:rFonts w:cs="Courier New"/>
          <w:color w:val="auto"/>
          <w:lang w:eastAsia="en-US"/>
        </w:rPr>
      </w:pPr>
    </w:p>
    <w:p w14:paraId="11D6BAAA" w14:textId="77777777" w:rsidR="00327629" w:rsidRDefault="00327629" w:rsidP="00327629">
      <w:pPr>
        <w:spacing w:after="480" w:line="254" w:lineRule="auto"/>
        <w:ind w:left="0" w:firstLine="0"/>
        <w:jc w:val="center"/>
        <w:rPr>
          <w:lang w:val="en-US" w:eastAsia="zh-CN"/>
        </w:rPr>
      </w:pPr>
      <w:r>
        <w:rPr>
          <w:b/>
          <w:bCs/>
          <w:color w:val="auto"/>
          <w:spacing w:val="40"/>
          <w:lang w:eastAsia="en-US"/>
        </w:rPr>
        <w:t>OŚWIADCZENIE</w:t>
      </w:r>
    </w:p>
    <w:p w14:paraId="75C3BBC9" w14:textId="77777777" w:rsidR="00327629" w:rsidRDefault="00327629" w:rsidP="00327629">
      <w:pPr>
        <w:spacing w:after="480" w:line="254" w:lineRule="auto"/>
        <w:ind w:left="0" w:firstLine="0"/>
        <w:jc w:val="center"/>
      </w:pPr>
      <w:r>
        <w:rPr>
          <w:bCs/>
          <w:color w:val="auto"/>
          <w:lang w:eastAsia="en-US"/>
        </w:rPr>
        <w:t>Przystępując do podpisania umowy w sprawie zamówienia publicznego na:</w:t>
      </w:r>
    </w:p>
    <w:p w14:paraId="59D1F803" w14:textId="0459FD05" w:rsidR="00327629" w:rsidRDefault="00327629" w:rsidP="00327629">
      <w:pPr>
        <w:spacing w:before="100" w:after="100" w:line="254" w:lineRule="auto"/>
        <w:ind w:left="0" w:firstLine="0"/>
        <w:jc w:val="center"/>
        <w:rPr>
          <w:rFonts w:ascii="Times New Roman" w:hAnsi="Times New Roman" w:cs="Times New Roman"/>
          <w:b/>
          <w:bCs/>
          <w:color w:val="auto"/>
          <w:sz w:val="24"/>
          <w:lang w:eastAsia="en-US"/>
        </w:rPr>
      </w:pPr>
      <w:r>
        <w:rPr>
          <w:b/>
        </w:rPr>
        <w:t>Usługi k</w:t>
      </w:r>
      <w:r w:rsidRPr="00273777">
        <w:rPr>
          <w:b/>
        </w:rPr>
        <w:t>onserwacj</w:t>
      </w:r>
      <w:r>
        <w:rPr>
          <w:b/>
        </w:rPr>
        <w:t xml:space="preserve">i </w:t>
      </w:r>
      <w:r w:rsidRPr="00273777">
        <w:rPr>
          <w:b/>
        </w:rPr>
        <w:t xml:space="preserve">i napraw awaryjnych kotłów grzewczych, węzłów cieplnych, kotłów pary, zmiękczaczy wody, systemów detekcji gazu ziemnego i urządzeń pomiarowych zainstalowanych w kompleksach wojskowych zlokalizowanych w rejonie działania </w:t>
      </w:r>
      <w:r>
        <w:rPr>
          <w:b/>
        </w:rPr>
        <w:br/>
      </w:r>
      <w:r w:rsidRPr="00273777">
        <w:rPr>
          <w:b/>
        </w:rPr>
        <w:t>15 WOG w Szczecinie</w:t>
      </w:r>
    </w:p>
    <w:p w14:paraId="0B103FD6" w14:textId="77777777" w:rsidR="00327629" w:rsidRDefault="00327629" w:rsidP="00327629">
      <w:pPr>
        <w:spacing w:before="100" w:after="100" w:line="254" w:lineRule="auto"/>
        <w:ind w:left="0" w:firstLine="0"/>
        <w:jc w:val="left"/>
        <w:rPr>
          <w:color w:val="auto"/>
          <w:lang w:eastAsia="ar-SA"/>
        </w:rPr>
      </w:pPr>
    </w:p>
    <w:p w14:paraId="67246E85" w14:textId="0B4C5973" w:rsidR="00327629" w:rsidRDefault="00327629" w:rsidP="00327629">
      <w:pPr>
        <w:spacing w:before="100" w:after="100" w:line="254" w:lineRule="auto"/>
        <w:ind w:left="0" w:firstLine="0"/>
        <w:jc w:val="left"/>
        <w:rPr>
          <w:szCs w:val="22"/>
          <w:lang w:val="en-US" w:eastAsia="zh-CN"/>
        </w:rPr>
      </w:pPr>
      <w:r>
        <w:rPr>
          <w:color w:val="auto"/>
          <w:lang w:eastAsia="ar-SA"/>
        </w:rPr>
        <w:t>Oświadczam, że Wykonawca</w:t>
      </w:r>
      <w:r>
        <w:rPr>
          <w:color w:val="auto"/>
          <w:vertAlign w:val="superscript"/>
          <w:lang w:eastAsia="ar-SA"/>
        </w:rPr>
        <w:t>*</w:t>
      </w:r>
    </w:p>
    <w:p w14:paraId="7BB0BF93" w14:textId="77777777" w:rsidR="00327629" w:rsidRDefault="00327629" w:rsidP="00327629">
      <w:pPr>
        <w:spacing w:before="100" w:after="100" w:line="276" w:lineRule="auto"/>
        <w:ind w:left="426" w:firstLine="0"/>
        <w:jc w:val="left"/>
      </w:pPr>
      <w:r>
        <w:rPr>
          <w:color w:val="auto"/>
          <w:lang w:eastAsia="ar-SA"/>
        </w:rPr>
        <w:t>□ Nie będzie zatrudniał do realizacji zamówienia cudzoziemców.</w:t>
      </w:r>
    </w:p>
    <w:p w14:paraId="46B273BF" w14:textId="77777777" w:rsidR="00327629" w:rsidRDefault="00327629" w:rsidP="00327629">
      <w:pPr>
        <w:spacing w:after="200" w:line="276" w:lineRule="auto"/>
        <w:ind w:left="426" w:firstLine="0"/>
        <w:jc w:val="left"/>
      </w:pPr>
      <w:r>
        <w:rPr>
          <w:color w:val="auto"/>
          <w:lang w:eastAsia="ar-SA"/>
        </w:rPr>
        <w:t>□ Będzie zatrudniał do realizacji zamówienia cudzoziemców, i:</w:t>
      </w:r>
    </w:p>
    <w:p w14:paraId="470F3E47" w14:textId="77777777" w:rsidR="00327629" w:rsidRDefault="00327629" w:rsidP="00327629">
      <w:pPr>
        <w:numPr>
          <w:ilvl w:val="0"/>
          <w:numId w:val="27"/>
        </w:numPr>
        <w:tabs>
          <w:tab w:val="left" w:pos="426"/>
        </w:tabs>
        <w:suppressAutoHyphens/>
        <w:spacing w:before="100" w:after="100" w:line="276" w:lineRule="auto"/>
        <w:ind w:left="426"/>
        <w:jc w:val="left"/>
      </w:pPr>
      <w:r>
        <w:rPr>
          <w:color w:val="auto"/>
          <w:lang w:eastAsia="ar-SA"/>
        </w:rPr>
        <w:t>Spełnia warunki związane z zatrudnieniem przez przedsiębiorcę cudzoziemców wynikające z przepisów obowiązujących w tym zakresie;</w:t>
      </w:r>
    </w:p>
    <w:p w14:paraId="2ED5061B" w14:textId="432775B3" w:rsidR="00327629" w:rsidRDefault="00327629" w:rsidP="00327629">
      <w:pPr>
        <w:numPr>
          <w:ilvl w:val="0"/>
          <w:numId w:val="27"/>
        </w:numPr>
        <w:tabs>
          <w:tab w:val="left" w:pos="426"/>
        </w:tabs>
        <w:suppressAutoHyphens/>
        <w:spacing w:before="100" w:after="100" w:line="276" w:lineRule="auto"/>
        <w:ind w:left="426"/>
      </w:pPr>
      <w:r>
        <w:rPr>
          <w:color w:val="auto"/>
          <w:lang w:eastAsia="ar-SA"/>
        </w:rPr>
        <w:t>Cudzoziemcy realizujący przedmiot zamówienia zostali poinformowani i przeszkoleni 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jego zaopatrzeniu.</w:t>
      </w:r>
    </w:p>
    <w:p w14:paraId="3D580B42" w14:textId="77777777" w:rsidR="00327629" w:rsidRDefault="00327629" w:rsidP="00327629">
      <w:pPr>
        <w:spacing w:before="100" w:after="100" w:line="254" w:lineRule="auto"/>
        <w:ind w:left="0" w:firstLine="0"/>
        <w:jc w:val="left"/>
        <w:rPr>
          <w:rFonts w:cs="Courier New"/>
          <w:color w:val="auto"/>
          <w:lang w:eastAsia="en-US"/>
        </w:rPr>
      </w:pPr>
    </w:p>
    <w:p w14:paraId="75B4A775" w14:textId="77777777" w:rsidR="00327629" w:rsidRDefault="00327629" w:rsidP="00327629">
      <w:pPr>
        <w:spacing w:before="100" w:after="100" w:line="254" w:lineRule="auto"/>
        <w:ind w:left="5103" w:hanging="5103"/>
        <w:jc w:val="left"/>
        <w:rPr>
          <w:lang w:val="en-US" w:eastAsia="zh-CN"/>
        </w:rPr>
      </w:pPr>
      <w:r>
        <w:rPr>
          <w:color w:val="auto"/>
          <w:lang w:eastAsia="en-US"/>
        </w:rPr>
        <w:t>..............................., dn. ...............................</w:t>
      </w:r>
      <w:r>
        <w:rPr>
          <w:color w:val="auto"/>
          <w:lang w:eastAsia="en-US"/>
        </w:rPr>
        <w:tab/>
      </w:r>
    </w:p>
    <w:p w14:paraId="2E893475" w14:textId="77777777" w:rsidR="00327629" w:rsidRDefault="00327629" w:rsidP="00327629">
      <w:pPr>
        <w:tabs>
          <w:tab w:val="left" w:pos="5103"/>
        </w:tabs>
        <w:spacing w:before="100" w:after="100" w:line="254" w:lineRule="auto"/>
        <w:ind w:left="2552" w:hanging="2268"/>
        <w:jc w:val="left"/>
      </w:pPr>
      <w:r>
        <w:rPr>
          <w:color w:val="auto"/>
          <w:lang w:eastAsia="en-US"/>
        </w:rPr>
        <w:t>miejscowość</w:t>
      </w:r>
      <w:r>
        <w:rPr>
          <w:color w:val="auto"/>
          <w:lang w:eastAsia="en-US"/>
        </w:rPr>
        <w:tab/>
        <w:t xml:space="preserve">data </w:t>
      </w:r>
    </w:p>
    <w:p w14:paraId="60AE3735" w14:textId="043BDB26" w:rsidR="00327629" w:rsidRDefault="00327629" w:rsidP="00327629">
      <w:pPr>
        <w:spacing w:before="100" w:after="100" w:line="254" w:lineRule="auto"/>
        <w:ind w:left="5245" w:firstLine="0"/>
        <w:jc w:val="center"/>
      </w:pPr>
      <w:r>
        <w:rPr>
          <w:color w:val="auto"/>
          <w:lang w:eastAsia="en-US"/>
        </w:rPr>
        <w:t xml:space="preserve">……………………………………………… </w:t>
      </w:r>
    </w:p>
    <w:p w14:paraId="1688C9C4" w14:textId="77777777" w:rsidR="00327629" w:rsidRDefault="00327629" w:rsidP="00327629">
      <w:pPr>
        <w:spacing w:before="100" w:after="100" w:line="254" w:lineRule="auto"/>
        <w:ind w:left="5245" w:firstLine="0"/>
        <w:jc w:val="center"/>
      </w:pPr>
      <w:r>
        <w:rPr>
          <w:color w:val="auto"/>
          <w:lang w:eastAsia="en-US"/>
        </w:rPr>
        <w:t xml:space="preserve">(podpis(y) osoby(ób) uprawnionych </w:t>
      </w:r>
      <w:r>
        <w:rPr>
          <w:rFonts w:ascii="Times New Roman" w:hAnsi="Times New Roman" w:cs="Courier New"/>
          <w:color w:val="auto"/>
          <w:lang w:eastAsia="en-US"/>
        </w:rPr>
        <w:br/>
      </w:r>
      <w:r>
        <w:rPr>
          <w:color w:val="auto"/>
          <w:lang w:eastAsia="en-US"/>
        </w:rPr>
        <w:t>do reprezentacji wykonawcy)</w:t>
      </w:r>
    </w:p>
    <w:p w14:paraId="18B1320E" w14:textId="77777777" w:rsidR="00327629" w:rsidRDefault="00327629" w:rsidP="00327629">
      <w:pPr>
        <w:spacing w:before="100" w:after="100" w:line="254" w:lineRule="auto"/>
        <w:ind w:left="5245" w:firstLine="0"/>
        <w:jc w:val="center"/>
        <w:rPr>
          <w:rFonts w:cs="Courier New"/>
          <w:color w:val="auto"/>
          <w:lang w:eastAsia="en-US"/>
        </w:rPr>
      </w:pPr>
    </w:p>
    <w:p w14:paraId="15C57092" w14:textId="77777777" w:rsidR="00327629" w:rsidRDefault="00327629" w:rsidP="00327629">
      <w:pPr>
        <w:spacing w:before="100" w:after="100" w:line="254" w:lineRule="auto"/>
        <w:ind w:left="5245" w:firstLine="0"/>
        <w:jc w:val="center"/>
        <w:rPr>
          <w:rFonts w:cs="Courier New"/>
          <w:color w:val="auto"/>
          <w:lang w:eastAsia="en-US"/>
        </w:rPr>
      </w:pPr>
    </w:p>
    <w:p w14:paraId="062938F0" w14:textId="77777777" w:rsidR="00327629" w:rsidRDefault="00327629" w:rsidP="00327629">
      <w:pPr>
        <w:spacing w:before="100" w:after="100" w:line="254" w:lineRule="auto"/>
        <w:ind w:left="5245" w:firstLine="0"/>
        <w:jc w:val="center"/>
        <w:rPr>
          <w:rFonts w:cs="Courier New"/>
          <w:color w:val="auto"/>
          <w:lang w:eastAsia="en-US"/>
        </w:rPr>
      </w:pPr>
    </w:p>
    <w:p w14:paraId="60DA125C" w14:textId="77777777" w:rsidR="00327629" w:rsidRDefault="00327629" w:rsidP="00327629">
      <w:pPr>
        <w:spacing w:before="100" w:after="100" w:line="254" w:lineRule="auto"/>
        <w:ind w:left="0" w:firstLine="0"/>
        <w:jc w:val="left"/>
        <w:rPr>
          <w:lang w:val="en-US" w:eastAsia="zh-CN"/>
        </w:rPr>
      </w:pPr>
      <w:r>
        <w:rPr>
          <w:bCs/>
          <w:color w:val="auto"/>
          <w:lang w:eastAsia="en-US"/>
        </w:rPr>
        <w:t>*  zaznaczyć właściwe przy użyciu „X”</w:t>
      </w:r>
    </w:p>
    <w:p w14:paraId="28FF3402" w14:textId="77777777" w:rsidR="00327629" w:rsidRDefault="00327629" w:rsidP="00327629">
      <w:pPr>
        <w:ind w:left="0" w:firstLine="0"/>
        <w:jc w:val="left"/>
        <w:rPr>
          <w:rFonts w:cs="Courier New"/>
          <w:color w:val="auto"/>
          <w:lang w:eastAsia="en-US"/>
        </w:rPr>
      </w:pPr>
    </w:p>
    <w:p w14:paraId="575D5811" w14:textId="77777777" w:rsidR="00327629" w:rsidRDefault="00327629" w:rsidP="003A1993">
      <w:pPr>
        <w:spacing w:after="0" w:line="312" w:lineRule="auto"/>
        <w:ind w:left="0" w:firstLine="0"/>
        <w:contextualSpacing/>
      </w:pPr>
    </w:p>
    <w:p w14:paraId="62E632CE" w14:textId="77777777" w:rsidR="00327629" w:rsidRDefault="00327629" w:rsidP="003A1993">
      <w:pPr>
        <w:spacing w:after="0" w:line="312" w:lineRule="auto"/>
        <w:ind w:left="0" w:firstLine="0"/>
        <w:contextualSpacing/>
      </w:pPr>
    </w:p>
    <w:sectPr w:rsidR="00327629">
      <w:headerReference w:type="even" r:id="rId8"/>
      <w:headerReference w:type="default" r:id="rId9"/>
      <w:headerReference w:type="first" r:id="rId10"/>
      <w:pgSz w:w="11906" w:h="16838"/>
      <w:pgMar w:top="1139" w:right="1404" w:bottom="1317" w:left="12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05BE3" w14:textId="77777777" w:rsidR="001720EE" w:rsidRDefault="001720EE">
      <w:pPr>
        <w:spacing w:after="0" w:line="240" w:lineRule="auto"/>
      </w:pPr>
      <w:r>
        <w:separator/>
      </w:r>
    </w:p>
  </w:endnote>
  <w:endnote w:type="continuationSeparator" w:id="0">
    <w:p w14:paraId="028ADA3C" w14:textId="77777777" w:rsidR="001720EE" w:rsidRDefault="00172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4580E" w14:textId="77777777" w:rsidR="001720EE" w:rsidRDefault="001720EE">
      <w:pPr>
        <w:spacing w:after="0" w:line="240" w:lineRule="auto"/>
      </w:pPr>
      <w:r>
        <w:separator/>
      </w:r>
    </w:p>
  </w:footnote>
  <w:footnote w:type="continuationSeparator" w:id="0">
    <w:p w14:paraId="3A6593C7" w14:textId="77777777" w:rsidR="001720EE" w:rsidRDefault="00172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6E65" w14:textId="1B0B10B7" w:rsidR="00EE28BC" w:rsidRDefault="00000000">
    <w:pPr>
      <w:spacing w:after="0" w:line="259" w:lineRule="auto"/>
      <w:ind w:left="77"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668AA" w14:textId="77777777" w:rsidR="00EE28BC" w:rsidRDefault="00EE28BC">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8A3ED" w14:textId="77777777" w:rsidR="00EE28BC" w:rsidRDefault="00000000">
    <w:pPr>
      <w:spacing w:after="35" w:line="259" w:lineRule="auto"/>
      <w:ind w:left="438" w:firstLine="0"/>
      <w:jc w:val="center"/>
    </w:pPr>
    <w:r>
      <w:rPr>
        <w:b/>
      </w:rPr>
      <w:t xml:space="preserve"> </w:t>
    </w:r>
  </w:p>
  <w:p w14:paraId="08758462" w14:textId="77777777" w:rsidR="00EE28BC" w:rsidRDefault="00000000">
    <w:pPr>
      <w:spacing w:after="0" w:line="259" w:lineRule="auto"/>
      <w:ind w:left="77" w:firstLine="0"/>
      <w:jc w:val="left"/>
    </w:pPr>
    <w: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0000001C"/>
    <w:name w:val="WW8Num36"/>
    <w:lvl w:ilvl="0">
      <w:start w:val="1"/>
      <w:numFmt w:val="decimal"/>
      <w:lvlText w:val="%1."/>
      <w:lvlJc w:val="left"/>
      <w:pPr>
        <w:tabs>
          <w:tab w:val="num" w:pos="0"/>
        </w:tabs>
        <w:ind w:left="720" w:hanging="360"/>
      </w:pPr>
      <w:rPr>
        <w:lang w:val="pl-PL"/>
      </w:rPr>
    </w:lvl>
    <w:lvl w:ilvl="1">
      <w:start w:val="1"/>
      <w:numFmt w:val="decimal"/>
      <w:lvlText w:val="%2."/>
      <w:lvlJc w:val="left"/>
      <w:pPr>
        <w:tabs>
          <w:tab w:val="num" w:pos="0"/>
        </w:tabs>
        <w:ind w:left="1440" w:hanging="360"/>
      </w:pPr>
      <w:rPr>
        <w:rFonts w:ascii="Arial" w:eastAsia="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C57A72"/>
    <w:multiLevelType w:val="hybridMultilevel"/>
    <w:tmpl w:val="930CCC86"/>
    <w:lvl w:ilvl="0" w:tplc="DDFA6DA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9E465E">
      <w:start w:val="1"/>
      <w:numFmt w:val="lowerLetter"/>
      <w:lvlRestart w:val="0"/>
      <w:lvlText w:val="%2)"/>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B32339C">
      <w:start w:val="1"/>
      <w:numFmt w:val="lowerRoman"/>
      <w:lvlText w:val="%3"/>
      <w:lvlJc w:val="left"/>
      <w:pPr>
        <w:ind w:left="1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F78F7C0">
      <w:start w:val="1"/>
      <w:numFmt w:val="decimal"/>
      <w:lvlText w:val="%4"/>
      <w:lvlJc w:val="left"/>
      <w:pPr>
        <w:ind w:left="2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A891A8">
      <w:start w:val="1"/>
      <w:numFmt w:val="lowerLetter"/>
      <w:lvlText w:val="%5"/>
      <w:lvlJc w:val="left"/>
      <w:pPr>
        <w:ind w:left="3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70583A">
      <w:start w:val="1"/>
      <w:numFmt w:val="lowerRoman"/>
      <w:lvlText w:val="%6"/>
      <w:lvlJc w:val="left"/>
      <w:pPr>
        <w:ind w:left="4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94C81C">
      <w:start w:val="1"/>
      <w:numFmt w:val="decimal"/>
      <w:lvlText w:val="%7"/>
      <w:lvlJc w:val="left"/>
      <w:pPr>
        <w:ind w:left="4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46F4D2">
      <w:start w:val="1"/>
      <w:numFmt w:val="lowerLetter"/>
      <w:lvlText w:val="%8"/>
      <w:lvlJc w:val="left"/>
      <w:pPr>
        <w:ind w:left="5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181FB6">
      <w:start w:val="1"/>
      <w:numFmt w:val="lowerRoman"/>
      <w:lvlText w:val="%9"/>
      <w:lvlJc w:val="left"/>
      <w:pPr>
        <w:ind w:left="6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755048"/>
    <w:multiLevelType w:val="hybridMultilevel"/>
    <w:tmpl w:val="41D2642A"/>
    <w:lvl w:ilvl="0" w:tplc="1CE6262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9E3B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0CC7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66589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4A8A1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3BAB8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03FD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B6C8F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D92562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0C1D0A"/>
    <w:multiLevelType w:val="hybridMultilevel"/>
    <w:tmpl w:val="92065A02"/>
    <w:lvl w:ilvl="0" w:tplc="884AF1FE">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4427BC">
      <w:start w:val="1"/>
      <w:numFmt w:val="lowerLetter"/>
      <w:lvlText w:val="%2"/>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76F8E4">
      <w:start w:val="1"/>
      <w:numFmt w:val="lowerRoman"/>
      <w:lvlText w:val="%3"/>
      <w:lvlJc w:val="left"/>
      <w:pPr>
        <w:ind w:left="18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44DC42">
      <w:start w:val="1"/>
      <w:numFmt w:val="decimal"/>
      <w:lvlText w:val="%4"/>
      <w:lvlJc w:val="left"/>
      <w:pPr>
        <w:ind w:left="2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F0E9E2">
      <w:start w:val="1"/>
      <w:numFmt w:val="lowerLetter"/>
      <w:lvlText w:val="%5"/>
      <w:lvlJc w:val="left"/>
      <w:pPr>
        <w:ind w:left="33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F321C5C">
      <w:start w:val="1"/>
      <w:numFmt w:val="lowerRoman"/>
      <w:lvlText w:val="%6"/>
      <w:lvlJc w:val="left"/>
      <w:pPr>
        <w:ind w:left="4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EE6FFE">
      <w:start w:val="1"/>
      <w:numFmt w:val="decimal"/>
      <w:lvlText w:val="%7"/>
      <w:lvlJc w:val="left"/>
      <w:pPr>
        <w:ind w:left="4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C6236E">
      <w:start w:val="1"/>
      <w:numFmt w:val="lowerLetter"/>
      <w:lvlText w:val="%8"/>
      <w:lvlJc w:val="left"/>
      <w:pPr>
        <w:ind w:left="54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1A2A3E">
      <w:start w:val="1"/>
      <w:numFmt w:val="lowerRoman"/>
      <w:lvlText w:val="%9"/>
      <w:lvlJc w:val="left"/>
      <w:pPr>
        <w:ind w:left="61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045784"/>
    <w:multiLevelType w:val="hybridMultilevel"/>
    <w:tmpl w:val="E45C433C"/>
    <w:lvl w:ilvl="0" w:tplc="CE16BF3E">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FE28E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BE539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0EE7C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F8D3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39E31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F40CF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2A7CC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B2CD6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CD1CB1"/>
    <w:multiLevelType w:val="hybridMultilevel"/>
    <w:tmpl w:val="CB18F67C"/>
    <w:lvl w:ilvl="0" w:tplc="8E48F0AA">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8E2C8A">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DC02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C18F2E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969DB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BC0CE6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8EEE5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22F0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8A38E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6D75FF5"/>
    <w:multiLevelType w:val="hybridMultilevel"/>
    <w:tmpl w:val="1814FE12"/>
    <w:lvl w:ilvl="0" w:tplc="8518755C">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9C5B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126C9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7E012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6217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E439F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EA9D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C056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0652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B7024DF"/>
    <w:multiLevelType w:val="hybridMultilevel"/>
    <w:tmpl w:val="96DCDD7A"/>
    <w:lvl w:ilvl="0" w:tplc="13E0B59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D4E26C">
      <w:start w:val="1"/>
      <w:numFmt w:val="lowerLetter"/>
      <w:lvlText w:val="%2"/>
      <w:lvlJc w:val="left"/>
      <w:pPr>
        <w:ind w:left="7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321478">
      <w:start w:val="1"/>
      <w:numFmt w:val="decimal"/>
      <w:lvlRestart w:val="0"/>
      <w:lvlText w:val="%3)"/>
      <w:lvlJc w:val="left"/>
      <w:pPr>
        <w:ind w:left="1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DAE122">
      <w:start w:val="1"/>
      <w:numFmt w:val="decimal"/>
      <w:lvlText w:val="%4"/>
      <w:lvlJc w:val="left"/>
      <w:pPr>
        <w:ind w:left="1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762F7A">
      <w:start w:val="1"/>
      <w:numFmt w:val="lowerLetter"/>
      <w:lvlText w:val="%5"/>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DEE542">
      <w:start w:val="1"/>
      <w:numFmt w:val="lowerRoman"/>
      <w:lvlText w:val="%6"/>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A43152">
      <w:start w:val="1"/>
      <w:numFmt w:val="decimal"/>
      <w:lvlText w:val="%7"/>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5A03C0">
      <w:start w:val="1"/>
      <w:numFmt w:val="lowerLetter"/>
      <w:lvlText w:val="%8"/>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CAE33E8">
      <w:start w:val="1"/>
      <w:numFmt w:val="lowerRoman"/>
      <w:lvlText w:val="%9"/>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3B27DF6"/>
    <w:multiLevelType w:val="hybridMultilevel"/>
    <w:tmpl w:val="45BEFA04"/>
    <w:lvl w:ilvl="0" w:tplc="FA6EF63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DE811E">
      <w:start w:val="1"/>
      <w:numFmt w:val="decimal"/>
      <w:lvlText w:val="%2)"/>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30BBCA">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30EEAA">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D2C1FA">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8CCE38A">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E07D1E">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10213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D4D924">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93E4CBB"/>
    <w:multiLevelType w:val="hybridMultilevel"/>
    <w:tmpl w:val="C3EA816A"/>
    <w:lvl w:ilvl="0" w:tplc="48B6C9F4">
      <w:start w:val="1"/>
      <w:numFmt w:val="decimal"/>
      <w:lvlText w:val="%1."/>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72ED2C">
      <w:start w:val="1"/>
      <w:numFmt w:val="lowerLetter"/>
      <w:lvlText w:val="%2"/>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8F240DC">
      <w:start w:val="1"/>
      <w:numFmt w:val="lowerRoman"/>
      <w:lvlText w:val="%3"/>
      <w:lvlJc w:val="left"/>
      <w:pPr>
        <w:ind w:left="1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C6360E">
      <w:start w:val="1"/>
      <w:numFmt w:val="decimal"/>
      <w:lvlText w:val="%4"/>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A3006">
      <w:start w:val="1"/>
      <w:numFmt w:val="lowerLetter"/>
      <w:lvlText w:val="%5"/>
      <w:lvlJc w:val="left"/>
      <w:pPr>
        <w:ind w:left="3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9C2548">
      <w:start w:val="1"/>
      <w:numFmt w:val="lowerRoman"/>
      <w:lvlText w:val="%6"/>
      <w:lvlJc w:val="left"/>
      <w:pPr>
        <w:ind w:left="4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0D2ADA2">
      <w:start w:val="1"/>
      <w:numFmt w:val="decimal"/>
      <w:lvlText w:val="%7"/>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D221C4">
      <w:start w:val="1"/>
      <w:numFmt w:val="lowerLetter"/>
      <w:lvlText w:val="%8"/>
      <w:lvlJc w:val="left"/>
      <w:pPr>
        <w:ind w:left="54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7A9990">
      <w:start w:val="1"/>
      <w:numFmt w:val="lowerRoman"/>
      <w:lvlText w:val="%9"/>
      <w:lvlJc w:val="left"/>
      <w:pPr>
        <w:ind w:left="61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925015"/>
    <w:multiLevelType w:val="hybridMultilevel"/>
    <w:tmpl w:val="F4B8E50E"/>
    <w:lvl w:ilvl="0" w:tplc="F664E6E8">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F87A1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DCF31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D5422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D0BA1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FC0DA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5477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649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C1ECE3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A26E6D"/>
    <w:multiLevelType w:val="hybridMultilevel"/>
    <w:tmpl w:val="2B42E362"/>
    <w:lvl w:ilvl="0" w:tplc="C578484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8C822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9E57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BA6B23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68850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E4D09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CE720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EC88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C858E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A969FA"/>
    <w:multiLevelType w:val="hybridMultilevel"/>
    <w:tmpl w:val="D4C045D8"/>
    <w:lvl w:ilvl="0" w:tplc="F55A26F4">
      <w:start w:val="2"/>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E024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D817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8618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52ACE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A0FE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0CA3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D2440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8E603C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61F477E"/>
    <w:multiLevelType w:val="hybridMultilevel"/>
    <w:tmpl w:val="EAAC7F08"/>
    <w:lvl w:ilvl="0" w:tplc="E460C614">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E00D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844E7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8475E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4057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165A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A019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9CF25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154A9B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CE414C"/>
    <w:multiLevelType w:val="hybridMultilevel"/>
    <w:tmpl w:val="4B86B8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8E473EC"/>
    <w:multiLevelType w:val="hybridMultilevel"/>
    <w:tmpl w:val="DB62E046"/>
    <w:lvl w:ilvl="0" w:tplc="5A3AFC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E21CB8">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88296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9E9A0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02BC3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2EEAF58">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52580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D8C01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DE05E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9AB2F0C"/>
    <w:multiLevelType w:val="hybridMultilevel"/>
    <w:tmpl w:val="368A94D6"/>
    <w:lvl w:ilvl="0" w:tplc="3B8AA552">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66629E">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FA59D2">
      <w:start w:val="1"/>
      <w:numFmt w:val="lowerRoman"/>
      <w:lvlText w:val="%3"/>
      <w:lvlJc w:val="left"/>
      <w:pPr>
        <w:ind w:left="1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1E40EEC">
      <w:start w:val="1"/>
      <w:numFmt w:val="decimal"/>
      <w:lvlText w:val="%4"/>
      <w:lvlJc w:val="left"/>
      <w:pPr>
        <w:ind w:left="22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06FEF2">
      <w:start w:val="1"/>
      <w:numFmt w:val="lowerLetter"/>
      <w:lvlText w:val="%5"/>
      <w:lvlJc w:val="left"/>
      <w:pPr>
        <w:ind w:left="29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C6C242">
      <w:start w:val="1"/>
      <w:numFmt w:val="lowerRoman"/>
      <w:lvlText w:val="%6"/>
      <w:lvlJc w:val="left"/>
      <w:pPr>
        <w:ind w:left="36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4A8EDE">
      <w:start w:val="1"/>
      <w:numFmt w:val="decimal"/>
      <w:lvlText w:val="%7"/>
      <w:lvlJc w:val="left"/>
      <w:pPr>
        <w:ind w:left="4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ACEA">
      <w:start w:val="1"/>
      <w:numFmt w:val="lowerLetter"/>
      <w:lvlText w:val="%8"/>
      <w:lvlJc w:val="left"/>
      <w:pPr>
        <w:ind w:left="51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CF8DD7E">
      <w:start w:val="1"/>
      <w:numFmt w:val="lowerRoman"/>
      <w:lvlText w:val="%9"/>
      <w:lvlJc w:val="left"/>
      <w:pPr>
        <w:ind w:left="5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9D03F79"/>
    <w:multiLevelType w:val="hybridMultilevel"/>
    <w:tmpl w:val="A688526A"/>
    <w:lvl w:ilvl="0" w:tplc="FFFFFFFF">
      <w:start w:val="1"/>
      <w:numFmt w:val="decimal"/>
      <w:lvlText w:val="%1."/>
      <w:lvlJc w:val="left"/>
      <w:pPr>
        <w:ind w:left="1142" w:hanging="360"/>
      </w:p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18" w15:restartNumberingAfterBreak="0">
    <w:nsid w:val="5E2C79B6"/>
    <w:multiLevelType w:val="hybridMultilevel"/>
    <w:tmpl w:val="09EE337E"/>
    <w:lvl w:ilvl="0" w:tplc="CEE2507A">
      <w:start w:val="4"/>
      <w:numFmt w:val="decimal"/>
      <w:lvlText w:val="%1."/>
      <w:lvlJc w:val="left"/>
      <w:pPr>
        <w:ind w:left="3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FC0282">
      <w:start w:val="1"/>
      <w:numFmt w:val="lowerLetter"/>
      <w:lvlText w:val="%2"/>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66D5A4">
      <w:start w:val="1"/>
      <w:numFmt w:val="lowerRoman"/>
      <w:lvlText w:val="%3"/>
      <w:lvlJc w:val="left"/>
      <w:pPr>
        <w:ind w:left="18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1EC138">
      <w:start w:val="1"/>
      <w:numFmt w:val="decimal"/>
      <w:lvlText w:val="%4"/>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9AA9F8">
      <w:start w:val="1"/>
      <w:numFmt w:val="lowerLetter"/>
      <w:lvlText w:val="%5"/>
      <w:lvlJc w:val="left"/>
      <w:pPr>
        <w:ind w:left="33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62CBF2">
      <w:start w:val="1"/>
      <w:numFmt w:val="lowerRoman"/>
      <w:lvlText w:val="%6"/>
      <w:lvlJc w:val="left"/>
      <w:pPr>
        <w:ind w:left="40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D86DF1E">
      <w:start w:val="1"/>
      <w:numFmt w:val="decimal"/>
      <w:lvlText w:val="%7"/>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1E05B4">
      <w:start w:val="1"/>
      <w:numFmt w:val="lowerLetter"/>
      <w:lvlText w:val="%8"/>
      <w:lvlJc w:val="left"/>
      <w:pPr>
        <w:ind w:left="54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52276A">
      <w:start w:val="1"/>
      <w:numFmt w:val="lowerRoman"/>
      <w:lvlText w:val="%9"/>
      <w:lvlJc w:val="left"/>
      <w:pPr>
        <w:ind w:left="61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6968F9"/>
    <w:multiLevelType w:val="hybridMultilevel"/>
    <w:tmpl w:val="905E0D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651939C0"/>
    <w:multiLevelType w:val="hybridMultilevel"/>
    <w:tmpl w:val="9392DDB6"/>
    <w:lvl w:ilvl="0" w:tplc="3B883496">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46516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0803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30E2B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CC65B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E4BD1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1068F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9A4A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FE9E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70C720D"/>
    <w:multiLevelType w:val="hybridMultilevel"/>
    <w:tmpl w:val="905E0DF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6CFC5D60"/>
    <w:multiLevelType w:val="hybridMultilevel"/>
    <w:tmpl w:val="C74E8272"/>
    <w:lvl w:ilvl="0" w:tplc="EAD8124E">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04C43E">
      <w:start w:val="1"/>
      <w:numFmt w:val="lowerLetter"/>
      <w:lvlText w:val="%2"/>
      <w:lvlJc w:val="left"/>
      <w:pPr>
        <w:ind w:left="1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449AF6">
      <w:start w:val="1"/>
      <w:numFmt w:val="lowerRoman"/>
      <w:lvlText w:val="%3"/>
      <w:lvlJc w:val="left"/>
      <w:pPr>
        <w:ind w:left="2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0A75D4">
      <w:start w:val="1"/>
      <w:numFmt w:val="decimal"/>
      <w:lvlText w:val="%4"/>
      <w:lvlJc w:val="left"/>
      <w:pPr>
        <w:ind w:left="3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6086CC">
      <w:start w:val="1"/>
      <w:numFmt w:val="lowerLetter"/>
      <w:lvlText w:val="%5"/>
      <w:lvlJc w:val="left"/>
      <w:pPr>
        <w:ind w:left="39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0EFFAA">
      <w:start w:val="1"/>
      <w:numFmt w:val="lowerRoman"/>
      <w:lvlText w:val="%6"/>
      <w:lvlJc w:val="left"/>
      <w:pPr>
        <w:ind w:left="46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669B54">
      <w:start w:val="1"/>
      <w:numFmt w:val="decimal"/>
      <w:lvlText w:val="%7"/>
      <w:lvlJc w:val="left"/>
      <w:pPr>
        <w:ind w:left="5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668A8E">
      <w:start w:val="1"/>
      <w:numFmt w:val="lowerLetter"/>
      <w:lvlText w:val="%8"/>
      <w:lvlJc w:val="left"/>
      <w:pPr>
        <w:ind w:left="6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E6CA6">
      <w:start w:val="1"/>
      <w:numFmt w:val="lowerRoman"/>
      <w:lvlText w:val="%9"/>
      <w:lvlJc w:val="left"/>
      <w:pPr>
        <w:ind w:left="6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030200"/>
    <w:multiLevelType w:val="hybridMultilevel"/>
    <w:tmpl w:val="AC4EAB22"/>
    <w:lvl w:ilvl="0" w:tplc="A6BE558A">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B68A7A">
      <w:start w:val="1"/>
      <w:numFmt w:val="lowerLetter"/>
      <w:lvlText w:val="%2"/>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96CBF8">
      <w:start w:val="1"/>
      <w:numFmt w:val="lowerRoman"/>
      <w:lvlText w:val="%3"/>
      <w:lvlJc w:val="left"/>
      <w:pPr>
        <w:ind w:left="18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96A5EE">
      <w:start w:val="1"/>
      <w:numFmt w:val="decimal"/>
      <w:lvlText w:val="%4"/>
      <w:lvlJc w:val="left"/>
      <w:pPr>
        <w:ind w:left="25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A65AC8">
      <w:start w:val="1"/>
      <w:numFmt w:val="lowerLetter"/>
      <w:lvlText w:val="%5"/>
      <w:lvlJc w:val="left"/>
      <w:pPr>
        <w:ind w:left="33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3283E4">
      <w:start w:val="1"/>
      <w:numFmt w:val="lowerRoman"/>
      <w:lvlText w:val="%6"/>
      <w:lvlJc w:val="left"/>
      <w:pPr>
        <w:ind w:left="4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922CA2">
      <w:start w:val="1"/>
      <w:numFmt w:val="decimal"/>
      <w:lvlText w:val="%7"/>
      <w:lvlJc w:val="left"/>
      <w:pPr>
        <w:ind w:left="4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12308C">
      <w:start w:val="1"/>
      <w:numFmt w:val="lowerLetter"/>
      <w:lvlText w:val="%8"/>
      <w:lvlJc w:val="left"/>
      <w:pPr>
        <w:ind w:left="54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F44DB0">
      <w:start w:val="1"/>
      <w:numFmt w:val="lowerRoman"/>
      <w:lvlText w:val="%9"/>
      <w:lvlJc w:val="left"/>
      <w:pPr>
        <w:ind w:left="61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192E45"/>
    <w:multiLevelType w:val="hybridMultilevel"/>
    <w:tmpl w:val="A1D4E8DA"/>
    <w:lvl w:ilvl="0" w:tplc="B1FA4A86">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9616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C2DD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B826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063C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32280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2AB1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DE75F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DCAA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55F2214"/>
    <w:multiLevelType w:val="hybridMultilevel"/>
    <w:tmpl w:val="2B4C512E"/>
    <w:lvl w:ilvl="0" w:tplc="CC6AB1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92321A">
      <w:start w:val="1"/>
      <w:numFmt w:val="lowerLetter"/>
      <w:lvlText w:val="%2)"/>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0631DC">
      <w:start w:val="1"/>
      <w:numFmt w:val="lowerRoman"/>
      <w:lvlText w:val="%3"/>
      <w:lvlJc w:val="left"/>
      <w:pPr>
        <w:ind w:left="1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084858">
      <w:start w:val="1"/>
      <w:numFmt w:val="decimal"/>
      <w:lvlText w:val="%4"/>
      <w:lvlJc w:val="left"/>
      <w:pPr>
        <w:ind w:left="2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9C19A4">
      <w:start w:val="1"/>
      <w:numFmt w:val="lowerLetter"/>
      <w:lvlText w:val="%5"/>
      <w:lvlJc w:val="left"/>
      <w:pPr>
        <w:ind w:left="3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A05C7E">
      <w:start w:val="1"/>
      <w:numFmt w:val="lowerRoman"/>
      <w:lvlText w:val="%6"/>
      <w:lvlJc w:val="left"/>
      <w:pPr>
        <w:ind w:left="4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9C36E0">
      <w:start w:val="1"/>
      <w:numFmt w:val="decimal"/>
      <w:lvlText w:val="%7"/>
      <w:lvlJc w:val="left"/>
      <w:pPr>
        <w:ind w:left="4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708FDC">
      <w:start w:val="1"/>
      <w:numFmt w:val="lowerLetter"/>
      <w:lvlText w:val="%8"/>
      <w:lvlJc w:val="left"/>
      <w:pPr>
        <w:ind w:left="5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9E001E">
      <w:start w:val="1"/>
      <w:numFmt w:val="lowerRoman"/>
      <w:lvlText w:val="%9"/>
      <w:lvlJc w:val="left"/>
      <w:pPr>
        <w:ind w:left="6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F941E24"/>
    <w:multiLevelType w:val="hybridMultilevel"/>
    <w:tmpl w:val="F52084D6"/>
    <w:lvl w:ilvl="0" w:tplc="AF40CCFE">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DAF950">
      <w:start w:val="1"/>
      <w:numFmt w:val="decimal"/>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2E4C3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66F91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A88407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A8D7A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DA03F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160A5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025C2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278373848">
    <w:abstractNumId w:val="4"/>
  </w:num>
  <w:num w:numId="2" w16cid:durableId="683560026">
    <w:abstractNumId w:val="15"/>
  </w:num>
  <w:num w:numId="3" w16cid:durableId="1207333366">
    <w:abstractNumId w:val="22"/>
  </w:num>
  <w:num w:numId="4" w16cid:durableId="737754268">
    <w:abstractNumId w:val="23"/>
  </w:num>
  <w:num w:numId="5" w16cid:durableId="779027431">
    <w:abstractNumId w:val="2"/>
  </w:num>
  <w:num w:numId="6" w16cid:durableId="713122101">
    <w:abstractNumId w:val="9"/>
  </w:num>
  <w:num w:numId="7" w16cid:durableId="643196461">
    <w:abstractNumId w:val="18"/>
  </w:num>
  <w:num w:numId="8" w16cid:durableId="1195651350">
    <w:abstractNumId w:val="16"/>
  </w:num>
  <w:num w:numId="9" w16cid:durableId="1455127415">
    <w:abstractNumId w:val="26"/>
  </w:num>
  <w:num w:numId="10" w16cid:durableId="1413310996">
    <w:abstractNumId w:val="7"/>
  </w:num>
  <w:num w:numId="11" w16cid:durableId="449668112">
    <w:abstractNumId w:val="12"/>
  </w:num>
  <w:num w:numId="12" w16cid:durableId="1706637010">
    <w:abstractNumId w:val="13"/>
  </w:num>
  <w:num w:numId="13" w16cid:durableId="1850750191">
    <w:abstractNumId w:val="8"/>
  </w:num>
  <w:num w:numId="14" w16cid:durableId="1010369700">
    <w:abstractNumId w:val="3"/>
  </w:num>
  <w:num w:numId="15" w16cid:durableId="388307454">
    <w:abstractNumId w:val="25"/>
  </w:num>
  <w:num w:numId="16" w16cid:durableId="824316449">
    <w:abstractNumId w:val="1"/>
  </w:num>
  <w:num w:numId="17" w16cid:durableId="1152987586">
    <w:abstractNumId w:val="24"/>
  </w:num>
  <w:num w:numId="18" w16cid:durableId="1849173375">
    <w:abstractNumId w:val="11"/>
  </w:num>
  <w:num w:numId="19" w16cid:durableId="967932877">
    <w:abstractNumId w:val="5"/>
  </w:num>
  <w:num w:numId="20" w16cid:durableId="1057633963">
    <w:abstractNumId w:val="6"/>
  </w:num>
  <w:num w:numId="21" w16cid:durableId="2020152812">
    <w:abstractNumId w:val="10"/>
  </w:num>
  <w:num w:numId="22" w16cid:durableId="1218738683">
    <w:abstractNumId w:val="20"/>
  </w:num>
  <w:num w:numId="23" w16cid:durableId="750155655">
    <w:abstractNumId w:val="14"/>
  </w:num>
  <w:num w:numId="24" w16cid:durableId="685713807">
    <w:abstractNumId w:val="21"/>
  </w:num>
  <w:num w:numId="25" w16cid:durableId="1433432971">
    <w:abstractNumId w:val="19"/>
  </w:num>
  <w:num w:numId="26" w16cid:durableId="1314066915">
    <w:abstractNumId w:val="17"/>
  </w:num>
  <w:num w:numId="27" w16cid:durableId="1242371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8BC"/>
    <w:rsid w:val="00060EB3"/>
    <w:rsid w:val="0007297A"/>
    <w:rsid w:val="000967D8"/>
    <w:rsid w:val="00113A15"/>
    <w:rsid w:val="001720EE"/>
    <w:rsid w:val="00273777"/>
    <w:rsid w:val="003167A7"/>
    <w:rsid w:val="00327629"/>
    <w:rsid w:val="00353E79"/>
    <w:rsid w:val="003A1993"/>
    <w:rsid w:val="003D20C4"/>
    <w:rsid w:val="003E7B92"/>
    <w:rsid w:val="00430029"/>
    <w:rsid w:val="00432215"/>
    <w:rsid w:val="00453706"/>
    <w:rsid w:val="004A6B1B"/>
    <w:rsid w:val="005C57C3"/>
    <w:rsid w:val="00676C29"/>
    <w:rsid w:val="007B50EA"/>
    <w:rsid w:val="008064D6"/>
    <w:rsid w:val="008851B1"/>
    <w:rsid w:val="00890B47"/>
    <w:rsid w:val="008D10A9"/>
    <w:rsid w:val="00956383"/>
    <w:rsid w:val="00961588"/>
    <w:rsid w:val="00980EAA"/>
    <w:rsid w:val="009C0902"/>
    <w:rsid w:val="009D58D3"/>
    <w:rsid w:val="00A65F7F"/>
    <w:rsid w:val="00AC0F42"/>
    <w:rsid w:val="00B76D6E"/>
    <w:rsid w:val="00BB1E3C"/>
    <w:rsid w:val="00BE3B4C"/>
    <w:rsid w:val="00BE5278"/>
    <w:rsid w:val="00D6741C"/>
    <w:rsid w:val="00EE28BC"/>
    <w:rsid w:val="00F163FB"/>
    <w:rsid w:val="00F315E0"/>
    <w:rsid w:val="00F41800"/>
    <w:rsid w:val="00FC45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58A17"/>
  <w15:docId w15:val="{3910FD53-13DC-43EC-9337-429F79E25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02" w:lineRule="auto"/>
      <w:ind w:left="575" w:hanging="370"/>
      <w:jc w:val="both"/>
    </w:pPr>
    <w:rPr>
      <w:rFonts w:ascii="Arial" w:eastAsia="Arial" w:hAnsi="Arial" w:cs="Arial"/>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F163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63FB"/>
    <w:rPr>
      <w:rFonts w:ascii="Arial" w:eastAsia="Arial" w:hAnsi="Arial" w:cs="Arial"/>
      <w:color w:val="000000"/>
      <w:sz w:val="22"/>
    </w:rPr>
  </w:style>
  <w:style w:type="paragraph" w:styleId="Akapitzlist">
    <w:name w:val="List Paragraph"/>
    <w:basedOn w:val="Normalny"/>
    <w:uiPriority w:val="34"/>
    <w:qFormat/>
    <w:rsid w:val="003A1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62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0AC5401-3CC0-4A9C-90C6-3A80D797D2F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5499</Words>
  <Characters>32995</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Paweł Gruszczyński</dc:creator>
  <cp:keywords/>
  <cp:lastModifiedBy>Dane Ukryte</cp:lastModifiedBy>
  <cp:revision>16</cp:revision>
  <cp:lastPrinted>2024-12-16T10:11:00Z</cp:lastPrinted>
  <dcterms:created xsi:type="dcterms:W3CDTF">2024-12-10T12:15:00Z</dcterms:created>
  <dcterms:modified xsi:type="dcterms:W3CDTF">2024-12-18T08:40:00Z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d6a21bee-da24-4d95-9319-11d929202439</vt:lpwstr>
  </property>
  <property fmtid="{D5CDD505-2E9C-101B-9397-08002B2CF9AE}" pid="3" name="bjSaver">
    <vt:lpwstr>3PvB+nXh2ESIVOxJ9f0CMODlsJmCxF0p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