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C260D" w14:textId="505F3464" w:rsidR="00321B55" w:rsidRPr="009B7113" w:rsidRDefault="00AA0B0F" w:rsidP="009B7113">
      <w:pPr>
        <w:pStyle w:val="Nagwek1"/>
        <w:spacing w:before="120" w:line="276" w:lineRule="auto"/>
        <w:jc w:val="center"/>
        <w:rPr>
          <w:rFonts w:asciiTheme="majorHAnsi" w:hAnsiTheme="majorHAnsi" w:cstheme="majorHAnsi"/>
          <w:sz w:val="36"/>
          <w:szCs w:val="36"/>
        </w:rPr>
      </w:pPr>
      <w:r w:rsidRPr="009B7113">
        <w:rPr>
          <w:rFonts w:asciiTheme="majorHAnsi" w:hAnsiTheme="majorHAnsi" w:cstheme="majorHAnsi"/>
          <w:sz w:val="36"/>
          <w:szCs w:val="36"/>
        </w:rPr>
        <w:t xml:space="preserve">OPIS </w:t>
      </w:r>
      <w:bookmarkStart w:id="0" w:name="_GoBack"/>
      <w:bookmarkEnd w:id="0"/>
      <w:r w:rsidRPr="009B7113">
        <w:rPr>
          <w:rFonts w:asciiTheme="majorHAnsi" w:hAnsiTheme="majorHAnsi" w:cstheme="majorHAnsi"/>
          <w:sz w:val="36"/>
          <w:szCs w:val="36"/>
        </w:rPr>
        <w:t>ZAMÓWIENIA</w:t>
      </w:r>
    </w:p>
    <w:p w14:paraId="2EBCC379" w14:textId="77777777" w:rsidR="00321B55" w:rsidRPr="0066705D" w:rsidRDefault="00AA0B0F" w:rsidP="009B7113">
      <w:pPr>
        <w:pStyle w:val="Nagwek2"/>
        <w:spacing w:before="120" w:line="276" w:lineRule="auto"/>
        <w:ind w:left="1080" w:hanging="720"/>
        <w:rPr>
          <w:rFonts w:asciiTheme="majorHAnsi" w:hAnsiTheme="majorHAnsi" w:cstheme="majorHAnsi"/>
          <w:sz w:val="24"/>
          <w:szCs w:val="24"/>
        </w:rPr>
      </w:pPr>
      <w:r w:rsidRPr="0066705D">
        <w:rPr>
          <w:rFonts w:asciiTheme="majorHAnsi" w:hAnsiTheme="majorHAnsi" w:cstheme="majorHAnsi"/>
          <w:sz w:val="24"/>
          <w:szCs w:val="24"/>
        </w:rPr>
        <w:t>I. Nazwa zamówienia</w:t>
      </w:r>
    </w:p>
    <w:p w14:paraId="1AA3D173" w14:textId="69EC0962" w:rsidR="00321B55" w:rsidRPr="0066705D" w:rsidRDefault="00AA0B0F" w:rsidP="009B7113">
      <w:pPr>
        <w:pStyle w:val="Textbody"/>
        <w:tabs>
          <w:tab w:val="left" w:pos="2955"/>
        </w:tabs>
        <w:spacing w:before="120" w:line="276" w:lineRule="auto"/>
        <w:rPr>
          <w:rFonts w:asciiTheme="majorHAnsi" w:hAnsiTheme="majorHAnsi" w:cstheme="majorHAnsi"/>
          <w:b/>
          <w:bCs/>
        </w:rPr>
      </w:pPr>
      <w:r w:rsidRPr="0066705D">
        <w:rPr>
          <w:rFonts w:asciiTheme="majorHAnsi" w:hAnsiTheme="majorHAnsi" w:cstheme="majorHAnsi"/>
        </w:rPr>
        <w:t xml:space="preserve">Usługa zorganizowania, przeprowadzenia i podsumowania szkolenia pn. </w:t>
      </w:r>
      <w:r w:rsidRPr="0066705D">
        <w:rPr>
          <w:rFonts w:asciiTheme="majorHAnsi" w:hAnsiTheme="majorHAnsi" w:cstheme="majorHAnsi"/>
          <w:bCs/>
        </w:rPr>
        <w:t>„</w:t>
      </w:r>
      <w:r w:rsidR="009A5020" w:rsidRPr="0066705D">
        <w:rPr>
          <w:rStyle w:val="Pogrubienie"/>
          <w:rFonts w:asciiTheme="majorHAnsi" w:hAnsiTheme="majorHAnsi" w:cstheme="majorHAnsi"/>
          <w:b w:val="0"/>
          <w:bCs w:val="0"/>
        </w:rPr>
        <w:t>Obowiązkowe szkolenie dla członków Zespołów Interdyscyplinarnych</w:t>
      </w:r>
      <w:r w:rsidR="00E70D83" w:rsidRPr="0066705D">
        <w:rPr>
          <w:rStyle w:val="Pogrubienie"/>
          <w:rFonts w:asciiTheme="majorHAnsi" w:hAnsiTheme="majorHAnsi" w:cstheme="majorHAnsi"/>
          <w:b w:val="0"/>
          <w:bCs w:val="0"/>
        </w:rPr>
        <w:t>,</w:t>
      </w:r>
      <w:r w:rsidR="009A5020" w:rsidRPr="0066705D">
        <w:rPr>
          <w:rStyle w:val="Pogrubienie"/>
          <w:rFonts w:asciiTheme="majorHAnsi" w:hAnsiTheme="majorHAnsi" w:cstheme="majorHAnsi"/>
          <w:b w:val="0"/>
          <w:bCs w:val="0"/>
        </w:rPr>
        <w:t xml:space="preserve"> realizowane zgodnie z art. 9a ust. 5a Ustawy z 29 lipca 2005 roku o przeciwdziałaniu przemocy domowej (Dz.U. z 2021, poz.1249 z późn. zm.)</w:t>
      </w:r>
      <w:r w:rsidRPr="0066705D">
        <w:rPr>
          <w:rFonts w:asciiTheme="majorHAnsi" w:hAnsiTheme="majorHAnsi" w:cstheme="majorHAnsi"/>
          <w:bCs/>
        </w:rPr>
        <w:t>”.</w:t>
      </w:r>
    </w:p>
    <w:p w14:paraId="19A6F01D" w14:textId="77777777" w:rsidR="00321B55" w:rsidRPr="0066705D" w:rsidRDefault="00AA0B0F" w:rsidP="009B7113">
      <w:pPr>
        <w:pStyle w:val="Nagwek2"/>
        <w:spacing w:before="120" w:line="276" w:lineRule="auto"/>
        <w:ind w:left="1080" w:hanging="720"/>
        <w:rPr>
          <w:rFonts w:asciiTheme="majorHAnsi" w:hAnsiTheme="majorHAnsi" w:cstheme="majorHAnsi"/>
          <w:sz w:val="24"/>
          <w:szCs w:val="24"/>
        </w:rPr>
      </w:pPr>
      <w:r w:rsidRPr="0066705D">
        <w:rPr>
          <w:rFonts w:asciiTheme="majorHAnsi" w:hAnsiTheme="majorHAnsi" w:cstheme="majorHAnsi"/>
          <w:sz w:val="24"/>
          <w:szCs w:val="24"/>
        </w:rPr>
        <w:t>II. Opis warunków realizacji zamówienia</w:t>
      </w:r>
    </w:p>
    <w:p w14:paraId="34563904" w14:textId="5CE8FD03" w:rsidR="00321B55" w:rsidRPr="0066705D" w:rsidRDefault="00AA0B0F" w:rsidP="00E70D83">
      <w:pPr>
        <w:pStyle w:val="Textbody"/>
        <w:numPr>
          <w:ilvl w:val="0"/>
          <w:numId w:val="24"/>
        </w:numPr>
        <w:spacing w:before="120" w:line="276" w:lineRule="auto"/>
        <w:rPr>
          <w:rFonts w:asciiTheme="majorHAnsi" w:hAnsiTheme="majorHAnsi" w:cstheme="majorHAnsi"/>
        </w:rPr>
      </w:pPr>
      <w:r w:rsidRPr="0066705D">
        <w:rPr>
          <w:rFonts w:asciiTheme="majorHAnsi" w:hAnsiTheme="majorHAnsi" w:cstheme="majorHAnsi"/>
        </w:rPr>
        <w:t xml:space="preserve">Przedmiot zamówienia obejmuje zorganizowanie, przeprowadzenie i podsumowanie </w:t>
      </w:r>
      <w:r w:rsidR="009A5020" w:rsidRPr="0066705D">
        <w:rPr>
          <w:rFonts w:asciiTheme="majorHAnsi" w:hAnsiTheme="majorHAnsi" w:cstheme="majorHAnsi"/>
        </w:rPr>
        <w:t xml:space="preserve">obowiązkowego szkolenia </w:t>
      </w:r>
      <w:r w:rsidR="00E70D83" w:rsidRPr="0066705D">
        <w:rPr>
          <w:rStyle w:val="Pogrubienie"/>
          <w:rFonts w:asciiTheme="majorHAnsi" w:hAnsiTheme="majorHAnsi" w:cstheme="majorHAnsi"/>
          <w:b w:val="0"/>
          <w:bCs w:val="0"/>
        </w:rPr>
        <w:t xml:space="preserve">dla członków Zespołów Interdyscyplinarnych, realizowanego zgodnie z art. 9a ust. 5a Ustawy z 29 lipca 2005 roku (zwanego dalej: szkolenie </w:t>
      </w:r>
      <w:r w:rsidR="00265DFF" w:rsidRPr="0066705D">
        <w:rPr>
          <w:rStyle w:val="Pogrubienie"/>
          <w:rFonts w:asciiTheme="majorHAnsi" w:hAnsiTheme="majorHAnsi" w:cstheme="majorHAnsi"/>
          <w:b w:val="0"/>
          <w:bCs w:val="0"/>
        </w:rPr>
        <w:t xml:space="preserve">dla </w:t>
      </w:r>
      <w:r w:rsidR="00E70D83" w:rsidRPr="0066705D">
        <w:rPr>
          <w:rStyle w:val="Pogrubienie"/>
          <w:rFonts w:asciiTheme="majorHAnsi" w:hAnsiTheme="majorHAnsi" w:cstheme="majorHAnsi"/>
          <w:b w:val="0"/>
          <w:bCs w:val="0"/>
        </w:rPr>
        <w:t xml:space="preserve">ZI) </w:t>
      </w:r>
      <w:r w:rsidRPr="0066705D">
        <w:rPr>
          <w:rFonts w:asciiTheme="majorHAnsi" w:hAnsiTheme="majorHAnsi" w:cstheme="majorHAnsi"/>
        </w:rPr>
        <w:t>według następujących wytycznych:</w:t>
      </w:r>
    </w:p>
    <w:p w14:paraId="6AD615EF" w14:textId="14174993" w:rsidR="00321B55" w:rsidRPr="0066705D" w:rsidRDefault="00AA0B0F" w:rsidP="009A5020">
      <w:pPr>
        <w:pStyle w:val="Textbody"/>
        <w:numPr>
          <w:ilvl w:val="0"/>
          <w:numId w:val="22"/>
        </w:numPr>
        <w:spacing w:before="120" w:line="276" w:lineRule="auto"/>
        <w:rPr>
          <w:rFonts w:asciiTheme="majorHAnsi" w:hAnsiTheme="majorHAnsi" w:cstheme="majorHAnsi"/>
        </w:rPr>
      </w:pPr>
      <w:r w:rsidRPr="0066705D">
        <w:rPr>
          <w:rFonts w:asciiTheme="majorHAnsi" w:hAnsiTheme="majorHAnsi" w:cstheme="majorHAnsi"/>
        </w:rPr>
        <w:t xml:space="preserve">liczba </w:t>
      </w:r>
      <w:r w:rsidR="009A5020" w:rsidRPr="0066705D">
        <w:rPr>
          <w:rFonts w:asciiTheme="majorHAnsi" w:hAnsiTheme="majorHAnsi" w:cstheme="majorHAnsi"/>
        </w:rPr>
        <w:t xml:space="preserve">szkoleń </w:t>
      </w:r>
      <w:r w:rsidR="00265DFF" w:rsidRPr="0066705D">
        <w:rPr>
          <w:rFonts w:asciiTheme="majorHAnsi" w:hAnsiTheme="majorHAnsi" w:cstheme="majorHAnsi"/>
        </w:rPr>
        <w:t xml:space="preserve">dla ZI </w:t>
      </w:r>
      <w:r w:rsidRPr="0066705D">
        <w:rPr>
          <w:rFonts w:asciiTheme="majorHAnsi" w:hAnsiTheme="majorHAnsi" w:cstheme="majorHAnsi"/>
        </w:rPr>
        <w:t xml:space="preserve">– </w:t>
      </w:r>
      <w:r w:rsidR="009A5020" w:rsidRPr="0066705D">
        <w:rPr>
          <w:rFonts w:asciiTheme="majorHAnsi" w:hAnsiTheme="majorHAnsi" w:cstheme="majorHAnsi"/>
        </w:rPr>
        <w:t>10</w:t>
      </w:r>
      <w:r w:rsidRPr="0066705D">
        <w:rPr>
          <w:rFonts w:asciiTheme="majorHAnsi" w:hAnsiTheme="majorHAnsi" w:cstheme="majorHAnsi"/>
        </w:rPr>
        <w:t>,</w:t>
      </w:r>
    </w:p>
    <w:p w14:paraId="60F188F5" w14:textId="1F4A2950" w:rsidR="00E70D83" w:rsidRPr="0066705D" w:rsidRDefault="00E70D83" w:rsidP="00E70D83">
      <w:pPr>
        <w:pStyle w:val="Textbody"/>
        <w:numPr>
          <w:ilvl w:val="0"/>
          <w:numId w:val="22"/>
        </w:numPr>
        <w:spacing w:before="120" w:line="276" w:lineRule="auto"/>
        <w:rPr>
          <w:rFonts w:asciiTheme="majorHAnsi" w:hAnsiTheme="majorHAnsi" w:cstheme="majorHAnsi"/>
        </w:rPr>
      </w:pPr>
      <w:r w:rsidRPr="0066705D">
        <w:rPr>
          <w:rFonts w:asciiTheme="majorHAnsi" w:hAnsiTheme="majorHAnsi" w:cstheme="majorHAnsi"/>
        </w:rPr>
        <w:t>liczba godzin dydaktycznych jednego szkolenia</w:t>
      </w:r>
      <w:r w:rsidR="00265DFF" w:rsidRPr="0066705D">
        <w:rPr>
          <w:rFonts w:asciiTheme="majorHAnsi" w:hAnsiTheme="majorHAnsi" w:cstheme="majorHAnsi"/>
        </w:rPr>
        <w:t xml:space="preserve"> </w:t>
      </w:r>
      <w:r w:rsidRPr="0066705D">
        <w:rPr>
          <w:rFonts w:asciiTheme="majorHAnsi" w:hAnsiTheme="majorHAnsi" w:cstheme="majorHAnsi"/>
        </w:rPr>
        <w:t xml:space="preserve">– 24 godziny dydaktyczne realizowane w trakcie trzech następujących po sobie dni roboczych, w wymiarze 8 godzin dydaktycznych każdego dnia plus minimum </w:t>
      </w:r>
      <w:r w:rsidR="0067722C" w:rsidRPr="0066705D">
        <w:rPr>
          <w:rFonts w:asciiTheme="majorHAnsi" w:hAnsiTheme="majorHAnsi" w:cstheme="majorHAnsi"/>
        </w:rPr>
        <w:t>2</w:t>
      </w:r>
      <w:r w:rsidRPr="0066705D">
        <w:rPr>
          <w:rFonts w:asciiTheme="majorHAnsi" w:hAnsiTheme="majorHAnsi" w:cstheme="majorHAnsi"/>
        </w:rPr>
        <w:t xml:space="preserve"> przerwy</w:t>
      </w:r>
      <w:r w:rsidR="0067722C" w:rsidRPr="0066705D">
        <w:rPr>
          <w:rFonts w:asciiTheme="majorHAnsi" w:hAnsiTheme="majorHAnsi" w:cstheme="majorHAnsi"/>
        </w:rPr>
        <w:t xml:space="preserve"> 15 minutowe i jedna 30 minutowa</w:t>
      </w:r>
      <w:r w:rsidRPr="0066705D">
        <w:rPr>
          <w:rFonts w:asciiTheme="majorHAnsi" w:hAnsiTheme="majorHAnsi" w:cstheme="majorHAnsi"/>
        </w:rPr>
        <w:t xml:space="preserve">, </w:t>
      </w:r>
    </w:p>
    <w:p w14:paraId="5A2BE4B3" w14:textId="2109F214" w:rsidR="00E70D83" w:rsidRPr="0066705D" w:rsidRDefault="00E70D83" w:rsidP="00E70D83">
      <w:pPr>
        <w:pStyle w:val="Textbody"/>
        <w:numPr>
          <w:ilvl w:val="0"/>
          <w:numId w:val="22"/>
        </w:numPr>
        <w:spacing w:before="120" w:line="276" w:lineRule="auto"/>
        <w:rPr>
          <w:rFonts w:asciiTheme="majorHAnsi" w:hAnsiTheme="majorHAnsi" w:cstheme="majorHAnsi"/>
        </w:rPr>
      </w:pPr>
      <w:r w:rsidRPr="0066705D">
        <w:rPr>
          <w:rFonts w:asciiTheme="majorHAnsi" w:hAnsiTheme="majorHAnsi" w:cstheme="majorHAnsi"/>
        </w:rPr>
        <w:t>zakres godzinowy szkolenia – każde szkolenie rozpocznie się nie wcześniej niż o godzinie 8.00 a zakończy nie później niż o godzinie 15.30,</w:t>
      </w:r>
    </w:p>
    <w:p w14:paraId="389EA444" w14:textId="1DC4C9C7" w:rsidR="009A5020" w:rsidRPr="0066705D" w:rsidRDefault="009A5020" w:rsidP="009A5020">
      <w:pPr>
        <w:pStyle w:val="Textbody"/>
        <w:numPr>
          <w:ilvl w:val="0"/>
          <w:numId w:val="22"/>
        </w:numPr>
        <w:spacing w:before="120" w:line="276" w:lineRule="auto"/>
        <w:rPr>
          <w:rFonts w:asciiTheme="majorHAnsi" w:hAnsiTheme="majorHAnsi" w:cstheme="majorHAnsi"/>
        </w:rPr>
      </w:pPr>
      <w:r w:rsidRPr="0066705D">
        <w:rPr>
          <w:rFonts w:asciiTheme="majorHAnsi" w:hAnsiTheme="majorHAnsi" w:cstheme="majorHAnsi"/>
        </w:rPr>
        <w:t xml:space="preserve">formuła szkolenia – szkolenie w formie zdalnej na platformie </w:t>
      </w:r>
      <w:r w:rsidR="00642158" w:rsidRPr="0066705D">
        <w:rPr>
          <w:rFonts w:asciiTheme="majorHAnsi" w:hAnsiTheme="majorHAnsi" w:cstheme="majorHAnsi"/>
        </w:rPr>
        <w:t xml:space="preserve">komunikacji </w:t>
      </w:r>
      <w:r w:rsidR="00296DF5" w:rsidRPr="0066705D">
        <w:rPr>
          <w:rFonts w:asciiTheme="majorHAnsi" w:hAnsiTheme="majorHAnsi" w:cstheme="majorHAnsi"/>
        </w:rPr>
        <w:t>np. M</w:t>
      </w:r>
      <w:r w:rsidRPr="0066705D">
        <w:rPr>
          <w:rFonts w:asciiTheme="majorHAnsi" w:hAnsiTheme="majorHAnsi" w:cstheme="majorHAnsi"/>
        </w:rPr>
        <w:t xml:space="preserve">eet, </w:t>
      </w:r>
      <w:r w:rsidR="00296DF5" w:rsidRPr="0066705D">
        <w:rPr>
          <w:rFonts w:asciiTheme="majorHAnsi" w:hAnsiTheme="majorHAnsi" w:cstheme="majorHAnsi"/>
        </w:rPr>
        <w:t>Z</w:t>
      </w:r>
      <w:r w:rsidRPr="0066705D">
        <w:rPr>
          <w:rFonts w:asciiTheme="majorHAnsi" w:hAnsiTheme="majorHAnsi" w:cstheme="majorHAnsi"/>
        </w:rPr>
        <w:t>oom,</w:t>
      </w:r>
      <w:r w:rsidR="00E70D83" w:rsidRPr="0066705D">
        <w:rPr>
          <w:rFonts w:asciiTheme="majorHAnsi" w:hAnsiTheme="majorHAnsi" w:cstheme="majorHAnsi"/>
        </w:rPr>
        <w:t xml:space="preserve"> </w:t>
      </w:r>
      <w:r w:rsidRPr="0066705D">
        <w:rPr>
          <w:rFonts w:asciiTheme="majorHAnsi" w:hAnsiTheme="majorHAnsi" w:cstheme="majorHAnsi"/>
        </w:rPr>
        <w:t>itp.,</w:t>
      </w:r>
      <w:r w:rsidR="00E70D83" w:rsidRPr="0066705D">
        <w:rPr>
          <w:rFonts w:asciiTheme="majorHAnsi" w:hAnsiTheme="majorHAnsi" w:cstheme="majorHAnsi"/>
        </w:rPr>
        <w:t xml:space="preserve"> umożliwiającej sprawne przeprowadzenie szkolenia dla grupy do 300 osób,</w:t>
      </w:r>
      <w:r w:rsidR="00642158" w:rsidRPr="0066705D">
        <w:rPr>
          <w:rFonts w:asciiTheme="majorHAnsi" w:hAnsiTheme="majorHAnsi"/>
        </w:rPr>
        <w:t xml:space="preserve"> </w:t>
      </w:r>
    </w:p>
    <w:p w14:paraId="3214569B" w14:textId="7D57EE67" w:rsidR="00321B55" w:rsidRPr="0066705D" w:rsidRDefault="009A5020" w:rsidP="009A5020">
      <w:pPr>
        <w:pStyle w:val="Textbody"/>
        <w:numPr>
          <w:ilvl w:val="0"/>
          <w:numId w:val="22"/>
        </w:numPr>
        <w:spacing w:before="120" w:line="276" w:lineRule="auto"/>
        <w:rPr>
          <w:rFonts w:asciiTheme="majorHAnsi" w:hAnsiTheme="majorHAnsi" w:cstheme="majorHAnsi"/>
        </w:rPr>
      </w:pPr>
      <w:r w:rsidRPr="0066705D">
        <w:rPr>
          <w:rFonts w:asciiTheme="majorHAnsi" w:hAnsiTheme="majorHAnsi" w:cstheme="majorHAnsi"/>
        </w:rPr>
        <w:t xml:space="preserve">maksymalna </w:t>
      </w:r>
      <w:r w:rsidR="00AA0B0F" w:rsidRPr="0066705D">
        <w:rPr>
          <w:rFonts w:asciiTheme="majorHAnsi" w:hAnsiTheme="majorHAnsi" w:cstheme="majorHAnsi"/>
        </w:rPr>
        <w:t xml:space="preserve">liczba </w:t>
      </w:r>
      <w:r w:rsidRPr="0066705D">
        <w:rPr>
          <w:rFonts w:asciiTheme="majorHAnsi" w:hAnsiTheme="majorHAnsi" w:cstheme="majorHAnsi"/>
        </w:rPr>
        <w:t xml:space="preserve">uczestników na jednym szkoleniu </w:t>
      </w:r>
      <w:r w:rsidR="00AA0B0F" w:rsidRPr="0066705D">
        <w:rPr>
          <w:rFonts w:asciiTheme="majorHAnsi" w:hAnsiTheme="majorHAnsi" w:cstheme="majorHAnsi"/>
        </w:rPr>
        <w:t xml:space="preserve">– </w:t>
      </w:r>
      <w:r w:rsidRPr="0066705D">
        <w:rPr>
          <w:rFonts w:asciiTheme="majorHAnsi" w:hAnsiTheme="majorHAnsi" w:cstheme="majorHAnsi"/>
        </w:rPr>
        <w:t>300 osób</w:t>
      </w:r>
      <w:r w:rsidR="00AA0B0F" w:rsidRPr="0066705D">
        <w:rPr>
          <w:rFonts w:asciiTheme="majorHAnsi" w:hAnsiTheme="majorHAnsi" w:cstheme="majorHAnsi"/>
        </w:rPr>
        <w:t>,</w:t>
      </w:r>
    </w:p>
    <w:p w14:paraId="6CDC2B82" w14:textId="24557BA0" w:rsidR="0066705D" w:rsidRPr="0066705D" w:rsidRDefault="0066705D" w:rsidP="009A5020">
      <w:pPr>
        <w:pStyle w:val="Textbody"/>
        <w:numPr>
          <w:ilvl w:val="0"/>
          <w:numId w:val="22"/>
        </w:numPr>
        <w:spacing w:before="120" w:line="276" w:lineRule="auto"/>
        <w:rPr>
          <w:rFonts w:asciiTheme="majorHAnsi" w:hAnsiTheme="majorHAnsi" w:cstheme="majorHAnsi"/>
        </w:rPr>
      </w:pPr>
      <w:r w:rsidRPr="0066705D">
        <w:rPr>
          <w:rFonts w:asciiTheme="majorHAnsi" w:hAnsiTheme="majorHAnsi" w:cstheme="majorHAnsi"/>
        </w:rPr>
        <w:t>maksymalna liczba uczestników 10 szkoleń – 3 000 osób,</w:t>
      </w:r>
    </w:p>
    <w:p w14:paraId="5099AD6A" w14:textId="54CD0B33" w:rsidR="00321B55" w:rsidRPr="0066705D" w:rsidRDefault="00AA0B0F" w:rsidP="009A5020">
      <w:pPr>
        <w:pStyle w:val="Textbody"/>
        <w:numPr>
          <w:ilvl w:val="0"/>
          <w:numId w:val="22"/>
        </w:numPr>
        <w:spacing w:before="120" w:line="276" w:lineRule="auto"/>
        <w:rPr>
          <w:rFonts w:asciiTheme="majorHAnsi" w:hAnsiTheme="majorHAnsi" w:cstheme="majorHAnsi"/>
        </w:rPr>
      </w:pPr>
      <w:r w:rsidRPr="0066705D">
        <w:rPr>
          <w:rFonts w:asciiTheme="majorHAnsi" w:hAnsiTheme="majorHAnsi" w:cstheme="majorHAnsi"/>
        </w:rPr>
        <w:t xml:space="preserve">łączna liczba godzin dydaktycznych </w:t>
      </w:r>
      <w:r w:rsidR="00E70D83" w:rsidRPr="0066705D">
        <w:rPr>
          <w:rFonts w:asciiTheme="majorHAnsi" w:hAnsiTheme="majorHAnsi" w:cstheme="majorHAnsi"/>
        </w:rPr>
        <w:t xml:space="preserve">10 szkoleń </w:t>
      </w:r>
      <w:r w:rsidRPr="0066705D">
        <w:rPr>
          <w:rFonts w:asciiTheme="majorHAnsi" w:hAnsiTheme="majorHAnsi" w:cstheme="majorHAnsi"/>
        </w:rPr>
        <w:t xml:space="preserve">– </w:t>
      </w:r>
      <w:r w:rsidR="00E70D83" w:rsidRPr="0066705D">
        <w:rPr>
          <w:rFonts w:asciiTheme="majorHAnsi" w:hAnsiTheme="majorHAnsi" w:cstheme="majorHAnsi"/>
        </w:rPr>
        <w:t>240</w:t>
      </w:r>
      <w:r w:rsidRPr="0066705D">
        <w:rPr>
          <w:rFonts w:asciiTheme="majorHAnsi" w:hAnsiTheme="majorHAnsi" w:cstheme="majorHAnsi"/>
        </w:rPr>
        <w:t>,</w:t>
      </w:r>
    </w:p>
    <w:p w14:paraId="03CE1B11" w14:textId="77777777" w:rsidR="00265DFF" w:rsidRPr="0066705D" w:rsidRDefault="00AA0B0F" w:rsidP="00265DFF">
      <w:pPr>
        <w:pStyle w:val="Textbody"/>
        <w:numPr>
          <w:ilvl w:val="0"/>
          <w:numId w:val="22"/>
        </w:numPr>
        <w:spacing w:before="120" w:line="276" w:lineRule="auto"/>
        <w:rPr>
          <w:rFonts w:asciiTheme="majorHAnsi" w:hAnsiTheme="majorHAnsi" w:cstheme="majorHAnsi"/>
        </w:rPr>
      </w:pPr>
      <w:r w:rsidRPr="0066705D">
        <w:rPr>
          <w:rFonts w:asciiTheme="majorHAnsi" w:hAnsiTheme="majorHAnsi" w:cstheme="majorHAnsi"/>
        </w:rPr>
        <w:t xml:space="preserve">łączna liczba dni </w:t>
      </w:r>
      <w:r w:rsidR="00E70D83" w:rsidRPr="0066705D">
        <w:rPr>
          <w:rFonts w:asciiTheme="majorHAnsi" w:hAnsiTheme="majorHAnsi" w:cstheme="majorHAnsi"/>
        </w:rPr>
        <w:t xml:space="preserve">dla 10 szkoleń </w:t>
      </w:r>
      <w:r w:rsidRPr="0066705D">
        <w:rPr>
          <w:rFonts w:asciiTheme="majorHAnsi" w:hAnsiTheme="majorHAnsi" w:cstheme="majorHAnsi"/>
        </w:rPr>
        <w:t xml:space="preserve">– </w:t>
      </w:r>
      <w:r w:rsidR="00E70D83" w:rsidRPr="0066705D">
        <w:rPr>
          <w:rFonts w:asciiTheme="majorHAnsi" w:hAnsiTheme="majorHAnsi" w:cstheme="majorHAnsi"/>
        </w:rPr>
        <w:t>30</w:t>
      </w:r>
      <w:r w:rsidR="00265DFF" w:rsidRPr="0066705D">
        <w:rPr>
          <w:rFonts w:asciiTheme="majorHAnsi" w:hAnsiTheme="majorHAnsi" w:cstheme="majorHAnsi"/>
        </w:rPr>
        <w:t>.</w:t>
      </w:r>
    </w:p>
    <w:p w14:paraId="39B13251" w14:textId="2D59B5D3" w:rsidR="00265DFF" w:rsidRPr="0066705D" w:rsidRDefault="00AA0B0F" w:rsidP="00265DFF">
      <w:pPr>
        <w:pStyle w:val="Textbody"/>
        <w:numPr>
          <w:ilvl w:val="0"/>
          <w:numId w:val="24"/>
        </w:numPr>
        <w:spacing w:before="120" w:line="276" w:lineRule="auto"/>
        <w:rPr>
          <w:rFonts w:asciiTheme="majorHAnsi" w:hAnsiTheme="majorHAnsi" w:cstheme="majorHAnsi"/>
        </w:rPr>
      </w:pPr>
      <w:r w:rsidRPr="0066705D">
        <w:rPr>
          <w:rFonts w:asciiTheme="majorHAnsi" w:hAnsiTheme="majorHAnsi" w:cstheme="majorHAnsi"/>
        </w:rPr>
        <w:t xml:space="preserve">Zakres merytoryczny </w:t>
      </w:r>
      <w:r w:rsidR="00E70D83" w:rsidRPr="0066705D">
        <w:rPr>
          <w:rFonts w:asciiTheme="majorHAnsi" w:hAnsiTheme="majorHAnsi" w:cstheme="majorHAnsi"/>
        </w:rPr>
        <w:t xml:space="preserve">obowiązkowego szkolenia dla ZI </w:t>
      </w:r>
      <w:r w:rsidRPr="0066705D">
        <w:rPr>
          <w:rFonts w:asciiTheme="majorHAnsi" w:hAnsiTheme="majorHAnsi" w:cstheme="majorHAnsi"/>
        </w:rPr>
        <w:t>obejmować powinien</w:t>
      </w:r>
      <w:r w:rsidR="00265DFF" w:rsidRPr="0066705D">
        <w:rPr>
          <w:rFonts w:asciiTheme="majorHAnsi" w:hAnsiTheme="majorHAnsi" w:cstheme="majorHAnsi"/>
        </w:rPr>
        <w:t xml:space="preserve"> tematy związane z definiowaniem zjawiska przemocy domowej, jego rozpoznawaniem oraz metodami interweniowania w przypadkach jej wystąpienia, a także sposobami zapobiegania. Każde z 10 szkoleń powinno być realizowane w </w:t>
      </w:r>
      <w:r w:rsidR="00642158" w:rsidRPr="0066705D">
        <w:rPr>
          <w:rFonts w:asciiTheme="majorHAnsi" w:hAnsiTheme="majorHAnsi" w:cstheme="majorHAnsi"/>
        </w:rPr>
        <w:t xml:space="preserve">następujących </w:t>
      </w:r>
      <w:r w:rsidR="00265DFF" w:rsidRPr="0066705D">
        <w:rPr>
          <w:rFonts w:asciiTheme="majorHAnsi" w:hAnsiTheme="majorHAnsi" w:cstheme="majorHAnsi"/>
        </w:rPr>
        <w:t>trzech blokach tematycznych</w:t>
      </w:r>
      <w:r w:rsidR="00C316B8" w:rsidRPr="0066705D">
        <w:rPr>
          <w:rFonts w:asciiTheme="majorHAnsi" w:hAnsiTheme="majorHAnsi" w:cstheme="majorHAnsi"/>
        </w:rPr>
        <w:t xml:space="preserve"> (jeden blok w ciągu jednego dnia</w:t>
      </w:r>
      <w:r w:rsidR="00642158" w:rsidRPr="0066705D">
        <w:rPr>
          <w:rFonts w:asciiTheme="majorHAnsi" w:hAnsiTheme="majorHAnsi" w:cstheme="majorHAnsi"/>
        </w:rPr>
        <w:t xml:space="preserve"> – kolejność dowolna</w:t>
      </w:r>
      <w:r w:rsidR="00C316B8" w:rsidRPr="0066705D">
        <w:rPr>
          <w:rFonts w:asciiTheme="majorHAnsi" w:hAnsiTheme="majorHAnsi" w:cstheme="majorHAnsi"/>
        </w:rPr>
        <w:t>):</w:t>
      </w:r>
    </w:p>
    <w:p w14:paraId="25C6C60B" w14:textId="77777777" w:rsidR="009262A6" w:rsidRPr="0066705D" w:rsidRDefault="009262A6" w:rsidP="009262A6">
      <w:pPr>
        <w:pStyle w:val="Textbody"/>
        <w:spacing w:before="120" w:line="276" w:lineRule="auto"/>
        <w:ind w:left="851"/>
        <w:rPr>
          <w:rFonts w:asciiTheme="majorHAnsi" w:hAnsiTheme="majorHAnsi" w:cstheme="majorHAnsi"/>
        </w:rPr>
      </w:pPr>
      <w:r w:rsidRPr="0066705D">
        <w:rPr>
          <w:rFonts w:asciiTheme="majorHAnsi" w:hAnsiTheme="majorHAnsi" w:cstheme="majorHAnsi"/>
        </w:rPr>
        <w:t>I BLOK  - PRAWO</w:t>
      </w:r>
    </w:p>
    <w:p w14:paraId="0305CFCB" w14:textId="77777777" w:rsidR="00F446C4" w:rsidRPr="0066705D" w:rsidRDefault="009262A6" w:rsidP="009262A6">
      <w:pPr>
        <w:pStyle w:val="Textbody"/>
        <w:spacing w:before="120" w:line="276" w:lineRule="auto"/>
        <w:ind w:left="851"/>
        <w:rPr>
          <w:rFonts w:asciiTheme="majorHAnsi" w:hAnsiTheme="majorHAnsi" w:cs="Calibri Light"/>
        </w:rPr>
      </w:pPr>
      <w:r w:rsidRPr="0066705D">
        <w:rPr>
          <w:rFonts w:asciiTheme="majorHAnsi" w:hAnsiTheme="majorHAnsi" w:cstheme="majorHAnsi"/>
        </w:rPr>
        <w:t>Blok obejmować powinien m.in. z</w:t>
      </w:r>
      <w:r w:rsidR="00C316B8" w:rsidRPr="0066705D">
        <w:rPr>
          <w:rFonts w:asciiTheme="majorHAnsi" w:hAnsiTheme="majorHAnsi" w:cstheme="majorHAnsi"/>
        </w:rPr>
        <w:t xml:space="preserve">agadnienia prawne, w szczególności </w:t>
      </w:r>
      <w:r w:rsidRPr="0066705D">
        <w:rPr>
          <w:rFonts w:asciiTheme="majorHAnsi" w:hAnsiTheme="majorHAnsi" w:cstheme="majorHAnsi"/>
        </w:rPr>
        <w:t xml:space="preserve">dot. </w:t>
      </w:r>
      <w:r w:rsidR="00C316B8" w:rsidRPr="0066705D">
        <w:rPr>
          <w:rFonts w:asciiTheme="majorHAnsi" w:hAnsiTheme="majorHAnsi" w:cstheme="majorHAnsi"/>
        </w:rPr>
        <w:t>nowelizac</w:t>
      </w:r>
      <w:r w:rsidRPr="0066705D">
        <w:rPr>
          <w:rFonts w:asciiTheme="majorHAnsi" w:hAnsiTheme="majorHAnsi" w:cstheme="majorHAnsi"/>
        </w:rPr>
        <w:t>ji</w:t>
      </w:r>
      <w:r w:rsidR="00C316B8" w:rsidRPr="0066705D">
        <w:rPr>
          <w:rFonts w:asciiTheme="majorHAnsi" w:hAnsiTheme="majorHAnsi" w:cstheme="majorHAnsi"/>
        </w:rPr>
        <w:t xml:space="preserve"> przepisów w obszarze związanym z przeciwdziałaniem przemocy domowej</w:t>
      </w:r>
      <w:r w:rsidRPr="0066705D">
        <w:rPr>
          <w:rFonts w:asciiTheme="majorHAnsi" w:hAnsiTheme="majorHAnsi" w:cstheme="majorHAnsi"/>
        </w:rPr>
        <w:t xml:space="preserve"> oraz omówienie przepisów prawa karnego, cywilnego, rodzinnego, medycznego w zakresie </w:t>
      </w:r>
      <w:r w:rsidR="00F446C4" w:rsidRPr="0066705D">
        <w:rPr>
          <w:rFonts w:asciiTheme="majorHAnsi" w:hAnsiTheme="majorHAnsi" w:cs="Calibri Light"/>
        </w:rPr>
        <w:t xml:space="preserve">korelującym ze sprawami dotyczącymi występowania przemocy domowej </w:t>
      </w:r>
    </w:p>
    <w:p w14:paraId="6D1ECBD8" w14:textId="2184E9B0" w:rsidR="009262A6" w:rsidRPr="0066705D" w:rsidRDefault="009262A6" w:rsidP="009262A6">
      <w:pPr>
        <w:pStyle w:val="Textbody"/>
        <w:spacing w:before="120" w:line="276" w:lineRule="auto"/>
        <w:ind w:left="851"/>
        <w:rPr>
          <w:rFonts w:asciiTheme="majorHAnsi" w:hAnsiTheme="majorHAnsi" w:cstheme="majorHAnsi"/>
        </w:rPr>
      </w:pPr>
      <w:r w:rsidRPr="0066705D">
        <w:rPr>
          <w:rFonts w:asciiTheme="majorHAnsi" w:hAnsiTheme="majorHAnsi" w:cstheme="majorHAnsi"/>
        </w:rPr>
        <w:t>II BLOK – OSOBA DOZNAJĄCA PRZEMOCY DOMOWEJ</w:t>
      </w:r>
    </w:p>
    <w:p w14:paraId="11AE232C" w14:textId="51A9A3A9" w:rsidR="009262A6" w:rsidRPr="0066705D" w:rsidRDefault="00F446C4" w:rsidP="009262A6">
      <w:pPr>
        <w:pStyle w:val="Textbody"/>
        <w:spacing w:before="120" w:line="276" w:lineRule="auto"/>
        <w:ind w:left="851"/>
        <w:rPr>
          <w:rFonts w:asciiTheme="majorHAnsi" w:hAnsiTheme="majorHAnsi" w:cstheme="majorHAnsi"/>
        </w:rPr>
      </w:pPr>
      <w:r w:rsidRPr="0066705D">
        <w:rPr>
          <w:rFonts w:asciiTheme="majorHAnsi" w:hAnsiTheme="majorHAnsi" w:cstheme="majorHAnsi"/>
        </w:rPr>
        <w:t xml:space="preserve">Blok obejmować powinien m.in. określenie form przemocy, </w:t>
      </w:r>
      <w:r w:rsidR="000F4CC2" w:rsidRPr="0066705D">
        <w:rPr>
          <w:rFonts w:asciiTheme="majorHAnsi" w:hAnsiTheme="majorHAnsi" w:cstheme="majorHAnsi"/>
        </w:rPr>
        <w:t>zjawisko przemocy wobec osób zależnych</w:t>
      </w:r>
      <w:r w:rsidR="00F2761B" w:rsidRPr="0066705D">
        <w:rPr>
          <w:rFonts w:asciiTheme="majorHAnsi" w:hAnsiTheme="majorHAnsi" w:cstheme="majorHAnsi"/>
        </w:rPr>
        <w:t xml:space="preserve"> i metody interwencji w sytuacji jej występowania</w:t>
      </w:r>
      <w:r w:rsidR="000F4CC2" w:rsidRPr="0066705D">
        <w:rPr>
          <w:rFonts w:asciiTheme="majorHAnsi" w:hAnsiTheme="majorHAnsi" w:cstheme="majorHAnsi"/>
        </w:rPr>
        <w:t xml:space="preserve">, </w:t>
      </w:r>
      <w:r w:rsidRPr="0066705D">
        <w:rPr>
          <w:rFonts w:asciiTheme="majorHAnsi" w:hAnsiTheme="majorHAnsi" w:cstheme="majorHAnsi"/>
        </w:rPr>
        <w:t>portret psychologiczny osoby doznającej przemocy domowej, d</w:t>
      </w:r>
      <w:r w:rsidR="00C316B8" w:rsidRPr="0066705D">
        <w:rPr>
          <w:rFonts w:asciiTheme="majorHAnsi" w:hAnsiTheme="majorHAnsi" w:cstheme="majorHAnsi"/>
        </w:rPr>
        <w:t xml:space="preserve">iagnozowanie i </w:t>
      </w:r>
      <w:r w:rsidRPr="0066705D">
        <w:rPr>
          <w:rFonts w:asciiTheme="majorHAnsi" w:hAnsiTheme="majorHAnsi" w:cstheme="majorHAnsi"/>
        </w:rPr>
        <w:t xml:space="preserve">sposoby </w:t>
      </w:r>
      <w:r w:rsidR="00C316B8" w:rsidRPr="0066705D">
        <w:rPr>
          <w:rFonts w:asciiTheme="majorHAnsi" w:hAnsiTheme="majorHAnsi" w:cstheme="majorHAnsi"/>
        </w:rPr>
        <w:t>wspierani</w:t>
      </w:r>
      <w:r w:rsidRPr="0066705D">
        <w:rPr>
          <w:rFonts w:asciiTheme="majorHAnsi" w:hAnsiTheme="majorHAnsi" w:cstheme="majorHAnsi"/>
        </w:rPr>
        <w:t xml:space="preserve">a </w:t>
      </w:r>
      <w:r w:rsidR="00C316B8" w:rsidRPr="0066705D">
        <w:rPr>
          <w:rFonts w:asciiTheme="majorHAnsi" w:hAnsiTheme="majorHAnsi" w:cstheme="majorHAnsi"/>
        </w:rPr>
        <w:t xml:space="preserve">osoby doznającej </w:t>
      </w:r>
      <w:r w:rsidR="00C316B8" w:rsidRPr="0066705D">
        <w:rPr>
          <w:rFonts w:asciiTheme="majorHAnsi" w:hAnsiTheme="majorHAnsi" w:cstheme="majorHAnsi"/>
        </w:rPr>
        <w:lastRenderedPageBreak/>
        <w:t>przemocy domowej</w:t>
      </w:r>
      <w:r w:rsidR="000F4CC2" w:rsidRPr="0066705D">
        <w:rPr>
          <w:rFonts w:asciiTheme="majorHAnsi" w:hAnsiTheme="majorHAnsi" w:cstheme="majorHAnsi"/>
        </w:rPr>
        <w:t xml:space="preserve">, konsekwencje doznawania przemocy </w:t>
      </w:r>
      <w:r w:rsidRPr="0066705D">
        <w:rPr>
          <w:rFonts w:asciiTheme="majorHAnsi" w:hAnsiTheme="majorHAnsi" w:cstheme="majorHAnsi"/>
        </w:rPr>
        <w:t xml:space="preserve">oraz </w:t>
      </w:r>
      <w:r w:rsidR="00C316B8" w:rsidRPr="0066705D">
        <w:rPr>
          <w:rFonts w:asciiTheme="majorHAnsi" w:hAnsiTheme="majorHAnsi" w:cstheme="majorHAnsi"/>
        </w:rPr>
        <w:t xml:space="preserve">zagadnienia dotyczące skutecznej </w:t>
      </w:r>
      <w:r w:rsidR="009262A6" w:rsidRPr="0066705D">
        <w:rPr>
          <w:rFonts w:asciiTheme="majorHAnsi" w:hAnsiTheme="majorHAnsi" w:cstheme="majorHAnsi"/>
        </w:rPr>
        <w:t xml:space="preserve">pracy i wzajemnej </w:t>
      </w:r>
      <w:r w:rsidR="00C316B8" w:rsidRPr="0066705D">
        <w:rPr>
          <w:rFonts w:asciiTheme="majorHAnsi" w:hAnsiTheme="majorHAnsi" w:cstheme="majorHAnsi"/>
        </w:rPr>
        <w:t xml:space="preserve">współpracy instytucji na rzecz </w:t>
      </w:r>
      <w:r w:rsidR="009262A6" w:rsidRPr="0066705D">
        <w:rPr>
          <w:rFonts w:asciiTheme="majorHAnsi" w:hAnsiTheme="majorHAnsi" w:cstheme="majorHAnsi"/>
        </w:rPr>
        <w:t>pomocy osobie doznającej przemocy</w:t>
      </w:r>
    </w:p>
    <w:p w14:paraId="689BA7EC" w14:textId="77777777" w:rsidR="009262A6" w:rsidRPr="0066705D" w:rsidRDefault="009262A6" w:rsidP="009262A6">
      <w:pPr>
        <w:pStyle w:val="Textbody"/>
        <w:spacing w:before="120" w:line="276" w:lineRule="auto"/>
        <w:ind w:left="851"/>
        <w:rPr>
          <w:rFonts w:asciiTheme="majorHAnsi" w:hAnsiTheme="majorHAnsi" w:cstheme="majorHAnsi"/>
        </w:rPr>
      </w:pPr>
      <w:r w:rsidRPr="0066705D">
        <w:rPr>
          <w:rFonts w:asciiTheme="majorHAnsi" w:hAnsiTheme="majorHAnsi" w:cstheme="majorHAnsi"/>
        </w:rPr>
        <w:t>III BLOK – OSOBA STOSUJĄCA PRZEMOC DOMOWĄ</w:t>
      </w:r>
    </w:p>
    <w:p w14:paraId="0939F68F" w14:textId="73F873F7" w:rsidR="00C316B8" w:rsidRPr="0066705D" w:rsidRDefault="00F446C4" w:rsidP="009262A6">
      <w:pPr>
        <w:pStyle w:val="Textbody"/>
        <w:spacing w:before="120" w:line="276" w:lineRule="auto"/>
        <w:ind w:left="851"/>
        <w:rPr>
          <w:rFonts w:asciiTheme="majorHAnsi" w:hAnsiTheme="majorHAnsi" w:cstheme="majorHAnsi"/>
        </w:rPr>
      </w:pPr>
      <w:r w:rsidRPr="0066705D">
        <w:rPr>
          <w:rFonts w:asciiTheme="majorHAnsi" w:hAnsiTheme="majorHAnsi" w:cstheme="majorHAnsi"/>
        </w:rPr>
        <w:t xml:space="preserve">Blok obejmować powinien m.in. </w:t>
      </w:r>
      <w:r w:rsidR="000F4CC2" w:rsidRPr="0066705D">
        <w:rPr>
          <w:rFonts w:asciiTheme="majorHAnsi" w:hAnsiTheme="majorHAnsi" w:cstheme="majorHAnsi"/>
        </w:rPr>
        <w:t xml:space="preserve">przybliżenie </w:t>
      </w:r>
      <w:r w:rsidR="0004703E" w:rsidRPr="0066705D">
        <w:rPr>
          <w:rFonts w:asciiTheme="majorHAnsi" w:hAnsiTheme="majorHAnsi" w:cstheme="majorHAnsi"/>
        </w:rPr>
        <w:t>profil</w:t>
      </w:r>
      <w:r w:rsidR="000F4CC2" w:rsidRPr="0066705D">
        <w:rPr>
          <w:rFonts w:asciiTheme="majorHAnsi" w:hAnsiTheme="majorHAnsi" w:cstheme="majorHAnsi"/>
        </w:rPr>
        <w:t>u</w:t>
      </w:r>
      <w:r w:rsidR="0004703E" w:rsidRPr="0066705D">
        <w:rPr>
          <w:rFonts w:asciiTheme="majorHAnsi" w:hAnsiTheme="majorHAnsi" w:cstheme="majorHAnsi"/>
        </w:rPr>
        <w:t xml:space="preserve"> </w:t>
      </w:r>
      <w:r w:rsidR="009262A6" w:rsidRPr="0066705D">
        <w:rPr>
          <w:rFonts w:asciiTheme="majorHAnsi" w:hAnsiTheme="majorHAnsi" w:cstheme="majorHAnsi"/>
        </w:rPr>
        <w:t>os</w:t>
      </w:r>
      <w:r w:rsidR="000F4CC2" w:rsidRPr="0066705D">
        <w:rPr>
          <w:rFonts w:asciiTheme="majorHAnsi" w:hAnsiTheme="majorHAnsi" w:cstheme="majorHAnsi"/>
        </w:rPr>
        <w:t>oby</w:t>
      </w:r>
      <w:r w:rsidR="009262A6" w:rsidRPr="0066705D">
        <w:rPr>
          <w:rFonts w:asciiTheme="majorHAnsi" w:hAnsiTheme="majorHAnsi" w:cstheme="majorHAnsi"/>
        </w:rPr>
        <w:t xml:space="preserve"> stosując</w:t>
      </w:r>
      <w:r w:rsidR="000F4CC2" w:rsidRPr="0066705D">
        <w:rPr>
          <w:rFonts w:asciiTheme="majorHAnsi" w:hAnsiTheme="majorHAnsi" w:cstheme="majorHAnsi"/>
        </w:rPr>
        <w:t>ej</w:t>
      </w:r>
      <w:r w:rsidR="009262A6" w:rsidRPr="0066705D">
        <w:rPr>
          <w:rFonts w:asciiTheme="majorHAnsi" w:hAnsiTheme="majorHAnsi" w:cstheme="majorHAnsi"/>
        </w:rPr>
        <w:t xml:space="preserve"> przemoc domową</w:t>
      </w:r>
      <w:r w:rsidR="0004703E" w:rsidRPr="0066705D">
        <w:rPr>
          <w:rFonts w:asciiTheme="majorHAnsi" w:hAnsiTheme="majorHAnsi" w:cstheme="majorHAnsi"/>
        </w:rPr>
        <w:t xml:space="preserve">, </w:t>
      </w:r>
      <w:r w:rsidR="000F4CC2" w:rsidRPr="0066705D">
        <w:rPr>
          <w:rFonts w:asciiTheme="majorHAnsi" w:hAnsiTheme="majorHAnsi" w:cstheme="majorHAnsi"/>
        </w:rPr>
        <w:t>strategie postępowania</w:t>
      </w:r>
      <w:r w:rsidR="009262A6" w:rsidRPr="0066705D">
        <w:rPr>
          <w:rFonts w:asciiTheme="majorHAnsi" w:hAnsiTheme="majorHAnsi" w:cstheme="majorHAnsi"/>
        </w:rPr>
        <w:t xml:space="preserve"> </w:t>
      </w:r>
      <w:r w:rsidR="000F4CC2" w:rsidRPr="0066705D">
        <w:rPr>
          <w:rFonts w:asciiTheme="majorHAnsi" w:hAnsiTheme="majorHAnsi" w:cstheme="majorHAnsi"/>
        </w:rPr>
        <w:t>stosowane przez osobę stosującą przemoc, motywowanie do zmiany i praca z osobą stosującą przemoc oraz zagadnienia dotyczące skutecznej pracy i wzajemnej współpracy instytucji na rzecz ustania przemocy domowej w danej rodzinie/</w:t>
      </w:r>
      <w:r w:rsidR="00F2761B" w:rsidRPr="0066705D">
        <w:rPr>
          <w:rFonts w:asciiTheme="majorHAnsi" w:hAnsiTheme="majorHAnsi" w:cstheme="majorHAnsi"/>
        </w:rPr>
        <w:t>relacji/środowisku</w:t>
      </w:r>
    </w:p>
    <w:p w14:paraId="5DE94D50" w14:textId="69C587C7" w:rsidR="00642158" w:rsidRPr="0066705D" w:rsidRDefault="00AA0B0F" w:rsidP="00F2761B">
      <w:pPr>
        <w:pStyle w:val="Textbody"/>
        <w:numPr>
          <w:ilvl w:val="0"/>
          <w:numId w:val="24"/>
        </w:numPr>
        <w:spacing w:before="120" w:line="276" w:lineRule="auto"/>
        <w:rPr>
          <w:rFonts w:asciiTheme="majorHAnsi" w:hAnsiTheme="majorHAnsi" w:cstheme="majorHAnsi"/>
        </w:rPr>
      </w:pPr>
      <w:r w:rsidRPr="0066705D">
        <w:rPr>
          <w:rFonts w:asciiTheme="majorHAnsi" w:hAnsiTheme="majorHAnsi" w:cstheme="majorHAnsi"/>
        </w:rPr>
        <w:t xml:space="preserve">Rekrutacja uczestników szkolenia leży po stronie </w:t>
      </w:r>
      <w:r w:rsidR="00642158" w:rsidRPr="0066705D">
        <w:rPr>
          <w:rFonts w:asciiTheme="majorHAnsi" w:hAnsiTheme="majorHAnsi" w:cstheme="majorHAnsi"/>
        </w:rPr>
        <w:t>Zamawiającego</w:t>
      </w:r>
      <w:r w:rsidRPr="0066705D">
        <w:rPr>
          <w:rFonts w:asciiTheme="majorHAnsi" w:hAnsiTheme="majorHAnsi" w:cstheme="majorHAnsi"/>
        </w:rPr>
        <w:t>.</w:t>
      </w:r>
      <w:r w:rsidR="00642158" w:rsidRPr="0066705D">
        <w:rPr>
          <w:rFonts w:asciiTheme="majorHAnsi" w:hAnsiTheme="majorHAnsi" w:cstheme="majorHAnsi"/>
        </w:rPr>
        <w:t xml:space="preserve"> Z kolei po stronie Wykonawcy leży zaproszenie uczestników na szkolenie dla ZI (w formie wiadomości wysłanej na adresy e-mail </w:t>
      </w:r>
      <w:r w:rsidR="00296DF5" w:rsidRPr="0066705D">
        <w:rPr>
          <w:rFonts w:asciiTheme="majorHAnsi" w:hAnsiTheme="majorHAnsi" w:cstheme="majorHAnsi"/>
        </w:rPr>
        <w:t xml:space="preserve">przekazane </w:t>
      </w:r>
      <w:r w:rsidR="00642158" w:rsidRPr="0066705D">
        <w:rPr>
          <w:rFonts w:asciiTheme="majorHAnsi" w:hAnsiTheme="majorHAnsi" w:cstheme="majorHAnsi"/>
        </w:rPr>
        <w:t>przez przedstawiciela Zamawiającego).</w:t>
      </w:r>
    </w:p>
    <w:p w14:paraId="719F7C45" w14:textId="2015212C" w:rsidR="009C04DB" w:rsidRPr="0066705D" w:rsidRDefault="009C04DB" w:rsidP="009C04DB">
      <w:pPr>
        <w:pStyle w:val="Textbody"/>
        <w:numPr>
          <w:ilvl w:val="0"/>
          <w:numId w:val="24"/>
        </w:numPr>
        <w:spacing w:before="120" w:line="276" w:lineRule="auto"/>
        <w:rPr>
          <w:rFonts w:asciiTheme="majorHAnsi" w:hAnsiTheme="majorHAnsi" w:cstheme="majorHAnsi"/>
        </w:rPr>
      </w:pPr>
      <w:r w:rsidRPr="0066705D">
        <w:rPr>
          <w:rFonts w:asciiTheme="majorHAnsi" w:hAnsiTheme="majorHAnsi" w:cstheme="majorHAnsi"/>
        </w:rPr>
        <w:t>Wykonawca wykona przedmiot zamówienia zgodnie z wymogami ustawy z dnia 19 lipca 2019 r. o zapewnianiu dostępności osobom ze szczególnymi potrzebami, w przypadku udziału tych osób w szkoleniu.</w:t>
      </w:r>
    </w:p>
    <w:p w14:paraId="3543639C" w14:textId="23875704" w:rsidR="00296DF5" w:rsidRPr="0066705D" w:rsidRDefault="00296DF5" w:rsidP="0014416F">
      <w:pPr>
        <w:pStyle w:val="Textbody"/>
        <w:numPr>
          <w:ilvl w:val="0"/>
          <w:numId w:val="24"/>
        </w:numPr>
        <w:spacing w:before="120" w:line="276" w:lineRule="auto"/>
        <w:rPr>
          <w:rFonts w:asciiTheme="majorHAnsi" w:hAnsiTheme="majorHAnsi" w:cstheme="majorHAnsi"/>
        </w:rPr>
      </w:pPr>
      <w:r w:rsidRPr="0066705D">
        <w:rPr>
          <w:rFonts w:asciiTheme="majorHAnsi" w:hAnsiTheme="majorHAnsi" w:cstheme="majorHAnsi"/>
        </w:rPr>
        <w:t>Wykonawca zobowiązany jest do moderowania i stałego monitorowania przebiegu każdego szkolenia, w tym zapewnienia co najmniej jednej osoby do obsługi administracyjno-technicznej szkolenia.</w:t>
      </w:r>
      <w:r w:rsidR="0014416F" w:rsidRPr="0066705D">
        <w:rPr>
          <w:rFonts w:asciiTheme="majorHAnsi" w:hAnsiTheme="majorHAnsi" w:cstheme="majorHAnsi"/>
        </w:rPr>
        <w:t xml:space="preserve"> Wykonawca </w:t>
      </w:r>
      <w:r w:rsidR="0014416F" w:rsidRPr="0066705D">
        <w:rPr>
          <w:rFonts w:asciiTheme="majorHAnsi" w:hAnsiTheme="majorHAnsi" w:cstheme="majorHAnsi"/>
        </w:rPr>
        <w:t>zobowiązuje się zapewnić osobę/osoby odpowiedzialną/odpowiedzialne za kontakt z uczestnikami w przypadku potrzeby rozwiązywania ewentualnych problemów technicznych związanych z platformą/komunikatorem, w tym ewentualne przeszkolenie z obsługi platformy/komunikatora przed rozpoczęciem szkolenia (sporządzenie instrukcji lub indywidualny kontakt z uczestnikiem).</w:t>
      </w:r>
    </w:p>
    <w:p w14:paraId="2A7FA7C9" w14:textId="77777777" w:rsidR="0014416F" w:rsidRPr="0066705D" w:rsidRDefault="00296DF5" w:rsidP="0014416F">
      <w:pPr>
        <w:pStyle w:val="Textbody"/>
        <w:numPr>
          <w:ilvl w:val="0"/>
          <w:numId w:val="24"/>
        </w:numPr>
        <w:spacing w:before="120" w:line="276" w:lineRule="auto"/>
        <w:rPr>
          <w:rFonts w:asciiTheme="majorHAnsi" w:hAnsiTheme="majorHAnsi" w:cstheme="majorHAnsi"/>
        </w:rPr>
      </w:pPr>
      <w:r w:rsidRPr="0066705D">
        <w:rPr>
          <w:rFonts w:asciiTheme="majorHAnsi" w:hAnsiTheme="majorHAnsi" w:cstheme="majorHAnsi"/>
        </w:rPr>
        <w:t xml:space="preserve">Wykonawca w </w:t>
      </w:r>
      <w:r w:rsidR="009C04DB" w:rsidRPr="0066705D">
        <w:rPr>
          <w:rFonts w:asciiTheme="majorHAnsi" w:hAnsiTheme="majorHAnsi" w:cstheme="majorHAnsi"/>
        </w:rPr>
        <w:t xml:space="preserve"> </w:t>
      </w:r>
      <w:r w:rsidRPr="0066705D">
        <w:rPr>
          <w:rFonts w:asciiTheme="majorHAnsi" w:hAnsiTheme="majorHAnsi" w:cstheme="majorHAnsi"/>
        </w:rPr>
        <w:t xml:space="preserve">zaproszeniu na szkolenie wskaże co najmniej jedną osobę do kontaktu i </w:t>
      </w:r>
      <w:r w:rsidR="00993603" w:rsidRPr="0066705D">
        <w:rPr>
          <w:rFonts w:asciiTheme="majorHAnsi" w:hAnsiTheme="majorHAnsi" w:cstheme="majorHAnsi"/>
        </w:rPr>
        <w:t xml:space="preserve">na czas realizacji usługi </w:t>
      </w:r>
      <w:r w:rsidRPr="0066705D">
        <w:rPr>
          <w:rFonts w:asciiTheme="majorHAnsi" w:hAnsiTheme="majorHAnsi" w:cstheme="majorHAnsi"/>
        </w:rPr>
        <w:t>udostępni uczestnikom numer telefonu</w:t>
      </w:r>
      <w:r w:rsidR="00481593" w:rsidRPr="0066705D">
        <w:rPr>
          <w:rFonts w:asciiTheme="majorHAnsi" w:hAnsiTheme="majorHAnsi" w:cstheme="majorHAnsi"/>
        </w:rPr>
        <w:t xml:space="preserve"> komórkowego do kontaktu w sprawie szkoleń.</w:t>
      </w:r>
    </w:p>
    <w:p w14:paraId="155CFE9C" w14:textId="7E54A67A" w:rsidR="00674F53" w:rsidRPr="0066705D" w:rsidRDefault="00AA0B0F" w:rsidP="0014416F">
      <w:pPr>
        <w:pStyle w:val="Textbody"/>
        <w:numPr>
          <w:ilvl w:val="0"/>
          <w:numId w:val="24"/>
        </w:numPr>
        <w:spacing w:before="120" w:line="276" w:lineRule="auto"/>
        <w:rPr>
          <w:rFonts w:asciiTheme="majorHAnsi" w:hAnsiTheme="majorHAnsi" w:cstheme="majorHAnsi"/>
        </w:rPr>
      </w:pPr>
      <w:r w:rsidRPr="0066705D">
        <w:rPr>
          <w:rFonts w:asciiTheme="majorHAnsi" w:hAnsiTheme="majorHAnsi" w:cstheme="majorHAnsi"/>
        </w:rPr>
        <w:t xml:space="preserve">Wykonawca, w porozumieniu z Zamawiającym, zobowiązany </w:t>
      </w:r>
      <w:r w:rsidR="00674F53" w:rsidRPr="0066705D">
        <w:rPr>
          <w:rFonts w:asciiTheme="majorHAnsi" w:hAnsiTheme="majorHAnsi" w:cstheme="majorHAnsi"/>
        </w:rPr>
        <w:t xml:space="preserve">do wystawienia, podpisania i wysłania (pocztą tradycyjną) uczestnikom szkolenia </w:t>
      </w:r>
      <w:r w:rsidRPr="0066705D">
        <w:rPr>
          <w:rFonts w:asciiTheme="majorHAnsi" w:hAnsiTheme="majorHAnsi" w:cstheme="majorHAnsi"/>
        </w:rPr>
        <w:t>zaświadczeni</w:t>
      </w:r>
      <w:r w:rsidR="00A72497" w:rsidRPr="0066705D">
        <w:rPr>
          <w:rFonts w:asciiTheme="majorHAnsi" w:hAnsiTheme="majorHAnsi" w:cstheme="majorHAnsi"/>
        </w:rPr>
        <w:t>a</w:t>
      </w:r>
      <w:r w:rsidRPr="0066705D">
        <w:rPr>
          <w:rFonts w:asciiTheme="majorHAnsi" w:hAnsiTheme="majorHAnsi" w:cstheme="majorHAnsi"/>
        </w:rPr>
        <w:t xml:space="preserve"> o jego ukończeniu</w:t>
      </w:r>
      <w:r w:rsidR="00674F53" w:rsidRPr="0066705D">
        <w:rPr>
          <w:rFonts w:asciiTheme="majorHAnsi" w:hAnsiTheme="majorHAnsi" w:cstheme="majorHAnsi"/>
        </w:rPr>
        <w:t xml:space="preserve"> w formie papierowej</w:t>
      </w:r>
      <w:r w:rsidRPr="0066705D">
        <w:rPr>
          <w:rFonts w:asciiTheme="majorHAnsi" w:hAnsiTheme="majorHAnsi" w:cstheme="majorHAnsi"/>
        </w:rPr>
        <w:t xml:space="preserve">. Zaświadczenie powinno zawierać: dane uczestnika, dane podmiotu realizującego szkolenie, </w:t>
      </w:r>
      <w:r w:rsidR="00674F53" w:rsidRPr="0066705D">
        <w:rPr>
          <w:rFonts w:asciiTheme="majorHAnsi" w:hAnsiTheme="majorHAnsi" w:cstheme="majorHAnsi"/>
        </w:rPr>
        <w:t xml:space="preserve">termin </w:t>
      </w:r>
      <w:r w:rsidRPr="0066705D">
        <w:rPr>
          <w:rFonts w:asciiTheme="majorHAnsi" w:hAnsiTheme="majorHAnsi" w:cstheme="majorHAnsi"/>
        </w:rPr>
        <w:t>szkoleni</w:t>
      </w:r>
      <w:r w:rsidR="00674F53" w:rsidRPr="0066705D">
        <w:rPr>
          <w:rFonts w:asciiTheme="majorHAnsi" w:hAnsiTheme="majorHAnsi" w:cstheme="majorHAnsi"/>
        </w:rPr>
        <w:t xml:space="preserve">a, </w:t>
      </w:r>
      <w:r w:rsidRPr="0066705D">
        <w:rPr>
          <w:rFonts w:asciiTheme="majorHAnsi" w:hAnsiTheme="majorHAnsi" w:cstheme="majorHAnsi"/>
        </w:rPr>
        <w:t>liczbę godzin szkolenia</w:t>
      </w:r>
      <w:r w:rsidR="00674F53" w:rsidRPr="0066705D">
        <w:rPr>
          <w:rFonts w:asciiTheme="majorHAnsi" w:hAnsiTheme="majorHAnsi" w:cstheme="majorHAnsi"/>
        </w:rPr>
        <w:t xml:space="preserve"> w poszczególnych blokach tematycznych oraz </w:t>
      </w:r>
      <w:r w:rsidR="00674F53" w:rsidRPr="0066705D">
        <w:rPr>
          <w:rFonts w:asciiTheme="majorHAnsi" w:hAnsiTheme="majorHAnsi"/>
        </w:rPr>
        <w:t>podpis Trenera(-ów)/Wykładowcy(-ów)</w:t>
      </w:r>
      <w:r w:rsidRPr="0066705D">
        <w:rPr>
          <w:rFonts w:asciiTheme="majorHAnsi" w:hAnsiTheme="majorHAnsi" w:cstheme="majorHAnsi"/>
        </w:rPr>
        <w:t xml:space="preserve">. </w:t>
      </w:r>
      <w:r w:rsidR="00A72497" w:rsidRPr="0066705D">
        <w:rPr>
          <w:rFonts w:asciiTheme="majorHAnsi" w:hAnsiTheme="majorHAnsi" w:cstheme="majorHAnsi"/>
        </w:rPr>
        <w:t>Wysyłka do uczestników zaświadczeń o ukończeniu szkolenia powinna być dokonana na adres pocztowy instytucji, w której uczestnik szkolenia pracuje lub adres ośrodka pomocy społecznej  właściwego dla zespołu interdyscyplinarnego, którego uczestnik jest członkiem.</w:t>
      </w:r>
    </w:p>
    <w:p w14:paraId="57E4BD20" w14:textId="0E14038C" w:rsidR="003D1420" w:rsidRPr="0066705D" w:rsidRDefault="00AA0B0F" w:rsidP="00F2761B">
      <w:pPr>
        <w:pStyle w:val="Textbody"/>
        <w:numPr>
          <w:ilvl w:val="0"/>
          <w:numId w:val="24"/>
        </w:numPr>
        <w:spacing w:before="120" w:line="276" w:lineRule="auto"/>
        <w:rPr>
          <w:rFonts w:asciiTheme="majorHAnsi" w:hAnsiTheme="majorHAnsi" w:cstheme="majorHAnsi"/>
        </w:rPr>
      </w:pPr>
      <w:r w:rsidRPr="0066705D">
        <w:rPr>
          <w:rFonts w:asciiTheme="majorHAnsi" w:hAnsiTheme="majorHAnsi" w:cstheme="majorHAnsi"/>
        </w:rPr>
        <w:t xml:space="preserve">Warunkiem otrzymania przez uczestnika zaświadczenia jest uczestnictwo w </w:t>
      </w:r>
      <w:r w:rsidR="00A72497" w:rsidRPr="0066705D">
        <w:rPr>
          <w:rFonts w:asciiTheme="majorHAnsi" w:hAnsiTheme="majorHAnsi" w:cstheme="majorHAnsi"/>
        </w:rPr>
        <w:t>szkoleniu w wymiarze co najmniej 70% godzin dydaktycznych</w:t>
      </w:r>
      <w:r w:rsidRPr="0066705D">
        <w:rPr>
          <w:rFonts w:asciiTheme="majorHAnsi" w:hAnsiTheme="majorHAnsi" w:cstheme="majorHAnsi"/>
        </w:rPr>
        <w:t xml:space="preserve">, w związku z powyższym Wykonawca zobowiązany jest </w:t>
      </w:r>
      <w:r w:rsidR="00A72497" w:rsidRPr="0066705D">
        <w:rPr>
          <w:rFonts w:asciiTheme="majorHAnsi" w:hAnsiTheme="majorHAnsi" w:cstheme="majorHAnsi"/>
        </w:rPr>
        <w:t>do monitorowania obecności każdego z uczestników na szkoleniu</w:t>
      </w:r>
      <w:r w:rsidR="0066705D" w:rsidRPr="0066705D">
        <w:rPr>
          <w:rFonts w:asciiTheme="majorHAnsi" w:hAnsiTheme="majorHAnsi" w:cstheme="majorHAnsi"/>
        </w:rPr>
        <w:t xml:space="preserve"> </w:t>
      </w:r>
      <w:r w:rsidR="0066705D" w:rsidRPr="0066705D">
        <w:rPr>
          <w:rFonts w:asciiTheme="majorHAnsi" w:hAnsiTheme="majorHAnsi" w:cstheme="majorHAnsi"/>
        </w:rPr>
        <w:t>(np. poprzez monitorowanie czasu zalogowania do platformy/komunikatora i wygenerowanie z systemu raportu obecności/aktywności uczestników, czy też zebranie potwierdzeń przekazanych mailem, że osoby uczestniczyły w szkoleniu).</w:t>
      </w:r>
      <w:r w:rsidR="003D1420" w:rsidRPr="0066705D">
        <w:rPr>
          <w:rFonts w:asciiTheme="majorHAnsi" w:hAnsiTheme="majorHAnsi" w:cstheme="majorHAnsi"/>
        </w:rPr>
        <w:t xml:space="preserve"> </w:t>
      </w:r>
    </w:p>
    <w:p w14:paraId="795D3287" w14:textId="2DF2D511" w:rsidR="00321B55" w:rsidRPr="0066705D" w:rsidRDefault="003D1420" w:rsidP="00F2761B">
      <w:pPr>
        <w:pStyle w:val="Textbody"/>
        <w:numPr>
          <w:ilvl w:val="0"/>
          <w:numId w:val="24"/>
        </w:numPr>
        <w:spacing w:before="120" w:line="276" w:lineRule="auto"/>
        <w:rPr>
          <w:rFonts w:asciiTheme="majorHAnsi" w:hAnsiTheme="majorHAnsi" w:cstheme="majorHAnsi"/>
        </w:rPr>
      </w:pPr>
      <w:r w:rsidRPr="0066705D">
        <w:rPr>
          <w:rFonts w:asciiTheme="majorHAnsi" w:hAnsiTheme="majorHAnsi" w:cstheme="majorHAnsi"/>
        </w:rPr>
        <w:t>Listy obecności Wykonawca prześle Zamawiającemu w formie elektronicznej po każdym zrealizowanym szkoleniu. Wykonawca zobowiązany jest w sprawozdaniu końcowym do podsumowania szkoleń dla ZI, w tym wskazania liczby osób które rozpoczęły szkolenie oraz liczby osób, które ukończyły szkolenie.</w:t>
      </w:r>
    </w:p>
    <w:p w14:paraId="06BA0D09" w14:textId="0F962605" w:rsidR="00DF0CC2" w:rsidRPr="0066705D" w:rsidRDefault="00DF0CC2" w:rsidP="003D1420">
      <w:pPr>
        <w:pStyle w:val="Textbody"/>
        <w:numPr>
          <w:ilvl w:val="0"/>
          <w:numId w:val="24"/>
        </w:numPr>
        <w:spacing w:before="120" w:line="276" w:lineRule="auto"/>
        <w:rPr>
          <w:rFonts w:asciiTheme="majorHAnsi" w:hAnsiTheme="majorHAnsi" w:cstheme="majorHAnsi"/>
        </w:rPr>
      </w:pPr>
      <w:r w:rsidRPr="0066705D">
        <w:rPr>
          <w:rFonts w:asciiTheme="majorHAnsi" w:hAnsiTheme="majorHAnsi" w:cstheme="majorHAnsi"/>
        </w:rPr>
        <w:t>Wykonawca powinien zapewnić uczestnikom materiały szkoleniowe.</w:t>
      </w:r>
    </w:p>
    <w:p w14:paraId="076857C3" w14:textId="4FA3E978" w:rsidR="00321B55" w:rsidRPr="0066705D" w:rsidRDefault="00AA0B0F" w:rsidP="003D1420">
      <w:pPr>
        <w:pStyle w:val="Textbody"/>
        <w:numPr>
          <w:ilvl w:val="0"/>
          <w:numId w:val="24"/>
        </w:numPr>
        <w:spacing w:before="120" w:line="276" w:lineRule="auto"/>
        <w:rPr>
          <w:rFonts w:asciiTheme="majorHAnsi" w:hAnsiTheme="majorHAnsi" w:cstheme="majorHAnsi"/>
        </w:rPr>
      </w:pPr>
      <w:r w:rsidRPr="0066705D">
        <w:rPr>
          <w:rFonts w:asciiTheme="majorHAnsi" w:hAnsiTheme="majorHAnsi" w:cstheme="majorHAnsi"/>
        </w:rPr>
        <w:t>Wykonawca zobowiązany jest do przeprowadzenia ankiety ewaluacyjnej dla Zamawiającego.</w:t>
      </w:r>
      <w:r w:rsidR="00857712" w:rsidRPr="0066705D">
        <w:rPr>
          <w:rFonts w:asciiTheme="majorHAnsi" w:hAnsiTheme="majorHAnsi" w:cstheme="majorHAnsi"/>
        </w:rPr>
        <w:t xml:space="preserve"> Ankieta ewaluacyjna powinna uwzględniać ocenę uczestników szkolenia w tym: ocenę programu i metod prowadzenia szkolenia, ocenę merytoryczną zajęć, ocenę treści szkolenia, celu szkolenia, ocenę pracy Trenera (-ów)/Wykładowcy (-ów), czas trwania szkolenia, ocenę organizacji szkolenia w formule zdalnej, ocenę jakości i przydatności materiałów szkoleniowych, a także rekomendacje i diagnozę dalszych potrzeb szkoleniowych uczestników zajęć.  Szczegółowy zakres merytoryczny ankiety oraz sposób jej przeprowadzenia powinien </w:t>
      </w:r>
      <w:r w:rsidR="00857712" w:rsidRPr="0066705D">
        <w:rPr>
          <w:rFonts w:asciiTheme="majorHAnsi" w:hAnsiTheme="majorHAnsi" w:cstheme="majorHAnsi"/>
        </w:rPr>
        <w:lastRenderedPageBreak/>
        <w:t>zostać ustalony pomiędzy Zamawiającym a Wykonawcą.</w:t>
      </w:r>
      <w:r w:rsidR="003D1420" w:rsidRPr="0066705D">
        <w:rPr>
          <w:rFonts w:asciiTheme="majorHAnsi" w:hAnsiTheme="majorHAnsi" w:cstheme="majorHAnsi"/>
        </w:rPr>
        <w:t xml:space="preserve"> </w:t>
      </w:r>
      <w:r w:rsidRPr="0066705D">
        <w:rPr>
          <w:rFonts w:asciiTheme="majorHAnsi" w:hAnsiTheme="majorHAnsi" w:cstheme="majorHAnsi"/>
        </w:rPr>
        <w:t>Wykonawca</w:t>
      </w:r>
      <w:r w:rsidRPr="0066705D">
        <w:rPr>
          <w:rFonts w:asciiTheme="majorHAnsi" w:hAnsiTheme="majorHAnsi" w:cstheme="majorHAnsi"/>
          <w:spacing w:val="33"/>
        </w:rPr>
        <w:t xml:space="preserve"> </w:t>
      </w:r>
      <w:r w:rsidRPr="0066705D">
        <w:rPr>
          <w:rFonts w:asciiTheme="majorHAnsi" w:hAnsiTheme="majorHAnsi" w:cstheme="majorHAnsi"/>
        </w:rPr>
        <w:t>zobowiązany</w:t>
      </w:r>
      <w:r w:rsidRPr="0066705D">
        <w:rPr>
          <w:rFonts w:asciiTheme="majorHAnsi" w:hAnsiTheme="majorHAnsi" w:cstheme="majorHAnsi"/>
          <w:spacing w:val="34"/>
        </w:rPr>
        <w:t xml:space="preserve"> </w:t>
      </w:r>
      <w:r w:rsidRPr="0066705D">
        <w:rPr>
          <w:rFonts w:asciiTheme="majorHAnsi" w:hAnsiTheme="majorHAnsi" w:cstheme="majorHAnsi"/>
        </w:rPr>
        <w:t>jest</w:t>
      </w:r>
      <w:r w:rsidRPr="0066705D">
        <w:rPr>
          <w:rFonts w:asciiTheme="majorHAnsi" w:hAnsiTheme="majorHAnsi" w:cstheme="majorHAnsi"/>
          <w:spacing w:val="36"/>
        </w:rPr>
        <w:t xml:space="preserve"> </w:t>
      </w:r>
      <w:r w:rsidRPr="0066705D">
        <w:rPr>
          <w:rFonts w:asciiTheme="majorHAnsi" w:hAnsiTheme="majorHAnsi" w:cstheme="majorHAnsi"/>
        </w:rPr>
        <w:t>opracować</w:t>
      </w:r>
      <w:r w:rsidRPr="0066705D">
        <w:rPr>
          <w:rFonts w:asciiTheme="majorHAnsi" w:hAnsiTheme="majorHAnsi" w:cstheme="majorHAnsi"/>
          <w:spacing w:val="35"/>
        </w:rPr>
        <w:t xml:space="preserve"> </w:t>
      </w:r>
      <w:r w:rsidRPr="0066705D">
        <w:rPr>
          <w:rFonts w:asciiTheme="majorHAnsi" w:hAnsiTheme="majorHAnsi" w:cstheme="majorHAnsi"/>
        </w:rPr>
        <w:t>wyniki</w:t>
      </w:r>
      <w:r w:rsidRPr="0066705D">
        <w:rPr>
          <w:rFonts w:asciiTheme="majorHAnsi" w:hAnsiTheme="majorHAnsi" w:cstheme="majorHAnsi"/>
          <w:spacing w:val="35"/>
        </w:rPr>
        <w:t xml:space="preserve"> </w:t>
      </w:r>
      <w:r w:rsidRPr="0066705D">
        <w:rPr>
          <w:rFonts w:asciiTheme="majorHAnsi" w:hAnsiTheme="majorHAnsi" w:cstheme="majorHAnsi"/>
        </w:rPr>
        <w:t>ankiet</w:t>
      </w:r>
      <w:r w:rsidRPr="0066705D">
        <w:rPr>
          <w:rFonts w:asciiTheme="majorHAnsi" w:hAnsiTheme="majorHAnsi" w:cstheme="majorHAnsi"/>
          <w:spacing w:val="33"/>
        </w:rPr>
        <w:t xml:space="preserve"> </w:t>
      </w:r>
      <w:r w:rsidRPr="0066705D">
        <w:rPr>
          <w:rFonts w:asciiTheme="majorHAnsi" w:hAnsiTheme="majorHAnsi" w:cstheme="majorHAnsi"/>
        </w:rPr>
        <w:t>i przedstawić opracowanie Zamawiającemu</w:t>
      </w:r>
      <w:r w:rsidR="003D1420" w:rsidRPr="0066705D">
        <w:rPr>
          <w:rFonts w:asciiTheme="majorHAnsi" w:hAnsiTheme="majorHAnsi" w:cstheme="majorHAnsi"/>
        </w:rPr>
        <w:t xml:space="preserve"> w terminie określonym w zawartej umowie</w:t>
      </w:r>
      <w:r w:rsidRPr="0066705D">
        <w:rPr>
          <w:rFonts w:asciiTheme="majorHAnsi" w:hAnsiTheme="majorHAnsi" w:cstheme="majorHAnsi"/>
        </w:rPr>
        <w:t>.</w:t>
      </w:r>
    </w:p>
    <w:p w14:paraId="10839C12" w14:textId="08731645" w:rsidR="0014416F" w:rsidRPr="0066705D" w:rsidRDefault="0014416F" w:rsidP="003D1420">
      <w:pPr>
        <w:pStyle w:val="Textbody"/>
        <w:numPr>
          <w:ilvl w:val="0"/>
          <w:numId w:val="24"/>
        </w:numPr>
        <w:spacing w:before="120" w:line="276" w:lineRule="auto"/>
        <w:rPr>
          <w:rFonts w:asciiTheme="majorHAnsi" w:hAnsiTheme="majorHAnsi" w:cstheme="majorHAnsi"/>
        </w:rPr>
      </w:pPr>
      <w:r w:rsidRPr="0066705D">
        <w:rPr>
          <w:rFonts w:asciiTheme="majorHAnsi" w:hAnsiTheme="majorHAnsi" w:cstheme="majorHAnsi"/>
        </w:rPr>
        <w:t xml:space="preserve">Po zakończeniu szkoleń Wykonawca zobowiązany jest do przedstawienia sprawozdania z realizacji szkoleń zawierającego informację o liczbie osób, które ukończyły </w:t>
      </w:r>
      <w:r w:rsidR="0066705D" w:rsidRPr="0066705D">
        <w:rPr>
          <w:rFonts w:asciiTheme="majorHAnsi" w:hAnsiTheme="majorHAnsi" w:cstheme="majorHAnsi"/>
        </w:rPr>
        <w:t xml:space="preserve">szkolenia </w:t>
      </w:r>
      <w:r w:rsidRPr="0066705D">
        <w:rPr>
          <w:rFonts w:asciiTheme="majorHAnsi" w:hAnsiTheme="majorHAnsi" w:cstheme="majorHAnsi"/>
        </w:rPr>
        <w:t xml:space="preserve">oraz </w:t>
      </w:r>
      <w:r w:rsidRPr="0066705D">
        <w:rPr>
          <w:rFonts w:asciiTheme="majorHAnsi" w:eastAsia="Calibri" w:hAnsiTheme="majorHAnsi" w:cstheme="majorHAnsi"/>
          <w:lang w:eastAsia="en-US"/>
        </w:rPr>
        <w:t>wnioski</w:t>
      </w:r>
      <w:r w:rsidRPr="0066705D">
        <w:rPr>
          <w:rFonts w:asciiTheme="majorHAnsi" w:eastAsia="Calibri" w:hAnsiTheme="majorHAnsi" w:cstheme="majorHAnsi"/>
          <w:lang w:eastAsia="en-US"/>
        </w:rPr>
        <w:t xml:space="preserve"> i podsumowanie</w:t>
      </w:r>
      <w:r w:rsidRPr="0066705D">
        <w:rPr>
          <w:rFonts w:asciiTheme="majorHAnsi" w:eastAsia="Calibri" w:hAnsiTheme="majorHAnsi" w:cstheme="majorHAnsi"/>
          <w:lang w:eastAsia="en-US"/>
        </w:rPr>
        <w:t xml:space="preserve"> szkoleń</w:t>
      </w:r>
      <w:r w:rsidRPr="0066705D">
        <w:rPr>
          <w:rFonts w:asciiTheme="majorHAnsi" w:eastAsia="Calibri" w:hAnsiTheme="majorHAnsi" w:cstheme="majorHAnsi"/>
          <w:lang w:eastAsia="en-US"/>
        </w:rPr>
        <w:t xml:space="preserve">. Sprawozdanie Wykonawca składa wraz z opracowaniem wyników ankiet w </w:t>
      </w:r>
      <w:r w:rsidRPr="0066705D">
        <w:rPr>
          <w:rFonts w:asciiTheme="majorHAnsi" w:hAnsiTheme="majorHAnsi" w:cstheme="majorHAnsi"/>
        </w:rPr>
        <w:t>terminie określonym w zawartej umowie</w:t>
      </w:r>
      <w:r w:rsidRPr="0066705D">
        <w:rPr>
          <w:rFonts w:asciiTheme="majorHAnsi" w:hAnsiTheme="majorHAnsi" w:cstheme="majorHAnsi"/>
        </w:rPr>
        <w:t>.</w:t>
      </w:r>
    </w:p>
    <w:p w14:paraId="750CF9E3" w14:textId="7E686A11" w:rsidR="00321B55" w:rsidRPr="0066705D" w:rsidRDefault="00AA0B0F" w:rsidP="00F2761B">
      <w:pPr>
        <w:pStyle w:val="Textbody"/>
        <w:numPr>
          <w:ilvl w:val="0"/>
          <w:numId w:val="24"/>
        </w:numPr>
        <w:spacing w:before="120" w:line="276" w:lineRule="auto"/>
        <w:rPr>
          <w:rFonts w:asciiTheme="majorHAnsi" w:hAnsiTheme="majorHAnsi" w:cstheme="majorHAnsi"/>
        </w:rPr>
      </w:pPr>
      <w:r w:rsidRPr="0066705D">
        <w:rPr>
          <w:rFonts w:asciiTheme="majorHAnsi" w:hAnsiTheme="majorHAnsi" w:cstheme="majorHAnsi"/>
        </w:rPr>
        <w:t>Zamawiający</w:t>
      </w:r>
      <w:r w:rsidRPr="0066705D">
        <w:rPr>
          <w:rFonts w:asciiTheme="majorHAnsi" w:hAnsiTheme="majorHAnsi" w:cstheme="majorHAnsi"/>
          <w:spacing w:val="80"/>
        </w:rPr>
        <w:t xml:space="preserve"> </w:t>
      </w:r>
      <w:r w:rsidRPr="0066705D">
        <w:rPr>
          <w:rFonts w:asciiTheme="majorHAnsi" w:hAnsiTheme="majorHAnsi" w:cstheme="majorHAnsi"/>
        </w:rPr>
        <w:t>zapłaci</w:t>
      </w:r>
      <w:r w:rsidRPr="0066705D">
        <w:rPr>
          <w:rFonts w:asciiTheme="majorHAnsi" w:hAnsiTheme="majorHAnsi" w:cstheme="majorHAnsi"/>
          <w:spacing w:val="80"/>
        </w:rPr>
        <w:t xml:space="preserve"> </w:t>
      </w:r>
      <w:r w:rsidRPr="0066705D">
        <w:rPr>
          <w:rFonts w:asciiTheme="majorHAnsi" w:hAnsiTheme="majorHAnsi" w:cstheme="majorHAnsi"/>
        </w:rPr>
        <w:t>Wykonawcy</w:t>
      </w:r>
      <w:r w:rsidRPr="0066705D">
        <w:rPr>
          <w:rFonts w:asciiTheme="majorHAnsi" w:hAnsiTheme="majorHAnsi" w:cstheme="majorHAnsi"/>
          <w:spacing w:val="80"/>
        </w:rPr>
        <w:t xml:space="preserve"> </w:t>
      </w:r>
      <w:r w:rsidRPr="0066705D">
        <w:rPr>
          <w:rFonts w:asciiTheme="majorHAnsi" w:hAnsiTheme="majorHAnsi" w:cstheme="majorHAnsi"/>
        </w:rPr>
        <w:t>za</w:t>
      </w:r>
      <w:r w:rsidRPr="0066705D">
        <w:rPr>
          <w:rFonts w:asciiTheme="majorHAnsi" w:hAnsiTheme="majorHAnsi" w:cstheme="majorHAnsi"/>
          <w:spacing w:val="80"/>
        </w:rPr>
        <w:t xml:space="preserve"> </w:t>
      </w:r>
      <w:r w:rsidRPr="0066705D">
        <w:rPr>
          <w:rFonts w:asciiTheme="majorHAnsi" w:hAnsiTheme="majorHAnsi" w:cstheme="majorHAnsi"/>
        </w:rPr>
        <w:t>zrealizowane</w:t>
      </w:r>
      <w:r w:rsidRPr="0066705D">
        <w:rPr>
          <w:rFonts w:asciiTheme="majorHAnsi" w:hAnsiTheme="majorHAnsi" w:cstheme="majorHAnsi"/>
          <w:spacing w:val="80"/>
        </w:rPr>
        <w:t xml:space="preserve"> </w:t>
      </w:r>
      <w:r w:rsidR="003D1420" w:rsidRPr="0066705D">
        <w:rPr>
          <w:rFonts w:asciiTheme="majorHAnsi" w:hAnsiTheme="majorHAnsi" w:cstheme="majorHAnsi"/>
        </w:rPr>
        <w:t>szkolenia dla ZI</w:t>
      </w:r>
      <w:r w:rsidR="00DF0CC2" w:rsidRPr="0066705D">
        <w:rPr>
          <w:rFonts w:asciiTheme="majorHAnsi" w:hAnsiTheme="majorHAnsi" w:cstheme="majorHAnsi"/>
        </w:rPr>
        <w:t xml:space="preserve"> zgodnie z zawartą umową</w:t>
      </w:r>
      <w:r w:rsidRPr="0066705D">
        <w:rPr>
          <w:rFonts w:asciiTheme="majorHAnsi" w:hAnsiTheme="majorHAnsi" w:cstheme="majorHAnsi"/>
        </w:rPr>
        <w:t xml:space="preserve">. Płatność za realizację przedmiotu zamówienia nastąpi po zrealizowaniu zamówienia przez Wykonawcę oraz po przedstawieniu Zamawiającemu </w:t>
      </w:r>
      <w:r w:rsidR="003D1420" w:rsidRPr="0066705D">
        <w:rPr>
          <w:rFonts w:asciiTheme="majorHAnsi" w:hAnsiTheme="majorHAnsi" w:cstheme="majorHAnsi"/>
        </w:rPr>
        <w:t xml:space="preserve">sprawozdania z realizacji szkoleń dla ZI </w:t>
      </w:r>
      <w:r w:rsidRPr="0066705D">
        <w:rPr>
          <w:rFonts w:asciiTheme="majorHAnsi" w:hAnsiTheme="majorHAnsi" w:cstheme="majorHAnsi"/>
        </w:rPr>
        <w:t xml:space="preserve">oraz opracowanych wyników ankiet ewaluacyjnych, w terminie 14 dni od daty złożenia i zatwierdzenia przez Zamawiającego ww. dokumentów oraz prawidłowo złożonego rachunku/faktury, zgodnie z zawartą </w:t>
      </w:r>
      <w:r w:rsidR="003D1420" w:rsidRPr="0066705D">
        <w:rPr>
          <w:rFonts w:asciiTheme="majorHAnsi" w:hAnsiTheme="majorHAnsi" w:cstheme="majorHAnsi"/>
        </w:rPr>
        <w:t>u</w:t>
      </w:r>
      <w:r w:rsidRPr="0066705D">
        <w:rPr>
          <w:rFonts w:asciiTheme="majorHAnsi" w:hAnsiTheme="majorHAnsi" w:cstheme="majorHAnsi"/>
        </w:rPr>
        <w:t>mową.</w:t>
      </w:r>
    </w:p>
    <w:p w14:paraId="5137BF53" w14:textId="62B3C617" w:rsidR="0014416F" w:rsidRPr="0066705D" w:rsidRDefault="00AA0B0F" w:rsidP="0014416F">
      <w:pPr>
        <w:pStyle w:val="Nagwek2"/>
        <w:spacing w:before="120" w:line="276" w:lineRule="auto"/>
        <w:ind w:left="720" w:hanging="360"/>
        <w:rPr>
          <w:rFonts w:asciiTheme="majorHAnsi" w:hAnsiTheme="majorHAnsi" w:cstheme="majorHAnsi"/>
          <w:sz w:val="24"/>
          <w:szCs w:val="24"/>
        </w:rPr>
      </w:pPr>
      <w:r w:rsidRPr="0066705D">
        <w:rPr>
          <w:rFonts w:asciiTheme="majorHAnsi" w:hAnsiTheme="majorHAnsi" w:cstheme="majorHAnsi"/>
          <w:sz w:val="24"/>
          <w:szCs w:val="24"/>
        </w:rPr>
        <w:t>III.   Termin realizacji zamówienia</w:t>
      </w:r>
    </w:p>
    <w:p w14:paraId="36E031FE" w14:textId="1D0CA1B2" w:rsidR="00321B55" w:rsidRPr="0066705D" w:rsidRDefault="00AA0B0F" w:rsidP="009B7113">
      <w:pPr>
        <w:pStyle w:val="Textbody"/>
        <w:spacing w:before="120" w:line="276" w:lineRule="auto"/>
        <w:rPr>
          <w:rFonts w:asciiTheme="majorHAnsi" w:hAnsiTheme="majorHAnsi" w:cstheme="majorHAnsi"/>
        </w:rPr>
      </w:pPr>
      <w:r w:rsidRPr="0066705D">
        <w:rPr>
          <w:rFonts w:asciiTheme="majorHAnsi" w:hAnsiTheme="majorHAnsi" w:cstheme="majorHAnsi"/>
        </w:rPr>
        <w:t xml:space="preserve">Przedmiot zamówienia zostanie zrealizowany w </w:t>
      </w:r>
      <w:r w:rsidR="009C04DB" w:rsidRPr="0066705D">
        <w:rPr>
          <w:rFonts w:asciiTheme="majorHAnsi" w:hAnsiTheme="majorHAnsi" w:cstheme="majorHAnsi"/>
        </w:rPr>
        <w:t>następujących miesiącach: kwiecień, maj i listopad 2024 roku</w:t>
      </w:r>
      <w:r w:rsidRPr="0066705D">
        <w:rPr>
          <w:rFonts w:asciiTheme="majorHAnsi" w:hAnsiTheme="majorHAnsi" w:cstheme="majorHAnsi"/>
        </w:rPr>
        <w:t>.</w:t>
      </w:r>
    </w:p>
    <w:p w14:paraId="750E91B8" w14:textId="136681AD" w:rsidR="00321B55" w:rsidRPr="0066705D" w:rsidRDefault="0014416F" w:rsidP="0066705D">
      <w:pPr>
        <w:pStyle w:val="Nagwek2"/>
        <w:spacing w:before="120" w:line="276" w:lineRule="auto"/>
        <w:ind w:left="284"/>
        <w:rPr>
          <w:rFonts w:asciiTheme="majorHAnsi" w:hAnsiTheme="majorHAnsi" w:cstheme="majorHAnsi"/>
          <w:sz w:val="24"/>
          <w:szCs w:val="24"/>
        </w:rPr>
      </w:pPr>
      <w:r w:rsidRPr="0066705D">
        <w:rPr>
          <w:rFonts w:asciiTheme="majorHAnsi" w:hAnsiTheme="majorHAnsi" w:cstheme="majorHAnsi"/>
          <w:sz w:val="24"/>
          <w:szCs w:val="24"/>
        </w:rPr>
        <w:t>IV. Minimalne wymagane kwalifikacje Trenera(-ów) / Wykładowcy(ów)</w:t>
      </w:r>
    </w:p>
    <w:p w14:paraId="5EA371E4" w14:textId="7E8B1607" w:rsidR="006D5AB7" w:rsidRPr="0066705D" w:rsidRDefault="006D5AB7" w:rsidP="006D5AB7">
      <w:pPr>
        <w:pStyle w:val="Textbody"/>
        <w:numPr>
          <w:ilvl w:val="0"/>
          <w:numId w:val="26"/>
        </w:numPr>
        <w:spacing w:before="120" w:line="276" w:lineRule="auto"/>
        <w:rPr>
          <w:rFonts w:asciiTheme="majorHAnsi" w:hAnsiTheme="majorHAnsi" w:cstheme="majorHAnsi"/>
        </w:rPr>
      </w:pPr>
      <w:r w:rsidRPr="0066705D">
        <w:rPr>
          <w:rFonts w:asciiTheme="majorHAnsi" w:hAnsiTheme="majorHAnsi" w:cstheme="majorHAnsi"/>
        </w:rPr>
        <w:t>Blok I – „PRAWO” może być prowadzony przez prawnika</w:t>
      </w:r>
      <w:bookmarkStart w:id="1" w:name="_Hlk139880039"/>
      <w:r w:rsidRPr="0066705D">
        <w:rPr>
          <w:rFonts w:asciiTheme="majorHAnsi" w:eastAsiaTheme="majorEastAsia" w:hAnsiTheme="majorHAnsi" w:cstheme="majorBidi"/>
          <w:kern w:val="2"/>
          <w:lang w:eastAsia="en-US" w:bidi="ar-SA"/>
          <w14:ligatures w14:val="standardContextual"/>
        </w:rPr>
        <w:t>, z udokumentowaną c</w:t>
      </w:r>
      <w:r w:rsidRPr="0066705D">
        <w:rPr>
          <w:rFonts w:asciiTheme="majorHAnsi" w:hAnsiTheme="majorHAnsi" w:cstheme="majorHAnsi"/>
        </w:rPr>
        <w:t>o najmniej 5-letnią praktyką szkoleniową, w tym przeprowadzeniem min. 200 godzin dydaktycznych szkoleń/superwizji w obszarze przeciwdziałania przemocy w rodzinie/domowej oraz posiadającą Certyfikat Specjalisty Przeciwdziałania Przemocy w  Rodzinie</w:t>
      </w:r>
      <w:bookmarkEnd w:id="1"/>
      <w:r w:rsidRPr="0066705D">
        <w:rPr>
          <w:rFonts w:asciiTheme="majorHAnsi" w:hAnsiTheme="majorHAnsi" w:cstheme="majorHAnsi"/>
        </w:rPr>
        <w:t>.</w:t>
      </w:r>
    </w:p>
    <w:p w14:paraId="4678F92D" w14:textId="7FB29D66" w:rsidR="006D5AB7" w:rsidRPr="0066705D" w:rsidRDefault="006D5AB7" w:rsidP="006D5AB7">
      <w:pPr>
        <w:pStyle w:val="Textbody"/>
        <w:numPr>
          <w:ilvl w:val="0"/>
          <w:numId w:val="26"/>
        </w:numPr>
        <w:spacing w:before="120" w:line="276" w:lineRule="auto"/>
        <w:rPr>
          <w:rFonts w:asciiTheme="majorHAnsi" w:hAnsiTheme="majorHAnsi" w:cstheme="majorHAnsi"/>
        </w:rPr>
      </w:pPr>
      <w:r w:rsidRPr="0066705D">
        <w:rPr>
          <w:rFonts w:asciiTheme="majorHAnsi" w:hAnsiTheme="majorHAnsi" w:cstheme="majorHAnsi"/>
        </w:rPr>
        <w:t>Blok II  - „</w:t>
      </w:r>
      <w:r w:rsidRPr="0066705D">
        <w:rPr>
          <w:rFonts w:asciiTheme="majorHAnsi" w:hAnsiTheme="majorHAnsi" w:cstheme="majorHAnsi"/>
        </w:rPr>
        <w:t>OSOBA DOZNAJĄCA PRZEMOCY DOMOWEJ</w:t>
      </w:r>
      <w:r w:rsidRPr="0066705D">
        <w:rPr>
          <w:rFonts w:asciiTheme="majorHAnsi" w:hAnsiTheme="majorHAnsi" w:cstheme="majorHAnsi"/>
        </w:rPr>
        <w:t>” i Blok III – „</w:t>
      </w:r>
      <w:r w:rsidRPr="0066705D">
        <w:rPr>
          <w:rFonts w:asciiTheme="majorHAnsi" w:hAnsiTheme="majorHAnsi" w:cstheme="majorHAnsi"/>
        </w:rPr>
        <w:t>OSOBA STOSUJĄCA PRZEMOC DOMOWĄ</w:t>
      </w:r>
      <w:r w:rsidRPr="0066705D">
        <w:rPr>
          <w:rFonts w:asciiTheme="majorHAnsi" w:hAnsiTheme="majorHAnsi" w:cstheme="majorHAnsi"/>
        </w:rPr>
        <w:t>”</w:t>
      </w:r>
      <w:r w:rsidRPr="0066705D">
        <w:rPr>
          <w:rFonts w:asciiTheme="majorHAnsi" w:eastAsiaTheme="majorEastAsia" w:hAnsiTheme="majorHAnsi" w:cstheme="majorBidi"/>
          <w:bCs/>
          <w:kern w:val="2"/>
          <w:lang w:eastAsia="en-US" w:bidi="ar-SA"/>
          <w14:ligatures w14:val="standardContextual"/>
        </w:rPr>
        <w:t xml:space="preserve"> mogą być prowadzone przez osobę/osoby, która/e spełnia/ją następujące warunki: udokumentowana </w:t>
      </w:r>
      <w:r w:rsidRPr="0066705D">
        <w:rPr>
          <w:rFonts w:asciiTheme="majorHAnsi" w:hAnsiTheme="majorHAnsi" w:cstheme="majorHAnsi"/>
        </w:rPr>
        <w:t xml:space="preserve">co najmniej 3-letnia praktyka szkoleniowa, </w:t>
      </w:r>
      <w:bookmarkStart w:id="2" w:name="_Hlk139886022"/>
      <w:r w:rsidRPr="0066705D">
        <w:rPr>
          <w:rFonts w:asciiTheme="majorHAnsi" w:hAnsiTheme="majorHAnsi" w:cstheme="majorHAnsi"/>
        </w:rPr>
        <w:t xml:space="preserve">w tym przeprowadzenie min. 200 godzin dydaktycznych szkoleń/superwizji w obszarze przeciwdziałania przemocy w rodzinie/domowej, </w:t>
      </w:r>
      <w:bookmarkEnd w:id="2"/>
      <w:r w:rsidRPr="0066705D">
        <w:rPr>
          <w:rFonts w:asciiTheme="majorHAnsi" w:hAnsiTheme="majorHAnsi" w:cstheme="majorHAnsi"/>
        </w:rPr>
        <w:t>uzyskany Certyfikat Specjalisty Przeciwdziałania Przemocy w Rodzinie oraz Certyfikat Superwizora z Zakresu Przeciwdziałania Przemocy w Rodzinie.</w:t>
      </w:r>
    </w:p>
    <w:p w14:paraId="4EFFEA6B" w14:textId="1D5DCD80" w:rsidR="00DF0CC2" w:rsidRPr="0066705D" w:rsidRDefault="00DF0CC2" w:rsidP="0066705D">
      <w:pPr>
        <w:pStyle w:val="Textbody"/>
        <w:spacing w:before="120" w:line="276" w:lineRule="auto"/>
        <w:ind w:left="426"/>
        <w:rPr>
          <w:rFonts w:asciiTheme="majorHAnsi" w:hAnsiTheme="majorHAnsi" w:cstheme="majorHAnsi"/>
          <w:b/>
        </w:rPr>
      </w:pPr>
      <w:r w:rsidRPr="0066705D">
        <w:rPr>
          <w:rFonts w:asciiTheme="majorHAnsi" w:hAnsiTheme="majorHAnsi" w:cstheme="majorHAnsi"/>
          <w:b/>
        </w:rPr>
        <w:t>V</w:t>
      </w:r>
      <w:r w:rsidRPr="0066705D">
        <w:rPr>
          <w:rFonts w:asciiTheme="majorHAnsi" w:hAnsiTheme="majorHAnsi" w:cstheme="majorHAnsi"/>
          <w:b/>
        </w:rPr>
        <w:t xml:space="preserve">.   </w:t>
      </w:r>
      <w:r w:rsidRPr="0066705D">
        <w:rPr>
          <w:rFonts w:asciiTheme="majorHAnsi" w:hAnsiTheme="majorHAnsi" w:cstheme="majorHAnsi"/>
          <w:b/>
        </w:rPr>
        <w:t>Cena</w:t>
      </w:r>
    </w:p>
    <w:p w14:paraId="4EB553D4" w14:textId="422A082B" w:rsidR="00DF0CC2" w:rsidRPr="0066705D" w:rsidRDefault="00DF0CC2" w:rsidP="00DF0CC2">
      <w:pPr>
        <w:pStyle w:val="Textbody"/>
        <w:spacing w:before="120" w:line="276" w:lineRule="auto"/>
        <w:rPr>
          <w:rFonts w:asciiTheme="majorHAnsi" w:hAnsiTheme="majorHAnsi" w:cstheme="majorHAnsi"/>
        </w:rPr>
      </w:pPr>
      <w:r w:rsidRPr="0066705D">
        <w:rPr>
          <w:rFonts w:asciiTheme="majorHAnsi" w:hAnsiTheme="majorHAnsi" w:cstheme="majorHAnsi"/>
        </w:rPr>
        <w:t>W</w:t>
      </w:r>
      <w:r w:rsidR="008B27E0" w:rsidRPr="0066705D">
        <w:rPr>
          <w:rFonts w:asciiTheme="majorHAnsi" w:hAnsiTheme="majorHAnsi" w:cstheme="majorHAnsi"/>
        </w:rPr>
        <w:t>ycena</w:t>
      </w:r>
      <w:r w:rsidRPr="0066705D">
        <w:rPr>
          <w:rFonts w:asciiTheme="majorHAnsi" w:hAnsiTheme="majorHAnsi" w:cstheme="majorHAnsi"/>
        </w:rPr>
        <w:t xml:space="preserve"> szkolenia powinna uwzględniać wszystkie koszty </w:t>
      </w:r>
      <w:r w:rsidR="008B27E0" w:rsidRPr="0066705D">
        <w:rPr>
          <w:rFonts w:asciiTheme="majorHAnsi" w:hAnsiTheme="majorHAnsi" w:cstheme="majorHAnsi"/>
        </w:rPr>
        <w:t>(</w:t>
      </w:r>
      <w:r w:rsidRPr="0066705D">
        <w:rPr>
          <w:rFonts w:asciiTheme="majorHAnsi" w:hAnsiTheme="majorHAnsi" w:cstheme="majorHAnsi"/>
        </w:rPr>
        <w:t xml:space="preserve">w tym np. zapewnienie platformy komunikacji, moderowanie i monitorowanie szkoleń, przeprowadzenie szkoleń przez osoby spełniające minimalne wymogi kwalifikacyjne określone w zamówieniu, zebranie i opracowanie ankiet, wydruk i wysyłka zaświadczeń do uczestników, </w:t>
      </w:r>
      <w:r w:rsidR="008B27E0" w:rsidRPr="0066705D">
        <w:rPr>
          <w:rFonts w:asciiTheme="majorHAnsi" w:hAnsiTheme="majorHAnsi" w:cstheme="majorHAnsi"/>
        </w:rPr>
        <w:t xml:space="preserve">koordynacja szkoleń, </w:t>
      </w:r>
      <w:r w:rsidRPr="0066705D">
        <w:rPr>
          <w:rFonts w:asciiTheme="majorHAnsi" w:hAnsiTheme="majorHAnsi" w:cstheme="majorHAnsi"/>
        </w:rPr>
        <w:t>itp.), gdyż umowa podpisywana jest na kwotę ogółem, bez finansowania dodatkowych kosztów.</w:t>
      </w:r>
    </w:p>
    <w:p w14:paraId="491580D0" w14:textId="25079ADA" w:rsidR="008B27E0" w:rsidRPr="0066705D" w:rsidRDefault="008B27E0" w:rsidP="00DF0CC2">
      <w:pPr>
        <w:pStyle w:val="Textbody"/>
        <w:spacing w:before="120" w:line="276" w:lineRule="auto"/>
        <w:rPr>
          <w:rFonts w:asciiTheme="majorHAnsi" w:hAnsiTheme="majorHAnsi" w:cstheme="majorHAnsi"/>
        </w:rPr>
      </w:pPr>
      <w:r w:rsidRPr="0066705D">
        <w:rPr>
          <w:rFonts w:asciiTheme="majorHAnsi" w:hAnsiTheme="majorHAnsi" w:cstheme="majorHAnsi"/>
        </w:rPr>
        <w:t>Szkolenie finansowane jest ze środków Samorządu Województwa Wielkopolskiego oraz Budżetu Państwa.</w:t>
      </w:r>
    </w:p>
    <w:p w14:paraId="7F610BFA" w14:textId="77777777" w:rsidR="008B27E0" w:rsidRPr="00DF0CC2" w:rsidRDefault="008B27E0" w:rsidP="00DF0CC2">
      <w:pPr>
        <w:pStyle w:val="Textbody"/>
        <w:spacing w:before="120" w:line="276" w:lineRule="auto"/>
        <w:rPr>
          <w:rFonts w:asciiTheme="majorHAnsi" w:hAnsiTheme="majorHAnsi" w:cstheme="majorHAnsi"/>
          <w:sz w:val="22"/>
          <w:szCs w:val="22"/>
        </w:rPr>
      </w:pPr>
    </w:p>
    <w:p w14:paraId="5C987A3D" w14:textId="75902672" w:rsidR="00DF0CC2" w:rsidRPr="006D5AB7" w:rsidRDefault="00DF0CC2" w:rsidP="00DF0CC2">
      <w:pPr>
        <w:pStyle w:val="Textbody"/>
        <w:spacing w:before="120" w:line="276" w:lineRule="auto"/>
        <w:rPr>
          <w:rFonts w:asciiTheme="majorHAnsi" w:hAnsiTheme="majorHAnsi" w:cstheme="majorHAnsi"/>
        </w:rPr>
      </w:pPr>
    </w:p>
    <w:sectPr w:rsidR="00DF0CC2" w:rsidRPr="006D5AB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D2DC3" w14:textId="77777777" w:rsidR="0018164E" w:rsidRDefault="00AA0B0F">
      <w:r>
        <w:separator/>
      </w:r>
    </w:p>
  </w:endnote>
  <w:endnote w:type="continuationSeparator" w:id="0">
    <w:p w14:paraId="6F708589" w14:textId="77777777" w:rsidR="0018164E" w:rsidRDefault="00AA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F0CD5" w14:textId="77777777" w:rsidR="0018164E" w:rsidRDefault="00AA0B0F">
      <w:r>
        <w:rPr>
          <w:color w:val="000000"/>
        </w:rPr>
        <w:separator/>
      </w:r>
    </w:p>
  </w:footnote>
  <w:footnote w:type="continuationSeparator" w:id="0">
    <w:p w14:paraId="1DE8A011" w14:textId="77777777" w:rsidR="0018164E" w:rsidRDefault="00AA0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F3F"/>
    <w:multiLevelType w:val="hybridMultilevel"/>
    <w:tmpl w:val="D26AE19C"/>
    <w:lvl w:ilvl="0" w:tplc="5398671A">
      <w:start w:val="1"/>
      <w:numFmt w:val="decimal"/>
      <w:lvlText w:val="%1."/>
      <w:lvlJc w:val="left"/>
      <w:pPr>
        <w:ind w:left="791" w:hanging="5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" w15:restartNumberingAfterBreak="0">
    <w:nsid w:val="087E7B07"/>
    <w:multiLevelType w:val="hybridMultilevel"/>
    <w:tmpl w:val="16949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76056"/>
    <w:multiLevelType w:val="hybridMultilevel"/>
    <w:tmpl w:val="EB8ABB72"/>
    <w:lvl w:ilvl="0" w:tplc="5398671A">
      <w:start w:val="1"/>
      <w:numFmt w:val="decimal"/>
      <w:lvlText w:val="%1."/>
      <w:lvlJc w:val="left"/>
      <w:pPr>
        <w:ind w:left="352" w:hanging="504"/>
      </w:pPr>
      <w:rPr>
        <w:rFonts w:hint="default"/>
      </w:rPr>
    </w:lvl>
    <w:lvl w:ilvl="1" w:tplc="A950EE84">
      <w:start w:val="1"/>
      <w:numFmt w:val="lowerLetter"/>
      <w:lvlText w:val="%2."/>
      <w:lvlJc w:val="left"/>
      <w:pPr>
        <w:ind w:left="1604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AC7EB5"/>
    <w:multiLevelType w:val="hybridMultilevel"/>
    <w:tmpl w:val="768EB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664C4"/>
    <w:multiLevelType w:val="hybridMultilevel"/>
    <w:tmpl w:val="07106132"/>
    <w:lvl w:ilvl="0" w:tplc="98A0B1FE">
      <w:start w:val="3"/>
      <w:numFmt w:val="upperRoman"/>
      <w:lvlText w:val="%1."/>
      <w:lvlJc w:val="left"/>
      <w:pPr>
        <w:ind w:left="1080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FA3FA8"/>
    <w:multiLevelType w:val="hybridMultilevel"/>
    <w:tmpl w:val="47340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F492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A6D4F56"/>
    <w:multiLevelType w:val="hybridMultilevel"/>
    <w:tmpl w:val="AB3EE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A41FF"/>
    <w:multiLevelType w:val="hybridMultilevel"/>
    <w:tmpl w:val="FCA6099C"/>
    <w:lvl w:ilvl="0" w:tplc="BF48CD84">
      <w:start w:val="3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 w15:restartNumberingAfterBreak="0">
    <w:nsid w:val="2D5D17BC"/>
    <w:multiLevelType w:val="hybridMultilevel"/>
    <w:tmpl w:val="86F27878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0" w15:restartNumberingAfterBreak="0">
    <w:nsid w:val="31390558"/>
    <w:multiLevelType w:val="hybridMultilevel"/>
    <w:tmpl w:val="4F96B126"/>
    <w:lvl w:ilvl="0" w:tplc="54128B7A">
      <w:start w:val="1"/>
      <w:numFmt w:val="lowerLetter"/>
      <w:lvlText w:val="%1)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73E67"/>
    <w:multiLevelType w:val="hybridMultilevel"/>
    <w:tmpl w:val="B18029B2"/>
    <w:lvl w:ilvl="0" w:tplc="DB1C4364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C76A8"/>
    <w:multiLevelType w:val="hybridMultilevel"/>
    <w:tmpl w:val="B27EF80A"/>
    <w:lvl w:ilvl="0" w:tplc="04150011">
      <w:start w:val="1"/>
      <w:numFmt w:val="decimal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3" w15:restartNumberingAfterBreak="0">
    <w:nsid w:val="38705EC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07236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86521B7"/>
    <w:multiLevelType w:val="hybridMultilevel"/>
    <w:tmpl w:val="439E5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41349"/>
    <w:multiLevelType w:val="hybridMultilevel"/>
    <w:tmpl w:val="0638CC06"/>
    <w:lvl w:ilvl="0" w:tplc="60088BA0">
      <w:start w:val="1"/>
      <w:numFmt w:val="decimal"/>
      <w:lvlText w:val="%1."/>
      <w:lvlJc w:val="left"/>
      <w:pPr>
        <w:ind w:left="428" w:hanging="50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83873"/>
    <w:multiLevelType w:val="hybridMultilevel"/>
    <w:tmpl w:val="08B4372C"/>
    <w:lvl w:ilvl="0" w:tplc="60088BA0">
      <w:start w:val="1"/>
      <w:numFmt w:val="decimal"/>
      <w:lvlText w:val="%1."/>
      <w:lvlJc w:val="left"/>
      <w:pPr>
        <w:ind w:left="428" w:hanging="50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8" w15:restartNumberingAfterBreak="0">
    <w:nsid w:val="55090DE5"/>
    <w:multiLevelType w:val="hybridMultilevel"/>
    <w:tmpl w:val="949A6C6E"/>
    <w:lvl w:ilvl="0" w:tplc="5398671A">
      <w:start w:val="1"/>
      <w:numFmt w:val="decimal"/>
      <w:lvlText w:val="%1."/>
      <w:lvlJc w:val="left"/>
      <w:pPr>
        <w:ind w:left="791" w:hanging="5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02F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A386F8E"/>
    <w:multiLevelType w:val="hybridMultilevel"/>
    <w:tmpl w:val="0D641338"/>
    <w:lvl w:ilvl="0" w:tplc="D8CCC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33051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8FF506F"/>
    <w:multiLevelType w:val="hybridMultilevel"/>
    <w:tmpl w:val="FC260B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193EA8"/>
    <w:multiLevelType w:val="hybridMultilevel"/>
    <w:tmpl w:val="F1CCBBBE"/>
    <w:lvl w:ilvl="0" w:tplc="DB1C4364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31C4705"/>
    <w:multiLevelType w:val="hybridMultilevel"/>
    <w:tmpl w:val="076CFF50"/>
    <w:lvl w:ilvl="0" w:tplc="4F4EF418">
      <w:start w:val="1"/>
      <w:numFmt w:val="decimal"/>
      <w:lvlText w:val="%1)"/>
      <w:lvlJc w:val="left"/>
      <w:pPr>
        <w:ind w:left="54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76376CD4"/>
    <w:multiLevelType w:val="hybridMultilevel"/>
    <w:tmpl w:val="81CC0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B1B29"/>
    <w:multiLevelType w:val="multilevel"/>
    <w:tmpl w:val="3BCED85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6"/>
  </w:num>
  <w:num w:numId="2">
    <w:abstractNumId w:val="9"/>
  </w:num>
  <w:num w:numId="3">
    <w:abstractNumId w:val="0"/>
  </w:num>
  <w:num w:numId="4">
    <w:abstractNumId w:val="13"/>
  </w:num>
  <w:num w:numId="5">
    <w:abstractNumId w:val="10"/>
  </w:num>
  <w:num w:numId="6">
    <w:abstractNumId w:val="3"/>
  </w:num>
  <w:num w:numId="7">
    <w:abstractNumId w:val="1"/>
  </w:num>
  <w:num w:numId="8">
    <w:abstractNumId w:val="18"/>
  </w:num>
  <w:num w:numId="9">
    <w:abstractNumId w:val="11"/>
  </w:num>
  <w:num w:numId="10">
    <w:abstractNumId w:val="14"/>
  </w:num>
  <w:num w:numId="11">
    <w:abstractNumId w:val="23"/>
  </w:num>
  <w:num w:numId="12">
    <w:abstractNumId w:val="17"/>
  </w:num>
  <w:num w:numId="13">
    <w:abstractNumId w:val="16"/>
  </w:num>
  <w:num w:numId="14">
    <w:abstractNumId w:val="2"/>
  </w:num>
  <w:num w:numId="15">
    <w:abstractNumId w:val="21"/>
  </w:num>
  <w:num w:numId="16">
    <w:abstractNumId w:val="6"/>
  </w:num>
  <w:num w:numId="17">
    <w:abstractNumId w:val="24"/>
  </w:num>
  <w:num w:numId="18">
    <w:abstractNumId w:val="19"/>
  </w:num>
  <w:num w:numId="19">
    <w:abstractNumId w:val="8"/>
  </w:num>
  <w:num w:numId="20">
    <w:abstractNumId w:val="22"/>
  </w:num>
  <w:num w:numId="21">
    <w:abstractNumId w:val="25"/>
  </w:num>
  <w:num w:numId="22">
    <w:abstractNumId w:val="12"/>
  </w:num>
  <w:num w:numId="23">
    <w:abstractNumId w:val="15"/>
  </w:num>
  <w:num w:numId="24">
    <w:abstractNumId w:val="7"/>
  </w:num>
  <w:num w:numId="25">
    <w:abstractNumId w:val="20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55"/>
    <w:rsid w:val="0004703E"/>
    <w:rsid w:val="000F4CC2"/>
    <w:rsid w:val="0014416F"/>
    <w:rsid w:val="0018164E"/>
    <w:rsid w:val="00265DFF"/>
    <w:rsid w:val="00296DF5"/>
    <w:rsid w:val="00302EB2"/>
    <w:rsid w:val="00321B55"/>
    <w:rsid w:val="003D1420"/>
    <w:rsid w:val="00481593"/>
    <w:rsid w:val="005573ED"/>
    <w:rsid w:val="005731D8"/>
    <w:rsid w:val="005A3766"/>
    <w:rsid w:val="00642158"/>
    <w:rsid w:val="0066705D"/>
    <w:rsid w:val="00674F53"/>
    <w:rsid w:val="0067722C"/>
    <w:rsid w:val="006D5AB7"/>
    <w:rsid w:val="00791E20"/>
    <w:rsid w:val="00857712"/>
    <w:rsid w:val="008B27E0"/>
    <w:rsid w:val="008C7081"/>
    <w:rsid w:val="009262A6"/>
    <w:rsid w:val="00993603"/>
    <w:rsid w:val="009A5020"/>
    <w:rsid w:val="009B7113"/>
    <w:rsid w:val="009C04DB"/>
    <w:rsid w:val="00A425C6"/>
    <w:rsid w:val="00A72497"/>
    <w:rsid w:val="00AA0B0F"/>
    <w:rsid w:val="00B2533B"/>
    <w:rsid w:val="00C316B8"/>
    <w:rsid w:val="00DA3B7F"/>
    <w:rsid w:val="00DF0CC2"/>
    <w:rsid w:val="00E70D83"/>
    <w:rsid w:val="00F2761B"/>
    <w:rsid w:val="00F446C4"/>
    <w:rsid w:val="00FA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B102E1"/>
  <w15:docId w15:val="{26C70908-1CCF-4E76-83A4-99637FAD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gwek2">
    <w:name w:val="heading 2"/>
    <w:basedOn w:val="Heading"/>
    <w:next w:val="Textbody"/>
    <w:uiPriority w:val="9"/>
    <w:unhideWhenUsed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5DFF"/>
    <w:pPr>
      <w:keepNext/>
      <w:keepLines/>
      <w:widowControl/>
      <w:suppressAutoHyphens w:val="0"/>
      <w:autoSpaceDN/>
      <w:spacing w:before="40" w:line="259" w:lineRule="auto"/>
      <w:textAlignment w:val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2"/>
      <w:lang w:eastAsia="en-US" w:bidi="ar-SA"/>
      <w14:ligatures w14:val="standardContextu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unhideWhenUsed/>
    <w:rsid w:val="00AA0B0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A0B0F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AA0B0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0B0F"/>
    <w:rPr>
      <w:rFonts w:cs="Mangal"/>
      <w:szCs w:val="21"/>
    </w:rPr>
  </w:style>
  <w:style w:type="character" w:styleId="Pogrubienie">
    <w:name w:val="Strong"/>
    <w:basedOn w:val="Domylnaczcionkaakapitu"/>
    <w:uiPriority w:val="22"/>
    <w:qFormat/>
    <w:rsid w:val="009A502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265DFF"/>
    <w:rPr>
      <w:rFonts w:asciiTheme="majorHAnsi" w:eastAsiaTheme="majorEastAsia" w:hAnsiTheme="majorHAnsi" w:cstheme="majorBidi"/>
      <w:color w:val="1F3763" w:themeColor="accent1" w:themeShade="7F"/>
      <w:kern w:val="2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1254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Chmielewska</dc:creator>
  <cp:lastModifiedBy>Marta Chmielewska</cp:lastModifiedBy>
  <cp:revision>15</cp:revision>
  <dcterms:created xsi:type="dcterms:W3CDTF">2024-02-20T07:37:00Z</dcterms:created>
  <dcterms:modified xsi:type="dcterms:W3CDTF">2024-02-22T11:17:00Z</dcterms:modified>
</cp:coreProperties>
</file>