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18DBD330" w:rsidR="00511309" w:rsidRDefault="00511309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4D4F7219" w14:textId="273791BB" w:rsidR="009206A1" w:rsidRPr="00B77C77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B77C77">
        <w:rPr>
          <w:rFonts w:cstheme="minorHAnsi"/>
          <w:sz w:val="24"/>
          <w:szCs w:val="24"/>
        </w:rPr>
        <w:t xml:space="preserve">Mikołajki </w:t>
      </w:r>
      <w:r w:rsidRPr="00B77C77">
        <w:rPr>
          <w:rFonts w:cstheme="minorHAnsi"/>
          <w:sz w:val="24"/>
          <w:szCs w:val="24"/>
        </w:rPr>
        <w:t xml:space="preserve">Pomorskie, </w:t>
      </w:r>
      <w:r w:rsidR="009C0609" w:rsidRPr="00B77C77">
        <w:rPr>
          <w:rFonts w:cstheme="minorHAnsi"/>
          <w:sz w:val="24"/>
          <w:szCs w:val="24"/>
        </w:rPr>
        <w:t>2024-1</w:t>
      </w:r>
      <w:r w:rsidR="00B77C77" w:rsidRPr="00B77C77">
        <w:rPr>
          <w:rFonts w:cstheme="minorHAnsi"/>
          <w:sz w:val="24"/>
          <w:szCs w:val="24"/>
        </w:rPr>
        <w:t>2-18</w:t>
      </w:r>
    </w:p>
    <w:p w14:paraId="296C2D42" w14:textId="77777777" w:rsidR="00E930A8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DECA85" w14:textId="77777777" w:rsidR="00E930A8" w:rsidRPr="00197849" w:rsidRDefault="00E930A8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0A3CFBB" w14:textId="77777777" w:rsidR="00652F5A" w:rsidRPr="00197849" w:rsidRDefault="00652F5A" w:rsidP="00F243E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3FA4B4D1" w14:textId="13E2C0CD" w:rsidR="009206A1" w:rsidRPr="00C963DE" w:rsidRDefault="009206A1" w:rsidP="00C963D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32"/>
          <w:szCs w:val="32"/>
        </w:rPr>
      </w:pPr>
      <w:r w:rsidRPr="00322326">
        <w:rPr>
          <w:rFonts w:cstheme="minorHAnsi"/>
          <w:b/>
          <w:bCs/>
          <w:sz w:val="32"/>
          <w:szCs w:val="32"/>
        </w:rPr>
        <w:t xml:space="preserve">Informacja o </w:t>
      </w:r>
      <w:r w:rsidR="006C0F02">
        <w:rPr>
          <w:rFonts w:cstheme="minorHAnsi"/>
          <w:b/>
          <w:bCs/>
          <w:sz w:val="32"/>
          <w:szCs w:val="32"/>
        </w:rPr>
        <w:t xml:space="preserve">unieważnieniu postępowania </w:t>
      </w:r>
    </w:p>
    <w:p w14:paraId="23058CEB" w14:textId="77777777" w:rsidR="009C0609" w:rsidRPr="00B77C77" w:rsidRDefault="009C0609" w:rsidP="00B77C77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E3ED34A" w14:textId="002BE649" w:rsidR="00B77C77" w:rsidRPr="00B77C77" w:rsidRDefault="009C0609" w:rsidP="00B77C7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77C77">
        <w:rPr>
          <w:rFonts w:asciiTheme="majorHAnsi" w:hAnsiTheme="majorHAnsi" w:cstheme="majorHAnsi"/>
          <w:b/>
          <w:bCs/>
          <w:sz w:val="24"/>
          <w:szCs w:val="24"/>
        </w:rPr>
        <w:t>Dot. post</w:t>
      </w:r>
      <w:r w:rsidR="00652F5A" w:rsidRPr="00B77C77">
        <w:rPr>
          <w:rFonts w:asciiTheme="majorHAnsi" w:hAnsiTheme="majorHAnsi" w:cstheme="majorHAnsi"/>
          <w:b/>
          <w:bCs/>
          <w:sz w:val="24"/>
          <w:szCs w:val="24"/>
        </w:rPr>
        <w:t>ę</w:t>
      </w:r>
      <w:r w:rsidRPr="00B77C77">
        <w:rPr>
          <w:rFonts w:asciiTheme="majorHAnsi" w:hAnsiTheme="majorHAnsi" w:cstheme="majorHAnsi"/>
          <w:b/>
          <w:bCs/>
          <w:sz w:val="24"/>
          <w:szCs w:val="24"/>
        </w:rPr>
        <w:t>powania prowadzonego w  trybie podstawowym  przewidzianym  art. 275 pkt 1 ustawy z dnia 11 września 2019r. Prawo zamówień publicznych</w:t>
      </w:r>
      <w:r w:rsidR="0035132E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 ( Dz.U. z 2023r. poz. 1605</w:t>
      </w:r>
      <w:r w:rsidR="0035132E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540F7" w:rsidRPr="00B77C77">
        <w:rPr>
          <w:rFonts w:asciiTheme="majorHAnsi" w:hAnsiTheme="majorHAnsi" w:cstheme="majorHAnsi"/>
          <w:b/>
          <w:bCs/>
          <w:sz w:val="24"/>
          <w:szCs w:val="24"/>
        </w:rPr>
        <w:t>z późn.zm.</w:t>
      </w:r>
      <w:r w:rsidRPr="00B77C77">
        <w:rPr>
          <w:rFonts w:asciiTheme="majorHAnsi" w:hAnsiTheme="majorHAnsi" w:cstheme="majorHAnsi"/>
          <w:b/>
          <w:bCs/>
          <w:sz w:val="24"/>
          <w:szCs w:val="24"/>
        </w:rPr>
        <w:t>),</w:t>
      </w:r>
      <w:r w:rsidR="001540F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zwanej dalej ustawą  na </w:t>
      </w:r>
      <w:r w:rsidR="0035132E" w:rsidRPr="00B77C77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9206A1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206A1" w:rsidRPr="00B77C7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bookmarkStart w:id="0" w:name="_Toc147141884"/>
      <w:bookmarkStart w:id="1" w:name="_Hlk184202189"/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„Odbiór i transport odpadów komunalnych od właścicieli nieruchomości </w:t>
      </w:r>
      <w:bookmarkStart w:id="2" w:name="_Hlk184276971"/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na których zamieszkują mieszkańcy </w:t>
      </w:r>
      <w:bookmarkEnd w:id="2"/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>z terenu Gminy Mikołajk</w:t>
      </w:r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i </w:t>
      </w:r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>Pomorskie</w:t>
      </w:r>
      <w:bookmarkEnd w:id="0"/>
      <w:r w:rsidR="00B77C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>w okresie od 01.01.2025 r. do 31.12.2025 r.”</w:t>
      </w:r>
    </w:p>
    <w:bookmarkEnd w:id="1"/>
    <w:p w14:paraId="6621C560" w14:textId="5B3C92A0" w:rsidR="00C963DE" w:rsidRPr="00B77C77" w:rsidRDefault="00C963DE" w:rsidP="0035132E">
      <w:pPr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F84EE84" w14:textId="674ECBBC" w:rsidR="00972666" w:rsidRPr="00B77C77" w:rsidRDefault="000D12CE" w:rsidP="0035132E">
      <w:pPr>
        <w:spacing w:after="24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77C7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Znak sprawy: ZP.271.</w:t>
      </w:r>
      <w:r w:rsidR="005102EF" w:rsidRPr="00B77C7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="00B77C77" w:rsidRPr="00B77C7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</w:t>
      </w:r>
      <w:r w:rsidRPr="00B77C7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.2024.BP</w:t>
      </w:r>
    </w:p>
    <w:p w14:paraId="04582325" w14:textId="313430D0" w:rsidR="006C0F02" w:rsidRPr="00B77C77" w:rsidRDefault="00E930A8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 xml:space="preserve">Na podstawie </w:t>
      </w:r>
      <w:r w:rsidR="009206A1" w:rsidRPr="00B77C77">
        <w:rPr>
          <w:rFonts w:asciiTheme="majorHAnsi" w:hAnsiTheme="majorHAnsi" w:cstheme="majorHAnsi"/>
          <w:sz w:val="24"/>
          <w:szCs w:val="24"/>
        </w:rPr>
        <w:t>art. 2</w:t>
      </w:r>
      <w:r w:rsidR="006C0F02" w:rsidRPr="00B77C77">
        <w:rPr>
          <w:rFonts w:asciiTheme="majorHAnsi" w:hAnsiTheme="majorHAnsi" w:cstheme="majorHAnsi"/>
          <w:sz w:val="24"/>
          <w:szCs w:val="24"/>
        </w:rPr>
        <w:t>60 ust. 2 ustawy z dnia 11 wrze</w:t>
      </w:r>
      <w:r w:rsidR="007D50C1" w:rsidRPr="00B77C77">
        <w:rPr>
          <w:rFonts w:asciiTheme="majorHAnsi" w:hAnsiTheme="majorHAnsi" w:cstheme="majorHAnsi"/>
          <w:sz w:val="24"/>
          <w:szCs w:val="24"/>
        </w:rPr>
        <w:t>ś</w:t>
      </w:r>
      <w:r w:rsidR="006C0F02" w:rsidRPr="00B77C77">
        <w:rPr>
          <w:rFonts w:asciiTheme="majorHAnsi" w:hAnsiTheme="majorHAnsi" w:cstheme="majorHAnsi"/>
          <w:sz w:val="24"/>
          <w:szCs w:val="24"/>
        </w:rPr>
        <w:t>nia 2019r.  Prawo zamówień publicznych ( Dz</w:t>
      </w:r>
      <w:r w:rsidR="007D50C1" w:rsidRPr="00B77C77">
        <w:rPr>
          <w:rFonts w:asciiTheme="majorHAnsi" w:hAnsiTheme="majorHAnsi" w:cstheme="majorHAnsi"/>
          <w:sz w:val="24"/>
          <w:szCs w:val="24"/>
        </w:rPr>
        <w:t>.</w:t>
      </w:r>
      <w:r w:rsidR="006C0F02" w:rsidRPr="00B77C77">
        <w:rPr>
          <w:rFonts w:asciiTheme="majorHAnsi" w:hAnsiTheme="majorHAnsi" w:cstheme="majorHAnsi"/>
          <w:sz w:val="24"/>
          <w:szCs w:val="24"/>
        </w:rPr>
        <w:t>U</w:t>
      </w:r>
      <w:r w:rsidR="007D50C1" w:rsidRPr="00B77C77">
        <w:rPr>
          <w:rFonts w:asciiTheme="majorHAnsi" w:hAnsiTheme="majorHAnsi" w:cstheme="majorHAnsi"/>
          <w:sz w:val="24"/>
          <w:szCs w:val="24"/>
        </w:rPr>
        <w:t>.</w:t>
      </w:r>
      <w:r w:rsidR="006C0F02" w:rsidRPr="00B77C77">
        <w:rPr>
          <w:rFonts w:asciiTheme="majorHAnsi" w:hAnsiTheme="majorHAnsi" w:cstheme="majorHAnsi"/>
          <w:sz w:val="24"/>
          <w:szCs w:val="24"/>
        </w:rPr>
        <w:t xml:space="preserve"> z 2023r. poz. 1605), Zamawiający informuje, że unieważnia postępowanie na zadanie </w:t>
      </w:r>
      <w:r w:rsidR="00B77C77" w:rsidRPr="00B77C77">
        <w:rPr>
          <w:rFonts w:asciiTheme="majorHAnsi" w:hAnsiTheme="majorHAnsi" w:cstheme="majorHAnsi"/>
          <w:sz w:val="24"/>
          <w:szCs w:val="24"/>
        </w:rPr>
        <w:t>pn.</w:t>
      </w:r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77C77" w:rsidRPr="00B77C77">
        <w:rPr>
          <w:rFonts w:asciiTheme="majorHAnsi" w:hAnsiTheme="majorHAnsi" w:cstheme="majorHAnsi"/>
          <w:b/>
          <w:bCs/>
          <w:sz w:val="24"/>
          <w:szCs w:val="24"/>
        </w:rPr>
        <w:t xml:space="preserve">„Odbiór i transport odpadów komunalnych od właścicieli nieruchomości na których zamieszkują mieszkańcy z terenu Gminy Mikołajki Pomorskie w okresie od 01.01.2025 r. do 31.12.2025 r. </w:t>
      </w:r>
      <w:r w:rsidR="006C0F02" w:rsidRPr="00B77C77">
        <w:rPr>
          <w:rFonts w:asciiTheme="majorHAnsi" w:hAnsiTheme="majorHAnsi" w:cstheme="majorHAnsi"/>
          <w:sz w:val="24"/>
          <w:szCs w:val="24"/>
        </w:rPr>
        <w:t>, na podstawie art. 255 pkt 3 ustawy</w:t>
      </w:r>
      <w:r w:rsidR="007D50C1" w:rsidRPr="00B77C77">
        <w:rPr>
          <w:rFonts w:asciiTheme="majorHAnsi" w:hAnsiTheme="majorHAnsi" w:cstheme="majorHAnsi"/>
          <w:sz w:val="24"/>
          <w:szCs w:val="24"/>
        </w:rPr>
        <w:t xml:space="preserve"> </w:t>
      </w:r>
      <w:r w:rsidR="006C0F02" w:rsidRPr="00B77C77">
        <w:rPr>
          <w:rFonts w:asciiTheme="majorHAnsi" w:hAnsiTheme="majorHAnsi" w:cstheme="majorHAnsi"/>
          <w:sz w:val="24"/>
          <w:szCs w:val="24"/>
        </w:rPr>
        <w:t>Prawo zamówień publicznych.</w:t>
      </w:r>
    </w:p>
    <w:p w14:paraId="35FF21FB" w14:textId="0FADB2D1" w:rsidR="006C0F02" w:rsidRPr="00B77C77" w:rsidRDefault="006C0F02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77C77">
        <w:rPr>
          <w:rFonts w:asciiTheme="majorHAnsi" w:hAnsiTheme="majorHAnsi" w:cstheme="majorHAnsi"/>
          <w:b/>
          <w:bCs/>
          <w:sz w:val="24"/>
          <w:szCs w:val="24"/>
        </w:rPr>
        <w:t>Uzasadnienie prawne:</w:t>
      </w:r>
    </w:p>
    <w:p w14:paraId="5E633FEA" w14:textId="28DCCA3E" w:rsidR="006C0F02" w:rsidRPr="00B77C77" w:rsidRDefault="006C0F02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>Zgodnie z art. 255 pkt 3 ustawy Prawo z</w:t>
      </w:r>
      <w:r w:rsidR="007D50C1" w:rsidRPr="00B77C77">
        <w:rPr>
          <w:rFonts w:asciiTheme="majorHAnsi" w:hAnsiTheme="majorHAnsi" w:cstheme="majorHAnsi"/>
          <w:sz w:val="24"/>
          <w:szCs w:val="24"/>
        </w:rPr>
        <w:t>am</w:t>
      </w:r>
      <w:r w:rsidRPr="00B77C77">
        <w:rPr>
          <w:rFonts w:asciiTheme="majorHAnsi" w:hAnsiTheme="majorHAnsi" w:cstheme="majorHAnsi"/>
          <w:sz w:val="24"/>
          <w:szCs w:val="24"/>
        </w:rPr>
        <w:t>ówień publicznych, Zamawiający uniewa</w:t>
      </w:r>
      <w:r w:rsidR="007D50C1" w:rsidRPr="00B77C77">
        <w:rPr>
          <w:rFonts w:asciiTheme="majorHAnsi" w:hAnsiTheme="majorHAnsi" w:cstheme="majorHAnsi"/>
          <w:sz w:val="24"/>
          <w:szCs w:val="24"/>
        </w:rPr>
        <w:t>ż</w:t>
      </w:r>
      <w:r w:rsidRPr="00B77C77">
        <w:rPr>
          <w:rFonts w:asciiTheme="majorHAnsi" w:hAnsiTheme="majorHAnsi" w:cstheme="majorHAnsi"/>
          <w:sz w:val="24"/>
          <w:szCs w:val="24"/>
        </w:rPr>
        <w:t>nia postępowanie o udzielenie z</w:t>
      </w:r>
      <w:r w:rsidR="007D50C1" w:rsidRPr="00B77C77">
        <w:rPr>
          <w:rFonts w:asciiTheme="majorHAnsi" w:hAnsiTheme="majorHAnsi" w:cstheme="majorHAnsi"/>
          <w:sz w:val="24"/>
          <w:szCs w:val="24"/>
        </w:rPr>
        <w:t>am</w:t>
      </w:r>
      <w:r w:rsidRPr="00B77C77">
        <w:rPr>
          <w:rFonts w:asciiTheme="majorHAnsi" w:hAnsiTheme="majorHAnsi" w:cstheme="majorHAnsi"/>
          <w:sz w:val="24"/>
          <w:szCs w:val="24"/>
        </w:rPr>
        <w:t>ówienia, jeżeli cena lub koszt najkorzystniejszej oferty lub oferta z najniższą ceną przewyższa kwotę, która Zamawiający zamierza przeznaczy</w:t>
      </w:r>
      <w:r w:rsidR="007D50C1" w:rsidRPr="00B77C77">
        <w:rPr>
          <w:rFonts w:asciiTheme="majorHAnsi" w:hAnsiTheme="majorHAnsi" w:cstheme="majorHAnsi"/>
          <w:sz w:val="24"/>
          <w:szCs w:val="24"/>
        </w:rPr>
        <w:t>ć</w:t>
      </w:r>
      <w:r w:rsidRPr="00B77C77">
        <w:rPr>
          <w:rFonts w:asciiTheme="majorHAnsi" w:hAnsiTheme="majorHAnsi" w:cstheme="majorHAnsi"/>
          <w:sz w:val="24"/>
          <w:szCs w:val="24"/>
        </w:rPr>
        <w:t xml:space="preserve">  na sfinans</w:t>
      </w:r>
      <w:r w:rsidR="007D50C1" w:rsidRPr="00B77C77">
        <w:rPr>
          <w:rFonts w:asciiTheme="majorHAnsi" w:hAnsiTheme="majorHAnsi" w:cstheme="majorHAnsi"/>
          <w:sz w:val="24"/>
          <w:szCs w:val="24"/>
        </w:rPr>
        <w:t>o</w:t>
      </w:r>
      <w:r w:rsidRPr="00B77C77">
        <w:rPr>
          <w:rFonts w:asciiTheme="majorHAnsi" w:hAnsiTheme="majorHAnsi" w:cstheme="majorHAnsi"/>
          <w:sz w:val="24"/>
          <w:szCs w:val="24"/>
        </w:rPr>
        <w:t>wanie zamó</w:t>
      </w:r>
      <w:r w:rsidR="007D50C1" w:rsidRPr="00B77C77">
        <w:rPr>
          <w:rFonts w:asciiTheme="majorHAnsi" w:hAnsiTheme="majorHAnsi" w:cstheme="majorHAnsi"/>
          <w:sz w:val="24"/>
          <w:szCs w:val="24"/>
        </w:rPr>
        <w:t>w</w:t>
      </w:r>
      <w:r w:rsidRPr="00B77C77">
        <w:rPr>
          <w:rFonts w:asciiTheme="majorHAnsi" w:hAnsiTheme="majorHAnsi" w:cstheme="majorHAnsi"/>
          <w:sz w:val="24"/>
          <w:szCs w:val="24"/>
        </w:rPr>
        <w:t>ienia, chyba że Zamawiający może zwiększyć tę kwotę do ceny lub kosztu najkorzystniejszej oferty.</w:t>
      </w:r>
    </w:p>
    <w:p w14:paraId="30E3F096" w14:textId="77777777" w:rsidR="006C0F02" w:rsidRPr="00B77C77" w:rsidRDefault="006C0F02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CE84C94" w14:textId="166327D4" w:rsidR="006C0F02" w:rsidRPr="00B77C77" w:rsidRDefault="006C0F02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77C77">
        <w:rPr>
          <w:rFonts w:asciiTheme="majorHAnsi" w:hAnsiTheme="majorHAnsi" w:cstheme="majorHAnsi"/>
          <w:b/>
          <w:bCs/>
          <w:sz w:val="24"/>
          <w:szCs w:val="24"/>
        </w:rPr>
        <w:t>Uzasadnienie faktyczne:</w:t>
      </w:r>
    </w:p>
    <w:p w14:paraId="752365C9" w14:textId="6BC60DC0" w:rsidR="006C0F02" w:rsidRPr="00B77C77" w:rsidRDefault="006C0F02" w:rsidP="006C0F0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 xml:space="preserve">W postępowaniu została złożona jedna oferta, której cena wynosi </w:t>
      </w:r>
      <w:r w:rsidR="00B77C77" w:rsidRPr="00B77C77">
        <w:rPr>
          <w:rFonts w:asciiTheme="majorHAnsi" w:hAnsiTheme="majorHAnsi" w:cstheme="majorHAnsi"/>
          <w:sz w:val="24"/>
          <w:szCs w:val="24"/>
        </w:rPr>
        <w:t>723 396,15</w:t>
      </w:r>
      <w:r w:rsidRPr="00B77C77">
        <w:rPr>
          <w:rFonts w:asciiTheme="majorHAnsi" w:hAnsiTheme="majorHAnsi" w:cstheme="majorHAnsi"/>
          <w:sz w:val="24"/>
          <w:szCs w:val="24"/>
        </w:rPr>
        <w:t xml:space="preserve"> zł. i przekracza zabe</w:t>
      </w:r>
      <w:r w:rsidR="007D50C1" w:rsidRPr="00B77C77">
        <w:rPr>
          <w:rFonts w:asciiTheme="majorHAnsi" w:hAnsiTheme="majorHAnsi" w:cstheme="majorHAnsi"/>
          <w:sz w:val="24"/>
          <w:szCs w:val="24"/>
        </w:rPr>
        <w:t>z</w:t>
      </w:r>
      <w:r w:rsidRPr="00B77C77">
        <w:rPr>
          <w:rFonts w:asciiTheme="majorHAnsi" w:hAnsiTheme="majorHAnsi" w:cstheme="majorHAnsi"/>
          <w:sz w:val="24"/>
          <w:szCs w:val="24"/>
        </w:rPr>
        <w:t>pieczone w bud</w:t>
      </w:r>
      <w:r w:rsidR="007D50C1" w:rsidRPr="00B77C77">
        <w:rPr>
          <w:rFonts w:asciiTheme="majorHAnsi" w:hAnsiTheme="majorHAnsi" w:cstheme="majorHAnsi"/>
          <w:sz w:val="24"/>
          <w:szCs w:val="24"/>
        </w:rPr>
        <w:t>ż</w:t>
      </w:r>
      <w:r w:rsidRPr="00B77C77">
        <w:rPr>
          <w:rFonts w:asciiTheme="majorHAnsi" w:hAnsiTheme="majorHAnsi" w:cstheme="majorHAnsi"/>
          <w:sz w:val="24"/>
          <w:szCs w:val="24"/>
        </w:rPr>
        <w:t>ecie środki.</w:t>
      </w:r>
      <w:r w:rsidR="007D50C1" w:rsidRPr="00B77C77">
        <w:rPr>
          <w:rFonts w:asciiTheme="majorHAnsi" w:hAnsiTheme="majorHAnsi" w:cstheme="majorHAnsi"/>
          <w:sz w:val="24"/>
          <w:szCs w:val="24"/>
        </w:rPr>
        <w:t xml:space="preserve"> </w:t>
      </w:r>
      <w:r w:rsidRPr="00B77C77">
        <w:rPr>
          <w:rFonts w:asciiTheme="majorHAnsi" w:hAnsiTheme="majorHAnsi" w:cstheme="majorHAnsi"/>
          <w:sz w:val="24"/>
          <w:szCs w:val="24"/>
        </w:rPr>
        <w:t>Na sfinansowanie zamó</w:t>
      </w:r>
      <w:r w:rsidR="007D50C1" w:rsidRPr="00B77C77">
        <w:rPr>
          <w:rFonts w:asciiTheme="majorHAnsi" w:hAnsiTheme="majorHAnsi" w:cstheme="majorHAnsi"/>
          <w:sz w:val="24"/>
          <w:szCs w:val="24"/>
        </w:rPr>
        <w:t>w</w:t>
      </w:r>
      <w:r w:rsidRPr="00B77C77">
        <w:rPr>
          <w:rFonts w:asciiTheme="majorHAnsi" w:hAnsiTheme="majorHAnsi" w:cstheme="majorHAnsi"/>
          <w:sz w:val="24"/>
          <w:szCs w:val="24"/>
        </w:rPr>
        <w:t>ienia Zamawijący zamierzał przeznaczyć kwot</w:t>
      </w:r>
      <w:r w:rsidR="007D50C1" w:rsidRPr="00B77C77">
        <w:rPr>
          <w:rFonts w:asciiTheme="majorHAnsi" w:hAnsiTheme="majorHAnsi" w:cstheme="majorHAnsi"/>
          <w:sz w:val="24"/>
          <w:szCs w:val="24"/>
        </w:rPr>
        <w:t xml:space="preserve">ę </w:t>
      </w:r>
      <w:r w:rsidR="00B77C77" w:rsidRPr="00B77C77">
        <w:rPr>
          <w:rFonts w:asciiTheme="majorHAnsi" w:hAnsiTheme="majorHAnsi" w:cstheme="majorHAnsi"/>
          <w:sz w:val="24"/>
          <w:szCs w:val="24"/>
        </w:rPr>
        <w:t xml:space="preserve"> 605 915,00 </w:t>
      </w:r>
      <w:r w:rsidRPr="00B77C77">
        <w:rPr>
          <w:rFonts w:asciiTheme="majorHAnsi" w:hAnsiTheme="majorHAnsi" w:cstheme="majorHAnsi"/>
          <w:sz w:val="24"/>
          <w:szCs w:val="24"/>
        </w:rPr>
        <w:t>zł. W chwili obecnej Zamawiający nie może zwiększyć</w:t>
      </w:r>
      <w:r w:rsidR="007D50C1" w:rsidRPr="00B77C77">
        <w:rPr>
          <w:rFonts w:asciiTheme="majorHAnsi" w:hAnsiTheme="majorHAnsi" w:cstheme="majorHAnsi"/>
          <w:sz w:val="24"/>
          <w:szCs w:val="24"/>
        </w:rPr>
        <w:t xml:space="preserve"> kwoty na realizację zamówienia do ceny złożonej oferty. </w:t>
      </w:r>
    </w:p>
    <w:p w14:paraId="4C20DB8F" w14:textId="65036C02" w:rsidR="00E930A8" w:rsidRPr="00B77C77" w:rsidRDefault="00E930A8" w:rsidP="009206A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50757B0" w14:textId="77777777" w:rsidR="00E930A8" w:rsidRPr="00B77C77" w:rsidRDefault="009206A1" w:rsidP="00FB5AF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</w:t>
      </w:r>
    </w:p>
    <w:p w14:paraId="46A45712" w14:textId="23ABE242" w:rsidR="009206A1" w:rsidRPr="00B77C77" w:rsidRDefault="009206A1" w:rsidP="00FB5AF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 xml:space="preserve">       Mikołajki Pomorskie, 2024-</w:t>
      </w:r>
      <w:r w:rsidR="00652F5A" w:rsidRPr="00B77C77">
        <w:rPr>
          <w:rFonts w:asciiTheme="majorHAnsi" w:hAnsiTheme="majorHAnsi" w:cstheme="majorHAnsi"/>
          <w:sz w:val="24"/>
          <w:szCs w:val="24"/>
        </w:rPr>
        <w:t>1</w:t>
      </w:r>
      <w:r w:rsidR="00B77C77">
        <w:rPr>
          <w:rFonts w:asciiTheme="majorHAnsi" w:hAnsiTheme="majorHAnsi" w:cstheme="majorHAnsi"/>
          <w:sz w:val="24"/>
          <w:szCs w:val="24"/>
        </w:rPr>
        <w:t>2-18</w:t>
      </w:r>
    </w:p>
    <w:p w14:paraId="29AD1F4A" w14:textId="77777777" w:rsidR="009206A1" w:rsidRPr="00B77C77" w:rsidRDefault="009206A1" w:rsidP="00FB5AF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>Zatwierdził: Wójt Gminy Mikołajki Pomorskie</w:t>
      </w:r>
    </w:p>
    <w:p w14:paraId="0A23B6B1" w14:textId="0DE31121" w:rsidR="009D5240" w:rsidRPr="00B77C77" w:rsidRDefault="009206A1" w:rsidP="00FB5AF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B77C7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B77C77">
        <w:rPr>
          <w:rFonts w:asciiTheme="majorHAnsi" w:hAnsiTheme="majorHAnsi" w:cstheme="majorHAnsi"/>
          <w:sz w:val="24"/>
          <w:szCs w:val="24"/>
        </w:rPr>
        <w:t>Pałkowska</w:t>
      </w:r>
      <w:proofErr w:type="spellEnd"/>
      <w:r w:rsidRPr="00B77C77">
        <w:rPr>
          <w:rFonts w:asciiTheme="majorHAnsi" w:hAnsiTheme="majorHAnsi" w:cstheme="majorHAnsi"/>
          <w:sz w:val="24"/>
          <w:szCs w:val="24"/>
        </w:rPr>
        <w:t>-Rybicka</w:t>
      </w:r>
    </w:p>
    <w:sectPr w:rsidR="009D5240" w:rsidRPr="00B77C77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71C6" w14:textId="77777777" w:rsidR="00BC3240" w:rsidRDefault="00BC3240" w:rsidP="003F1027">
      <w:pPr>
        <w:spacing w:after="0" w:line="240" w:lineRule="auto"/>
      </w:pPr>
      <w:r>
        <w:separator/>
      </w:r>
    </w:p>
  </w:endnote>
  <w:endnote w:type="continuationSeparator" w:id="0">
    <w:p w14:paraId="455034C0" w14:textId="77777777" w:rsidR="00BC3240" w:rsidRDefault="00BC3240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EndPr/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EndPr/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BA707" w14:textId="77777777" w:rsidR="00BC3240" w:rsidRDefault="00BC3240" w:rsidP="003F1027">
      <w:pPr>
        <w:spacing w:after="0" w:line="240" w:lineRule="auto"/>
      </w:pPr>
      <w:r>
        <w:separator/>
      </w:r>
    </w:p>
  </w:footnote>
  <w:footnote w:type="continuationSeparator" w:id="0">
    <w:p w14:paraId="110EF62F" w14:textId="77777777" w:rsidR="00BC3240" w:rsidRDefault="00BC3240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E74425"/>
    <w:multiLevelType w:val="hybridMultilevel"/>
    <w:tmpl w:val="331E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4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7"/>
  </w:num>
  <w:num w:numId="21" w16cid:durableId="1081677833">
    <w:abstractNumId w:val="59"/>
  </w:num>
  <w:num w:numId="22" w16cid:durableId="1570654562">
    <w:abstractNumId w:val="56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6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6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6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3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3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3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8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60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60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60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4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4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4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4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4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4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3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1"/>
  </w:num>
  <w:num w:numId="61" w16cid:durableId="863906491">
    <w:abstractNumId w:val="19"/>
  </w:num>
  <w:num w:numId="62" w16cid:durableId="700209984">
    <w:abstractNumId w:val="65"/>
  </w:num>
  <w:num w:numId="63" w16cid:durableId="306471566">
    <w:abstractNumId w:val="10"/>
  </w:num>
  <w:num w:numId="64" w16cid:durableId="188417200">
    <w:abstractNumId w:val="69"/>
  </w:num>
  <w:num w:numId="65" w16cid:durableId="1372268235">
    <w:abstractNumId w:val="32"/>
  </w:num>
  <w:num w:numId="66" w16cid:durableId="354964708">
    <w:abstractNumId w:val="55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7"/>
  </w:num>
  <w:num w:numId="73" w16cid:durableId="1438017250">
    <w:abstractNumId w:val="70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70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70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2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8"/>
  </w:num>
  <w:num w:numId="92" w16cid:durableId="951979081">
    <w:abstractNumId w:val="66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1"/>
  </w:num>
  <w:num w:numId="96" w16cid:durableId="435448088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540F7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2326"/>
    <w:rsid w:val="00323379"/>
    <w:rsid w:val="003423EF"/>
    <w:rsid w:val="003462DE"/>
    <w:rsid w:val="00350F03"/>
    <w:rsid w:val="0035132E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21CC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A7677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335"/>
    <w:rsid w:val="00556B65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3232B"/>
    <w:rsid w:val="00651AF5"/>
    <w:rsid w:val="00652F5A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0F02"/>
    <w:rsid w:val="006C5ABE"/>
    <w:rsid w:val="006D3052"/>
    <w:rsid w:val="006D6243"/>
    <w:rsid w:val="006E3073"/>
    <w:rsid w:val="006E5B4B"/>
    <w:rsid w:val="00703330"/>
    <w:rsid w:val="00703371"/>
    <w:rsid w:val="007132E8"/>
    <w:rsid w:val="00717F7E"/>
    <w:rsid w:val="00722B50"/>
    <w:rsid w:val="007272F3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C7E8B"/>
    <w:rsid w:val="007D4169"/>
    <w:rsid w:val="007D50C1"/>
    <w:rsid w:val="007E712B"/>
    <w:rsid w:val="007F38A7"/>
    <w:rsid w:val="007F536B"/>
    <w:rsid w:val="008228DF"/>
    <w:rsid w:val="00822970"/>
    <w:rsid w:val="008232A8"/>
    <w:rsid w:val="00826909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67B46"/>
    <w:rsid w:val="00877AEA"/>
    <w:rsid w:val="0088575F"/>
    <w:rsid w:val="00885A24"/>
    <w:rsid w:val="008868FE"/>
    <w:rsid w:val="00887C03"/>
    <w:rsid w:val="00891283"/>
    <w:rsid w:val="00892265"/>
    <w:rsid w:val="008A42F5"/>
    <w:rsid w:val="008A5887"/>
    <w:rsid w:val="008A67A5"/>
    <w:rsid w:val="008B2874"/>
    <w:rsid w:val="008B3CC2"/>
    <w:rsid w:val="008B7574"/>
    <w:rsid w:val="008C0C0E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609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1064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171DF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77C77"/>
    <w:rsid w:val="00B969C4"/>
    <w:rsid w:val="00BA498D"/>
    <w:rsid w:val="00BB332B"/>
    <w:rsid w:val="00BB7FC9"/>
    <w:rsid w:val="00BC3240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62D1E"/>
    <w:rsid w:val="00C71991"/>
    <w:rsid w:val="00C82C47"/>
    <w:rsid w:val="00C84C75"/>
    <w:rsid w:val="00C93F58"/>
    <w:rsid w:val="00C963DE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4283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0A8"/>
    <w:rsid w:val="00E93728"/>
    <w:rsid w:val="00E95DEB"/>
    <w:rsid w:val="00EA0206"/>
    <w:rsid w:val="00EA284D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706"/>
    <w:rsid w:val="00F00D3A"/>
    <w:rsid w:val="00F00EAF"/>
    <w:rsid w:val="00F10E1D"/>
    <w:rsid w:val="00F1519F"/>
    <w:rsid w:val="00F15418"/>
    <w:rsid w:val="00F17C50"/>
    <w:rsid w:val="00F243E7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0BA"/>
    <w:rsid w:val="00FE4986"/>
    <w:rsid w:val="00FF05B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Brygida Podlaska</cp:lastModifiedBy>
  <cp:revision>3</cp:revision>
  <cp:lastPrinted>2024-12-18T08:29:00Z</cp:lastPrinted>
  <dcterms:created xsi:type="dcterms:W3CDTF">2024-12-18T07:39:00Z</dcterms:created>
  <dcterms:modified xsi:type="dcterms:W3CDTF">2024-12-18T08:29:00Z</dcterms:modified>
</cp:coreProperties>
</file>