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E959C" w14:textId="77777777" w:rsidR="00F25025" w:rsidRDefault="00F25025" w:rsidP="002C55B6">
      <w:pPr>
        <w:rPr>
          <w:rFonts w:cs="Times New Roman"/>
          <w:b/>
          <w:sz w:val="28"/>
          <w:szCs w:val="28"/>
        </w:rPr>
      </w:pPr>
    </w:p>
    <w:p w14:paraId="458379DB" w14:textId="5FE6A2CB" w:rsidR="0092433C" w:rsidRDefault="007546E1" w:rsidP="0092433C">
      <w:pPr>
        <w:jc w:val="center"/>
        <w:rPr>
          <w:rFonts w:cs="Times New Roman"/>
          <w:b/>
          <w:sz w:val="28"/>
          <w:szCs w:val="28"/>
        </w:rPr>
      </w:pPr>
      <w:r w:rsidRPr="00A95BB1">
        <w:rPr>
          <w:rFonts w:cs="Times New Roman"/>
          <w:b/>
          <w:sz w:val="28"/>
          <w:szCs w:val="28"/>
        </w:rPr>
        <w:t>FORMULARZ OFERTOWY</w:t>
      </w:r>
    </w:p>
    <w:p w14:paraId="593B0776" w14:textId="77777777" w:rsidR="0092433C" w:rsidRDefault="0092433C" w:rsidP="0092433C">
      <w:pPr>
        <w:jc w:val="center"/>
        <w:rPr>
          <w:rFonts w:cs="Times New Roman"/>
          <w:b/>
          <w:sz w:val="28"/>
          <w:szCs w:val="28"/>
        </w:rPr>
      </w:pPr>
    </w:p>
    <w:p w14:paraId="5A0137C7" w14:textId="59A5BB98" w:rsidR="0092433C" w:rsidRPr="0092433C" w:rsidRDefault="0092433C" w:rsidP="0092433C">
      <w:pPr>
        <w:pStyle w:val="Akapitzlist"/>
        <w:numPr>
          <w:ilvl w:val="0"/>
          <w:numId w:val="17"/>
        </w:numPr>
        <w:shd w:val="clear" w:color="auto" w:fill="E2EFD9" w:themeFill="accent6" w:themeFillTint="33"/>
        <w:jc w:val="both"/>
        <w:rPr>
          <w:rFonts w:cs="Times New Roman"/>
          <w:b/>
        </w:rPr>
      </w:pPr>
      <w:r w:rsidRPr="0092433C">
        <w:rPr>
          <w:rFonts w:cs="Times New Roman"/>
          <w:b/>
        </w:rPr>
        <w:t>Dane podstawowe</w:t>
      </w:r>
    </w:p>
    <w:p w14:paraId="425C1FEA" w14:textId="77777777" w:rsidR="0092433C" w:rsidRDefault="0092433C" w:rsidP="0092433C">
      <w:pPr>
        <w:shd w:val="clear" w:color="auto" w:fill="FFFFFF" w:themeFill="background1"/>
        <w:jc w:val="both"/>
        <w:rPr>
          <w:rFonts w:cs="Times New Roman"/>
          <w:b/>
          <w:sz w:val="28"/>
          <w:szCs w:val="28"/>
        </w:rPr>
      </w:pPr>
    </w:p>
    <w:p w14:paraId="6135E473" w14:textId="3F3AB0FC" w:rsidR="0092433C" w:rsidRDefault="0092433C" w:rsidP="0092433C">
      <w:pPr>
        <w:shd w:val="clear" w:color="auto" w:fill="FFFFFF" w:themeFill="background1"/>
        <w:ind w:left="2832" w:hanging="2832"/>
        <w:jc w:val="both"/>
        <w:rPr>
          <w:rFonts w:cs="Times New Roman"/>
          <w:bCs/>
        </w:rPr>
      </w:pPr>
      <w:r w:rsidRPr="0092433C">
        <w:rPr>
          <w:rFonts w:cs="Times New Roman"/>
          <w:bCs/>
        </w:rPr>
        <w:t>Nazwa zamówienia:</w:t>
      </w:r>
      <w:r w:rsidRPr="0092433C">
        <w:rPr>
          <w:rFonts w:cs="Times New Roman"/>
          <w:bCs/>
        </w:rPr>
        <w:tab/>
        <w:t xml:space="preserve">Usługa odbioru i zagospodarowania odpadów komunalnych </w:t>
      </w:r>
      <w:r w:rsidR="00022609">
        <w:rPr>
          <w:rFonts w:cs="Times New Roman"/>
          <w:bCs/>
        </w:rPr>
        <w:br/>
      </w:r>
      <w:r w:rsidRPr="0092433C">
        <w:rPr>
          <w:rFonts w:cs="Times New Roman"/>
          <w:bCs/>
        </w:rPr>
        <w:t xml:space="preserve">z nieruchomości położonych na obszarze Gminy Warlubie </w:t>
      </w:r>
      <w:r w:rsidR="00022609">
        <w:rPr>
          <w:rFonts w:cs="Times New Roman"/>
          <w:bCs/>
        </w:rPr>
        <w:br/>
      </w:r>
      <w:r w:rsidRPr="0092433C">
        <w:rPr>
          <w:rFonts w:cs="Times New Roman"/>
          <w:bCs/>
        </w:rPr>
        <w:t>w 202</w:t>
      </w:r>
      <w:r w:rsidR="00F0637E">
        <w:rPr>
          <w:rFonts w:cs="Times New Roman"/>
          <w:bCs/>
        </w:rPr>
        <w:t>5</w:t>
      </w:r>
      <w:r w:rsidRPr="0092433C">
        <w:rPr>
          <w:rFonts w:cs="Times New Roman"/>
          <w:bCs/>
        </w:rPr>
        <w:t xml:space="preserve"> roku</w:t>
      </w:r>
    </w:p>
    <w:p w14:paraId="12F338BA" w14:textId="77777777" w:rsidR="00022609" w:rsidRDefault="00022609" w:rsidP="0092433C">
      <w:pPr>
        <w:shd w:val="clear" w:color="auto" w:fill="FFFFFF" w:themeFill="background1"/>
        <w:ind w:left="2832" w:hanging="2832"/>
        <w:jc w:val="both"/>
        <w:rPr>
          <w:rFonts w:cs="Times New Roman"/>
          <w:bCs/>
        </w:rPr>
      </w:pPr>
    </w:p>
    <w:p w14:paraId="248CCCC1" w14:textId="2BE0085B" w:rsidR="00022609" w:rsidRDefault="00022609" w:rsidP="0092433C">
      <w:pPr>
        <w:shd w:val="clear" w:color="auto" w:fill="FFFFFF" w:themeFill="background1"/>
        <w:ind w:left="2832" w:hanging="2832"/>
        <w:jc w:val="both"/>
        <w:rPr>
          <w:rFonts w:cs="Times New Roman"/>
          <w:bCs/>
        </w:rPr>
      </w:pPr>
      <w:r>
        <w:rPr>
          <w:rFonts w:cs="Times New Roman"/>
          <w:bCs/>
        </w:rPr>
        <w:t>Numer referencyjny</w:t>
      </w:r>
      <w:r>
        <w:rPr>
          <w:rFonts w:cs="Times New Roman"/>
          <w:bCs/>
        </w:rPr>
        <w:tab/>
        <w:t>RI.II.271.1</w:t>
      </w:r>
      <w:r w:rsidR="0028502F">
        <w:rPr>
          <w:rFonts w:cs="Times New Roman"/>
          <w:bCs/>
        </w:rPr>
        <w:t>4</w:t>
      </w:r>
      <w:r>
        <w:rPr>
          <w:rFonts w:cs="Times New Roman"/>
          <w:bCs/>
        </w:rPr>
        <w:t>.202</w:t>
      </w:r>
      <w:r w:rsidR="00F0637E">
        <w:rPr>
          <w:rFonts w:cs="Times New Roman"/>
          <w:bCs/>
        </w:rPr>
        <w:t>4</w:t>
      </w:r>
    </w:p>
    <w:p w14:paraId="312F631B" w14:textId="1857B621" w:rsidR="00022609" w:rsidRDefault="00022609" w:rsidP="0092433C">
      <w:pPr>
        <w:shd w:val="clear" w:color="auto" w:fill="FFFFFF" w:themeFill="background1"/>
        <w:ind w:left="2832" w:hanging="2832"/>
        <w:jc w:val="both"/>
        <w:rPr>
          <w:rFonts w:cs="Times New Roman"/>
          <w:bCs/>
        </w:rPr>
      </w:pPr>
      <w:r>
        <w:rPr>
          <w:rFonts w:cs="Times New Roman"/>
          <w:bCs/>
        </w:rPr>
        <w:t>postępowania:</w:t>
      </w:r>
    </w:p>
    <w:p w14:paraId="36E488EE" w14:textId="77777777" w:rsidR="00022609" w:rsidRDefault="00022609" w:rsidP="0092433C">
      <w:pPr>
        <w:shd w:val="clear" w:color="auto" w:fill="FFFFFF" w:themeFill="background1"/>
        <w:ind w:left="2832" w:hanging="2832"/>
        <w:jc w:val="both"/>
        <w:rPr>
          <w:rFonts w:cs="Times New Roman"/>
          <w:bCs/>
        </w:rPr>
      </w:pPr>
    </w:p>
    <w:p w14:paraId="7869602D" w14:textId="51B0CBAB" w:rsidR="00022609" w:rsidRDefault="00022609" w:rsidP="00022609">
      <w:pPr>
        <w:pStyle w:val="Akapitzlist"/>
        <w:numPr>
          <w:ilvl w:val="0"/>
          <w:numId w:val="17"/>
        </w:numPr>
        <w:shd w:val="clear" w:color="auto" w:fill="E2EFD9" w:themeFill="accent6" w:themeFillTint="33"/>
        <w:jc w:val="both"/>
        <w:rPr>
          <w:rFonts w:cs="Times New Roman"/>
          <w:b/>
        </w:rPr>
      </w:pPr>
      <w:r w:rsidRPr="00022609">
        <w:rPr>
          <w:rFonts w:cs="Times New Roman"/>
          <w:b/>
        </w:rPr>
        <w:t>Zamawiający</w:t>
      </w:r>
    </w:p>
    <w:p w14:paraId="21DAC16D" w14:textId="77777777" w:rsidR="00022609" w:rsidRDefault="00022609" w:rsidP="00022609">
      <w:pPr>
        <w:shd w:val="clear" w:color="auto" w:fill="FFFFFF" w:themeFill="background1"/>
        <w:jc w:val="both"/>
        <w:rPr>
          <w:rFonts w:cs="Times New Roman"/>
          <w:b/>
        </w:rPr>
      </w:pPr>
    </w:p>
    <w:p w14:paraId="4DEE7810" w14:textId="16360B3C" w:rsidR="00022609" w:rsidRDefault="00022609" w:rsidP="00022609">
      <w:pPr>
        <w:shd w:val="clear" w:color="auto" w:fill="FFFFFF" w:themeFill="background1"/>
        <w:jc w:val="both"/>
        <w:rPr>
          <w:rFonts w:cs="Times New Roman"/>
          <w:bCs/>
        </w:rPr>
      </w:pPr>
      <w:r w:rsidRPr="00022609">
        <w:rPr>
          <w:rFonts w:cs="Times New Roman"/>
          <w:bCs/>
        </w:rPr>
        <w:t>Nazwa zamawiającego:</w:t>
      </w:r>
      <w:r w:rsidRPr="00022609">
        <w:rPr>
          <w:rFonts w:cs="Times New Roman"/>
          <w:bCs/>
        </w:rPr>
        <w:tab/>
        <w:t>Gmina Warlubie</w:t>
      </w:r>
    </w:p>
    <w:p w14:paraId="3A07EE59" w14:textId="77777777" w:rsidR="00022609" w:rsidRDefault="00022609" w:rsidP="00022609">
      <w:pPr>
        <w:shd w:val="clear" w:color="auto" w:fill="FFFFFF" w:themeFill="background1"/>
        <w:jc w:val="both"/>
        <w:rPr>
          <w:rFonts w:cs="Times New Roman"/>
          <w:bCs/>
        </w:rPr>
      </w:pPr>
    </w:p>
    <w:p w14:paraId="50B87969" w14:textId="33CD534E" w:rsidR="00022609" w:rsidRDefault="00022609" w:rsidP="00022609">
      <w:pPr>
        <w:shd w:val="clear" w:color="auto" w:fill="FFFFFF" w:themeFill="background1"/>
        <w:jc w:val="both"/>
        <w:rPr>
          <w:rFonts w:cs="Times New Roman"/>
          <w:bCs/>
        </w:rPr>
      </w:pPr>
      <w:r>
        <w:rPr>
          <w:rFonts w:cs="Times New Roman"/>
          <w:bCs/>
        </w:rPr>
        <w:t>Krajowy numer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REGON 092351080</w:t>
      </w:r>
    </w:p>
    <w:p w14:paraId="72B78A41" w14:textId="45B20BA2" w:rsidR="00022609" w:rsidRPr="00022609" w:rsidRDefault="00022609" w:rsidP="00022609">
      <w:pPr>
        <w:shd w:val="clear" w:color="auto" w:fill="FFFFFF" w:themeFill="background1"/>
        <w:jc w:val="both"/>
        <w:rPr>
          <w:rFonts w:cs="Times New Roman"/>
          <w:bCs/>
        </w:rPr>
      </w:pPr>
      <w:r>
        <w:rPr>
          <w:rFonts w:cs="Times New Roman"/>
          <w:bCs/>
        </w:rPr>
        <w:t>identyfikacyjny:</w:t>
      </w:r>
    </w:p>
    <w:p w14:paraId="5B087291" w14:textId="1D84DB80" w:rsidR="00022609" w:rsidRPr="00057408" w:rsidRDefault="00022609" w:rsidP="005D0A92">
      <w:pPr>
        <w:pStyle w:val="Indeks"/>
        <w:spacing w:before="100" w:beforeAutospacing="1" w:after="100" w:afterAutospacing="1"/>
        <w:rPr>
          <w:bCs/>
        </w:rPr>
      </w:pPr>
      <w:r w:rsidRPr="00057408">
        <w:rPr>
          <w:bCs/>
        </w:rPr>
        <w:t>Ulica:</w:t>
      </w:r>
      <w:r w:rsidRPr="00057408">
        <w:rPr>
          <w:bCs/>
        </w:rPr>
        <w:tab/>
      </w:r>
      <w:r w:rsidRPr="00057408">
        <w:rPr>
          <w:bCs/>
        </w:rPr>
        <w:tab/>
      </w:r>
      <w:r w:rsidRPr="00057408">
        <w:rPr>
          <w:bCs/>
        </w:rPr>
        <w:tab/>
      </w:r>
      <w:r w:rsidR="00057408">
        <w:rPr>
          <w:bCs/>
        </w:rPr>
        <w:tab/>
      </w:r>
      <w:r w:rsidRPr="00057408">
        <w:rPr>
          <w:bCs/>
        </w:rPr>
        <w:t>Dworcowa 15</w:t>
      </w:r>
    </w:p>
    <w:p w14:paraId="5B88A2D1" w14:textId="0CE5886F" w:rsidR="00022609" w:rsidRPr="00057408" w:rsidRDefault="00022609" w:rsidP="005D0A92">
      <w:pPr>
        <w:pStyle w:val="Indeks"/>
        <w:spacing w:before="100" w:beforeAutospacing="1" w:after="100" w:afterAutospacing="1"/>
        <w:rPr>
          <w:bCs/>
        </w:rPr>
      </w:pPr>
      <w:r w:rsidRPr="00057408">
        <w:rPr>
          <w:bCs/>
        </w:rPr>
        <w:t>Miejscowość:</w:t>
      </w:r>
      <w:r w:rsidRPr="00057408">
        <w:rPr>
          <w:bCs/>
        </w:rPr>
        <w:tab/>
      </w:r>
      <w:r w:rsidRPr="00057408">
        <w:rPr>
          <w:bCs/>
        </w:rPr>
        <w:tab/>
      </w:r>
      <w:r w:rsidR="00057408">
        <w:rPr>
          <w:bCs/>
        </w:rPr>
        <w:tab/>
      </w:r>
      <w:r w:rsidRPr="00057408">
        <w:rPr>
          <w:bCs/>
        </w:rPr>
        <w:t>Warlubie</w:t>
      </w:r>
      <w:r w:rsidRPr="00057408">
        <w:rPr>
          <w:bCs/>
        </w:rPr>
        <w:tab/>
      </w:r>
    </w:p>
    <w:p w14:paraId="24B0A2BD" w14:textId="295A221B" w:rsidR="00022609" w:rsidRPr="00057408" w:rsidRDefault="00022609" w:rsidP="005D0A92">
      <w:pPr>
        <w:pStyle w:val="Indeks"/>
        <w:spacing w:before="100" w:beforeAutospacing="1" w:after="100" w:afterAutospacing="1"/>
        <w:rPr>
          <w:bCs/>
        </w:rPr>
      </w:pPr>
      <w:r w:rsidRPr="00057408">
        <w:rPr>
          <w:bCs/>
        </w:rPr>
        <w:t>Kod-pocztowy:</w:t>
      </w:r>
      <w:r w:rsidR="00057408" w:rsidRPr="00057408">
        <w:rPr>
          <w:bCs/>
        </w:rPr>
        <w:tab/>
      </w:r>
      <w:r w:rsidR="00057408" w:rsidRPr="00057408">
        <w:rPr>
          <w:bCs/>
        </w:rPr>
        <w:tab/>
        <w:t>86-160</w:t>
      </w:r>
      <w:r w:rsidR="00057408" w:rsidRPr="00057408">
        <w:rPr>
          <w:bCs/>
        </w:rPr>
        <w:tab/>
      </w:r>
    </w:p>
    <w:p w14:paraId="513CEAF6" w14:textId="22572F30" w:rsidR="00057408" w:rsidRPr="00057408" w:rsidRDefault="00057408" w:rsidP="005D0A92">
      <w:pPr>
        <w:pStyle w:val="Indeks"/>
        <w:spacing w:before="100" w:beforeAutospacing="1" w:after="100" w:afterAutospacing="1"/>
        <w:rPr>
          <w:bCs/>
        </w:rPr>
      </w:pPr>
      <w:r w:rsidRPr="00057408">
        <w:rPr>
          <w:bCs/>
        </w:rPr>
        <w:t>Województwo:</w:t>
      </w:r>
      <w:r w:rsidRPr="00057408">
        <w:rPr>
          <w:bCs/>
        </w:rPr>
        <w:tab/>
      </w:r>
      <w:r w:rsidRPr="00057408">
        <w:rPr>
          <w:bCs/>
        </w:rPr>
        <w:tab/>
        <w:t>kujawsko-pomorskie</w:t>
      </w:r>
    </w:p>
    <w:p w14:paraId="4A34E002" w14:textId="5A12C7B9" w:rsidR="00057408" w:rsidRDefault="00057408" w:rsidP="005D0A92">
      <w:pPr>
        <w:pStyle w:val="Indeks"/>
        <w:spacing w:before="100" w:beforeAutospacing="1" w:after="100" w:afterAutospacing="1"/>
        <w:rPr>
          <w:bCs/>
        </w:rPr>
      </w:pPr>
      <w:r w:rsidRPr="00057408">
        <w:rPr>
          <w:bCs/>
        </w:rPr>
        <w:t>Kraj:</w:t>
      </w:r>
      <w:r w:rsidRPr="00057408">
        <w:rPr>
          <w:bCs/>
        </w:rPr>
        <w:tab/>
      </w:r>
      <w:r w:rsidRPr="00057408">
        <w:rPr>
          <w:bCs/>
        </w:rPr>
        <w:tab/>
      </w:r>
      <w:r w:rsidRPr="00057408">
        <w:rPr>
          <w:bCs/>
        </w:rPr>
        <w:tab/>
      </w:r>
      <w:r w:rsidRPr="00057408">
        <w:rPr>
          <w:bCs/>
        </w:rPr>
        <w:tab/>
        <w:t>Polska</w:t>
      </w:r>
    </w:p>
    <w:p w14:paraId="5B004AF0" w14:textId="0784E29E" w:rsidR="00057408" w:rsidRPr="00057408" w:rsidRDefault="00057408" w:rsidP="00057408">
      <w:pPr>
        <w:pStyle w:val="Indeks"/>
        <w:numPr>
          <w:ilvl w:val="0"/>
          <w:numId w:val="17"/>
        </w:numPr>
        <w:shd w:val="clear" w:color="auto" w:fill="E2EFD9" w:themeFill="accent6" w:themeFillTint="33"/>
        <w:spacing w:before="100" w:beforeAutospacing="1" w:after="100" w:afterAutospacing="1"/>
        <w:rPr>
          <w:b/>
        </w:rPr>
      </w:pPr>
      <w:r w:rsidRPr="00057408">
        <w:rPr>
          <w:b/>
        </w:rPr>
        <w:t>Wykonawca</w:t>
      </w:r>
    </w:p>
    <w:p w14:paraId="613BFECA" w14:textId="004F5FB5" w:rsidR="00057408" w:rsidRDefault="00057408" w:rsidP="00057408">
      <w:pPr>
        <w:pStyle w:val="Indeks"/>
        <w:spacing w:before="100" w:beforeAutospacing="1" w:after="100" w:afterAutospacing="1"/>
        <w:rPr>
          <w:bCs/>
        </w:rPr>
      </w:pPr>
      <w:r>
        <w:rPr>
          <w:bCs/>
        </w:rPr>
        <w:t>Nazwa (firma)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…………………………………………………………………</w:t>
      </w:r>
      <w:r>
        <w:rPr>
          <w:bCs/>
        </w:rPr>
        <w:br/>
        <w:t>Wykonawcy: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…………………………………………………………………</w:t>
      </w:r>
      <w:r>
        <w:rPr>
          <w:bCs/>
        </w:rPr>
        <w:br/>
      </w:r>
    </w:p>
    <w:p w14:paraId="0AAE5B5C" w14:textId="5B49206C" w:rsidR="00057408" w:rsidRDefault="00057408" w:rsidP="00057408">
      <w:pPr>
        <w:pStyle w:val="Indeks"/>
        <w:spacing w:before="100" w:beforeAutospacing="1" w:after="100" w:afterAutospacing="1"/>
        <w:rPr>
          <w:bCs/>
        </w:rPr>
      </w:pPr>
      <w:r>
        <w:rPr>
          <w:bCs/>
        </w:rPr>
        <w:t>Krajowy numer</w:t>
      </w:r>
      <w:r>
        <w:rPr>
          <w:bCs/>
        </w:rPr>
        <w:tab/>
      </w:r>
      <w:r>
        <w:rPr>
          <w:bCs/>
        </w:rPr>
        <w:tab/>
        <w:t>…………………………………………………………………</w:t>
      </w:r>
      <w:r>
        <w:rPr>
          <w:bCs/>
        </w:rPr>
        <w:br/>
        <w:t>identyfikacyjny:</w:t>
      </w:r>
    </w:p>
    <w:p w14:paraId="1762C8FE" w14:textId="6F5D946E" w:rsidR="00057408" w:rsidRDefault="00057408" w:rsidP="00057408">
      <w:pPr>
        <w:pStyle w:val="Indeks"/>
        <w:spacing w:before="100" w:beforeAutospacing="1" w:after="100" w:afterAutospacing="1"/>
        <w:rPr>
          <w:bCs/>
        </w:rPr>
      </w:pPr>
      <w:r>
        <w:rPr>
          <w:bCs/>
        </w:rPr>
        <w:t>Status Wykonawcy</w:t>
      </w:r>
      <w:r>
        <w:rPr>
          <w:rStyle w:val="Odwoanieprzypisudolnego"/>
          <w:bCs/>
        </w:rPr>
        <w:footnoteReference w:id="1"/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  <w:t>…………………………………………………………………</w:t>
      </w:r>
    </w:p>
    <w:p w14:paraId="47E2DD86" w14:textId="3739E59D" w:rsidR="00057408" w:rsidRDefault="00057408" w:rsidP="00057408">
      <w:pPr>
        <w:pStyle w:val="Indeks"/>
        <w:spacing w:before="100" w:beforeAutospacing="1" w:after="100" w:afterAutospacing="1"/>
        <w:rPr>
          <w:bCs/>
        </w:rPr>
      </w:pPr>
      <w:r>
        <w:rPr>
          <w:bCs/>
        </w:rPr>
        <w:t xml:space="preserve">Ulica: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…………………………………………………………………</w:t>
      </w:r>
    </w:p>
    <w:p w14:paraId="513126CF" w14:textId="753B8A50" w:rsidR="00057408" w:rsidRDefault="00057408" w:rsidP="00057408">
      <w:pPr>
        <w:pStyle w:val="Indeks"/>
        <w:spacing w:before="100" w:beforeAutospacing="1" w:after="100" w:afterAutospacing="1"/>
        <w:rPr>
          <w:bCs/>
        </w:rPr>
      </w:pPr>
      <w:r>
        <w:rPr>
          <w:bCs/>
        </w:rPr>
        <w:t>Miejscowość: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…………………………………………………………………</w:t>
      </w:r>
    </w:p>
    <w:p w14:paraId="1BAB6FDF" w14:textId="5304D24D" w:rsidR="00057408" w:rsidRDefault="00057408" w:rsidP="00057408">
      <w:pPr>
        <w:pStyle w:val="Indeks"/>
        <w:spacing w:before="100" w:beforeAutospacing="1" w:after="100" w:afterAutospacing="1"/>
        <w:rPr>
          <w:bCs/>
        </w:rPr>
      </w:pPr>
      <w:r>
        <w:rPr>
          <w:bCs/>
        </w:rPr>
        <w:t>Kod pocztowy:</w:t>
      </w:r>
      <w:r>
        <w:rPr>
          <w:bCs/>
        </w:rPr>
        <w:tab/>
      </w:r>
      <w:r>
        <w:rPr>
          <w:bCs/>
        </w:rPr>
        <w:tab/>
        <w:t>…………………………………………………………………</w:t>
      </w:r>
    </w:p>
    <w:p w14:paraId="7F6A00C3" w14:textId="4EB7B66B" w:rsidR="00057408" w:rsidRDefault="00057408" w:rsidP="00057408">
      <w:pPr>
        <w:pStyle w:val="Indeks"/>
        <w:spacing w:before="100" w:beforeAutospacing="1" w:after="100" w:afterAutospacing="1"/>
        <w:rPr>
          <w:bCs/>
        </w:rPr>
      </w:pPr>
      <w:r>
        <w:rPr>
          <w:bCs/>
        </w:rPr>
        <w:t>Województwo:</w:t>
      </w:r>
      <w:r>
        <w:rPr>
          <w:bCs/>
        </w:rPr>
        <w:tab/>
      </w:r>
      <w:r>
        <w:rPr>
          <w:bCs/>
        </w:rPr>
        <w:tab/>
        <w:t>…………………………………………………………………</w:t>
      </w:r>
    </w:p>
    <w:p w14:paraId="7A211D04" w14:textId="368A3CC0" w:rsidR="00057408" w:rsidRDefault="00057408" w:rsidP="00057408">
      <w:pPr>
        <w:pStyle w:val="Indeks"/>
        <w:spacing w:before="100" w:beforeAutospacing="1" w:after="100" w:afterAutospacing="1"/>
        <w:rPr>
          <w:bCs/>
        </w:rPr>
      </w:pPr>
      <w:r>
        <w:rPr>
          <w:bCs/>
        </w:rPr>
        <w:lastRenderedPageBreak/>
        <w:t>Kraj: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…………………………………………………………………</w:t>
      </w:r>
    </w:p>
    <w:p w14:paraId="5E15BA60" w14:textId="1D72DA8D" w:rsidR="00F92577" w:rsidRDefault="00F92577" w:rsidP="00057408">
      <w:pPr>
        <w:pStyle w:val="Indeks"/>
        <w:spacing w:before="100" w:beforeAutospacing="1" w:after="100" w:afterAutospacing="1"/>
        <w:rPr>
          <w:bCs/>
        </w:rPr>
      </w:pPr>
      <w:r>
        <w:rPr>
          <w:bCs/>
        </w:rPr>
        <w:t>Telefon: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…………………………………………………………………</w:t>
      </w:r>
    </w:p>
    <w:p w14:paraId="0E3399BE" w14:textId="7227EAFE" w:rsidR="00F92577" w:rsidRDefault="00F92577" w:rsidP="00057408">
      <w:pPr>
        <w:pStyle w:val="Indeks"/>
        <w:spacing w:before="100" w:beforeAutospacing="1" w:after="100" w:afterAutospacing="1"/>
        <w:rPr>
          <w:bCs/>
        </w:rPr>
      </w:pPr>
      <w:r>
        <w:rPr>
          <w:bCs/>
        </w:rPr>
        <w:t>Faks: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…………………………………………………………………</w:t>
      </w:r>
    </w:p>
    <w:p w14:paraId="403BA308" w14:textId="39E15357" w:rsidR="00F92577" w:rsidRDefault="00F92577" w:rsidP="00057408">
      <w:pPr>
        <w:pStyle w:val="Indeks"/>
        <w:spacing w:before="100" w:beforeAutospacing="1" w:after="100" w:afterAutospacing="1"/>
        <w:rPr>
          <w:bCs/>
        </w:rPr>
      </w:pPr>
      <w:r>
        <w:rPr>
          <w:bCs/>
        </w:rPr>
        <w:t xml:space="preserve">Adres poczty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…………………………………………………………………</w:t>
      </w:r>
      <w:r>
        <w:rPr>
          <w:bCs/>
        </w:rPr>
        <w:br/>
        <w:t>elektronicznej:</w:t>
      </w:r>
    </w:p>
    <w:p w14:paraId="02745F98" w14:textId="61EFB11E" w:rsidR="00F92577" w:rsidRDefault="00F92577" w:rsidP="00057408">
      <w:pPr>
        <w:pStyle w:val="Indeks"/>
        <w:spacing w:before="100" w:beforeAutospacing="1" w:after="100" w:afterAutospacing="1"/>
        <w:rPr>
          <w:bCs/>
        </w:rPr>
      </w:pPr>
      <w:r>
        <w:rPr>
          <w:bCs/>
        </w:rPr>
        <w:t xml:space="preserve">Adres strony internetowej </w:t>
      </w:r>
      <w:r>
        <w:rPr>
          <w:bCs/>
        </w:rPr>
        <w:tab/>
        <w:t>…………………………………………………………………</w:t>
      </w:r>
      <w:r>
        <w:rPr>
          <w:bCs/>
        </w:rPr>
        <w:br/>
        <w:t>Wykonawcy:</w:t>
      </w:r>
    </w:p>
    <w:p w14:paraId="4A9D5DF1" w14:textId="26F6C859" w:rsidR="00057408" w:rsidRDefault="00F92577" w:rsidP="00057408">
      <w:pPr>
        <w:pStyle w:val="Indeks"/>
        <w:spacing w:before="100" w:beforeAutospacing="1" w:after="100" w:afterAutospacing="1"/>
        <w:rPr>
          <w:bCs/>
        </w:rPr>
      </w:pPr>
      <w:r>
        <w:rPr>
          <w:bCs/>
        </w:rPr>
        <w:t xml:space="preserve">Czy Wykonawca jest </w:t>
      </w:r>
      <w:r w:rsidR="00D5047D">
        <w:rPr>
          <w:bCs/>
        </w:rPr>
        <w:tab/>
      </w:r>
      <w:r w:rsidR="00D5047D">
        <w:rPr>
          <w:bCs/>
        </w:rPr>
        <w:tab/>
        <w:t xml:space="preserve">Tak / Nie </w:t>
      </w:r>
      <w:r w:rsidR="00D5047D">
        <w:rPr>
          <w:rStyle w:val="Odwoanieprzypisudolnego"/>
          <w:bCs/>
        </w:rPr>
        <w:footnoteReference w:id="2"/>
      </w:r>
      <w:r>
        <w:rPr>
          <w:bCs/>
        </w:rPr>
        <w:br/>
        <w:t xml:space="preserve">reprezentowany przez </w:t>
      </w:r>
      <w:r w:rsidR="00D5047D">
        <w:rPr>
          <w:bCs/>
        </w:rPr>
        <w:br/>
      </w:r>
      <w:r>
        <w:rPr>
          <w:bCs/>
        </w:rPr>
        <w:t>pełnomocnika:</w:t>
      </w:r>
    </w:p>
    <w:p w14:paraId="55C07D13" w14:textId="1EB8EBED" w:rsidR="00D5047D" w:rsidRDefault="00D5047D" w:rsidP="00057408">
      <w:pPr>
        <w:pStyle w:val="Indeks"/>
        <w:spacing w:before="100" w:beforeAutospacing="1" w:after="100" w:afterAutospacing="1"/>
        <w:rPr>
          <w:bCs/>
        </w:rPr>
      </w:pPr>
      <w:r>
        <w:rPr>
          <w:bCs/>
        </w:rPr>
        <w:t>Dane osoby reprezentującej</w:t>
      </w:r>
      <w:r>
        <w:rPr>
          <w:bCs/>
        </w:rPr>
        <w:tab/>
      </w:r>
      <w:r>
        <w:rPr>
          <w:bCs/>
        </w:rPr>
        <w:tab/>
      </w:r>
      <w:bookmarkStart w:id="0" w:name="_Hlk142573584"/>
      <w:r>
        <w:rPr>
          <w:bCs/>
        </w:rPr>
        <w:t>…………………………………………………………</w:t>
      </w:r>
      <w:bookmarkEnd w:id="0"/>
      <w:r>
        <w:rPr>
          <w:bCs/>
        </w:rPr>
        <w:br/>
        <w:t>(imię, nazwisko, podstawa</w:t>
      </w:r>
      <w:r>
        <w:rPr>
          <w:bCs/>
        </w:rPr>
        <w:tab/>
      </w:r>
      <w:r>
        <w:rPr>
          <w:bCs/>
        </w:rPr>
        <w:tab/>
        <w:t>…………………………………………………………</w:t>
      </w:r>
      <w:r>
        <w:rPr>
          <w:bCs/>
        </w:rPr>
        <w:br/>
        <w:t>reprezentacji – pełnomocnictwo,</w:t>
      </w:r>
      <w:r>
        <w:rPr>
          <w:bCs/>
        </w:rPr>
        <w:tab/>
        <w:t>…………………………………………………………</w:t>
      </w:r>
      <w:r>
        <w:rPr>
          <w:bCs/>
        </w:rPr>
        <w:br/>
        <w:t>KRS, umowa spółki, inne):</w:t>
      </w:r>
    </w:p>
    <w:p w14:paraId="5D18815D" w14:textId="10D72986" w:rsidR="009C7A1C" w:rsidRPr="00057408" w:rsidRDefault="009C7A1C" w:rsidP="00057408">
      <w:pPr>
        <w:pStyle w:val="Indeks"/>
        <w:spacing w:before="100" w:beforeAutospacing="1" w:after="100" w:afterAutospacing="1"/>
        <w:rPr>
          <w:bCs/>
        </w:rPr>
      </w:pPr>
      <w:r>
        <w:rPr>
          <w:bCs/>
        </w:rPr>
        <w:t>Dane osoby do kontaktu</w:t>
      </w:r>
      <w:r>
        <w:rPr>
          <w:bCs/>
        </w:rPr>
        <w:tab/>
      </w:r>
      <w:r>
        <w:rPr>
          <w:bCs/>
        </w:rPr>
        <w:tab/>
        <w:t>…………………………………………………………</w:t>
      </w:r>
      <w:r>
        <w:rPr>
          <w:bCs/>
        </w:rPr>
        <w:br/>
        <w:t>(imię i nazwisko, email, telefon):</w:t>
      </w:r>
      <w:r>
        <w:rPr>
          <w:bCs/>
        </w:rPr>
        <w:tab/>
        <w:t>…………………………………………………………</w:t>
      </w:r>
    </w:p>
    <w:p w14:paraId="5C7C7F3C" w14:textId="420D5F43" w:rsidR="00022609" w:rsidRPr="009C7A1C" w:rsidRDefault="009C7A1C" w:rsidP="009C7A1C">
      <w:pPr>
        <w:pStyle w:val="Indeks"/>
        <w:numPr>
          <w:ilvl w:val="0"/>
          <w:numId w:val="17"/>
        </w:numPr>
        <w:shd w:val="clear" w:color="auto" w:fill="E2EFD9" w:themeFill="accent6" w:themeFillTint="33"/>
        <w:spacing w:before="100" w:beforeAutospacing="1" w:after="100" w:afterAutospacing="1"/>
        <w:rPr>
          <w:b/>
        </w:rPr>
      </w:pPr>
      <w:r w:rsidRPr="009C7A1C">
        <w:rPr>
          <w:b/>
        </w:rPr>
        <w:t>Oświadczenia</w:t>
      </w:r>
    </w:p>
    <w:p w14:paraId="551F2A1C" w14:textId="60011FD3" w:rsidR="004E6838" w:rsidRDefault="004E6838" w:rsidP="004E6838">
      <w:pPr>
        <w:pStyle w:val="Indeks"/>
        <w:rPr>
          <w:bCs/>
        </w:rPr>
      </w:pPr>
      <w:r w:rsidRPr="004E6838">
        <w:rPr>
          <w:bCs/>
        </w:rPr>
        <w:t xml:space="preserve">Wykonawca załącza do oferty oświadczenie, </w:t>
      </w:r>
      <w:r>
        <w:rPr>
          <w:bCs/>
        </w:rPr>
        <w:tab/>
        <w:t xml:space="preserve">Tak / Nie </w:t>
      </w:r>
      <w:r w:rsidRPr="004E6838">
        <w:rPr>
          <w:bCs/>
          <w:vertAlign w:val="superscript"/>
        </w:rPr>
        <w:t>2</w:t>
      </w:r>
    </w:p>
    <w:p w14:paraId="252D3E84" w14:textId="77777777" w:rsidR="004E6838" w:rsidRDefault="004E6838" w:rsidP="004E6838">
      <w:pPr>
        <w:pStyle w:val="Indeks"/>
        <w:rPr>
          <w:bCs/>
        </w:rPr>
      </w:pPr>
      <w:r w:rsidRPr="004E6838">
        <w:rPr>
          <w:bCs/>
        </w:rPr>
        <w:t xml:space="preserve">z którego wynika, które roboty budowlane, </w:t>
      </w:r>
    </w:p>
    <w:p w14:paraId="221003C8" w14:textId="77777777" w:rsidR="004E6838" w:rsidRDefault="004E6838" w:rsidP="004E6838">
      <w:pPr>
        <w:pStyle w:val="Indeks"/>
        <w:rPr>
          <w:bCs/>
        </w:rPr>
      </w:pPr>
      <w:r w:rsidRPr="004E6838">
        <w:rPr>
          <w:bCs/>
        </w:rPr>
        <w:t xml:space="preserve">dostawy lub usługi wykonają poszczególni </w:t>
      </w:r>
    </w:p>
    <w:p w14:paraId="3802FBB7" w14:textId="53C40566" w:rsidR="001D5B81" w:rsidRPr="004E6838" w:rsidRDefault="004E6838" w:rsidP="004E6838">
      <w:pPr>
        <w:pStyle w:val="Indeks"/>
        <w:rPr>
          <w:bCs/>
        </w:rPr>
      </w:pPr>
      <w:r w:rsidRPr="004E6838">
        <w:rPr>
          <w:bCs/>
        </w:rPr>
        <w:t>Wykonawcy:</w:t>
      </w:r>
    </w:p>
    <w:p w14:paraId="0A160120" w14:textId="3DD8D50C" w:rsidR="001D5B81" w:rsidRDefault="004E6838" w:rsidP="004E6838">
      <w:pPr>
        <w:pStyle w:val="Indeks"/>
        <w:spacing w:before="100" w:beforeAutospacing="1" w:after="100" w:afterAutospacing="1"/>
        <w:jc w:val="both"/>
        <w:rPr>
          <w:bCs/>
        </w:rPr>
      </w:pPr>
      <w:r w:rsidRPr="004E6838">
        <w:rPr>
          <w:bCs/>
        </w:rPr>
        <w:t xml:space="preserve">Adresy bezpłatnych i ogólnodostępnych baz danych, w szczególności rejestrów publicznych w rozumieniu ustawy z dnia 17 lutego 2005 r. o informatyzacji działalności podmiotów realizujących zadania publiczne (tj. Dz. U. </w:t>
      </w:r>
      <w:r>
        <w:rPr>
          <w:bCs/>
        </w:rPr>
        <w:t>z 2023 r., poz. 57), gdzie można uzyskać oświadczenia lub inne dokumenty dotyczące Wykonawcy:</w:t>
      </w:r>
    </w:p>
    <w:p w14:paraId="2BD89DB5" w14:textId="223CC66F" w:rsidR="004E6838" w:rsidRDefault="00000000" w:rsidP="004E6838">
      <w:pPr>
        <w:pStyle w:val="Indeks"/>
        <w:spacing w:before="100" w:beforeAutospacing="1" w:after="100" w:afterAutospacing="1"/>
        <w:jc w:val="both"/>
        <w:rPr>
          <w:bCs/>
          <w:vertAlign w:val="superscript"/>
        </w:rPr>
      </w:pPr>
      <w:hyperlink r:id="rId8" w:history="1">
        <w:r w:rsidR="000F4C5C" w:rsidRPr="00C03724">
          <w:rPr>
            <w:rStyle w:val="Hipercze"/>
            <w:bCs/>
          </w:rPr>
          <w:t>https://ekrs.ms.gov.pl/web/wyszukiwarka-krs/strona-glowna/index.html</w:t>
        </w:r>
      </w:hyperlink>
      <w:r w:rsidR="000F4C5C">
        <w:rPr>
          <w:bCs/>
        </w:rPr>
        <w:tab/>
      </w:r>
      <w:r w:rsidR="000F4C5C">
        <w:rPr>
          <w:bCs/>
        </w:rPr>
        <w:tab/>
        <w:t xml:space="preserve">Tak / Nie </w:t>
      </w:r>
      <w:r w:rsidR="000F4C5C" w:rsidRPr="000F4C5C">
        <w:rPr>
          <w:bCs/>
          <w:vertAlign w:val="superscript"/>
        </w:rPr>
        <w:t>2</w:t>
      </w:r>
    </w:p>
    <w:p w14:paraId="4B9B9021" w14:textId="77777777" w:rsidR="000F4C5C" w:rsidRPr="000F4C5C" w:rsidRDefault="000F4C5C" w:rsidP="004E6838">
      <w:pPr>
        <w:pStyle w:val="Indeks"/>
        <w:spacing w:before="100" w:beforeAutospacing="1" w:after="100" w:afterAutospacing="1"/>
        <w:jc w:val="both"/>
        <w:rPr>
          <w:bCs/>
          <w:sz w:val="6"/>
          <w:szCs w:val="6"/>
          <w:vertAlign w:val="superscript"/>
        </w:rPr>
      </w:pPr>
    </w:p>
    <w:p w14:paraId="4BFA62C1" w14:textId="7D336618" w:rsidR="000F4C5C" w:rsidRDefault="000F4C5C" w:rsidP="000F4C5C">
      <w:pPr>
        <w:pStyle w:val="Indeks"/>
        <w:jc w:val="both"/>
        <w:rPr>
          <w:bCs/>
        </w:rPr>
      </w:pPr>
      <w:r>
        <w:rPr>
          <w:bCs/>
        </w:rPr>
        <w:t>Rodzaje dokumentów dostępne</w:t>
      </w:r>
      <w:r>
        <w:rPr>
          <w:bCs/>
        </w:rPr>
        <w:tab/>
        <w:t>…………………………………………………………</w:t>
      </w:r>
    </w:p>
    <w:p w14:paraId="31E514D4" w14:textId="4B5EFC3B" w:rsidR="000F4C5C" w:rsidRPr="004E6838" w:rsidRDefault="000F4C5C" w:rsidP="000F4C5C">
      <w:pPr>
        <w:pStyle w:val="Indeks"/>
        <w:jc w:val="both"/>
        <w:rPr>
          <w:bCs/>
        </w:rPr>
      </w:pPr>
      <w:r>
        <w:rPr>
          <w:bCs/>
        </w:rPr>
        <w:t>pod wskazanym adresem:</w:t>
      </w:r>
    </w:p>
    <w:p w14:paraId="0B14D63A" w14:textId="77777777" w:rsidR="000F4C5C" w:rsidRDefault="00000000" w:rsidP="000F4C5C">
      <w:pPr>
        <w:pStyle w:val="Indeks"/>
        <w:spacing w:before="100" w:beforeAutospacing="1" w:after="100" w:afterAutospacing="1"/>
        <w:jc w:val="both"/>
        <w:rPr>
          <w:bCs/>
          <w:vertAlign w:val="superscript"/>
        </w:rPr>
      </w:pPr>
      <w:hyperlink r:id="rId9" w:history="1">
        <w:r w:rsidR="000F4C5C" w:rsidRPr="000F4C5C">
          <w:rPr>
            <w:rStyle w:val="Hipercze"/>
            <w:bCs/>
          </w:rPr>
          <w:t>https://prod.ceidg.gov.pl/CEIDG/CEIDG.public.Ul/Search.aspx</w:t>
        </w:r>
      </w:hyperlink>
      <w:r w:rsidR="000F4C5C" w:rsidRPr="000F4C5C">
        <w:rPr>
          <w:bCs/>
        </w:rPr>
        <w:t xml:space="preserve"> </w:t>
      </w:r>
      <w:r w:rsidR="000F4C5C">
        <w:rPr>
          <w:bCs/>
        </w:rPr>
        <w:tab/>
      </w:r>
      <w:r w:rsidR="000F4C5C">
        <w:rPr>
          <w:bCs/>
        </w:rPr>
        <w:tab/>
      </w:r>
      <w:r w:rsidR="000F4C5C">
        <w:rPr>
          <w:bCs/>
        </w:rPr>
        <w:tab/>
      </w:r>
      <w:bookmarkStart w:id="1" w:name="_Hlk142634455"/>
      <w:r w:rsidR="000F4C5C">
        <w:rPr>
          <w:bCs/>
        </w:rPr>
        <w:t xml:space="preserve">Tak / Nie </w:t>
      </w:r>
      <w:r w:rsidR="000F4C5C" w:rsidRPr="000F4C5C">
        <w:rPr>
          <w:bCs/>
          <w:vertAlign w:val="superscript"/>
        </w:rPr>
        <w:t>2</w:t>
      </w:r>
    </w:p>
    <w:bookmarkEnd w:id="1"/>
    <w:p w14:paraId="3E5B619B" w14:textId="77777777" w:rsidR="000F4C5C" w:rsidRPr="000F4C5C" w:rsidRDefault="000F4C5C" w:rsidP="000F4C5C">
      <w:pPr>
        <w:pStyle w:val="Indeks"/>
        <w:spacing w:before="100" w:beforeAutospacing="1" w:after="100" w:afterAutospacing="1"/>
        <w:jc w:val="both"/>
        <w:rPr>
          <w:bCs/>
          <w:sz w:val="6"/>
          <w:szCs w:val="6"/>
          <w:vertAlign w:val="superscript"/>
        </w:rPr>
      </w:pPr>
    </w:p>
    <w:p w14:paraId="35BE091C" w14:textId="77777777" w:rsidR="000F4C5C" w:rsidRDefault="000F4C5C" w:rsidP="000F4C5C">
      <w:pPr>
        <w:pStyle w:val="Indeks"/>
        <w:jc w:val="both"/>
        <w:rPr>
          <w:bCs/>
        </w:rPr>
      </w:pPr>
      <w:bookmarkStart w:id="2" w:name="_Hlk142634669"/>
      <w:r>
        <w:rPr>
          <w:bCs/>
        </w:rPr>
        <w:t>Rodzaje dokumentów dostępne</w:t>
      </w:r>
      <w:r>
        <w:rPr>
          <w:bCs/>
        </w:rPr>
        <w:tab/>
        <w:t>…………………………………………………………</w:t>
      </w:r>
    </w:p>
    <w:p w14:paraId="72F8FB3A" w14:textId="52BC51D2" w:rsidR="001D5B81" w:rsidRDefault="000F4C5C" w:rsidP="000F4C5C">
      <w:pPr>
        <w:pStyle w:val="Indeks"/>
        <w:jc w:val="both"/>
        <w:rPr>
          <w:bCs/>
        </w:rPr>
      </w:pPr>
      <w:r>
        <w:rPr>
          <w:bCs/>
        </w:rPr>
        <w:t>pod wskazanym adresem:</w:t>
      </w:r>
    </w:p>
    <w:bookmarkEnd w:id="2"/>
    <w:p w14:paraId="7D6D0AB9" w14:textId="74206B1D" w:rsidR="000F4C5C" w:rsidRDefault="000F4C5C" w:rsidP="000F4C5C">
      <w:pPr>
        <w:pStyle w:val="Indeks"/>
        <w:jc w:val="both"/>
        <w:rPr>
          <w:bCs/>
        </w:rPr>
      </w:pPr>
    </w:p>
    <w:p w14:paraId="2C0909C1" w14:textId="2DBB3C72" w:rsidR="000F4C5C" w:rsidRDefault="000F4C5C" w:rsidP="000F4C5C">
      <w:pPr>
        <w:pStyle w:val="Indeks"/>
        <w:spacing w:before="100" w:beforeAutospacing="1" w:after="100" w:afterAutospacing="1"/>
        <w:jc w:val="both"/>
        <w:rPr>
          <w:bCs/>
          <w:vertAlign w:val="superscript"/>
        </w:rPr>
      </w:pPr>
      <w:r>
        <w:rPr>
          <w:bCs/>
        </w:rPr>
        <w:lastRenderedPageBreak/>
        <w:t>Inne bazy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Tak / Nie </w:t>
      </w:r>
      <w:r w:rsidR="009F05AC">
        <w:rPr>
          <w:rStyle w:val="Odwoanieprzypisudolnego"/>
          <w:bCs/>
        </w:rPr>
        <w:footnoteReference w:id="3"/>
      </w:r>
    </w:p>
    <w:p w14:paraId="74E5003C" w14:textId="13836866" w:rsidR="000F4C5C" w:rsidRDefault="000F4C5C" w:rsidP="000F4C5C">
      <w:pPr>
        <w:pStyle w:val="Indeks"/>
        <w:jc w:val="both"/>
        <w:rPr>
          <w:bCs/>
        </w:rPr>
      </w:pPr>
      <w:r>
        <w:rPr>
          <w:bCs/>
        </w:rPr>
        <w:t xml:space="preserve">Adres: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…………………………………………………………</w:t>
      </w:r>
    </w:p>
    <w:p w14:paraId="77711D80" w14:textId="77777777" w:rsidR="000F4C5C" w:rsidRPr="000F4C5C" w:rsidRDefault="000F4C5C" w:rsidP="000F4C5C">
      <w:pPr>
        <w:pStyle w:val="Indeks"/>
        <w:jc w:val="both"/>
        <w:rPr>
          <w:bCs/>
        </w:rPr>
      </w:pPr>
    </w:p>
    <w:p w14:paraId="3CC9D8E7" w14:textId="77777777" w:rsidR="000F4C5C" w:rsidRDefault="000F4C5C" w:rsidP="000F4C5C">
      <w:pPr>
        <w:pStyle w:val="Indeks"/>
        <w:jc w:val="both"/>
        <w:rPr>
          <w:bCs/>
        </w:rPr>
      </w:pPr>
      <w:r>
        <w:rPr>
          <w:bCs/>
        </w:rPr>
        <w:t>Rodzaje dokumentów dostępne</w:t>
      </w:r>
      <w:r>
        <w:rPr>
          <w:bCs/>
        </w:rPr>
        <w:tab/>
        <w:t>…………………………………………………………</w:t>
      </w:r>
    </w:p>
    <w:p w14:paraId="2692E545" w14:textId="77777777" w:rsidR="000F4C5C" w:rsidRDefault="000F4C5C" w:rsidP="000F4C5C">
      <w:pPr>
        <w:pStyle w:val="Indeks"/>
        <w:jc w:val="both"/>
        <w:rPr>
          <w:bCs/>
        </w:rPr>
      </w:pPr>
      <w:r>
        <w:rPr>
          <w:bCs/>
        </w:rPr>
        <w:t>pod wskazanym adresem:</w:t>
      </w:r>
    </w:p>
    <w:p w14:paraId="42729627" w14:textId="5CD4E25E" w:rsidR="001D5B81" w:rsidRDefault="001854FD" w:rsidP="005D0A92">
      <w:pPr>
        <w:pStyle w:val="Indeks"/>
        <w:spacing w:before="100" w:beforeAutospacing="1" w:after="100" w:afterAutospacing="1"/>
        <w:rPr>
          <w:bCs/>
        </w:rPr>
      </w:pPr>
      <w:r>
        <w:rPr>
          <w:bCs/>
        </w:rPr>
        <w:t>Dokumenty i oświadczenia znajdujące się w posiadaniu Zamawiającego (rodzaj dokumentu, nazwa i numer postepowania, w którym zostały złożone):</w:t>
      </w:r>
    </w:p>
    <w:p w14:paraId="1F891FAE" w14:textId="1F3CEB75" w:rsidR="001854FD" w:rsidRPr="001854FD" w:rsidRDefault="001854FD" w:rsidP="001854FD">
      <w:pPr>
        <w:pStyle w:val="Indeks"/>
        <w:spacing w:before="100" w:beforeAutospacing="1" w:after="100" w:afterAutospacing="1"/>
        <w:jc w:val="both"/>
        <w:rPr>
          <w:bCs/>
        </w:rPr>
      </w:pPr>
      <w:bookmarkStart w:id="3" w:name="_Hlk142636207"/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14:paraId="64B79CE2" w14:textId="68147F3C" w:rsidR="001D5B81" w:rsidRDefault="008E0815" w:rsidP="009F05AC">
      <w:pPr>
        <w:pStyle w:val="Indeks"/>
        <w:rPr>
          <w:bCs/>
        </w:rPr>
      </w:pPr>
      <w:r w:rsidRPr="008E0815">
        <w:rPr>
          <w:bCs/>
        </w:rPr>
        <w:t>Oświadczenie Wykonawcy o spełnieniu</w:t>
      </w:r>
      <w:r w:rsidR="009F05AC">
        <w:rPr>
          <w:bCs/>
        </w:rPr>
        <w:tab/>
      </w:r>
      <w:r w:rsidR="009F05AC">
        <w:rPr>
          <w:bCs/>
        </w:rPr>
        <w:tab/>
      </w:r>
      <w:r w:rsidR="009F05AC">
        <w:rPr>
          <w:bCs/>
        </w:rPr>
        <w:tab/>
      </w:r>
      <w:r w:rsidR="009F05AC">
        <w:rPr>
          <w:bCs/>
        </w:rPr>
        <w:tab/>
        <w:t xml:space="preserve">Tak / Nie </w:t>
      </w:r>
      <w:r w:rsidR="009F05AC" w:rsidRPr="009F05AC">
        <w:rPr>
          <w:bCs/>
          <w:vertAlign w:val="superscript"/>
        </w:rPr>
        <w:t>3</w:t>
      </w:r>
    </w:p>
    <w:p w14:paraId="3CBA0F11" w14:textId="481CE677" w:rsidR="008E0815" w:rsidRDefault="008E0815" w:rsidP="009F05AC">
      <w:pPr>
        <w:pStyle w:val="Indeks"/>
        <w:rPr>
          <w:bCs/>
        </w:rPr>
      </w:pPr>
      <w:r>
        <w:rPr>
          <w:bCs/>
        </w:rPr>
        <w:t>Obowiązku informacyjnego z art. 13 lub 14</w:t>
      </w:r>
    </w:p>
    <w:p w14:paraId="3DDABAB0" w14:textId="7F00E876" w:rsidR="008E0815" w:rsidRPr="008E0815" w:rsidRDefault="008E0815" w:rsidP="009F05AC">
      <w:pPr>
        <w:pStyle w:val="Indeks"/>
        <w:rPr>
          <w:bCs/>
        </w:rPr>
      </w:pPr>
      <w:r>
        <w:rPr>
          <w:bCs/>
        </w:rPr>
        <w:t xml:space="preserve">Rozporządzenia Parlamentu Europejskiego i Rady </w:t>
      </w:r>
      <w:r w:rsidR="009F05AC">
        <w:rPr>
          <w:bCs/>
        </w:rPr>
        <w:br/>
      </w:r>
      <w:r>
        <w:rPr>
          <w:bCs/>
        </w:rPr>
        <w:t>2016/679</w:t>
      </w:r>
      <w:r w:rsidR="009F05AC">
        <w:rPr>
          <w:bCs/>
        </w:rPr>
        <w:t xml:space="preserve"> </w:t>
      </w:r>
      <w:r>
        <w:rPr>
          <w:bCs/>
        </w:rPr>
        <w:t>(klauzula RODO)</w:t>
      </w:r>
    </w:p>
    <w:p w14:paraId="70C5A4ED" w14:textId="7A5D57F0" w:rsidR="001D5B81" w:rsidRPr="00EC53BC" w:rsidRDefault="00EC53BC" w:rsidP="005D0A92">
      <w:pPr>
        <w:pStyle w:val="Indeks"/>
        <w:spacing w:before="100" w:beforeAutospacing="1" w:after="100" w:afterAutospacing="1"/>
        <w:rPr>
          <w:bCs/>
        </w:rPr>
      </w:pPr>
      <w:r w:rsidRPr="00EC53BC">
        <w:rPr>
          <w:bCs/>
        </w:rPr>
        <w:t>Treść oświadczenia</w:t>
      </w:r>
      <w:r>
        <w:rPr>
          <w:rStyle w:val="Odwoanieprzypisudolnego"/>
          <w:bCs/>
        </w:rPr>
        <w:footnoteReference w:id="4"/>
      </w:r>
      <w:r>
        <w:rPr>
          <w:bCs/>
        </w:rPr>
        <w:t>:</w:t>
      </w:r>
    </w:p>
    <w:p w14:paraId="4342C635" w14:textId="6C2C4252" w:rsidR="00EC53BC" w:rsidRDefault="00EC53BC" w:rsidP="00EC53BC">
      <w:pPr>
        <w:pStyle w:val="Indeks"/>
        <w:spacing w:before="100" w:beforeAutospacing="1" w:after="100" w:afterAutospacing="1"/>
        <w:jc w:val="both"/>
        <w:rPr>
          <w:b/>
          <w:sz w:val="28"/>
          <w:szCs w:val="28"/>
        </w:rPr>
      </w:pPr>
      <w:r w:rsidRPr="00CB47C8">
        <w:rPr>
          <w:rFonts w:cs="Times New Roman"/>
          <w:color w:val="000000"/>
        </w:rPr>
        <w:t>Oświadczam, że wypełniłem obowiązki informacyjne przewidziane w art. 13 lub art. 14 RODO</w:t>
      </w:r>
      <w:r w:rsidR="005E3C56">
        <w:rPr>
          <w:rFonts w:cs="Times New Roman"/>
          <w:color w:val="000000"/>
        </w:rPr>
        <w:t>,</w:t>
      </w:r>
      <w:r w:rsidRPr="00CB47C8">
        <w:rPr>
          <w:rFonts w:cs="Times New Roman"/>
          <w:color w:val="000000"/>
        </w:rPr>
        <w:t xml:space="preserve"> tj. rozporządzenie Parlamentu Europejskiego i Rady (UE) 2016/679 z</w:t>
      </w:r>
      <w:r>
        <w:rPr>
          <w:rFonts w:cs="Times New Roman"/>
          <w:color w:val="000000"/>
        </w:rPr>
        <w:t xml:space="preserve"> </w:t>
      </w:r>
      <w:r w:rsidRPr="00CB47C8">
        <w:rPr>
          <w:rFonts w:cs="Times New Roman"/>
          <w:color w:val="000000"/>
        </w:rPr>
        <w:t xml:space="preserve">dnia </w:t>
      </w:r>
      <w:r>
        <w:rPr>
          <w:rFonts w:cs="Times New Roman"/>
          <w:color w:val="000000"/>
        </w:rPr>
        <w:br/>
      </w:r>
      <w:r w:rsidRPr="00CB47C8">
        <w:rPr>
          <w:rFonts w:cs="Times New Roman"/>
          <w:color w:val="000000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</w:t>
      </w:r>
      <w:r w:rsidR="005E3C56">
        <w:rPr>
          <w:rFonts w:cs="Times New Roman"/>
          <w:color w:val="000000"/>
        </w:rPr>
        <w:br/>
      </w:r>
      <w:r w:rsidRPr="00CB47C8">
        <w:rPr>
          <w:rFonts w:cs="Times New Roman"/>
          <w:color w:val="000000"/>
        </w:rPr>
        <w:t>str.</w:t>
      </w:r>
      <w:r w:rsidR="005E3C56">
        <w:rPr>
          <w:rFonts w:cs="Times New Roman"/>
          <w:color w:val="000000"/>
        </w:rPr>
        <w:t xml:space="preserve"> </w:t>
      </w:r>
      <w:r w:rsidRPr="00CB47C8">
        <w:rPr>
          <w:rFonts w:cs="Times New Roman"/>
          <w:color w:val="000000"/>
        </w:rPr>
        <w:t xml:space="preserve">1) wobec osób fizycznych, </w:t>
      </w:r>
      <w:r w:rsidRPr="00CB47C8">
        <w:rPr>
          <w:rFonts w:cs="Times New Roman"/>
        </w:rPr>
        <w:t>od których dane osobowe bezpośrednio lub pośrednio pozyskałem</w:t>
      </w:r>
      <w:r w:rsidRPr="00CB47C8">
        <w:rPr>
          <w:rFonts w:cs="Times New Roman"/>
          <w:color w:val="000000"/>
        </w:rPr>
        <w:t xml:space="preserve"> w celu ubiegania się o udzielenie zamówienia publicznego w niniejszym postępowaniu</w:t>
      </w:r>
      <w:r>
        <w:rPr>
          <w:rFonts w:cs="Times New Roman"/>
          <w:color w:val="000000"/>
        </w:rPr>
        <w:t>.</w:t>
      </w:r>
    </w:p>
    <w:p w14:paraId="0013996A" w14:textId="393EB308" w:rsidR="001D5B81" w:rsidRPr="005B56C7" w:rsidRDefault="005B56C7" w:rsidP="005B56C7">
      <w:pPr>
        <w:pStyle w:val="Indeks"/>
        <w:rPr>
          <w:bCs/>
        </w:rPr>
      </w:pPr>
      <w:r w:rsidRPr="005B56C7">
        <w:rPr>
          <w:bCs/>
        </w:rPr>
        <w:t>Wykonawca załącza do oferty Jednolity</w:t>
      </w:r>
      <w:r>
        <w:rPr>
          <w:bCs/>
        </w:rPr>
        <w:tab/>
      </w:r>
      <w:r>
        <w:rPr>
          <w:bCs/>
        </w:rPr>
        <w:tab/>
        <w:t xml:space="preserve">                        Tak / Nie </w:t>
      </w:r>
      <w:r w:rsidRPr="009F05AC">
        <w:rPr>
          <w:bCs/>
          <w:vertAlign w:val="superscript"/>
        </w:rPr>
        <w:t>3</w:t>
      </w:r>
      <w:r>
        <w:rPr>
          <w:bCs/>
        </w:rPr>
        <w:br/>
      </w:r>
      <w:r w:rsidRPr="005B56C7">
        <w:rPr>
          <w:bCs/>
        </w:rPr>
        <w:t>Europejski Dokument Zamówienia:</w:t>
      </w:r>
    </w:p>
    <w:p w14:paraId="60727E13" w14:textId="21A5D20E" w:rsidR="001D5B81" w:rsidRPr="00267CBB" w:rsidRDefault="00267CBB" w:rsidP="00267CBB">
      <w:pPr>
        <w:pStyle w:val="Indeks"/>
        <w:spacing w:before="100" w:beforeAutospacing="1" w:after="100" w:afterAutospacing="1"/>
        <w:jc w:val="both"/>
        <w:rPr>
          <w:bCs/>
        </w:rPr>
      </w:pPr>
      <w:r w:rsidRPr="00267CBB">
        <w:rPr>
          <w:bCs/>
        </w:rPr>
        <w:t xml:space="preserve">Wykonawca w celu wykazania </w:t>
      </w:r>
      <w:r>
        <w:rPr>
          <w:bCs/>
        </w:rPr>
        <w:t>spełniania warunków udziału w postępowaniu polega na zasobach innych podmiotów. W przypadku odpowiedzi TAK obowiązek załączenia zobowiązania podmiotu udostępniającego zasoby lub inny podmiotowy środek dowodowy potwierdzający, że Wykonawca realizując zamówienie będzie dysponował niezbędnymi zasobami tych podmiotów:</w:t>
      </w:r>
    </w:p>
    <w:p w14:paraId="2BBC3DBC" w14:textId="77777777" w:rsidR="00267CBB" w:rsidRPr="001854FD" w:rsidRDefault="00267CBB" w:rsidP="00267CBB">
      <w:pPr>
        <w:pStyle w:val="Indeks"/>
        <w:spacing w:before="100" w:beforeAutospacing="1" w:after="100" w:afterAutospacing="1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B3831" w14:textId="77777777" w:rsidR="001D5B81" w:rsidRDefault="001D5B81" w:rsidP="005D0A92">
      <w:pPr>
        <w:pStyle w:val="Indeks"/>
        <w:spacing w:before="100" w:beforeAutospacing="1" w:after="100" w:afterAutospacing="1"/>
        <w:rPr>
          <w:b/>
          <w:sz w:val="28"/>
          <w:szCs w:val="28"/>
        </w:rPr>
      </w:pPr>
    </w:p>
    <w:p w14:paraId="2DD074BE" w14:textId="03C3651C" w:rsidR="001D5B81" w:rsidRPr="00267CBB" w:rsidRDefault="00267CBB" w:rsidP="005D0A92">
      <w:pPr>
        <w:pStyle w:val="Indeks"/>
        <w:spacing w:before="100" w:beforeAutospacing="1" w:after="100" w:afterAutospacing="1"/>
        <w:rPr>
          <w:bCs/>
        </w:rPr>
      </w:pPr>
      <w:r w:rsidRPr="00267CBB">
        <w:rPr>
          <w:bCs/>
        </w:rPr>
        <w:lastRenderedPageBreak/>
        <w:t>Pozostałe oświadczenia Wykonawcy:</w:t>
      </w:r>
    </w:p>
    <w:p w14:paraId="50DA98CB" w14:textId="77777777" w:rsidR="00267CBB" w:rsidRPr="001854FD" w:rsidRDefault="00267CBB" w:rsidP="00267CBB">
      <w:pPr>
        <w:pStyle w:val="Indeks"/>
        <w:spacing w:before="100" w:beforeAutospacing="1" w:after="100" w:afterAutospacing="1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18E3E" w14:textId="62620BB0" w:rsidR="00267CBB" w:rsidRPr="00267CBB" w:rsidRDefault="00267CBB" w:rsidP="005D0A92">
      <w:pPr>
        <w:pStyle w:val="Indeks"/>
        <w:spacing w:before="100" w:beforeAutospacing="1" w:after="100" w:afterAutospacing="1"/>
        <w:rPr>
          <w:bCs/>
        </w:rPr>
      </w:pPr>
      <w:r w:rsidRPr="00267CBB">
        <w:rPr>
          <w:bCs/>
        </w:rPr>
        <w:t>Wadium:</w:t>
      </w:r>
    </w:p>
    <w:p w14:paraId="09B291AC" w14:textId="77777777" w:rsidR="00267CBB" w:rsidRPr="001854FD" w:rsidRDefault="00267CBB" w:rsidP="00267CBB">
      <w:pPr>
        <w:pStyle w:val="Indeks"/>
        <w:spacing w:before="100" w:beforeAutospacing="1" w:after="100" w:afterAutospacing="1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A6220B" w14:textId="32D8D9A6" w:rsidR="00D029A4" w:rsidRPr="00D029A4" w:rsidRDefault="00D029A4" w:rsidP="00D029A4">
      <w:pPr>
        <w:pStyle w:val="Indeks"/>
        <w:numPr>
          <w:ilvl w:val="0"/>
          <w:numId w:val="17"/>
        </w:numPr>
        <w:shd w:val="clear" w:color="auto" w:fill="E2EFD9" w:themeFill="accent6" w:themeFillTint="33"/>
        <w:spacing w:before="100" w:beforeAutospacing="1" w:after="100" w:afterAutospacing="1"/>
        <w:rPr>
          <w:b/>
        </w:rPr>
      </w:pPr>
      <w:r w:rsidRPr="00D029A4">
        <w:rPr>
          <w:b/>
        </w:rPr>
        <w:t xml:space="preserve">Tajemnica przedsiębiorstwa </w:t>
      </w:r>
    </w:p>
    <w:p w14:paraId="7C61958B" w14:textId="414DEBF9" w:rsidR="00D029A4" w:rsidRDefault="00D029A4" w:rsidP="005D0A92">
      <w:pPr>
        <w:pStyle w:val="Indeks"/>
        <w:spacing w:before="100" w:beforeAutospacing="1" w:after="100" w:afterAutospacing="1"/>
        <w:rPr>
          <w:bCs/>
        </w:rPr>
      </w:pPr>
      <w:r w:rsidRPr="00D029A4">
        <w:rPr>
          <w:bCs/>
        </w:rPr>
        <w:t>Oferta zawiera tajemnicę przedsiębiorstwa: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Tak / Nie </w:t>
      </w:r>
      <w:r>
        <w:rPr>
          <w:rStyle w:val="Odwoanieprzypisudolnego"/>
          <w:bCs/>
        </w:rPr>
        <w:footnoteReference w:id="5"/>
      </w:r>
      <w:r w:rsidRPr="00D029A4">
        <w:rPr>
          <w:bCs/>
        </w:rPr>
        <w:t xml:space="preserve"> </w:t>
      </w:r>
    </w:p>
    <w:p w14:paraId="1340E994" w14:textId="6BAE8F37" w:rsidR="00D029A4" w:rsidRPr="00D029A4" w:rsidRDefault="00D029A4" w:rsidP="009A3403">
      <w:pPr>
        <w:pStyle w:val="Indeks"/>
        <w:spacing w:before="100" w:beforeAutospacing="1" w:after="100" w:afterAutospacing="1"/>
        <w:jc w:val="both"/>
        <w:rPr>
          <w:bCs/>
        </w:rPr>
      </w:pPr>
      <w:r>
        <w:rPr>
          <w:bCs/>
        </w:rPr>
        <w:t>Informacje stanowiące tajemnicę przedsiębiorstwa zawarte są w następujących dokumentach</w:t>
      </w:r>
      <w:r>
        <w:rPr>
          <w:bCs/>
        </w:rPr>
        <w:br/>
        <w:t>(załącznikach do oferty):</w:t>
      </w:r>
    </w:p>
    <w:p w14:paraId="32FA4858" w14:textId="77777777" w:rsidR="00D029A4" w:rsidRPr="001854FD" w:rsidRDefault="00D029A4" w:rsidP="00D029A4">
      <w:pPr>
        <w:pStyle w:val="Indeks"/>
        <w:spacing w:before="100" w:beforeAutospacing="1" w:after="100" w:afterAutospacing="1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A8C6E1" w14:textId="26A12A06" w:rsidR="00D029A4" w:rsidRPr="00D029A4" w:rsidRDefault="00D029A4" w:rsidP="00D029A4">
      <w:pPr>
        <w:pStyle w:val="Indeks"/>
        <w:spacing w:before="100" w:beforeAutospacing="1" w:after="100" w:afterAutospacing="1"/>
        <w:jc w:val="both"/>
        <w:rPr>
          <w:bCs/>
        </w:rPr>
      </w:pPr>
      <w:r w:rsidRPr="00D029A4">
        <w:rPr>
          <w:bCs/>
        </w:rPr>
        <w:t xml:space="preserve">Uzasadnienie zastrzeżenia informacji, jako tajemnicy przedsiębiorstwa zawarte jest </w:t>
      </w:r>
      <w:r w:rsidR="009A3403">
        <w:rPr>
          <w:bCs/>
        </w:rPr>
        <w:br/>
      </w:r>
      <w:r w:rsidRPr="00D029A4">
        <w:rPr>
          <w:bCs/>
        </w:rPr>
        <w:t>w następującym dokumencie (załączniku do oferty):</w:t>
      </w:r>
    </w:p>
    <w:p w14:paraId="460F52A4" w14:textId="77777777" w:rsidR="00D029A4" w:rsidRPr="001854FD" w:rsidRDefault="00D029A4" w:rsidP="00D029A4">
      <w:pPr>
        <w:pStyle w:val="Indeks"/>
        <w:spacing w:before="100" w:beforeAutospacing="1" w:after="100" w:afterAutospacing="1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D4FDEA" w14:textId="0DA3694B" w:rsidR="00D029A4" w:rsidRDefault="009A3403" w:rsidP="009A3403">
      <w:pPr>
        <w:pStyle w:val="Indeks"/>
        <w:numPr>
          <w:ilvl w:val="0"/>
          <w:numId w:val="17"/>
        </w:numPr>
        <w:shd w:val="clear" w:color="auto" w:fill="E2EFD9" w:themeFill="accent6" w:themeFillTint="33"/>
        <w:spacing w:before="100" w:beforeAutospacing="1" w:after="100" w:afterAutospacing="1"/>
        <w:rPr>
          <w:b/>
        </w:rPr>
      </w:pPr>
      <w:r>
        <w:rPr>
          <w:b/>
        </w:rPr>
        <w:t>Kryteria oceny ofert</w:t>
      </w:r>
    </w:p>
    <w:p w14:paraId="32332189" w14:textId="54A83F5E" w:rsidR="009A3403" w:rsidRDefault="009A3403" w:rsidP="009A3403">
      <w:pPr>
        <w:pStyle w:val="Indeks"/>
        <w:spacing w:before="100" w:beforeAutospacing="1" w:after="100" w:afterAutospacing="1"/>
        <w:rPr>
          <w:b/>
        </w:rPr>
      </w:pPr>
      <w:r>
        <w:rPr>
          <w:b/>
        </w:rPr>
        <w:t>Rodzaj kryterium: Cena</w:t>
      </w:r>
    </w:p>
    <w:p w14:paraId="23DB3C88" w14:textId="18ADB923" w:rsidR="009A3403" w:rsidRDefault="009A3403" w:rsidP="009A3403">
      <w:pPr>
        <w:pStyle w:val="Indeks"/>
        <w:spacing w:before="100" w:beforeAutospacing="1" w:after="100" w:afterAutospacing="1"/>
        <w:rPr>
          <w:bCs/>
        </w:rPr>
      </w:pPr>
      <w:r w:rsidRPr="009A3403">
        <w:rPr>
          <w:bCs/>
        </w:rPr>
        <w:t>Cena:</w:t>
      </w:r>
      <w:r w:rsidRPr="009A3403">
        <w:rPr>
          <w:bCs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…………………………………………………………</w:t>
      </w:r>
    </w:p>
    <w:p w14:paraId="42CE1C7E" w14:textId="2F72A62C" w:rsidR="009A3403" w:rsidRDefault="009A3403" w:rsidP="009A3403">
      <w:pPr>
        <w:pStyle w:val="Indeks"/>
        <w:spacing w:before="100" w:beforeAutospacing="1" w:after="100" w:afterAutospacing="1"/>
        <w:rPr>
          <w:b/>
        </w:rPr>
      </w:pPr>
      <w:r>
        <w:rPr>
          <w:bCs/>
        </w:rPr>
        <w:t>Wartość słownie: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…………………………………………………………</w:t>
      </w:r>
    </w:p>
    <w:p w14:paraId="1002BC74" w14:textId="16B62922" w:rsidR="009A3403" w:rsidRDefault="009A3403" w:rsidP="005D0A92">
      <w:pPr>
        <w:pStyle w:val="Indeks"/>
        <w:spacing w:before="100" w:beforeAutospacing="1" w:after="100" w:afterAutospacing="1"/>
        <w:rPr>
          <w:b/>
        </w:rPr>
      </w:pPr>
      <w:r>
        <w:rPr>
          <w:b/>
        </w:rPr>
        <w:t>Rodzaj kryterium: Kryterium jakościowe – aspekty środowiskowe, w tym efektywność energetyczna przedmiotu zamówienia</w:t>
      </w:r>
    </w:p>
    <w:p w14:paraId="00A85D4F" w14:textId="6FF8A5E2" w:rsidR="009A3403" w:rsidRDefault="009A3403" w:rsidP="005D0A92">
      <w:pPr>
        <w:pStyle w:val="Indeks"/>
        <w:spacing w:before="100" w:beforeAutospacing="1" w:after="100" w:afterAutospacing="1"/>
        <w:rPr>
          <w:bCs/>
        </w:rPr>
      </w:pPr>
      <w:r w:rsidRPr="009A3403">
        <w:rPr>
          <w:bCs/>
        </w:rPr>
        <w:t>Emisja spalin: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A3403">
        <w:rPr>
          <w:b/>
        </w:rPr>
        <w:t xml:space="preserve"> </w:t>
      </w:r>
      <w:r>
        <w:rPr>
          <w:bCs/>
        </w:rPr>
        <w:t>…………………………………………………………</w:t>
      </w:r>
    </w:p>
    <w:p w14:paraId="029FE8D1" w14:textId="5E7EC7D3" w:rsidR="009A3403" w:rsidRPr="009A3403" w:rsidRDefault="009A3403" w:rsidP="009A3403">
      <w:pPr>
        <w:pStyle w:val="Indeks"/>
        <w:spacing w:before="100" w:beforeAutospacing="1" w:after="100" w:afterAutospacing="1"/>
        <w:jc w:val="both"/>
        <w:rPr>
          <w:b/>
        </w:rPr>
      </w:pPr>
      <w:r w:rsidRPr="009A3403">
        <w:rPr>
          <w:b/>
        </w:rPr>
        <w:t>Rodzaj kryterium: Kryterium jakościowe – aspekty środowiskowe, w tym efektywność energetyczna przedmiotu zamówienia</w:t>
      </w:r>
    </w:p>
    <w:p w14:paraId="74E24DF5" w14:textId="2392157F" w:rsidR="009A3403" w:rsidRPr="009A3403" w:rsidRDefault="009A3403" w:rsidP="005D0A92">
      <w:pPr>
        <w:pStyle w:val="Indeks"/>
        <w:spacing w:before="100" w:beforeAutospacing="1" w:after="100" w:afterAutospacing="1"/>
        <w:rPr>
          <w:b/>
        </w:rPr>
      </w:pPr>
      <w:r>
        <w:rPr>
          <w:bCs/>
        </w:rPr>
        <w:t xml:space="preserve">Edukacja ekologiczna: </w:t>
      </w:r>
      <w:r>
        <w:rPr>
          <w:bCs/>
        </w:rPr>
        <w:tab/>
      </w:r>
      <w:r>
        <w:rPr>
          <w:bCs/>
        </w:rPr>
        <w:tab/>
        <w:t>…………………………………………………………</w:t>
      </w:r>
    </w:p>
    <w:p w14:paraId="47FC323E" w14:textId="4169E543" w:rsidR="009A3403" w:rsidRDefault="009A3403" w:rsidP="009A3403">
      <w:pPr>
        <w:pStyle w:val="Indeks"/>
        <w:numPr>
          <w:ilvl w:val="0"/>
          <w:numId w:val="17"/>
        </w:numPr>
        <w:shd w:val="clear" w:color="auto" w:fill="E2EFD9" w:themeFill="accent6" w:themeFillTint="33"/>
        <w:spacing w:before="100" w:beforeAutospacing="1" w:after="100" w:afterAutospacing="1"/>
        <w:rPr>
          <w:b/>
        </w:rPr>
      </w:pPr>
      <w:r>
        <w:rPr>
          <w:b/>
        </w:rPr>
        <w:lastRenderedPageBreak/>
        <w:t>Obowiązek podatkowy</w:t>
      </w:r>
    </w:p>
    <w:p w14:paraId="3E556D2B" w14:textId="75C0371F" w:rsidR="009A3403" w:rsidRPr="009A3403" w:rsidRDefault="009A3403" w:rsidP="009A3403">
      <w:pPr>
        <w:pStyle w:val="Indeks"/>
        <w:spacing w:before="100" w:beforeAutospacing="1" w:after="100" w:afterAutospacing="1"/>
        <w:rPr>
          <w:bCs/>
        </w:rPr>
      </w:pPr>
      <w:r w:rsidRPr="009A3403">
        <w:rPr>
          <w:bCs/>
        </w:rPr>
        <w:t>Wybór oferty będzie prowadził do powstania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Tak / Nie </w:t>
      </w:r>
      <w:r>
        <w:rPr>
          <w:rStyle w:val="Odwoanieprzypisudolnego"/>
          <w:bCs/>
        </w:rPr>
        <w:footnoteReference w:id="6"/>
      </w:r>
      <w:r w:rsidRPr="009A3403">
        <w:rPr>
          <w:bCs/>
        </w:rPr>
        <w:br/>
        <w:t>u Zamawiającego obowiązku podatkowego:</w:t>
      </w:r>
    </w:p>
    <w:p w14:paraId="3E686319" w14:textId="49F4E2F0" w:rsidR="009A3403" w:rsidRPr="009A3403" w:rsidRDefault="009A3403" w:rsidP="009A3403">
      <w:pPr>
        <w:pStyle w:val="Indeks"/>
        <w:spacing w:before="100" w:beforeAutospacing="1" w:after="100" w:afterAutospacing="1"/>
        <w:jc w:val="both"/>
        <w:rPr>
          <w:bCs/>
        </w:rPr>
      </w:pPr>
      <w:r w:rsidRPr="009A3403">
        <w:rPr>
          <w:bCs/>
        </w:rPr>
        <w:t>Nazwa i wartość towaru lub usługi, której dostawa lub świadczenie będzie prowadzić do powstania obowiązku podatkowego:</w:t>
      </w:r>
    </w:p>
    <w:p w14:paraId="4B3BC415" w14:textId="77777777" w:rsidR="009A3403" w:rsidRPr="001854FD" w:rsidRDefault="009A3403" w:rsidP="009A3403">
      <w:pPr>
        <w:pStyle w:val="Indeks"/>
        <w:spacing w:before="100" w:beforeAutospacing="1" w:after="100" w:afterAutospacing="1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848A7" w14:textId="1B9B9FBC" w:rsidR="009A3403" w:rsidRDefault="000951B1" w:rsidP="000951B1">
      <w:pPr>
        <w:pStyle w:val="Indeks"/>
        <w:numPr>
          <w:ilvl w:val="0"/>
          <w:numId w:val="17"/>
        </w:numPr>
        <w:shd w:val="clear" w:color="auto" w:fill="E2EFD9" w:themeFill="accent6" w:themeFillTint="33"/>
        <w:spacing w:before="100" w:beforeAutospacing="1" w:after="100" w:afterAutospacing="1"/>
        <w:rPr>
          <w:b/>
        </w:rPr>
      </w:pPr>
      <w:r>
        <w:rPr>
          <w:b/>
        </w:rPr>
        <w:t>Sposób realizacji zamówienia</w:t>
      </w:r>
    </w:p>
    <w:p w14:paraId="3CEF94C2" w14:textId="5F62B0B1" w:rsidR="000951B1" w:rsidRPr="000951B1" w:rsidRDefault="000951B1" w:rsidP="000951B1">
      <w:pPr>
        <w:pStyle w:val="Indeks"/>
        <w:spacing w:before="100" w:beforeAutospacing="1" w:after="100" w:afterAutospacing="1"/>
        <w:rPr>
          <w:bCs/>
        </w:rPr>
      </w:pPr>
      <w:r w:rsidRPr="000951B1">
        <w:rPr>
          <w:bCs/>
        </w:rPr>
        <w:t>Wykonawca zamierza powierzyć wykonanie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Tak / Nie </w:t>
      </w:r>
      <w:r w:rsidRPr="000951B1">
        <w:rPr>
          <w:bCs/>
          <w:vertAlign w:val="superscript"/>
        </w:rPr>
        <w:t>6</w:t>
      </w:r>
      <w:r w:rsidRPr="000951B1">
        <w:rPr>
          <w:bCs/>
        </w:rPr>
        <w:br/>
        <w:t>części zamówienia podwykonawcy:</w:t>
      </w:r>
    </w:p>
    <w:p w14:paraId="52DA392B" w14:textId="5E58B047" w:rsidR="009A3403" w:rsidRPr="000951B1" w:rsidRDefault="000951B1" w:rsidP="005D0A92">
      <w:pPr>
        <w:pStyle w:val="Indeks"/>
        <w:spacing w:before="100" w:beforeAutospacing="1" w:after="100" w:afterAutospacing="1"/>
        <w:rPr>
          <w:bCs/>
        </w:rPr>
      </w:pPr>
      <w:r w:rsidRPr="000951B1">
        <w:rPr>
          <w:bCs/>
        </w:rPr>
        <w:t>Nazwa podwykonawcy, jeżeli jest znany:</w:t>
      </w:r>
    </w:p>
    <w:p w14:paraId="071F8B53" w14:textId="77777777" w:rsidR="00030992" w:rsidRPr="001854FD" w:rsidRDefault="00030992" w:rsidP="00030992">
      <w:pPr>
        <w:pStyle w:val="Indeks"/>
        <w:spacing w:before="100" w:beforeAutospacing="1" w:after="100" w:afterAutospacing="1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134785" w14:textId="572584C5" w:rsidR="009A3403" w:rsidRPr="00030992" w:rsidRDefault="00030992" w:rsidP="005D0A92">
      <w:pPr>
        <w:pStyle w:val="Indeks"/>
        <w:spacing w:before="100" w:beforeAutospacing="1" w:after="100" w:afterAutospacing="1"/>
        <w:rPr>
          <w:bCs/>
        </w:rPr>
      </w:pPr>
      <w:r w:rsidRPr="00030992">
        <w:rPr>
          <w:bCs/>
        </w:rPr>
        <w:t>Zakres zamówieni</w:t>
      </w:r>
      <w:r>
        <w:rPr>
          <w:bCs/>
        </w:rPr>
        <w:t>a</w:t>
      </w:r>
      <w:r w:rsidRPr="00030992">
        <w:rPr>
          <w:bCs/>
        </w:rPr>
        <w:t>, który Wykonawca zamierza powierzyć do realizacji podwykonawcy:</w:t>
      </w:r>
    </w:p>
    <w:p w14:paraId="6030B5F5" w14:textId="77777777" w:rsidR="00030992" w:rsidRPr="001854FD" w:rsidRDefault="00030992" w:rsidP="00030992">
      <w:pPr>
        <w:pStyle w:val="Indeks"/>
        <w:spacing w:before="100" w:beforeAutospacing="1" w:after="100" w:afterAutospacing="1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28309" w14:textId="08E1D5F4" w:rsidR="009A3403" w:rsidRDefault="00030992" w:rsidP="00030992">
      <w:pPr>
        <w:pStyle w:val="Indeks"/>
        <w:numPr>
          <w:ilvl w:val="0"/>
          <w:numId w:val="17"/>
        </w:numPr>
        <w:shd w:val="clear" w:color="auto" w:fill="E2EFD9" w:themeFill="accent6" w:themeFillTint="33"/>
        <w:spacing w:before="100" w:beforeAutospacing="1" w:after="100" w:afterAutospacing="1"/>
        <w:rPr>
          <w:b/>
        </w:rPr>
      </w:pPr>
      <w:r>
        <w:rPr>
          <w:b/>
        </w:rPr>
        <w:t>Informacje dodatkowe</w:t>
      </w:r>
    </w:p>
    <w:p w14:paraId="2E4BD07B" w14:textId="757DFBE7" w:rsidR="00030992" w:rsidRPr="00030992" w:rsidRDefault="00030992" w:rsidP="00030992">
      <w:pPr>
        <w:pStyle w:val="Indeks"/>
        <w:spacing w:before="100" w:beforeAutospacing="1" w:after="100" w:afterAutospacing="1"/>
        <w:rPr>
          <w:bCs/>
        </w:rPr>
      </w:pPr>
      <w:r w:rsidRPr="00030992">
        <w:rPr>
          <w:bCs/>
        </w:rPr>
        <w:t>Wykaz pojazdów</w:t>
      </w:r>
      <w:r>
        <w:rPr>
          <w:rStyle w:val="Odwoanieprzypisudolnego"/>
          <w:bCs/>
        </w:rPr>
        <w:footnoteReference w:id="7"/>
      </w:r>
      <w:r w:rsidRPr="00030992">
        <w:rPr>
          <w:bCs/>
        </w:rPr>
        <w:t>:</w:t>
      </w:r>
    </w:p>
    <w:p w14:paraId="623A6693" w14:textId="77777777" w:rsidR="00030992" w:rsidRPr="001854FD" w:rsidRDefault="00030992" w:rsidP="00030992">
      <w:pPr>
        <w:pStyle w:val="Indeks"/>
        <w:spacing w:before="100" w:beforeAutospacing="1" w:after="100" w:afterAutospacing="1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FD12B3" w14:textId="63FA1315" w:rsidR="00B23089" w:rsidRDefault="00B23089" w:rsidP="00B23089">
      <w:pPr>
        <w:pStyle w:val="Indeks"/>
        <w:numPr>
          <w:ilvl w:val="0"/>
          <w:numId w:val="17"/>
        </w:numPr>
        <w:shd w:val="clear" w:color="auto" w:fill="E2EFD9" w:themeFill="accent6" w:themeFillTint="33"/>
        <w:spacing w:before="100" w:beforeAutospacing="1" w:after="100" w:afterAutospacing="1"/>
        <w:rPr>
          <w:b/>
          <w:bCs/>
        </w:rPr>
      </w:pPr>
      <w:r w:rsidRPr="00B23089">
        <w:rPr>
          <w:b/>
          <w:bCs/>
        </w:rPr>
        <w:t>Oświadczenie dotyczące postanowień Specyfikacji Warunków Zamówienia</w:t>
      </w:r>
    </w:p>
    <w:p w14:paraId="70F10610" w14:textId="77777777" w:rsidR="00B23089" w:rsidRDefault="00B23089" w:rsidP="00B23089">
      <w:pPr>
        <w:pStyle w:val="Akapitzlist"/>
        <w:widowControl w:val="0"/>
        <w:numPr>
          <w:ilvl w:val="0"/>
          <w:numId w:val="19"/>
        </w:numPr>
        <w:spacing w:before="240" w:line="360" w:lineRule="auto"/>
        <w:jc w:val="both"/>
        <w:rPr>
          <w:rFonts w:cs="Times New Roman"/>
          <w:color w:val="000000"/>
        </w:rPr>
      </w:pPr>
      <w:r w:rsidRPr="00B23089">
        <w:rPr>
          <w:rFonts w:cs="Times New Roman"/>
          <w:color w:val="000000"/>
        </w:rPr>
        <w:t>Oświadczam, że zapoznałem się z treścią SWZ, nie wnoszę do niej  żadnych zastrzeżeń oraz uzyskałem niezbędne informacje do prawidłowego przygotowania oferty.</w:t>
      </w:r>
    </w:p>
    <w:p w14:paraId="6982870D" w14:textId="77777777" w:rsidR="00B23089" w:rsidRDefault="00B23089" w:rsidP="00B23089">
      <w:pPr>
        <w:pStyle w:val="Akapitzlist"/>
        <w:widowControl w:val="0"/>
        <w:numPr>
          <w:ilvl w:val="0"/>
          <w:numId w:val="19"/>
        </w:numPr>
        <w:spacing w:before="240" w:line="360" w:lineRule="auto"/>
        <w:jc w:val="both"/>
        <w:rPr>
          <w:rFonts w:cs="Times New Roman"/>
          <w:color w:val="000000"/>
        </w:rPr>
      </w:pPr>
      <w:r w:rsidRPr="00B23089">
        <w:rPr>
          <w:rFonts w:cs="Times New Roman"/>
          <w:color w:val="000000"/>
        </w:rPr>
        <w:t>Oświadczam, że uważam się za związanego ofertą przez czas wskazany w SWZ.</w:t>
      </w:r>
    </w:p>
    <w:p w14:paraId="4F83E5A6" w14:textId="77777777" w:rsidR="00B23089" w:rsidRDefault="00B23089" w:rsidP="00B23089">
      <w:pPr>
        <w:pStyle w:val="Akapitzlist"/>
        <w:widowControl w:val="0"/>
        <w:numPr>
          <w:ilvl w:val="0"/>
          <w:numId w:val="19"/>
        </w:numPr>
        <w:spacing w:before="240" w:line="360" w:lineRule="auto"/>
        <w:jc w:val="both"/>
        <w:rPr>
          <w:rFonts w:cs="Times New Roman"/>
          <w:color w:val="000000"/>
        </w:rPr>
      </w:pPr>
      <w:r w:rsidRPr="00B23089">
        <w:rPr>
          <w:rFonts w:cs="Times New Roman"/>
          <w:color w:val="000000"/>
        </w:rPr>
        <w:t xml:space="preserve">Oświadczam, że załączone do SWZ projektowane postanowienia umowy zostały przeze mnie zaakceptowane bez zastrzeżeń i zobowiązuję się w przypadku wyboru mojej oferty </w:t>
      </w:r>
      <w:r w:rsidRPr="00B23089">
        <w:rPr>
          <w:rFonts w:cs="Times New Roman"/>
          <w:color w:val="000000"/>
        </w:rPr>
        <w:lastRenderedPageBreak/>
        <w:t>do zawarcia umowy w miejscu i terminie wyznaczonym przez Zamawiającego.</w:t>
      </w:r>
    </w:p>
    <w:p w14:paraId="2BA04C0A" w14:textId="77777777" w:rsidR="00B23089" w:rsidRPr="00B23089" w:rsidRDefault="00B23089" w:rsidP="00B23089">
      <w:pPr>
        <w:pStyle w:val="Akapitzlist"/>
        <w:widowControl w:val="0"/>
        <w:numPr>
          <w:ilvl w:val="0"/>
          <w:numId w:val="19"/>
        </w:numPr>
        <w:spacing w:before="240" w:line="360" w:lineRule="auto"/>
        <w:jc w:val="both"/>
        <w:rPr>
          <w:rFonts w:cs="Times New Roman"/>
          <w:color w:val="000000"/>
        </w:rPr>
      </w:pPr>
      <w:r w:rsidRPr="00B23089">
        <w:rPr>
          <w:rFonts w:cs="Times New Roman"/>
        </w:rPr>
        <w:t>Oświadczam, że w cenie oferty ryczałtowej zostały uwzględnione wszystkie koszty wykonania zamówienia.</w:t>
      </w:r>
    </w:p>
    <w:p w14:paraId="03DCD8E2" w14:textId="77777777" w:rsidR="00B23089" w:rsidRDefault="00B23089" w:rsidP="00B23089">
      <w:pPr>
        <w:pStyle w:val="Akapitzlist"/>
        <w:widowControl w:val="0"/>
        <w:numPr>
          <w:ilvl w:val="0"/>
          <w:numId w:val="19"/>
        </w:numPr>
        <w:spacing w:before="240" w:line="360" w:lineRule="auto"/>
        <w:jc w:val="both"/>
        <w:rPr>
          <w:rFonts w:cs="Times New Roman"/>
          <w:color w:val="000000"/>
        </w:rPr>
      </w:pPr>
      <w:r w:rsidRPr="00B23089">
        <w:rPr>
          <w:rFonts w:cs="Times New Roman"/>
          <w:color w:val="000000"/>
        </w:rPr>
        <w:t>Oferowany przez nas przedmiot zamówienia spełnia wymagania określone w SWZ.</w:t>
      </w:r>
    </w:p>
    <w:p w14:paraId="2DA490C3" w14:textId="408E1125" w:rsidR="00B23089" w:rsidRPr="00B23089" w:rsidRDefault="00B23089" w:rsidP="00B23089">
      <w:pPr>
        <w:pStyle w:val="Akapitzlist"/>
        <w:widowControl w:val="0"/>
        <w:numPr>
          <w:ilvl w:val="0"/>
          <w:numId w:val="19"/>
        </w:numPr>
        <w:spacing w:before="240" w:line="360" w:lineRule="auto"/>
        <w:jc w:val="both"/>
        <w:rPr>
          <w:rFonts w:cs="Times New Roman"/>
          <w:color w:val="000000"/>
        </w:rPr>
      </w:pPr>
      <w:r w:rsidRPr="00B23089">
        <w:rPr>
          <w:rFonts w:cs="Times New Roman"/>
          <w:color w:val="000000"/>
        </w:rPr>
        <w:t xml:space="preserve">Zobowiązuję się do wykonania zamówienia </w:t>
      </w:r>
      <w:r w:rsidRPr="00B23089">
        <w:rPr>
          <w:rFonts w:cs="Times New Roman"/>
          <w:color w:val="000000"/>
          <w:highlight w:val="white"/>
        </w:rPr>
        <w:t>w terminie oraz w sposób zgodny z warunkami</w:t>
      </w:r>
      <w:r w:rsidRPr="00B23089">
        <w:rPr>
          <w:rFonts w:cs="Times New Roman"/>
          <w:color w:val="000000"/>
        </w:rPr>
        <w:t xml:space="preserve"> określonymi w SWZ.</w:t>
      </w:r>
    </w:p>
    <w:p w14:paraId="45DD9F70" w14:textId="0269BDD7" w:rsidR="00030992" w:rsidRDefault="00C47CD9" w:rsidP="00B23089">
      <w:pPr>
        <w:pStyle w:val="Indeks"/>
        <w:numPr>
          <w:ilvl w:val="0"/>
          <w:numId w:val="17"/>
        </w:numPr>
        <w:shd w:val="clear" w:color="auto" w:fill="E2EFD9" w:themeFill="accent6" w:themeFillTint="33"/>
        <w:spacing w:before="100" w:beforeAutospacing="1" w:after="100" w:afterAutospacing="1"/>
        <w:rPr>
          <w:b/>
        </w:rPr>
      </w:pPr>
      <w:r>
        <w:rPr>
          <w:b/>
        </w:rPr>
        <w:t>Lista załączników</w:t>
      </w:r>
    </w:p>
    <w:p w14:paraId="483B2CB3" w14:textId="179C537D" w:rsidR="00C47CD9" w:rsidRPr="00C47CD9" w:rsidRDefault="00C47CD9" w:rsidP="00C47CD9">
      <w:pPr>
        <w:pStyle w:val="Indeks"/>
        <w:spacing w:before="100" w:beforeAutospacing="1" w:after="100" w:afterAutospacing="1"/>
        <w:rPr>
          <w:bCs/>
        </w:rPr>
      </w:pPr>
      <w:r w:rsidRPr="00C47CD9">
        <w:rPr>
          <w:bCs/>
        </w:rPr>
        <w:t>Lista załączników:</w:t>
      </w:r>
    </w:p>
    <w:p w14:paraId="00BB2E17" w14:textId="3BA8DBF6" w:rsidR="00C47CD9" w:rsidRPr="00C47CD9" w:rsidRDefault="00C47CD9" w:rsidP="00B23089">
      <w:pPr>
        <w:pStyle w:val="Indeks"/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rPr>
          <w:bCs/>
        </w:rPr>
      </w:pPr>
      <w:r w:rsidRPr="00C47CD9">
        <w:rPr>
          <w:bCs/>
        </w:rPr>
        <w:t>………………………………………………………………..</w:t>
      </w:r>
    </w:p>
    <w:p w14:paraId="42943C4E" w14:textId="1C9DEA80" w:rsidR="00C47CD9" w:rsidRPr="00C47CD9" w:rsidRDefault="00C47CD9" w:rsidP="00B23089">
      <w:pPr>
        <w:pStyle w:val="Indeks"/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rPr>
          <w:bCs/>
        </w:rPr>
      </w:pPr>
      <w:r w:rsidRPr="00C47CD9">
        <w:rPr>
          <w:bCs/>
        </w:rPr>
        <w:t>………………………………………………………………..</w:t>
      </w:r>
    </w:p>
    <w:p w14:paraId="545EE5D4" w14:textId="57A3D998" w:rsidR="00C47CD9" w:rsidRDefault="00C47CD9" w:rsidP="00B23089">
      <w:pPr>
        <w:pStyle w:val="Indeks"/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rPr>
          <w:bCs/>
        </w:rPr>
      </w:pPr>
      <w:bookmarkStart w:id="4" w:name="_Hlk142897082"/>
      <w:r w:rsidRPr="00C47CD9">
        <w:rPr>
          <w:bCs/>
        </w:rPr>
        <w:t>………………………………………………………………..</w:t>
      </w:r>
    </w:p>
    <w:bookmarkEnd w:id="4"/>
    <w:p w14:paraId="416F21D3" w14:textId="77777777" w:rsidR="002C55B6" w:rsidRDefault="002C55B6" w:rsidP="002C55B6">
      <w:pPr>
        <w:pStyle w:val="Indeks"/>
        <w:numPr>
          <w:ilvl w:val="0"/>
          <w:numId w:val="18"/>
        </w:numPr>
        <w:spacing w:before="100" w:beforeAutospacing="1" w:after="100" w:afterAutospacing="1" w:line="360" w:lineRule="auto"/>
        <w:rPr>
          <w:bCs/>
        </w:rPr>
      </w:pPr>
      <w:r w:rsidRPr="00C47CD9">
        <w:rPr>
          <w:bCs/>
        </w:rPr>
        <w:t>………………………………………………………………..</w:t>
      </w:r>
    </w:p>
    <w:p w14:paraId="43C4D42E" w14:textId="77777777" w:rsidR="002C55B6" w:rsidRDefault="002C55B6" w:rsidP="002C55B6">
      <w:pPr>
        <w:pStyle w:val="Indeks"/>
        <w:numPr>
          <w:ilvl w:val="0"/>
          <w:numId w:val="18"/>
        </w:numPr>
        <w:spacing w:before="100" w:beforeAutospacing="1" w:after="100" w:afterAutospacing="1" w:line="360" w:lineRule="auto"/>
        <w:rPr>
          <w:bCs/>
        </w:rPr>
      </w:pPr>
      <w:r w:rsidRPr="00C47CD9">
        <w:rPr>
          <w:bCs/>
        </w:rPr>
        <w:t>………………………………………………………………..</w:t>
      </w:r>
    </w:p>
    <w:p w14:paraId="419D7BBB" w14:textId="77777777" w:rsidR="002C55B6" w:rsidRPr="00C47CD9" w:rsidRDefault="002C55B6" w:rsidP="002C55B6">
      <w:pPr>
        <w:pStyle w:val="Indeks"/>
        <w:spacing w:before="100" w:beforeAutospacing="1" w:after="100" w:afterAutospacing="1" w:line="360" w:lineRule="auto"/>
        <w:ind w:left="714"/>
        <w:rPr>
          <w:bCs/>
        </w:rPr>
      </w:pPr>
    </w:p>
    <w:p w14:paraId="21654C9F" w14:textId="77777777" w:rsidR="00A07B7E" w:rsidRPr="00A07B7E" w:rsidRDefault="00A07B7E" w:rsidP="00A07B7E">
      <w:pPr>
        <w:tabs>
          <w:tab w:val="left" w:pos="1978"/>
          <w:tab w:val="left" w:pos="3828"/>
          <w:tab w:val="center" w:pos="4677"/>
        </w:tabs>
        <w:spacing w:line="360" w:lineRule="auto"/>
        <w:jc w:val="both"/>
        <w:rPr>
          <w:rFonts w:eastAsia="Calibri" w:cs="Times New Roman"/>
          <w:b/>
          <w:i/>
          <w:color w:val="FF0000"/>
          <w:lang w:eastAsia="en-US"/>
        </w:rPr>
      </w:pPr>
      <w:r w:rsidRPr="00A07B7E">
        <w:rPr>
          <w:rFonts w:eastAsia="Calibri" w:cs="Times New Roman"/>
          <w:b/>
          <w:i/>
          <w:color w:val="FF0000"/>
          <w:lang w:eastAsia="en-US"/>
        </w:rPr>
        <w:t xml:space="preserve">Dokument należy wypełnić i podpisać kwalifikowanym podpisem elektronicznym. </w:t>
      </w:r>
    </w:p>
    <w:p w14:paraId="46393824" w14:textId="77777777" w:rsidR="00A07B7E" w:rsidRPr="00A07B7E" w:rsidRDefault="00A07B7E" w:rsidP="00A07B7E">
      <w:pPr>
        <w:tabs>
          <w:tab w:val="left" w:pos="1978"/>
          <w:tab w:val="left" w:pos="3828"/>
          <w:tab w:val="center" w:pos="4677"/>
        </w:tabs>
        <w:spacing w:line="360" w:lineRule="auto"/>
        <w:jc w:val="both"/>
        <w:rPr>
          <w:rFonts w:cs="Times New Roman"/>
          <w:b/>
          <w:color w:val="FF0000"/>
        </w:rPr>
      </w:pPr>
      <w:r w:rsidRPr="00A07B7E">
        <w:rPr>
          <w:rFonts w:eastAsia="Calibri" w:cs="Times New Roman"/>
          <w:b/>
          <w:i/>
          <w:color w:val="FF0000"/>
          <w:lang w:eastAsia="en-US"/>
        </w:rPr>
        <w:t xml:space="preserve">Zamawiający zaleca zapisanie dokumentu w formacie PDF. </w:t>
      </w:r>
    </w:p>
    <w:p w14:paraId="052B5732" w14:textId="77777777" w:rsidR="009A3403" w:rsidRPr="00A07B7E" w:rsidRDefault="009A3403" w:rsidP="005D0A92">
      <w:pPr>
        <w:pStyle w:val="Indeks"/>
        <w:spacing w:before="100" w:beforeAutospacing="1" w:after="100" w:afterAutospacing="1"/>
        <w:rPr>
          <w:rFonts w:cs="Times New Roman"/>
          <w:b/>
        </w:rPr>
      </w:pPr>
    </w:p>
    <w:p w14:paraId="6576FE9B" w14:textId="77777777" w:rsidR="009A3403" w:rsidRDefault="009A3403" w:rsidP="005D0A92">
      <w:pPr>
        <w:pStyle w:val="Indeks"/>
        <w:spacing w:before="100" w:beforeAutospacing="1" w:after="100" w:afterAutospacing="1"/>
        <w:rPr>
          <w:b/>
        </w:rPr>
      </w:pPr>
    </w:p>
    <w:p w14:paraId="5A3E3CC6" w14:textId="77777777" w:rsidR="009A3403" w:rsidRDefault="009A3403" w:rsidP="005D0A92">
      <w:pPr>
        <w:pStyle w:val="Indeks"/>
        <w:spacing w:before="100" w:beforeAutospacing="1" w:after="100" w:afterAutospacing="1"/>
        <w:rPr>
          <w:b/>
        </w:rPr>
      </w:pPr>
    </w:p>
    <w:p w14:paraId="5D388512" w14:textId="77777777" w:rsidR="009A3403" w:rsidRDefault="009A3403" w:rsidP="005D0A92">
      <w:pPr>
        <w:pStyle w:val="Indeks"/>
        <w:spacing w:before="100" w:beforeAutospacing="1" w:after="100" w:afterAutospacing="1"/>
        <w:rPr>
          <w:b/>
        </w:rPr>
      </w:pPr>
    </w:p>
    <w:p w14:paraId="644A9FAD" w14:textId="77777777" w:rsidR="00CB00C8" w:rsidRPr="00CB47C8" w:rsidRDefault="00CB00C8" w:rsidP="00F22AC4">
      <w:pPr>
        <w:widowControl w:val="0"/>
        <w:rPr>
          <w:rFonts w:cs="Times New Roman"/>
        </w:rPr>
      </w:pPr>
    </w:p>
    <w:sectPr w:rsidR="00CB00C8" w:rsidRPr="00CB47C8" w:rsidSect="003D3FFB">
      <w:footerReference w:type="default" r:id="rId10"/>
      <w:headerReference w:type="first" r:id="rId11"/>
      <w:pgSz w:w="11906" w:h="16838"/>
      <w:pgMar w:top="1701" w:right="1418" w:bottom="1134" w:left="1418" w:header="284" w:footer="68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0B4D2" w14:textId="77777777" w:rsidR="00B07DEF" w:rsidRDefault="00B07DEF" w:rsidP="00347E43">
      <w:r>
        <w:separator/>
      </w:r>
    </w:p>
  </w:endnote>
  <w:endnote w:type="continuationSeparator" w:id="0">
    <w:p w14:paraId="6CCC7E4C" w14:textId="77777777" w:rsidR="00B07DEF" w:rsidRDefault="00B07DEF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53619343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sdt>
        <w:sdtPr>
          <w:rPr>
            <w:sz w:val="28"/>
            <w:szCs w:val="28"/>
          </w:rPr>
          <w:id w:val="-926815745"/>
          <w:docPartObj>
            <w:docPartGallery w:val="Page Numbers (Top of Page)"/>
            <w:docPartUnique/>
          </w:docPartObj>
        </w:sdtPr>
        <w:sdtContent>
          <w:p w14:paraId="716A788D" w14:textId="60CE0E54" w:rsidR="00A3176B" w:rsidRPr="00B92199" w:rsidRDefault="00A3176B" w:rsidP="00A3176B">
            <w:pPr>
              <w:pStyle w:val="Stopka"/>
              <w:jc w:val="right"/>
              <w:rPr>
                <w:sz w:val="28"/>
                <w:szCs w:val="28"/>
              </w:rPr>
            </w:pPr>
            <w:r w:rsidRPr="00B92199">
              <w:rPr>
                <w:sz w:val="22"/>
                <w:szCs w:val="22"/>
              </w:rPr>
              <w:t xml:space="preserve">Strona </w:t>
            </w:r>
            <w:r w:rsidR="00632AED" w:rsidRPr="00B92199">
              <w:rPr>
                <w:sz w:val="22"/>
                <w:szCs w:val="22"/>
              </w:rPr>
              <w:fldChar w:fldCharType="begin"/>
            </w:r>
            <w:r w:rsidRPr="00B92199">
              <w:rPr>
                <w:sz w:val="22"/>
                <w:szCs w:val="22"/>
              </w:rPr>
              <w:instrText>PAGE</w:instrText>
            </w:r>
            <w:r w:rsidR="00632AED" w:rsidRPr="00B92199">
              <w:rPr>
                <w:sz w:val="22"/>
                <w:szCs w:val="22"/>
              </w:rPr>
              <w:fldChar w:fldCharType="separate"/>
            </w:r>
            <w:r w:rsidR="00A92563" w:rsidRPr="00B92199">
              <w:rPr>
                <w:noProof/>
                <w:sz w:val="22"/>
                <w:szCs w:val="22"/>
              </w:rPr>
              <w:t>2</w:t>
            </w:r>
            <w:r w:rsidR="00632AED" w:rsidRPr="00B92199">
              <w:rPr>
                <w:sz w:val="22"/>
                <w:szCs w:val="22"/>
              </w:rPr>
              <w:fldChar w:fldCharType="end"/>
            </w:r>
            <w:r w:rsidRPr="00B92199">
              <w:rPr>
                <w:sz w:val="22"/>
                <w:szCs w:val="22"/>
              </w:rPr>
              <w:t xml:space="preserve"> z </w:t>
            </w:r>
            <w:r w:rsidR="00632AED" w:rsidRPr="00B92199">
              <w:rPr>
                <w:sz w:val="22"/>
                <w:szCs w:val="22"/>
              </w:rPr>
              <w:fldChar w:fldCharType="begin"/>
            </w:r>
            <w:r w:rsidRPr="00B92199">
              <w:rPr>
                <w:sz w:val="22"/>
                <w:szCs w:val="22"/>
              </w:rPr>
              <w:instrText>NUMPAGES</w:instrText>
            </w:r>
            <w:r w:rsidR="00632AED" w:rsidRPr="00B92199">
              <w:rPr>
                <w:sz w:val="22"/>
                <w:szCs w:val="22"/>
              </w:rPr>
              <w:fldChar w:fldCharType="separate"/>
            </w:r>
            <w:r w:rsidR="00A92563" w:rsidRPr="00B92199">
              <w:rPr>
                <w:noProof/>
                <w:sz w:val="22"/>
                <w:szCs w:val="22"/>
              </w:rPr>
              <w:t>3</w:t>
            </w:r>
            <w:r w:rsidR="00632AED" w:rsidRPr="00B92199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14:paraId="1C9FBD66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4D439" w14:textId="77777777" w:rsidR="00B07DEF" w:rsidRDefault="00B07DEF" w:rsidP="00347E43">
      <w:r>
        <w:separator/>
      </w:r>
    </w:p>
  </w:footnote>
  <w:footnote w:type="continuationSeparator" w:id="0">
    <w:p w14:paraId="060A0886" w14:textId="77777777" w:rsidR="00B07DEF" w:rsidRDefault="00B07DEF" w:rsidP="00347E43">
      <w:r>
        <w:continuationSeparator/>
      </w:r>
    </w:p>
  </w:footnote>
  <w:footnote w:id="1">
    <w:p w14:paraId="08E7ADCD" w14:textId="5FAB5623" w:rsidR="00057408" w:rsidRDefault="00057408">
      <w:pPr>
        <w:pStyle w:val="Tekstprzypisudolnego"/>
      </w:pPr>
      <w:r>
        <w:rPr>
          <w:rStyle w:val="Odwoanieprzypisudolnego"/>
        </w:rPr>
        <w:footnoteRef/>
      </w:r>
      <w:r w:rsidR="000F4C5C">
        <w:rPr>
          <w:rFonts w:cs="Times New Roman"/>
          <w:bCs/>
        </w:rPr>
        <w:t xml:space="preserve"> </w:t>
      </w:r>
      <w:r w:rsidRPr="00CB47C8">
        <w:rPr>
          <w:rFonts w:cs="Times New Roman"/>
          <w:bCs/>
        </w:rPr>
        <w:t>mikroprzedsiębiorstwo / małe przedsiębiorstwo / średnie przedsiębiorstwo / inne</w:t>
      </w:r>
      <w:r>
        <w:rPr>
          <w:rFonts w:cs="Times New Roman"/>
          <w:bCs/>
        </w:rPr>
        <w:t xml:space="preserve"> </w:t>
      </w:r>
      <w:r>
        <w:t xml:space="preserve"> </w:t>
      </w:r>
    </w:p>
  </w:footnote>
  <w:footnote w:id="2">
    <w:p w14:paraId="6A44FA83" w14:textId="51152FB5" w:rsidR="00D5047D" w:rsidRDefault="00D504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C53BC">
        <w:t>N</w:t>
      </w:r>
      <w:r>
        <w:t xml:space="preserve">iewłaściwe </w:t>
      </w:r>
      <w:r w:rsidR="001D5B81">
        <w:t>skreślić</w:t>
      </w:r>
      <w:r w:rsidR="00EC53BC">
        <w:t>.</w:t>
      </w:r>
    </w:p>
  </w:footnote>
  <w:footnote w:id="3">
    <w:p w14:paraId="030ABAA8" w14:textId="5D2BF4DB" w:rsidR="009F05AC" w:rsidRDefault="009F05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C53BC">
        <w:t>N</w:t>
      </w:r>
      <w:r>
        <w:t>iewłaściwe skreślić</w:t>
      </w:r>
      <w:r w:rsidR="00EC53BC">
        <w:t>.</w:t>
      </w:r>
    </w:p>
  </w:footnote>
  <w:footnote w:id="4">
    <w:p w14:paraId="775BB9F6" w14:textId="432CA184" w:rsidR="00EC53BC" w:rsidRPr="00EC53BC" w:rsidRDefault="00EC53BC" w:rsidP="00EC53BC">
      <w:pPr>
        <w:jc w:val="both"/>
        <w:rPr>
          <w:sz w:val="20"/>
          <w:szCs w:val="20"/>
        </w:rPr>
      </w:pPr>
      <w:r w:rsidRPr="00EC53BC">
        <w:rPr>
          <w:rStyle w:val="Odwoanieprzypisudolnego"/>
          <w:sz w:val="20"/>
          <w:szCs w:val="20"/>
        </w:rPr>
        <w:footnoteRef/>
      </w:r>
      <w:r w:rsidRPr="00EC53BC">
        <w:rPr>
          <w:sz w:val="20"/>
          <w:szCs w:val="20"/>
        </w:rPr>
        <w:t xml:space="preserve"> </w:t>
      </w:r>
      <w:r w:rsidRPr="00EC53BC">
        <w:rPr>
          <w:rFonts w:cs="Times New Roman"/>
          <w:sz w:val="20"/>
          <w:szCs w:val="20"/>
        </w:rPr>
        <w:t>W przypadku</w:t>
      </w:r>
      <w:r w:rsidR="008A35B2">
        <w:rPr>
          <w:rFonts w:cs="Times New Roman"/>
          <w:sz w:val="20"/>
          <w:szCs w:val="20"/>
        </w:rPr>
        <w:t>,</w:t>
      </w:r>
      <w:r w:rsidRPr="00EC53BC">
        <w:rPr>
          <w:rFonts w:cs="Times New Roman"/>
          <w:sz w:val="20"/>
          <w:szCs w:val="20"/>
        </w:rPr>
        <w:t xml:space="preserve"> gdy </w:t>
      </w:r>
      <w:r w:rsidR="00B20D74">
        <w:rPr>
          <w:rFonts w:cs="Times New Roman"/>
          <w:sz w:val="20"/>
          <w:szCs w:val="20"/>
        </w:rPr>
        <w:t>W</w:t>
      </w:r>
      <w:r w:rsidRPr="00EC53BC">
        <w:rPr>
          <w:rFonts w:cs="Times New Roman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2821EB">
        <w:rPr>
          <w:rFonts w:cs="Times New Roman"/>
          <w:sz w:val="20"/>
          <w:szCs w:val="20"/>
        </w:rPr>
        <w:t>W</w:t>
      </w:r>
      <w:r w:rsidRPr="00EC53BC">
        <w:rPr>
          <w:rFonts w:cs="Times New Roman"/>
          <w:sz w:val="20"/>
          <w:szCs w:val="20"/>
        </w:rPr>
        <w:t>ykonawca nie składa (usunięcie treści oświadczenia np. przez jego wykreślenie).</w:t>
      </w:r>
    </w:p>
    <w:p w14:paraId="3ACCD627" w14:textId="14FA0862" w:rsidR="00EC53BC" w:rsidRDefault="00EC53BC">
      <w:pPr>
        <w:pStyle w:val="Tekstprzypisudolnego"/>
      </w:pPr>
    </w:p>
  </w:footnote>
  <w:footnote w:id="5">
    <w:p w14:paraId="656276B6" w14:textId="42DF8A9C" w:rsidR="00D029A4" w:rsidRDefault="00D029A4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6">
    <w:p w14:paraId="6A0FA33C" w14:textId="78D96690" w:rsidR="009A3403" w:rsidRDefault="009A340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7">
    <w:p w14:paraId="7D35B956" w14:textId="398F18B8" w:rsidR="00030992" w:rsidRDefault="00030992" w:rsidP="000309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</w:t>
      </w:r>
      <w:r w:rsidRPr="00030992">
        <w:rPr>
          <w:rFonts w:cs="Times New Roman"/>
          <w:lang w:eastAsia="en-US"/>
        </w:rPr>
        <w:t>wska</w:t>
      </w:r>
      <w:r>
        <w:rPr>
          <w:rFonts w:cs="Times New Roman"/>
          <w:lang w:eastAsia="en-US"/>
        </w:rPr>
        <w:t>zać</w:t>
      </w:r>
      <w:r w:rsidRPr="00030992">
        <w:rPr>
          <w:rFonts w:cs="Times New Roman"/>
          <w:lang w:eastAsia="en-US"/>
        </w:rPr>
        <w:t xml:space="preserve">: markę, model, nr rejestracyjny oraz nr VIN pojazdów, przy użyciu których </w:t>
      </w:r>
      <w:r>
        <w:rPr>
          <w:rFonts w:cs="Times New Roman"/>
          <w:lang w:eastAsia="en-US"/>
        </w:rPr>
        <w:t xml:space="preserve">Wykonawca </w:t>
      </w:r>
      <w:r w:rsidRPr="00030992">
        <w:rPr>
          <w:rFonts w:cs="Times New Roman"/>
          <w:lang w:eastAsia="en-US"/>
        </w:rPr>
        <w:t>będzie realizował usługę i które spełniają normę emisji spalin EURO 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589E3" w14:textId="77777777" w:rsidR="003D3FFB" w:rsidRDefault="003D3FFB" w:rsidP="00CB47C8">
    <w:pPr>
      <w:rPr>
        <w:noProof/>
      </w:rPr>
    </w:pPr>
  </w:p>
  <w:p w14:paraId="664FFC50" w14:textId="77777777" w:rsidR="003D3FFB" w:rsidRDefault="003D3FFB" w:rsidP="00CB47C8">
    <w:pPr>
      <w:rPr>
        <w:noProof/>
      </w:rPr>
    </w:pPr>
  </w:p>
  <w:p w14:paraId="72BA36C4" w14:textId="36771CE2" w:rsidR="00F25025" w:rsidRDefault="00F25025" w:rsidP="00F25025">
    <w:pPr>
      <w:jc w:val="right"/>
    </w:pPr>
    <w:r>
      <w:rPr>
        <w:noProof/>
      </w:rPr>
      <w:t xml:space="preserve">Załącznik Nr </w:t>
    </w:r>
    <w:r w:rsidR="00CF6820">
      <w:rPr>
        <w:noProof/>
      </w:rPr>
      <w:t>2</w:t>
    </w:r>
    <w:r>
      <w:rPr>
        <w:noProof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6030" w:hanging="360"/>
      </w:p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1A61B72"/>
    <w:multiLevelType w:val="hybridMultilevel"/>
    <w:tmpl w:val="D3587AB4"/>
    <w:lvl w:ilvl="0" w:tplc="292861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70DB1"/>
    <w:multiLevelType w:val="hybridMultilevel"/>
    <w:tmpl w:val="FFB45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97D58"/>
    <w:multiLevelType w:val="hybridMultilevel"/>
    <w:tmpl w:val="9260F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0331BF"/>
    <w:multiLevelType w:val="hybridMultilevel"/>
    <w:tmpl w:val="D5DC1726"/>
    <w:lvl w:ilvl="0" w:tplc="E9982B7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938C7"/>
    <w:multiLevelType w:val="hybridMultilevel"/>
    <w:tmpl w:val="2E365D9E"/>
    <w:lvl w:ilvl="0" w:tplc="90A6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6285B"/>
    <w:multiLevelType w:val="hybridMultilevel"/>
    <w:tmpl w:val="58AC2E60"/>
    <w:lvl w:ilvl="0" w:tplc="A03CC4D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103029">
    <w:abstractNumId w:val="12"/>
  </w:num>
  <w:num w:numId="2" w16cid:durableId="634796844">
    <w:abstractNumId w:val="4"/>
  </w:num>
  <w:num w:numId="3" w16cid:durableId="334694660">
    <w:abstractNumId w:val="11"/>
  </w:num>
  <w:num w:numId="4" w16cid:durableId="1201433762">
    <w:abstractNumId w:val="8"/>
  </w:num>
  <w:num w:numId="5" w16cid:durableId="703942234">
    <w:abstractNumId w:val="1"/>
  </w:num>
  <w:num w:numId="6" w16cid:durableId="1965386515">
    <w:abstractNumId w:val="0"/>
  </w:num>
  <w:num w:numId="7" w16cid:durableId="1730884305">
    <w:abstractNumId w:val="18"/>
  </w:num>
  <w:num w:numId="8" w16cid:durableId="877356400">
    <w:abstractNumId w:val="17"/>
  </w:num>
  <w:num w:numId="9" w16cid:durableId="390613981">
    <w:abstractNumId w:val="3"/>
  </w:num>
  <w:num w:numId="10" w16cid:durableId="369035821">
    <w:abstractNumId w:val="16"/>
  </w:num>
  <w:num w:numId="11" w16cid:durableId="1627734691">
    <w:abstractNumId w:val="6"/>
  </w:num>
  <w:num w:numId="12" w16cid:durableId="714742727">
    <w:abstractNumId w:val="10"/>
  </w:num>
  <w:num w:numId="13" w16cid:durableId="746654354">
    <w:abstractNumId w:val="2"/>
  </w:num>
  <w:num w:numId="14" w16cid:durableId="129128560">
    <w:abstractNumId w:val="14"/>
  </w:num>
  <w:num w:numId="15" w16cid:durableId="703096647">
    <w:abstractNumId w:val="13"/>
  </w:num>
  <w:num w:numId="16" w16cid:durableId="239366064">
    <w:abstractNumId w:val="15"/>
  </w:num>
  <w:num w:numId="17" w16cid:durableId="1480998999">
    <w:abstractNumId w:val="5"/>
  </w:num>
  <w:num w:numId="18" w16cid:durableId="835069158">
    <w:abstractNumId w:val="9"/>
  </w:num>
  <w:num w:numId="19" w16cid:durableId="6650910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BA6"/>
    <w:rsid w:val="00003A21"/>
    <w:rsid w:val="000069EB"/>
    <w:rsid w:val="00022609"/>
    <w:rsid w:val="00024C3E"/>
    <w:rsid w:val="00030992"/>
    <w:rsid w:val="0004007F"/>
    <w:rsid w:val="00046BD2"/>
    <w:rsid w:val="00057408"/>
    <w:rsid w:val="0006195C"/>
    <w:rsid w:val="00075EE5"/>
    <w:rsid w:val="000951B1"/>
    <w:rsid w:val="000B07F6"/>
    <w:rsid w:val="000C1E38"/>
    <w:rsid w:val="000D6B9F"/>
    <w:rsid w:val="000E2C95"/>
    <w:rsid w:val="000F03D6"/>
    <w:rsid w:val="000F4C5C"/>
    <w:rsid w:val="001008C4"/>
    <w:rsid w:val="00101640"/>
    <w:rsid w:val="0011040A"/>
    <w:rsid w:val="0012031C"/>
    <w:rsid w:val="001440D9"/>
    <w:rsid w:val="00154EFC"/>
    <w:rsid w:val="001601B0"/>
    <w:rsid w:val="00162110"/>
    <w:rsid w:val="00177B42"/>
    <w:rsid w:val="001854FD"/>
    <w:rsid w:val="00186532"/>
    <w:rsid w:val="00191E9C"/>
    <w:rsid w:val="00195222"/>
    <w:rsid w:val="0019592C"/>
    <w:rsid w:val="001A4FF0"/>
    <w:rsid w:val="001D01C6"/>
    <w:rsid w:val="001D4DCD"/>
    <w:rsid w:val="001D5B81"/>
    <w:rsid w:val="001D5F2F"/>
    <w:rsid w:val="001E30BA"/>
    <w:rsid w:val="001E775D"/>
    <w:rsid w:val="001F1C4D"/>
    <w:rsid w:val="002011C4"/>
    <w:rsid w:val="0020745A"/>
    <w:rsid w:val="00210139"/>
    <w:rsid w:val="00220D9F"/>
    <w:rsid w:val="002401B9"/>
    <w:rsid w:val="002415C2"/>
    <w:rsid w:val="0024416D"/>
    <w:rsid w:val="00257D5B"/>
    <w:rsid w:val="00267CBB"/>
    <w:rsid w:val="002821EB"/>
    <w:rsid w:val="0028502F"/>
    <w:rsid w:val="002A28E5"/>
    <w:rsid w:val="002A3B28"/>
    <w:rsid w:val="002A6A01"/>
    <w:rsid w:val="002A7AB9"/>
    <w:rsid w:val="002B32C4"/>
    <w:rsid w:val="002B359C"/>
    <w:rsid w:val="002C55B6"/>
    <w:rsid w:val="002C6EF0"/>
    <w:rsid w:val="002D069F"/>
    <w:rsid w:val="002E1CF1"/>
    <w:rsid w:val="002E2AD3"/>
    <w:rsid w:val="002F039F"/>
    <w:rsid w:val="002F1EE3"/>
    <w:rsid w:val="003004B9"/>
    <w:rsid w:val="003008A7"/>
    <w:rsid w:val="00301D58"/>
    <w:rsid w:val="00311792"/>
    <w:rsid w:val="00315C06"/>
    <w:rsid w:val="00341C27"/>
    <w:rsid w:val="00347E43"/>
    <w:rsid w:val="00350F6B"/>
    <w:rsid w:val="0036601D"/>
    <w:rsid w:val="003923F1"/>
    <w:rsid w:val="00393767"/>
    <w:rsid w:val="0039392A"/>
    <w:rsid w:val="00395A79"/>
    <w:rsid w:val="00397136"/>
    <w:rsid w:val="003B3574"/>
    <w:rsid w:val="003B3871"/>
    <w:rsid w:val="003B7C24"/>
    <w:rsid w:val="003C5981"/>
    <w:rsid w:val="003D3FFB"/>
    <w:rsid w:val="003E042E"/>
    <w:rsid w:val="003F507E"/>
    <w:rsid w:val="00403F38"/>
    <w:rsid w:val="0041402A"/>
    <w:rsid w:val="00415C6B"/>
    <w:rsid w:val="004331BB"/>
    <w:rsid w:val="00451608"/>
    <w:rsid w:val="0045394F"/>
    <w:rsid w:val="004563DA"/>
    <w:rsid w:val="00494718"/>
    <w:rsid w:val="004B54DA"/>
    <w:rsid w:val="004C08DC"/>
    <w:rsid w:val="004D416B"/>
    <w:rsid w:val="004E15B4"/>
    <w:rsid w:val="004E4F23"/>
    <w:rsid w:val="004E6838"/>
    <w:rsid w:val="005032B2"/>
    <w:rsid w:val="00511651"/>
    <w:rsid w:val="00526E8A"/>
    <w:rsid w:val="0053287C"/>
    <w:rsid w:val="00537824"/>
    <w:rsid w:val="0056272F"/>
    <w:rsid w:val="00577077"/>
    <w:rsid w:val="00585C30"/>
    <w:rsid w:val="005909FB"/>
    <w:rsid w:val="00590B05"/>
    <w:rsid w:val="00595293"/>
    <w:rsid w:val="005A35E7"/>
    <w:rsid w:val="005B56C7"/>
    <w:rsid w:val="005B5BA6"/>
    <w:rsid w:val="005D0A92"/>
    <w:rsid w:val="005D3262"/>
    <w:rsid w:val="005E3C56"/>
    <w:rsid w:val="005E4CED"/>
    <w:rsid w:val="005F1B5C"/>
    <w:rsid w:val="006074CF"/>
    <w:rsid w:val="00612D13"/>
    <w:rsid w:val="00613C3F"/>
    <w:rsid w:val="00626D33"/>
    <w:rsid w:val="006316AD"/>
    <w:rsid w:val="00632AED"/>
    <w:rsid w:val="006363E5"/>
    <w:rsid w:val="00644CFA"/>
    <w:rsid w:val="006653A3"/>
    <w:rsid w:val="0067130D"/>
    <w:rsid w:val="006758C2"/>
    <w:rsid w:val="006935D8"/>
    <w:rsid w:val="0069453B"/>
    <w:rsid w:val="006B407F"/>
    <w:rsid w:val="006B767D"/>
    <w:rsid w:val="006C0A0D"/>
    <w:rsid w:val="006C7E20"/>
    <w:rsid w:val="006D2260"/>
    <w:rsid w:val="006D6B8E"/>
    <w:rsid w:val="006E30F7"/>
    <w:rsid w:val="006F224E"/>
    <w:rsid w:val="00704146"/>
    <w:rsid w:val="00705824"/>
    <w:rsid w:val="00705F72"/>
    <w:rsid w:val="00706CB9"/>
    <w:rsid w:val="00706EDB"/>
    <w:rsid w:val="00731167"/>
    <w:rsid w:val="0074242B"/>
    <w:rsid w:val="007546E1"/>
    <w:rsid w:val="007579E4"/>
    <w:rsid w:val="007654AE"/>
    <w:rsid w:val="00774E6F"/>
    <w:rsid w:val="00780B1D"/>
    <w:rsid w:val="00791099"/>
    <w:rsid w:val="007912B0"/>
    <w:rsid w:val="0079378A"/>
    <w:rsid w:val="007A05CB"/>
    <w:rsid w:val="007A0D01"/>
    <w:rsid w:val="007A345D"/>
    <w:rsid w:val="007A6AF9"/>
    <w:rsid w:val="007B259E"/>
    <w:rsid w:val="007E3BDB"/>
    <w:rsid w:val="00807ABF"/>
    <w:rsid w:val="008115C1"/>
    <w:rsid w:val="0084138D"/>
    <w:rsid w:val="00876CE6"/>
    <w:rsid w:val="00881D5F"/>
    <w:rsid w:val="0088460F"/>
    <w:rsid w:val="008846FE"/>
    <w:rsid w:val="008A35B2"/>
    <w:rsid w:val="008B576B"/>
    <w:rsid w:val="008D5F73"/>
    <w:rsid w:val="008E0815"/>
    <w:rsid w:val="008F063C"/>
    <w:rsid w:val="0091260B"/>
    <w:rsid w:val="009150D6"/>
    <w:rsid w:val="0092433C"/>
    <w:rsid w:val="009251BD"/>
    <w:rsid w:val="009312C6"/>
    <w:rsid w:val="0097788C"/>
    <w:rsid w:val="00977B89"/>
    <w:rsid w:val="00980272"/>
    <w:rsid w:val="009848B9"/>
    <w:rsid w:val="00986129"/>
    <w:rsid w:val="009A3403"/>
    <w:rsid w:val="009B3A6B"/>
    <w:rsid w:val="009B3E61"/>
    <w:rsid w:val="009B45EB"/>
    <w:rsid w:val="009C1E55"/>
    <w:rsid w:val="009C6C52"/>
    <w:rsid w:val="009C7A1C"/>
    <w:rsid w:val="009D54BE"/>
    <w:rsid w:val="009E525D"/>
    <w:rsid w:val="009E644C"/>
    <w:rsid w:val="009F05AC"/>
    <w:rsid w:val="009F6D99"/>
    <w:rsid w:val="00A02507"/>
    <w:rsid w:val="00A07B7E"/>
    <w:rsid w:val="00A121E2"/>
    <w:rsid w:val="00A21636"/>
    <w:rsid w:val="00A21BDC"/>
    <w:rsid w:val="00A231E5"/>
    <w:rsid w:val="00A24B28"/>
    <w:rsid w:val="00A3086C"/>
    <w:rsid w:val="00A3176B"/>
    <w:rsid w:val="00A43036"/>
    <w:rsid w:val="00A507F4"/>
    <w:rsid w:val="00A74D4F"/>
    <w:rsid w:val="00A77B23"/>
    <w:rsid w:val="00A83458"/>
    <w:rsid w:val="00A8491A"/>
    <w:rsid w:val="00A92563"/>
    <w:rsid w:val="00A93F73"/>
    <w:rsid w:val="00A95BB1"/>
    <w:rsid w:val="00AA6EF4"/>
    <w:rsid w:val="00AA7E4C"/>
    <w:rsid w:val="00AB4C80"/>
    <w:rsid w:val="00AC4405"/>
    <w:rsid w:val="00AC460D"/>
    <w:rsid w:val="00AC79BF"/>
    <w:rsid w:val="00AD2731"/>
    <w:rsid w:val="00AD27D3"/>
    <w:rsid w:val="00AD631E"/>
    <w:rsid w:val="00AE4E6C"/>
    <w:rsid w:val="00AE545C"/>
    <w:rsid w:val="00AE603D"/>
    <w:rsid w:val="00B07DEF"/>
    <w:rsid w:val="00B20D74"/>
    <w:rsid w:val="00B23089"/>
    <w:rsid w:val="00B234E8"/>
    <w:rsid w:val="00B34DDA"/>
    <w:rsid w:val="00B42143"/>
    <w:rsid w:val="00B457B0"/>
    <w:rsid w:val="00B474DF"/>
    <w:rsid w:val="00B53EF9"/>
    <w:rsid w:val="00B6259C"/>
    <w:rsid w:val="00B861C8"/>
    <w:rsid w:val="00B863E9"/>
    <w:rsid w:val="00B92199"/>
    <w:rsid w:val="00BB7409"/>
    <w:rsid w:val="00BC69FC"/>
    <w:rsid w:val="00BD401F"/>
    <w:rsid w:val="00BD786D"/>
    <w:rsid w:val="00BE2CC1"/>
    <w:rsid w:val="00C0532E"/>
    <w:rsid w:val="00C11F73"/>
    <w:rsid w:val="00C31CCF"/>
    <w:rsid w:val="00C45E0C"/>
    <w:rsid w:val="00C47CD9"/>
    <w:rsid w:val="00C61F6A"/>
    <w:rsid w:val="00C73551"/>
    <w:rsid w:val="00C82AB1"/>
    <w:rsid w:val="00C8649A"/>
    <w:rsid w:val="00C87CEF"/>
    <w:rsid w:val="00C96540"/>
    <w:rsid w:val="00C97C6B"/>
    <w:rsid w:val="00CA44A8"/>
    <w:rsid w:val="00CA608E"/>
    <w:rsid w:val="00CB00C8"/>
    <w:rsid w:val="00CB1755"/>
    <w:rsid w:val="00CB47C8"/>
    <w:rsid w:val="00CE5591"/>
    <w:rsid w:val="00CF44C7"/>
    <w:rsid w:val="00CF5DDC"/>
    <w:rsid w:val="00CF6820"/>
    <w:rsid w:val="00D029A4"/>
    <w:rsid w:val="00D1524C"/>
    <w:rsid w:val="00D41BAF"/>
    <w:rsid w:val="00D5047D"/>
    <w:rsid w:val="00D57359"/>
    <w:rsid w:val="00D631D5"/>
    <w:rsid w:val="00D720A5"/>
    <w:rsid w:val="00D758BB"/>
    <w:rsid w:val="00D770E6"/>
    <w:rsid w:val="00D80A08"/>
    <w:rsid w:val="00D817D7"/>
    <w:rsid w:val="00D90961"/>
    <w:rsid w:val="00D94793"/>
    <w:rsid w:val="00DA524B"/>
    <w:rsid w:val="00DC11A1"/>
    <w:rsid w:val="00DD7C7F"/>
    <w:rsid w:val="00E23CB3"/>
    <w:rsid w:val="00E27791"/>
    <w:rsid w:val="00E3663A"/>
    <w:rsid w:val="00E37AC5"/>
    <w:rsid w:val="00E37F58"/>
    <w:rsid w:val="00E40C3C"/>
    <w:rsid w:val="00E6167A"/>
    <w:rsid w:val="00E63335"/>
    <w:rsid w:val="00E94268"/>
    <w:rsid w:val="00EA2481"/>
    <w:rsid w:val="00EA2FD1"/>
    <w:rsid w:val="00EC169A"/>
    <w:rsid w:val="00EC33AB"/>
    <w:rsid w:val="00EC53BC"/>
    <w:rsid w:val="00EC5C07"/>
    <w:rsid w:val="00ED4EC2"/>
    <w:rsid w:val="00EE4C6D"/>
    <w:rsid w:val="00F012CB"/>
    <w:rsid w:val="00F0637E"/>
    <w:rsid w:val="00F067CF"/>
    <w:rsid w:val="00F07ADD"/>
    <w:rsid w:val="00F15A49"/>
    <w:rsid w:val="00F15CA3"/>
    <w:rsid w:val="00F22AC4"/>
    <w:rsid w:val="00F23B69"/>
    <w:rsid w:val="00F25025"/>
    <w:rsid w:val="00F35454"/>
    <w:rsid w:val="00F42DFA"/>
    <w:rsid w:val="00F441A2"/>
    <w:rsid w:val="00F6609D"/>
    <w:rsid w:val="00F67C60"/>
    <w:rsid w:val="00F92577"/>
    <w:rsid w:val="00F958AB"/>
    <w:rsid w:val="00FA06FE"/>
    <w:rsid w:val="00FA5225"/>
    <w:rsid w:val="00FC430B"/>
    <w:rsid w:val="00FC6F28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10783"/>
  <w15:docId w15:val="{B573DE02-AB08-41F6-9652-40BE488F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130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130D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xl25">
    <w:name w:val="xl25"/>
    <w:basedOn w:val="Normalny"/>
    <w:rsid w:val="00311792"/>
    <w:pPr>
      <w:pBdr>
        <w:bottom w:val="single" w:sz="8" w:space="0" w:color="000000"/>
      </w:pBd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Styl3">
    <w:name w:val="Styl3"/>
    <w:basedOn w:val="Normalny"/>
    <w:link w:val="Styl3Znak"/>
    <w:qFormat/>
    <w:rsid w:val="00CB47C8"/>
    <w:pPr>
      <w:jc w:val="center"/>
    </w:pPr>
    <w:rPr>
      <w:rFonts w:ascii="Arial" w:eastAsiaTheme="minorHAnsi" w:hAnsi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CB47C8"/>
    <w:rPr>
      <w:rFonts w:ascii="Arial" w:hAnsi="Arial" w:cs="Arial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0F4C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4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DAEC-EAC9-449E-AB7E-45ABDA4C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1059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ug_edyta</cp:lastModifiedBy>
  <cp:revision>52</cp:revision>
  <cp:lastPrinted>2022-09-20T07:27:00Z</cp:lastPrinted>
  <dcterms:created xsi:type="dcterms:W3CDTF">2022-09-01T07:43:00Z</dcterms:created>
  <dcterms:modified xsi:type="dcterms:W3CDTF">2024-08-14T11:29:00Z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