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3319ECB7" w:rsidR="009B65FF" w:rsidRPr="00D80803" w:rsidRDefault="00D80803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2</w:t>
      </w:r>
      <w:r w:rsidR="004A25ED">
        <w:rPr>
          <w:rFonts w:ascii="Open Sans" w:hAnsi="Open Sans" w:cs="Open Sans"/>
          <w:b/>
        </w:rPr>
        <w:t>2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.2023r.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4CE03AEF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 xml:space="preserve">zadaniu </w:t>
      </w:r>
      <w:r w:rsidR="00143A88">
        <w:rPr>
          <w:rFonts w:ascii="Open Sans" w:hAnsi="Open Sans" w:cs="Open Sans"/>
          <w:b/>
        </w:rPr>
        <w:t>2</w:t>
      </w:r>
      <w:r w:rsidR="004A25ED">
        <w:rPr>
          <w:rFonts w:ascii="Open Sans" w:hAnsi="Open Sans" w:cs="Open Sans"/>
        </w:rPr>
        <w:t xml:space="preserve"> (ubezpieczenie </w:t>
      </w:r>
      <w:r w:rsidR="00143A88">
        <w:rPr>
          <w:rFonts w:ascii="Open Sans" w:hAnsi="Open Sans" w:cs="Open Sans"/>
        </w:rPr>
        <w:t>odpowiedzialności cywilnej</w:t>
      </w:r>
      <w:r w:rsidR="004A25ED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4A25ED" w:rsidRPr="004A25ED">
        <w:t xml:space="preserve"> </w:t>
      </w:r>
      <w:r w:rsidR="004A25ED" w:rsidRPr="004A25ED">
        <w:rPr>
          <w:rFonts w:ascii="Open Sans" w:hAnsi="Open Sans" w:cs="Open Sans"/>
          <w:b/>
        </w:rPr>
        <w:t>AGRO Ubezpieczenia – Towarzystwo Ubezpieczeń Wzajemnych</w:t>
      </w:r>
      <w:r w:rsidRPr="00D80803">
        <w:rPr>
          <w:rFonts w:ascii="Open Sans" w:hAnsi="Open Sans" w:cs="Open Sans"/>
        </w:rPr>
        <w:t xml:space="preserve">, z siedzibą w </w:t>
      </w:r>
      <w:r w:rsidRPr="00D80803">
        <w:rPr>
          <w:rFonts w:ascii="Open Sans" w:hAnsi="Open Sans" w:cs="Open Sans"/>
          <w:b/>
        </w:rPr>
        <w:t>02-6</w:t>
      </w:r>
      <w:r w:rsidR="004A25ED">
        <w:rPr>
          <w:rFonts w:ascii="Open Sans" w:hAnsi="Open Sans" w:cs="Open Sans"/>
          <w:b/>
        </w:rPr>
        <w:t>85</w:t>
      </w:r>
      <w:r w:rsidRPr="00D80803">
        <w:rPr>
          <w:rFonts w:ascii="Open Sans" w:hAnsi="Open Sans" w:cs="Open Sans"/>
          <w:b/>
        </w:rPr>
        <w:t xml:space="preserve"> Warszawa</w:t>
      </w:r>
      <w:r w:rsidRPr="00D80803">
        <w:rPr>
          <w:rFonts w:ascii="Open Sans" w:hAnsi="Open Sans" w:cs="Open Sans"/>
        </w:rPr>
        <w:t xml:space="preserve"> </w:t>
      </w:r>
      <w:r w:rsidR="004A25ED" w:rsidRPr="004A25ED">
        <w:rPr>
          <w:rFonts w:ascii="Open Sans" w:hAnsi="Open Sans" w:cs="Open Sans"/>
          <w:b/>
        </w:rPr>
        <w:t>Ul. Hiszpańskich 8</w:t>
      </w:r>
      <w:r w:rsidR="004A25ED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4A25ED">
        <w:rPr>
          <w:rFonts w:ascii="Open Sans" w:hAnsi="Open Sans" w:cs="Open Sans"/>
        </w:rPr>
        <w:t xml:space="preserve"> </w:t>
      </w:r>
      <w:r w:rsidR="00143A88">
        <w:rPr>
          <w:rFonts w:ascii="Open Sans" w:hAnsi="Open Sans" w:cs="Open Sans"/>
          <w:b/>
        </w:rPr>
        <w:t>27.000,00</w:t>
      </w:r>
      <w:r w:rsidRPr="00D80803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4A25ED">
        <w:rPr>
          <w:rFonts w:ascii="Open Sans" w:hAnsi="Open Sans" w:cs="Open Sans"/>
        </w:rPr>
        <w:t>95</w:t>
      </w:r>
      <w:r w:rsidRPr="00D80803">
        <w:rPr>
          <w:rFonts w:ascii="Open Sans" w:hAnsi="Open Sans" w:cs="Open Sans"/>
        </w:rPr>
        <w:t xml:space="preserve">pkt) oraz </w:t>
      </w:r>
      <w:r>
        <w:rPr>
          <w:rFonts w:ascii="Open Sans" w:hAnsi="Open Sans" w:cs="Open Sans"/>
        </w:rPr>
        <w:t xml:space="preserve">brakiem </w:t>
      </w:r>
      <w:r w:rsidRPr="00D80803">
        <w:rPr>
          <w:rFonts w:ascii="Open Sans" w:hAnsi="Open Sans" w:cs="Open Sans"/>
        </w:rPr>
        <w:t>akceptacj</w:t>
      </w:r>
      <w:r>
        <w:rPr>
          <w:rFonts w:ascii="Open Sans" w:hAnsi="Open Sans" w:cs="Open Sans"/>
        </w:rPr>
        <w:t>i</w:t>
      </w:r>
      <w:r w:rsidRPr="00D80803">
        <w:rPr>
          <w:rFonts w:ascii="Open Sans" w:hAnsi="Open Sans" w:cs="Open Sans"/>
        </w:rPr>
        <w:t xml:space="preserve"> klauzul fakultatywnych (0pkt). Łącznie oferta otrzymała  </w:t>
      </w:r>
      <w:r w:rsidR="004A25ED">
        <w:rPr>
          <w:rFonts w:ascii="Open Sans" w:hAnsi="Open Sans" w:cs="Open Sans"/>
        </w:rPr>
        <w:t>95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B4DC210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 xml:space="preserve">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  <w:bookmarkStart w:id="0" w:name="_GoBack"/>
        <w:bookmarkEnd w:id="0"/>
      </w:tr>
      <w:tr w:rsidR="004A25ED" w:rsidRPr="00685EDD" w14:paraId="3F2F6E45" w14:textId="0FFA1F46" w:rsidTr="004A25ED">
        <w:tc>
          <w:tcPr>
            <w:tcW w:w="808" w:type="dxa"/>
          </w:tcPr>
          <w:p w14:paraId="633D7C90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48E097F9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6B33085E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379" w:type="dxa"/>
          </w:tcPr>
          <w:p w14:paraId="1FD4E0FB" w14:textId="6C002807" w:rsidR="004A25ED" w:rsidRPr="00685EDD" w:rsidRDefault="00143A88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36.000,00</w:t>
            </w:r>
          </w:p>
        </w:tc>
        <w:tc>
          <w:tcPr>
            <w:tcW w:w="2187" w:type="dxa"/>
          </w:tcPr>
          <w:p w14:paraId="44C7C723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098E8764" w14:textId="7D01A81B" w:rsidR="004A25ED" w:rsidRPr="00375789" w:rsidRDefault="00143A88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71,25</w:t>
            </w:r>
          </w:p>
        </w:tc>
      </w:tr>
      <w:tr w:rsidR="004A25ED" w:rsidRPr="00375789" w14:paraId="79B47732" w14:textId="123C33DB" w:rsidTr="004A25ED">
        <w:tc>
          <w:tcPr>
            <w:tcW w:w="808" w:type="dxa"/>
          </w:tcPr>
          <w:p w14:paraId="19A61DC4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7" w:type="dxa"/>
          </w:tcPr>
          <w:p w14:paraId="14D0B3BC" w14:textId="77777777" w:rsidR="004A25ED" w:rsidRDefault="004A25ED" w:rsidP="00177C1C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 Ubezpieczenia –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Hiszpańskich 8, 02-685 Warszawa</w:t>
            </w:r>
            <w:r>
              <w:t xml:space="preserve"> </w:t>
            </w:r>
          </w:p>
          <w:p w14:paraId="258BEA5F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379" w:type="dxa"/>
          </w:tcPr>
          <w:p w14:paraId="03AB0566" w14:textId="54D9B8CE" w:rsidR="004A25ED" w:rsidRPr="00375789" w:rsidRDefault="00143A88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27.000,00</w:t>
            </w:r>
          </w:p>
        </w:tc>
        <w:tc>
          <w:tcPr>
            <w:tcW w:w="2187" w:type="dxa"/>
          </w:tcPr>
          <w:p w14:paraId="52FAC716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2A9E030B" w14:textId="1BBD478A" w:rsidR="004A25ED" w:rsidRPr="000D691C" w:rsidRDefault="00143A88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43A88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A25ED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6</cp:revision>
  <dcterms:created xsi:type="dcterms:W3CDTF">2023-04-17T14:55:00Z</dcterms:created>
  <dcterms:modified xsi:type="dcterms:W3CDTF">2023-06-22T11:58:00Z</dcterms:modified>
</cp:coreProperties>
</file>