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BCA1" w14:textId="1AF5EFCC" w:rsidR="001620EC" w:rsidRPr="00837690" w:rsidRDefault="00AC65B3" w:rsidP="00837690">
      <w:pPr>
        <w:spacing w:after="0" w:line="271" w:lineRule="auto"/>
        <w:ind w:left="5246" w:firstLine="708"/>
        <w:jc w:val="right"/>
        <w:rPr>
          <w:rFonts w:cstheme="minorHAnsi"/>
        </w:rPr>
      </w:pPr>
      <w:r w:rsidRPr="004B5021">
        <w:rPr>
          <w:rFonts w:cstheme="minorHAnsi"/>
        </w:rPr>
        <w:t xml:space="preserve">Załącznik nr </w:t>
      </w:r>
      <w:r w:rsidR="001A0B93" w:rsidRPr="004B5021">
        <w:rPr>
          <w:rFonts w:cstheme="minorHAnsi"/>
        </w:rPr>
        <w:t>3</w:t>
      </w:r>
      <w:r w:rsidRPr="004B5021">
        <w:rPr>
          <w:rFonts w:cstheme="minorHAnsi"/>
        </w:rPr>
        <w:t xml:space="preserve"> do SWZ</w:t>
      </w:r>
    </w:p>
    <w:p w14:paraId="207932B3" w14:textId="77777777" w:rsidR="00AC65B3" w:rsidRPr="00837690" w:rsidRDefault="00AC65B3" w:rsidP="00837690">
      <w:pPr>
        <w:spacing w:after="0" w:line="271" w:lineRule="auto"/>
        <w:ind w:left="5246" w:firstLine="708"/>
        <w:rPr>
          <w:rFonts w:cstheme="minorHAnsi"/>
          <w:b/>
        </w:rPr>
      </w:pPr>
    </w:p>
    <w:p w14:paraId="649AB812" w14:textId="77777777" w:rsidR="00C4103F" w:rsidRPr="00837690" w:rsidRDefault="007118F0" w:rsidP="008A5D99">
      <w:pPr>
        <w:spacing w:after="0" w:line="271" w:lineRule="auto"/>
        <w:ind w:left="5103"/>
        <w:rPr>
          <w:rFonts w:cstheme="minorHAnsi"/>
          <w:b/>
        </w:rPr>
      </w:pPr>
      <w:r w:rsidRPr="00837690">
        <w:rPr>
          <w:rFonts w:cstheme="minorHAnsi"/>
          <w:b/>
        </w:rPr>
        <w:t>Zamawiający</w:t>
      </w:r>
      <w:r w:rsidR="007936D6" w:rsidRPr="00837690">
        <w:rPr>
          <w:rFonts w:cstheme="minorHAnsi"/>
          <w:b/>
        </w:rPr>
        <w:t>:</w:t>
      </w:r>
    </w:p>
    <w:p w14:paraId="1E94697A" w14:textId="77777777" w:rsidR="00AC65B3" w:rsidRPr="00837690" w:rsidRDefault="00100E13" w:rsidP="008A5D99">
      <w:pPr>
        <w:spacing w:after="0" w:line="271" w:lineRule="auto"/>
        <w:ind w:left="5103"/>
        <w:rPr>
          <w:rFonts w:cstheme="minorHAnsi"/>
        </w:rPr>
      </w:pPr>
      <w:r w:rsidRPr="00837690">
        <w:rPr>
          <w:rFonts w:cstheme="minorHAnsi"/>
        </w:rPr>
        <w:t xml:space="preserve">Agencja Restrukturyzacji </w:t>
      </w:r>
      <w:r w:rsidR="00AC65B3" w:rsidRPr="00837690">
        <w:rPr>
          <w:rFonts w:cstheme="minorHAnsi"/>
        </w:rPr>
        <w:br/>
      </w:r>
      <w:r w:rsidRPr="00837690">
        <w:rPr>
          <w:rFonts w:cstheme="minorHAnsi"/>
        </w:rPr>
        <w:t xml:space="preserve">i Modernizacji Rolnictwa </w:t>
      </w:r>
    </w:p>
    <w:p w14:paraId="3E9F261E" w14:textId="77777777" w:rsidR="005641F0" w:rsidRPr="00837690" w:rsidRDefault="00100E13" w:rsidP="008A5D99">
      <w:pPr>
        <w:spacing w:after="0" w:line="271" w:lineRule="auto"/>
        <w:ind w:left="5103"/>
        <w:rPr>
          <w:rFonts w:cstheme="minorHAnsi"/>
        </w:rPr>
      </w:pPr>
      <w:r w:rsidRPr="00837690">
        <w:rPr>
          <w:rFonts w:cstheme="minorHAnsi"/>
        </w:rPr>
        <w:t>Oddział Regionalny</w:t>
      </w:r>
      <w:r w:rsidR="00AC65B3" w:rsidRPr="00837690">
        <w:rPr>
          <w:rFonts w:cstheme="minorHAnsi"/>
        </w:rPr>
        <w:t xml:space="preserve"> w Toruniu</w:t>
      </w:r>
    </w:p>
    <w:p w14:paraId="7A861A99" w14:textId="41D5CABB" w:rsidR="00100E13" w:rsidRPr="00837690" w:rsidRDefault="009928F1" w:rsidP="008A5D99">
      <w:pPr>
        <w:spacing w:after="0" w:line="271" w:lineRule="auto"/>
        <w:ind w:left="5103"/>
        <w:rPr>
          <w:rFonts w:cstheme="minorHAnsi"/>
        </w:rPr>
      </w:pPr>
      <w:r w:rsidRPr="00837690">
        <w:rPr>
          <w:rFonts w:cstheme="minorHAnsi"/>
        </w:rPr>
        <w:t>u</w:t>
      </w:r>
      <w:r w:rsidR="00100E13" w:rsidRPr="00837690">
        <w:rPr>
          <w:rFonts w:cstheme="minorHAnsi"/>
        </w:rPr>
        <w:t xml:space="preserve">l. </w:t>
      </w:r>
      <w:r w:rsidR="008A5D99">
        <w:rPr>
          <w:rFonts w:cstheme="minorHAnsi"/>
        </w:rPr>
        <w:t xml:space="preserve">gen. Jana Henryka </w:t>
      </w:r>
      <w:r w:rsidR="00100E13" w:rsidRPr="00837690">
        <w:rPr>
          <w:rFonts w:cstheme="minorHAnsi"/>
        </w:rPr>
        <w:t>Dąbrowskiego 4</w:t>
      </w:r>
    </w:p>
    <w:p w14:paraId="05B74749" w14:textId="77D129FB" w:rsidR="00100E13" w:rsidRPr="00837690" w:rsidRDefault="00100E13" w:rsidP="008A5D99">
      <w:pPr>
        <w:tabs>
          <w:tab w:val="right" w:pos="9072"/>
        </w:tabs>
        <w:spacing w:after="0" w:line="271" w:lineRule="auto"/>
        <w:ind w:left="5103"/>
        <w:rPr>
          <w:rFonts w:cstheme="minorHAnsi"/>
        </w:rPr>
      </w:pPr>
      <w:r w:rsidRPr="00837690">
        <w:rPr>
          <w:rFonts w:cstheme="minorHAnsi"/>
        </w:rPr>
        <w:t>87-100 Toruń</w:t>
      </w:r>
      <w:r w:rsidR="005A307D">
        <w:rPr>
          <w:rFonts w:cstheme="minorHAnsi"/>
        </w:rPr>
        <w:tab/>
      </w:r>
    </w:p>
    <w:p w14:paraId="63367DFB" w14:textId="77777777" w:rsidR="00C4103F" w:rsidRPr="00837690" w:rsidRDefault="007118F0" w:rsidP="00837690">
      <w:pPr>
        <w:spacing w:after="0" w:line="271" w:lineRule="auto"/>
        <w:rPr>
          <w:rFonts w:cstheme="minorHAnsi"/>
          <w:b/>
        </w:rPr>
      </w:pPr>
      <w:r w:rsidRPr="00837690">
        <w:rPr>
          <w:rFonts w:cstheme="minorHAnsi"/>
          <w:b/>
        </w:rPr>
        <w:t>Wykonawca</w:t>
      </w:r>
      <w:r w:rsidR="007936D6" w:rsidRPr="00837690">
        <w:rPr>
          <w:rFonts w:cstheme="minorHAnsi"/>
          <w:b/>
        </w:rPr>
        <w:t>:</w:t>
      </w:r>
    </w:p>
    <w:p w14:paraId="3C8BE472" w14:textId="77777777" w:rsidR="007118F0" w:rsidRPr="00837690" w:rsidRDefault="007118F0" w:rsidP="00837690">
      <w:pPr>
        <w:spacing w:after="0" w:line="271" w:lineRule="auto"/>
        <w:ind w:right="5954"/>
        <w:rPr>
          <w:rFonts w:cstheme="minorHAnsi"/>
          <w:i/>
        </w:rPr>
      </w:pPr>
      <w:r w:rsidRPr="00837690">
        <w:rPr>
          <w:rFonts w:cstheme="minorHAnsi"/>
        </w:rPr>
        <w:t>………………………………</w:t>
      </w:r>
      <w:r w:rsidR="00EE4535" w:rsidRPr="00837690">
        <w:rPr>
          <w:rFonts w:cstheme="minorHAnsi"/>
        </w:rPr>
        <w:t>……………………</w:t>
      </w:r>
      <w:r w:rsidR="00100E13" w:rsidRPr="00837690">
        <w:rPr>
          <w:rFonts w:cstheme="minorHAnsi"/>
        </w:rPr>
        <w:t>………………</w:t>
      </w:r>
      <w:r w:rsidR="00837690">
        <w:rPr>
          <w:rFonts w:cstheme="minorHAnsi"/>
        </w:rPr>
        <w:t>…………………………</w:t>
      </w:r>
      <w:r w:rsidR="00100E13" w:rsidRPr="00837690">
        <w:rPr>
          <w:rFonts w:cstheme="minorHAnsi"/>
        </w:rPr>
        <w:t>…………</w:t>
      </w:r>
      <w:r w:rsidR="00100E13" w:rsidRPr="00837690">
        <w:rPr>
          <w:rFonts w:cstheme="minorHAnsi"/>
          <w:i/>
        </w:rPr>
        <w:t xml:space="preserve"> </w:t>
      </w:r>
      <w:r w:rsidR="00837690">
        <w:rPr>
          <w:rFonts w:cstheme="minorHAnsi"/>
          <w:i/>
        </w:rPr>
        <w:br/>
      </w:r>
      <w:r w:rsidRPr="00837690">
        <w:rPr>
          <w:rFonts w:cstheme="minorHAnsi"/>
          <w:i/>
        </w:rPr>
        <w:t xml:space="preserve">(pełna nazwa/firma, adres, </w:t>
      </w:r>
      <w:r w:rsidR="00AC65B3" w:rsidRPr="00837690">
        <w:rPr>
          <w:rFonts w:cstheme="minorHAnsi"/>
          <w:i/>
        </w:rPr>
        <w:br/>
      </w:r>
      <w:r w:rsidR="00FB7965" w:rsidRPr="00837690">
        <w:rPr>
          <w:rFonts w:cstheme="minorHAnsi"/>
          <w:i/>
        </w:rPr>
        <w:t xml:space="preserve">w zależności od podmiotu: </w:t>
      </w:r>
      <w:r w:rsidR="001957C5" w:rsidRPr="00837690">
        <w:rPr>
          <w:rFonts w:cstheme="minorHAnsi"/>
          <w:i/>
        </w:rPr>
        <w:t xml:space="preserve">NIP/PESEL, </w:t>
      </w:r>
      <w:r w:rsidRPr="00837690">
        <w:rPr>
          <w:rFonts w:cstheme="minorHAnsi"/>
          <w:i/>
        </w:rPr>
        <w:t>KRS/CEiDG)</w:t>
      </w:r>
    </w:p>
    <w:p w14:paraId="5DC7B038" w14:textId="77777777" w:rsidR="007118F0" w:rsidRPr="00A4444C" w:rsidRDefault="007936D6" w:rsidP="00837690">
      <w:pPr>
        <w:spacing w:after="0" w:line="271" w:lineRule="auto"/>
        <w:rPr>
          <w:rFonts w:cstheme="minorHAnsi"/>
        </w:rPr>
      </w:pPr>
      <w:r w:rsidRPr="00A4444C">
        <w:rPr>
          <w:rFonts w:cstheme="minorHAnsi"/>
        </w:rPr>
        <w:t>reprezentowany przez:</w:t>
      </w:r>
    </w:p>
    <w:p w14:paraId="50C04722" w14:textId="77777777" w:rsidR="007936D6" w:rsidRPr="00A4444C" w:rsidRDefault="007936D6" w:rsidP="00837690">
      <w:pPr>
        <w:spacing w:after="0" w:line="271" w:lineRule="auto"/>
        <w:ind w:right="5954"/>
        <w:rPr>
          <w:rFonts w:cstheme="minorHAnsi"/>
          <w:i/>
        </w:rPr>
      </w:pPr>
      <w:r w:rsidRPr="00A4444C">
        <w:rPr>
          <w:rFonts w:cstheme="minorHAnsi"/>
        </w:rPr>
        <w:t>…………………………………</w:t>
      </w:r>
      <w:r w:rsidR="003178CE" w:rsidRPr="00A4444C">
        <w:rPr>
          <w:rFonts w:cstheme="minorHAnsi"/>
        </w:rPr>
        <w:t>…………………</w:t>
      </w:r>
      <w:r w:rsidR="00100E13" w:rsidRPr="00A4444C">
        <w:rPr>
          <w:rFonts w:cstheme="minorHAnsi"/>
        </w:rPr>
        <w:t>………………</w:t>
      </w:r>
      <w:r w:rsidR="004256FC" w:rsidRPr="00A4444C">
        <w:rPr>
          <w:rFonts w:cstheme="minorHAnsi"/>
        </w:rPr>
        <w:t>……………………………</w:t>
      </w:r>
      <w:r w:rsidR="00100E13" w:rsidRPr="00A4444C">
        <w:rPr>
          <w:rFonts w:cstheme="minorHAnsi"/>
        </w:rPr>
        <w:t>………</w:t>
      </w:r>
      <w:r w:rsidR="00100E13" w:rsidRPr="00A4444C">
        <w:rPr>
          <w:rFonts w:cstheme="minorHAnsi"/>
          <w:i/>
        </w:rPr>
        <w:t xml:space="preserve"> </w:t>
      </w:r>
      <w:r w:rsidR="004256FC" w:rsidRPr="00A4444C">
        <w:rPr>
          <w:rFonts w:cstheme="minorHAnsi"/>
          <w:i/>
        </w:rPr>
        <w:br/>
      </w:r>
      <w:r w:rsidRPr="00A4444C">
        <w:rPr>
          <w:rFonts w:cstheme="minorHAnsi"/>
          <w:i/>
        </w:rPr>
        <w:t>(imię, nazwisko, stanowisko/</w:t>
      </w:r>
      <w:r w:rsidR="00AC65B3" w:rsidRPr="00A4444C">
        <w:rPr>
          <w:rFonts w:cstheme="minorHAnsi"/>
          <w:i/>
        </w:rPr>
        <w:br/>
      </w:r>
      <w:r w:rsidR="00E15D59" w:rsidRPr="00A4444C">
        <w:rPr>
          <w:rFonts w:cstheme="minorHAnsi"/>
          <w:i/>
        </w:rPr>
        <w:t>podstawa do</w:t>
      </w:r>
      <w:r w:rsidR="00AC65B3" w:rsidRPr="00A4444C">
        <w:rPr>
          <w:rFonts w:cstheme="minorHAnsi"/>
          <w:i/>
        </w:rPr>
        <w:t xml:space="preserve"> </w:t>
      </w:r>
      <w:r w:rsidR="00E15D59" w:rsidRPr="00A4444C">
        <w:rPr>
          <w:rFonts w:cstheme="minorHAnsi"/>
          <w:i/>
        </w:rPr>
        <w:t>reprezentacji</w:t>
      </w:r>
      <w:r w:rsidRPr="00A4444C">
        <w:rPr>
          <w:rFonts w:cstheme="minorHAnsi"/>
          <w:i/>
        </w:rPr>
        <w:t>)</w:t>
      </w:r>
    </w:p>
    <w:p w14:paraId="7B75C7AD" w14:textId="77777777" w:rsidR="00312050" w:rsidRPr="00A4444C" w:rsidRDefault="00312050" w:rsidP="00837690">
      <w:pPr>
        <w:spacing w:after="120" w:line="271" w:lineRule="auto"/>
        <w:jc w:val="center"/>
        <w:rPr>
          <w:rFonts w:cstheme="minorHAnsi"/>
          <w:b/>
        </w:rPr>
      </w:pPr>
    </w:p>
    <w:p w14:paraId="707A405D" w14:textId="77777777" w:rsidR="00300674" w:rsidRPr="00A4444C" w:rsidRDefault="00AC65B3" w:rsidP="00837690">
      <w:pPr>
        <w:spacing w:after="12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Oświadczenie W</w:t>
      </w:r>
      <w:r w:rsidR="00C4103F" w:rsidRPr="00A4444C">
        <w:rPr>
          <w:rFonts w:cstheme="minorHAnsi"/>
          <w:b/>
        </w:rPr>
        <w:t xml:space="preserve">ykonawcy </w:t>
      </w:r>
    </w:p>
    <w:p w14:paraId="1D042E31" w14:textId="77777777" w:rsidR="00300674" w:rsidRPr="00A4444C" w:rsidRDefault="00520174" w:rsidP="00837690">
      <w:pPr>
        <w:spacing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s</w:t>
      </w:r>
      <w:r w:rsidR="00C4103F" w:rsidRPr="00A4444C">
        <w:rPr>
          <w:rFonts w:cstheme="minorHAnsi"/>
          <w:b/>
        </w:rPr>
        <w:t>kładane na pod</w:t>
      </w:r>
      <w:r w:rsidR="00804F07" w:rsidRPr="00A4444C">
        <w:rPr>
          <w:rFonts w:cstheme="minorHAnsi"/>
          <w:b/>
        </w:rPr>
        <w:t xml:space="preserve">stawie art. </w:t>
      </w:r>
      <w:r w:rsidR="00AC65B3" w:rsidRPr="00A4444C">
        <w:rPr>
          <w:rFonts w:cstheme="minorHAnsi"/>
          <w:b/>
        </w:rPr>
        <w:t>125 ust. 1 ustawy z dnia 11 września 2019 r.</w:t>
      </w:r>
      <w:r w:rsidR="00804F07" w:rsidRPr="00A4444C">
        <w:rPr>
          <w:rFonts w:cstheme="minorHAnsi"/>
          <w:b/>
        </w:rPr>
        <w:t xml:space="preserve"> </w:t>
      </w:r>
    </w:p>
    <w:p w14:paraId="446CD1C3" w14:textId="77777777" w:rsidR="005319CA" w:rsidRPr="00A4444C" w:rsidRDefault="00804F07" w:rsidP="00837690">
      <w:pPr>
        <w:spacing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 xml:space="preserve"> </w:t>
      </w:r>
      <w:r w:rsidR="00C4103F" w:rsidRPr="00A4444C">
        <w:rPr>
          <w:rFonts w:cstheme="minorHAnsi"/>
          <w:b/>
        </w:rPr>
        <w:t>Prawo zamówień publicznych</w:t>
      </w:r>
      <w:r w:rsidRPr="00A4444C">
        <w:rPr>
          <w:rFonts w:cstheme="minorHAnsi"/>
          <w:b/>
        </w:rPr>
        <w:t xml:space="preserve"> (dalej jako: ustawa Pzp), </w:t>
      </w:r>
    </w:p>
    <w:p w14:paraId="1DB7F604" w14:textId="77777777" w:rsidR="00804F07" w:rsidRPr="00A4444C" w:rsidRDefault="00804F07" w:rsidP="00837690">
      <w:pPr>
        <w:spacing w:before="120" w:after="0" w:line="271" w:lineRule="auto"/>
        <w:jc w:val="center"/>
        <w:rPr>
          <w:rFonts w:cstheme="minorHAnsi"/>
          <w:b/>
        </w:rPr>
      </w:pPr>
      <w:r w:rsidRPr="00A4444C">
        <w:rPr>
          <w:rFonts w:cstheme="minorHAnsi"/>
          <w:b/>
        </w:rPr>
        <w:t>DOTYCZĄCE</w:t>
      </w:r>
      <w:r w:rsidR="00073B90" w:rsidRPr="00A4444C">
        <w:rPr>
          <w:rFonts w:cstheme="minorHAnsi"/>
          <w:b/>
        </w:rPr>
        <w:t xml:space="preserve"> BRAKU</w:t>
      </w:r>
      <w:r w:rsidRPr="00A4444C">
        <w:rPr>
          <w:rFonts w:cstheme="minorHAnsi"/>
          <w:b/>
        </w:rPr>
        <w:t xml:space="preserve"> </w:t>
      </w:r>
      <w:r w:rsidR="00AC65B3" w:rsidRPr="00A4444C">
        <w:rPr>
          <w:rFonts w:cstheme="minorHAnsi"/>
          <w:b/>
        </w:rPr>
        <w:t>PODSTAW</w:t>
      </w:r>
      <w:r w:rsidRPr="00A4444C">
        <w:rPr>
          <w:rFonts w:cstheme="minorHAnsi"/>
          <w:b/>
        </w:rPr>
        <w:t xml:space="preserve"> </w:t>
      </w:r>
      <w:r w:rsidR="00DD52EC" w:rsidRPr="00A4444C">
        <w:rPr>
          <w:rFonts w:cstheme="minorHAnsi"/>
          <w:b/>
        </w:rPr>
        <w:t xml:space="preserve">DO </w:t>
      </w:r>
      <w:r w:rsidRPr="00A4444C">
        <w:rPr>
          <w:rFonts w:cstheme="minorHAnsi"/>
          <w:b/>
        </w:rPr>
        <w:t>WYKLUCZENIA Z POSTĘPOWANIA</w:t>
      </w:r>
    </w:p>
    <w:p w14:paraId="3565B891" w14:textId="77777777" w:rsidR="00F014B6" w:rsidRPr="00A4444C" w:rsidRDefault="00F014B6" w:rsidP="00837690">
      <w:pPr>
        <w:spacing w:after="0" w:line="271" w:lineRule="auto"/>
        <w:jc w:val="both"/>
        <w:rPr>
          <w:rFonts w:cstheme="minorHAnsi"/>
        </w:rPr>
      </w:pPr>
    </w:p>
    <w:p w14:paraId="1A666699" w14:textId="77777777" w:rsidR="002167D3" w:rsidRPr="0092029A" w:rsidRDefault="002167D3" w:rsidP="00837690">
      <w:pPr>
        <w:spacing w:after="0" w:line="271" w:lineRule="auto"/>
        <w:jc w:val="both"/>
        <w:rPr>
          <w:rFonts w:cstheme="minorHAnsi"/>
        </w:rPr>
      </w:pPr>
    </w:p>
    <w:p w14:paraId="657ABFD7" w14:textId="58552276" w:rsidR="00DD52EC" w:rsidRPr="00837690" w:rsidRDefault="00F014B6" w:rsidP="00837690">
      <w:pPr>
        <w:spacing w:after="0" w:line="271" w:lineRule="auto"/>
        <w:ind w:firstLine="708"/>
        <w:jc w:val="both"/>
        <w:rPr>
          <w:rFonts w:cstheme="minorHAnsi"/>
        </w:rPr>
      </w:pPr>
      <w:r w:rsidRPr="0092029A">
        <w:rPr>
          <w:rFonts w:cstheme="minorHAnsi"/>
        </w:rPr>
        <w:t>Na potrzeby postę</w:t>
      </w:r>
      <w:r w:rsidR="008D0487" w:rsidRPr="0092029A">
        <w:rPr>
          <w:rFonts w:cstheme="minorHAnsi"/>
        </w:rPr>
        <w:t xml:space="preserve">powania o udzielenie </w:t>
      </w:r>
      <w:r w:rsidR="00F053EC" w:rsidRPr="0092029A">
        <w:rPr>
          <w:rFonts w:cstheme="minorHAnsi"/>
        </w:rPr>
        <w:t xml:space="preserve">zamówienia </w:t>
      </w:r>
      <w:r w:rsidR="007936D6" w:rsidRPr="0092029A">
        <w:rPr>
          <w:rFonts w:cstheme="minorHAnsi"/>
        </w:rPr>
        <w:t>publicznego</w:t>
      </w:r>
      <w:r w:rsidR="00AB39E6" w:rsidRPr="0092029A">
        <w:rPr>
          <w:rFonts w:cstheme="minorHAnsi"/>
        </w:rPr>
        <w:t xml:space="preserve"> </w:t>
      </w:r>
      <w:r w:rsidR="001670F2" w:rsidRPr="0092029A">
        <w:rPr>
          <w:rFonts w:cstheme="minorHAnsi"/>
        </w:rPr>
        <w:t xml:space="preserve">pn. </w:t>
      </w:r>
      <w:r w:rsidR="000974B7">
        <w:rPr>
          <w:rFonts w:cs="Calibri"/>
          <w:b/>
        </w:rPr>
        <w:t>„</w:t>
      </w:r>
      <w:r w:rsidR="000974B7">
        <w:rPr>
          <w:rFonts w:cstheme="minorHAnsi"/>
          <w:b/>
          <w:iCs/>
        </w:rPr>
        <w:t>W</w:t>
      </w:r>
      <w:r w:rsidR="000974B7">
        <w:rPr>
          <w:rFonts w:cstheme="minorHAnsi"/>
          <w:b/>
        </w:rPr>
        <w:t>ykonanie nowego systemu sygnalizacji włamania i napadu (SSWiN) oraz systemu kontroli dostępu w budynkach Oddziału Regionalnego ARiMR w Toruniu</w:t>
      </w:r>
      <w:r w:rsidR="000974B7">
        <w:rPr>
          <w:rFonts w:cstheme="minorHAnsi"/>
          <w:b/>
          <w:iCs/>
        </w:rPr>
        <w:t>”</w:t>
      </w:r>
      <w:r w:rsidR="00AB39E6" w:rsidRPr="0092029A">
        <w:rPr>
          <w:rFonts w:cstheme="minorHAnsi"/>
        </w:rPr>
        <w:t>,</w:t>
      </w:r>
      <w:r w:rsidR="008D0487" w:rsidRPr="0092029A">
        <w:rPr>
          <w:rFonts w:cstheme="minorHAnsi"/>
          <w:i/>
        </w:rPr>
        <w:t xml:space="preserve"> </w:t>
      </w:r>
      <w:r w:rsidR="008D0487" w:rsidRPr="0092029A">
        <w:rPr>
          <w:rFonts w:cstheme="minorHAnsi"/>
        </w:rPr>
        <w:t xml:space="preserve">prowadzonego przez </w:t>
      </w:r>
      <w:r w:rsidR="00100E13" w:rsidRPr="0092029A">
        <w:rPr>
          <w:rFonts w:cstheme="minorHAnsi"/>
        </w:rPr>
        <w:t xml:space="preserve">Agencję Restrukturyzacji </w:t>
      </w:r>
      <w:r w:rsidR="000974B7">
        <w:rPr>
          <w:rFonts w:cstheme="minorHAnsi"/>
        </w:rPr>
        <w:br/>
      </w:r>
      <w:r w:rsidR="00100E13" w:rsidRPr="0092029A">
        <w:rPr>
          <w:rFonts w:cstheme="minorHAnsi"/>
        </w:rPr>
        <w:t>i Modernizacji Rolnictwa</w:t>
      </w:r>
      <w:r w:rsidR="00AC65B3" w:rsidRPr="0092029A">
        <w:rPr>
          <w:rFonts w:cstheme="minorHAnsi"/>
        </w:rPr>
        <w:t>,</w:t>
      </w:r>
      <w:r w:rsidR="00100E13" w:rsidRPr="0092029A">
        <w:rPr>
          <w:rFonts w:cstheme="minorHAnsi"/>
        </w:rPr>
        <w:t xml:space="preserve"> Oddział Regionalny</w:t>
      </w:r>
      <w:r w:rsidR="00AC65B3" w:rsidRPr="0092029A">
        <w:rPr>
          <w:rFonts w:cstheme="minorHAnsi"/>
        </w:rPr>
        <w:t xml:space="preserve"> w Toruniu</w:t>
      </w:r>
      <w:r w:rsidR="00500358" w:rsidRPr="0092029A">
        <w:rPr>
          <w:rFonts w:cstheme="minorHAnsi"/>
          <w:i/>
        </w:rPr>
        <w:t xml:space="preserve">, </w:t>
      </w:r>
      <w:r w:rsidR="00500358" w:rsidRPr="0092029A">
        <w:rPr>
          <w:rFonts w:cstheme="minorHAnsi"/>
        </w:rPr>
        <w:t>oświadczam</w:t>
      </w:r>
      <w:r w:rsidR="00500358" w:rsidRPr="00837690">
        <w:rPr>
          <w:rFonts w:cstheme="minorHAnsi"/>
        </w:rPr>
        <w:t xml:space="preserve">, </w:t>
      </w:r>
      <w:r w:rsidR="00DD52EC" w:rsidRPr="00837690">
        <w:rPr>
          <w:rFonts w:cstheme="minorHAnsi"/>
        </w:rPr>
        <w:t>co następuje:</w:t>
      </w:r>
    </w:p>
    <w:p w14:paraId="311E8727" w14:textId="77777777" w:rsidR="00DD52EC" w:rsidRPr="00837690" w:rsidRDefault="00DD52EC" w:rsidP="00837690">
      <w:pPr>
        <w:spacing w:after="0" w:line="271" w:lineRule="auto"/>
        <w:ind w:firstLine="708"/>
        <w:jc w:val="both"/>
        <w:rPr>
          <w:rFonts w:cstheme="minorHAnsi"/>
        </w:rPr>
      </w:pPr>
    </w:p>
    <w:p w14:paraId="7B33BA28" w14:textId="77777777" w:rsidR="00DD52EC" w:rsidRPr="00080049" w:rsidRDefault="00DD52EC" w:rsidP="00080049">
      <w:pPr>
        <w:pStyle w:val="Akapitzlist"/>
        <w:numPr>
          <w:ilvl w:val="0"/>
          <w:numId w:val="10"/>
        </w:numPr>
        <w:shd w:val="clear" w:color="auto" w:fill="DEEAF6" w:themeFill="accent1" w:themeFillTint="33"/>
        <w:spacing w:line="271" w:lineRule="auto"/>
        <w:jc w:val="both"/>
        <w:rPr>
          <w:rFonts w:cstheme="minorHAnsi"/>
        </w:rPr>
      </w:pPr>
      <w:r w:rsidRPr="00080049">
        <w:rPr>
          <w:rFonts w:cstheme="minorHAnsi"/>
          <w:b/>
        </w:rPr>
        <w:t>OŚWIADCZENIA DOTYCZĄCE WYKONAWCY:</w:t>
      </w:r>
      <w:r w:rsidRPr="00080049">
        <w:rPr>
          <w:rFonts w:cstheme="minorHAnsi"/>
        </w:rPr>
        <w:t xml:space="preserve"> </w:t>
      </w:r>
    </w:p>
    <w:p w14:paraId="0A507BD0" w14:textId="0F8FD734" w:rsidR="00D14D29" w:rsidRPr="00D14D29" w:rsidRDefault="00D14D29" w:rsidP="00D14D29">
      <w:pPr>
        <w:spacing w:after="0" w:line="320" w:lineRule="exact"/>
        <w:jc w:val="both"/>
        <w:rPr>
          <w:rFonts w:ascii="Calibri" w:hAnsi="Calibri" w:cs="Calibri"/>
          <w:color w:val="000000"/>
        </w:rPr>
      </w:pPr>
      <w:r w:rsidRPr="00D14D29">
        <w:rPr>
          <w:rFonts w:ascii="Calibri" w:hAnsi="Calibri" w:cs="Calibri"/>
          <w:color w:val="000000"/>
        </w:rPr>
        <w:t xml:space="preserve">Oświadczam, że nie podlegam wykluczeniu z postępowania na podstawie art. 108 ust. 1 i art. 109 ust. 1 pkt 4) ustawy Prawo zamówień publicznych oraz na podstawie art. 7 ust. 1 ustawy z dnia 13 kwietnia 2022 r. o szczególnych rozwiązaniach w zakresie przeciwdziałania wspieraniu agresji na Ukrainę </w:t>
      </w:r>
      <w:r w:rsidR="002110B4">
        <w:rPr>
          <w:rFonts w:ascii="Calibri" w:hAnsi="Calibri" w:cs="Calibri"/>
          <w:color w:val="000000"/>
        </w:rPr>
        <w:br/>
      </w:r>
      <w:r w:rsidRPr="00D14D29">
        <w:rPr>
          <w:rFonts w:ascii="Calibri" w:hAnsi="Calibri" w:cs="Calibri"/>
          <w:color w:val="000000"/>
        </w:rPr>
        <w:t xml:space="preserve">oraz służących ochronie bezpieczeństwa narodowego. </w:t>
      </w:r>
    </w:p>
    <w:p w14:paraId="0D2B94F0" w14:textId="77777777" w:rsidR="00373236" w:rsidRPr="00080049" w:rsidRDefault="00080049" w:rsidP="00AF5C8B">
      <w:pPr>
        <w:spacing w:after="0" w:line="271" w:lineRule="auto"/>
        <w:jc w:val="both"/>
        <w:rPr>
          <w:rFonts w:cstheme="minorHAnsi"/>
          <w:b/>
        </w:rPr>
      </w:pPr>
      <w:r w:rsidRPr="00080049">
        <w:rPr>
          <w:rFonts w:cstheme="minorHAnsi"/>
          <w:b/>
        </w:rPr>
        <w:t>Lub:</w:t>
      </w:r>
    </w:p>
    <w:p w14:paraId="5BFD7375" w14:textId="33F4B8D6" w:rsidR="00B35FDB" w:rsidRPr="00837690" w:rsidRDefault="004F23F7" w:rsidP="00AF5C8B">
      <w:pPr>
        <w:spacing w:after="0" w:line="271" w:lineRule="auto"/>
        <w:jc w:val="both"/>
        <w:rPr>
          <w:rFonts w:cstheme="minorHAnsi"/>
        </w:rPr>
      </w:pPr>
      <w:r w:rsidRPr="00837690">
        <w:rPr>
          <w:rFonts w:cstheme="minorHAnsi"/>
        </w:rPr>
        <w:t>Oświadczam, że z</w:t>
      </w:r>
      <w:r w:rsidR="007840F2" w:rsidRPr="00837690">
        <w:rPr>
          <w:rFonts w:cstheme="minorHAnsi"/>
        </w:rPr>
        <w:t xml:space="preserve">achodzą w stosunku do mnie </w:t>
      </w:r>
      <w:r w:rsidR="005031A7" w:rsidRPr="00837690">
        <w:rPr>
          <w:rFonts w:cstheme="minorHAnsi"/>
        </w:rPr>
        <w:t>podstawy wykluczenia z postę</w:t>
      </w:r>
      <w:r w:rsidRPr="00837690">
        <w:rPr>
          <w:rFonts w:cstheme="minorHAnsi"/>
        </w:rPr>
        <w:t xml:space="preserve">powania na podstawie </w:t>
      </w:r>
      <w:r w:rsidR="00AF5C8B">
        <w:rPr>
          <w:rFonts w:cstheme="minorHAnsi"/>
        </w:rPr>
        <w:br/>
      </w:r>
      <w:r w:rsidRPr="00837690">
        <w:rPr>
          <w:rFonts w:cstheme="minorHAnsi"/>
        </w:rPr>
        <w:t xml:space="preserve">art. …. </w:t>
      </w:r>
      <w:r w:rsidR="005031A7" w:rsidRPr="00837690">
        <w:rPr>
          <w:rFonts w:cstheme="minorHAnsi"/>
        </w:rPr>
        <w:t>u</w:t>
      </w:r>
      <w:r w:rsidR="00434CC2" w:rsidRPr="00837690">
        <w:rPr>
          <w:rFonts w:cstheme="minorHAnsi"/>
        </w:rPr>
        <w:t xml:space="preserve">stawy Pzp </w:t>
      </w:r>
      <w:r w:rsidRPr="00837690">
        <w:rPr>
          <w:rFonts w:cstheme="minorHAnsi"/>
          <w:i/>
        </w:rPr>
        <w:t xml:space="preserve">(podać mającą zastosowanie podstawę wykluczenia spośród wymienionych w art. </w:t>
      </w:r>
      <w:r w:rsidR="007C088C" w:rsidRPr="00837690">
        <w:rPr>
          <w:rFonts w:cstheme="minorHAnsi"/>
          <w:i/>
        </w:rPr>
        <w:t>108</w:t>
      </w:r>
      <w:r w:rsidRPr="00837690">
        <w:rPr>
          <w:rFonts w:cstheme="minorHAnsi"/>
          <w:i/>
        </w:rPr>
        <w:t xml:space="preserve"> ust. 1 pkt </w:t>
      </w:r>
      <w:r w:rsidR="007C088C" w:rsidRPr="00837690">
        <w:rPr>
          <w:rFonts w:cstheme="minorHAnsi"/>
          <w:i/>
        </w:rPr>
        <w:t>1, 2, 5 lub 6</w:t>
      </w:r>
      <w:r w:rsidR="00434CC2" w:rsidRPr="00837690">
        <w:rPr>
          <w:rFonts w:cstheme="minorHAnsi"/>
          <w:i/>
        </w:rPr>
        <w:t xml:space="preserve"> ustawy Pzp).</w:t>
      </w:r>
      <w:r w:rsidR="00434CC2" w:rsidRPr="00837690">
        <w:rPr>
          <w:rFonts w:cstheme="minorHAnsi"/>
        </w:rPr>
        <w:t xml:space="preserve"> Jednocześnie oświadczam, że w związku z ww. okolicznością, </w:t>
      </w:r>
      <w:r w:rsidR="00AF5C8B">
        <w:rPr>
          <w:rFonts w:cstheme="minorHAnsi"/>
        </w:rPr>
        <w:br/>
      </w:r>
      <w:r w:rsidR="00434CC2" w:rsidRPr="00837690">
        <w:rPr>
          <w:rFonts w:cstheme="minorHAnsi"/>
        </w:rPr>
        <w:t xml:space="preserve">na podstawie art. </w:t>
      </w:r>
      <w:r w:rsidR="007C088C" w:rsidRPr="00837690">
        <w:rPr>
          <w:rFonts w:cstheme="minorHAnsi"/>
        </w:rPr>
        <w:t>110 ust. 2 ustawy P</w:t>
      </w:r>
      <w:r w:rsidR="00AF5C8B">
        <w:rPr>
          <w:rFonts w:cstheme="minorHAnsi"/>
        </w:rPr>
        <w:t xml:space="preserve">rawo </w:t>
      </w:r>
      <w:r w:rsidR="007C088C" w:rsidRPr="00837690">
        <w:rPr>
          <w:rFonts w:cstheme="minorHAnsi"/>
        </w:rPr>
        <w:t>z</w:t>
      </w:r>
      <w:r w:rsidR="00AF5C8B">
        <w:rPr>
          <w:rFonts w:cstheme="minorHAnsi"/>
        </w:rPr>
        <w:t xml:space="preserve">amówień </w:t>
      </w:r>
      <w:r w:rsidR="007C088C" w:rsidRPr="00837690">
        <w:rPr>
          <w:rFonts w:cstheme="minorHAnsi"/>
        </w:rPr>
        <w:t>p</w:t>
      </w:r>
      <w:r w:rsidR="00AF5C8B">
        <w:rPr>
          <w:rFonts w:cstheme="minorHAnsi"/>
        </w:rPr>
        <w:t>ublicznych</w:t>
      </w:r>
      <w:r w:rsidR="00434CC2" w:rsidRPr="00837690">
        <w:rPr>
          <w:rFonts w:cstheme="minorHAnsi"/>
        </w:rPr>
        <w:t xml:space="preserve"> pod</w:t>
      </w:r>
      <w:r w:rsidR="00A56074" w:rsidRPr="00837690">
        <w:rPr>
          <w:rFonts w:cstheme="minorHAnsi"/>
        </w:rPr>
        <w:t>jąłem</w:t>
      </w:r>
      <w:r w:rsidR="00AF5C8B">
        <w:rPr>
          <w:rFonts w:cstheme="minorHAnsi"/>
        </w:rPr>
        <w:t xml:space="preserve"> (-łam)</w:t>
      </w:r>
      <w:r w:rsidR="00A56074" w:rsidRPr="00837690">
        <w:rPr>
          <w:rFonts w:cstheme="minorHAnsi"/>
        </w:rPr>
        <w:t xml:space="preserve"> następujące środki </w:t>
      </w:r>
      <w:r w:rsidR="00434CC2" w:rsidRPr="00837690">
        <w:rPr>
          <w:rFonts w:cstheme="minorHAnsi"/>
        </w:rPr>
        <w:t>naprawcze:</w:t>
      </w:r>
      <w:r w:rsidR="007C088C" w:rsidRPr="00837690">
        <w:rPr>
          <w:rFonts w:cstheme="minorHAnsi"/>
        </w:rPr>
        <w:br/>
      </w:r>
      <w:r w:rsidR="001A0B93" w:rsidRPr="00837690">
        <w:rPr>
          <w:rFonts w:cstheme="minorHAnsi"/>
        </w:rPr>
        <w:t>…………………………………………………...………………………………………………………………………………………………………</w:t>
      </w:r>
    </w:p>
    <w:p w14:paraId="25433928" w14:textId="77777777" w:rsidR="00CF5756" w:rsidRPr="00837690" w:rsidRDefault="00837690" w:rsidP="003A5256">
      <w:pPr>
        <w:spacing w:after="0" w:line="271" w:lineRule="auto"/>
        <w:jc w:val="center"/>
        <w:rPr>
          <w:rFonts w:cstheme="minorHAnsi"/>
        </w:rPr>
      </w:pPr>
      <w:r>
        <w:rPr>
          <w:rFonts w:cstheme="minorHAnsi"/>
        </w:rPr>
        <w:t>(wpisać, jeżeli dotyczy)</w:t>
      </w:r>
    </w:p>
    <w:p w14:paraId="1EF46B5B" w14:textId="77777777" w:rsidR="00B35FDB" w:rsidRPr="00837690" w:rsidRDefault="00B35FDB" w:rsidP="00837690">
      <w:pPr>
        <w:spacing w:after="0" w:line="271" w:lineRule="auto"/>
        <w:jc w:val="both"/>
        <w:rPr>
          <w:rFonts w:cstheme="minorHAnsi"/>
        </w:rPr>
      </w:pPr>
    </w:p>
    <w:p w14:paraId="4CFF00E2" w14:textId="59EC2E5A" w:rsidR="00800831" w:rsidRPr="0092029A" w:rsidRDefault="00B35FDB" w:rsidP="0092029A">
      <w:pPr>
        <w:spacing w:after="0" w:line="271" w:lineRule="auto"/>
        <w:jc w:val="right"/>
        <w:rPr>
          <w:rFonts w:cstheme="minorHAnsi"/>
          <w:i/>
        </w:rPr>
      </w:pPr>
      <w:r w:rsidRPr="00234FF0">
        <w:rPr>
          <w:rFonts w:cstheme="minorHAnsi"/>
        </w:rPr>
        <w:lastRenderedPageBreak/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</w:p>
    <w:p w14:paraId="6DD1B22B" w14:textId="77777777" w:rsidR="00800831" w:rsidRPr="00837690" w:rsidRDefault="00800831" w:rsidP="00080049">
      <w:pPr>
        <w:pStyle w:val="Default"/>
        <w:numPr>
          <w:ilvl w:val="0"/>
          <w:numId w:val="10"/>
        </w:numPr>
        <w:shd w:val="clear" w:color="auto" w:fill="DEEAF6" w:themeFill="accent1" w:themeFillTint="33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b/>
          <w:bCs/>
          <w:sz w:val="22"/>
          <w:szCs w:val="22"/>
        </w:rPr>
        <w:t>OŚWIADCZENIE DOTYCZĄCE PODWYKONAWCY NIEBĘDĄCEGO PODMIOTEM, NA KTÓREGO ZASOBY POWOŁUJE SIĘ WYKONAWCA</w:t>
      </w:r>
      <w:r w:rsidR="00EA7E75" w:rsidRPr="00837690">
        <w:rPr>
          <w:rFonts w:asciiTheme="minorHAnsi" w:hAnsiTheme="minorHAnsi" w:cstheme="minorHAnsi"/>
          <w:b/>
          <w:bCs/>
          <w:sz w:val="22"/>
          <w:szCs w:val="22"/>
        </w:rPr>
        <w:t xml:space="preserve"> (wypełnić, jeżeli dotyczy)</w:t>
      </w:r>
      <w:r w:rsidRPr="0083769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0AD142F" w14:textId="77777777" w:rsidR="00FB44BF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>Oświadczam, że w stosunku do następującego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następując</w:t>
      </w:r>
      <w:r w:rsidRPr="00837690">
        <w:rPr>
          <w:rFonts w:asciiTheme="minorHAnsi" w:hAnsiTheme="minorHAnsi" w:cstheme="minorHAnsi"/>
          <w:sz w:val="22"/>
          <w:szCs w:val="22"/>
        </w:rPr>
        <w:t>ych podmiotu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podmio</w:t>
      </w:r>
      <w:r w:rsidRPr="00837690">
        <w:rPr>
          <w:rFonts w:asciiTheme="minorHAnsi" w:hAnsiTheme="minorHAnsi" w:cstheme="minorHAnsi"/>
          <w:sz w:val="22"/>
          <w:szCs w:val="22"/>
        </w:rPr>
        <w:t>tów, będącego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/ będąc</w:t>
      </w:r>
      <w:r w:rsidR="00322B68" w:rsidRPr="00837690">
        <w:rPr>
          <w:rFonts w:asciiTheme="minorHAnsi" w:hAnsiTheme="minorHAnsi" w:cstheme="minorHAnsi"/>
          <w:sz w:val="22"/>
          <w:szCs w:val="22"/>
        </w:rPr>
        <w:t>ych P</w:t>
      </w:r>
      <w:r w:rsidRPr="00837690">
        <w:rPr>
          <w:rFonts w:asciiTheme="minorHAnsi" w:hAnsiTheme="minorHAnsi" w:cstheme="minorHAnsi"/>
          <w:sz w:val="22"/>
          <w:szCs w:val="22"/>
        </w:rPr>
        <w:t>odwykonawcą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Pr="00837690">
        <w:rPr>
          <w:rFonts w:asciiTheme="minorHAnsi" w:hAnsiTheme="minorHAnsi" w:cstheme="minorHAnsi"/>
          <w:sz w:val="22"/>
          <w:szCs w:val="22"/>
        </w:rPr>
        <w:t>/</w:t>
      </w:r>
      <w:r w:rsidR="00FB44BF" w:rsidRPr="00837690">
        <w:rPr>
          <w:rFonts w:asciiTheme="minorHAnsi" w:hAnsiTheme="minorHAnsi" w:cstheme="minorHAnsi"/>
          <w:sz w:val="22"/>
          <w:szCs w:val="22"/>
        </w:rPr>
        <w:t xml:space="preserve"> </w:t>
      </w:r>
      <w:r w:rsidR="00322B68" w:rsidRPr="00837690">
        <w:rPr>
          <w:rFonts w:asciiTheme="minorHAnsi" w:hAnsiTheme="minorHAnsi" w:cstheme="minorHAnsi"/>
          <w:sz w:val="22"/>
          <w:szCs w:val="22"/>
        </w:rPr>
        <w:t>P</w:t>
      </w:r>
      <w:r w:rsidR="00FB44BF" w:rsidRPr="00837690">
        <w:rPr>
          <w:rFonts w:asciiTheme="minorHAnsi" w:hAnsiTheme="minorHAnsi" w:cstheme="minorHAnsi"/>
          <w:sz w:val="22"/>
          <w:szCs w:val="22"/>
        </w:rPr>
        <w:t>odwykonawc</w:t>
      </w:r>
      <w:r w:rsidRPr="00837690">
        <w:rPr>
          <w:rFonts w:asciiTheme="minorHAnsi" w:hAnsiTheme="minorHAnsi" w:cstheme="minorHAnsi"/>
          <w:sz w:val="22"/>
          <w:szCs w:val="22"/>
        </w:rPr>
        <w:t xml:space="preserve">ami: </w:t>
      </w:r>
    </w:p>
    <w:p w14:paraId="2AEC0C98" w14:textId="77777777" w:rsidR="00800831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…………………………………………………………………..….…………</w:t>
      </w:r>
      <w:r w:rsidR="003A525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837690">
        <w:rPr>
          <w:rFonts w:asciiTheme="minorHAnsi" w:hAnsiTheme="minorHAnsi" w:cstheme="minorHAnsi"/>
          <w:sz w:val="22"/>
          <w:szCs w:val="22"/>
        </w:rPr>
        <w:t xml:space="preserve">………………………………, </w:t>
      </w:r>
      <w:r w:rsidRPr="00837690">
        <w:rPr>
          <w:rFonts w:asciiTheme="minorHAnsi" w:hAnsiTheme="minorHAnsi" w:cstheme="minorHAnsi"/>
          <w:i/>
          <w:iCs/>
          <w:sz w:val="22"/>
          <w:szCs w:val="22"/>
        </w:rPr>
        <w:t xml:space="preserve">(podać pełną nazwę/firmę, adres, a także w zależności od podmiotu: NIP/PESEL, KRS/CEiDG) </w:t>
      </w:r>
    </w:p>
    <w:p w14:paraId="3CABDB91" w14:textId="77777777" w:rsidR="00800831" w:rsidRPr="00837690" w:rsidRDefault="00800831" w:rsidP="00837690">
      <w:pPr>
        <w:pStyle w:val="Default"/>
        <w:spacing w:after="120" w:line="271" w:lineRule="auto"/>
        <w:rPr>
          <w:rFonts w:asciiTheme="minorHAnsi" w:hAnsiTheme="minorHAnsi" w:cstheme="minorHAnsi"/>
          <w:sz w:val="22"/>
          <w:szCs w:val="22"/>
        </w:rPr>
      </w:pPr>
      <w:r w:rsidRPr="00837690">
        <w:rPr>
          <w:rFonts w:asciiTheme="minorHAnsi" w:hAnsiTheme="minorHAnsi" w:cstheme="minorHAnsi"/>
          <w:sz w:val="22"/>
          <w:szCs w:val="22"/>
        </w:rPr>
        <w:t xml:space="preserve">nie zachodzą podstawy wykluczenia z postępowania o udzielenie zamówienia. </w:t>
      </w:r>
    </w:p>
    <w:p w14:paraId="281313EE" w14:textId="77777777" w:rsidR="0011121A" w:rsidRPr="00837690" w:rsidRDefault="0011121A" w:rsidP="00837690">
      <w:pPr>
        <w:tabs>
          <w:tab w:val="left" w:pos="708"/>
          <w:tab w:val="left" w:pos="1416"/>
          <w:tab w:val="center" w:pos="4607"/>
        </w:tabs>
        <w:spacing w:line="271" w:lineRule="auto"/>
        <w:ind w:right="-142"/>
        <w:rPr>
          <w:rFonts w:cstheme="minorHAnsi"/>
        </w:rPr>
      </w:pPr>
    </w:p>
    <w:p w14:paraId="7EF06B85" w14:textId="77777777" w:rsidR="0025358A" w:rsidRPr="00080049" w:rsidRDefault="0025358A" w:rsidP="00080049">
      <w:pPr>
        <w:pStyle w:val="Akapitzlist"/>
        <w:numPr>
          <w:ilvl w:val="0"/>
          <w:numId w:val="10"/>
        </w:numPr>
        <w:shd w:val="clear" w:color="auto" w:fill="DEEAF6" w:themeFill="accent1" w:themeFillTint="33"/>
        <w:spacing w:after="0" w:line="271" w:lineRule="auto"/>
        <w:jc w:val="both"/>
        <w:rPr>
          <w:rFonts w:cstheme="minorHAnsi"/>
          <w:b/>
        </w:rPr>
      </w:pPr>
      <w:r w:rsidRPr="00080049">
        <w:rPr>
          <w:rFonts w:cstheme="minorHAnsi"/>
          <w:b/>
        </w:rPr>
        <w:t>OŚWIADCZENIE DOTYCZĄCE PODANYCH INFORMACJI:</w:t>
      </w:r>
    </w:p>
    <w:p w14:paraId="6859DA41" w14:textId="77777777" w:rsidR="00B119F4" w:rsidRPr="00837690" w:rsidRDefault="00B119F4" w:rsidP="00837690">
      <w:pPr>
        <w:spacing w:after="0" w:line="271" w:lineRule="auto"/>
        <w:jc w:val="both"/>
        <w:rPr>
          <w:rFonts w:cstheme="minorHAnsi"/>
          <w:b/>
        </w:rPr>
      </w:pPr>
    </w:p>
    <w:p w14:paraId="5A16E314" w14:textId="77777777" w:rsidR="00F365F2" w:rsidRPr="00837690" w:rsidRDefault="00D42C9B" w:rsidP="00837690">
      <w:pPr>
        <w:spacing w:after="0" w:line="271" w:lineRule="auto"/>
        <w:jc w:val="both"/>
        <w:rPr>
          <w:rFonts w:cstheme="minorHAnsi"/>
        </w:rPr>
      </w:pPr>
      <w:r w:rsidRPr="00837690">
        <w:rPr>
          <w:rFonts w:cstheme="minorHAnsi"/>
        </w:rPr>
        <w:t xml:space="preserve">Oświadczam, że wszystkie informacje podane w powyższych oświadczeniach są aktualne </w:t>
      </w:r>
      <w:r w:rsidR="000B1F47" w:rsidRPr="00837690">
        <w:rPr>
          <w:rFonts w:cstheme="minorHAnsi"/>
        </w:rPr>
        <w:br/>
      </w:r>
      <w:r w:rsidRPr="00837690">
        <w:rPr>
          <w:rFonts w:cstheme="minorHAnsi"/>
        </w:rPr>
        <w:t xml:space="preserve">i </w:t>
      </w:r>
      <w:r w:rsidR="007E2F69" w:rsidRPr="00837690">
        <w:rPr>
          <w:rFonts w:cstheme="minorHAnsi"/>
        </w:rPr>
        <w:t xml:space="preserve">zgodne z prawdą oraz zostały przedstawione z </w:t>
      </w:r>
      <w:r w:rsidRPr="00837690">
        <w:rPr>
          <w:rFonts w:cstheme="minorHAnsi"/>
        </w:rPr>
        <w:t xml:space="preserve">pełną świadomością konsekwencji </w:t>
      </w:r>
      <w:r w:rsidR="007E2F69" w:rsidRPr="00837690">
        <w:rPr>
          <w:rFonts w:cstheme="minorHAnsi"/>
        </w:rPr>
        <w:t>wprowadzenia zamawiającego w błąd</w:t>
      </w:r>
      <w:r w:rsidRPr="00837690">
        <w:rPr>
          <w:rFonts w:cstheme="minorHAnsi"/>
        </w:rPr>
        <w:t xml:space="preserve"> przy przedstawianiu informacji</w:t>
      </w:r>
      <w:r w:rsidR="007E2F69" w:rsidRPr="00837690">
        <w:rPr>
          <w:rFonts w:cstheme="minorHAnsi"/>
        </w:rPr>
        <w:t>.</w:t>
      </w:r>
    </w:p>
    <w:p w14:paraId="3B124C95" w14:textId="77777777" w:rsidR="007E2F69" w:rsidRPr="00837690" w:rsidRDefault="007E2F69" w:rsidP="00837690">
      <w:pPr>
        <w:spacing w:after="0" w:line="271" w:lineRule="auto"/>
        <w:jc w:val="both"/>
        <w:rPr>
          <w:rFonts w:cstheme="minorHAnsi"/>
        </w:rPr>
      </w:pPr>
    </w:p>
    <w:p w14:paraId="4810D38F" w14:textId="77777777" w:rsidR="00F113FA" w:rsidRDefault="00F113FA" w:rsidP="00F113FA">
      <w:pPr>
        <w:spacing w:after="0" w:line="320" w:lineRule="exact"/>
        <w:jc w:val="both"/>
        <w:rPr>
          <w:rFonts w:cstheme="minorHAnsi"/>
        </w:rPr>
      </w:pPr>
    </w:p>
    <w:p w14:paraId="4890F036" w14:textId="77777777" w:rsidR="00080049" w:rsidRDefault="00080049" w:rsidP="00F113FA">
      <w:pPr>
        <w:spacing w:after="0" w:line="320" w:lineRule="exact"/>
        <w:jc w:val="both"/>
        <w:rPr>
          <w:rFonts w:cstheme="minorHAnsi"/>
        </w:rPr>
      </w:pPr>
    </w:p>
    <w:p w14:paraId="7B5C2A98" w14:textId="77777777" w:rsidR="00080049" w:rsidRDefault="00080049" w:rsidP="00F113FA">
      <w:pPr>
        <w:spacing w:after="0" w:line="320" w:lineRule="exact"/>
        <w:jc w:val="both"/>
        <w:rPr>
          <w:rFonts w:cstheme="minorHAnsi"/>
        </w:rPr>
      </w:pPr>
    </w:p>
    <w:p w14:paraId="19DB0767" w14:textId="77777777" w:rsidR="00080049" w:rsidRDefault="00080049" w:rsidP="00F113FA">
      <w:pPr>
        <w:spacing w:after="0" w:line="320" w:lineRule="exact"/>
        <w:jc w:val="both"/>
        <w:rPr>
          <w:rFonts w:cstheme="minorHAnsi"/>
        </w:rPr>
      </w:pPr>
    </w:p>
    <w:p w14:paraId="5AEA839F" w14:textId="77777777" w:rsidR="00F113FA" w:rsidRPr="00234FF0" w:rsidRDefault="00F113FA" w:rsidP="00F113FA">
      <w:pPr>
        <w:spacing w:after="0" w:line="320" w:lineRule="exact"/>
        <w:jc w:val="both"/>
        <w:rPr>
          <w:rFonts w:cstheme="minorHAnsi"/>
        </w:rPr>
      </w:pPr>
    </w:p>
    <w:p w14:paraId="71C8553C" w14:textId="77777777" w:rsidR="00F113FA" w:rsidRPr="00234FF0" w:rsidRDefault="00F113FA" w:rsidP="00F113FA">
      <w:pPr>
        <w:spacing w:after="0" w:line="320" w:lineRule="exact"/>
        <w:jc w:val="right"/>
        <w:rPr>
          <w:rFonts w:cstheme="minorHAnsi"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  <w:t>………………….………</w:t>
      </w:r>
      <w:r>
        <w:rPr>
          <w:rFonts w:cstheme="minorHAnsi"/>
        </w:rPr>
        <w:t>…</w:t>
      </w:r>
      <w:r w:rsidRPr="00234FF0">
        <w:rPr>
          <w:rFonts w:cstheme="minorHAnsi"/>
        </w:rPr>
        <w:t>…………</w:t>
      </w:r>
    </w:p>
    <w:p w14:paraId="2D7AD3E9" w14:textId="03736E32" w:rsidR="00F113FA" w:rsidRPr="00234FF0" w:rsidRDefault="00F113FA" w:rsidP="00F113FA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34FF0">
        <w:rPr>
          <w:rFonts w:cstheme="minorHAnsi"/>
          <w:i/>
        </w:rPr>
        <w:t xml:space="preserve">                    </w:t>
      </w:r>
      <w:r w:rsidR="00AF5C8B">
        <w:rPr>
          <w:rFonts w:cstheme="minorHAnsi"/>
          <w:i/>
        </w:rPr>
        <w:t xml:space="preserve">    </w:t>
      </w:r>
      <w:r w:rsidRPr="00234FF0">
        <w:rPr>
          <w:rFonts w:cstheme="minorHAnsi"/>
          <w:i/>
        </w:rPr>
        <w:t xml:space="preserve"> (podpis)</w:t>
      </w:r>
    </w:p>
    <w:p w14:paraId="5C2067E3" w14:textId="77777777" w:rsidR="00D5492A" w:rsidRPr="00837690" w:rsidRDefault="00D5492A" w:rsidP="00837690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p w14:paraId="623E4BED" w14:textId="77777777" w:rsidR="00D5492A" w:rsidRPr="00837690" w:rsidRDefault="00D5492A" w:rsidP="00837690">
      <w:pPr>
        <w:spacing w:after="0" w:line="271" w:lineRule="auto"/>
        <w:ind w:left="5664" w:firstLine="708"/>
        <w:jc w:val="both"/>
        <w:rPr>
          <w:rFonts w:cstheme="minorHAnsi"/>
          <w:i/>
        </w:rPr>
      </w:pPr>
    </w:p>
    <w:sectPr w:rsidR="00D5492A" w:rsidRPr="00837690" w:rsidSect="00AF5C8B">
      <w:headerReference w:type="default" r:id="rId9"/>
      <w:footerReference w:type="default" r:id="rId10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6DBF" w14:textId="77777777" w:rsidR="008B73C9" w:rsidRDefault="008B73C9" w:rsidP="0038231F">
      <w:pPr>
        <w:spacing w:after="0" w:line="240" w:lineRule="auto"/>
      </w:pPr>
      <w:r>
        <w:separator/>
      </w:r>
    </w:p>
  </w:endnote>
  <w:endnote w:type="continuationSeparator" w:id="0">
    <w:p w14:paraId="79A7D7DC" w14:textId="77777777" w:rsidR="008B73C9" w:rsidRDefault="008B73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175F00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53B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866BA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E17F" w14:textId="77777777" w:rsidR="008B73C9" w:rsidRDefault="008B73C9" w:rsidP="0038231F">
      <w:pPr>
        <w:spacing w:after="0" w:line="240" w:lineRule="auto"/>
      </w:pPr>
      <w:r>
        <w:separator/>
      </w:r>
    </w:p>
  </w:footnote>
  <w:footnote w:type="continuationSeparator" w:id="0">
    <w:p w14:paraId="5FF9FE45" w14:textId="77777777" w:rsidR="008B73C9" w:rsidRDefault="008B73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2316" w14:textId="77777777" w:rsidR="00322B68" w:rsidRDefault="00322B68" w:rsidP="00322B68">
    <w:pPr>
      <w:pStyle w:val="Nagwek"/>
      <w:rPr>
        <w:rFonts w:ascii="Times New Roman" w:hAnsi="Times New Roman" w:cs="Times New Roman"/>
        <w:sz w:val="20"/>
        <w:szCs w:val="20"/>
      </w:rPr>
    </w:pPr>
  </w:p>
  <w:p w14:paraId="6013C228" w14:textId="1DA8ACB8" w:rsidR="00322B68" w:rsidRPr="00837690" w:rsidRDefault="00837690" w:rsidP="00322B68">
    <w:pPr>
      <w:pStyle w:val="Nagwek"/>
      <w:rPr>
        <w:rFonts w:cstheme="minorHAnsi"/>
      </w:rPr>
    </w:pPr>
    <w:r w:rsidRPr="00837690">
      <w:rPr>
        <w:rFonts w:cstheme="minorHAnsi"/>
      </w:rPr>
      <w:t>Znak postępowania: BOR02.2619</w:t>
    </w:r>
    <w:r w:rsidR="00322B68" w:rsidRPr="00837690">
      <w:rPr>
        <w:rFonts w:cstheme="minorHAnsi"/>
      </w:rPr>
      <w:t>.0</w:t>
    </w:r>
    <w:r w:rsidR="0092029A">
      <w:rPr>
        <w:rFonts w:cstheme="minorHAnsi"/>
      </w:rPr>
      <w:t>3</w:t>
    </w:r>
    <w:r w:rsidR="00322B68" w:rsidRPr="00837690">
      <w:rPr>
        <w:rFonts w:cstheme="minorHAnsi"/>
      </w:rPr>
      <w:t>.202</w:t>
    </w:r>
    <w:r w:rsidR="00207D6B">
      <w:rPr>
        <w:rFonts w:cstheme="minorHAnsi"/>
      </w:rPr>
      <w:t>4</w:t>
    </w:r>
    <w:r w:rsidR="00322B68" w:rsidRPr="00837690">
      <w:rPr>
        <w:rFonts w:cstheme="minorHAnsi"/>
      </w:rPr>
      <w:t>.</w:t>
    </w:r>
    <w:r w:rsidR="005603B9">
      <w:rPr>
        <w:rFonts w:cstheme="minorHAnsi"/>
      </w:rPr>
      <w:t>BL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4BE8DBA"/>
    <w:lvl w:ilvl="0" w:tplc="A59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0AA6"/>
    <w:multiLevelType w:val="hybridMultilevel"/>
    <w:tmpl w:val="C9A8EB6A"/>
    <w:lvl w:ilvl="0" w:tplc="00ECB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E3106"/>
    <w:multiLevelType w:val="hybridMultilevel"/>
    <w:tmpl w:val="58204E08"/>
    <w:lvl w:ilvl="0" w:tplc="37AAD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D4780"/>
    <w:multiLevelType w:val="hybridMultilevel"/>
    <w:tmpl w:val="928476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EFF"/>
    <w:rsid w:val="000034BA"/>
    <w:rsid w:val="00017CBB"/>
    <w:rsid w:val="00047265"/>
    <w:rsid w:val="000613EB"/>
    <w:rsid w:val="00073B90"/>
    <w:rsid w:val="00080049"/>
    <w:rsid w:val="000809B6"/>
    <w:rsid w:val="000817F4"/>
    <w:rsid w:val="00093AFE"/>
    <w:rsid w:val="000974B7"/>
    <w:rsid w:val="000B1025"/>
    <w:rsid w:val="000B1F47"/>
    <w:rsid w:val="000C021E"/>
    <w:rsid w:val="000D03AF"/>
    <w:rsid w:val="000D73C4"/>
    <w:rsid w:val="000E4D37"/>
    <w:rsid w:val="000F1229"/>
    <w:rsid w:val="000F1277"/>
    <w:rsid w:val="000F2452"/>
    <w:rsid w:val="000F3A4A"/>
    <w:rsid w:val="000F4C8A"/>
    <w:rsid w:val="00100E13"/>
    <w:rsid w:val="0010384A"/>
    <w:rsid w:val="00103B61"/>
    <w:rsid w:val="0011121A"/>
    <w:rsid w:val="001448FB"/>
    <w:rsid w:val="001620EC"/>
    <w:rsid w:val="001670F2"/>
    <w:rsid w:val="001807BF"/>
    <w:rsid w:val="00190751"/>
    <w:rsid w:val="00190D6E"/>
    <w:rsid w:val="0019279D"/>
    <w:rsid w:val="00193E01"/>
    <w:rsid w:val="001957C5"/>
    <w:rsid w:val="001A0B93"/>
    <w:rsid w:val="001C629B"/>
    <w:rsid w:val="001C6945"/>
    <w:rsid w:val="001D3A19"/>
    <w:rsid w:val="001D4C90"/>
    <w:rsid w:val="001F4C82"/>
    <w:rsid w:val="00207D6B"/>
    <w:rsid w:val="002110B4"/>
    <w:rsid w:val="002167D3"/>
    <w:rsid w:val="00234FF0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050"/>
    <w:rsid w:val="00313911"/>
    <w:rsid w:val="003178CE"/>
    <w:rsid w:val="00322B68"/>
    <w:rsid w:val="003416FE"/>
    <w:rsid w:val="0034230E"/>
    <w:rsid w:val="00351F5C"/>
    <w:rsid w:val="003636E7"/>
    <w:rsid w:val="00373236"/>
    <w:rsid w:val="003761EA"/>
    <w:rsid w:val="0038231F"/>
    <w:rsid w:val="00392EC7"/>
    <w:rsid w:val="0039467C"/>
    <w:rsid w:val="00394CED"/>
    <w:rsid w:val="003A525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BC2"/>
    <w:rsid w:val="003F024C"/>
    <w:rsid w:val="003F0F5D"/>
    <w:rsid w:val="004256FC"/>
    <w:rsid w:val="00434CC2"/>
    <w:rsid w:val="00466838"/>
    <w:rsid w:val="004761C6"/>
    <w:rsid w:val="00476304"/>
    <w:rsid w:val="00481976"/>
    <w:rsid w:val="00484F88"/>
    <w:rsid w:val="004B00A9"/>
    <w:rsid w:val="004B5021"/>
    <w:rsid w:val="004C43B8"/>
    <w:rsid w:val="004F23F7"/>
    <w:rsid w:val="004F3005"/>
    <w:rsid w:val="00500358"/>
    <w:rsid w:val="005031A7"/>
    <w:rsid w:val="00516F22"/>
    <w:rsid w:val="00520174"/>
    <w:rsid w:val="00520592"/>
    <w:rsid w:val="0052487A"/>
    <w:rsid w:val="00525621"/>
    <w:rsid w:val="00525923"/>
    <w:rsid w:val="0053130C"/>
    <w:rsid w:val="005319CA"/>
    <w:rsid w:val="005437BB"/>
    <w:rsid w:val="005603B9"/>
    <w:rsid w:val="005641F0"/>
    <w:rsid w:val="005A307D"/>
    <w:rsid w:val="005A73FB"/>
    <w:rsid w:val="005A7717"/>
    <w:rsid w:val="005C5B84"/>
    <w:rsid w:val="005E176A"/>
    <w:rsid w:val="005F78A6"/>
    <w:rsid w:val="00610DD0"/>
    <w:rsid w:val="006440B0"/>
    <w:rsid w:val="0064500B"/>
    <w:rsid w:val="00661B3E"/>
    <w:rsid w:val="00677C66"/>
    <w:rsid w:val="00687919"/>
    <w:rsid w:val="00692DF3"/>
    <w:rsid w:val="006A52B6"/>
    <w:rsid w:val="006C2A3D"/>
    <w:rsid w:val="006E16A6"/>
    <w:rsid w:val="006E7DC2"/>
    <w:rsid w:val="006F3D32"/>
    <w:rsid w:val="007118F0"/>
    <w:rsid w:val="00746532"/>
    <w:rsid w:val="007530E5"/>
    <w:rsid w:val="0078409E"/>
    <w:rsid w:val="007840F2"/>
    <w:rsid w:val="007936D6"/>
    <w:rsid w:val="0079713A"/>
    <w:rsid w:val="007C088C"/>
    <w:rsid w:val="007E25BD"/>
    <w:rsid w:val="007E2F69"/>
    <w:rsid w:val="00800831"/>
    <w:rsid w:val="00804F07"/>
    <w:rsid w:val="00830AB1"/>
    <w:rsid w:val="00837690"/>
    <w:rsid w:val="008413C0"/>
    <w:rsid w:val="0084469A"/>
    <w:rsid w:val="008560CF"/>
    <w:rsid w:val="00862932"/>
    <w:rsid w:val="00865D68"/>
    <w:rsid w:val="0087375D"/>
    <w:rsid w:val="00874044"/>
    <w:rsid w:val="00875011"/>
    <w:rsid w:val="00892E48"/>
    <w:rsid w:val="00893835"/>
    <w:rsid w:val="008A5BE7"/>
    <w:rsid w:val="008A5D99"/>
    <w:rsid w:val="008B73C9"/>
    <w:rsid w:val="008C6DF8"/>
    <w:rsid w:val="008D0487"/>
    <w:rsid w:val="008E3274"/>
    <w:rsid w:val="008F3818"/>
    <w:rsid w:val="009129F3"/>
    <w:rsid w:val="0092029A"/>
    <w:rsid w:val="00920F98"/>
    <w:rsid w:val="009301A2"/>
    <w:rsid w:val="009375EB"/>
    <w:rsid w:val="009469C7"/>
    <w:rsid w:val="00956C26"/>
    <w:rsid w:val="00975C49"/>
    <w:rsid w:val="009928F1"/>
    <w:rsid w:val="009A397D"/>
    <w:rsid w:val="009C0C6C"/>
    <w:rsid w:val="009C69F3"/>
    <w:rsid w:val="009C6DDE"/>
    <w:rsid w:val="009D314C"/>
    <w:rsid w:val="00A058AD"/>
    <w:rsid w:val="00A0658E"/>
    <w:rsid w:val="00A1401D"/>
    <w:rsid w:val="00A1471A"/>
    <w:rsid w:val="00A1685D"/>
    <w:rsid w:val="00A26068"/>
    <w:rsid w:val="00A34103"/>
    <w:rsid w:val="00A3431A"/>
    <w:rsid w:val="00A347DE"/>
    <w:rsid w:val="00A36E95"/>
    <w:rsid w:val="00A4444C"/>
    <w:rsid w:val="00A56074"/>
    <w:rsid w:val="00A56607"/>
    <w:rsid w:val="00A62798"/>
    <w:rsid w:val="00A776FE"/>
    <w:rsid w:val="00A877BE"/>
    <w:rsid w:val="00AB39E6"/>
    <w:rsid w:val="00AB5E32"/>
    <w:rsid w:val="00AB71A8"/>
    <w:rsid w:val="00AC65B3"/>
    <w:rsid w:val="00AE6FF2"/>
    <w:rsid w:val="00AF33BF"/>
    <w:rsid w:val="00AF5C8B"/>
    <w:rsid w:val="00AF69CC"/>
    <w:rsid w:val="00B01B85"/>
    <w:rsid w:val="00B119F4"/>
    <w:rsid w:val="00B15219"/>
    <w:rsid w:val="00B154B4"/>
    <w:rsid w:val="00B22BBE"/>
    <w:rsid w:val="00B23A98"/>
    <w:rsid w:val="00B35FDB"/>
    <w:rsid w:val="00B37134"/>
    <w:rsid w:val="00B40FC8"/>
    <w:rsid w:val="00B62705"/>
    <w:rsid w:val="00B80D0E"/>
    <w:rsid w:val="00BD06C3"/>
    <w:rsid w:val="00BF1F3F"/>
    <w:rsid w:val="00C00C2E"/>
    <w:rsid w:val="00C22538"/>
    <w:rsid w:val="00C4103F"/>
    <w:rsid w:val="00C456FB"/>
    <w:rsid w:val="00C51813"/>
    <w:rsid w:val="00C57DEB"/>
    <w:rsid w:val="00C75633"/>
    <w:rsid w:val="00CA5F28"/>
    <w:rsid w:val="00CC6896"/>
    <w:rsid w:val="00CD2169"/>
    <w:rsid w:val="00CE6400"/>
    <w:rsid w:val="00CF4A74"/>
    <w:rsid w:val="00CF5756"/>
    <w:rsid w:val="00D10940"/>
    <w:rsid w:val="00D14D29"/>
    <w:rsid w:val="00D34D9A"/>
    <w:rsid w:val="00D375C0"/>
    <w:rsid w:val="00D409DE"/>
    <w:rsid w:val="00D42C9B"/>
    <w:rsid w:val="00D47D38"/>
    <w:rsid w:val="00D5492A"/>
    <w:rsid w:val="00D7532C"/>
    <w:rsid w:val="00DC3F44"/>
    <w:rsid w:val="00DD146A"/>
    <w:rsid w:val="00DD3E9D"/>
    <w:rsid w:val="00DD52EC"/>
    <w:rsid w:val="00DE73EE"/>
    <w:rsid w:val="00E14552"/>
    <w:rsid w:val="00E15D59"/>
    <w:rsid w:val="00E21B42"/>
    <w:rsid w:val="00E30517"/>
    <w:rsid w:val="00E42CC3"/>
    <w:rsid w:val="00E55512"/>
    <w:rsid w:val="00E776B6"/>
    <w:rsid w:val="00E86A2B"/>
    <w:rsid w:val="00EA74CD"/>
    <w:rsid w:val="00EA7E75"/>
    <w:rsid w:val="00EB3286"/>
    <w:rsid w:val="00EB53BE"/>
    <w:rsid w:val="00EB7BF0"/>
    <w:rsid w:val="00ED0991"/>
    <w:rsid w:val="00EE4535"/>
    <w:rsid w:val="00EE7725"/>
    <w:rsid w:val="00EF741B"/>
    <w:rsid w:val="00EF74CA"/>
    <w:rsid w:val="00F014B6"/>
    <w:rsid w:val="00F053EC"/>
    <w:rsid w:val="00F113FA"/>
    <w:rsid w:val="00F2074D"/>
    <w:rsid w:val="00F336B7"/>
    <w:rsid w:val="00F33AC3"/>
    <w:rsid w:val="00F365F2"/>
    <w:rsid w:val="00F46C53"/>
    <w:rsid w:val="00F5028F"/>
    <w:rsid w:val="00F54680"/>
    <w:rsid w:val="00F80D99"/>
    <w:rsid w:val="00F9217D"/>
    <w:rsid w:val="00FB44BF"/>
    <w:rsid w:val="00FB7965"/>
    <w:rsid w:val="00FC0667"/>
    <w:rsid w:val="00FC0A6C"/>
    <w:rsid w:val="00FE7798"/>
    <w:rsid w:val="00FF040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4552C7"/>
  <w15:docId w15:val="{E6BBA8BB-9F0B-46E4-AD45-B4CC99F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C1FC9ED-3316-4E62-8841-315513092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67584-6A41-4A78-AADA-407761AA2B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Lipińska Beata</cp:lastModifiedBy>
  <cp:revision>9</cp:revision>
  <cp:lastPrinted>2016-07-26T08:32:00Z</cp:lastPrinted>
  <dcterms:created xsi:type="dcterms:W3CDTF">2024-09-11T11:51:00Z</dcterms:created>
  <dcterms:modified xsi:type="dcterms:W3CDTF">2024-09-24T06:45:00Z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99a41f5c-c111-41c6-b23e-5970741c3b8f</vt:lpwstr>
  </property>
  <property fmtid="{D5CDD505-2E9C-101B-9397-08002B2CF9AE}" pid="3" name="bjSaver">
    <vt:lpwstr>I/Ly/cJG4YXPlrMYymol2ZS7sn/upvgH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