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53515">
        <w:rPr>
          <w:rFonts w:ascii="Times New Roman" w:hAnsi="Times New Roman" w:cs="Times New Roman"/>
          <w:b/>
          <w:sz w:val="24"/>
          <w:szCs w:val="24"/>
        </w:rPr>
        <w:t>4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="0087027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PODSTAW DO WYKLUCZENIA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653515">
        <w:rPr>
          <w:rFonts w:ascii="Times New Roman" w:eastAsia="Calibri" w:hAnsi="Times New Roman" w:cs="Times New Roman"/>
          <w:b/>
        </w:rPr>
        <w:t>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653515">
        <w:rPr>
          <w:rFonts w:ascii="Times New Roman" w:eastAsia="Calibri" w:hAnsi="Times New Roman" w:cs="Times New Roman"/>
          <w:b/>
        </w:rPr>
        <w:t>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93"/>
        <w:gridCol w:w="4806"/>
      </w:tblGrid>
      <w:tr w:rsidR="006C1F0B" w:rsidRPr="006C1F0B" w:rsidTr="00DB2FA0">
        <w:trPr>
          <w:cnfStyle w:val="100000000000"/>
          <w:trHeight w:val="429"/>
          <w:jc w:val="center"/>
        </w:trPr>
        <w:tc>
          <w:tcPr>
            <w:cnfStyle w:val="00100000000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870275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Szkoła Policji w Pile </w:t>
            </w: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870275" w:rsidRDefault="00870275" w:rsidP="00653515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870275">
              <w:rPr>
                <w:rFonts w:ascii="Times New Roman" w:eastAsia="MS UI Gothic" w:hAnsi="Times New Roman" w:cs="Times New Roman"/>
                <w:b/>
                <w:bCs/>
              </w:rPr>
              <w:t>Dostawa pojazdu typu SUV w policyjnej wersji nieoznakowany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870275" w:rsidRDefault="00A93DC8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607/JZ-199</w:t>
            </w:r>
            <w:r w:rsidR="00DB2FA0" w:rsidRPr="00870275">
              <w:rPr>
                <w:rFonts w:ascii="Times New Roman" w:eastAsia="Calibri" w:hAnsi="Times New Roman" w:cs="Times New Roman"/>
                <w:b/>
                <w:lang w:eastAsia="en-GB"/>
              </w:rPr>
              <w:t>/2021</w:t>
            </w:r>
            <w:r w:rsidR="006C1F0B" w:rsidRPr="00870275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77"/>
        <w:gridCol w:w="4715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DB2FA0">
        <w:trPr>
          <w:trHeight w:val="216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368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1020"/>
          <w:jc w:val="center"/>
        </w:trPr>
        <w:tc>
          <w:tcPr>
            <w:cnfStyle w:val="001000000000"/>
            <w:tcW w:w="4377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23"/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6C1F0B">
        <w:trPr>
          <w:trHeight w:val="108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6C1F0B">
        <w:trPr>
          <w:trHeight w:val="987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DB2FA0">
        <w:trPr>
          <w:trHeight w:val="94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89"/>
      </w:tblGrid>
      <w:tr w:rsidR="006C1F0B" w:rsidRPr="006C1F0B" w:rsidTr="00653515">
        <w:trPr>
          <w:cnfStyle w:val="100000000000"/>
          <w:jc w:val="center"/>
        </w:trPr>
        <w:tc>
          <w:tcPr>
            <w:cnfStyle w:val="00100000000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53515">
        <w:trPr>
          <w:jc w:val="center"/>
        </w:trPr>
        <w:tc>
          <w:tcPr>
            <w:cnfStyle w:val="001000000000"/>
            <w:tcW w:w="4399" w:type="dxa"/>
          </w:tcPr>
          <w:p w:rsidR="006C1F0B" w:rsidRPr="006C1F0B" w:rsidRDefault="006C1F0B" w:rsidP="00653515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ustawy</w:t>
            </w:r>
            <w:r w:rsidR="006535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653515">
        <w:trPr>
          <w:trHeight w:val="3019"/>
          <w:jc w:val="center"/>
        </w:trPr>
        <w:tc>
          <w:tcPr>
            <w:cnfStyle w:val="001000000000"/>
            <w:tcW w:w="4399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53515" w:rsidRDefault="006C1F0B" w:rsidP="006B6987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53515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509"/>
        <w:gridCol w:w="4568"/>
      </w:tblGrid>
      <w:tr w:rsidR="006C1F0B" w:rsidRPr="006C1F0B" w:rsidTr="006C1F0B">
        <w:trPr>
          <w:cnfStyle w:val="100000000000"/>
          <w:trHeight w:val="473"/>
          <w:jc w:val="center"/>
        </w:trPr>
        <w:tc>
          <w:tcPr>
            <w:cnfStyle w:val="00100000000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9770CF">
        <w:trPr>
          <w:cnfStyle w:val="100000000000"/>
          <w:trHeight w:val="2679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9770CF" w:rsidRDefault="006C1F0B" w:rsidP="009770CF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C527D1" w:rsidRPr="006B6987" w:rsidRDefault="006C1F0B" w:rsidP="006B6987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6C1F0B" w:rsidRPr="00DB2FA0" w:rsidRDefault="006C1F0B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7E5E" w:rsidRDefault="00877E5E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9770CF" w:rsidRDefault="009770CF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Pr="00DB2FA0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(miejscowość),</w:t>
      </w:r>
    </w:p>
    <w:sectPr w:rsidR="004802BF" w:rsidRPr="00DB2FA0" w:rsidSect="006B6987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12" w:rsidRDefault="00553612" w:rsidP="004802BF">
      <w:pPr>
        <w:spacing w:after="0" w:line="240" w:lineRule="auto"/>
      </w:pPr>
      <w:r>
        <w:separator/>
      </w:r>
    </w:p>
  </w:endnote>
  <w:endnote w:type="continuationSeparator" w:id="0">
    <w:p w:rsidR="00553612" w:rsidRDefault="00553612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6B6987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postępowanie nr </w:t>
    </w:r>
    <w:r w:rsidR="00A93DC8">
      <w:rPr>
        <w:rFonts w:ascii="Times New Roman" w:hAnsi="Times New Roman" w:cs="Times New Roman"/>
        <w:i/>
        <w:sz w:val="20"/>
        <w:szCs w:val="20"/>
      </w:rPr>
      <w:t>607/JZ-199</w:t>
    </w:r>
    <w:r>
      <w:rPr>
        <w:rFonts w:ascii="Times New Roman" w:hAnsi="Times New Roman" w:cs="Times New Roman"/>
        <w:i/>
        <w:sz w:val="20"/>
        <w:szCs w:val="20"/>
      </w:rPr>
      <w:t>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12" w:rsidRDefault="00553612" w:rsidP="004802BF">
      <w:pPr>
        <w:spacing w:after="0" w:line="240" w:lineRule="auto"/>
      </w:pPr>
      <w:r>
        <w:separator/>
      </w:r>
    </w:p>
  </w:footnote>
  <w:footnote w:type="continuationSeparator" w:id="0">
    <w:p w:rsidR="00553612" w:rsidRDefault="00553612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A24E0"/>
    <w:rsid w:val="000C1F65"/>
    <w:rsid w:val="00186096"/>
    <w:rsid w:val="001D138A"/>
    <w:rsid w:val="00304CAB"/>
    <w:rsid w:val="00364145"/>
    <w:rsid w:val="003E7B0B"/>
    <w:rsid w:val="00440590"/>
    <w:rsid w:val="00452EF7"/>
    <w:rsid w:val="004802BF"/>
    <w:rsid w:val="0051480D"/>
    <w:rsid w:val="00520D17"/>
    <w:rsid w:val="00553612"/>
    <w:rsid w:val="00604EF3"/>
    <w:rsid w:val="00653515"/>
    <w:rsid w:val="006B6987"/>
    <w:rsid w:val="006C1F0B"/>
    <w:rsid w:val="00741615"/>
    <w:rsid w:val="007741AB"/>
    <w:rsid w:val="00784CDA"/>
    <w:rsid w:val="00870275"/>
    <w:rsid w:val="00877E5E"/>
    <w:rsid w:val="00925876"/>
    <w:rsid w:val="009360F1"/>
    <w:rsid w:val="009770CF"/>
    <w:rsid w:val="009C0736"/>
    <w:rsid w:val="00A93DC8"/>
    <w:rsid w:val="00B66A15"/>
    <w:rsid w:val="00C1249E"/>
    <w:rsid w:val="00C20010"/>
    <w:rsid w:val="00C527D1"/>
    <w:rsid w:val="00D63549"/>
    <w:rsid w:val="00DB2FA0"/>
    <w:rsid w:val="00EF2A36"/>
    <w:rsid w:val="00EF674A"/>
    <w:rsid w:val="00F041F1"/>
    <w:rsid w:val="00F046AC"/>
    <w:rsid w:val="00F109FC"/>
    <w:rsid w:val="00FE52D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2021-01-22T09:55:00Z</cp:lastPrinted>
  <dcterms:created xsi:type="dcterms:W3CDTF">2021-12-22T12:13:00Z</dcterms:created>
  <dcterms:modified xsi:type="dcterms:W3CDTF">2021-12-22T12:13:00Z</dcterms:modified>
</cp:coreProperties>
</file>