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802F60" w:rsidRP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A71DD9" w:rsidRDefault="00E03D6A" w:rsidP="00A71DD9">
      <w:pPr>
        <w:pStyle w:val="Skrconyadreszwrotny"/>
        <w:jc w:val="center"/>
        <w:rPr>
          <w:rFonts w:ascii="Cambria" w:hAnsi="Cambria"/>
          <w:szCs w:val="24"/>
        </w:rPr>
      </w:pPr>
      <w:r w:rsidRPr="00A71DD9">
        <w:rPr>
          <w:rFonts w:ascii="Cambria" w:hAnsi="Cambria"/>
          <w:szCs w:val="24"/>
        </w:rPr>
        <w:t>Dla Zespołu Opieki Zdrowotnej w Suchej Beskidzkiej</w:t>
      </w:r>
    </w:p>
    <w:p w:rsidR="00E03D6A" w:rsidRPr="00A71DD9" w:rsidRDefault="00E03D6A" w:rsidP="00A71DD9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A71DD9">
        <w:rPr>
          <w:rFonts w:ascii="Cambria" w:hAnsi="Cambria"/>
          <w:sz w:val="24"/>
          <w:szCs w:val="24"/>
        </w:rPr>
        <w:t xml:space="preserve">dotyczy: postępowania o udzielenie zamówienia publicznego na </w:t>
      </w:r>
      <w:r w:rsidR="00A71DD9" w:rsidRPr="00A71DD9">
        <w:rPr>
          <w:rFonts w:ascii="Cambria" w:hAnsi="Cambria"/>
          <w:sz w:val="24"/>
          <w:szCs w:val="24"/>
        </w:rPr>
        <w:t>usługę społeczną</w:t>
      </w:r>
    </w:p>
    <w:p w:rsidR="007B7D1C" w:rsidRDefault="007B7D1C" w:rsidP="007B7D1C">
      <w:pPr>
        <w:widowControl w:val="0"/>
        <w:suppressAutoHyphens/>
        <w:autoSpaceDN w:val="0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  <w:t>Usługi związane z działalnością Szkoły Rodzenia przy Zespole Opieki Zdrowotnej w Suchej Beskidzkiej</w:t>
      </w:r>
      <w:r>
        <w:rPr>
          <w:rFonts w:ascii="Cambria" w:hAnsi="Cambria" w:cs="Tahoma"/>
          <w:b/>
          <w:sz w:val="24"/>
          <w:szCs w:val="24"/>
        </w:rPr>
        <w:t xml:space="preserve">- </w:t>
      </w:r>
      <w:r>
        <w:rPr>
          <w:rFonts w:ascii="Cambria" w:eastAsia="Cambria" w:hAnsi="Cambria" w:cs="Cambria"/>
          <w:b/>
          <w:sz w:val="22"/>
          <w:szCs w:val="22"/>
        </w:rPr>
        <w:t>prowadzenie zajęć teoretycznych i praktycznych</w:t>
      </w:r>
    </w:p>
    <w:p w:rsidR="00F37136" w:rsidRDefault="00F3713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AE1B95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p w:rsidR="00B83840" w:rsidRDefault="00B83840" w:rsidP="00B83840">
      <w:pPr>
        <w:jc w:val="center"/>
        <w:rPr>
          <w:rFonts w:ascii="Cambria" w:hAnsi="Cambria" w:cs="Tahoma"/>
          <w:b/>
          <w:sz w:val="24"/>
          <w:szCs w:val="24"/>
        </w:rPr>
      </w:pP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60"/>
        <w:gridCol w:w="2861"/>
      </w:tblGrid>
      <w:tr w:rsidR="00B83840" w:rsidRPr="00A71DD9" w:rsidTr="00A70E33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840" w:rsidRPr="00CE5EBC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Cena za 1 przeprowadzone zajęcia (</w:t>
            </w:r>
            <w:r w:rsidRPr="00CE5EBC">
              <w:rPr>
                <w:rFonts w:ascii="Cambria" w:hAnsi="Cambria" w:cs="Arial"/>
                <w:b/>
                <w:bCs/>
              </w:rPr>
              <w:t>zgodnie z „Opisem przedmiotu zamówienia”</w:t>
            </w:r>
            <w:r>
              <w:rPr>
                <w:rFonts w:ascii="Cambria" w:hAnsi="Cambria" w:cs="Arial"/>
                <w:b/>
                <w:bCs/>
              </w:rPr>
              <w:t>)</w:t>
            </w:r>
          </w:p>
          <w:p w:rsidR="00B83840" w:rsidRPr="00A71DD9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84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Netto</w:t>
            </w:r>
          </w:p>
          <w:p w:rsidR="00B8384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83840" w:rsidRPr="00A71DD9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84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Brutto</w:t>
            </w:r>
          </w:p>
          <w:p w:rsidR="00B8384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</w:p>
          <w:p w:rsidR="00B83840" w:rsidRPr="00A71DD9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</w:tr>
    </w:tbl>
    <w:p w:rsidR="00CE5EBC" w:rsidRPr="00A71DD9" w:rsidRDefault="00CE5EBC" w:rsidP="00CE5EBC">
      <w:pPr>
        <w:jc w:val="center"/>
        <w:rPr>
          <w:rFonts w:ascii="Cambria" w:hAnsi="Cambria" w:cs="Arial"/>
          <w:sz w:val="22"/>
          <w:szCs w:val="22"/>
        </w:rPr>
      </w:pPr>
    </w:p>
    <w:p w:rsidR="00CE5EBC" w:rsidRPr="00EA5433" w:rsidRDefault="00CE5EBC" w:rsidP="00CE5EBC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Kompetencje personelu Wykonawcy skierowanego do realizacji zamówienia: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1559"/>
        <w:gridCol w:w="1134"/>
      </w:tblGrid>
      <w:tr w:rsidR="00CE5EBC" w:rsidRPr="000154D4" w:rsidTr="00D33FC1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BC" w:rsidRPr="00450016" w:rsidRDefault="00CE5EBC" w:rsidP="00CE5EBC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450016">
              <w:rPr>
                <w:rFonts w:ascii="Cambria" w:hAnsi="Cambria"/>
                <w:kern w:val="0"/>
                <w:sz w:val="20"/>
                <w:szCs w:val="20"/>
              </w:rPr>
              <w:t>ukończony kurs kwalifikacyjny w dziedzinie pielęgniarstwa neonatologicznego, poświadczony dokumentem</w:t>
            </w:r>
          </w:p>
          <w:p w:rsidR="00CE5EBC" w:rsidRPr="00450016" w:rsidRDefault="00CE5EBC" w:rsidP="00D33FC1">
            <w:pPr>
              <w:pStyle w:val="Standard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BC" w:rsidRPr="006412E8" w:rsidRDefault="00CE5EBC" w:rsidP="00D33FC1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lang w:val="de-DE"/>
              </w:rPr>
            </w:pPr>
          </w:p>
          <w:p w:rsidR="00CE5EBC" w:rsidRPr="006412E8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6412E8">
              <w:rPr>
                <w:rFonts w:ascii="Cambria" w:hAnsi="Cambria" w:cs="Arial"/>
                <w:color w:val="000000" w:themeColor="text1"/>
              </w:rPr>
              <w:t>TAK</w:t>
            </w:r>
          </w:p>
          <w:p w:rsidR="00CE5EBC" w:rsidRPr="006412E8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6412E8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BC" w:rsidRPr="006412E8" w:rsidRDefault="00CE5EBC" w:rsidP="00D33FC1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CE5EBC" w:rsidRPr="006412E8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6412E8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CE5EBC" w:rsidRPr="006412E8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6412E8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450016" w:rsidRPr="000154D4" w:rsidTr="00D33FC1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16" w:rsidRPr="00450016" w:rsidRDefault="00450016" w:rsidP="00450016">
            <w:pPr>
              <w:pStyle w:val="Standard"/>
              <w:jc w:val="both"/>
              <w:rPr>
                <w:rFonts w:ascii="Cambria" w:hAnsi="Cambria"/>
                <w:kern w:val="0"/>
                <w:sz w:val="20"/>
                <w:szCs w:val="20"/>
              </w:rPr>
            </w:pPr>
            <w:r w:rsidRPr="00450016">
              <w:rPr>
                <w:rFonts w:ascii="Cambria" w:hAnsi="Cambria"/>
                <w:kern w:val="0"/>
                <w:sz w:val="20"/>
                <w:szCs w:val="20"/>
              </w:rPr>
              <w:t>ukończony kurs specjalistyczny w zakresie resuscytacji oddechowo-krążeniowej noworodka, poświadczony dokumentem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16" w:rsidRPr="006412E8" w:rsidRDefault="00450016" w:rsidP="00450016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lang w:val="de-DE"/>
              </w:rPr>
            </w:pP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6412E8">
              <w:rPr>
                <w:rFonts w:ascii="Cambria" w:hAnsi="Cambria" w:cs="Arial"/>
                <w:color w:val="000000" w:themeColor="text1"/>
              </w:rPr>
              <w:t>TAK</w:t>
            </w: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6412E8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16" w:rsidRPr="006412E8" w:rsidRDefault="00450016" w:rsidP="00450016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6412E8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6412E8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450016" w:rsidRPr="000154D4" w:rsidTr="00D33FC1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16" w:rsidRPr="00450016" w:rsidRDefault="00450016" w:rsidP="00450016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450016">
              <w:rPr>
                <w:rFonts w:ascii="Cambria" w:hAnsi="Cambria"/>
                <w:sz w:val="20"/>
                <w:szCs w:val="20"/>
              </w:rPr>
              <w:t>ukończony kurs w zakresie nieinwazyjnego wspomagania oddychania u nowordków, poświadczone dokumentem</w:t>
            </w:r>
          </w:p>
          <w:p w:rsidR="00450016" w:rsidRPr="00450016" w:rsidRDefault="00450016" w:rsidP="00450016">
            <w:pPr>
              <w:pStyle w:val="Standard"/>
              <w:jc w:val="both"/>
              <w:rPr>
                <w:rFonts w:ascii="Cambria" w:hAnsi="Cambr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16" w:rsidRPr="006412E8" w:rsidRDefault="00450016" w:rsidP="00450016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lang w:val="de-DE"/>
              </w:rPr>
            </w:pP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6412E8">
              <w:rPr>
                <w:rFonts w:ascii="Cambria" w:hAnsi="Cambria" w:cs="Arial"/>
                <w:color w:val="000000" w:themeColor="text1"/>
              </w:rPr>
              <w:t>TAK</w:t>
            </w: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6412E8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16" w:rsidRPr="006412E8" w:rsidRDefault="00450016" w:rsidP="00450016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6412E8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6412E8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450016" w:rsidRPr="000154D4" w:rsidTr="00D33FC1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16" w:rsidRPr="00450016" w:rsidRDefault="00450016" w:rsidP="00450016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450016">
              <w:rPr>
                <w:rFonts w:ascii="Cambria" w:hAnsi="Cambria"/>
                <w:sz w:val="20"/>
                <w:szCs w:val="20"/>
              </w:rPr>
              <w:t>posiadanie tytułu specjalisty w dziedzinie pielęgniarstwa neonatologicznego, poświadczone dokumentem.</w:t>
            </w:r>
          </w:p>
          <w:p w:rsidR="00450016" w:rsidRPr="00450016" w:rsidRDefault="00450016" w:rsidP="00450016">
            <w:pPr>
              <w:pStyle w:val="Standard"/>
              <w:jc w:val="both"/>
              <w:rPr>
                <w:rFonts w:ascii="Cambria" w:hAnsi="Cambr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16" w:rsidRPr="006412E8" w:rsidRDefault="00450016" w:rsidP="00450016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lang w:val="de-DE"/>
              </w:rPr>
            </w:pP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6412E8">
              <w:rPr>
                <w:rFonts w:ascii="Cambria" w:hAnsi="Cambria" w:cs="Arial"/>
                <w:color w:val="000000" w:themeColor="text1"/>
              </w:rPr>
              <w:t>TAK</w:t>
            </w: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6412E8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16" w:rsidRPr="006412E8" w:rsidRDefault="00450016" w:rsidP="00450016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6412E8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450016" w:rsidRPr="006412E8" w:rsidRDefault="00450016" w:rsidP="00450016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6412E8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</w:tbl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B33A29">
        <w:rPr>
          <w:rFonts w:ascii="Cambria" w:hAnsi="Cambria"/>
          <w:bCs/>
          <w:sz w:val="22"/>
          <w:szCs w:val="22"/>
        </w:rPr>
        <w:t xml:space="preserve">48 </w:t>
      </w:r>
      <w:bookmarkStart w:id="0" w:name="_GoBack"/>
      <w:bookmarkEnd w:id="0"/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lastRenderedPageBreak/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E76691">
        <w:rPr>
          <w:rFonts w:ascii="Cambria" w:hAnsi="Cambria"/>
          <w:bCs/>
          <w:sz w:val="22"/>
          <w:szCs w:val="22"/>
        </w:rPr>
        <w:t>28</w:t>
      </w:r>
      <w:r w:rsidR="00591286" w:rsidRPr="00F37136">
        <w:rPr>
          <w:rFonts w:ascii="Cambria" w:hAnsi="Cambria"/>
          <w:bCs/>
          <w:sz w:val="22"/>
          <w:szCs w:val="22"/>
        </w:rPr>
        <w:t>.0</w:t>
      </w:r>
      <w:r w:rsidR="0040795B">
        <w:rPr>
          <w:rFonts w:ascii="Cambria" w:hAnsi="Cambria"/>
          <w:bCs/>
          <w:sz w:val="22"/>
          <w:szCs w:val="22"/>
        </w:rPr>
        <w:t>9</w:t>
      </w:r>
      <w:r w:rsidR="00591286" w:rsidRPr="00F37136">
        <w:rPr>
          <w:rFonts w:ascii="Cambria" w:hAnsi="Cambria"/>
          <w:bCs/>
          <w:sz w:val="22"/>
          <w:szCs w:val="22"/>
        </w:rPr>
        <w:t>.</w:t>
      </w:r>
      <w:r w:rsidR="00BD5291" w:rsidRPr="00F37136">
        <w:rPr>
          <w:rFonts w:ascii="Cambria" w:hAnsi="Cambria"/>
          <w:bCs/>
          <w:sz w:val="22"/>
          <w:szCs w:val="22"/>
        </w:rPr>
        <w:t>202</w:t>
      </w:r>
      <w:r w:rsidR="00F80D6B" w:rsidRPr="00F37136">
        <w:rPr>
          <w:rFonts w:ascii="Cambria" w:hAnsi="Cambria"/>
          <w:bCs/>
          <w:sz w:val="22"/>
          <w:szCs w:val="22"/>
        </w:rPr>
        <w:t>2</w:t>
      </w:r>
      <w:r w:rsidR="00BD5291" w:rsidRPr="00F37136">
        <w:rPr>
          <w:rFonts w:ascii="Cambria" w:hAnsi="Cambria"/>
          <w:bCs/>
          <w:sz w:val="22"/>
          <w:szCs w:val="22"/>
        </w:rPr>
        <w:t xml:space="preserve">r.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6018D"/>
    <w:rsid w:val="0006072C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A4CAE"/>
    <w:rsid w:val="004E6929"/>
    <w:rsid w:val="004F08D5"/>
    <w:rsid w:val="00566C68"/>
    <w:rsid w:val="00591286"/>
    <w:rsid w:val="00596512"/>
    <w:rsid w:val="005C1C8F"/>
    <w:rsid w:val="005D03C4"/>
    <w:rsid w:val="005E5ECF"/>
    <w:rsid w:val="006173AC"/>
    <w:rsid w:val="0064128D"/>
    <w:rsid w:val="006412E8"/>
    <w:rsid w:val="00657739"/>
    <w:rsid w:val="0067619F"/>
    <w:rsid w:val="00681979"/>
    <w:rsid w:val="006E3623"/>
    <w:rsid w:val="006E5FA6"/>
    <w:rsid w:val="006F39D5"/>
    <w:rsid w:val="007241FC"/>
    <w:rsid w:val="007A07E0"/>
    <w:rsid w:val="007B4608"/>
    <w:rsid w:val="007B7D1C"/>
    <w:rsid w:val="007D30D6"/>
    <w:rsid w:val="007E08F0"/>
    <w:rsid w:val="007F77FF"/>
    <w:rsid w:val="00802F60"/>
    <w:rsid w:val="008142EF"/>
    <w:rsid w:val="00857271"/>
    <w:rsid w:val="008A67A3"/>
    <w:rsid w:val="008B5921"/>
    <w:rsid w:val="008F0A01"/>
    <w:rsid w:val="008F6C4A"/>
    <w:rsid w:val="00956C6A"/>
    <w:rsid w:val="009A7218"/>
    <w:rsid w:val="009B7F34"/>
    <w:rsid w:val="009D75BE"/>
    <w:rsid w:val="00A1652D"/>
    <w:rsid w:val="00A24850"/>
    <w:rsid w:val="00A3094A"/>
    <w:rsid w:val="00A3339A"/>
    <w:rsid w:val="00A56CA6"/>
    <w:rsid w:val="00A71DD9"/>
    <w:rsid w:val="00AC281E"/>
    <w:rsid w:val="00AE1B95"/>
    <w:rsid w:val="00AF0DFB"/>
    <w:rsid w:val="00B21237"/>
    <w:rsid w:val="00B33A29"/>
    <w:rsid w:val="00B429E3"/>
    <w:rsid w:val="00B509C6"/>
    <w:rsid w:val="00B83840"/>
    <w:rsid w:val="00BB0763"/>
    <w:rsid w:val="00BC5726"/>
    <w:rsid w:val="00BD5291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76691"/>
    <w:rsid w:val="00E92525"/>
    <w:rsid w:val="00EA5433"/>
    <w:rsid w:val="00EB3024"/>
    <w:rsid w:val="00EB47BE"/>
    <w:rsid w:val="00EC197B"/>
    <w:rsid w:val="00EF1054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8FE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E67E-E44A-434B-ADE6-148A5689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44</cp:revision>
  <cp:lastPrinted>2022-08-22T08:06:00Z</cp:lastPrinted>
  <dcterms:created xsi:type="dcterms:W3CDTF">2021-04-18T08:51:00Z</dcterms:created>
  <dcterms:modified xsi:type="dcterms:W3CDTF">2022-08-22T08:13:00Z</dcterms:modified>
</cp:coreProperties>
</file>