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F9308D">
        <w:rPr>
          <w:rFonts w:cs="Times New Roman"/>
        </w:rPr>
        <w:t>30</w:t>
      </w:r>
      <w:r w:rsidRPr="00733678">
        <w:rPr>
          <w:rFonts w:cs="Times New Roman"/>
        </w:rPr>
        <w:t>.</w:t>
      </w:r>
      <w:r>
        <w:rPr>
          <w:rFonts w:cs="Times New Roman"/>
        </w:rPr>
        <w:t>11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954E37" w:rsidRDefault="009E1F24" w:rsidP="00954E37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>
        <w:rPr>
          <w:rFonts w:asciiTheme="minorHAnsi" w:eastAsia="Times New Roman" w:hAnsiTheme="minorHAnsi" w:cstheme="minorHAnsi"/>
          <w:u w:val="single"/>
          <w:lang w:eastAsia="ar-SA"/>
        </w:rPr>
        <w:t xml:space="preserve">W nawiązaniu do udzielanych odpowiedzi na podstawie </w:t>
      </w:r>
      <w:r w:rsidR="00954E37" w:rsidRPr="00635037">
        <w:rPr>
          <w:rFonts w:asciiTheme="minorHAnsi" w:eastAsia="Times New Roman" w:hAnsiTheme="minorHAnsi" w:cstheme="minorHAnsi"/>
          <w:u w:val="single"/>
          <w:lang w:eastAsia="ar-SA"/>
        </w:rPr>
        <w:t>art. 135 ust. 2-3 ustawy z dnia 11 września 2019 r. – Prawo zamówień publicznych (Dz.U. z 2023 poz. 1605 ze zm.), Zamawiający załącza zmodyfikowane:</w:t>
      </w:r>
    </w:p>
    <w:p w:rsidR="009E1F24" w:rsidRPr="00635037" w:rsidRDefault="009E1F24" w:rsidP="00954E37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954E37" w:rsidRPr="00954E37" w:rsidRDefault="009E1F24" w:rsidP="00954E37">
      <w:pPr>
        <w:jc w:val="both"/>
        <w:rPr>
          <w:rFonts w:asciiTheme="minorHAnsi" w:hAnsiTheme="minorHAnsi" w:cstheme="minorHAnsi"/>
          <w:bCs/>
          <w:color w:val="0070C0"/>
        </w:rPr>
      </w:pPr>
      <w:r>
        <w:rPr>
          <w:rFonts w:asciiTheme="minorHAnsi" w:hAnsiTheme="minorHAnsi" w:cstheme="minorHAnsi"/>
          <w:color w:val="0070C0"/>
        </w:rPr>
        <w:t>1</w:t>
      </w:r>
      <w:r w:rsidR="00954E37" w:rsidRPr="00954E37">
        <w:rPr>
          <w:rFonts w:asciiTheme="minorHAnsi" w:hAnsiTheme="minorHAnsi" w:cstheme="minorHAnsi"/>
          <w:color w:val="0070C0"/>
        </w:rPr>
        <w:t xml:space="preserve">/ Aktualizacja dokumentacji technicznej </w:t>
      </w:r>
      <w:r w:rsidR="007879ED">
        <w:rPr>
          <w:rFonts w:asciiTheme="minorHAnsi" w:hAnsiTheme="minorHAnsi" w:cstheme="minorHAnsi"/>
          <w:color w:val="0070C0"/>
        </w:rPr>
        <w:t>– 29.11.2023</w:t>
      </w:r>
    </w:p>
    <w:p w:rsidR="00954E37" w:rsidRPr="001B1C49" w:rsidRDefault="009E1F24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Cs/>
          <w:color w:val="0070C0"/>
        </w:rPr>
        <w:t>2</w:t>
      </w:r>
      <w:r w:rsidR="00954E37" w:rsidRPr="001B1C49">
        <w:rPr>
          <w:rFonts w:asciiTheme="minorHAnsi" w:hAnsiTheme="minorHAnsi" w:cstheme="minorHAnsi"/>
          <w:bCs/>
          <w:color w:val="0070C0"/>
        </w:rPr>
        <w:t xml:space="preserve">/ </w:t>
      </w:r>
      <w:r w:rsidR="000B18D4">
        <w:rPr>
          <w:rFonts w:asciiTheme="minorHAnsi" w:hAnsiTheme="minorHAnsi" w:cstheme="minorHAnsi"/>
          <w:bCs/>
          <w:color w:val="0070C0"/>
        </w:rPr>
        <w:t xml:space="preserve">Aktualizacja </w:t>
      </w:r>
      <w:r w:rsidR="00954E37" w:rsidRPr="001B1C49">
        <w:rPr>
          <w:rFonts w:asciiTheme="minorHAnsi" w:hAnsiTheme="minorHAnsi" w:cstheme="minorHAnsi"/>
          <w:bCs/>
          <w:color w:val="0070C0"/>
        </w:rPr>
        <w:t>System rejestracji narzędzi</w:t>
      </w:r>
      <w:r w:rsidR="000B18D4">
        <w:rPr>
          <w:rFonts w:asciiTheme="minorHAnsi" w:hAnsiTheme="minorHAnsi" w:cstheme="minorHAnsi"/>
          <w:bCs/>
          <w:color w:val="0070C0"/>
        </w:rPr>
        <w:t xml:space="preserve"> – dot. zał. nr 2B – pakiet nr 1 Sterylizacja</w:t>
      </w:r>
      <w:r w:rsidR="007879ED">
        <w:rPr>
          <w:rFonts w:asciiTheme="minorHAnsi" w:hAnsiTheme="minorHAnsi" w:cstheme="minorHAnsi"/>
          <w:bCs/>
          <w:color w:val="0070C0"/>
        </w:rPr>
        <w:t xml:space="preserve"> – 29.11.2023</w:t>
      </w:r>
    </w:p>
    <w:p w:rsidR="00533F4B" w:rsidRPr="001B1C49" w:rsidRDefault="009E1F24" w:rsidP="00533F4B">
      <w:pPr>
        <w:autoSpaceDE w:val="0"/>
        <w:autoSpaceDN w:val="0"/>
        <w:rPr>
          <w:rFonts w:asciiTheme="minorHAnsi" w:hAnsiTheme="minorHAnsi" w:cstheme="minorHAnsi"/>
          <w:bCs/>
          <w:color w:val="0070C0"/>
        </w:rPr>
      </w:pPr>
      <w:r>
        <w:rPr>
          <w:rFonts w:asciiTheme="minorHAnsi" w:hAnsiTheme="minorHAnsi" w:cstheme="minorHAnsi"/>
          <w:bCs/>
          <w:color w:val="0070C0"/>
        </w:rPr>
        <w:t>3</w:t>
      </w:r>
      <w:r w:rsidR="00533F4B" w:rsidRPr="001B1C49">
        <w:rPr>
          <w:rFonts w:asciiTheme="minorHAnsi" w:hAnsiTheme="minorHAnsi" w:cstheme="minorHAnsi"/>
          <w:bCs/>
          <w:color w:val="0070C0"/>
        </w:rPr>
        <w:t xml:space="preserve">/ </w:t>
      </w:r>
      <w:r w:rsidR="00533F4B">
        <w:rPr>
          <w:rFonts w:asciiTheme="minorHAnsi" w:hAnsiTheme="minorHAnsi" w:cstheme="minorHAnsi"/>
          <w:bCs/>
          <w:color w:val="0070C0"/>
        </w:rPr>
        <w:t xml:space="preserve">Aktualizacja </w:t>
      </w:r>
      <w:r w:rsidR="00533F4B" w:rsidRPr="001B1C49">
        <w:rPr>
          <w:rFonts w:asciiTheme="minorHAnsi" w:hAnsiTheme="minorHAnsi" w:cstheme="minorHAnsi"/>
          <w:bCs/>
          <w:color w:val="0070C0"/>
        </w:rPr>
        <w:t>Wyposażenie sprzętowe medyczne</w:t>
      </w:r>
      <w:r w:rsidR="00533F4B">
        <w:rPr>
          <w:rFonts w:asciiTheme="minorHAnsi" w:hAnsiTheme="minorHAnsi" w:cstheme="minorHAnsi"/>
          <w:color w:val="0070C0"/>
        </w:rPr>
        <w:t xml:space="preserve"> lamp bakteriobójczych UV – dot. zał. nr 2B – pakiet nr 2 Apteka</w:t>
      </w:r>
      <w:r w:rsidR="007879ED">
        <w:rPr>
          <w:rFonts w:asciiTheme="minorHAnsi" w:hAnsiTheme="minorHAnsi" w:cstheme="minorHAnsi"/>
          <w:color w:val="0070C0"/>
        </w:rPr>
        <w:t xml:space="preserve"> – 29.11.2023</w:t>
      </w:r>
    </w:p>
    <w:p w:rsidR="00954E37" w:rsidRDefault="00954E37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F9308D" w:rsidRPr="00635037" w:rsidRDefault="00F9308D" w:rsidP="00F9308D">
      <w:pPr>
        <w:jc w:val="both"/>
        <w:rPr>
          <w:rFonts w:asciiTheme="minorHAnsi" w:hAnsiTheme="minorHAnsi" w:cstheme="minorHAnsi"/>
          <w:iCs/>
        </w:rPr>
      </w:pPr>
      <w:r w:rsidRPr="00635037">
        <w:rPr>
          <w:rFonts w:asciiTheme="minorHAnsi" w:hAnsiTheme="minorHAnsi" w:cstheme="minorHAnsi"/>
          <w:iCs/>
        </w:rPr>
        <w:t>Powyższe zmiany są wiążące dla wszystkich Wykonawców.</w:t>
      </w:r>
    </w:p>
    <w:p w:rsidR="00F9308D" w:rsidRPr="008D4B7D" w:rsidRDefault="00F9308D" w:rsidP="00F9308D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 w:rsidRPr="008D4B7D">
        <w:rPr>
          <w:rFonts w:asciiTheme="minorHAnsi" w:eastAsia="Times New Roman" w:hAnsiTheme="minorHAnsi" w:cstheme="minorHAnsi"/>
          <w:lang w:eastAsia="ar-SA"/>
        </w:rPr>
        <w:t xml:space="preserve">Z uwagi </w:t>
      </w:r>
      <w:r>
        <w:rPr>
          <w:rFonts w:asciiTheme="minorHAnsi" w:eastAsia="Times New Roman" w:hAnsiTheme="minorHAnsi" w:cstheme="minorHAnsi"/>
          <w:lang w:eastAsia="ar-SA"/>
        </w:rPr>
        <w:t xml:space="preserve">na dużą </w:t>
      </w:r>
      <w:r w:rsidRPr="008D4B7D">
        <w:rPr>
          <w:rFonts w:asciiTheme="minorHAnsi" w:eastAsia="Times New Roman" w:hAnsiTheme="minorHAnsi" w:cstheme="minorHAnsi"/>
          <w:lang w:eastAsia="ar-SA"/>
        </w:rPr>
        <w:t xml:space="preserve">liczbę pytań Zamawiający </w:t>
      </w:r>
      <w:r>
        <w:rPr>
          <w:rFonts w:asciiTheme="minorHAnsi" w:eastAsia="Times New Roman" w:hAnsiTheme="minorHAnsi" w:cstheme="minorHAnsi"/>
          <w:lang w:eastAsia="ar-SA"/>
        </w:rPr>
        <w:t xml:space="preserve">informuje, że </w:t>
      </w:r>
      <w:r w:rsidRPr="008D4B7D">
        <w:rPr>
          <w:rFonts w:asciiTheme="minorHAnsi" w:eastAsia="Times New Roman" w:hAnsiTheme="minorHAnsi" w:cstheme="minorHAnsi"/>
          <w:lang w:eastAsia="ar-SA"/>
        </w:rPr>
        <w:t>na pozostał</w:t>
      </w:r>
      <w:r>
        <w:rPr>
          <w:rFonts w:asciiTheme="minorHAnsi" w:eastAsia="Times New Roman" w:hAnsiTheme="minorHAnsi" w:cstheme="minorHAnsi"/>
          <w:lang w:eastAsia="ar-SA"/>
        </w:rPr>
        <w:t>ą</w:t>
      </w:r>
      <w:r w:rsidRPr="008D4B7D">
        <w:rPr>
          <w:rFonts w:asciiTheme="minorHAnsi" w:eastAsia="Times New Roman" w:hAnsiTheme="minorHAnsi" w:cstheme="minorHAnsi"/>
          <w:lang w:eastAsia="ar-SA"/>
        </w:rPr>
        <w:t xml:space="preserve"> część odpowie </w:t>
      </w:r>
      <w:r>
        <w:rPr>
          <w:rFonts w:asciiTheme="minorHAnsi" w:eastAsia="Times New Roman" w:hAnsiTheme="minorHAnsi" w:cstheme="minorHAnsi"/>
          <w:lang w:eastAsia="ar-SA"/>
        </w:rPr>
        <w:t xml:space="preserve">niezwłocznie. </w:t>
      </w:r>
    </w:p>
    <w:p w:rsidR="00F9308D" w:rsidRPr="008D4B7D" w:rsidRDefault="00F9308D" w:rsidP="00F9308D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Ponadto, w</w:t>
      </w:r>
      <w:r w:rsidRPr="008D4B7D">
        <w:rPr>
          <w:rFonts w:asciiTheme="minorHAnsi" w:eastAsia="Times New Roman" w:hAnsiTheme="minorHAnsi" w:cstheme="minorHAnsi"/>
          <w:lang w:eastAsia="ar-SA"/>
        </w:rPr>
        <w:t xml:space="preserve"> ślad za </w:t>
      </w:r>
      <w:r>
        <w:rPr>
          <w:rFonts w:asciiTheme="minorHAnsi" w:eastAsia="Times New Roman" w:hAnsiTheme="minorHAnsi" w:cstheme="minorHAnsi"/>
          <w:lang w:eastAsia="ar-SA"/>
        </w:rPr>
        <w:t xml:space="preserve">zmianami </w:t>
      </w:r>
      <w:r w:rsidRPr="008D4B7D">
        <w:rPr>
          <w:rFonts w:asciiTheme="minorHAnsi" w:eastAsia="Times New Roman" w:hAnsiTheme="minorHAnsi" w:cstheme="minorHAnsi"/>
          <w:lang w:eastAsia="ar-SA"/>
        </w:rPr>
        <w:t>Zamawiający dokona modyfikacji</w:t>
      </w:r>
      <w:r>
        <w:rPr>
          <w:rFonts w:asciiTheme="minorHAnsi" w:eastAsia="Times New Roman" w:hAnsiTheme="minorHAnsi" w:cstheme="minorHAnsi"/>
          <w:lang w:eastAsia="ar-SA"/>
        </w:rPr>
        <w:t xml:space="preserve"> SWZ oraz zmiany ogłoszenia </w:t>
      </w:r>
      <w:r w:rsidR="00B637C1">
        <w:rPr>
          <w:rFonts w:asciiTheme="minorHAnsi" w:eastAsia="Times New Roman" w:hAnsiTheme="minorHAnsi" w:cstheme="minorHAnsi"/>
          <w:lang w:eastAsia="ar-SA"/>
        </w:rPr>
        <w:br/>
      </w:r>
      <w:r>
        <w:rPr>
          <w:rFonts w:asciiTheme="minorHAnsi" w:eastAsia="Times New Roman" w:hAnsiTheme="minorHAnsi" w:cstheme="minorHAnsi"/>
          <w:lang w:eastAsia="ar-SA"/>
        </w:rPr>
        <w:t>o zamówieniu.</w:t>
      </w:r>
    </w:p>
    <w:p w:rsidR="00F9308D" w:rsidRPr="00635037" w:rsidRDefault="00F9308D" w:rsidP="00F9308D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 w:rsidRPr="00635037">
        <w:rPr>
          <w:rFonts w:asciiTheme="minorHAnsi" w:eastAsia="Times New Roman" w:hAnsiTheme="minorHAnsi" w:cstheme="minorHAnsi"/>
          <w:lang w:eastAsia="ar-SA"/>
        </w:rPr>
        <w:t xml:space="preserve">Zgodnie z art. 137 ust. 4 ustawy z dnia 11 września 2019 r. – Prawo zamówień publicznych (Dz.U. z 2023 poz. 1605 ze zm.), w przypadku gdy zmiana </w:t>
      </w:r>
      <w:proofErr w:type="spellStart"/>
      <w:r w:rsidRPr="00635037">
        <w:rPr>
          <w:rFonts w:asciiTheme="minorHAnsi" w:eastAsia="Times New Roman" w:hAnsiTheme="minorHAnsi" w:cstheme="minorHAnsi"/>
          <w:lang w:eastAsia="ar-SA"/>
        </w:rPr>
        <w:t>swz</w:t>
      </w:r>
      <w:proofErr w:type="spellEnd"/>
      <w:r w:rsidRPr="00635037">
        <w:rPr>
          <w:rFonts w:asciiTheme="minorHAnsi" w:eastAsia="Times New Roman" w:hAnsiTheme="minorHAnsi" w:cstheme="minorHAnsi"/>
          <w:lang w:eastAsia="ar-SA"/>
        </w:rPr>
        <w:t xml:space="preserve"> prowadzi do zmiany ogłoszenia, Zamawiający przekazuje UPUE ogłoszenie. </w:t>
      </w:r>
    </w:p>
    <w:p w:rsidR="00F9308D" w:rsidRPr="00635037" w:rsidRDefault="00F9308D" w:rsidP="00F9308D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 w:rsidRPr="00635037">
        <w:rPr>
          <w:rFonts w:asciiTheme="minorHAnsi" w:eastAsia="Times New Roman" w:hAnsiTheme="minorHAnsi" w:cstheme="minorHAnsi"/>
          <w:lang w:eastAsia="ar-SA"/>
        </w:rPr>
        <w:t xml:space="preserve">Zamawiający zgodnie z art. 137 ust. 5 udostępni </w:t>
      </w:r>
      <w:r w:rsidRPr="00635037">
        <w:rPr>
          <w:rFonts w:asciiTheme="minorHAnsi" w:eastAsia="Times New Roman" w:hAnsiTheme="minorHAnsi" w:cstheme="minorHAnsi"/>
          <w:b/>
          <w:lang w:eastAsia="ar-SA"/>
        </w:rPr>
        <w:t xml:space="preserve">zmiany treści </w:t>
      </w:r>
      <w:proofErr w:type="spellStart"/>
      <w:r w:rsidRPr="00635037">
        <w:rPr>
          <w:rFonts w:asciiTheme="minorHAnsi" w:eastAsia="Times New Roman" w:hAnsiTheme="minorHAnsi" w:cstheme="minorHAnsi"/>
          <w:b/>
          <w:lang w:eastAsia="ar-SA"/>
        </w:rPr>
        <w:t>swz</w:t>
      </w:r>
      <w:proofErr w:type="spellEnd"/>
      <w:r w:rsidRPr="00635037">
        <w:rPr>
          <w:rFonts w:asciiTheme="minorHAnsi" w:eastAsia="Times New Roman" w:hAnsiTheme="minorHAnsi" w:cstheme="minorHAnsi"/>
          <w:b/>
          <w:lang w:eastAsia="ar-SA"/>
        </w:rPr>
        <w:t>,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na stronie internetowej prowadzonego postępowania, po publikacji ogłoszenia na stronie TED.</w:t>
      </w:r>
    </w:p>
    <w:p w:rsidR="00F9308D" w:rsidRPr="00635037" w:rsidRDefault="00F9308D" w:rsidP="00F9308D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na podstawie art. 135 ust. 3 u</w:t>
      </w:r>
      <w:bookmarkStart w:id="0" w:name="_GoBack"/>
      <w:r w:rsidRPr="00635037">
        <w:rPr>
          <w:rFonts w:asciiTheme="minorHAnsi" w:hAnsiTheme="minorHAnsi" w:cstheme="minorHAnsi"/>
        </w:rPr>
        <w:t>s</w:t>
      </w:r>
      <w:bookmarkEnd w:id="0"/>
      <w:r w:rsidRPr="00635037">
        <w:rPr>
          <w:rFonts w:asciiTheme="minorHAnsi" w:hAnsiTheme="minorHAnsi" w:cstheme="minorHAnsi"/>
        </w:rPr>
        <w:t xml:space="preserve">tawy </w:t>
      </w:r>
      <w:proofErr w:type="spellStart"/>
      <w:r w:rsidRPr="00635037">
        <w:rPr>
          <w:rFonts w:asciiTheme="minorHAnsi" w:hAnsiTheme="minorHAnsi" w:cstheme="minorHAnsi"/>
        </w:rPr>
        <w:t>Pzp</w:t>
      </w:r>
      <w:proofErr w:type="spellEnd"/>
      <w:r w:rsidRPr="00635037">
        <w:rPr>
          <w:rFonts w:asciiTheme="minorHAnsi" w:hAnsiTheme="minorHAnsi" w:cstheme="minorHAnsi"/>
        </w:rPr>
        <w:t>. przedłuż</w:t>
      </w:r>
      <w:r>
        <w:rPr>
          <w:rFonts w:asciiTheme="minorHAnsi" w:hAnsiTheme="minorHAnsi" w:cstheme="minorHAnsi"/>
        </w:rPr>
        <w:t>a</w:t>
      </w:r>
      <w:r w:rsidRPr="00635037">
        <w:rPr>
          <w:rFonts w:asciiTheme="minorHAnsi" w:hAnsiTheme="minorHAnsi" w:cstheme="minorHAnsi"/>
        </w:rPr>
        <w:t xml:space="preserve"> termin składania ofert. </w:t>
      </w:r>
    </w:p>
    <w:p w:rsidR="00B637C1" w:rsidRPr="00635037" w:rsidRDefault="00B637C1" w:rsidP="00B637C1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planuje </w:t>
      </w:r>
      <w:r w:rsidRPr="00635037">
        <w:rPr>
          <w:rFonts w:asciiTheme="minorHAnsi" w:hAnsiTheme="minorHAnsi" w:cstheme="minorHAnsi"/>
        </w:rPr>
        <w:t>zmian</w:t>
      </w:r>
      <w:r>
        <w:rPr>
          <w:rFonts w:asciiTheme="minorHAnsi" w:hAnsiTheme="minorHAnsi" w:cstheme="minorHAnsi"/>
        </w:rPr>
        <w:t>ę</w:t>
      </w:r>
      <w:r w:rsidRPr="00635037">
        <w:rPr>
          <w:rFonts w:asciiTheme="minorHAnsi" w:hAnsiTheme="minorHAnsi" w:cstheme="minorHAnsi"/>
        </w:rPr>
        <w:t xml:space="preserve"> terminu składania ofert na 15.12.2023 r. godz. 10:00</w:t>
      </w:r>
    </w:p>
    <w:p w:rsidR="00F9308D" w:rsidRDefault="00F9308D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B637C1" w:rsidRPr="00635037" w:rsidRDefault="00B637C1" w:rsidP="00B637C1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B637C1" w:rsidRPr="00635037" w:rsidRDefault="00B637C1" w:rsidP="00B637C1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B637C1" w:rsidRPr="00635037" w:rsidRDefault="00B637C1" w:rsidP="00B637C1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F9308D" w:rsidRDefault="00F9308D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F9308D" w:rsidRDefault="00F9308D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1E1ABB"/>
    <w:rsid w:val="00272422"/>
    <w:rsid w:val="004B28D6"/>
    <w:rsid w:val="00533F4B"/>
    <w:rsid w:val="006B672B"/>
    <w:rsid w:val="007069EE"/>
    <w:rsid w:val="007879ED"/>
    <w:rsid w:val="007D39E2"/>
    <w:rsid w:val="00934D78"/>
    <w:rsid w:val="00954E37"/>
    <w:rsid w:val="009E1F24"/>
    <w:rsid w:val="009E695C"/>
    <w:rsid w:val="00B637C1"/>
    <w:rsid w:val="00C73683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931F"/>
  <w15:chartTrackingRefBased/>
  <w15:docId w15:val="{A0273E6A-84C1-4293-AD10-2A4CF7B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10</cp:revision>
  <cp:lastPrinted>2023-11-30T15:40:00Z</cp:lastPrinted>
  <dcterms:created xsi:type="dcterms:W3CDTF">2023-11-30T14:47:00Z</dcterms:created>
  <dcterms:modified xsi:type="dcterms:W3CDTF">2023-11-30T15:41:00Z</dcterms:modified>
</cp:coreProperties>
</file>