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b/>
          <w:u w:val="single"/>
        </w:rPr>
      </w:pPr>
      <w:bookmarkStart w:id="0" w:name="_Hlk69985681"/>
      <w:r>
        <w:rPr>
          <w:rFonts w:hint="default" w:ascii="Times New Roman" w:hAnsi="Times New Roman" w:cs="Times New Roman"/>
          <w:b/>
          <w:sz w:val="24"/>
          <w:szCs w:val="24"/>
        </w:rPr>
        <w:t>WTI.271.2.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7</w:t>
      </w:r>
      <w:r>
        <w:rPr>
          <w:rFonts w:hint="default" w:ascii="Times New Roman" w:hAnsi="Times New Roman" w:cs="Times New Roman"/>
          <w:b/>
          <w:sz w:val="24"/>
          <w:szCs w:val="24"/>
        </w:rPr>
        <w:t>.202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4</w:t>
      </w:r>
      <w:r>
        <w:rPr>
          <w:rFonts w:hint="default" w:ascii="Times New Roman" w:hAnsi="Times New Roman" w:cs="Times New Roman"/>
          <w:b/>
          <w:sz w:val="24"/>
          <w:szCs w:val="24"/>
        </w:rPr>
        <w:t>.ZP</w:t>
      </w:r>
      <w:bookmarkEnd w:id="0"/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420"/>
        </w:tabs>
        <w:spacing w:line="360" w:lineRule="auto"/>
        <w:ind w:right="28"/>
        <w:jc w:val="both"/>
        <w:rPr>
          <w:rFonts w:hint="default" w:ascii="Times New Roman" w:hAnsi="Times New Roman" w:cs="Times New Roman"/>
          <w:b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Dotyczy zamówienia pn. </w:t>
      </w:r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„</w:t>
      </w:r>
      <w:bookmarkStart w:id="1" w:name="_Hlk129002191"/>
      <w:bookmarkStart w:id="2" w:name="_Hlk101782975"/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Modernizacja sieci dróg w Wolbromiu”</w:t>
      </w:r>
      <w:bookmarkEnd w:id="1"/>
      <w:bookmarkEnd w:id="2"/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4"/>
          <w:szCs w:val="24"/>
          <w:lang w:val="pl-PL"/>
        </w:rPr>
        <w:t>.</w:t>
      </w:r>
    </w:p>
    <w:p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>
      <w:pPr>
        <w:tabs>
          <w:tab w:val="left" w:pos="2410"/>
        </w:tabs>
        <w:spacing w:line="360" w:lineRule="auto"/>
        <w:ind w:right="28"/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(t. j. Dz. U. z 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1605</w:t>
      </w:r>
      <w:bookmarkStart w:id="3" w:name="_GoBack"/>
      <w:bookmarkEnd w:id="3"/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późn. zm.)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pl-PL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  <w:t xml:space="preserve">.000.000,00  zł/brutto.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Wolczyński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 Platforma przetargowa Zamawiającego;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-aa.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Tahoma" w:hAnsi="Tahoma" w:cs="Tahoma"/>
        <w:sz w:val="16"/>
        <w:szCs w:val="16"/>
      </w:rPr>
      <w:drawing>
        <wp:inline distT="0" distB="0" distL="0" distR="0">
          <wp:extent cx="1238250" cy="435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50" cy="43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446D8C"/>
    <w:rsid w:val="00465A6E"/>
    <w:rsid w:val="005A3672"/>
    <w:rsid w:val="005C5EA6"/>
    <w:rsid w:val="00601537"/>
    <w:rsid w:val="00653E00"/>
    <w:rsid w:val="00657C01"/>
    <w:rsid w:val="006F7DDB"/>
    <w:rsid w:val="007D437B"/>
    <w:rsid w:val="0095434F"/>
    <w:rsid w:val="009C19EC"/>
    <w:rsid w:val="00AC2B33"/>
    <w:rsid w:val="00B9195F"/>
    <w:rsid w:val="00C2049A"/>
    <w:rsid w:val="00C449BD"/>
    <w:rsid w:val="00CD2C1A"/>
    <w:rsid w:val="00CE4F54"/>
    <w:rsid w:val="00D7114D"/>
    <w:rsid w:val="00D874F1"/>
    <w:rsid w:val="00E4530C"/>
    <w:rsid w:val="00E54D7A"/>
    <w:rsid w:val="00E851B6"/>
    <w:rsid w:val="00ED6E91"/>
    <w:rsid w:val="00EF15EC"/>
    <w:rsid w:val="00FA0749"/>
    <w:rsid w:val="113C200C"/>
    <w:rsid w:val="372916C8"/>
    <w:rsid w:val="4A75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next w:val="4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Nagłówek Znak"/>
    <w:basedOn w:val="2"/>
    <w:link w:val="6"/>
    <w:qFormat/>
    <w:uiPriority w:val="99"/>
  </w:style>
  <w:style w:type="character" w:customStyle="1" w:styleId="10">
    <w:name w:val="Stopka Znak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528</Characters>
  <Lines>4</Lines>
  <Paragraphs>1</Paragraphs>
  <TotalTime>2</TotalTime>
  <ScaleCrop>false</ScaleCrop>
  <LinksUpToDate>false</LinksUpToDate>
  <CharactersWithSpaces>615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WPS_1704352880</cp:lastModifiedBy>
  <cp:lastPrinted>2021-05-25T06:43:00Z</cp:lastPrinted>
  <dcterms:modified xsi:type="dcterms:W3CDTF">2024-03-18T07:07:55Z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B19A365E155B4CAE81BD7E88F8FBB186</vt:lpwstr>
  </property>
</Properties>
</file>