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C8" w:rsidRDefault="004C11A9" w:rsidP="00972A57">
      <w:pPr>
        <w:suppressAutoHyphens/>
        <w:jc w:val="right"/>
        <w:rPr>
          <w:rFonts w:asciiTheme="minorBidi" w:eastAsia="Calibri" w:hAnsiTheme="minorBidi" w:cstheme="minorBidi"/>
          <w:b/>
          <w:bCs/>
          <w:sz w:val="26"/>
          <w:szCs w:val="26"/>
          <w:lang w:eastAsia="ar-SA"/>
        </w:rPr>
      </w:pPr>
      <w:r>
        <w:rPr>
          <w:rFonts w:asciiTheme="minorBidi" w:eastAsia="Calibri" w:hAnsiTheme="minorBidi" w:cstheme="minorBidi"/>
          <w:b/>
          <w:bCs/>
          <w:sz w:val="26"/>
          <w:szCs w:val="26"/>
          <w:lang w:eastAsia="ar-SA"/>
        </w:rPr>
        <w:t>Załącznik nr 6</w:t>
      </w:r>
    </w:p>
    <w:p w:rsidR="0057625A" w:rsidRPr="00D31C32" w:rsidRDefault="001C22C8" w:rsidP="00972A57">
      <w:pPr>
        <w:suppressAutoHyphens/>
        <w:jc w:val="right"/>
        <w:rPr>
          <w:rFonts w:asciiTheme="minorBidi" w:eastAsia="Calibri" w:hAnsiTheme="minorBidi" w:cstheme="minorBidi"/>
          <w:b/>
          <w:bCs/>
          <w:sz w:val="26"/>
          <w:szCs w:val="26"/>
          <w:lang w:eastAsia="ar-SA"/>
        </w:rPr>
      </w:pPr>
      <w:r>
        <w:rPr>
          <w:rFonts w:asciiTheme="minorBidi" w:eastAsia="Calibri" w:hAnsiTheme="minorBidi" w:cstheme="minorBidi"/>
          <w:b/>
          <w:bCs/>
          <w:sz w:val="26"/>
          <w:szCs w:val="26"/>
          <w:lang w:eastAsia="ar-SA"/>
        </w:rPr>
        <w:t>Projektowane postanowienia umowy</w:t>
      </w:r>
    </w:p>
    <w:p w:rsidR="00A27883" w:rsidRPr="003B26B9" w:rsidRDefault="00A27883" w:rsidP="00A06495">
      <w:pPr>
        <w:widowControl w:val="0"/>
        <w:suppressAutoHyphens/>
        <w:rPr>
          <w:rFonts w:asciiTheme="minorBidi" w:hAnsiTheme="minorBidi" w:cstheme="minorBidi"/>
          <w:b/>
          <w:sz w:val="26"/>
          <w:szCs w:val="26"/>
          <w:lang w:eastAsia="ar-SA"/>
        </w:rPr>
      </w:pPr>
    </w:p>
    <w:p w:rsidR="00A27883" w:rsidRPr="003B26B9" w:rsidRDefault="00A27883" w:rsidP="00A27883">
      <w:pPr>
        <w:widowControl w:val="0"/>
        <w:suppressAutoHyphens/>
        <w:jc w:val="center"/>
        <w:rPr>
          <w:rFonts w:asciiTheme="minorBidi" w:hAnsiTheme="minorBidi" w:cstheme="minorBidi"/>
          <w:sz w:val="26"/>
          <w:szCs w:val="26"/>
          <w:lang w:eastAsia="ar-SA"/>
        </w:rPr>
      </w:pPr>
      <w:r w:rsidRPr="003B26B9">
        <w:rPr>
          <w:rFonts w:asciiTheme="minorBidi" w:hAnsiTheme="minorBidi" w:cstheme="minorBidi"/>
          <w:b/>
          <w:sz w:val="26"/>
          <w:szCs w:val="26"/>
          <w:lang w:eastAsia="ar-SA"/>
        </w:rPr>
        <w:t>Umowa Nr ………/……./20</w:t>
      </w:r>
      <w:r w:rsidR="001C22C8">
        <w:rPr>
          <w:rFonts w:asciiTheme="minorBidi" w:hAnsiTheme="minorBidi" w:cstheme="minorBidi"/>
          <w:b/>
          <w:sz w:val="26"/>
          <w:szCs w:val="26"/>
          <w:lang w:eastAsia="ar-SA"/>
        </w:rPr>
        <w:t>22</w:t>
      </w:r>
    </w:p>
    <w:p w:rsidR="00A27883" w:rsidRPr="003B26B9" w:rsidRDefault="00A27883" w:rsidP="00A27883">
      <w:pPr>
        <w:widowControl w:val="0"/>
        <w:suppressAutoHyphens/>
        <w:jc w:val="center"/>
        <w:rPr>
          <w:rFonts w:asciiTheme="minorBidi" w:hAnsiTheme="minorBidi" w:cstheme="minorBidi"/>
          <w:b/>
          <w:sz w:val="26"/>
          <w:szCs w:val="26"/>
          <w:lang w:eastAsia="ar-SA"/>
        </w:rPr>
      </w:pPr>
      <w:r w:rsidRPr="003B26B9">
        <w:rPr>
          <w:rFonts w:asciiTheme="minorBidi" w:hAnsiTheme="minorBidi" w:cstheme="minorBidi"/>
          <w:sz w:val="26"/>
          <w:szCs w:val="26"/>
          <w:lang w:eastAsia="ar-SA"/>
        </w:rPr>
        <w:t>zawarta w dniu ………………20</w:t>
      </w:r>
      <w:r w:rsidR="001C22C8">
        <w:rPr>
          <w:rFonts w:asciiTheme="minorBidi" w:hAnsiTheme="minorBidi" w:cstheme="minorBidi"/>
          <w:sz w:val="26"/>
          <w:szCs w:val="26"/>
          <w:lang w:eastAsia="ar-SA"/>
        </w:rPr>
        <w:t xml:space="preserve">22 </w:t>
      </w:r>
      <w:r w:rsidRPr="003B26B9">
        <w:rPr>
          <w:rFonts w:asciiTheme="minorBidi" w:hAnsiTheme="minorBidi" w:cstheme="minorBidi"/>
          <w:sz w:val="26"/>
          <w:szCs w:val="26"/>
          <w:lang w:eastAsia="ar-SA"/>
        </w:rPr>
        <w:t>r. w Dęblinie</w:t>
      </w:r>
    </w:p>
    <w:p w:rsidR="00A27883" w:rsidRPr="003B26B9" w:rsidRDefault="00A27883" w:rsidP="00A27883">
      <w:pPr>
        <w:widowControl w:val="0"/>
        <w:suppressAutoHyphens/>
        <w:jc w:val="center"/>
        <w:rPr>
          <w:rFonts w:asciiTheme="minorBidi" w:hAnsiTheme="minorBidi" w:cstheme="minorBidi"/>
          <w:sz w:val="26"/>
          <w:szCs w:val="26"/>
          <w:lang w:eastAsia="ar-SA"/>
        </w:rPr>
      </w:pPr>
      <w:r w:rsidRPr="003B26B9">
        <w:rPr>
          <w:rFonts w:asciiTheme="minorBidi" w:hAnsiTheme="minorBidi" w:cstheme="minorBidi"/>
          <w:b/>
          <w:sz w:val="26"/>
          <w:szCs w:val="26"/>
          <w:lang w:eastAsia="ar-SA"/>
        </w:rPr>
        <w:t>pomiędzy:</w:t>
      </w:r>
    </w:p>
    <w:p w:rsidR="00A27883" w:rsidRPr="003B26B9" w:rsidRDefault="00A27883" w:rsidP="00A27883">
      <w:pPr>
        <w:widowControl w:val="0"/>
        <w:suppressAutoHyphens/>
        <w:rPr>
          <w:rFonts w:asciiTheme="minorBidi" w:hAnsiTheme="minorBidi" w:cstheme="minorBidi"/>
          <w:sz w:val="26"/>
          <w:szCs w:val="26"/>
          <w:lang w:eastAsia="ar-SA"/>
        </w:rPr>
      </w:pPr>
    </w:p>
    <w:p w:rsidR="00097BF4" w:rsidRDefault="00A27883" w:rsidP="00097BF4">
      <w:pPr>
        <w:widowControl w:val="0"/>
        <w:suppressAutoHyphens/>
        <w:ind w:left="2127" w:hanging="2127"/>
        <w:rPr>
          <w:rFonts w:asciiTheme="minorBidi" w:hAnsiTheme="minorBidi" w:cstheme="minorBidi"/>
          <w:b/>
          <w:sz w:val="26"/>
          <w:szCs w:val="26"/>
          <w:lang w:eastAsia="ar-SA"/>
        </w:rPr>
      </w:pPr>
      <w:r w:rsidRPr="003B26B9">
        <w:rPr>
          <w:rFonts w:asciiTheme="minorBidi" w:hAnsiTheme="minorBidi" w:cstheme="minorBidi"/>
          <w:b/>
          <w:sz w:val="26"/>
          <w:szCs w:val="26"/>
          <w:lang w:eastAsia="ar-SA"/>
        </w:rPr>
        <w:t>ZAMAWIAJĄCY:</w:t>
      </w:r>
    </w:p>
    <w:p w:rsidR="00097BF4" w:rsidRDefault="00A27883" w:rsidP="00097BF4">
      <w:pPr>
        <w:widowControl w:val="0"/>
        <w:suppressAutoHyphens/>
        <w:ind w:left="2127" w:hanging="2127"/>
        <w:rPr>
          <w:rFonts w:asciiTheme="minorBidi" w:hAnsiTheme="minorBidi" w:cstheme="minorBidi"/>
          <w:b/>
          <w:sz w:val="26"/>
          <w:szCs w:val="26"/>
          <w:lang w:eastAsia="ar-SA"/>
        </w:rPr>
      </w:pPr>
      <w:r w:rsidRPr="003B26B9">
        <w:rPr>
          <w:rFonts w:asciiTheme="minorBidi" w:hAnsiTheme="minorBidi" w:cstheme="minorBidi"/>
          <w:b/>
          <w:sz w:val="26"/>
          <w:szCs w:val="26"/>
          <w:lang w:eastAsia="ar-SA"/>
        </w:rPr>
        <w:t>SKARB PAŃSTWA</w:t>
      </w:r>
      <w:r w:rsidR="00097BF4">
        <w:rPr>
          <w:rFonts w:asciiTheme="minorBidi" w:hAnsiTheme="minorBidi" w:cstheme="minorBidi"/>
          <w:b/>
          <w:sz w:val="26"/>
          <w:szCs w:val="26"/>
          <w:lang w:eastAsia="ar-SA"/>
        </w:rPr>
        <w:t xml:space="preserve"> – 41 Baza Lotnictwa Szkolnego </w:t>
      </w:r>
      <w:r w:rsidRPr="003B26B9">
        <w:rPr>
          <w:rFonts w:asciiTheme="minorBidi" w:hAnsiTheme="minorBidi" w:cstheme="minorBidi"/>
          <w:b/>
          <w:sz w:val="26"/>
          <w:szCs w:val="26"/>
          <w:lang w:eastAsia="ar-SA"/>
        </w:rPr>
        <w:t>w  Dęblinie,</w:t>
      </w:r>
    </w:p>
    <w:p w:rsidR="00A27883" w:rsidRPr="003B26B9" w:rsidRDefault="00A27883" w:rsidP="00097BF4">
      <w:pPr>
        <w:widowControl w:val="0"/>
        <w:suppressAutoHyphens/>
        <w:ind w:left="2127" w:hanging="2127"/>
        <w:rPr>
          <w:rFonts w:asciiTheme="minorBidi" w:hAnsiTheme="minorBidi" w:cstheme="minorBidi"/>
          <w:sz w:val="26"/>
          <w:szCs w:val="26"/>
          <w:lang w:eastAsia="ar-SA"/>
        </w:rPr>
      </w:pPr>
      <w:r w:rsidRPr="003B26B9">
        <w:rPr>
          <w:rFonts w:asciiTheme="minorBidi" w:hAnsiTheme="minorBidi" w:cstheme="minorBidi"/>
          <w:b/>
          <w:sz w:val="26"/>
          <w:szCs w:val="26"/>
          <w:lang w:eastAsia="ar-SA"/>
        </w:rPr>
        <w:t>ul. Brygady Pościgowej 5, 08-521 Dęblin</w:t>
      </w:r>
    </w:p>
    <w:p w:rsidR="00A27883" w:rsidRDefault="00A27883" w:rsidP="00097BF4">
      <w:pPr>
        <w:widowControl w:val="0"/>
        <w:tabs>
          <w:tab w:val="left" w:pos="2410"/>
        </w:tabs>
        <w:suppressAutoHyphens/>
        <w:rPr>
          <w:rFonts w:asciiTheme="minorBidi" w:hAnsiTheme="minorBidi" w:cstheme="minorBidi"/>
          <w:sz w:val="26"/>
          <w:szCs w:val="26"/>
          <w:lang w:eastAsia="ar-SA"/>
        </w:rPr>
      </w:pPr>
      <w:r w:rsidRPr="003B26B9">
        <w:rPr>
          <w:rFonts w:asciiTheme="minorBidi" w:hAnsiTheme="minorBidi" w:cstheme="minorBidi"/>
          <w:sz w:val="26"/>
          <w:szCs w:val="26"/>
          <w:lang w:eastAsia="ar-SA"/>
        </w:rPr>
        <w:t>NIP: 506-011-18-75</w:t>
      </w:r>
      <w:r w:rsidRPr="003B26B9">
        <w:rPr>
          <w:rFonts w:asciiTheme="minorBidi" w:hAnsiTheme="minorBidi" w:cstheme="minorBidi"/>
          <w:sz w:val="26"/>
          <w:szCs w:val="26"/>
          <w:lang w:eastAsia="ar-SA"/>
        </w:rPr>
        <w:tab/>
        <w:t>REGON: 061456920</w:t>
      </w:r>
    </w:p>
    <w:p w:rsidR="001C22C8" w:rsidRPr="003B26B9" w:rsidRDefault="001C22C8" w:rsidP="00097BF4">
      <w:pPr>
        <w:widowControl w:val="0"/>
        <w:tabs>
          <w:tab w:val="left" w:pos="2410"/>
        </w:tabs>
        <w:suppressAutoHyphens/>
        <w:rPr>
          <w:rFonts w:asciiTheme="minorBidi" w:hAnsiTheme="minorBidi" w:cstheme="minorBidi"/>
          <w:sz w:val="26"/>
          <w:szCs w:val="26"/>
          <w:lang w:eastAsia="ar-SA"/>
        </w:rPr>
      </w:pPr>
      <w:r w:rsidRPr="001C22C8">
        <w:rPr>
          <w:rFonts w:asciiTheme="minorBidi" w:hAnsiTheme="minorBidi" w:cstheme="minorBidi"/>
          <w:sz w:val="26"/>
          <w:szCs w:val="26"/>
          <w:lang w:eastAsia="ar-SA"/>
        </w:rPr>
        <w:t>tel. 261 517 525, fax 261 519 529</w:t>
      </w:r>
    </w:p>
    <w:p w:rsidR="00A27883" w:rsidRPr="003B26B9" w:rsidRDefault="00A27883" w:rsidP="00097BF4">
      <w:pPr>
        <w:widowControl w:val="0"/>
        <w:tabs>
          <w:tab w:val="left" w:pos="2410"/>
        </w:tabs>
        <w:suppressAutoHyphens/>
        <w:rPr>
          <w:rFonts w:asciiTheme="minorBidi" w:hAnsiTheme="minorBidi" w:cstheme="minorBidi"/>
          <w:sz w:val="26"/>
          <w:szCs w:val="26"/>
          <w:lang w:eastAsia="ar-SA"/>
        </w:rPr>
      </w:pPr>
      <w:r w:rsidRPr="003B26B9">
        <w:rPr>
          <w:rFonts w:asciiTheme="minorBidi" w:hAnsiTheme="minorBidi" w:cstheme="minorBidi"/>
          <w:sz w:val="26"/>
          <w:szCs w:val="26"/>
          <w:lang w:eastAsia="ar-SA"/>
        </w:rPr>
        <w:t xml:space="preserve">e-mail: </w:t>
      </w:r>
      <w:hyperlink r:id="rId10" w:history="1">
        <w:r w:rsidRPr="003B26B9">
          <w:rPr>
            <w:rFonts w:asciiTheme="minorBidi" w:hAnsiTheme="minorBidi" w:cstheme="minorBidi"/>
            <w:sz w:val="26"/>
            <w:szCs w:val="26"/>
          </w:rPr>
          <w:t>41blsz.kj@ron.mil.pl</w:t>
        </w:r>
      </w:hyperlink>
      <w:r w:rsidR="001C22C8">
        <w:rPr>
          <w:rFonts w:asciiTheme="minorBidi" w:hAnsiTheme="minorBidi" w:cstheme="minorBidi"/>
          <w:sz w:val="26"/>
          <w:szCs w:val="26"/>
          <w:lang w:eastAsia="ar-SA"/>
        </w:rPr>
        <w:t xml:space="preserve"> </w:t>
      </w:r>
    </w:p>
    <w:p w:rsidR="00A27883" w:rsidRPr="003B26B9" w:rsidRDefault="00A27883" w:rsidP="00097BF4">
      <w:pPr>
        <w:widowControl w:val="0"/>
        <w:tabs>
          <w:tab w:val="left" w:pos="2410"/>
        </w:tabs>
        <w:suppressAutoHyphens/>
        <w:rPr>
          <w:rFonts w:asciiTheme="minorBidi" w:hAnsiTheme="minorBidi" w:cstheme="minorBidi"/>
          <w:b/>
          <w:bCs/>
          <w:sz w:val="26"/>
          <w:szCs w:val="26"/>
          <w:lang w:eastAsia="ar-SA"/>
        </w:rPr>
      </w:pPr>
      <w:r w:rsidRPr="003B26B9">
        <w:rPr>
          <w:rFonts w:asciiTheme="minorBidi" w:hAnsiTheme="minorBidi" w:cstheme="minorBidi"/>
          <w:sz w:val="26"/>
          <w:szCs w:val="26"/>
          <w:lang w:eastAsia="ar-SA"/>
        </w:rPr>
        <w:t>reprezentowany przez:</w:t>
      </w:r>
    </w:p>
    <w:p w:rsidR="00A27883" w:rsidRPr="003B26B9" w:rsidRDefault="00A27883" w:rsidP="00097BF4">
      <w:pPr>
        <w:widowControl w:val="0"/>
        <w:tabs>
          <w:tab w:val="left" w:pos="2410"/>
        </w:tabs>
        <w:suppressAutoHyphens/>
        <w:rPr>
          <w:rFonts w:asciiTheme="minorBidi" w:hAnsiTheme="minorBidi" w:cstheme="minorBidi"/>
          <w:b/>
          <w:sz w:val="26"/>
          <w:szCs w:val="26"/>
          <w:lang w:eastAsia="ar-SA"/>
        </w:rPr>
      </w:pPr>
      <w:r w:rsidRPr="003B26B9">
        <w:rPr>
          <w:rFonts w:asciiTheme="minorBidi" w:hAnsiTheme="minorBidi" w:cstheme="minorBidi"/>
          <w:b/>
          <w:bCs/>
          <w:sz w:val="26"/>
          <w:szCs w:val="26"/>
          <w:lang w:eastAsia="ar-SA"/>
        </w:rPr>
        <w:t xml:space="preserve">Dowódcę 41 Bazy Lotnictwa Szkolnego </w:t>
      </w:r>
      <w:r w:rsidRPr="003B26B9">
        <w:rPr>
          <w:rFonts w:asciiTheme="minorBidi" w:hAnsiTheme="minorBidi" w:cstheme="minorBidi"/>
          <w:b/>
          <w:bCs/>
          <w:sz w:val="26"/>
          <w:szCs w:val="26"/>
          <w:lang w:eastAsia="ar-SA"/>
        </w:rPr>
        <w:br/>
        <w:t>w Dęblinie</w:t>
      </w:r>
      <w:r w:rsidRPr="003B26B9">
        <w:rPr>
          <w:rFonts w:asciiTheme="minorBidi" w:hAnsiTheme="minorBidi" w:cstheme="minorBidi"/>
          <w:sz w:val="26"/>
          <w:szCs w:val="26"/>
          <w:lang w:eastAsia="ar-SA"/>
        </w:rPr>
        <w:t xml:space="preserve">    ………………………………………………………</w:t>
      </w:r>
    </w:p>
    <w:p w:rsidR="00A27883" w:rsidRPr="003B26B9" w:rsidRDefault="00A27883" w:rsidP="00A27883">
      <w:pPr>
        <w:widowControl w:val="0"/>
        <w:suppressAutoHyphens/>
        <w:ind w:left="2381"/>
        <w:rPr>
          <w:rFonts w:asciiTheme="minorBidi" w:hAnsiTheme="minorBidi" w:cstheme="minorBidi"/>
          <w:b/>
          <w:sz w:val="26"/>
          <w:szCs w:val="26"/>
          <w:lang w:eastAsia="ar-SA"/>
        </w:rPr>
      </w:pPr>
      <w:r w:rsidRPr="003B26B9">
        <w:rPr>
          <w:rFonts w:asciiTheme="minorBidi" w:hAnsiTheme="minorBidi" w:cstheme="minorBidi"/>
          <w:b/>
          <w:sz w:val="26"/>
          <w:szCs w:val="26"/>
          <w:lang w:eastAsia="ar-SA"/>
        </w:rPr>
        <w:t>a</w:t>
      </w:r>
    </w:p>
    <w:p w:rsidR="00097BF4" w:rsidRDefault="00A27883" w:rsidP="00097BF4">
      <w:pPr>
        <w:widowControl w:val="0"/>
        <w:suppressAutoHyphens/>
        <w:rPr>
          <w:rFonts w:asciiTheme="minorBidi" w:hAnsiTheme="minorBidi" w:cstheme="minorBidi"/>
          <w:sz w:val="26"/>
          <w:szCs w:val="26"/>
          <w:lang w:eastAsia="ar-SA"/>
        </w:rPr>
      </w:pPr>
      <w:r w:rsidRPr="003B26B9">
        <w:rPr>
          <w:rFonts w:asciiTheme="minorBidi" w:hAnsiTheme="minorBidi" w:cstheme="minorBidi"/>
          <w:b/>
          <w:sz w:val="26"/>
          <w:szCs w:val="26"/>
          <w:lang w:eastAsia="ar-SA"/>
        </w:rPr>
        <w:t>WYKONAWCA:</w:t>
      </w:r>
      <w:r w:rsidRPr="003B26B9">
        <w:rPr>
          <w:rFonts w:asciiTheme="minorBidi" w:hAnsiTheme="minorBidi" w:cstheme="minorBidi"/>
          <w:sz w:val="26"/>
          <w:szCs w:val="26"/>
          <w:lang w:eastAsia="ar-SA"/>
        </w:rPr>
        <w:tab/>
      </w:r>
      <w:r w:rsidRPr="003B26B9">
        <w:rPr>
          <w:rFonts w:asciiTheme="minorBidi" w:hAnsiTheme="minorBidi" w:cstheme="minorBidi"/>
          <w:sz w:val="26"/>
          <w:szCs w:val="26"/>
          <w:lang w:eastAsia="ar-SA"/>
        </w:rPr>
        <w:tab/>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 xml:space="preserve">Pełna nazwa firmy </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Kod miejscowość, ulica numer</w:t>
      </w:r>
    </w:p>
    <w:p w:rsidR="00A27883"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NIP:</w:t>
      </w:r>
      <w:r w:rsidRPr="003B26B9">
        <w:rPr>
          <w:rFonts w:asciiTheme="minorBidi" w:hAnsiTheme="minorBidi" w:cstheme="minorBidi"/>
          <w:i/>
          <w:sz w:val="26"/>
          <w:szCs w:val="26"/>
          <w:lang w:eastAsia="ar-SA"/>
        </w:rPr>
        <w:tab/>
      </w:r>
      <w:r w:rsidRPr="003B26B9">
        <w:rPr>
          <w:rFonts w:asciiTheme="minorBidi" w:hAnsiTheme="minorBidi" w:cstheme="minorBidi"/>
          <w:i/>
          <w:sz w:val="26"/>
          <w:szCs w:val="26"/>
          <w:lang w:eastAsia="ar-SA"/>
        </w:rPr>
        <w:tab/>
      </w:r>
      <w:r w:rsidRPr="003B26B9">
        <w:rPr>
          <w:rFonts w:asciiTheme="minorBidi" w:hAnsiTheme="minorBidi" w:cstheme="minorBidi"/>
          <w:i/>
          <w:sz w:val="26"/>
          <w:szCs w:val="26"/>
          <w:lang w:eastAsia="ar-SA"/>
        </w:rPr>
        <w:tab/>
      </w:r>
      <w:r w:rsidRPr="003B26B9">
        <w:rPr>
          <w:rFonts w:asciiTheme="minorBidi" w:hAnsiTheme="minorBidi" w:cstheme="minorBidi"/>
          <w:i/>
          <w:sz w:val="26"/>
          <w:szCs w:val="26"/>
          <w:lang w:eastAsia="ar-SA"/>
        </w:rPr>
        <w:tab/>
        <w:t>REGON:</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KRS:…………….</w:t>
      </w:r>
      <w:r w:rsidRPr="003B26B9">
        <w:rPr>
          <w:rFonts w:asciiTheme="minorBidi" w:hAnsiTheme="minorBidi" w:cstheme="minorBidi"/>
          <w:sz w:val="26"/>
          <w:szCs w:val="26"/>
          <w:lang w:eastAsia="ar-SA"/>
        </w:rPr>
        <w:t xml:space="preserve"> wpisany do rejestru przedsiębiorców Krajowego Rejestru Sądowego prowadzonego przez Sąd ………, ……… Wydział…………...</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KAPITAŁ ZAKŁADOWY…… (w przypadku spółki z o.o. lub spółki akcyjnej)</w:t>
      </w:r>
    </w:p>
    <w:p w:rsidR="00A27883" w:rsidRPr="003B26B9" w:rsidRDefault="00A27883" w:rsidP="00097BF4">
      <w:pPr>
        <w:widowControl w:val="0"/>
        <w:suppressAutoHyphens/>
        <w:rPr>
          <w:rFonts w:asciiTheme="minorBidi" w:hAnsiTheme="minorBidi" w:cstheme="minorBidi"/>
          <w:sz w:val="26"/>
          <w:szCs w:val="26"/>
          <w:lang w:eastAsia="ar-SA"/>
        </w:rPr>
      </w:pPr>
      <w:r w:rsidRPr="003B26B9">
        <w:rPr>
          <w:rFonts w:asciiTheme="minorBidi" w:hAnsiTheme="minorBidi" w:cstheme="minorBidi"/>
          <w:i/>
          <w:sz w:val="26"/>
          <w:szCs w:val="26"/>
          <w:lang w:eastAsia="ar-SA"/>
        </w:rPr>
        <w:t xml:space="preserve">WYSOKOŚĆ KAPITAŁU WPŁACONEGO ..………….. </w:t>
      </w:r>
      <w:r w:rsidRPr="003B26B9">
        <w:rPr>
          <w:rFonts w:asciiTheme="minorBidi" w:hAnsiTheme="minorBidi" w:cstheme="minorBidi"/>
          <w:i/>
          <w:sz w:val="26"/>
          <w:szCs w:val="26"/>
          <w:lang w:eastAsia="ar-SA"/>
        </w:rPr>
        <w:br/>
        <w:t>(w przypadku spółki akcyjnej)</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sz w:val="26"/>
          <w:szCs w:val="26"/>
          <w:lang w:eastAsia="ar-SA"/>
        </w:rPr>
        <w:t>reprezentowany przez:</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Pana/ią………. – (np. Prezesa Zarządu)</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LUB</w:t>
      </w:r>
    </w:p>
    <w:p w:rsidR="00A27883" w:rsidRPr="003B26B9" w:rsidRDefault="00A27883" w:rsidP="00097BF4">
      <w:pPr>
        <w:widowControl w:val="0"/>
        <w:suppressAutoHyphens/>
        <w:ind w:left="451" w:hanging="451"/>
        <w:rPr>
          <w:rFonts w:asciiTheme="minorBidi" w:hAnsiTheme="minorBidi" w:cstheme="minorBidi"/>
          <w:i/>
          <w:sz w:val="26"/>
          <w:szCs w:val="26"/>
          <w:lang w:eastAsia="ar-SA"/>
        </w:rPr>
      </w:pPr>
      <w:r w:rsidRPr="003B26B9">
        <w:rPr>
          <w:rFonts w:asciiTheme="minorBidi" w:hAnsiTheme="minorBidi" w:cstheme="minorBidi"/>
          <w:i/>
          <w:sz w:val="26"/>
          <w:szCs w:val="26"/>
          <w:lang w:eastAsia="ar-SA"/>
        </w:rPr>
        <w:t>Pan/i ……… prowadzący/a działalność gospodarczą pod nazwą …………..</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Kod miejscowość, ulica numer</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NIP:</w:t>
      </w:r>
      <w:r w:rsidRPr="003B26B9">
        <w:rPr>
          <w:rFonts w:asciiTheme="minorBidi" w:hAnsiTheme="minorBidi" w:cstheme="minorBidi"/>
          <w:i/>
          <w:sz w:val="26"/>
          <w:szCs w:val="26"/>
          <w:lang w:eastAsia="ar-SA"/>
        </w:rPr>
        <w:tab/>
      </w:r>
      <w:r w:rsidRPr="003B26B9">
        <w:rPr>
          <w:rFonts w:asciiTheme="minorBidi" w:hAnsiTheme="minorBidi" w:cstheme="minorBidi"/>
          <w:i/>
          <w:sz w:val="26"/>
          <w:szCs w:val="26"/>
          <w:lang w:eastAsia="ar-SA"/>
        </w:rPr>
        <w:tab/>
      </w:r>
      <w:r w:rsidRPr="003B26B9">
        <w:rPr>
          <w:rFonts w:asciiTheme="minorBidi" w:hAnsiTheme="minorBidi" w:cstheme="minorBidi"/>
          <w:i/>
          <w:sz w:val="26"/>
          <w:szCs w:val="26"/>
          <w:lang w:eastAsia="ar-SA"/>
        </w:rPr>
        <w:tab/>
      </w:r>
      <w:r w:rsidRPr="003B26B9">
        <w:rPr>
          <w:rFonts w:asciiTheme="minorBidi" w:hAnsiTheme="minorBidi" w:cstheme="minorBidi"/>
          <w:i/>
          <w:sz w:val="26"/>
          <w:szCs w:val="26"/>
          <w:lang w:eastAsia="ar-SA"/>
        </w:rPr>
        <w:tab/>
        <w:t>REGON:</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Nr tel. :</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Nr faxu:</w:t>
      </w:r>
    </w:p>
    <w:p w:rsidR="00A27883" w:rsidRPr="003B26B9"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Adres e-mail:</w:t>
      </w:r>
    </w:p>
    <w:p w:rsidR="00A27883" w:rsidRDefault="00A27883" w:rsidP="00097BF4">
      <w:pPr>
        <w:widowControl w:val="0"/>
        <w:suppressAutoHyphens/>
        <w:rPr>
          <w:rFonts w:asciiTheme="minorBidi" w:hAnsiTheme="minorBidi" w:cstheme="minorBidi"/>
          <w:i/>
          <w:sz w:val="26"/>
          <w:szCs w:val="26"/>
          <w:lang w:eastAsia="ar-SA"/>
        </w:rPr>
      </w:pPr>
      <w:r w:rsidRPr="003B26B9">
        <w:rPr>
          <w:rFonts w:asciiTheme="minorBidi" w:hAnsiTheme="minorBidi" w:cstheme="minorBidi"/>
          <w:i/>
          <w:sz w:val="26"/>
          <w:szCs w:val="26"/>
          <w:lang w:eastAsia="ar-SA"/>
        </w:rPr>
        <w:t>Nr rachunku bankowego…………………….</w:t>
      </w:r>
    </w:p>
    <w:p w:rsidR="00097BF4" w:rsidRPr="003B26B9" w:rsidRDefault="00097BF4" w:rsidP="00097BF4">
      <w:pPr>
        <w:widowControl w:val="0"/>
        <w:suppressAutoHyphens/>
        <w:rPr>
          <w:rFonts w:asciiTheme="minorBidi" w:hAnsiTheme="minorBidi" w:cstheme="minorBidi"/>
          <w:i/>
          <w:sz w:val="26"/>
          <w:szCs w:val="26"/>
          <w:lang w:eastAsia="ar-SA"/>
        </w:rPr>
      </w:pPr>
    </w:p>
    <w:p w:rsidR="00A27883" w:rsidRDefault="00A27883" w:rsidP="00A27883">
      <w:pPr>
        <w:autoSpaceDE w:val="0"/>
        <w:autoSpaceDN w:val="0"/>
        <w:adjustRightInd w:val="0"/>
        <w:ind w:right="-432"/>
        <w:jc w:val="both"/>
        <w:rPr>
          <w:rFonts w:asciiTheme="minorBidi" w:eastAsia="Calibri" w:hAnsiTheme="minorBidi" w:cstheme="minorBidi"/>
          <w:sz w:val="26"/>
          <w:szCs w:val="26"/>
          <w:lang w:eastAsia="en-US"/>
        </w:rPr>
      </w:pPr>
      <w:r w:rsidRPr="003B26B9">
        <w:rPr>
          <w:rFonts w:asciiTheme="minorBidi" w:eastAsia="Calibri" w:hAnsiTheme="minorBidi" w:cstheme="minorBidi"/>
          <w:sz w:val="26"/>
          <w:szCs w:val="26"/>
          <w:lang w:eastAsia="en-US"/>
        </w:rPr>
        <w:t>zwanych dalej „Stronami”</w:t>
      </w:r>
    </w:p>
    <w:p w:rsidR="00097BF4" w:rsidRPr="003B26B9" w:rsidRDefault="00097BF4" w:rsidP="00A27883">
      <w:pPr>
        <w:autoSpaceDE w:val="0"/>
        <w:autoSpaceDN w:val="0"/>
        <w:adjustRightInd w:val="0"/>
        <w:ind w:right="-432"/>
        <w:jc w:val="both"/>
        <w:rPr>
          <w:rFonts w:asciiTheme="minorBidi" w:eastAsia="Calibri" w:hAnsiTheme="minorBidi" w:cstheme="minorBidi"/>
          <w:sz w:val="26"/>
          <w:szCs w:val="26"/>
          <w:lang w:eastAsia="en-US"/>
        </w:rPr>
      </w:pPr>
    </w:p>
    <w:p w:rsidR="00A27883" w:rsidRPr="00B86877" w:rsidRDefault="00A27883" w:rsidP="00B86877">
      <w:pPr>
        <w:pStyle w:val="Akapitzlist"/>
        <w:ind w:left="0"/>
        <w:jc w:val="both"/>
        <w:rPr>
          <w:rFonts w:asciiTheme="minorBidi" w:hAnsiTheme="minorBidi" w:cstheme="minorBidi"/>
          <w:lang w:eastAsia="ar-SA"/>
        </w:rPr>
      </w:pPr>
      <w:r w:rsidRPr="00B86877">
        <w:rPr>
          <w:rFonts w:asciiTheme="minorBidi" w:hAnsiTheme="minorBidi" w:cstheme="minorBidi"/>
          <w:lang w:eastAsia="ar-SA"/>
        </w:rPr>
        <w:t>Umowę zawarto w wyniku dokonania przez Zamawiającego wyboru oferty Wykonawcy, zgodnie z wynikiem</w:t>
      </w:r>
      <w:r w:rsidR="00B86877">
        <w:rPr>
          <w:rFonts w:asciiTheme="minorBidi" w:hAnsiTheme="minorBidi" w:cstheme="minorBidi"/>
          <w:lang w:eastAsia="ar-SA"/>
        </w:rPr>
        <w:t xml:space="preserve"> przeprowadzonego postępowania </w:t>
      </w:r>
      <w:r w:rsidRPr="00B86877">
        <w:rPr>
          <w:rFonts w:asciiTheme="minorBidi" w:hAnsiTheme="minorBidi" w:cstheme="minorBidi"/>
          <w:lang w:eastAsia="ar-SA"/>
        </w:rPr>
        <w:t>o udzielenie zamówienia publicznego</w:t>
      </w:r>
      <w:r w:rsidR="00326070">
        <w:rPr>
          <w:rFonts w:asciiTheme="minorBidi" w:hAnsiTheme="minorBidi" w:cstheme="minorBidi"/>
          <w:lang w:eastAsia="ar-SA"/>
        </w:rPr>
        <w:t xml:space="preserve"> </w:t>
      </w:r>
      <w:r w:rsidR="00326070" w:rsidRPr="00326070">
        <w:t>do którego na podstawie art. 2 ust. 1 pkt 1 ustawy Prawo zamówień publicznych, nie stosuje się ustawy – Prawo zamówień publicznych</w:t>
      </w:r>
      <w:r w:rsidRPr="00B86877">
        <w:rPr>
          <w:rFonts w:asciiTheme="minorBidi" w:hAnsiTheme="minorBidi" w:cstheme="minorBidi"/>
          <w:lang w:eastAsia="ar-SA"/>
        </w:rPr>
        <w:t xml:space="preserve"> na</w:t>
      </w:r>
      <w:r w:rsidRPr="00B86877">
        <w:rPr>
          <w:rFonts w:asciiTheme="minorBidi" w:hAnsiTheme="minorBidi" w:cstheme="minorBidi"/>
          <w:b/>
          <w:iCs/>
        </w:rPr>
        <w:t xml:space="preserve"> </w:t>
      </w:r>
      <w:r w:rsidRPr="00B86877">
        <w:rPr>
          <w:rFonts w:asciiTheme="minorBidi" w:hAnsiTheme="minorBidi" w:cstheme="minorBidi"/>
          <w:b/>
          <w:iCs/>
          <w:lang w:eastAsia="ar-SA"/>
        </w:rPr>
        <w:t>„</w:t>
      </w:r>
      <w:r w:rsidR="00357EEB" w:rsidRPr="00B86877">
        <w:rPr>
          <w:b/>
          <w:color w:val="000000"/>
        </w:rPr>
        <w:t>Roboty budowlane w zakresie</w:t>
      </w:r>
      <w:r w:rsidR="00357EEB" w:rsidRPr="00B86877">
        <w:rPr>
          <w:b/>
        </w:rPr>
        <w:t xml:space="preserve"> </w:t>
      </w:r>
      <w:r w:rsidR="0054767F" w:rsidRPr="00B86877">
        <w:rPr>
          <w:b/>
        </w:rPr>
        <w:t xml:space="preserve">częściowej </w:t>
      </w:r>
      <w:r w:rsidR="00357EEB" w:rsidRPr="00B86877">
        <w:rPr>
          <w:b/>
        </w:rPr>
        <w:t xml:space="preserve">wymiany </w:t>
      </w:r>
      <w:r w:rsidR="0054767F" w:rsidRPr="00B86877">
        <w:rPr>
          <w:b/>
        </w:rPr>
        <w:t xml:space="preserve">ogrodzenia zewnętrznego </w:t>
      </w:r>
      <w:r w:rsidR="0054767F" w:rsidRPr="00B86877">
        <w:rPr>
          <w:b/>
          <w:bCs/>
        </w:rPr>
        <w:t>przy budynku nr 12, na terenie objętym ochroną konserwatorska, w ko</w:t>
      </w:r>
      <w:r w:rsidR="0054767F" w:rsidRPr="00B86877">
        <w:rPr>
          <w:b/>
        </w:rPr>
        <w:t>mpleksie wojskowym Dęblin - Lotnisko, administrowanym przez 41. Bazę Lotnictwa Szkolnego Dęblin</w:t>
      </w:r>
      <w:r w:rsidR="00326070">
        <w:rPr>
          <w:b/>
        </w:rPr>
        <w:t xml:space="preserve"> </w:t>
      </w:r>
      <w:bookmarkStart w:id="0" w:name="_GoBack"/>
      <w:bookmarkEnd w:id="0"/>
      <w:r w:rsidRPr="00B86877">
        <w:rPr>
          <w:rFonts w:asciiTheme="minorBidi" w:hAnsiTheme="minorBidi" w:cstheme="minorBidi"/>
          <w:lang w:eastAsia="ar-SA"/>
        </w:rPr>
        <w:t>o następującej treści:</w:t>
      </w:r>
    </w:p>
    <w:p w:rsidR="0054767F" w:rsidRPr="00B86877" w:rsidRDefault="0054767F" w:rsidP="00B86877">
      <w:pPr>
        <w:pStyle w:val="Akapitzlist"/>
        <w:ind w:left="0"/>
        <w:rPr>
          <w:rFonts w:asciiTheme="minorBidi" w:hAnsiTheme="minorBidi" w:cstheme="minorBidi"/>
          <w:lang w:eastAsia="ar-SA"/>
        </w:rPr>
      </w:pPr>
    </w:p>
    <w:p w:rsidR="0054767F" w:rsidRPr="00B86877" w:rsidRDefault="0054767F" w:rsidP="00B86877">
      <w:pPr>
        <w:pStyle w:val="Akapitzlist"/>
        <w:ind w:left="0"/>
        <w:rPr>
          <w:rFonts w:asciiTheme="minorBidi" w:hAnsiTheme="minorBidi" w:cstheme="minorBidi"/>
          <w:b/>
          <w:iCs/>
          <w:u w:val="single"/>
          <w:lang w:eastAsia="ar-SA"/>
        </w:rPr>
      </w:pPr>
    </w:p>
    <w:p w:rsidR="00A27883" w:rsidRPr="00B86877" w:rsidRDefault="00A27883" w:rsidP="00B86877">
      <w:pPr>
        <w:autoSpaceDE w:val="0"/>
        <w:autoSpaceDN w:val="0"/>
        <w:adjustRightInd w:val="0"/>
        <w:ind w:right="-43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1 Przedmiot umowy</w:t>
      </w:r>
    </w:p>
    <w:p w:rsidR="00A27883" w:rsidRPr="00B86877" w:rsidRDefault="00A27883" w:rsidP="00B86877">
      <w:pPr>
        <w:autoSpaceDE w:val="0"/>
        <w:autoSpaceDN w:val="0"/>
        <w:adjustRightInd w:val="0"/>
        <w:ind w:right="50"/>
        <w:jc w:val="both"/>
        <w:rPr>
          <w:b/>
        </w:rPr>
      </w:pPr>
      <w:r w:rsidRPr="00B86877">
        <w:rPr>
          <w:rFonts w:asciiTheme="minorBidi" w:eastAsia="Calibri" w:hAnsiTheme="minorBidi" w:cstheme="minorBidi"/>
          <w:lang w:eastAsia="en-US"/>
        </w:rPr>
        <w:t xml:space="preserve">W ramach niniejszej umowy Wykonawca zobowiązuje się do wykonania robót budowlanych: </w:t>
      </w:r>
      <w:r w:rsidR="00321931" w:rsidRPr="00B86877">
        <w:rPr>
          <w:b/>
          <w:color w:val="000000"/>
        </w:rPr>
        <w:t>w zakresie</w:t>
      </w:r>
      <w:r w:rsidR="00321931" w:rsidRPr="00B86877">
        <w:rPr>
          <w:b/>
        </w:rPr>
        <w:t xml:space="preserve"> częściowej wymiany ogrodzenia zewnętrznego </w:t>
      </w:r>
      <w:r w:rsidR="00321931" w:rsidRPr="00B86877">
        <w:rPr>
          <w:b/>
          <w:bCs/>
        </w:rPr>
        <w:t>przy budynku nr 12, na terenie objętym ochroną konserwatorska, w ko</w:t>
      </w:r>
      <w:r w:rsidR="00321931" w:rsidRPr="00B86877">
        <w:rPr>
          <w:b/>
        </w:rPr>
        <w:t>mpleksie wojskowym Dęblin - Lotnisko, administrowanym przez 41. Bazę Lotnictwa Szkolnego Dęblin.</w:t>
      </w:r>
    </w:p>
    <w:p w:rsidR="00A27883" w:rsidRPr="00B86877" w:rsidRDefault="00A27883" w:rsidP="00B86877">
      <w:pPr>
        <w:autoSpaceDE w:val="0"/>
        <w:autoSpaceDN w:val="0"/>
        <w:adjustRightInd w:val="0"/>
        <w:ind w:right="-432"/>
        <w:jc w:val="center"/>
        <w:rPr>
          <w:rFonts w:asciiTheme="minorBidi" w:eastAsia="Calibri" w:hAnsiTheme="minorBidi" w:cstheme="minorBidi"/>
          <w:b/>
          <w:lang w:eastAsia="en-US"/>
        </w:rPr>
      </w:pPr>
    </w:p>
    <w:p w:rsidR="00A27883" w:rsidRPr="00B86877" w:rsidRDefault="00A27883" w:rsidP="00B86877">
      <w:pPr>
        <w:autoSpaceDE w:val="0"/>
        <w:autoSpaceDN w:val="0"/>
        <w:adjustRightInd w:val="0"/>
        <w:ind w:right="-43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2 Zakres robót</w:t>
      </w:r>
    </w:p>
    <w:p w:rsidR="001C22C8" w:rsidRPr="00B86877" w:rsidRDefault="00A27883" w:rsidP="00B86877">
      <w:pPr>
        <w:pStyle w:val="Akapitzlist"/>
        <w:widowControl w:val="0"/>
        <w:numPr>
          <w:ilvl w:val="0"/>
          <w:numId w:val="27"/>
        </w:numPr>
        <w:tabs>
          <w:tab w:val="left" w:pos="284"/>
        </w:tabs>
        <w:suppressAutoHyphens/>
        <w:autoSpaceDE w:val="0"/>
        <w:autoSpaceDN w:val="0"/>
        <w:adjustRightInd w:val="0"/>
        <w:ind w:right="-91"/>
        <w:jc w:val="both"/>
        <w:rPr>
          <w:rFonts w:asciiTheme="minorBidi" w:hAnsiTheme="minorBidi" w:cstheme="minorBidi"/>
          <w:lang w:eastAsia="en-US"/>
        </w:rPr>
      </w:pPr>
      <w:r w:rsidRPr="00B86877">
        <w:rPr>
          <w:rFonts w:asciiTheme="minorBidi" w:eastAsia="Calibri" w:hAnsiTheme="minorBidi" w:cstheme="minorBidi"/>
          <w:lang w:eastAsia="en-US"/>
        </w:rPr>
        <w:t>Szczegółowy zakres robót podlegających wykonaniu w ramach niniejszej umowy określa:</w:t>
      </w:r>
      <w:r w:rsidRPr="00B86877">
        <w:rPr>
          <w:rFonts w:asciiTheme="minorBidi" w:eastAsia="Calibri" w:hAnsiTheme="minorBidi" w:cstheme="minorBidi"/>
          <w:b/>
          <w:bCs/>
          <w:lang w:eastAsia="en-US"/>
        </w:rPr>
        <w:t xml:space="preserve">  Szczegółowa Specyfikacja Techniczna Wykonania i Odbioru Robót </w:t>
      </w:r>
      <w:r w:rsidRPr="00B86877">
        <w:rPr>
          <w:rFonts w:asciiTheme="minorBidi" w:eastAsia="Calibri" w:hAnsiTheme="minorBidi" w:cstheme="minorBidi"/>
          <w:lang w:eastAsia="en-US"/>
        </w:rPr>
        <w:t xml:space="preserve">(zwana w dalszej części umowy „STWiOR”) stanowiąca </w:t>
      </w:r>
      <w:r w:rsidRPr="00B86877">
        <w:rPr>
          <w:rFonts w:asciiTheme="minorBidi" w:eastAsia="Calibri" w:hAnsiTheme="minorBidi" w:cstheme="minorBidi"/>
          <w:b/>
          <w:bCs/>
          <w:lang w:eastAsia="en-US"/>
        </w:rPr>
        <w:t>załącznik nr 2 do umowy</w:t>
      </w:r>
      <w:r w:rsidRPr="00B86877">
        <w:rPr>
          <w:rFonts w:asciiTheme="minorBidi" w:eastAsia="Calibri" w:hAnsiTheme="minorBidi" w:cstheme="minorBidi"/>
          <w:lang w:eastAsia="en-US"/>
        </w:rPr>
        <w:t xml:space="preserve"> oraz </w:t>
      </w:r>
      <w:r w:rsidRPr="00B86877">
        <w:rPr>
          <w:rFonts w:asciiTheme="minorBidi" w:eastAsia="Calibri" w:hAnsiTheme="minorBidi" w:cstheme="minorBidi"/>
          <w:b/>
          <w:bCs/>
          <w:lang w:eastAsia="en-US"/>
        </w:rPr>
        <w:t>Przedmiar robót</w:t>
      </w:r>
      <w:r w:rsidRPr="00B86877">
        <w:rPr>
          <w:rFonts w:asciiTheme="minorBidi" w:eastAsia="Calibri" w:hAnsiTheme="minorBidi" w:cstheme="minorBidi"/>
          <w:lang w:eastAsia="en-US"/>
        </w:rPr>
        <w:t xml:space="preserve">, stanowiący </w:t>
      </w:r>
      <w:r w:rsidRPr="00B86877">
        <w:rPr>
          <w:rFonts w:asciiTheme="minorBidi" w:eastAsia="Calibri" w:hAnsiTheme="minorBidi" w:cstheme="minorBidi"/>
          <w:b/>
          <w:bCs/>
          <w:lang w:eastAsia="en-US"/>
        </w:rPr>
        <w:t>załącznik nr 3 do umowy</w:t>
      </w:r>
      <w:r w:rsidRPr="00B86877">
        <w:rPr>
          <w:rFonts w:asciiTheme="minorBidi" w:eastAsia="Calibri" w:hAnsiTheme="minorBidi" w:cstheme="minorBidi"/>
          <w:lang w:eastAsia="en-US"/>
        </w:rPr>
        <w:t>.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w:t>
      </w:r>
      <w:r w:rsidRPr="00B86877">
        <w:t xml:space="preserve"> </w:t>
      </w:r>
      <w:r w:rsidRPr="00B86877">
        <w:rPr>
          <w:rFonts w:asciiTheme="minorBidi" w:eastAsia="Calibri" w:hAnsiTheme="minorBidi" w:cstheme="minorBidi"/>
          <w:lang w:eastAsia="en-US"/>
        </w:rPr>
        <w:t>W warunkach wynagrodzenia ryczałtowego ryzyko nieuwzględnienia wszystkich prac wymaganych dla realizacji całości przedmiotu zamówienia, zgodnie z opisem tego przedmiotu dokonanym przez zamawiającego, spoczywa na Wykonawcy.</w:t>
      </w:r>
    </w:p>
    <w:p w:rsidR="00A27883" w:rsidRPr="00B86877" w:rsidRDefault="00A27883" w:rsidP="00B86877">
      <w:pPr>
        <w:pStyle w:val="Akapitzlist"/>
        <w:widowControl w:val="0"/>
        <w:numPr>
          <w:ilvl w:val="0"/>
          <w:numId w:val="27"/>
        </w:numPr>
        <w:tabs>
          <w:tab w:val="left" w:pos="284"/>
        </w:tabs>
        <w:suppressAutoHyphens/>
        <w:autoSpaceDE w:val="0"/>
        <w:autoSpaceDN w:val="0"/>
        <w:adjustRightInd w:val="0"/>
        <w:ind w:right="-91"/>
        <w:jc w:val="both"/>
        <w:rPr>
          <w:rFonts w:asciiTheme="minorBidi" w:hAnsiTheme="minorBidi" w:cstheme="minorBidi"/>
          <w:lang w:eastAsia="en-US"/>
        </w:rPr>
      </w:pPr>
      <w:r w:rsidRPr="00B86877">
        <w:rPr>
          <w:rFonts w:asciiTheme="minorBidi" w:hAnsiTheme="minorBidi" w:cstheme="minorBidi"/>
          <w:lang w:eastAsia="en-US"/>
        </w:rPr>
        <w:t xml:space="preserve">Zamawiający i Wykonawca wybrany w postępowaniu o udzielenie zamówienia obowiązani są współdziałać przy wykonaniu umowy w sprawie zamówienia publicznego w celu należytej realizacji zamówienia. </w:t>
      </w:r>
    </w:p>
    <w:p w:rsidR="00A27883" w:rsidRPr="00B86877" w:rsidRDefault="00A27883" w:rsidP="00B86877">
      <w:pPr>
        <w:widowControl w:val="0"/>
        <w:suppressAutoHyphens/>
        <w:autoSpaceDE w:val="0"/>
        <w:autoSpaceDN w:val="0"/>
        <w:adjustRightInd w:val="0"/>
        <w:ind w:left="357" w:right="-91"/>
        <w:jc w:val="both"/>
        <w:rPr>
          <w:rFonts w:asciiTheme="minorBidi" w:hAnsiTheme="minorBidi" w:cstheme="minorBidi"/>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3 Przekazanie terenu budowy</w:t>
      </w:r>
    </w:p>
    <w:p w:rsidR="001C22C8" w:rsidRPr="00B86877" w:rsidRDefault="00A27883" w:rsidP="00B86877">
      <w:pPr>
        <w:pStyle w:val="Akapitzlist"/>
        <w:numPr>
          <w:ilvl w:val="0"/>
          <w:numId w:val="34"/>
        </w:numPr>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Przekazanie terenu budowy przez Zamawiającego wraz z wymaganymi dokumentami, niezbędnymi do realizacji robót budowlanych Wykonawcy nastąpi, </w:t>
      </w:r>
      <w:r w:rsidR="00CB5E89" w:rsidRPr="00B86877">
        <w:rPr>
          <w:rFonts w:asciiTheme="minorBidi" w:eastAsia="Calibri" w:hAnsiTheme="minorBidi" w:cstheme="minorBidi"/>
          <w:lang w:eastAsia="en-US"/>
        </w:rPr>
        <w:br/>
      </w:r>
      <w:r w:rsidRPr="00B86877">
        <w:rPr>
          <w:rFonts w:asciiTheme="minorBidi" w:eastAsia="Calibri" w:hAnsiTheme="minorBidi" w:cstheme="minorBidi"/>
          <w:b/>
          <w:bCs/>
          <w:lang w:eastAsia="en-US"/>
        </w:rPr>
        <w:t>w obecności Kierownika budowy</w:t>
      </w:r>
      <w:r w:rsidRPr="00B86877">
        <w:rPr>
          <w:rFonts w:asciiTheme="minorBidi" w:eastAsia="Calibri" w:hAnsiTheme="minorBidi" w:cstheme="minorBidi"/>
          <w:lang w:eastAsia="en-US"/>
        </w:rPr>
        <w:t xml:space="preserve"> oraz </w:t>
      </w:r>
      <w:r w:rsidRPr="00B86877">
        <w:rPr>
          <w:rFonts w:asciiTheme="minorBidi" w:eastAsia="Calibri" w:hAnsiTheme="minorBidi" w:cstheme="minorBidi"/>
          <w:b/>
          <w:bCs/>
          <w:lang w:eastAsia="en-US"/>
        </w:rPr>
        <w:t xml:space="preserve">Inspektora nadzoru </w:t>
      </w:r>
      <w:r w:rsidR="00A06495" w:rsidRPr="00B86877">
        <w:rPr>
          <w:rFonts w:asciiTheme="minorBidi" w:eastAsia="Calibri" w:hAnsiTheme="minorBidi" w:cstheme="minorBidi"/>
          <w:b/>
          <w:bCs/>
          <w:lang w:eastAsia="en-US"/>
        </w:rPr>
        <w:br/>
      </w:r>
      <w:r w:rsidRPr="00B86877">
        <w:rPr>
          <w:rFonts w:asciiTheme="minorBidi" w:eastAsia="Calibri" w:hAnsiTheme="minorBidi" w:cstheme="minorBidi"/>
          <w:b/>
          <w:bCs/>
          <w:lang w:eastAsia="en-US"/>
        </w:rPr>
        <w:t>w specjalności konstrukcyjno-budowlanej</w:t>
      </w:r>
      <w:r w:rsidRPr="00B86877">
        <w:rPr>
          <w:rFonts w:asciiTheme="minorBidi" w:eastAsia="Calibri" w:hAnsiTheme="minorBidi" w:cstheme="minorBidi"/>
          <w:lang w:eastAsia="en-US"/>
        </w:rPr>
        <w:t xml:space="preserve">, </w:t>
      </w:r>
      <w:r w:rsidRPr="00B86877">
        <w:rPr>
          <w:rFonts w:asciiTheme="minorBidi" w:eastAsia="Calibri" w:hAnsiTheme="minorBidi" w:cstheme="minorBidi"/>
          <w:b/>
          <w:bCs/>
          <w:lang w:eastAsia="en-US"/>
        </w:rPr>
        <w:t>w terminie 7 dni</w:t>
      </w:r>
      <w:r w:rsidRPr="00B86877">
        <w:rPr>
          <w:rFonts w:asciiTheme="minorBidi" w:eastAsia="Calibri" w:hAnsiTheme="minorBidi" w:cstheme="minorBidi"/>
          <w:lang w:eastAsia="en-US"/>
        </w:rPr>
        <w:t xml:space="preserve"> (siedmiu dni) od dnia podpisania umowy.</w:t>
      </w:r>
    </w:p>
    <w:p w:rsidR="001C22C8" w:rsidRPr="00B86877" w:rsidRDefault="00A27883" w:rsidP="00B86877">
      <w:pPr>
        <w:pStyle w:val="Akapitzlist"/>
        <w:numPr>
          <w:ilvl w:val="0"/>
          <w:numId w:val="34"/>
        </w:numPr>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 czynności przekazania terenu budowy sporządzony zostanie protokół, podpisany przez strony. </w:t>
      </w:r>
    </w:p>
    <w:p w:rsidR="002165AE" w:rsidRPr="00B86877" w:rsidRDefault="00A27883" w:rsidP="00B86877">
      <w:pPr>
        <w:pStyle w:val="Akapitzlist"/>
        <w:numPr>
          <w:ilvl w:val="0"/>
          <w:numId w:val="34"/>
        </w:numPr>
        <w:jc w:val="both"/>
        <w:rPr>
          <w:rFonts w:asciiTheme="minorBidi" w:eastAsia="Calibri" w:hAnsiTheme="minorBidi" w:cstheme="minorBidi"/>
          <w:lang w:eastAsia="en-US"/>
        </w:rPr>
      </w:pPr>
      <w:r w:rsidRPr="00B86877">
        <w:rPr>
          <w:rFonts w:asciiTheme="minorBidi" w:hAnsiTheme="minorBidi" w:cstheme="minorBidi"/>
          <w:b/>
          <w:lang w:eastAsia="ar-SA"/>
        </w:rPr>
        <w:t xml:space="preserve">Wykonawca zobowiązuje się wykonać roboty budowlane w całości </w:t>
      </w:r>
      <w:r w:rsidRPr="00B86877">
        <w:rPr>
          <w:rFonts w:asciiTheme="minorBidi" w:hAnsiTheme="minorBidi" w:cstheme="minorBidi"/>
          <w:b/>
          <w:lang w:eastAsia="ar-SA"/>
        </w:rPr>
        <w:br/>
      </w:r>
      <w:r w:rsidRPr="00B86877">
        <w:rPr>
          <w:rFonts w:asciiTheme="minorBidi" w:hAnsiTheme="minorBidi" w:cstheme="minorBidi"/>
          <w:b/>
          <w:u w:val="single"/>
          <w:lang w:eastAsia="ar-SA"/>
        </w:rPr>
        <w:t xml:space="preserve">w </w:t>
      </w:r>
      <w:r w:rsidRPr="00B86877">
        <w:rPr>
          <w:rFonts w:asciiTheme="minorBidi" w:hAnsiTheme="minorBidi" w:cstheme="minorBidi"/>
          <w:b/>
          <w:bCs/>
          <w:u w:val="single"/>
          <w:lang w:eastAsia="ar-SA"/>
        </w:rPr>
        <w:t xml:space="preserve">terminie </w:t>
      </w:r>
      <w:r w:rsidR="00357EEB" w:rsidRPr="00B86877">
        <w:rPr>
          <w:rFonts w:asciiTheme="minorBidi" w:hAnsiTheme="minorBidi" w:cstheme="minorBidi"/>
          <w:b/>
          <w:bCs/>
          <w:u w:val="single"/>
          <w:lang w:eastAsia="ar-SA"/>
        </w:rPr>
        <w:t>9</w:t>
      </w:r>
      <w:r w:rsidRPr="00B86877">
        <w:rPr>
          <w:rFonts w:asciiTheme="minorBidi" w:hAnsiTheme="minorBidi" w:cstheme="minorBidi"/>
          <w:b/>
          <w:bCs/>
          <w:u w:val="single"/>
          <w:lang w:eastAsia="ar-SA"/>
        </w:rPr>
        <w:t>0 dni kalendarzowych</w:t>
      </w:r>
      <w:r w:rsidRPr="00B86877">
        <w:rPr>
          <w:rFonts w:asciiTheme="minorBidi" w:hAnsiTheme="minorBidi" w:cstheme="minorBidi"/>
          <w:b/>
          <w:bCs/>
          <w:lang w:eastAsia="ar-SA"/>
        </w:rPr>
        <w:t xml:space="preserve"> </w:t>
      </w:r>
      <w:r w:rsidRPr="00B86877">
        <w:rPr>
          <w:rFonts w:asciiTheme="minorBidi" w:hAnsiTheme="minorBidi" w:cstheme="minorBidi"/>
          <w:lang w:eastAsia="ar-SA"/>
        </w:rPr>
        <w:t>od</w:t>
      </w:r>
      <w:r w:rsidRPr="00B86877">
        <w:rPr>
          <w:rFonts w:asciiTheme="minorBidi" w:hAnsiTheme="minorBidi" w:cstheme="minorBidi"/>
          <w:bCs/>
          <w:lang w:eastAsia="ar-SA"/>
        </w:rPr>
        <w:t xml:space="preserve"> dnia podpisania umowy</w:t>
      </w:r>
      <w:r w:rsidRPr="00B86877">
        <w:rPr>
          <w:rFonts w:asciiTheme="minorBidi" w:hAnsiTheme="minorBidi" w:cstheme="minorBidi"/>
          <w:b/>
          <w:lang w:eastAsia="ar-SA"/>
        </w:rPr>
        <w:t xml:space="preserve"> oraz zgłosić na piśmie gotowość robót budowlanych do odbioru końcowego z określeniem daty zakończenia robót budowlanych</w:t>
      </w:r>
      <w:r w:rsidRPr="00B86877">
        <w:rPr>
          <w:rFonts w:asciiTheme="minorBidi" w:hAnsiTheme="minorBidi" w:cstheme="minorBidi"/>
        </w:rPr>
        <w:t xml:space="preserve"> (zgłoszenie należy złożyć w Kancelarii Zamawiającego tj. 41. Bazy Lotnictwa Szkolnego w Dęblinie).</w:t>
      </w:r>
    </w:p>
    <w:p w:rsidR="002165AE" w:rsidRPr="00B86877" w:rsidRDefault="00357EEB" w:rsidP="00B86877">
      <w:pPr>
        <w:pStyle w:val="Akapitzlist"/>
        <w:numPr>
          <w:ilvl w:val="0"/>
          <w:numId w:val="34"/>
        </w:numPr>
        <w:jc w:val="both"/>
        <w:rPr>
          <w:rFonts w:asciiTheme="minorBidi" w:eastAsia="Calibri" w:hAnsiTheme="minorBidi" w:cstheme="minorBidi"/>
          <w:lang w:eastAsia="en-US"/>
        </w:rPr>
      </w:pPr>
      <w:r w:rsidRPr="00B86877">
        <w:rPr>
          <w:b/>
        </w:rPr>
        <w:t xml:space="preserve">Prace związane z </w:t>
      </w:r>
      <w:r w:rsidR="00B23683" w:rsidRPr="00B86877">
        <w:rPr>
          <w:b/>
        </w:rPr>
        <w:t xml:space="preserve">częściową wymianą ogrodzenia zewnętrznego </w:t>
      </w:r>
      <w:r w:rsidR="00B23683" w:rsidRPr="00B86877">
        <w:rPr>
          <w:b/>
          <w:bCs/>
        </w:rPr>
        <w:t>przy budynku nr 12, na terenie objętym ochroną konserwatorska, w ko</w:t>
      </w:r>
      <w:r w:rsidR="00B23683" w:rsidRPr="00B86877">
        <w:rPr>
          <w:b/>
        </w:rPr>
        <w:t xml:space="preserve">mpleksie wojskowym </w:t>
      </w:r>
      <w:r w:rsidR="00D159FD" w:rsidRPr="00B86877">
        <w:rPr>
          <w:b/>
        </w:rPr>
        <w:br/>
      </w:r>
      <w:r w:rsidR="00B23683" w:rsidRPr="00B86877">
        <w:rPr>
          <w:b/>
        </w:rPr>
        <w:t xml:space="preserve">Dęblin – Lotnisko </w:t>
      </w:r>
      <w:r w:rsidRPr="00B86877">
        <w:t xml:space="preserve"> powinny być wykonywane w godzinach: </w:t>
      </w:r>
      <w:r w:rsidRPr="00B86877">
        <w:rPr>
          <w:b/>
        </w:rPr>
        <w:t>od godziny 7</w:t>
      </w:r>
      <w:r w:rsidRPr="00B86877">
        <w:rPr>
          <w:b/>
          <w:vertAlign w:val="superscript"/>
        </w:rPr>
        <w:t xml:space="preserve">00 </w:t>
      </w:r>
      <w:r w:rsidRPr="00B86877">
        <w:rPr>
          <w:b/>
        </w:rPr>
        <w:t>do 15</w:t>
      </w:r>
      <w:r w:rsidRPr="00B86877">
        <w:rPr>
          <w:b/>
          <w:vertAlign w:val="superscript"/>
        </w:rPr>
        <w:t xml:space="preserve">00 </w:t>
      </w:r>
      <w:r w:rsidRPr="00B86877">
        <w:rPr>
          <w:b/>
        </w:rPr>
        <w:t>od poniedziałku do piątku</w:t>
      </w:r>
      <w:r w:rsidRPr="00B86877">
        <w:t xml:space="preserve">, potrzebę realizacji robót w dni robocze </w:t>
      </w:r>
      <w:r w:rsidRPr="00B86877">
        <w:rPr>
          <w:b/>
        </w:rPr>
        <w:t>po godzinie 15</w:t>
      </w:r>
      <w:r w:rsidRPr="00B86877">
        <w:rPr>
          <w:b/>
          <w:vertAlign w:val="superscript"/>
        </w:rPr>
        <w:t>00</w:t>
      </w:r>
      <w:r w:rsidRPr="00B86877">
        <w:rPr>
          <w:vertAlign w:val="superscript"/>
        </w:rPr>
        <w:t xml:space="preserve"> </w:t>
      </w:r>
      <w:r w:rsidRPr="00B86877">
        <w:rPr>
          <w:b/>
        </w:rPr>
        <w:t xml:space="preserve">oraz w dni wolne od pracy należy zgłaszać co najmniej 3 dni (trzy dni) przed rozpoczęciem prac, pisemnym zgłoszeniem przez Wykonawcę robót </w:t>
      </w:r>
      <w:r w:rsidRPr="00B86877">
        <w:rPr>
          <w:b/>
          <w:spacing w:val="-1"/>
        </w:rPr>
        <w:t>do</w:t>
      </w:r>
      <w:r w:rsidR="00B23683" w:rsidRPr="00B86877">
        <w:rPr>
          <w:b/>
          <w:spacing w:val="-1"/>
        </w:rPr>
        <w:t xml:space="preserve"> Dowódcy  41.BLSz</w:t>
      </w:r>
      <w:r w:rsidRPr="00B86877">
        <w:rPr>
          <w:b/>
          <w:spacing w:val="-1"/>
        </w:rPr>
        <w:t>, 08-5</w:t>
      </w:r>
      <w:r w:rsidR="00B23683" w:rsidRPr="00B86877">
        <w:rPr>
          <w:b/>
          <w:spacing w:val="-1"/>
        </w:rPr>
        <w:t>21</w:t>
      </w:r>
      <w:r w:rsidRPr="00B86877">
        <w:rPr>
          <w:b/>
          <w:spacing w:val="-1"/>
        </w:rPr>
        <w:t xml:space="preserve"> Dęblin, </w:t>
      </w:r>
      <w:r w:rsidRPr="00B86877">
        <w:rPr>
          <w:b/>
        </w:rPr>
        <w:t>podając imiennie osoby oraz rodzaj sprzętu.</w:t>
      </w:r>
    </w:p>
    <w:p w:rsidR="00A27883" w:rsidRPr="00B86877" w:rsidRDefault="00A27883" w:rsidP="00B86877">
      <w:pPr>
        <w:pStyle w:val="Akapitzlist"/>
        <w:numPr>
          <w:ilvl w:val="0"/>
          <w:numId w:val="34"/>
        </w:numPr>
        <w:jc w:val="both"/>
        <w:rPr>
          <w:rFonts w:asciiTheme="minorBidi" w:eastAsia="Calibri" w:hAnsiTheme="minorBidi" w:cstheme="minorBidi"/>
          <w:lang w:eastAsia="en-US"/>
        </w:rPr>
      </w:pPr>
      <w:r w:rsidRPr="00B86877">
        <w:rPr>
          <w:rFonts w:asciiTheme="minorBidi" w:eastAsia="Calibri" w:hAnsiTheme="minorBidi" w:cstheme="minorBidi"/>
          <w:lang w:eastAsia="ar-SA"/>
        </w:rPr>
        <w:t>W przypadku, gdy Wykonawcą będzie podmiot krajowy nie zatrudniający cudzoziemców, Wykonawca nie później niż 5 dni (pięć dni) przed dniem rozpoczęcia realizacji robót dostarczy Zamawiającemu w 2 (dwóch) egzemplarzach wykaz osób biorących udział  w realizacji umowy z uwzględnieniem niżej wymienionych danych:</w:t>
      </w:r>
    </w:p>
    <w:p w:rsidR="00A27883" w:rsidRPr="00B86877" w:rsidRDefault="00A27883" w:rsidP="00B86877">
      <w:pPr>
        <w:tabs>
          <w:tab w:val="left" w:pos="0"/>
          <w:tab w:val="left" w:pos="851"/>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imię i nazwisko osoby,</w:t>
      </w:r>
    </w:p>
    <w:p w:rsidR="00A27883" w:rsidRPr="00B86877" w:rsidRDefault="00A27883" w:rsidP="00B86877">
      <w:pPr>
        <w:tabs>
          <w:tab w:val="left" w:pos="0"/>
          <w:tab w:val="left" w:pos="851"/>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pesel i miejsce zamieszkania,</w:t>
      </w:r>
    </w:p>
    <w:p w:rsidR="00A27883" w:rsidRPr="00B86877" w:rsidRDefault="00A27883" w:rsidP="00B86877">
      <w:pPr>
        <w:tabs>
          <w:tab w:val="left" w:pos="0"/>
          <w:tab w:val="left" w:pos="851"/>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markę i numery rejestracyjne samochodów oraz innego sprzętu.</w:t>
      </w:r>
    </w:p>
    <w:p w:rsidR="00A27883" w:rsidRPr="00B86877" w:rsidRDefault="00A27883" w:rsidP="00B86877">
      <w:pPr>
        <w:pStyle w:val="Akapitzlist"/>
        <w:numPr>
          <w:ilvl w:val="0"/>
          <w:numId w:val="34"/>
        </w:numPr>
        <w:tabs>
          <w:tab w:val="left" w:pos="0"/>
          <w:tab w:val="left" w:pos="851"/>
        </w:tabs>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lastRenderedPageBreak/>
        <w:t>W przypadku, gdy Wykonawcą będzie podmiot krajowy zatrudniający cudzoziemców lub podmiot zagraniczny zatrudniający pracowników nie posiadających obywatelstwa polskiego i planowanie wprowadzenia tychże osób na teren Jednostki Wojskowej, Wykonawca zobowiązany jest pisemnie poinformować Zamawiającego o takim fakcie nie później niż 21 dni (dwadzieścia jeden dni) przed planowanym terminem i uzyskać zgodę. Szczegółowe zasady w tym zakresie określa decyzja Nr 19/MON Ministra Obrony Narodowej z dnia 24 stycznia 2017 r. w sprawie organizowania współpracy międzynarodowej w resorcie Obrony Narodowej (Dz. Urz. MON z 2017 r. poz. 18). Wykonawca zatrudniający cudzoziemców dostarczy Zamawiającemu w 2 (dwóch) egzemplarzach wykaz osób związanych z realizacją umowy z uwzględnieniem niżej wymienionych danych:</w:t>
      </w:r>
    </w:p>
    <w:p w:rsidR="00A27883" w:rsidRPr="00B86877" w:rsidRDefault="00A27883" w:rsidP="00B86877">
      <w:pPr>
        <w:tabs>
          <w:tab w:val="left" w:pos="284"/>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imię i nazwisko osoby,</w:t>
      </w:r>
    </w:p>
    <w:p w:rsidR="00A27883" w:rsidRPr="00B86877" w:rsidRDefault="00A27883" w:rsidP="00B86877">
      <w:pPr>
        <w:tabs>
          <w:tab w:val="left" w:pos="284"/>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datę i miejsce urodzenia,</w:t>
      </w:r>
    </w:p>
    <w:p w:rsidR="00A27883" w:rsidRPr="00B86877" w:rsidRDefault="00A27883" w:rsidP="00B86877">
      <w:pPr>
        <w:tabs>
          <w:tab w:val="left" w:pos="284"/>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obywatelstwo,</w:t>
      </w:r>
    </w:p>
    <w:p w:rsidR="00A27883" w:rsidRPr="00B86877" w:rsidRDefault="00A27883" w:rsidP="00B86877">
      <w:pPr>
        <w:tabs>
          <w:tab w:val="left" w:pos="284"/>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 numer paszportu z podaniem organu wydającego oraz daty wydania </w:t>
      </w:r>
      <w:r w:rsidRPr="00B86877">
        <w:rPr>
          <w:rFonts w:asciiTheme="minorBidi" w:eastAsia="Calibri" w:hAnsiTheme="minorBidi" w:cstheme="minorBidi"/>
          <w:lang w:eastAsia="ar-SA"/>
        </w:rPr>
        <w:br/>
        <w:t>i terminu ważności  (kserokopia lub skan),</w:t>
      </w:r>
    </w:p>
    <w:p w:rsidR="00A27883" w:rsidRPr="00B86877" w:rsidRDefault="00A27883" w:rsidP="00B86877">
      <w:pPr>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numer pozwolenia na pobyt i pracę w RP,</w:t>
      </w:r>
    </w:p>
    <w:p w:rsidR="00A27883" w:rsidRPr="00B86877" w:rsidRDefault="00A27883" w:rsidP="00B86877">
      <w:pPr>
        <w:tabs>
          <w:tab w:val="left" w:pos="0"/>
          <w:tab w:val="left" w:pos="851"/>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czasookresu wykonania pracy,</w:t>
      </w:r>
    </w:p>
    <w:p w:rsidR="00A27883" w:rsidRPr="00B86877" w:rsidRDefault="00A27883" w:rsidP="00B86877">
      <w:pPr>
        <w:tabs>
          <w:tab w:val="left" w:pos="0"/>
          <w:tab w:val="left" w:pos="851"/>
        </w:tabs>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numery rejestracyjne samochodów oraz innego sprzętu.</w:t>
      </w:r>
    </w:p>
    <w:p w:rsidR="00A27883" w:rsidRPr="00B86877" w:rsidRDefault="00A27883" w:rsidP="00B86877">
      <w:pPr>
        <w:tabs>
          <w:tab w:val="left" w:pos="0"/>
        </w:tabs>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Powyższe dane niezbędne są do wydania przepustek umożliwiających wejście na teren wykonania robót. W wykazie osób należy wskazać, które osoby będą realizowały, a które nadzorowały prace.</w:t>
      </w:r>
    </w:p>
    <w:p w:rsidR="00A27883" w:rsidRPr="00B86877" w:rsidRDefault="00A27883" w:rsidP="00B86877">
      <w:pPr>
        <w:tabs>
          <w:tab w:val="left" w:pos="0"/>
          <w:tab w:val="left" w:pos="426"/>
        </w:tabs>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W dniu zakończenia robót Wykonawca ma obowiązek rozliczenia się (zdania) wystawionych przepustek.</w:t>
      </w:r>
    </w:p>
    <w:p w:rsidR="00A27883" w:rsidRPr="00B86877" w:rsidRDefault="00A27883" w:rsidP="00B86877">
      <w:pPr>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Zamawiający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 </w:t>
      </w:r>
    </w:p>
    <w:p w:rsidR="00A27883" w:rsidRPr="00B86877" w:rsidRDefault="00A27883" w:rsidP="00B86877">
      <w:pPr>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Jednocześnie osoba nie posiadająca obywatelstwa polskiego nie może wykonywać prac, robót wymagających dostępu do informacji niejawnych.</w:t>
      </w:r>
    </w:p>
    <w:p w:rsidR="00A27883" w:rsidRPr="00B86877" w:rsidRDefault="00A27883" w:rsidP="00B86877">
      <w:pPr>
        <w:pStyle w:val="Akapitzlist"/>
        <w:numPr>
          <w:ilvl w:val="0"/>
          <w:numId w:val="34"/>
        </w:numPr>
        <w:suppressAutoHyphens/>
        <w:jc w:val="both"/>
        <w:rPr>
          <w:rFonts w:eastAsia="Calibri"/>
          <w:b/>
          <w:bCs/>
          <w:lang w:eastAsia="en-US"/>
        </w:rPr>
      </w:pPr>
      <w:r w:rsidRPr="00B86877">
        <w:rPr>
          <w:rFonts w:eastAsia="Calibri"/>
          <w:b/>
          <w:bCs/>
          <w:lang w:eastAsia="en-US"/>
        </w:rPr>
        <w:t>W terminie 2 dni od podpisania umowy, a przed przystąpieniem do realizacji robót budowlanych, Wykonawca zobowiązuje się do dostarczenia Zamawiającemu:</w:t>
      </w:r>
    </w:p>
    <w:p w:rsidR="00A27883" w:rsidRPr="00B86877" w:rsidRDefault="00A27883" w:rsidP="00B86877">
      <w:pPr>
        <w:pStyle w:val="Akapitzlist"/>
        <w:numPr>
          <w:ilvl w:val="0"/>
          <w:numId w:val="35"/>
        </w:numPr>
        <w:suppressAutoHyphens/>
        <w:jc w:val="both"/>
        <w:rPr>
          <w:rFonts w:eastAsia="Calibri"/>
          <w:lang w:eastAsia="en-US"/>
        </w:rPr>
      </w:pPr>
      <w:r w:rsidRPr="00B86877">
        <w:rPr>
          <w:rFonts w:eastAsia="Calibri"/>
          <w:lang w:eastAsia="en-US"/>
        </w:rPr>
        <w:t>dokumentów potwierdzających uprawnienia oraz aktualne potwierdzenie przynależności do właściwej izby samorządu zawodowego:</w:t>
      </w:r>
    </w:p>
    <w:p w:rsidR="002165AE" w:rsidRPr="00B86877" w:rsidRDefault="00357EEB" w:rsidP="00B86877">
      <w:pPr>
        <w:pStyle w:val="Akapitzlist"/>
        <w:numPr>
          <w:ilvl w:val="0"/>
          <w:numId w:val="36"/>
        </w:numPr>
        <w:suppressAutoHyphens/>
        <w:jc w:val="both"/>
        <w:rPr>
          <w:rFonts w:eastAsia="Calibri"/>
          <w:bCs/>
          <w:lang w:eastAsia="en-US"/>
        </w:rPr>
      </w:pPr>
      <w:r w:rsidRPr="00B86877">
        <w:rPr>
          <w:b/>
          <w:i/>
        </w:rPr>
        <w:t xml:space="preserve">Kierownika </w:t>
      </w:r>
      <w:r w:rsidR="00914E7E" w:rsidRPr="00B86877">
        <w:rPr>
          <w:b/>
          <w:i/>
        </w:rPr>
        <w:t>budowy</w:t>
      </w:r>
      <w:r w:rsidRPr="00B86877">
        <w:rPr>
          <w:b/>
          <w:i/>
        </w:rPr>
        <w:t xml:space="preserve"> do</w:t>
      </w:r>
      <w:r w:rsidRPr="00B86877">
        <w:rPr>
          <w:i/>
        </w:rPr>
        <w:t xml:space="preserve"> </w:t>
      </w:r>
      <w:r w:rsidRPr="00B86877">
        <w:rPr>
          <w:b/>
          <w:i/>
        </w:rPr>
        <w:t xml:space="preserve">kierowania robotami w specjalności instalacyjnej w zakresie sieci, instalacji i urządzeń cieplnych, wentylacyjnych, gazowych, wodociągowych </w:t>
      </w:r>
      <w:r w:rsidR="00914E7E" w:rsidRPr="00B86877">
        <w:rPr>
          <w:b/>
          <w:i/>
        </w:rPr>
        <w:t xml:space="preserve">                     </w:t>
      </w:r>
      <w:r w:rsidRPr="00B86877">
        <w:rPr>
          <w:b/>
          <w:i/>
        </w:rPr>
        <w:t>i kanalizacyjnych.</w:t>
      </w:r>
      <w:r w:rsidR="00A27883" w:rsidRPr="00B86877">
        <w:rPr>
          <w:rFonts w:eastAsia="Calibri"/>
          <w:bCs/>
          <w:lang w:eastAsia="en-US"/>
        </w:rPr>
        <w:t>(określone w § 4 ust. 3 umowy).</w:t>
      </w:r>
    </w:p>
    <w:p w:rsidR="00A27883" w:rsidRPr="00B86877" w:rsidRDefault="00A27883" w:rsidP="00B86877">
      <w:pPr>
        <w:pStyle w:val="Akapitzlist"/>
        <w:numPr>
          <w:ilvl w:val="0"/>
          <w:numId w:val="36"/>
        </w:numPr>
        <w:suppressAutoHyphens/>
        <w:jc w:val="both"/>
        <w:rPr>
          <w:rFonts w:eastAsia="Calibri"/>
          <w:bCs/>
          <w:lang w:eastAsia="en-US"/>
        </w:rPr>
      </w:pPr>
      <w:r w:rsidRPr="00B86877">
        <w:rPr>
          <w:rFonts w:eastAsia="Calibri"/>
          <w:bCs/>
          <w:lang w:eastAsia="en-US"/>
        </w:rPr>
        <w:t>kosztorysu ofertowego,</w:t>
      </w:r>
      <w:r w:rsidRPr="00B86877">
        <w:rPr>
          <w:rFonts w:eastAsia="Calibri"/>
          <w:lang w:eastAsia="en-US"/>
        </w:rPr>
        <w:t xml:space="preserve"> obejmującego roboty budowlane będące przedmiotem umowy i opiewającego na wartość zgodną z ceną ryczałtową zadeklarowaną przez Wykonawcę </w:t>
      </w:r>
      <w:r w:rsidRPr="00B86877">
        <w:rPr>
          <w:rFonts w:eastAsia="Calibri"/>
          <w:b/>
          <w:bCs/>
          <w:lang w:eastAsia="en-US"/>
        </w:rPr>
        <w:t>w formularzu ofertowym – załączniku nr 1 do umowy</w:t>
      </w:r>
      <w:r w:rsidRPr="00B86877">
        <w:rPr>
          <w:rFonts w:eastAsia="Calibri"/>
          <w:lang w:eastAsia="en-US"/>
        </w:rPr>
        <w:t xml:space="preserve"> (w przypadku gdy Wykonawca nie załączył go do oferty) pod rygorem rozwiązania umowy z winy Wykonawcy i naliczenia Wykonawcy kary umownej, o której mowa w </w:t>
      </w:r>
      <w:r w:rsidRPr="00B86877">
        <w:rPr>
          <w:rFonts w:eastAsia="Calibri"/>
          <w:b/>
          <w:bCs/>
          <w:lang w:eastAsia="en-US"/>
        </w:rPr>
        <w:t>§ 11 ust. 1 pkt 2 umowy.</w:t>
      </w:r>
    </w:p>
    <w:p w:rsidR="002165AE" w:rsidRPr="00B86877" w:rsidRDefault="00A27883" w:rsidP="00B86877">
      <w:pPr>
        <w:pStyle w:val="Akapitzlist"/>
        <w:numPr>
          <w:ilvl w:val="0"/>
          <w:numId w:val="3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Wykonawca winien chronić informacje z którymi zapoznał się podczas realizacji zamówienia również po wygaśnięciu umowy na wykonanie robót budowlanych.</w:t>
      </w:r>
    </w:p>
    <w:p w:rsidR="00A27883" w:rsidRPr="00B86877" w:rsidRDefault="00A27883" w:rsidP="00B86877">
      <w:pPr>
        <w:pStyle w:val="Akapitzlist"/>
        <w:numPr>
          <w:ilvl w:val="0"/>
          <w:numId w:val="34"/>
        </w:numPr>
        <w:autoSpaceDE w:val="0"/>
        <w:autoSpaceDN w:val="0"/>
        <w:adjustRightInd w:val="0"/>
        <w:ind w:right="-92"/>
        <w:jc w:val="both"/>
        <w:rPr>
          <w:rFonts w:asciiTheme="minorBidi" w:eastAsia="Calibri" w:hAnsiTheme="minorBidi" w:cstheme="minorBidi"/>
          <w:lang w:eastAsia="en-US"/>
        </w:rPr>
      </w:pPr>
      <w:r w:rsidRPr="00B86877">
        <w:rPr>
          <w:rFonts w:asciiTheme="minorBidi" w:eastAsia="SimSun" w:hAnsiTheme="minorBidi" w:cstheme="minorBidi"/>
          <w:lang w:eastAsia="ar-SA"/>
        </w:rPr>
        <w:t xml:space="preserve">Wykonawca sporządzi kosztorys ofertowy opracowany na podstawie przedmiaru robót i specyfikacji technicznej wykonania i odbioru robót budowlanych, stosując metodę kalkulacji uproszczonej określając w nim podstawę wyceny, opis, j.m., koszt jednostkowy, wartość podając je w cenie zamówienia netto i brutto, obejmujący roboty budowlane </w:t>
      </w:r>
      <w:r w:rsidRPr="00B86877">
        <w:rPr>
          <w:rFonts w:asciiTheme="minorBidi" w:eastAsia="SimSun" w:hAnsiTheme="minorBidi" w:cstheme="minorBidi"/>
          <w:lang w:eastAsia="ar-SA"/>
        </w:rPr>
        <w:lastRenderedPageBreak/>
        <w:t xml:space="preserve">będące przedmiotem umowy i opiewający na wartość zgodną z ceną ryczałtową, zadeklarowaną przez Wykonawcę w formularzu </w:t>
      </w:r>
      <w:r w:rsidRPr="00B86877">
        <w:rPr>
          <w:rFonts w:asciiTheme="minorBidi" w:eastAsia="SimSun" w:hAnsiTheme="minorBidi" w:cstheme="minorBidi"/>
          <w:u w:val="single"/>
          <w:lang w:eastAsia="ar-SA"/>
        </w:rPr>
        <w:t>ofertowym (i załączy go do oferty)</w:t>
      </w:r>
      <w:r w:rsidRPr="00B86877">
        <w:rPr>
          <w:rFonts w:asciiTheme="minorBidi" w:eastAsia="SimSun" w:hAnsiTheme="minorBidi" w:cstheme="minorBidi"/>
          <w:lang w:eastAsia="ar-SA"/>
        </w:rPr>
        <w:t xml:space="preserve">. W kosztorysie Wykonawca powinien określić także zastosowaną stawkę roboczogodziny oraz narzuty, (zastosowany % kosztów pośrednich, kosztów zakupu, zysku). </w:t>
      </w:r>
      <w:r w:rsidRPr="00B86877">
        <w:rPr>
          <w:rFonts w:asciiTheme="minorBidi" w:eastAsia="SimSun" w:hAnsiTheme="minorBidi" w:cstheme="minorBidi"/>
          <w:bCs/>
          <w:lang w:eastAsia="ar-SA"/>
        </w:rPr>
        <w:t>W razie nie wyszacowania przez Wykonawcę jakiegokolwiek zakresu robót dla wykonania przedmiotu zamówienia przyjmuje się, że został on przez Wykonawcę ujęty w ogólnej cenie ryczałtowej wykonania zamówienia.</w:t>
      </w:r>
      <w:r w:rsidRPr="00B86877">
        <w:rPr>
          <w:rFonts w:asciiTheme="minorBidi" w:hAnsiTheme="minorBidi" w:cstheme="minorBidi"/>
          <w:bCs/>
          <w:lang w:eastAsia="ar-SA"/>
        </w:rPr>
        <w:t xml:space="preserve"> </w:t>
      </w:r>
      <w:r w:rsidRPr="00B86877">
        <w:rPr>
          <w:rFonts w:asciiTheme="minorBidi" w:eastAsia="SimSun" w:hAnsiTheme="minorBidi" w:cstheme="minorBidi"/>
          <w:bCs/>
          <w:lang w:eastAsia="ar-SA"/>
        </w:rPr>
        <w:t>Kosztorys winien obejmować wszystkie pozycje przedmiaru robót wraz z narzutami</w:t>
      </w:r>
      <w:r w:rsidRPr="00B86877">
        <w:rPr>
          <w:rFonts w:asciiTheme="minorBidi" w:eastAsia="SimSun" w:hAnsiTheme="minorBidi" w:cstheme="minorBidi"/>
          <w:b/>
          <w:lang w:eastAsia="ar-SA"/>
        </w:rPr>
        <w:t>.</w:t>
      </w: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4 Kierownik budowy, inspektor nadzoru</w:t>
      </w:r>
    </w:p>
    <w:p w:rsidR="00A27883" w:rsidRPr="00B86877" w:rsidRDefault="00A27883" w:rsidP="00B86877">
      <w:pPr>
        <w:pStyle w:val="Akapitzlist"/>
        <w:numPr>
          <w:ilvl w:val="0"/>
          <w:numId w:val="37"/>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Zamawiający oświadcza, że powołał: </w:t>
      </w:r>
    </w:p>
    <w:p w:rsidR="00A27883" w:rsidRPr="00B86877" w:rsidRDefault="00A27883" w:rsidP="00B86877">
      <w:pPr>
        <w:autoSpaceDE w:val="0"/>
        <w:autoSpaceDN w:val="0"/>
        <w:adjustRightInd w:val="0"/>
        <w:ind w:left="708"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inspektora nadzoru w osobie</w:t>
      </w:r>
    </w:p>
    <w:p w:rsidR="00A27883" w:rsidRPr="00B86877" w:rsidRDefault="00A27883" w:rsidP="00B86877">
      <w:pPr>
        <w:autoSpaceDE w:val="0"/>
        <w:autoSpaceDN w:val="0"/>
        <w:adjustRightInd w:val="0"/>
        <w:ind w:left="708"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  p. ..........................................., tel. ……………………..</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p>
    <w:p w:rsidR="00A27883" w:rsidRPr="00B86877" w:rsidRDefault="00A27883" w:rsidP="00B86877">
      <w:pPr>
        <w:pStyle w:val="Akapitzlist"/>
        <w:numPr>
          <w:ilvl w:val="0"/>
          <w:numId w:val="37"/>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Osobami odpowiedzialnymi za prawidłową realizację umowy są: </w:t>
      </w:r>
    </w:p>
    <w:p w:rsidR="00A27883" w:rsidRPr="00B86877" w:rsidRDefault="00A27883" w:rsidP="00B86877">
      <w:pPr>
        <w:autoSpaceDE w:val="0"/>
        <w:autoSpaceDN w:val="0"/>
        <w:adjustRightInd w:val="0"/>
        <w:ind w:left="708"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ze strony Zamawiającego – …………………….,  tel. ………………</w:t>
      </w:r>
    </w:p>
    <w:p w:rsidR="00A27883" w:rsidRPr="00B86877" w:rsidRDefault="00A27883" w:rsidP="00B86877">
      <w:pPr>
        <w:autoSpaceDE w:val="0"/>
        <w:autoSpaceDN w:val="0"/>
        <w:adjustRightInd w:val="0"/>
        <w:ind w:left="708"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 ze strony Wykonawcy – p.  ………………….., tel. ………………...., </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p>
    <w:p w:rsidR="00A27883" w:rsidRPr="00B86877" w:rsidRDefault="00A27883" w:rsidP="00B86877">
      <w:pPr>
        <w:pStyle w:val="Akapitzlist"/>
        <w:numPr>
          <w:ilvl w:val="0"/>
          <w:numId w:val="37"/>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Wykonawca oświadcza, że powołał:</w:t>
      </w:r>
    </w:p>
    <w:p w:rsidR="00A27883" w:rsidRPr="00B86877" w:rsidRDefault="00A27883" w:rsidP="00B86877">
      <w:pPr>
        <w:autoSpaceDE w:val="0"/>
        <w:autoSpaceDN w:val="0"/>
        <w:adjustRightInd w:val="0"/>
        <w:ind w:right="-92"/>
        <w:jc w:val="both"/>
        <w:rPr>
          <w:rFonts w:asciiTheme="minorBidi" w:hAnsiTheme="minorBidi" w:cstheme="minorBidi"/>
        </w:rPr>
      </w:pPr>
    </w:p>
    <w:p w:rsidR="009F735E" w:rsidRPr="00B86877" w:rsidRDefault="00A27883" w:rsidP="00B86877">
      <w:pPr>
        <w:ind w:left="708"/>
        <w:jc w:val="both"/>
        <w:rPr>
          <w:rFonts w:asciiTheme="minorBidi" w:eastAsia="Calibri" w:hAnsiTheme="minorBidi" w:cstheme="minorBidi"/>
          <w:lang w:eastAsia="en-US"/>
        </w:rPr>
      </w:pPr>
      <w:r w:rsidRPr="00B86877">
        <w:rPr>
          <w:rFonts w:asciiTheme="minorBidi" w:eastAsia="Calibri" w:hAnsiTheme="minorBidi" w:cstheme="minorBidi"/>
          <w:b/>
          <w:lang w:eastAsia="en-US"/>
        </w:rPr>
        <w:t xml:space="preserve">- </w:t>
      </w:r>
      <w:r w:rsidRPr="00B86877">
        <w:rPr>
          <w:rFonts w:asciiTheme="minorBidi" w:eastAsia="Calibri" w:hAnsiTheme="minorBidi" w:cstheme="minorBidi"/>
          <w:b/>
          <w:bCs/>
          <w:lang w:eastAsia="en-US"/>
        </w:rPr>
        <w:t xml:space="preserve">kierownika </w:t>
      </w:r>
      <w:r w:rsidR="00914E7E" w:rsidRPr="00B86877">
        <w:rPr>
          <w:rFonts w:asciiTheme="minorBidi" w:eastAsia="Calibri" w:hAnsiTheme="minorBidi" w:cstheme="minorBidi"/>
          <w:b/>
          <w:bCs/>
          <w:lang w:eastAsia="en-US"/>
        </w:rPr>
        <w:t>budowy</w:t>
      </w:r>
      <w:r w:rsidRPr="00B86877">
        <w:rPr>
          <w:rFonts w:asciiTheme="minorBidi" w:eastAsia="Calibri" w:hAnsiTheme="minorBidi" w:cstheme="minorBidi"/>
          <w:b/>
          <w:bCs/>
          <w:lang w:eastAsia="en-US"/>
        </w:rPr>
        <w:t xml:space="preserve"> posiadającego uprawnienia budowlane do pełnienia samodzielnych funkcji technicznyc</w:t>
      </w:r>
      <w:r w:rsidR="00B86877">
        <w:rPr>
          <w:rFonts w:asciiTheme="minorBidi" w:eastAsia="Calibri" w:hAnsiTheme="minorBidi" w:cstheme="minorBidi"/>
          <w:b/>
          <w:bCs/>
          <w:lang w:eastAsia="en-US"/>
        </w:rPr>
        <w:t xml:space="preserve">h w budownictwie w specjalności </w:t>
      </w:r>
      <w:r w:rsidR="00E7668B" w:rsidRPr="00B86877">
        <w:rPr>
          <w:rFonts w:asciiTheme="minorBidi" w:eastAsia="Calibri" w:hAnsiTheme="minorBidi" w:cstheme="minorBidi"/>
          <w:b/>
          <w:bCs/>
          <w:lang w:eastAsia="en-US"/>
        </w:rPr>
        <w:t>konstrukcyjno</w:t>
      </w:r>
      <w:r w:rsidR="00B86877">
        <w:rPr>
          <w:rFonts w:asciiTheme="minorBidi" w:eastAsia="Calibri" w:hAnsiTheme="minorBidi" w:cstheme="minorBidi"/>
          <w:b/>
          <w:bCs/>
          <w:lang w:eastAsia="en-US"/>
        </w:rPr>
        <w:t>-budowlanej</w:t>
      </w:r>
      <w:r w:rsidR="00E7668B" w:rsidRPr="00B86877">
        <w:rPr>
          <w:rFonts w:asciiTheme="minorBidi" w:eastAsia="Calibri" w:hAnsiTheme="minorBidi" w:cstheme="minorBidi"/>
          <w:b/>
          <w:bCs/>
          <w:lang w:eastAsia="en-US"/>
        </w:rPr>
        <w:t xml:space="preserve"> </w:t>
      </w:r>
      <w:r w:rsidRPr="00B86877">
        <w:rPr>
          <w:rFonts w:asciiTheme="minorBidi" w:eastAsia="Calibri" w:hAnsiTheme="minorBidi" w:cstheme="minorBidi"/>
          <w:b/>
          <w:bCs/>
          <w:lang w:eastAsia="en-US"/>
        </w:rPr>
        <w:t xml:space="preserve"> </w:t>
      </w:r>
      <w:r w:rsidRPr="00B86877">
        <w:rPr>
          <w:rFonts w:asciiTheme="minorBidi" w:eastAsia="Calibri" w:hAnsiTheme="minorBidi" w:cstheme="minorBidi"/>
          <w:lang w:eastAsia="en-US"/>
        </w:rPr>
        <w:t>do kierowania robotami w osobie</w:t>
      </w:r>
      <w:r w:rsidR="009F735E" w:rsidRPr="00B86877">
        <w:rPr>
          <w:rFonts w:asciiTheme="minorBidi" w:eastAsia="Calibri" w:hAnsiTheme="minorBidi" w:cstheme="minorBidi"/>
          <w:lang w:eastAsia="en-US"/>
        </w:rPr>
        <w:t>:</w:t>
      </w:r>
    </w:p>
    <w:p w:rsidR="002165AE" w:rsidRPr="00B86877" w:rsidRDefault="00A27883" w:rsidP="00B86877">
      <w:pPr>
        <w:ind w:left="708"/>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 p. …</w:t>
      </w:r>
      <w:r w:rsidR="00862FB0" w:rsidRPr="00B86877">
        <w:rPr>
          <w:rFonts w:asciiTheme="minorBidi" w:eastAsia="Calibri" w:hAnsiTheme="minorBidi" w:cstheme="minorBidi"/>
          <w:lang w:eastAsia="en-US"/>
        </w:rPr>
        <w:t>…</w:t>
      </w:r>
      <w:r w:rsidR="00601483" w:rsidRPr="00B86877">
        <w:rPr>
          <w:rFonts w:asciiTheme="minorBidi" w:eastAsia="Calibri" w:hAnsiTheme="minorBidi" w:cstheme="minorBidi"/>
          <w:lang w:eastAsia="en-US"/>
        </w:rPr>
        <w:t>………………….</w:t>
      </w:r>
      <w:r w:rsidRPr="00B86877">
        <w:rPr>
          <w:rFonts w:asciiTheme="minorBidi" w:eastAsia="Calibri" w:hAnsiTheme="minorBidi" w:cstheme="minorBidi"/>
          <w:lang w:eastAsia="en-US"/>
        </w:rPr>
        <w:t xml:space="preserve">,  tel. …….., </w:t>
      </w:r>
    </w:p>
    <w:p w:rsidR="00862FB0" w:rsidRPr="00B86877" w:rsidRDefault="00A27883" w:rsidP="00B86877">
      <w:pPr>
        <w:keepNext/>
        <w:jc w:val="both"/>
        <w:outlineLvl w:val="1"/>
        <w:rPr>
          <w:rFonts w:asciiTheme="minorBidi" w:eastAsia="Calibri" w:hAnsiTheme="minorBidi" w:cstheme="minorBidi"/>
          <w:lang w:eastAsia="en-US"/>
        </w:rPr>
      </w:pPr>
      <w:r w:rsidRPr="00B86877">
        <w:rPr>
          <w:rFonts w:asciiTheme="minorBidi" w:hAnsiTheme="minorBidi" w:cstheme="minorBidi"/>
          <w:b/>
          <w:iCs/>
          <w:lang w:eastAsia="en-US"/>
        </w:rPr>
        <w:t xml:space="preserve">Kierownik </w:t>
      </w:r>
      <w:r w:rsidR="00914E7E" w:rsidRPr="00B86877">
        <w:rPr>
          <w:rFonts w:asciiTheme="minorBidi" w:hAnsiTheme="minorBidi" w:cstheme="minorBidi"/>
          <w:b/>
          <w:iCs/>
          <w:lang w:eastAsia="en-US"/>
        </w:rPr>
        <w:t>budowy</w:t>
      </w:r>
      <w:r w:rsidRPr="00B86877">
        <w:rPr>
          <w:rFonts w:asciiTheme="minorBidi" w:hAnsiTheme="minorBidi" w:cstheme="minorBidi"/>
          <w:iCs/>
          <w:lang w:eastAsia="en-US"/>
        </w:rPr>
        <w:t xml:space="preserve"> posiadający uprawnienia budowlane do pełnienia samodzielnych funkcji technicznych w budownictwie w specjalności </w:t>
      </w:r>
      <w:r w:rsidR="00E7668B" w:rsidRPr="00B86877">
        <w:rPr>
          <w:rFonts w:asciiTheme="minorBidi" w:eastAsia="Calibri" w:hAnsiTheme="minorBidi" w:cstheme="minorBidi"/>
          <w:lang w:eastAsia="en-US"/>
        </w:rPr>
        <w:t>konstrukcyjno - budowlanej</w:t>
      </w:r>
      <w:r w:rsidR="00862FB0" w:rsidRPr="00B86877">
        <w:rPr>
          <w:rFonts w:asciiTheme="minorBidi" w:eastAsia="Calibri" w:hAnsiTheme="minorBidi" w:cstheme="minorBidi"/>
          <w:lang w:eastAsia="en-US"/>
        </w:rPr>
        <w:t xml:space="preserve"> </w:t>
      </w:r>
      <w:r w:rsidR="00185DD1" w:rsidRPr="00B86877">
        <w:rPr>
          <w:rFonts w:asciiTheme="minorBidi" w:eastAsia="Calibri" w:hAnsiTheme="minorBidi" w:cstheme="minorBidi"/>
          <w:lang w:eastAsia="en-US"/>
        </w:rPr>
        <w:t>do kierowania robotami</w:t>
      </w:r>
      <w:r w:rsidR="00601483" w:rsidRPr="00B86877">
        <w:rPr>
          <w:rFonts w:asciiTheme="minorBidi" w:eastAsia="Calibri" w:hAnsiTheme="minorBidi" w:cstheme="minorBidi"/>
          <w:lang w:eastAsia="en-US"/>
        </w:rPr>
        <w:t>.</w:t>
      </w:r>
      <w:r w:rsidR="00862FB0" w:rsidRPr="00B86877">
        <w:rPr>
          <w:rFonts w:asciiTheme="minorBidi" w:eastAsia="Calibri" w:hAnsiTheme="minorBidi" w:cstheme="minorBidi"/>
          <w:lang w:eastAsia="en-US"/>
        </w:rPr>
        <w:t xml:space="preserve"> </w:t>
      </w:r>
    </w:p>
    <w:p w:rsidR="00A27883" w:rsidRPr="00B86877" w:rsidRDefault="00A27883" w:rsidP="00B86877">
      <w:pPr>
        <w:keepNext/>
        <w:jc w:val="both"/>
        <w:outlineLvl w:val="1"/>
        <w:rPr>
          <w:rFonts w:asciiTheme="minorBidi" w:hAnsiTheme="minorBidi" w:cstheme="minorBidi"/>
          <w:b/>
        </w:rPr>
      </w:pPr>
      <w:r w:rsidRPr="00B86877">
        <w:rPr>
          <w:rFonts w:asciiTheme="minorBidi" w:hAnsiTheme="minorBidi" w:cstheme="minorBidi"/>
        </w:rPr>
        <w:t>Uprawnienia, o których mowa powyżej muszą odpowiadać wymaganiom określonym w ustawie z dnia 7 lipca 1994 r. Prawo budowlane (</w:t>
      </w:r>
      <w:r w:rsidRPr="00B86877">
        <w:rPr>
          <w:rFonts w:asciiTheme="minorBidi" w:eastAsia="Arial" w:hAnsiTheme="minorBidi" w:cstheme="minorBidi"/>
        </w:rPr>
        <w:t xml:space="preserve">Dz. U. </w:t>
      </w:r>
      <w:r w:rsidRPr="00B86877">
        <w:rPr>
          <w:rFonts w:asciiTheme="minorBidi" w:eastAsia="Arial" w:hAnsiTheme="minorBidi" w:cstheme="minorBidi"/>
        </w:rPr>
        <w:br/>
        <w:t xml:space="preserve">z 2021 r. poz. 2531 ze zm.), </w:t>
      </w:r>
      <w:r w:rsidRPr="00B86877">
        <w:rPr>
          <w:rFonts w:asciiTheme="minorBidi" w:hAnsiTheme="minorBidi" w:cstheme="minorBidi"/>
        </w:rPr>
        <w:t xml:space="preserve">lub mogą to być odpowiadające im ważne uprawnienia, które zostały wydane na podstawie wcześniej obowiązujących przepisów, jeżeli ich zakres jest nie mniejszy niż zakres odpowiadający aktualnie obowiązującym przepisom. Osoba ta winna posiadać ponadto aktualne potwierdzenie przynależności do właściwej izby samorządu zawodowego. Potwierdzenie przynależności do właściwej izby samorządu zawodowego musi być ważne przez cały okres obowiązywania umowy. Jeżeli potwierdzenie przynależności traci ważność w 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A27883" w:rsidRPr="00B86877" w:rsidRDefault="00A27883" w:rsidP="00B86877">
      <w:pPr>
        <w:pStyle w:val="Default"/>
        <w:jc w:val="both"/>
        <w:rPr>
          <w:rFonts w:asciiTheme="minorBidi" w:hAnsiTheme="minorBidi" w:cstheme="minorBidi"/>
          <w:color w:val="auto"/>
        </w:rPr>
      </w:pPr>
      <w:r w:rsidRPr="00B86877">
        <w:rPr>
          <w:rFonts w:asciiTheme="minorBidi" w:hAnsiTheme="minorBidi" w:cstheme="minorBidi"/>
          <w:b/>
          <w:color w:val="auto"/>
        </w:rPr>
        <w:t xml:space="preserve">Zamawiający uzna uprawnienia wydane przez inne niż Rzeczpospolita Polska państwa Unii Europejskiej, Konfederację Szwajcarską, państwa członkowskie Europejskiego Porozumienia o wolnym Handlu (EFTA) – strony umowy o Europejskim Obszarze Gospodarczym, na podstawie </w:t>
      </w:r>
      <w:r w:rsidRPr="00B86877">
        <w:rPr>
          <w:rFonts w:asciiTheme="minorBidi" w:hAnsiTheme="minorBidi" w:cstheme="minorBidi"/>
          <w:b/>
          <w:i/>
          <w:color w:val="auto"/>
        </w:rPr>
        <w:t>ustawy z dnia 22 grudnia 2015 r. o zasadach uznawania kwalifikacji zawodowych nabytych w państwach członkowskich Unii Europejskiej</w:t>
      </w:r>
      <w:r w:rsidRPr="00B86877">
        <w:rPr>
          <w:rFonts w:asciiTheme="minorBidi" w:hAnsiTheme="minorBidi" w:cstheme="minorBidi"/>
          <w:color w:val="auto"/>
        </w:rPr>
        <w:t xml:space="preserve"> (Dz. U. z 2021r., poz. 1646 ze zm.</w:t>
      </w:r>
      <w:r w:rsidRPr="00B86877">
        <w:rPr>
          <w:rFonts w:asciiTheme="minorBidi" w:hAnsiTheme="minorBidi" w:cstheme="minorBidi"/>
          <w:bCs/>
          <w:color w:val="auto"/>
        </w:rPr>
        <w:t xml:space="preserve">) </w:t>
      </w:r>
      <w:r w:rsidRPr="00B86877">
        <w:rPr>
          <w:rFonts w:asciiTheme="minorBidi" w:hAnsiTheme="minorBidi" w:cstheme="minorBidi"/>
          <w:b/>
          <w:color w:val="auto"/>
        </w:rPr>
        <w:t xml:space="preserve">oraz art. 20a ust.1 </w:t>
      </w:r>
      <w:r w:rsidRPr="00B86877">
        <w:rPr>
          <w:rFonts w:asciiTheme="minorBidi" w:hAnsiTheme="minorBidi" w:cstheme="minorBidi"/>
          <w:b/>
          <w:i/>
          <w:color w:val="auto"/>
        </w:rPr>
        <w:t xml:space="preserve">ustawy z dnia 15 grudnia 2000 r. o samorządach zawodowych architektów oraz inżynierów budownictwa  </w:t>
      </w:r>
      <w:r w:rsidRPr="00B86877">
        <w:rPr>
          <w:rFonts w:asciiTheme="minorBidi" w:hAnsiTheme="minorBidi" w:cstheme="minorBidi"/>
          <w:b/>
          <w:color w:val="auto"/>
        </w:rPr>
        <w:t>(Dz. U. z 2019, poz. 1117 ze zm.)</w:t>
      </w:r>
      <w:r w:rsidRPr="00B86877">
        <w:rPr>
          <w:rFonts w:asciiTheme="minorBidi" w:hAnsiTheme="minorBidi" w:cstheme="minorBidi"/>
          <w:color w:val="auto"/>
        </w:rPr>
        <w:t xml:space="preserve">. Kierownikiem </w:t>
      </w:r>
      <w:r w:rsidR="00914E7E" w:rsidRPr="00B86877">
        <w:rPr>
          <w:rFonts w:asciiTheme="minorBidi" w:hAnsiTheme="minorBidi" w:cstheme="minorBidi"/>
          <w:color w:val="auto"/>
        </w:rPr>
        <w:t>budowy</w:t>
      </w:r>
      <w:r w:rsidRPr="00B86877">
        <w:rPr>
          <w:rFonts w:asciiTheme="minorBidi" w:hAnsiTheme="minorBidi" w:cstheme="minorBidi"/>
          <w:color w:val="auto"/>
        </w:rPr>
        <w:t xml:space="preserve">, o którym mowa powyżej, może być obywatel państw członkowskich Europejskiego Obszaru Gospodarczego, który nabył kwalifikacje zawodowe - </w:t>
      </w:r>
      <w:r w:rsidRPr="00B86877">
        <w:rPr>
          <w:rFonts w:asciiTheme="minorBidi" w:hAnsiTheme="minorBidi" w:cstheme="minorBidi"/>
          <w:color w:val="auto"/>
        </w:rPr>
        <w:lastRenderedPageBreak/>
        <w:t xml:space="preserve">równoznaczne </w:t>
      </w:r>
      <w:r w:rsidRPr="00B86877">
        <w:rPr>
          <w:rFonts w:asciiTheme="minorBidi" w:hAnsiTheme="minorBidi" w:cstheme="minorBidi"/>
          <w:b/>
          <w:color w:val="auto"/>
        </w:rPr>
        <w:t xml:space="preserve">uprawnieniom budowlanym do pełnienia samodzielnych funkcji technicznych w budownictwie w specjalności </w:t>
      </w:r>
      <w:r w:rsidR="00E7668B" w:rsidRPr="00B86877">
        <w:rPr>
          <w:rFonts w:asciiTheme="minorBidi" w:hAnsiTheme="minorBidi" w:cstheme="minorBidi"/>
          <w:b/>
          <w:color w:val="auto"/>
        </w:rPr>
        <w:t xml:space="preserve">konstrukcyjno – budowlanej </w:t>
      </w:r>
      <w:r w:rsidR="00185DD1" w:rsidRPr="00B86877">
        <w:rPr>
          <w:rFonts w:asciiTheme="minorBidi" w:eastAsia="Calibri" w:hAnsiTheme="minorBidi" w:cstheme="minorBidi"/>
          <w:b/>
          <w:bCs/>
        </w:rPr>
        <w:t>do kierowania robotami</w:t>
      </w:r>
      <w:r w:rsidR="00862FB0" w:rsidRPr="00B86877">
        <w:rPr>
          <w:rFonts w:asciiTheme="minorBidi" w:eastAsia="Calibri" w:hAnsiTheme="minorBidi" w:cstheme="minorBidi"/>
          <w:b/>
          <w:bCs/>
        </w:rPr>
        <w:t xml:space="preserve">  </w:t>
      </w:r>
      <w:r w:rsidR="00185DD1" w:rsidRPr="00B86877">
        <w:rPr>
          <w:rFonts w:asciiTheme="minorBidi" w:hAnsiTheme="minorBidi" w:cstheme="minorBidi"/>
          <w:color w:val="auto"/>
        </w:rPr>
        <w:t xml:space="preserve">– na terytorium </w:t>
      </w:r>
      <w:r w:rsidRPr="00B86877">
        <w:rPr>
          <w:rFonts w:asciiTheme="minorBidi" w:hAnsiTheme="minorBidi" w:cstheme="minorBidi"/>
          <w:color w:val="auto"/>
        </w:rPr>
        <w:t>Rzeczpospolitej Polskiej, odpo</w:t>
      </w:r>
      <w:r w:rsidR="00185DD1" w:rsidRPr="00B86877">
        <w:rPr>
          <w:rFonts w:asciiTheme="minorBidi" w:hAnsiTheme="minorBidi" w:cstheme="minorBidi"/>
          <w:color w:val="auto"/>
        </w:rPr>
        <w:t>wiadające wymaganiom określonym</w:t>
      </w:r>
      <w:r w:rsidR="00E7668B" w:rsidRPr="00B86877">
        <w:rPr>
          <w:rFonts w:asciiTheme="minorBidi" w:hAnsiTheme="minorBidi" w:cstheme="minorBidi"/>
          <w:color w:val="auto"/>
        </w:rPr>
        <w:t xml:space="preserve"> </w:t>
      </w:r>
      <w:r w:rsidRPr="00B86877">
        <w:rPr>
          <w:rFonts w:asciiTheme="minorBidi" w:hAnsiTheme="minorBidi" w:cstheme="minorBidi"/>
          <w:color w:val="auto"/>
        </w:rPr>
        <w:t xml:space="preserve">w </w:t>
      </w:r>
      <w:r w:rsidRPr="00B86877">
        <w:rPr>
          <w:rFonts w:asciiTheme="minorBidi" w:hAnsiTheme="minorBidi" w:cstheme="minorBidi"/>
          <w:b/>
          <w:i/>
          <w:color w:val="auto"/>
        </w:rPr>
        <w:t xml:space="preserve">ustawie z dnia 22 grudnia 2015 r. o zasadach uznawania kwalifikacji zawodowych nabytych w państwach członkowskich Unii Europejskiej </w:t>
      </w:r>
      <w:r w:rsidR="00862FB0" w:rsidRPr="00B86877">
        <w:rPr>
          <w:rFonts w:asciiTheme="minorBidi" w:hAnsiTheme="minorBidi" w:cstheme="minorBidi"/>
          <w:color w:val="auto"/>
        </w:rPr>
        <w:t xml:space="preserve">(Dz. U. </w:t>
      </w:r>
      <w:r w:rsidRPr="00B86877">
        <w:rPr>
          <w:rFonts w:asciiTheme="minorBidi" w:hAnsiTheme="minorBidi" w:cstheme="minorBidi"/>
          <w:color w:val="auto"/>
        </w:rPr>
        <w:t>z 2021</w:t>
      </w:r>
      <w:r w:rsidR="008452D2" w:rsidRPr="00B86877">
        <w:rPr>
          <w:rFonts w:asciiTheme="minorBidi" w:hAnsiTheme="minorBidi" w:cstheme="minorBidi"/>
          <w:color w:val="auto"/>
        </w:rPr>
        <w:t xml:space="preserve"> </w:t>
      </w:r>
      <w:r w:rsidRPr="00B86877">
        <w:rPr>
          <w:rFonts w:asciiTheme="minorBidi" w:hAnsiTheme="minorBidi" w:cstheme="minorBidi"/>
          <w:color w:val="auto"/>
        </w:rPr>
        <w:t>r., poz. 1646 ze zm.</w:t>
      </w:r>
      <w:r w:rsidRPr="00B86877">
        <w:rPr>
          <w:rFonts w:asciiTheme="minorBidi" w:hAnsiTheme="minorBidi" w:cstheme="minorBidi"/>
          <w:bCs/>
          <w:color w:val="auto"/>
        </w:rPr>
        <w:t xml:space="preserve">) </w:t>
      </w:r>
      <w:r w:rsidRPr="00B86877">
        <w:rPr>
          <w:rFonts w:asciiTheme="minorBidi" w:hAnsiTheme="minorBidi" w:cstheme="minorBidi"/>
          <w:color w:val="auto"/>
        </w:rPr>
        <w:t xml:space="preserve">oraz posiada odpowiednią decyzję w sprawie uznania kwalifikacji zawodowych na zasadach określonych w tej ustawie. Zamawiający dopuszcza również osoby, które nie posiadają określonej wyżej decyzji w sprawie uznania kwalifikacji zawodowych, ale posiadają uprawnienia do świadczenia usług transgranicznych, określone </w:t>
      </w:r>
      <w:r w:rsidRPr="00B86877">
        <w:rPr>
          <w:rFonts w:asciiTheme="minorBidi" w:hAnsiTheme="minorBidi" w:cstheme="minorBidi"/>
          <w:i/>
          <w:iCs/>
          <w:color w:val="auto"/>
        </w:rPr>
        <w:t xml:space="preserve">w ustawie z dnia 15 grudnia 2000 r. o samorządach zawodowych architektów oraz inżynierów budownictwa </w:t>
      </w:r>
      <w:r w:rsidRPr="00B86877">
        <w:rPr>
          <w:rFonts w:asciiTheme="minorBidi" w:hAnsiTheme="minorBidi" w:cstheme="minorBidi"/>
          <w:bCs/>
          <w:color w:val="auto"/>
        </w:rPr>
        <w:t>(</w:t>
      </w:r>
      <w:r w:rsidRPr="00B86877">
        <w:rPr>
          <w:rFonts w:asciiTheme="minorBidi" w:hAnsiTheme="minorBidi" w:cstheme="minorBidi"/>
          <w:color w:val="auto"/>
        </w:rPr>
        <w:t>zgodnie z art. 20a ust. 1 ustawy o samorządach zawodowych architektów oraz inżynierów budownictwa: obywatel państwa członkowskiego posiadający kwalifikacje zawodowe architekta lub inżyniera budownictwa, który prowadzi zgodnie z prawem działalność w zakresie tego zawodu w innym niż Rzeczpospolita Polska państwie członkowskim, ma prawo do świadczenia na terytorium Rzeczypospolitej Polskiej usługi transgranicznej w rozumieniu art. 5 pkt. 10 ustawy z dnia 22 grudnia 2015 r. o zasadach uznawania kwalifikacji zawodowych nabytych w państwach członkowskich Unii Europejskiej  (Dz. U. z 2021r., poz. 1646 ze zm.</w:t>
      </w:r>
      <w:r w:rsidRPr="00B86877">
        <w:rPr>
          <w:rFonts w:asciiTheme="minorBidi" w:hAnsiTheme="minorBidi" w:cstheme="minorBidi"/>
          <w:bCs/>
          <w:color w:val="auto"/>
        </w:rPr>
        <w:t>)</w:t>
      </w:r>
      <w:r w:rsidRPr="00B86877">
        <w:rPr>
          <w:rFonts w:asciiTheme="minorBidi" w:hAnsiTheme="minorBidi" w:cstheme="minorBidi"/>
          <w:color w:val="auto"/>
        </w:rPr>
        <w:t xml:space="preserve"> w zawodzie odpowiednio architekta lub inżyniera budownictwa).</w:t>
      </w:r>
    </w:p>
    <w:p w:rsidR="002165AE" w:rsidRPr="00B86877" w:rsidRDefault="002165AE" w:rsidP="00B86877">
      <w:pPr>
        <w:autoSpaceDE w:val="0"/>
        <w:autoSpaceDN w:val="0"/>
        <w:adjustRightInd w:val="0"/>
        <w:ind w:right="-92"/>
        <w:jc w:val="center"/>
        <w:rPr>
          <w:rFonts w:asciiTheme="minorBidi" w:eastAsia="Calibri" w:hAnsiTheme="minorBidi" w:cstheme="minorBidi"/>
          <w:b/>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xml:space="preserve">§ 5 Obowiązki Wykonawcy </w:t>
      </w:r>
    </w:p>
    <w:p w:rsidR="002165AE" w:rsidRPr="00B86877" w:rsidRDefault="002165AE" w:rsidP="00B86877">
      <w:pPr>
        <w:autoSpaceDE w:val="0"/>
        <w:autoSpaceDN w:val="0"/>
        <w:adjustRightInd w:val="0"/>
        <w:ind w:right="-92"/>
        <w:jc w:val="center"/>
        <w:rPr>
          <w:rFonts w:asciiTheme="minorBidi" w:eastAsia="Calibri" w:hAnsiTheme="minorBidi" w:cstheme="minorBidi"/>
          <w:b/>
          <w:lang w:eastAsia="en-US"/>
        </w:rPr>
      </w:pPr>
    </w:p>
    <w:p w:rsidR="00A27883" w:rsidRPr="00B86877" w:rsidRDefault="00A27883" w:rsidP="00B86877">
      <w:pPr>
        <w:numPr>
          <w:ilvl w:val="0"/>
          <w:numId w:val="28"/>
        </w:numPr>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Wykonawca zobowiązuje się przeprowadzić zagospodarowanie terenu budowy na własny koszt. </w:t>
      </w:r>
    </w:p>
    <w:p w:rsidR="00A27883" w:rsidRPr="00B86877" w:rsidRDefault="00A27883" w:rsidP="00B86877">
      <w:pPr>
        <w:numPr>
          <w:ilvl w:val="0"/>
          <w:numId w:val="2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jest odpowiedzialny za jakość wykonania robót budowlanych oraz za zgodność ich przeprowadzenia ze sztuką budowlaną, specyfikacją techniczną, </w:t>
      </w:r>
      <w:r w:rsidR="00357EEB" w:rsidRPr="00B86877">
        <w:rPr>
          <w:rFonts w:asciiTheme="minorBidi" w:eastAsia="Calibri" w:hAnsiTheme="minorBidi" w:cstheme="minorBidi"/>
          <w:lang w:eastAsia="en-US"/>
        </w:rPr>
        <w:t xml:space="preserve">przedmiarem robót, </w:t>
      </w:r>
      <w:r w:rsidRPr="00B86877">
        <w:rPr>
          <w:rFonts w:asciiTheme="minorBidi" w:eastAsia="Calibri" w:hAnsiTheme="minorBidi" w:cstheme="minorBidi"/>
          <w:lang w:eastAsia="en-US"/>
        </w:rPr>
        <w:t xml:space="preserve">poleceniami inspektora nadzoru oraz zasadami BHP i ppoż. </w:t>
      </w:r>
    </w:p>
    <w:p w:rsidR="00A27883" w:rsidRPr="00B86877" w:rsidRDefault="00A27883" w:rsidP="00B86877">
      <w:pPr>
        <w:numPr>
          <w:ilvl w:val="0"/>
          <w:numId w:val="28"/>
        </w:numPr>
        <w:autoSpaceDE w:val="0"/>
        <w:autoSpaceDN w:val="0"/>
        <w:adjustRightInd w:val="0"/>
        <w:ind w:right="-92"/>
        <w:jc w:val="both"/>
        <w:rPr>
          <w:rFonts w:asciiTheme="minorBidi" w:eastAsia="Calibri" w:hAnsiTheme="minorBidi" w:cstheme="minorBidi"/>
          <w:b/>
          <w:lang w:eastAsia="en-US"/>
        </w:rPr>
      </w:pPr>
      <w:r w:rsidRPr="00B86877">
        <w:rPr>
          <w:rFonts w:asciiTheme="minorBidi" w:eastAsia="Calibri" w:hAnsiTheme="minorBidi" w:cstheme="minorBidi"/>
          <w:lang w:eastAsia="en-US"/>
        </w:rPr>
        <w:t xml:space="preserve">Wykonawca jest zobowiązany do zabezpieczenia i utrzymania bezpieczeństwa na terenie robót budowlanych, Wykonawca odpowiada ponadto za ochronę terenu robót budowlanych oraz za wszelkie materiały i urządzenia używane do ich realizacji, od momentu rozpoczęcia prac, do dnia ich zakończenia. </w:t>
      </w:r>
    </w:p>
    <w:p w:rsidR="00A27883" w:rsidRPr="00B86877" w:rsidRDefault="00A27883" w:rsidP="00B86877">
      <w:pPr>
        <w:numPr>
          <w:ilvl w:val="0"/>
          <w:numId w:val="2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zobowiązuje się wykonać roboty budowlane korzystając </w:t>
      </w:r>
      <w:r w:rsidRPr="00B86877">
        <w:rPr>
          <w:rFonts w:asciiTheme="minorBidi" w:eastAsia="Calibri" w:hAnsiTheme="minorBidi" w:cstheme="minorBidi"/>
          <w:lang w:eastAsia="en-US"/>
        </w:rPr>
        <w:br/>
        <w:t xml:space="preserve">z odpowiednich materiałów i wyrobów budowlanych, zgodnie z zasadami sztuki budowlanej i aktualną wiedzą techniczną, odpowiadających warunkom określonym w ustawie Prawo budowlane. </w:t>
      </w:r>
    </w:p>
    <w:p w:rsidR="00A27883" w:rsidRPr="00B86877" w:rsidRDefault="00A27883" w:rsidP="00B86877">
      <w:pPr>
        <w:numPr>
          <w:ilvl w:val="0"/>
          <w:numId w:val="28"/>
        </w:numPr>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A27883" w:rsidRPr="00B86877" w:rsidRDefault="00A27883" w:rsidP="00B86877">
      <w:pPr>
        <w:suppressAutoHyphens/>
        <w:ind w:left="360"/>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Jakikolwiek sprzęt, urządzenia i maszyny nie gwarantujące zachowania warunków umowy lub grożące zdrowiu zostaną przez inspektora nadzoru zdyskwalifikowane i niedopuszczone do użycia przy robotach budowlanych. </w:t>
      </w:r>
    </w:p>
    <w:p w:rsidR="00A27883" w:rsidRPr="00B86877" w:rsidRDefault="00A27883" w:rsidP="00B86877">
      <w:pPr>
        <w:numPr>
          <w:ilvl w:val="0"/>
          <w:numId w:val="28"/>
        </w:numPr>
        <w:suppressAutoHyphens/>
        <w:jc w:val="both"/>
        <w:rPr>
          <w:rFonts w:asciiTheme="minorBidi" w:eastAsia="Calibri" w:hAnsiTheme="minorBidi" w:cstheme="minorBidi"/>
          <w:b/>
          <w:bCs/>
          <w:lang w:eastAsia="ar-SA"/>
        </w:rPr>
      </w:pPr>
      <w:r w:rsidRPr="00B86877">
        <w:rPr>
          <w:rFonts w:asciiTheme="minorBidi" w:eastAsia="Calibri" w:hAnsiTheme="minorBidi" w:cstheme="minorBidi"/>
          <w:lang w:eastAsia="ar-SA"/>
        </w:rPr>
        <w:t xml:space="preserve">Dla celów technologicznych i socjalnych Wykonawca zobowiązuje się do korzystania z własnych źródeł energii elektrycznej oraz wody, lub też zamontuje na swój koszt własny wodomierz lub własną rozdzielnicę elektryczną z licznikiem (urządzenia pomiarowe powinny posiadać ważną legalizację), oplombowane przez przedstawiciela Infrastruktury 41. Bazy Lotnictwa Szkolnego w Dęblinie. Za zużyte media, na podstawie zamontowanych liczników, Wykonawca zostanie obciążony fakturami: </w:t>
      </w:r>
    </w:p>
    <w:p w:rsidR="00A27883" w:rsidRPr="00B86877" w:rsidRDefault="00A27883" w:rsidP="00B86877">
      <w:pPr>
        <w:suppressAutoHyphens/>
        <w:jc w:val="both"/>
        <w:rPr>
          <w:rFonts w:asciiTheme="minorBidi" w:eastAsia="Calibri" w:hAnsiTheme="minorBidi" w:cstheme="minorBidi"/>
          <w:b/>
          <w:bCs/>
          <w:lang w:eastAsia="ar-SA"/>
        </w:rPr>
      </w:pPr>
      <w:r w:rsidRPr="00B86877">
        <w:rPr>
          <w:rFonts w:asciiTheme="minorBidi" w:eastAsia="Calibri" w:hAnsiTheme="minorBidi" w:cstheme="minorBidi"/>
          <w:b/>
          <w:bCs/>
          <w:lang w:eastAsia="ar-SA"/>
        </w:rPr>
        <w:t xml:space="preserve">     1) za wodę - wystawionymi przez Zamawiającego; </w:t>
      </w:r>
    </w:p>
    <w:p w:rsidR="00A27883" w:rsidRPr="00B86877" w:rsidRDefault="00A27883" w:rsidP="00B86877">
      <w:pPr>
        <w:suppressAutoHyphens/>
        <w:ind w:left="360"/>
        <w:jc w:val="both"/>
        <w:rPr>
          <w:rFonts w:asciiTheme="minorBidi" w:eastAsia="Calibri" w:hAnsiTheme="minorBidi" w:cstheme="minorBidi"/>
          <w:b/>
          <w:bCs/>
          <w:lang w:eastAsia="ar-SA"/>
        </w:rPr>
      </w:pPr>
      <w:r w:rsidRPr="00B86877">
        <w:rPr>
          <w:rFonts w:asciiTheme="minorBidi" w:eastAsia="Calibri" w:hAnsiTheme="minorBidi" w:cstheme="minorBidi"/>
          <w:b/>
          <w:bCs/>
          <w:lang w:eastAsia="ar-SA"/>
        </w:rPr>
        <w:lastRenderedPageBreak/>
        <w:t>2) za energię elektryczną - przez Zarządcę – Rejonow</w:t>
      </w:r>
      <w:r w:rsidR="002165AE" w:rsidRPr="00B86877">
        <w:rPr>
          <w:rFonts w:asciiTheme="minorBidi" w:eastAsia="Calibri" w:hAnsiTheme="minorBidi" w:cstheme="minorBidi"/>
          <w:b/>
          <w:bCs/>
          <w:lang w:eastAsia="ar-SA"/>
        </w:rPr>
        <w:t xml:space="preserve">y Zarząd Infrastruktury Lublin, </w:t>
      </w:r>
      <w:r w:rsidRPr="00B86877">
        <w:rPr>
          <w:rFonts w:asciiTheme="minorBidi" w:eastAsia="Calibri" w:hAnsiTheme="minorBidi" w:cstheme="minorBidi"/>
          <w:b/>
          <w:bCs/>
          <w:lang w:eastAsia="ar-SA"/>
        </w:rPr>
        <w:t xml:space="preserve">po uprzednim podpisaniu umowy na korzystanie z energii elektrycznej lub wody. </w:t>
      </w:r>
    </w:p>
    <w:p w:rsidR="00A27883" w:rsidRPr="00B86877" w:rsidRDefault="00A27883" w:rsidP="00B86877">
      <w:pPr>
        <w:suppressAutoHyphens/>
        <w:autoSpaceDE w:val="0"/>
        <w:autoSpaceDN w:val="0"/>
        <w:adjustRightInd w:val="0"/>
        <w:ind w:left="360" w:right="-92"/>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Wykonawca w protokole przekazania terenu budowy wskaże wariant zabezpieczenia mediów do realizacji zamówienia. </w:t>
      </w:r>
    </w:p>
    <w:p w:rsidR="00A27883" w:rsidRPr="00B86877" w:rsidRDefault="00A27883" w:rsidP="00B86877">
      <w:pPr>
        <w:numPr>
          <w:ilvl w:val="0"/>
          <w:numId w:val="2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jako wytwórca odpadów zobowiązany jest do przestrzegania przepisów </w:t>
      </w:r>
      <w:r w:rsidRPr="00B86877">
        <w:rPr>
          <w:rFonts w:asciiTheme="minorBidi" w:eastAsia="Calibri" w:hAnsiTheme="minorBidi" w:cstheme="minorBidi"/>
          <w:b/>
          <w:bCs/>
          <w:lang w:eastAsia="en-US"/>
        </w:rPr>
        <w:t>ustawy z dnia 14 grudnia 2012 roku o odpadach</w:t>
      </w:r>
      <w:r w:rsidRPr="00B86877">
        <w:rPr>
          <w:rFonts w:asciiTheme="minorBidi" w:eastAsia="Calibri" w:hAnsiTheme="minorBidi" w:cstheme="minorBidi"/>
          <w:lang w:eastAsia="en-US"/>
        </w:rPr>
        <w:t xml:space="preserve"> (Dz. U. z 202</w:t>
      </w:r>
      <w:r w:rsidR="00914E7E" w:rsidRPr="00B86877">
        <w:rPr>
          <w:rFonts w:asciiTheme="minorBidi" w:eastAsia="Calibri" w:hAnsiTheme="minorBidi" w:cstheme="minorBidi"/>
          <w:lang w:eastAsia="en-US"/>
        </w:rPr>
        <w:t>2</w:t>
      </w:r>
      <w:r w:rsidRPr="00B86877">
        <w:rPr>
          <w:rFonts w:asciiTheme="minorBidi" w:eastAsia="Calibri" w:hAnsiTheme="minorBidi" w:cstheme="minorBidi"/>
          <w:lang w:eastAsia="en-US"/>
        </w:rPr>
        <w:t xml:space="preserve"> r., poz. </w:t>
      </w:r>
      <w:r w:rsidR="00914E7E" w:rsidRPr="00B86877">
        <w:rPr>
          <w:rFonts w:asciiTheme="minorBidi" w:eastAsia="Calibri" w:hAnsiTheme="minorBidi" w:cstheme="minorBidi"/>
          <w:lang w:eastAsia="en-US"/>
        </w:rPr>
        <w:t>699</w:t>
      </w:r>
      <w:r w:rsidRPr="00B86877">
        <w:rPr>
          <w:rFonts w:asciiTheme="minorBidi" w:eastAsia="Calibri" w:hAnsiTheme="minorBidi" w:cstheme="minorBidi"/>
          <w:lang w:eastAsia="en-US"/>
        </w:rPr>
        <w:t xml:space="preserve"> ze zm.).  </w:t>
      </w:r>
    </w:p>
    <w:p w:rsidR="00A27883" w:rsidRPr="00B86877" w:rsidRDefault="00A27883" w:rsidP="00B86877">
      <w:pPr>
        <w:numPr>
          <w:ilvl w:val="0"/>
          <w:numId w:val="2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Wykonawca w trakcie realizacji robót budowlanych zobowiązuje się do przestrzegania przepisów przeciwpożarowych oraz do prowadzenia robót budowlanych zgodnie z przepi</w:t>
      </w:r>
      <w:r w:rsidR="004B051E" w:rsidRPr="00B86877">
        <w:rPr>
          <w:rFonts w:asciiTheme="minorBidi" w:eastAsia="Calibri" w:hAnsiTheme="minorBidi" w:cstheme="minorBidi"/>
          <w:lang w:eastAsia="en-US"/>
        </w:rPr>
        <w:t xml:space="preserve">sami i zasadami bezpieczeństwa </w:t>
      </w:r>
      <w:r w:rsidRPr="00B86877">
        <w:rPr>
          <w:rFonts w:asciiTheme="minorBidi" w:eastAsia="Calibri" w:hAnsiTheme="minorBidi" w:cstheme="minorBidi"/>
          <w:lang w:eastAsia="en-US"/>
        </w:rPr>
        <w:t>i higieny pracy.</w:t>
      </w:r>
    </w:p>
    <w:p w:rsidR="00A27883" w:rsidRPr="00B86877" w:rsidRDefault="00A27883" w:rsidP="00B86877">
      <w:pPr>
        <w:numPr>
          <w:ilvl w:val="0"/>
          <w:numId w:val="28"/>
        </w:numPr>
        <w:suppressAutoHyphens/>
        <w:ind w:right="-119"/>
        <w:jc w:val="both"/>
        <w:rPr>
          <w:rFonts w:asciiTheme="minorBidi" w:eastAsia="Calibri" w:hAnsiTheme="minorBidi" w:cstheme="minorBidi"/>
          <w:lang w:eastAsia="ar-SA"/>
        </w:rPr>
      </w:pPr>
      <w:r w:rsidRPr="00B86877">
        <w:rPr>
          <w:rFonts w:asciiTheme="minorBidi" w:eastAsia="Calibri" w:hAnsiTheme="minorBidi" w:cstheme="minorBidi"/>
          <w:lang w:eastAsia="ar-SA"/>
        </w:rPr>
        <w:t>Wykonawca zobowiązuje się do przestrzegania art. 207, 207</w:t>
      </w:r>
      <w:r w:rsidRPr="00B86877">
        <w:rPr>
          <w:rFonts w:asciiTheme="minorBidi" w:eastAsia="Calibri" w:hAnsiTheme="minorBidi" w:cstheme="minorBidi"/>
          <w:vertAlign w:val="superscript"/>
          <w:lang w:eastAsia="ar-SA"/>
        </w:rPr>
        <w:t>1</w:t>
      </w:r>
      <w:r w:rsidRPr="00B86877">
        <w:rPr>
          <w:rFonts w:asciiTheme="minorBidi" w:eastAsia="Calibri" w:hAnsiTheme="minorBidi" w:cstheme="minorBidi"/>
          <w:lang w:eastAsia="ar-SA"/>
        </w:rPr>
        <w:t xml:space="preserve"> i 208 ustawy z dnia 26 czerwca 1974r. Kodeks Pracy (Dz. U. z 2014r., poz. 1502, ze zm.) i wyznaczenia koordynatora sprawującego nadzór nad bezpieczeństwem i higieną pracy przez Wykonawcę. </w:t>
      </w:r>
    </w:p>
    <w:p w:rsidR="00A27883" w:rsidRPr="00B86877" w:rsidRDefault="00A27883" w:rsidP="00B86877">
      <w:pPr>
        <w:numPr>
          <w:ilvl w:val="0"/>
          <w:numId w:val="29"/>
        </w:numPr>
        <w:suppressAutoHyphens/>
        <w:ind w:right="-119"/>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Koordynatorem powinna być osoba posiadająca doświadczenie zawodowe w zakresie rodzaju wykonywanych prac i czynności. Powinna również posiadać aktualne szkolenie w zakresie bhp właściwe do jego funkcji lub zawodu. </w:t>
      </w:r>
    </w:p>
    <w:p w:rsidR="00A27883" w:rsidRPr="00B86877" w:rsidRDefault="00A27883" w:rsidP="00B86877">
      <w:pPr>
        <w:numPr>
          <w:ilvl w:val="0"/>
          <w:numId w:val="29"/>
        </w:numPr>
        <w:suppressAutoHyphens/>
        <w:ind w:right="-119"/>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Przyjmując zamówienie Wykonawca zobowiązuje się do odbycia instruktażu w służbie bhp Pracodawcy, na terenie którego będzie wykonywał prace tj. w każdym z kompleksów przed rozpoczęciem usług na terenie wskazanym w </w:t>
      </w:r>
      <w:r w:rsidR="004B051E" w:rsidRPr="00B86877">
        <w:rPr>
          <w:rFonts w:asciiTheme="minorBidi" w:eastAsia="Calibri" w:hAnsiTheme="minorBidi" w:cstheme="minorBidi"/>
          <w:lang w:eastAsia="ar-SA"/>
        </w:rPr>
        <w:t xml:space="preserve">umowie wykonywania usług/robót </w:t>
      </w:r>
      <w:r w:rsidRPr="00B86877">
        <w:rPr>
          <w:rFonts w:asciiTheme="minorBidi" w:eastAsia="Calibri" w:hAnsiTheme="minorBidi" w:cstheme="minorBidi"/>
          <w:lang w:eastAsia="ar-SA"/>
        </w:rPr>
        <w:t xml:space="preserve">i zobowiązuje się do przestrzegania przepisów, zasad i norm bhp oraz wskazanych przez służbę bhp Pracodawcy na terenie, którego będzie wykonywał prace, co potwierdza własnoręcznym podpisem na oświadczeniu przeprowadzenia instruktażu bhp. </w:t>
      </w:r>
    </w:p>
    <w:p w:rsidR="00A27883" w:rsidRPr="00B86877" w:rsidRDefault="00A27883" w:rsidP="00B86877">
      <w:pPr>
        <w:numPr>
          <w:ilvl w:val="0"/>
          <w:numId w:val="29"/>
        </w:numPr>
        <w:suppressAutoHyphens/>
        <w:ind w:right="-96"/>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Wykonawca zobowiązuje się przekazać Pracodawcy, na terenie którego będzie wykonywał prace, oświadczenia o: </w:t>
      </w:r>
    </w:p>
    <w:p w:rsidR="00A27883" w:rsidRPr="00B86877" w:rsidRDefault="00A27883" w:rsidP="00B86877">
      <w:pPr>
        <w:pStyle w:val="Akapitzlist"/>
        <w:numPr>
          <w:ilvl w:val="0"/>
          <w:numId w:val="38"/>
        </w:numPr>
        <w:suppressAutoHyphens/>
        <w:ind w:right="-96"/>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zapoznaniu z zagrożeniami podczas realizacji prac/robót lub usług, </w:t>
      </w:r>
    </w:p>
    <w:p w:rsidR="004B051E" w:rsidRPr="00B86877" w:rsidRDefault="00A27883" w:rsidP="00B86877">
      <w:pPr>
        <w:pStyle w:val="Akapitzlist"/>
        <w:numPr>
          <w:ilvl w:val="0"/>
          <w:numId w:val="38"/>
        </w:numPr>
        <w:suppressAutoHyphens/>
        <w:ind w:right="-96"/>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wyznaczeniu osób do udzielania pierwszej pomocy oraz czynnościach w zakresie ochrony ppoż. i ewakuacji pracowników, </w:t>
      </w:r>
    </w:p>
    <w:p w:rsidR="004B051E" w:rsidRPr="00B86877" w:rsidRDefault="00A27883" w:rsidP="00B86877">
      <w:pPr>
        <w:pStyle w:val="Akapitzlist"/>
        <w:numPr>
          <w:ilvl w:val="0"/>
          <w:numId w:val="38"/>
        </w:numPr>
        <w:suppressAutoHyphens/>
        <w:ind w:right="-96"/>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poinformowaniu pracowników o istniejącym ryzyku zawodowym </w:t>
      </w:r>
    </w:p>
    <w:p w:rsidR="00A27883" w:rsidRPr="00B86877" w:rsidRDefault="00A27883" w:rsidP="00B86877">
      <w:pPr>
        <w:pStyle w:val="Akapitzlist"/>
        <w:numPr>
          <w:ilvl w:val="0"/>
          <w:numId w:val="38"/>
        </w:numPr>
        <w:suppressAutoHyphens/>
        <w:ind w:right="-96"/>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postępowaniu na wypadek pożaru podczas pracy na terenie Pracodawcy, u którego będzie wykonywał prace, </w:t>
      </w:r>
    </w:p>
    <w:p w:rsidR="00A27883" w:rsidRPr="00B86877" w:rsidRDefault="00A27883" w:rsidP="00B86877">
      <w:pPr>
        <w:pStyle w:val="Akapitzlist"/>
        <w:numPr>
          <w:ilvl w:val="0"/>
          <w:numId w:val="38"/>
        </w:numPr>
        <w:suppressAutoHyphens/>
        <w:ind w:right="-96"/>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odbyciu przez pracowników obowiązujących szkoleń w dziedzinie bhp oraz posiadania aktualnych orzeczeń lekarskich. </w:t>
      </w:r>
    </w:p>
    <w:p w:rsidR="00A27883" w:rsidRPr="00B86877" w:rsidRDefault="00A27883" w:rsidP="00B86877">
      <w:pPr>
        <w:pStyle w:val="Akapitzlist"/>
        <w:numPr>
          <w:ilvl w:val="0"/>
          <w:numId w:val="40"/>
        </w:numPr>
        <w:suppressAutoHyphens/>
        <w:ind w:right="-96"/>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Do uprawnień koordynatora sprawującego nadzór nad bezpieczeństwem i higieną pracy należy: </w:t>
      </w:r>
    </w:p>
    <w:p w:rsidR="004B051E" w:rsidRPr="00B86877" w:rsidRDefault="00A27883" w:rsidP="00B86877">
      <w:pPr>
        <w:pStyle w:val="Akapitzlist"/>
        <w:numPr>
          <w:ilvl w:val="0"/>
          <w:numId w:val="39"/>
        </w:numPr>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wydawanie pracownikom poleceń mających na celu utrzymanie bezpieczeństwa i higieny pracy w miejscu wykonywanych przez nich prac, </w:t>
      </w:r>
    </w:p>
    <w:p w:rsidR="00A27883" w:rsidRPr="00B86877" w:rsidRDefault="00A27883" w:rsidP="00B86877">
      <w:pPr>
        <w:pStyle w:val="Akapitzlist"/>
        <w:numPr>
          <w:ilvl w:val="0"/>
          <w:numId w:val="39"/>
        </w:numPr>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w przypadku stwierdzenia uchy</w:t>
      </w:r>
      <w:r w:rsidR="004B051E" w:rsidRPr="00B86877">
        <w:rPr>
          <w:rFonts w:asciiTheme="minorBidi" w:eastAsia="Calibri" w:hAnsiTheme="minorBidi" w:cstheme="minorBidi"/>
          <w:lang w:eastAsia="ar-SA"/>
        </w:rPr>
        <w:t xml:space="preserve">bień w zakresie bezpieczeństwa </w:t>
      </w:r>
      <w:r w:rsidRPr="00B86877">
        <w:rPr>
          <w:rFonts w:asciiTheme="minorBidi" w:eastAsia="Calibri" w:hAnsiTheme="minorBidi" w:cstheme="minorBidi"/>
          <w:lang w:eastAsia="ar-SA"/>
        </w:rPr>
        <w:t>i higieny pracy na terenie wykonywania usługi niezwłoczne wstrzymanie pracy</w:t>
      </w:r>
      <w:r w:rsidR="004B051E" w:rsidRPr="00B86877">
        <w:rPr>
          <w:rFonts w:asciiTheme="minorBidi" w:eastAsia="Calibri" w:hAnsiTheme="minorBidi" w:cstheme="minorBidi"/>
          <w:lang w:eastAsia="ar-SA"/>
        </w:rPr>
        <w:t xml:space="preserve"> </w:t>
      </w:r>
      <w:r w:rsidRPr="00B86877">
        <w:rPr>
          <w:rFonts w:asciiTheme="minorBidi" w:eastAsia="Calibri" w:hAnsiTheme="minorBidi" w:cstheme="minorBidi"/>
          <w:lang w:eastAsia="ar-SA"/>
        </w:rPr>
        <w:t xml:space="preserve">i powiadomienie o tym fakcie zainteresowanych Pracodawców. </w:t>
      </w:r>
    </w:p>
    <w:p w:rsidR="00A27883" w:rsidRPr="00B86877" w:rsidRDefault="00A27883" w:rsidP="00B86877">
      <w:pPr>
        <w:pStyle w:val="Akapitzlist"/>
        <w:numPr>
          <w:ilvl w:val="0"/>
          <w:numId w:val="41"/>
        </w:numPr>
        <w:suppressAutoHyphens/>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Koordynatorem sprawującym nadzór nad bezpieczeństwem i higieną pracy jest: </w:t>
      </w:r>
    </w:p>
    <w:p w:rsidR="00A27883" w:rsidRPr="00B86877" w:rsidRDefault="00A27883" w:rsidP="00B86877">
      <w:pPr>
        <w:suppressAutoHyphens/>
        <w:ind w:left="284"/>
        <w:jc w:val="both"/>
        <w:rPr>
          <w:rFonts w:asciiTheme="minorBidi" w:eastAsia="Calibri" w:hAnsiTheme="minorBidi" w:cstheme="minorBidi"/>
          <w:lang w:eastAsia="ar-SA"/>
        </w:rPr>
      </w:pPr>
      <w:r w:rsidRPr="00B86877">
        <w:rPr>
          <w:rFonts w:asciiTheme="minorBidi" w:eastAsia="Calibri" w:hAnsiTheme="minorBidi" w:cstheme="minorBidi"/>
          <w:lang w:eastAsia="ar-SA"/>
        </w:rPr>
        <w:t>1) ze strony Wykonawcy Pan/i .……</w:t>
      </w:r>
      <w:r w:rsidR="00972602" w:rsidRPr="00B86877">
        <w:rPr>
          <w:rFonts w:asciiTheme="minorBidi" w:eastAsia="Calibri" w:hAnsiTheme="minorBidi" w:cstheme="minorBidi"/>
          <w:lang w:eastAsia="ar-SA"/>
        </w:rPr>
        <w:t>……………..</w:t>
      </w:r>
      <w:r w:rsidRPr="00B86877">
        <w:rPr>
          <w:rFonts w:asciiTheme="minorBidi" w:eastAsia="Calibri" w:hAnsiTheme="minorBidi" w:cstheme="minorBidi"/>
          <w:lang w:eastAsia="ar-SA"/>
        </w:rPr>
        <w:t xml:space="preserve">, tel.………; </w:t>
      </w:r>
    </w:p>
    <w:p w:rsidR="00972602" w:rsidRPr="00B86877" w:rsidRDefault="00A27883" w:rsidP="00B86877">
      <w:pPr>
        <w:suppressAutoHyphens/>
        <w:ind w:left="284"/>
        <w:jc w:val="both"/>
        <w:rPr>
          <w:rFonts w:asciiTheme="minorBidi" w:eastAsia="Calibri" w:hAnsiTheme="minorBidi" w:cstheme="minorBidi"/>
          <w:lang w:eastAsia="ar-SA"/>
        </w:rPr>
      </w:pPr>
      <w:r w:rsidRPr="00B86877">
        <w:rPr>
          <w:rFonts w:asciiTheme="minorBidi" w:eastAsia="Calibri" w:hAnsiTheme="minorBidi" w:cstheme="minorBidi"/>
          <w:lang w:eastAsia="ar-SA"/>
        </w:rPr>
        <w:t>2) ze strony Zamawiającego: dla Dęblin –</w:t>
      </w:r>
      <w:r w:rsidR="00972602" w:rsidRPr="00B86877">
        <w:rPr>
          <w:rFonts w:asciiTheme="minorBidi" w:eastAsia="Calibri" w:hAnsiTheme="minorBidi" w:cstheme="minorBidi"/>
          <w:lang w:eastAsia="ar-SA"/>
        </w:rPr>
        <w:t xml:space="preserve"> </w:t>
      </w:r>
      <w:r w:rsidR="002703D7" w:rsidRPr="00B86877">
        <w:rPr>
          <w:rFonts w:asciiTheme="minorBidi" w:eastAsia="Calibri" w:hAnsiTheme="minorBidi" w:cstheme="minorBidi"/>
          <w:lang w:eastAsia="ar-SA"/>
        </w:rPr>
        <w:t xml:space="preserve">Lotnisko </w:t>
      </w:r>
      <w:r w:rsidR="00972602" w:rsidRPr="00B86877">
        <w:rPr>
          <w:rFonts w:asciiTheme="minorBidi" w:eastAsia="Calibri" w:hAnsiTheme="minorBidi" w:cstheme="minorBidi"/>
          <w:lang w:eastAsia="ar-SA"/>
        </w:rPr>
        <w:t xml:space="preserve">dla </w:t>
      </w:r>
      <w:r w:rsidR="002703D7" w:rsidRPr="00B86877">
        <w:rPr>
          <w:rFonts w:asciiTheme="minorBidi" w:eastAsia="Calibri" w:hAnsiTheme="minorBidi" w:cstheme="minorBidi"/>
          <w:lang w:eastAsia="ar-SA"/>
        </w:rPr>
        <w:t xml:space="preserve">41. BLSz </w:t>
      </w:r>
      <w:r w:rsidR="00972602" w:rsidRPr="00B86877">
        <w:rPr>
          <w:rFonts w:asciiTheme="minorBidi" w:eastAsia="Calibri" w:hAnsiTheme="minorBidi" w:cstheme="minorBidi"/>
          <w:lang w:eastAsia="ar-SA"/>
        </w:rPr>
        <w:t xml:space="preserve">Dęblin, </w:t>
      </w:r>
    </w:p>
    <w:p w:rsidR="00A27883" w:rsidRPr="00B86877" w:rsidRDefault="00972602" w:rsidP="00B86877">
      <w:pPr>
        <w:suppressAutoHyphens/>
        <w:ind w:left="284"/>
        <w:jc w:val="both"/>
        <w:rPr>
          <w:rFonts w:asciiTheme="minorBidi" w:eastAsia="Calibri" w:hAnsiTheme="minorBidi" w:cstheme="minorBidi"/>
          <w:lang w:eastAsia="ar-SA"/>
        </w:rPr>
      </w:pPr>
      <w:r w:rsidRPr="00B86877">
        <w:rPr>
          <w:rFonts w:asciiTheme="minorBidi" w:eastAsia="Calibri" w:hAnsiTheme="minorBidi" w:cstheme="minorBidi"/>
          <w:lang w:eastAsia="ar-SA"/>
        </w:rPr>
        <w:t xml:space="preserve">    </w:t>
      </w:r>
      <w:r w:rsidR="00A27883" w:rsidRPr="00B86877">
        <w:rPr>
          <w:rFonts w:asciiTheme="minorBidi" w:eastAsia="Calibri" w:hAnsiTheme="minorBidi" w:cstheme="minorBidi"/>
          <w:lang w:eastAsia="ar-SA"/>
        </w:rPr>
        <w:t>p. ...........</w:t>
      </w:r>
      <w:r w:rsidRPr="00B86877">
        <w:rPr>
          <w:rFonts w:asciiTheme="minorBidi" w:eastAsia="Calibri" w:hAnsiTheme="minorBidi" w:cstheme="minorBidi"/>
          <w:lang w:eastAsia="ar-SA"/>
        </w:rPr>
        <w:t>..................................</w:t>
      </w:r>
      <w:r w:rsidR="00A27883" w:rsidRPr="00B86877">
        <w:rPr>
          <w:rFonts w:asciiTheme="minorBidi" w:eastAsia="Calibri" w:hAnsiTheme="minorBidi" w:cstheme="minorBidi"/>
          <w:lang w:eastAsia="ar-SA"/>
        </w:rPr>
        <w:t>, tel. ........;</w:t>
      </w:r>
    </w:p>
    <w:p w:rsidR="00A27883" w:rsidRPr="00B86877" w:rsidRDefault="00A27883" w:rsidP="00B86877">
      <w:pPr>
        <w:pStyle w:val="Akapitzlist"/>
        <w:numPr>
          <w:ilvl w:val="0"/>
          <w:numId w:val="33"/>
        </w:numPr>
        <w:suppressAutoHyphens/>
        <w:ind w:left="426" w:hanging="426"/>
        <w:contextualSpacing w:val="0"/>
        <w:jc w:val="both"/>
        <w:rPr>
          <w:rFonts w:asciiTheme="minorBidi" w:eastAsia="Calibri" w:hAnsiTheme="minorBidi" w:cstheme="minorBidi"/>
          <w:lang w:eastAsia="ar-SA"/>
        </w:rPr>
      </w:pPr>
      <w:r w:rsidRPr="00B86877">
        <w:rPr>
          <w:rFonts w:asciiTheme="minorBidi" w:eastAsia="Calibri" w:hAnsiTheme="minorBidi" w:cstheme="minorBidi"/>
          <w:lang w:eastAsia="ar-SA"/>
        </w:rPr>
        <w:t>W przypadku świadczenia usług przez osoby trzecie, które nie są stroną umowy, nadzór nad bhp pracowników tej osoby sprawuje Pracodawca, na której rzecz wykonywana jest robota. Pracodawca ten jest zobowiązany o powyższym fakcie poinformować koordynatora ze strony Zamawiającego, na terenie którego będzie wykonywana praca.</w:t>
      </w:r>
    </w:p>
    <w:p w:rsidR="00A27883" w:rsidRPr="00B86877" w:rsidRDefault="00A27883" w:rsidP="00B86877">
      <w:pPr>
        <w:numPr>
          <w:ilvl w:val="0"/>
          <w:numId w:val="30"/>
        </w:numPr>
        <w:autoSpaceDE w:val="0"/>
        <w:autoSpaceDN w:val="0"/>
        <w:adjustRightInd w:val="0"/>
        <w:ind w:left="426" w:right="-92" w:hanging="426"/>
        <w:jc w:val="both"/>
        <w:rPr>
          <w:rFonts w:asciiTheme="minorBidi" w:eastAsia="Calibri" w:hAnsiTheme="minorBidi" w:cstheme="minorBidi"/>
          <w:lang w:eastAsia="en-US"/>
        </w:rPr>
      </w:pPr>
      <w:r w:rsidRPr="00B86877">
        <w:rPr>
          <w:rFonts w:asciiTheme="minorBidi" w:eastAsia="Calibri" w:hAnsiTheme="minorBidi" w:cstheme="minorBidi"/>
          <w:lang w:eastAsia="en-US"/>
        </w:rPr>
        <w:lastRenderedPageBreak/>
        <w:t xml:space="preserve">Po wykonaniu wszystkich robót, obowiązek ostatecznego uporządkowania i przekazania terenu po realizacji robót budowlanych Zamawiającemu, leży po stronie Wykonawcy. </w:t>
      </w:r>
    </w:p>
    <w:p w:rsidR="00A27883" w:rsidRPr="00B86877" w:rsidRDefault="00A27883" w:rsidP="00B86877">
      <w:pPr>
        <w:numPr>
          <w:ilvl w:val="0"/>
          <w:numId w:val="30"/>
        </w:numPr>
        <w:autoSpaceDE w:val="0"/>
        <w:autoSpaceDN w:val="0"/>
        <w:adjustRightInd w:val="0"/>
        <w:ind w:left="426" w:right="-92" w:hanging="426"/>
        <w:jc w:val="both"/>
        <w:rPr>
          <w:rFonts w:asciiTheme="minorBidi" w:eastAsia="Calibri" w:hAnsiTheme="minorBidi" w:cstheme="minorBidi"/>
          <w:lang w:eastAsia="en-US"/>
        </w:rPr>
      </w:pPr>
      <w:r w:rsidRPr="00B86877">
        <w:rPr>
          <w:rFonts w:asciiTheme="minorBidi" w:eastAsia="Calibri" w:hAnsiTheme="minorBidi" w:cstheme="minorBidi"/>
          <w:lang w:eastAsia="ar-SA"/>
        </w:rPr>
        <w:t xml:space="preserve">Wykonawca zobowiązuje się przeprowadzić zagospodarowanie terenu budowy na własny koszt. </w:t>
      </w:r>
    </w:p>
    <w:p w:rsidR="00A27883" w:rsidRPr="00B86877" w:rsidRDefault="00A27883" w:rsidP="00B86877">
      <w:pPr>
        <w:numPr>
          <w:ilvl w:val="0"/>
          <w:numId w:val="30"/>
        </w:numPr>
        <w:autoSpaceDE w:val="0"/>
        <w:autoSpaceDN w:val="0"/>
        <w:adjustRightInd w:val="0"/>
        <w:ind w:left="426" w:right="-92" w:hanging="426"/>
        <w:jc w:val="both"/>
        <w:rPr>
          <w:rFonts w:asciiTheme="minorBidi" w:eastAsia="Calibri" w:hAnsiTheme="minorBidi" w:cstheme="minorBidi"/>
          <w:lang w:eastAsia="en-US"/>
        </w:rPr>
      </w:pPr>
      <w:r w:rsidRPr="00B86877">
        <w:rPr>
          <w:rFonts w:asciiTheme="minorBidi" w:eastAsia="Calibri" w:hAnsiTheme="minorBidi" w:cstheme="minorBidi"/>
          <w:lang w:eastAsia="ar-SA"/>
        </w:rPr>
        <w:t xml:space="preserve">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prawidłowego zabezpieczenia robót. Wszelkie konsekwencje z tytułu nieodpowiedniego zabezpieczenia terenu robót obciążają Wykonawcę.  </w:t>
      </w:r>
    </w:p>
    <w:p w:rsidR="00A27883" w:rsidRPr="00B86877" w:rsidRDefault="00A27883" w:rsidP="00B86877">
      <w:pPr>
        <w:numPr>
          <w:ilvl w:val="0"/>
          <w:numId w:val="30"/>
        </w:numPr>
        <w:autoSpaceDE w:val="0"/>
        <w:autoSpaceDN w:val="0"/>
        <w:adjustRightInd w:val="0"/>
        <w:ind w:left="426" w:right="-92" w:hanging="426"/>
        <w:jc w:val="both"/>
        <w:rPr>
          <w:rFonts w:asciiTheme="minorBidi" w:eastAsia="Calibri" w:hAnsiTheme="minorBidi" w:cstheme="minorBidi"/>
          <w:lang w:eastAsia="en-US"/>
        </w:rPr>
      </w:pPr>
      <w:r w:rsidRPr="00B86877">
        <w:rPr>
          <w:rFonts w:asciiTheme="minorBidi" w:eastAsia="Calibri" w:hAnsiTheme="minorBidi" w:cstheme="minorBidi"/>
          <w:lang w:eastAsia="ar-SA"/>
        </w:rPr>
        <w:t xml:space="preserve">Wykonawca odpowiada ponadto za ochronę terenu robót budowlanych oraz za wszelkie materiały i urządzenia używane do ich realizacji, od momentu rozpoczęcia prac, do dnia ich zakończenia. </w:t>
      </w:r>
    </w:p>
    <w:p w:rsidR="00A27883" w:rsidRPr="00B86877" w:rsidRDefault="00A27883" w:rsidP="00B86877">
      <w:pPr>
        <w:autoSpaceDE w:val="0"/>
        <w:autoSpaceDN w:val="0"/>
        <w:adjustRightInd w:val="0"/>
        <w:ind w:left="284" w:right="-92"/>
        <w:jc w:val="both"/>
        <w:rPr>
          <w:rFonts w:asciiTheme="minorBidi" w:eastAsia="Calibri" w:hAnsiTheme="minorBidi" w:cstheme="minorBidi"/>
          <w:lang w:eastAsia="en-US"/>
        </w:rPr>
      </w:pPr>
    </w:p>
    <w:p w:rsidR="00A27883" w:rsidRPr="00B86877" w:rsidRDefault="00A27883" w:rsidP="00B86877">
      <w:pPr>
        <w:autoSpaceDE w:val="0"/>
        <w:autoSpaceDN w:val="0"/>
        <w:adjustRightInd w:val="0"/>
        <w:ind w:left="284" w:right="-92"/>
        <w:jc w:val="center"/>
        <w:rPr>
          <w:rFonts w:eastAsia="Calibri"/>
          <w:b/>
          <w:lang w:eastAsia="en-US"/>
        </w:rPr>
      </w:pPr>
      <w:r w:rsidRPr="00B86877">
        <w:rPr>
          <w:rFonts w:asciiTheme="minorBidi" w:eastAsia="Calibri" w:hAnsiTheme="minorBidi" w:cstheme="minorBidi"/>
          <w:b/>
          <w:lang w:eastAsia="en-US"/>
        </w:rPr>
        <w:t xml:space="preserve">§ 6 </w:t>
      </w:r>
      <w:r w:rsidRPr="00B86877">
        <w:rPr>
          <w:rFonts w:eastAsia="Calibri"/>
          <w:b/>
          <w:lang w:eastAsia="en-US"/>
        </w:rPr>
        <w:t>Podwykonawstwo</w:t>
      </w:r>
    </w:p>
    <w:p w:rsidR="00A27883" w:rsidRPr="00B86877" w:rsidRDefault="00A27883" w:rsidP="00B86877">
      <w:pPr>
        <w:pStyle w:val="Akapitzlist"/>
        <w:numPr>
          <w:ilvl w:val="0"/>
          <w:numId w:val="42"/>
        </w:numPr>
        <w:autoSpaceDE w:val="0"/>
        <w:autoSpaceDN w:val="0"/>
        <w:adjustRightInd w:val="0"/>
        <w:ind w:right="-92"/>
        <w:jc w:val="both"/>
        <w:rPr>
          <w:rFonts w:eastAsia="Calibri"/>
          <w:lang w:eastAsia="en-US"/>
        </w:rPr>
      </w:pPr>
      <w:r w:rsidRPr="00B86877">
        <w:rPr>
          <w:rFonts w:eastAsia="Calibri"/>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B051E" w:rsidRPr="00B86877" w:rsidRDefault="00A27883" w:rsidP="00B86877">
      <w:pPr>
        <w:pStyle w:val="Akapitzlist"/>
        <w:numPr>
          <w:ilvl w:val="0"/>
          <w:numId w:val="43"/>
        </w:numPr>
        <w:autoSpaceDE w:val="0"/>
        <w:autoSpaceDN w:val="0"/>
        <w:adjustRightInd w:val="0"/>
        <w:ind w:right="-92"/>
        <w:jc w:val="both"/>
        <w:rPr>
          <w:rFonts w:eastAsia="Calibri"/>
          <w:lang w:eastAsia="en-US"/>
        </w:rPr>
      </w:pPr>
      <w:r w:rsidRPr="00B86877">
        <w:rPr>
          <w:rFonts w:eastAsia="Calibri"/>
          <w:lang w:eastAsia="en-US"/>
        </w:rPr>
        <w:t xml:space="preserve">Wykonawca zamierza powierzyć wykonanie zamówienia następującym Podwykonawcom: ……….. w następującym zakresie wskazanym w ofercie ……………… </w:t>
      </w:r>
    </w:p>
    <w:p w:rsidR="004B051E" w:rsidRPr="00B86877" w:rsidRDefault="00A27883" w:rsidP="00B86877">
      <w:pPr>
        <w:pStyle w:val="Akapitzlist"/>
        <w:numPr>
          <w:ilvl w:val="0"/>
          <w:numId w:val="43"/>
        </w:numPr>
        <w:autoSpaceDE w:val="0"/>
        <w:autoSpaceDN w:val="0"/>
        <w:adjustRightInd w:val="0"/>
        <w:ind w:right="-92"/>
        <w:jc w:val="both"/>
        <w:rPr>
          <w:rFonts w:eastAsia="Calibri"/>
          <w:lang w:eastAsia="en-US"/>
        </w:rPr>
      </w:pPr>
      <w:r w:rsidRPr="00B86877">
        <w:rPr>
          <w:rFonts w:eastAsia="Calibri"/>
          <w:lang w:eastAsia="en-US"/>
        </w:rPr>
        <w:t xml:space="preserve">zamawiający żąda, aby przed przystąpieniem do wykonania zamówienia wykonawca podał nazwy, dane kontaktowe oraz przedstawicieli, podwykonawców zaangażowanych w takie roboty budowlane lub usługi, jeżeli są już znani. </w:t>
      </w:r>
    </w:p>
    <w:p w:rsidR="00A27883" w:rsidRPr="00B86877" w:rsidRDefault="00A27883" w:rsidP="00B86877">
      <w:pPr>
        <w:pStyle w:val="Akapitzlist"/>
        <w:numPr>
          <w:ilvl w:val="0"/>
          <w:numId w:val="43"/>
        </w:numPr>
        <w:autoSpaceDE w:val="0"/>
        <w:autoSpaceDN w:val="0"/>
        <w:adjustRightInd w:val="0"/>
        <w:ind w:right="-92"/>
        <w:jc w:val="both"/>
        <w:rPr>
          <w:rFonts w:eastAsia="Calibri"/>
          <w:lang w:eastAsia="en-US"/>
        </w:rPr>
      </w:pPr>
      <w:r w:rsidRPr="00B86877">
        <w:rPr>
          <w:rFonts w:eastAsia="Calibri"/>
          <w:lang w:eastAsia="en-US"/>
        </w:rPr>
        <w:t xml:space="preserve">Wykonawca zawiadomi zamawiającego o wszelkich zmianach </w:t>
      </w:r>
      <w:r w:rsidRPr="00B86877">
        <w:rPr>
          <w:rFonts w:eastAsia="Calibri"/>
          <w:lang w:eastAsia="en-US"/>
        </w:rPr>
        <w:br/>
        <w:t>w odniesieniu do informacji, o których mowa w pkt b, w trakcie realizacji zamówienia, a także przekazuje wymagane informacje na temat nowych podwykonawców, którym w późniejszym okresie zamierza powierzyć realizację robót budowlanych lub usług.</w:t>
      </w:r>
    </w:p>
    <w:p w:rsidR="001A1EA4" w:rsidRPr="00B86877" w:rsidRDefault="00A27883" w:rsidP="00B86877">
      <w:pPr>
        <w:pStyle w:val="Akapitzlist"/>
        <w:numPr>
          <w:ilvl w:val="0"/>
          <w:numId w:val="44"/>
        </w:numPr>
        <w:autoSpaceDE w:val="0"/>
        <w:autoSpaceDN w:val="0"/>
        <w:adjustRightInd w:val="0"/>
        <w:ind w:right="-92"/>
        <w:jc w:val="both"/>
        <w:rPr>
          <w:rFonts w:eastAsia="Calibri"/>
          <w:lang w:eastAsia="en-US"/>
        </w:rPr>
      </w:pPr>
      <w:r w:rsidRPr="00B86877">
        <w:rPr>
          <w:rFonts w:eastAsia="Calibri"/>
          <w:lang w:eastAsia="en-US"/>
        </w:rPr>
        <w:t xml:space="preserve">Jeżeli zmiana albo rezygnacja z podwykonawcy dotyczy podmiotu, na którego zasoby wykonawca powoływał się, w celu wykazania spełniania warunków udziału </w:t>
      </w:r>
      <w:r w:rsidRPr="00B86877">
        <w:rPr>
          <w:rFonts w:eastAsia="Calibri"/>
          <w:lang w:eastAsia="en-US"/>
        </w:rPr>
        <w:br/>
        <w:t>w postępowaniu, wykonawca jest obowiązany wykazać zamawiającemu,</w:t>
      </w:r>
      <w:r w:rsidR="008A2C83" w:rsidRPr="00B86877">
        <w:rPr>
          <w:rFonts w:eastAsia="Calibri"/>
          <w:lang w:eastAsia="en-US"/>
        </w:rPr>
        <w:t xml:space="preserve">  </w:t>
      </w:r>
      <w:r w:rsidRPr="00B86877">
        <w:rPr>
          <w:rFonts w:eastAsia="Calibri"/>
          <w:lang w:eastAsia="en-US"/>
        </w:rPr>
        <w:t>że proponowany inny podwykonawca lub wykonawca samodzielnie spełnia je w stopniu nie mniejszym niż podwykonawca, na którego zasoby wykonawca powoływał się w trakcie postępowania o udzielenie zamówienia</w:t>
      </w:r>
    </w:p>
    <w:p w:rsidR="001A1EA4" w:rsidRPr="00B86877" w:rsidRDefault="00A27883" w:rsidP="00B86877">
      <w:pPr>
        <w:pStyle w:val="Akapitzlist"/>
        <w:numPr>
          <w:ilvl w:val="0"/>
          <w:numId w:val="44"/>
        </w:numPr>
        <w:autoSpaceDE w:val="0"/>
        <w:autoSpaceDN w:val="0"/>
        <w:adjustRightInd w:val="0"/>
        <w:ind w:right="-92"/>
        <w:jc w:val="both"/>
        <w:rPr>
          <w:rFonts w:eastAsia="Calibri"/>
          <w:lang w:eastAsia="en-US"/>
        </w:rPr>
      </w:pPr>
      <w:r w:rsidRPr="00B86877">
        <w:rPr>
          <w:rFonts w:eastAsia="Calibri"/>
          <w:lang w:eastAsia="en-US"/>
        </w:rPr>
        <w:t xml:space="preserve">Powierzenie wykonania części zamówienia Podwykonawcom nie zmienia odpowiedzialności Wykonawcy wobec Zamawiającego za wykonanie tej części robót. Wykonawca jest odpowiedzialny za działania, uchybienia </w:t>
      </w:r>
      <w:r w:rsidRPr="00B86877">
        <w:rPr>
          <w:rFonts w:eastAsia="Calibri"/>
          <w:lang w:eastAsia="en-US"/>
        </w:rPr>
        <w:br/>
        <w:t>i zaniedbania Podwykonawców i ich pracowników w takim samym stopniu, jakby to były działania, uchybienia lub zaniedbania jego własnych pracowników.</w:t>
      </w:r>
    </w:p>
    <w:p w:rsidR="001A1EA4" w:rsidRPr="00B86877" w:rsidRDefault="00A27883" w:rsidP="00B86877">
      <w:pPr>
        <w:pStyle w:val="Akapitzlist"/>
        <w:numPr>
          <w:ilvl w:val="0"/>
          <w:numId w:val="44"/>
        </w:numPr>
        <w:autoSpaceDE w:val="0"/>
        <w:autoSpaceDN w:val="0"/>
        <w:adjustRightInd w:val="0"/>
        <w:ind w:right="-92"/>
        <w:jc w:val="both"/>
        <w:rPr>
          <w:rFonts w:eastAsia="Calibri"/>
          <w:lang w:eastAsia="en-US"/>
        </w:rPr>
      </w:pPr>
      <w:r w:rsidRPr="00B86877">
        <w:rPr>
          <w:rFonts w:eastAsia="Calibri"/>
          <w:lang w:eastAsia="en-US"/>
        </w:rPr>
        <w:t xml:space="preserve">Powierzenie przez Wykonawcę wykonania części robót budowlanych Podwykonawcy może nastąpić wyłącznie na podstawie umowy zawartej przez Wykonawcę z Podwykonawcą w formie pisemnej. </w:t>
      </w:r>
    </w:p>
    <w:p w:rsidR="00A27883" w:rsidRPr="00B86877" w:rsidRDefault="00A27883" w:rsidP="00B86877">
      <w:pPr>
        <w:pStyle w:val="Akapitzlist"/>
        <w:numPr>
          <w:ilvl w:val="0"/>
          <w:numId w:val="44"/>
        </w:numPr>
        <w:autoSpaceDE w:val="0"/>
        <w:autoSpaceDN w:val="0"/>
        <w:adjustRightInd w:val="0"/>
        <w:ind w:right="-92"/>
        <w:jc w:val="both"/>
        <w:rPr>
          <w:rFonts w:eastAsia="Calibri"/>
          <w:lang w:eastAsia="en-US"/>
        </w:rPr>
      </w:pPr>
      <w:r w:rsidRPr="00B86877">
        <w:rPr>
          <w:rFonts w:eastAsia="Calibri"/>
          <w:lang w:eastAsia="en-US"/>
        </w:rPr>
        <w:t>W przypadku zami</w:t>
      </w:r>
      <w:r w:rsidR="002421CE" w:rsidRPr="00B86877">
        <w:rPr>
          <w:rFonts w:eastAsia="Calibri"/>
          <w:lang w:eastAsia="en-US"/>
        </w:rPr>
        <w:t>aru powierzenia przez Wykonawcę</w:t>
      </w:r>
      <w:r w:rsidRPr="00B86877">
        <w:rPr>
          <w:rFonts w:eastAsia="Calibri"/>
          <w:lang w:eastAsia="en-US"/>
        </w:rPr>
        <w:t xml:space="preserve"> lub dalszego Podwykonawcę części przedmiotu zamówienia Podwykonawcy lub dalszemu Podwykonawcy w zakresie wskazanym powyżej, Strony postanawiają, że Wykonawca, Podwykonawca lub dalszy </w:t>
      </w:r>
      <w:r w:rsidRPr="00B86877">
        <w:rPr>
          <w:rFonts w:eastAsia="Calibri"/>
          <w:b/>
          <w:bCs/>
          <w:lang w:eastAsia="en-US"/>
        </w:rPr>
        <w:t>Podwykonawca każdorazowo przedłoży do akceptacji Zamawiającemu</w:t>
      </w:r>
      <w:r w:rsidRPr="00B86877">
        <w:rPr>
          <w:rFonts w:eastAsia="Calibri"/>
          <w:lang w:eastAsia="en-US"/>
        </w:rPr>
        <w:t xml:space="preserve">: </w:t>
      </w:r>
    </w:p>
    <w:p w:rsidR="001A1EA4" w:rsidRPr="00B86877" w:rsidRDefault="00A27883" w:rsidP="00B86877">
      <w:pPr>
        <w:pStyle w:val="Akapitzlist"/>
        <w:numPr>
          <w:ilvl w:val="0"/>
          <w:numId w:val="45"/>
        </w:numPr>
        <w:autoSpaceDE w:val="0"/>
        <w:autoSpaceDN w:val="0"/>
        <w:adjustRightInd w:val="0"/>
        <w:ind w:right="-92"/>
        <w:jc w:val="both"/>
        <w:rPr>
          <w:rFonts w:eastAsia="Calibri"/>
          <w:lang w:eastAsia="en-US"/>
        </w:rPr>
      </w:pPr>
      <w:r w:rsidRPr="00B86877">
        <w:rPr>
          <w:rFonts w:eastAsia="Calibri"/>
          <w:lang w:eastAsia="en-US"/>
        </w:rPr>
        <w:lastRenderedPageBreak/>
        <w:t xml:space="preserve">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Pr="00B86877">
        <w:rPr>
          <w:rFonts w:eastAsia="Calibri"/>
          <w:lang w:eastAsia="en-US"/>
        </w:rPr>
        <w:br/>
        <w:t xml:space="preserve">o podwykonawstwo o treści zgodnej z projektem umowy; </w:t>
      </w:r>
    </w:p>
    <w:p w:rsidR="00A27883" w:rsidRPr="00B86877" w:rsidRDefault="00A27883" w:rsidP="00B86877">
      <w:pPr>
        <w:pStyle w:val="Akapitzlist"/>
        <w:numPr>
          <w:ilvl w:val="0"/>
          <w:numId w:val="45"/>
        </w:numPr>
        <w:autoSpaceDE w:val="0"/>
        <w:autoSpaceDN w:val="0"/>
        <w:adjustRightInd w:val="0"/>
        <w:ind w:right="-92"/>
        <w:jc w:val="both"/>
        <w:rPr>
          <w:rFonts w:eastAsia="Calibri"/>
          <w:lang w:eastAsia="en-US"/>
        </w:rPr>
      </w:pPr>
      <w:r w:rsidRPr="00B86877">
        <w:rPr>
          <w:rFonts w:eastAsia="Calibri"/>
          <w:lang w:eastAsia="en-US"/>
        </w:rPr>
        <w:t xml:space="preserve">poświadczoną za zgodność z oryginałem kopię zawartej umowy </w:t>
      </w:r>
      <w:r w:rsidRPr="00B86877">
        <w:rPr>
          <w:rFonts w:eastAsia="Calibri"/>
          <w:lang w:eastAsia="en-US"/>
        </w:rPr>
        <w:br/>
        <w:t xml:space="preserve">o podwykonawstwo, której przedmiotem są roboty budowlane i jej zmian, </w:t>
      </w:r>
      <w:r w:rsidRPr="00B86877">
        <w:rPr>
          <w:rFonts w:eastAsia="Calibri"/>
          <w:lang w:eastAsia="en-US"/>
        </w:rPr>
        <w:br/>
        <w:t xml:space="preserve">w </w:t>
      </w:r>
      <w:r w:rsidRPr="00B86877">
        <w:rPr>
          <w:rFonts w:eastAsia="Calibri"/>
          <w:b/>
          <w:bCs/>
          <w:lang w:eastAsia="en-US"/>
        </w:rPr>
        <w:t xml:space="preserve">terminie 7 dni (siedmiu dni) </w:t>
      </w:r>
      <w:r w:rsidRPr="00B86877">
        <w:rPr>
          <w:rFonts w:eastAsia="Calibri"/>
          <w:lang w:eastAsia="en-US"/>
        </w:rPr>
        <w:t xml:space="preserve">od dnia jej zawarcia lub jej zmiany. </w:t>
      </w:r>
    </w:p>
    <w:p w:rsidR="001A1EA4" w:rsidRPr="00B86877" w:rsidRDefault="00A27883" w:rsidP="00B86877">
      <w:pPr>
        <w:pStyle w:val="Akapitzlist"/>
        <w:numPr>
          <w:ilvl w:val="0"/>
          <w:numId w:val="44"/>
        </w:numPr>
        <w:autoSpaceDE w:val="0"/>
        <w:autoSpaceDN w:val="0"/>
        <w:adjustRightInd w:val="0"/>
        <w:ind w:right="-92"/>
        <w:jc w:val="both"/>
        <w:rPr>
          <w:rFonts w:eastAsia="Calibri"/>
          <w:lang w:eastAsia="en-US"/>
        </w:rPr>
      </w:pPr>
      <w:r w:rsidRPr="00B86877">
        <w:rPr>
          <w:rFonts w:eastAsia="Calibri"/>
          <w:lang w:eastAsia="en-US"/>
        </w:rPr>
        <w:t xml:space="preserve">Termin zapłaty wynagrodzenia Podwykonawcy lub dalszemu Podwykonawcy przewidziany w umowie o podwykonawstwo </w:t>
      </w:r>
      <w:r w:rsidRPr="00B86877">
        <w:rPr>
          <w:rFonts w:eastAsia="Calibri"/>
          <w:b/>
          <w:bCs/>
          <w:lang w:eastAsia="en-US"/>
        </w:rPr>
        <w:t>nie może być dłuższy niż 30 dni (trzydzieści dni)</w:t>
      </w:r>
      <w:r w:rsidRPr="00B86877">
        <w:rPr>
          <w:rFonts w:eastAsia="Calibri"/>
          <w:lang w:eastAsia="en-US"/>
        </w:rPr>
        <w:t xml:space="preserve"> od dnia doręczenia Wykonawcy, Podwykonawcy lub dalszemu Podwykonawcy faktury lub rachunku, potwierdzających wykonanie zleconej Podwykonawcy lub dalszemu Podwykonawcy dostawy, usługi lub roboty budowlanej. </w:t>
      </w:r>
    </w:p>
    <w:p w:rsidR="001A1EA4" w:rsidRPr="00B86877" w:rsidRDefault="00A27883" w:rsidP="00B86877">
      <w:pPr>
        <w:pStyle w:val="Akapitzlist"/>
        <w:numPr>
          <w:ilvl w:val="0"/>
          <w:numId w:val="44"/>
        </w:numPr>
        <w:autoSpaceDE w:val="0"/>
        <w:autoSpaceDN w:val="0"/>
        <w:adjustRightInd w:val="0"/>
        <w:ind w:right="-92"/>
        <w:jc w:val="both"/>
        <w:rPr>
          <w:rFonts w:eastAsia="Calibri"/>
          <w:lang w:eastAsia="en-US"/>
        </w:rPr>
      </w:pPr>
      <w:r w:rsidRPr="00B86877">
        <w:rPr>
          <w:rFonts w:eastAsia="Calibri"/>
          <w:lang w:eastAsia="en-US"/>
        </w:rPr>
        <w:t xml:space="preserve">Wykonawca, Podwykonawca lub dalszy Podwykonawca zamówienia na roboty budowlane przedkłada Zamawiającemu poświadczoną za zgodność z oryginałem </w:t>
      </w:r>
      <w:r w:rsidRPr="00B86877">
        <w:rPr>
          <w:rFonts w:eastAsia="Calibri"/>
          <w:b/>
          <w:bCs/>
          <w:lang w:eastAsia="en-US"/>
        </w:rPr>
        <w:t>kopię zawartej umowy o podwykonawstwo, której przedmiotem są dostawy lub usługi</w:t>
      </w:r>
      <w:r w:rsidR="00625BB9" w:rsidRPr="00B86877">
        <w:rPr>
          <w:rFonts w:eastAsia="Calibri"/>
          <w:b/>
          <w:bCs/>
          <w:lang w:eastAsia="en-US"/>
        </w:rPr>
        <w:br/>
      </w:r>
      <w:r w:rsidRPr="00B86877">
        <w:rPr>
          <w:rFonts w:eastAsia="Calibri"/>
          <w:b/>
          <w:bCs/>
          <w:lang w:eastAsia="en-US"/>
        </w:rPr>
        <w:t>i jej zmian, w terminie 7 dni od dnia jej zawarcia lub zmiany</w:t>
      </w:r>
      <w:r w:rsidRPr="00B86877">
        <w:rPr>
          <w:rFonts w:eastAsia="Calibri"/>
          <w:lang w:eastAsia="en-US"/>
        </w:rPr>
        <w:t xml:space="preserve">,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rsidR="001A1EA4" w:rsidRPr="00B86877" w:rsidRDefault="00A27883" w:rsidP="00B86877">
      <w:pPr>
        <w:pStyle w:val="Akapitzlist"/>
        <w:numPr>
          <w:ilvl w:val="0"/>
          <w:numId w:val="44"/>
        </w:numPr>
        <w:autoSpaceDE w:val="0"/>
        <w:autoSpaceDN w:val="0"/>
        <w:adjustRightInd w:val="0"/>
        <w:ind w:right="-92"/>
        <w:jc w:val="both"/>
        <w:rPr>
          <w:rFonts w:eastAsia="Calibri"/>
          <w:lang w:eastAsia="en-US"/>
        </w:rPr>
      </w:pPr>
      <w:r w:rsidRPr="00B86877">
        <w:rPr>
          <w:rFonts w:eastAsia="Calibri"/>
          <w:lang w:eastAsia="en-US"/>
        </w:rPr>
        <w:t xml:space="preserve">W przypadku, o którym mowa w ust. 7, jeżeli termin zapłaty wynagrodzenia jest dłuższy niż określony w ust. 6, Zamawiający informuje </w:t>
      </w:r>
      <w:r w:rsidRPr="00B86877">
        <w:rPr>
          <w:rFonts w:eastAsia="Calibri"/>
          <w:lang w:eastAsia="en-US"/>
        </w:rPr>
        <w:br/>
        <w:t xml:space="preserve">o tym Wykonawcę i wzywa go do doprowadzenia do zmiany tej umowy </w:t>
      </w:r>
      <w:r w:rsidRPr="00B86877">
        <w:rPr>
          <w:rFonts w:eastAsia="Calibri"/>
          <w:lang w:eastAsia="en-US"/>
        </w:rPr>
        <w:br/>
        <w:t xml:space="preserve">w terminie 7 dni (siedmiu dni) od dnia otrzymania poświadczonej za zgodność </w:t>
      </w:r>
      <w:r w:rsidR="00625BB9" w:rsidRPr="00B86877">
        <w:rPr>
          <w:rFonts w:eastAsia="Calibri"/>
          <w:lang w:eastAsia="en-US"/>
        </w:rPr>
        <w:br/>
      </w:r>
      <w:r w:rsidRPr="00B86877">
        <w:rPr>
          <w:rFonts w:eastAsia="Calibri"/>
          <w:lang w:eastAsia="en-US"/>
        </w:rPr>
        <w:t xml:space="preserve">z oryginałem kopii umowy o podwykonawstwo lub jej zmiany pod rygorem wystąpienia o zapłatę kary umownej, o której mowa w </w:t>
      </w:r>
      <w:r w:rsidRPr="00B86877">
        <w:rPr>
          <w:rFonts w:eastAsia="Calibri"/>
          <w:b/>
          <w:bCs/>
          <w:lang w:eastAsia="en-US"/>
        </w:rPr>
        <w:t xml:space="preserve">§ 11 ust.1 pkt. 7 umowy. </w:t>
      </w:r>
    </w:p>
    <w:p w:rsidR="00A27883" w:rsidRPr="00B86877" w:rsidRDefault="00A27883" w:rsidP="00B86877">
      <w:pPr>
        <w:pStyle w:val="Akapitzlist"/>
        <w:numPr>
          <w:ilvl w:val="0"/>
          <w:numId w:val="44"/>
        </w:numPr>
        <w:autoSpaceDE w:val="0"/>
        <w:autoSpaceDN w:val="0"/>
        <w:adjustRightInd w:val="0"/>
        <w:ind w:right="-92"/>
        <w:jc w:val="both"/>
        <w:rPr>
          <w:rFonts w:eastAsia="Calibri"/>
          <w:lang w:eastAsia="en-US"/>
        </w:rPr>
      </w:pPr>
      <w:r w:rsidRPr="00B86877">
        <w:rPr>
          <w:rFonts w:eastAsia="Calibri"/>
          <w:lang w:eastAsia="en-US"/>
        </w:rPr>
        <w:t xml:space="preserve">Zamawiający </w:t>
      </w:r>
      <w:r w:rsidRPr="00B86877">
        <w:rPr>
          <w:rFonts w:eastAsia="Calibri"/>
          <w:b/>
          <w:bCs/>
          <w:lang w:eastAsia="en-US"/>
        </w:rPr>
        <w:t>w terminie 7 dni (siedmiu dni) zgłosi w formie pisemnej zastrzeżenia</w:t>
      </w:r>
      <w:r w:rsidRPr="00B86877">
        <w:rPr>
          <w:rFonts w:eastAsia="Calibri"/>
          <w:lang w:eastAsia="en-US"/>
        </w:rPr>
        <w:t xml:space="preserve"> do projektu umowy o podwykonawstwo, której przedmiotem są roboty budowlane i do projektu jej zmiany: </w:t>
      </w:r>
    </w:p>
    <w:p w:rsidR="001A1EA4" w:rsidRPr="00B86877" w:rsidRDefault="00A27883" w:rsidP="00B86877">
      <w:pPr>
        <w:pStyle w:val="Akapitzlist"/>
        <w:numPr>
          <w:ilvl w:val="0"/>
          <w:numId w:val="46"/>
        </w:numPr>
        <w:autoSpaceDE w:val="0"/>
        <w:autoSpaceDN w:val="0"/>
        <w:adjustRightInd w:val="0"/>
        <w:ind w:right="-92"/>
        <w:jc w:val="both"/>
        <w:rPr>
          <w:rFonts w:eastAsia="Calibri"/>
          <w:lang w:eastAsia="en-US"/>
        </w:rPr>
      </w:pPr>
      <w:r w:rsidRPr="00B86877">
        <w:rPr>
          <w:rFonts w:eastAsia="Calibri"/>
          <w:lang w:eastAsia="en-US"/>
        </w:rPr>
        <w:t xml:space="preserve">niespełniającej wymagań określonych w </w:t>
      </w:r>
      <w:r w:rsidR="004C11A9" w:rsidRPr="00B86877">
        <w:rPr>
          <w:rFonts w:eastAsia="Calibri"/>
          <w:lang w:eastAsia="en-US"/>
        </w:rPr>
        <w:t xml:space="preserve">Zapytaniu ofertowym </w:t>
      </w:r>
      <w:r w:rsidRPr="00B86877">
        <w:rPr>
          <w:rFonts w:eastAsia="Calibri"/>
          <w:lang w:eastAsia="en-US"/>
        </w:rPr>
        <w:t xml:space="preserve"> oraz załącznikach oraz wymagań określonych w niniejszej umowie i załącznikach do niej; </w:t>
      </w:r>
    </w:p>
    <w:p w:rsidR="001A1EA4" w:rsidRPr="00B86877" w:rsidRDefault="00A27883" w:rsidP="00B86877">
      <w:pPr>
        <w:pStyle w:val="Akapitzlist"/>
        <w:numPr>
          <w:ilvl w:val="0"/>
          <w:numId w:val="46"/>
        </w:numPr>
        <w:autoSpaceDE w:val="0"/>
        <w:autoSpaceDN w:val="0"/>
        <w:adjustRightInd w:val="0"/>
        <w:ind w:right="-92"/>
        <w:jc w:val="both"/>
        <w:rPr>
          <w:rFonts w:eastAsia="Calibri"/>
          <w:lang w:eastAsia="en-US"/>
        </w:rPr>
      </w:pPr>
      <w:r w:rsidRPr="00B86877">
        <w:rPr>
          <w:rFonts w:eastAsia="Calibri"/>
          <w:lang w:eastAsia="en-US"/>
        </w:rPr>
        <w:t xml:space="preserve">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1A1EA4" w:rsidRPr="00B86877" w:rsidRDefault="00A27883" w:rsidP="00B86877">
      <w:pPr>
        <w:pStyle w:val="Akapitzlist"/>
        <w:numPr>
          <w:ilvl w:val="0"/>
          <w:numId w:val="46"/>
        </w:numPr>
        <w:autoSpaceDE w:val="0"/>
        <w:autoSpaceDN w:val="0"/>
        <w:adjustRightInd w:val="0"/>
        <w:ind w:right="-92"/>
        <w:jc w:val="both"/>
        <w:rPr>
          <w:rFonts w:eastAsia="Calibri"/>
          <w:lang w:eastAsia="en-US"/>
        </w:rPr>
      </w:pPr>
      <w:r w:rsidRPr="00B86877">
        <w:rPr>
          <w:rFonts w:eastAsia="Calibri"/>
          <w:lang w:eastAsia="en-US"/>
        </w:rPr>
        <w:t xml:space="preserve">gdy kwota wynagrodzenia Podwykonawcy lub dalszego Podwykonawcy jest wyższa niż wartość tego zakresu robót, wynikająca z kosztorysu ofertowego, dostarczonego Zamawiającemu, </w:t>
      </w:r>
    </w:p>
    <w:p w:rsidR="00013B3A" w:rsidRPr="00B86877" w:rsidRDefault="00A27883" w:rsidP="00B86877">
      <w:pPr>
        <w:pStyle w:val="Akapitzlist"/>
        <w:numPr>
          <w:ilvl w:val="0"/>
          <w:numId w:val="46"/>
        </w:numPr>
        <w:autoSpaceDE w:val="0"/>
        <w:autoSpaceDN w:val="0"/>
        <w:adjustRightInd w:val="0"/>
        <w:ind w:right="-92"/>
        <w:jc w:val="both"/>
        <w:rPr>
          <w:rFonts w:eastAsia="Calibri"/>
          <w:lang w:eastAsia="en-US"/>
        </w:rPr>
      </w:pPr>
      <w:r w:rsidRPr="00B86877">
        <w:rPr>
          <w:rFonts w:eastAsia="Calibri"/>
          <w:lang w:eastAsia="en-US"/>
        </w:rPr>
        <w:t>jeżeli treść projektu umowy lub treść projektu jej zmiany będzie sprzeczna z treścią umowy zawartej przez Zamawiającego z Wykonawcą.</w:t>
      </w:r>
    </w:p>
    <w:p w:rsidR="00A27883" w:rsidRPr="00B86877" w:rsidRDefault="00A27883" w:rsidP="00B86877">
      <w:pPr>
        <w:pStyle w:val="Akapitzlist"/>
        <w:numPr>
          <w:ilvl w:val="0"/>
          <w:numId w:val="46"/>
        </w:numPr>
        <w:autoSpaceDE w:val="0"/>
        <w:autoSpaceDN w:val="0"/>
        <w:adjustRightInd w:val="0"/>
        <w:ind w:right="-92"/>
        <w:jc w:val="both"/>
        <w:rPr>
          <w:rFonts w:eastAsia="Calibri"/>
          <w:lang w:eastAsia="en-US"/>
        </w:rPr>
      </w:pPr>
      <w:r w:rsidRPr="00B86877">
        <w:rPr>
          <w:rFonts w:eastAsia="Calibri"/>
          <w:lang w:eastAsia="en-US"/>
        </w:rPr>
        <w:t>zawiera ona postanowienia niezgodne z art. 463 ustawy Pzp.</w:t>
      </w:r>
    </w:p>
    <w:p w:rsidR="00013B3A" w:rsidRPr="00B86877" w:rsidRDefault="00A27883" w:rsidP="00B86877">
      <w:pPr>
        <w:pStyle w:val="Akapitzlist"/>
        <w:numPr>
          <w:ilvl w:val="0"/>
          <w:numId w:val="47"/>
        </w:numPr>
        <w:autoSpaceDE w:val="0"/>
        <w:autoSpaceDN w:val="0"/>
        <w:adjustRightInd w:val="0"/>
        <w:ind w:right="-92"/>
        <w:jc w:val="both"/>
        <w:rPr>
          <w:rFonts w:eastAsia="Calibri"/>
          <w:lang w:eastAsia="en-US"/>
        </w:rPr>
      </w:pPr>
      <w:r w:rsidRPr="00B86877">
        <w:rPr>
          <w:rFonts w:eastAsia="Calibri"/>
          <w:lang w:eastAsia="en-US"/>
        </w:rPr>
        <w:t xml:space="preserve">Nie zgłoszenie w formie pisemnej </w:t>
      </w:r>
      <w:r w:rsidRPr="00B86877">
        <w:rPr>
          <w:rFonts w:eastAsia="Calibri"/>
          <w:b/>
          <w:bCs/>
          <w:lang w:eastAsia="en-US"/>
        </w:rPr>
        <w:t>zastrzeżeń</w:t>
      </w:r>
      <w:r w:rsidRPr="00B86877">
        <w:rPr>
          <w:rFonts w:eastAsia="Calibri"/>
          <w:lang w:eastAsia="en-US"/>
        </w:rPr>
        <w:t xml:space="preserve"> do przedłożonego projektu umowy o podwykonawstwo, której przedmiotem są roboty budowlane lub do projektu jej zmiany w przewidzianym powyżej terminie, uważa się za akceptację projektu umowy lub projektu jej zmiany przez Zamawiającego. </w:t>
      </w:r>
    </w:p>
    <w:p w:rsidR="00013B3A" w:rsidRPr="00B86877" w:rsidRDefault="00A27883" w:rsidP="00B86877">
      <w:pPr>
        <w:pStyle w:val="Akapitzlist"/>
        <w:numPr>
          <w:ilvl w:val="0"/>
          <w:numId w:val="47"/>
        </w:numPr>
        <w:autoSpaceDE w:val="0"/>
        <w:autoSpaceDN w:val="0"/>
        <w:adjustRightInd w:val="0"/>
        <w:ind w:right="-92"/>
        <w:jc w:val="both"/>
        <w:rPr>
          <w:rFonts w:eastAsia="Calibri"/>
          <w:lang w:eastAsia="en-US"/>
        </w:rPr>
      </w:pPr>
      <w:r w:rsidRPr="00B86877">
        <w:rPr>
          <w:rFonts w:eastAsia="Calibri"/>
          <w:lang w:eastAsia="en-US"/>
        </w:rPr>
        <w:t xml:space="preserve">Podwykonawca lub dalszy Podwykonawca jest obowiązany dołączyć zgodę Wykonawcy na zawarcie umowy o podwykonawstwo o treści zgodnej z projektem umowy. </w:t>
      </w:r>
    </w:p>
    <w:p w:rsidR="00013B3A" w:rsidRPr="00B86877" w:rsidRDefault="00A27883" w:rsidP="00B86877">
      <w:pPr>
        <w:pStyle w:val="Akapitzlist"/>
        <w:numPr>
          <w:ilvl w:val="0"/>
          <w:numId w:val="47"/>
        </w:numPr>
        <w:autoSpaceDE w:val="0"/>
        <w:autoSpaceDN w:val="0"/>
        <w:adjustRightInd w:val="0"/>
        <w:ind w:right="-92"/>
        <w:jc w:val="both"/>
        <w:rPr>
          <w:rFonts w:eastAsia="Calibri"/>
          <w:lang w:eastAsia="en-US"/>
        </w:rPr>
      </w:pPr>
      <w:r w:rsidRPr="00B86877">
        <w:rPr>
          <w:rFonts w:eastAsia="Calibri"/>
          <w:lang w:eastAsia="en-US"/>
        </w:rPr>
        <w:lastRenderedPageBreak/>
        <w:t>Umowa o podwykonawstwo winna być zawarta w formie pisemnej pod rygorem nieważności.</w:t>
      </w:r>
    </w:p>
    <w:p w:rsidR="00013B3A" w:rsidRPr="00B86877" w:rsidRDefault="00A27883" w:rsidP="00B86877">
      <w:pPr>
        <w:pStyle w:val="Akapitzlist"/>
        <w:numPr>
          <w:ilvl w:val="0"/>
          <w:numId w:val="47"/>
        </w:numPr>
        <w:autoSpaceDE w:val="0"/>
        <w:autoSpaceDN w:val="0"/>
        <w:adjustRightInd w:val="0"/>
        <w:ind w:right="-92"/>
        <w:jc w:val="both"/>
        <w:rPr>
          <w:rFonts w:eastAsia="Calibri"/>
          <w:lang w:eastAsia="en-US"/>
        </w:rPr>
      </w:pPr>
      <w:r w:rsidRPr="00B86877">
        <w:rPr>
          <w:rFonts w:eastAsia="Calibri"/>
          <w:lang w:eastAsia="en-US"/>
        </w:rPr>
        <w:t>Z</w:t>
      </w:r>
      <w:r w:rsidRPr="00B86877">
        <w:rPr>
          <w:rStyle w:val="markedcontent"/>
        </w:rPr>
        <w:t xml:space="preserve">amawiający dokona </w:t>
      </w:r>
      <w:r w:rsidRPr="00B86877">
        <w:rPr>
          <w:rStyle w:val="markedcontent"/>
          <w:b/>
          <w:bCs/>
        </w:rPr>
        <w:t>bezpośredniej zapłaty</w:t>
      </w:r>
      <w:r w:rsidRPr="00B86877">
        <w:rPr>
          <w:rStyle w:val="markedcontent"/>
        </w:rPr>
        <w:t xml:space="preserve"> wymagalnego wynagrodzenia</w:t>
      </w:r>
      <w:r w:rsidRPr="00B86877">
        <w:t xml:space="preserve"> </w:t>
      </w:r>
      <w:r w:rsidRPr="00B86877">
        <w:rPr>
          <w:rStyle w:val="markedcontent"/>
        </w:rPr>
        <w:t xml:space="preserve">przysługującego podwykonawcy lub dalszemu podwykonawcy, </w:t>
      </w:r>
      <w:r w:rsidRPr="00B86877">
        <w:rPr>
          <w:rStyle w:val="markedcontent"/>
          <w:b/>
          <w:bCs/>
        </w:rPr>
        <w:t>który zawarł</w:t>
      </w:r>
      <w:r w:rsidRPr="00B86877">
        <w:rPr>
          <w:b/>
          <w:bCs/>
        </w:rPr>
        <w:t xml:space="preserve"> </w:t>
      </w:r>
      <w:r w:rsidRPr="00B86877">
        <w:rPr>
          <w:rStyle w:val="markedcontent"/>
          <w:b/>
          <w:bCs/>
        </w:rPr>
        <w:t>zaakceptowaną przez zamawiającego umowę o podwykonawstwo, której</w:t>
      </w:r>
      <w:r w:rsidRPr="00B86877">
        <w:rPr>
          <w:b/>
          <w:bCs/>
        </w:rPr>
        <w:t xml:space="preserve"> </w:t>
      </w:r>
      <w:r w:rsidRPr="00B86877">
        <w:rPr>
          <w:rStyle w:val="markedcontent"/>
          <w:b/>
          <w:bCs/>
        </w:rPr>
        <w:t>przedmiotem są roboty budowlane</w:t>
      </w:r>
      <w:r w:rsidRPr="00B86877">
        <w:rPr>
          <w:rStyle w:val="markedcontent"/>
        </w:rPr>
        <w:t xml:space="preserve">, lub który zawarł </w:t>
      </w:r>
      <w:r w:rsidRPr="00B86877">
        <w:rPr>
          <w:rStyle w:val="markedcontent"/>
          <w:b/>
          <w:bCs/>
        </w:rPr>
        <w:t>przedłożoną zamawiającemu</w:t>
      </w:r>
      <w:r w:rsidRPr="00B86877">
        <w:rPr>
          <w:b/>
          <w:bCs/>
        </w:rPr>
        <w:t xml:space="preserve"> </w:t>
      </w:r>
      <w:r w:rsidR="00013B3A" w:rsidRPr="00B86877">
        <w:rPr>
          <w:rStyle w:val="markedcontent"/>
          <w:b/>
          <w:bCs/>
        </w:rPr>
        <w:t xml:space="preserve">umowę </w:t>
      </w:r>
      <w:r w:rsidRPr="00B86877">
        <w:rPr>
          <w:rStyle w:val="markedcontent"/>
          <w:b/>
          <w:bCs/>
        </w:rPr>
        <w:t>o podwykonawstwo, której przedmiotem są dostawy lub usługi,</w:t>
      </w:r>
      <w:r w:rsidRPr="00B86877">
        <w:rPr>
          <w:b/>
          <w:bCs/>
        </w:rPr>
        <w:t xml:space="preserve"> </w:t>
      </w:r>
      <w:r w:rsidRPr="00B86877">
        <w:rPr>
          <w:b/>
          <w:bCs/>
        </w:rPr>
        <w:br/>
      </w:r>
      <w:r w:rsidRPr="00B86877">
        <w:rPr>
          <w:rStyle w:val="markedcontent"/>
        </w:rPr>
        <w:t>w przypadku uchylenia się od obowiązku zapłaty odpowiednio przez wykonawcę,</w:t>
      </w:r>
      <w:r w:rsidRPr="00B86877">
        <w:t xml:space="preserve"> </w:t>
      </w:r>
      <w:r w:rsidRPr="00B86877">
        <w:rPr>
          <w:rStyle w:val="markedcontent"/>
        </w:rPr>
        <w:t>podwykonawcę lub dalszego podwykonawcę.</w:t>
      </w:r>
      <w:r w:rsidRPr="00B86877">
        <w:rPr>
          <w:rFonts w:eastAsia="Calibri"/>
          <w:lang w:eastAsia="en-US"/>
        </w:rPr>
        <w:t xml:space="preserve"> </w:t>
      </w:r>
    </w:p>
    <w:p w:rsidR="00013B3A" w:rsidRPr="00B86877" w:rsidRDefault="00A27883" w:rsidP="00B86877">
      <w:pPr>
        <w:pStyle w:val="Akapitzlist"/>
        <w:numPr>
          <w:ilvl w:val="0"/>
          <w:numId w:val="47"/>
        </w:numPr>
        <w:autoSpaceDE w:val="0"/>
        <w:autoSpaceDN w:val="0"/>
        <w:adjustRightInd w:val="0"/>
        <w:ind w:right="-92"/>
        <w:jc w:val="both"/>
        <w:rPr>
          <w:rFonts w:eastAsia="Calibri"/>
          <w:lang w:eastAsia="en-US"/>
        </w:rPr>
      </w:pPr>
      <w:r w:rsidRPr="00B86877">
        <w:rPr>
          <w:rFonts w:eastAsia="Calibri"/>
          <w:lang w:eastAsia="en-US"/>
        </w:rPr>
        <w:t>Wynagrodzenie, o którym mowa w ust. 13, dotyczy wyłącznie należności powstałych po zaakceptow</w:t>
      </w:r>
      <w:r w:rsidR="00013B3A" w:rsidRPr="00B86877">
        <w:rPr>
          <w:rFonts w:eastAsia="Calibri"/>
          <w:lang w:eastAsia="en-US"/>
        </w:rPr>
        <w:t xml:space="preserve">aniu przez Zamawiającego umowy </w:t>
      </w:r>
      <w:r w:rsidRPr="00B86877">
        <w:rPr>
          <w:rFonts w:eastAsia="Calibri"/>
          <w:lang w:eastAsia="en-US"/>
        </w:rPr>
        <w:t>o podwykonawstwo, której przedmiotem są roboty budowlane, lub po przedłożeniu zamawiającemu poświadczonej za zgodność z oryginałem kopii umowy o podwykonawstwo, której przedmiotem są dostawy lub usługi.</w:t>
      </w:r>
    </w:p>
    <w:p w:rsidR="00013B3A" w:rsidRPr="00B86877" w:rsidRDefault="00A27883" w:rsidP="00B86877">
      <w:pPr>
        <w:pStyle w:val="Akapitzlist"/>
        <w:numPr>
          <w:ilvl w:val="0"/>
          <w:numId w:val="47"/>
        </w:numPr>
        <w:autoSpaceDE w:val="0"/>
        <w:autoSpaceDN w:val="0"/>
        <w:adjustRightInd w:val="0"/>
        <w:ind w:right="-92"/>
        <w:jc w:val="both"/>
        <w:rPr>
          <w:rFonts w:eastAsia="Calibri"/>
          <w:lang w:eastAsia="en-US"/>
        </w:rPr>
      </w:pPr>
      <w:r w:rsidRPr="00B86877">
        <w:rPr>
          <w:rFonts w:eastAsia="Calibri"/>
          <w:lang w:eastAsia="en-US"/>
        </w:rPr>
        <w:t xml:space="preserve">Bezpośrednia zapłata obejmuje wyłącznie należne wynagrodzenie, bez odsetek, należnych Podwykonawcy lub dalszemu Podwykonawcy. </w:t>
      </w:r>
    </w:p>
    <w:p w:rsidR="00013B3A" w:rsidRPr="00B86877" w:rsidRDefault="00A27883" w:rsidP="00B86877">
      <w:pPr>
        <w:pStyle w:val="Akapitzlist"/>
        <w:numPr>
          <w:ilvl w:val="0"/>
          <w:numId w:val="47"/>
        </w:numPr>
        <w:autoSpaceDE w:val="0"/>
        <w:autoSpaceDN w:val="0"/>
        <w:adjustRightInd w:val="0"/>
        <w:ind w:right="-92"/>
        <w:jc w:val="both"/>
        <w:rPr>
          <w:rFonts w:eastAsia="Calibri"/>
          <w:lang w:eastAsia="en-US"/>
        </w:rPr>
      </w:pPr>
      <w:r w:rsidRPr="00B86877">
        <w:rPr>
          <w:rFonts w:eastAsia="Calibri"/>
          <w:lang w:eastAsia="en-US"/>
        </w:rPr>
        <w:t xml:space="preserve">Przed dokonaniem bezpośredniej zapłaty wskazanej w ust. 13, Wykonawca może zgłosić </w:t>
      </w:r>
      <w:r w:rsidRPr="00B86877">
        <w:rPr>
          <w:rFonts w:eastAsia="Calibri"/>
          <w:b/>
          <w:bCs/>
          <w:lang w:eastAsia="en-US"/>
        </w:rPr>
        <w:t>pisemnie</w:t>
      </w:r>
      <w:r w:rsidRPr="00B86877">
        <w:rPr>
          <w:rFonts w:eastAsia="Calibri"/>
          <w:lang w:eastAsia="en-US"/>
        </w:rPr>
        <w:t xml:space="preserve"> </w:t>
      </w:r>
      <w:r w:rsidRPr="00B86877">
        <w:rPr>
          <w:rFonts w:eastAsia="Calibri"/>
          <w:b/>
          <w:bCs/>
          <w:lang w:eastAsia="en-US"/>
        </w:rPr>
        <w:t>uwagi</w:t>
      </w:r>
      <w:r w:rsidRPr="00B86877">
        <w:rPr>
          <w:rFonts w:eastAsia="Calibri"/>
          <w:lang w:eastAsia="en-US"/>
        </w:rPr>
        <w:t xml:space="preserve"> dotyczące zasadności bezpośredniej zapłaty wynagrodzenia Podwykonawcy lub dalszemu Podwykonawcy </w:t>
      </w:r>
      <w:r w:rsidRPr="00B86877">
        <w:rPr>
          <w:rFonts w:eastAsia="Calibri"/>
          <w:b/>
          <w:bCs/>
          <w:lang w:eastAsia="en-US"/>
        </w:rPr>
        <w:t>w terminie 7 dni (siedmiu dni)</w:t>
      </w:r>
      <w:r w:rsidRPr="00B86877">
        <w:rPr>
          <w:rFonts w:eastAsia="Calibri"/>
          <w:lang w:eastAsia="en-US"/>
        </w:rPr>
        <w:t xml:space="preserve"> od dnia doręczenia Wykonawcy informacji o zamiarze dokonania bezpośredniej płatności przez Zamawiającego. W uwagach nie można powoływać się na potrącenie roszczeń Wykonawcy względem Podwykonawcy niezwiązanych z realizacją umowy o podwykonawstwo.</w:t>
      </w:r>
    </w:p>
    <w:p w:rsidR="00A27883" w:rsidRPr="00B86877" w:rsidRDefault="00A27883" w:rsidP="00B86877">
      <w:pPr>
        <w:pStyle w:val="Akapitzlist"/>
        <w:numPr>
          <w:ilvl w:val="0"/>
          <w:numId w:val="47"/>
        </w:numPr>
        <w:autoSpaceDE w:val="0"/>
        <w:autoSpaceDN w:val="0"/>
        <w:adjustRightInd w:val="0"/>
        <w:ind w:right="-92"/>
        <w:jc w:val="both"/>
        <w:rPr>
          <w:rFonts w:eastAsia="Calibri"/>
          <w:lang w:eastAsia="en-US"/>
        </w:rPr>
      </w:pPr>
      <w:r w:rsidRPr="00B86877">
        <w:rPr>
          <w:rFonts w:eastAsia="Calibri"/>
          <w:lang w:eastAsia="en-US"/>
        </w:rPr>
        <w:t xml:space="preserve">W przypadku zgłoszenia uwag, o których mowa w ust. 16, </w:t>
      </w:r>
      <w:r w:rsidRPr="00B86877">
        <w:rPr>
          <w:rFonts w:eastAsia="Calibri"/>
          <w:b/>
          <w:bCs/>
          <w:lang w:eastAsia="en-US"/>
        </w:rPr>
        <w:t>w terminie wskazanym przez Zamawiającego</w:t>
      </w:r>
      <w:r w:rsidRPr="00B86877">
        <w:rPr>
          <w:rFonts w:eastAsia="Calibri"/>
          <w:lang w:eastAsia="en-US"/>
        </w:rPr>
        <w:t>, Zamawiający może:</w:t>
      </w:r>
    </w:p>
    <w:p w:rsidR="00A27883" w:rsidRPr="00B86877" w:rsidRDefault="00A27883" w:rsidP="00B86877">
      <w:pPr>
        <w:pStyle w:val="Akapitzlist"/>
        <w:numPr>
          <w:ilvl w:val="0"/>
          <w:numId w:val="48"/>
        </w:numPr>
        <w:autoSpaceDE w:val="0"/>
        <w:autoSpaceDN w:val="0"/>
        <w:adjustRightInd w:val="0"/>
        <w:ind w:right="-91"/>
        <w:jc w:val="both"/>
        <w:rPr>
          <w:rFonts w:eastAsia="Calibri"/>
          <w:lang w:eastAsia="en-US"/>
        </w:rPr>
      </w:pPr>
      <w:r w:rsidRPr="00B86877">
        <w:rPr>
          <w:rFonts w:eastAsia="Calibri"/>
          <w:lang w:eastAsia="en-US"/>
        </w:rPr>
        <w:t>nie dokonać bezpośredniej zapłaty wynagrodzenia podwykonawcy lub dalszemu podwykonawcy, jeżeli wykonawca wykaże niezasadność takiej zapłaty albo</w:t>
      </w:r>
    </w:p>
    <w:p w:rsidR="00A27883" w:rsidRPr="00B86877" w:rsidRDefault="00A27883" w:rsidP="00B86877">
      <w:pPr>
        <w:pStyle w:val="Akapitzlist"/>
        <w:numPr>
          <w:ilvl w:val="0"/>
          <w:numId w:val="48"/>
        </w:numPr>
        <w:autoSpaceDE w:val="0"/>
        <w:autoSpaceDN w:val="0"/>
        <w:adjustRightInd w:val="0"/>
        <w:ind w:right="-91"/>
        <w:jc w:val="both"/>
        <w:rPr>
          <w:rFonts w:eastAsia="Calibri"/>
          <w:lang w:eastAsia="en-US"/>
        </w:rPr>
      </w:pPr>
      <w:r w:rsidRPr="00B86877">
        <w:rPr>
          <w:rFonts w:eastAsia="Calibri"/>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27883" w:rsidRPr="00B86877" w:rsidRDefault="00A27883" w:rsidP="00B86877">
      <w:pPr>
        <w:pStyle w:val="Akapitzlist"/>
        <w:numPr>
          <w:ilvl w:val="0"/>
          <w:numId w:val="48"/>
        </w:numPr>
        <w:autoSpaceDE w:val="0"/>
        <w:autoSpaceDN w:val="0"/>
        <w:adjustRightInd w:val="0"/>
        <w:ind w:right="-91"/>
        <w:jc w:val="both"/>
        <w:rPr>
          <w:rFonts w:eastAsia="Calibri"/>
          <w:lang w:eastAsia="en-US"/>
        </w:rPr>
      </w:pPr>
      <w:r w:rsidRPr="00B86877">
        <w:rPr>
          <w:rFonts w:eastAsia="Calibri"/>
          <w:lang w:eastAsia="en-US"/>
        </w:rPr>
        <w:t xml:space="preserve">dokonać bezpośredniej zapłaty wynagrodzenia podwykonawcy lub dalszemu podwykonawcy, jeżeli podwykonawca lub dalszy podwykonawca wykaże zasadność takiej zapłaty. </w:t>
      </w:r>
    </w:p>
    <w:p w:rsidR="00013B3A" w:rsidRPr="00B86877" w:rsidRDefault="00A27883" w:rsidP="00B86877">
      <w:pPr>
        <w:pStyle w:val="Akapitzlist"/>
        <w:numPr>
          <w:ilvl w:val="0"/>
          <w:numId w:val="49"/>
        </w:numPr>
        <w:autoSpaceDE w:val="0"/>
        <w:autoSpaceDN w:val="0"/>
        <w:adjustRightInd w:val="0"/>
        <w:ind w:right="-92"/>
        <w:jc w:val="both"/>
        <w:rPr>
          <w:rFonts w:eastAsia="Calibri"/>
          <w:lang w:eastAsia="en-US"/>
        </w:rPr>
      </w:pPr>
      <w:r w:rsidRPr="00B86877">
        <w:rPr>
          <w:rFonts w:eastAsia="Calibri"/>
          <w:lang w:eastAsia="en-US"/>
        </w:rPr>
        <w:t xml:space="preserve">W przypadku dokonania bezpośredniej zapłaty Podwykonawcy lub dalszemu Podwykonawcy, o których mowa w ust. 13, Zamawiający potrąca kwotę wypłaconego wynagrodzenia z wynagrodzenia należnego Wykonawcy. </w:t>
      </w:r>
    </w:p>
    <w:p w:rsidR="00013B3A" w:rsidRPr="00B86877" w:rsidRDefault="00A27883" w:rsidP="00B86877">
      <w:pPr>
        <w:pStyle w:val="Akapitzlist"/>
        <w:numPr>
          <w:ilvl w:val="0"/>
          <w:numId w:val="49"/>
        </w:numPr>
        <w:autoSpaceDE w:val="0"/>
        <w:autoSpaceDN w:val="0"/>
        <w:adjustRightInd w:val="0"/>
        <w:ind w:right="-92"/>
        <w:jc w:val="both"/>
        <w:rPr>
          <w:rFonts w:eastAsia="Calibri"/>
          <w:lang w:eastAsia="en-US"/>
        </w:rPr>
      </w:pPr>
      <w:r w:rsidRPr="00B86877">
        <w:rPr>
          <w:rFonts w:eastAsia="Calibri"/>
          <w:lang w:eastAsia="en-US"/>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w:t>
      </w:r>
      <w:r w:rsidRPr="00B86877">
        <w:rPr>
          <w:rFonts w:eastAsia="Calibri"/>
          <w:b/>
          <w:bCs/>
          <w:lang w:eastAsia="en-US"/>
        </w:rPr>
        <w:t xml:space="preserve">§ 11 ust. 1 pkt. 2 umowy. </w:t>
      </w:r>
    </w:p>
    <w:p w:rsidR="00013B3A" w:rsidRPr="00B86877" w:rsidRDefault="00A27883" w:rsidP="00B86877">
      <w:pPr>
        <w:pStyle w:val="Akapitzlist"/>
        <w:numPr>
          <w:ilvl w:val="0"/>
          <w:numId w:val="49"/>
        </w:numPr>
        <w:autoSpaceDE w:val="0"/>
        <w:autoSpaceDN w:val="0"/>
        <w:adjustRightInd w:val="0"/>
        <w:ind w:right="-92"/>
        <w:jc w:val="both"/>
        <w:rPr>
          <w:rFonts w:eastAsia="Calibri"/>
          <w:lang w:eastAsia="en-US"/>
        </w:rPr>
      </w:pPr>
      <w:r w:rsidRPr="00B86877">
        <w:rPr>
          <w:rFonts w:eastAsia="Calibri"/>
          <w:lang w:eastAsia="en-US"/>
        </w:rPr>
        <w:t xml:space="preserve">Wykonawca zobowiązuje się do przedstawienia Zamawiającemu oświadczeń Podwykonawców, w których Podwykonawcy zobowiążą się do niezwłocznego informowania Zamawiającego o każdorazowym opóźnieniu w zapłacie przez Wykonawcę za wykonanie przez nich zamówienia. </w:t>
      </w:r>
    </w:p>
    <w:p w:rsidR="00013B3A" w:rsidRPr="00B86877" w:rsidRDefault="00A27883" w:rsidP="00B86877">
      <w:pPr>
        <w:pStyle w:val="Akapitzlist"/>
        <w:numPr>
          <w:ilvl w:val="0"/>
          <w:numId w:val="49"/>
        </w:numPr>
        <w:autoSpaceDE w:val="0"/>
        <w:autoSpaceDN w:val="0"/>
        <w:adjustRightInd w:val="0"/>
        <w:ind w:right="-92"/>
        <w:jc w:val="both"/>
        <w:rPr>
          <w:rFonts w:eastAsia="Calibri"/>
          <w:lang w:eastAsia="en-US"/>
        </w:rPr>
      </w:pPr>
      <w:r w:rsidRPr="00B86877">
        <w:rPr>
          <w:rFonts w:eastAsia="Calibri"/>
          <w:lang w:eastAsia="en-US"/>
        </w:rPr>
        <w:t xml:space="preserve">W przypadku opóźnienia w zapłacie Podwykonawcy, Zamawiający wstrzyma płatności na rzecz Wykonawcy do momentu udokumentowania przez Wykonawcę uregulowania zobowiązań wobec Podwykonawców. </w:t>
      </w:r>
    </w:p>
    <w:p w:rsidR="00013B3A" w:rsidRPr="00B86877" w:rsidRDefault="00A27883" w:rsidP="00B86877">
      <w:pPr>
        <w:pStyle w:val="Akapitzlist"/>
        <w:numPr>
          <w:ilvl w:val="0"/>
          <w:numId w:val="49"/>
        </w:numPr>
        <w:autoSpaceDE w:val="0"/>
        <w:autoSpaceDN w:val="0"/>
        <w:adjustRightInd w:val="0"/>
        <w:ind w:right="-92"/>
        <w:jc w:val="both"/>
        <w:rPr>
          <w:rFonts w:eastAsia="Calibri"/>
          <w:lang w:eastAsia="en-US"/>
        </w:rPr>
      </w:pPr>
      <w:r w:rsidRPr="00B86877">
        <w:rPr>
          <w:rFonts w:eastAsia="Calibri"/>
          <w:lang w:eastAsia="en-US"/>
        </w:rPr>
        <w:lastRenderedPageBreak/>
        <w:t xml:space="preserve">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013B3A" w:rsidRPr="00B86877" w:rsidRDefault="00A27883" w:rsidP="00B86877">
      <w:pPr>
        <w:pStyle w:val="Akapitzlist"/>
        <w:numPr>
          <w:ilvl w:val="0"/>
          <w:numId w:val="49"/>
        </w:numPr>
        <w:autoSpaceDE w:val="0"/>
        <w:autoSpaceDN w:val="0"/>
        <w:adjustRightInd w:val="0"/>
        <w:ind w:right="-92"/>
        <w:jc w:val="both"/>
        <w:rPr>
          <w:rFonts w:eastAsia="Calibri"/>
          <w:lang w:eastAsia="en-US"/>
        </w:rPr>
      </w:pPr>
      <w:r w:rsidRPr="00B86877">
        <w:rPr>
          <w:rFonts w:eastAsia="Calibri"/>
          <w:lang w:eastAsia="en-US"/>
        </w:rPr>
        <w:t>Zamawiający będzie miał prawo wglądu w każdym momencie do dokumentacji finansowej W</w:t>
      </w:r>
      <w:r w:rsidR="00013B3A" w:rsidRPr="00B86877">
        <w:rPr>
          <w:rFonts w:eastAsia="Calibri"/>
          <w:lang w:eastAsia="en-US"/>
        </w:rPr>
        <w:t xml:space="preserve">ykonawcy, dotyczącej rozliczeń </w:t>
      </w:r>
      <w:r w:rsidRPr="00B86877">
        <w:rPr>
          <w:rFonts w:eastAsia="Calibri"/>
          <w:lang w:eastAsia="en-US"/>
        </w:rPr>
        <w:t xml:space="preserve">z Podwykonawcami poprzez otrzymanie potwierdzonych dokumentów </w:t>
      </w:r>
      <w:r w:rsidRPr="00B86877">
        <w:rPr>
          <w:rFonts w:eastAsia="Calibri"/>
          <w:lang w:eastAsia="en-US"/>
        </w:rPr>
        <w:br/>
        <w:t xml:space="preserve">o dokonanych płatnościach, tj.: potwierdzenie przelewu, kwitariusz przyjęcia gotówki. </w:t>
      </w:r>
    </w:p>
    <w:p w:rsidR="00A27883" w:rsidRPr="00B86877" w:rsidRDefault="00A27883" w:rsidP="00B86877">
      <w:pPr>
        <w:pStyle w:val="Akapitzlist"/>
        <w:numPr>
          <w:ilvl w:val="0"/>
          <w:numId w:val="49"/>
        </w:numPr>
        <w:autoSpaceDE w:val="0"/>
        <w:autoSpaceDN w:val="0"/>
        <w:adjustRightInd w:val="0"/>
        <w:ind w:right="-92"/>
        <w:jc w:val="both"/>
        <w:rPr>
          <w:rFonts w:eastAsia="Calibri"/>
          <w:lang w:eastAsia="en-US"/>
        </w:rPr>
      </w:pPr>
      <w:r w:rsidRPr="00B86877">
        <w:rPr>
          <w:rFonts w:eastAsia="Calibri"/>
          <w:lang w:eastAsia="en-US"/>
        </w:rPr>
        <w:t xml:space="preserve">W przypadku wykonania części przedmiotu umowy przez Podwykonawców lub dalszych Podwykonawców, Zamawiający dokona wypłaty całego wynagrodzenia umownego na rzecz Wykonawcy po wykonaniu przez niego zamówienia, jeżeli Wykonawca przedstawi: </w:t>
      </w:r>
    </w:p>
    <w:p w:rsidR="00A27883" w:rsidRPr="00B86877" w:rsidRDefault="00A27883" w:rsidP="00B86877">
      <w:pPr>
        <w:pStyle w:val="Akapitzlist"/>
        <w:numPr>
          <w:ilvl w:val="0"/>
          <w:numId w:val="50"/>
        </w:numPr>
        <w:autoSpaceDE w:val="0"/>
        <w:autoSpaceDN w:val="0"/>
        <w:adjustRightInd w:val="0"/>
        <w:ind w:right="-92"/>
        <w:jc w:val="both"/>
        <w:rPr>
          <w:rFonts w:eastAsia="Calibri"/>
          <w:lang w:eastAsia="en-US"/>
        </w:rPr>
      </w:pPr>
      <w:r w:rsidRPr="00B86877">
        <w:rPr>
          <w:rFonts w:eastAsia="Calibri"/>
          <w:lang w:eastAsia="en-US"/>
        </w:rPr>
        <w:t xml:space="preserve">oryginały oświadczeń każdego z zaakceptowanych Podwykonawców oraz dalszych Podwykonawców o uregulowaniu wszystkich ich należności </w:t>
      </w:r>
      <w:r w:rsidRPr="00B86877">
        <w:rPr>
          <w:rFonts w:eastAsia="Calibri"/>
          <w:lang w:eastAsia="en-US"/>
        </w:rPr>
        <w:br/>
        <w:t xml:space="preserve">z podaniem kwot i tytułów uregulowanych należności; </w:t>
      </w:r>
    </w:p>
    <w:p w:rsidR="00A27883" w:rsidRPr="00B86877" w:rsidRDefault="00A27883" w:rsidP="00B86877">
      <w:pPr>
        <w:pStyle w:val="Akapitzlist"/>
        <w:numPr>
          <w:ilvl w:val="0"/>
          <w:numId w:val="50"/>
        </w:numPr>
        <w:autoSpaceDE w:val="0"/>
        <w:autoSpaceDN w:val="0"/>
        <w:adjustRightInd w:val="0"/>
        <w:ind w:right="-92"/>
        <w:jc w:val="both"/>
        <w:rPr>
          <w:rFonts w:eastAsia="Calibri"/>
          <w:lang w:eastAsia="en-US"/>
        </w:rPr>
      </w:pPr>
      <w:r w:rsidRPr="00B86877">
        <w:rPr>
          <w:rFonts w:eastAsia="Calibri"/>
          <w:lang w:eastAsia="en-US"/>
        </w:rPr>
        <w:t xml:space="preserve">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rsidR="00013B3A" w:rsidRPr="00B86877" w:rsidRDefault="00A27883" w:rsidP="00B86877">
      <w:pPr>
        <w:pStyle w:val="Akapitzlist"/>
        <w:numPr>
          <w:ilvl w:val="0"/>
          <w:numId w:val="51"/>
        </w:numPr>
        <w:autoSpaceDE w:val="0"/>
        <w:autoSpaceDN w:val="0"/>
        <w:adjustRightInd w:val="0"/>
        <w:ind w:right="-92"/>
        <w:jc w:val="both"/>
        <w:rPr>
          <w:rFonts w:eastAsia="Calibri"/>
          <w:lang w:eastAsia="en-US"/>
        </w:rPr>
      </w:pPr>
      <w:r w:rsidRPr="00B86877">
        <w:rPr>
          <w:rFonts w:eastAsia="Calibri"/>
          <w:lang w:eastAsia="en-US"/>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B86877">
        <w:rPr>
          <w:rFonts w:eastAsia="Calibri"/>
          <w:lang w:eastAsia="en-US"/>
        </w:rPr>
        <w:br/>
        <w:t>o udzielenie zamówienia. Powyższe stosuje się wobec dalszych podwykonawców. Powierzenie wykonania części zamówienia podwykonawcom nie zwalnia wykonawcy z odpowiedzialności za należyte wykonanie tego zamówienia.</w:t>
      </w:r>
    </w:p>
    <w:p w:rsidR="00A27883" w:rsidRPr="00B86877" w:rsidRDefault="00A27883" w:rsidP="00B86877">
      <w:pPr>
        <w:pStyle w:val="Akapitzlist"/>
        <w:numPr>
          <w:ilvl w:val="0"/>
          <w:numId w:val="51"/>
        </w:numPr>
        <w:autoSpaceDE w:val="0"/>
        <w:autoSpaceDN w:val="0"/>
        <w:adjustRightInd w:val="0"/>
        <w:ind w:right="-92"/>
        <w:jc w:val="both"/>
        <w:rPr>
          <w:rFonts w:eastAsia="Calibri"/>
          <w:lang w:eastAsia="en-US"/>
        </w:rPr>
      </w:pPr>
      <w:r w:rsidRPr="00B86877">
        <w:rPr>
          <w:rFonts w:eastAsia="Calibri"/>
          <w:lang w:eastAsia="en-US"/>
        </w:rPr>
        <w:t xml:space="preserve">Zamawiający w terminie 7 dni (siedmiu dni) zgłosi w formie pisemnej sprzeciw do umowy  o podwykonawstwo, której przedmiotem są roboty budowlane i do jej zmiany: </w:t>
      </w:r>
    </w:p>
    <w:p w:rsidR="00A27883" w:rsidRPr="00B86877" w:rsidRDefault="00A27883" w:rsidP="00B86877">
      <w:pPr>
        <w:pStyle w:val="Akapitzlist"/>
        <w:numPr>
          <w:ilvl w:val="0"/>
          <w:numId w:val="52"/>
        </w:numPr>
        <w:autoSpaceDE w:val="0"/>
        <w:autoSpaceDN w:val="0"/>
        <w:adjustRightInd w:val="0"/>
        <w:ind w:right="-92"/>
        <w:jc w:val="both"/>
        <w:rPr>
          <w:rFonts w:eastAsia="Calibri"/>
          <w:lang w:eastAsia="en-US"/>
        </w:rPr>
      </w:pPr>
      <w:r w:rsidRPr="00B86877">
        <w:rPr>
          <w:rFonts w:eastAsia="Calibri"/>
          <w:lang w:eastAsia="en-US"/>
        </w:rPr>
        <w:t xml:space="preserve">niespełniającej wymagań określonych w </w:t>
      </w:r>
      <w:r w:rsidR="00013B3A" w:rsidRPr="00B86877">
        <w:rPr>
          <w:rFonts w:eastAsia="Calibri"/>
          <w:lang w:eastAsia="en-US"/>
        </w:rPr>
        <w:t>Zapytaniu ofertowym</w:t>
      </w:r>
      <w:r w:rsidRPr="00B86877">
        <w:rPr>
          <w:rFonts w:eastAsia="Calibri"/>
          <w:lang w:eastAsia="en-US"/>
        </w:rPr>
        <w:t xml:space="preserve"> oraz załącznikach do </w:t>
      </w:r>
      <w:r w:rsidR="00013B3A" w:rsidRPr="00B86877">
        <w:rPr>
          <w:rFonts w:eastAsia="Calibri"/>
          <w:lang w:eastAsia="en-US"/>
        </w:rPr>
        <w:t>Zapytania ofertowego</w:t>
      </w:r>
      <w:r w:rsidRPr="00B86877">
        <w:rPr>
          <w:rFonts w:eastAsia="Calibri"/>
          <w:lang w:eastAsia="en-US"/>
        </w:rPr>
        <w:t xml:space="preserve"> oraz wymagań określonych w niniejszej umowie i załącznikach do niej; </w:t>
      </w:r>
    </w:p>
    <w:p w:rsidR="00013B3A" w:rsidRPr="00B86877" w:rsidRDefault="00A27883" w:rsidP="00B86877">
      <w:pPr>
        <w:pStyle w:val="Akapitzlist"/>
        <w:numPr>
          <w:ilvl w:val="0"/>
          <w:numId w:val="52"/>
        </w:numPr>
        <w:autoSpaceDE w:val="0"/>
        <w:autoSpaceDN w:val="0"/>
        <w:adjustRightInd w:val="0"/>
        <w:ind w:right="-92"/>
        <w:jc w:val="both"/>
        <w:rPr>
          <w:rFonts w:eastAsia="Calibri"/>
          <w:lang w:eastAsia="en-US"/>
        </w:rPr>
      </w:pPr>
      <w:r w:rsidRPr="00B86877">
        <w:rPr>
          <w:rFonts w:eastAsia="Calibri"/>
          <w:lang w:eastAsia="en-US"/>
        </w:rPr>
        <w:t xml:space="preserve">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013B3A" w:rsidRPr="00B86877" w:rsidRDefault="00A27883" w:rsidP="00B86877">
      <w:pPr>
        <w:pStyle w:val="Akapitzlist"/>
        <w:numPr>
          <w:ilvl w:val="0"/>
          <w:numId w:val="52"/>
        </w:numPr>
        <w:autoSpaceDE w:val="0"/>
        <w:autoSpaceDN w:val="0"/>
        <w:adjustRightInd w:val="0"/>
        <w:ind w:right="-92"/>
        <w:jc w:val="both"/>
        <w:rPr>
          <w:rFonts w:eastAsia="Calibri"/>
          <w:lang w:eastAsia="en-US"/>
        </w:rPr>
      </w:pPr>
      <w:r w:rsidRPr="00B86877">
        <w:rPr>
          <w:rFonts w:eastAsia="Calibri"/>
          <w:lang w:eastAsia="en-US"/>
        </w:rPr>
        <w:t xml:space="preserve">gdy kwota wynagrodzenia Podwykonawcy lub dalszego Podwykonawcy jest wyższa niż wartość tego zakresu robót, wynikająca z kosztorysu ofertowego dostarczonego Zamawiającemu; </w:t>
      </w:r>
    </w:p>
    <w:p w:rsidR="00013B3A" w:rsidRPr="00B86877" w:rsidRDefault="00A27883" w:rsidP="00B86877">
      <w:pPr>
        <w:pStyle w:val="Akapitzlist"/>
        <w:numPr>
          <w:ilvl w:val="0"/>
          <w:numId w:val="52"/>
        </w:numPr>
        <w:autoSpaceDE w:val="0"/>
        <w:autoSpaceDN w:val="0"/>
        <w:adjustRightInd w:val="0"/>
        <w:ind w:right="-92"/>
        <w:jc w:val="both"/>
        <w:rPr>
          <w:rFonts w:eastAsia="Calibri"/>
          <w:lang w:eastAsia="en-US"/>
        </w:rPr>
      </w:pPr>
      <w:r w:rsidRPr="00B86877">
        <w:rPr>
          <w:rFonts w:eastAsia="Calibri"/>
          <w:lang w:eastAsia="en-US"/>
        </w:rPr>
        <w:t xml:space="preserve">jeżeli treść tej umowy lub jej zmiany jest niezgodna z zaakceptowanym uprzednio przez Zamawiającego projektem tej umowy lub jej zmiany; </w:t>
      </w:r>
    </w:p>
    <w:p w:rsidR="00A27883" w:rsidRPr="00B86877" w:rsidRDefault="00A27883" w:rsidP="00B86877">
      <w:pPr>
        <w:pStyle w:val="Akapitzlist"/>
        <w:numPr>
          <w:ilvl w:val="0"/>
          <w:numId w:val="52"/>
        </w:numPr>
        <w:autoSpaceDE w:val="0"/>
        <w:autoSpaceDN w:val="0"/>
        <w:adjustRightInd w:val="0"/>
        <w:ind w:right="-92"/>
        <w:jc w:val="both"/>
        <w:rPr>
          <w:rFonts w:eastAsia="Calibri"/>
          <w:lang w:eastAsia="en-US"/>
        </w:rPr>
      </w:pPr>
      <w:r w:rsidRPr="00B86877">
        <w:rPr>
          <w:rFonts w:eastAsia="Calibri"/>
          <w:lang w:eastAsia="en-US"/>
        </w:rPr>
        <w:t>jeżeli treść umowy lub treść jej zmiany będzie sprzeczna z treścią umowy zawartej przez Zamawiającego z Wykonawcą.</w:t>
      </w:r>
    </w:p>
    <w:p w:rsidR="00013B3A" w:rsidRPr="00B86877" w:rsidRDefault="00A27883" w:rsidP="00B86877">
      <w:pPr>
        <w:pStyle w:val="Akapitzlist"/>
        <w:numPr>
          <w:ilvl w:val="0"/>
          <w:numId w:val="53"/>
        </w:numPr>
        <w:autoSpaceDE w:val="0"/>
        <w:autoSpaceDN w:val="0"/>
        <w:adjustRightInd w:val="0"/>
        <w:ind w:right="-92"/>
        <w:jc w:val="both"/>
        <w:rPr>
          <w:rFonts w:eastAsia="Calibri"/>
          <w:lang w:eastAsia="en-US"/>
        </w:rPr>
      </w:pPr>
      <w:r w:rsidRPr="00B86877">
        <w:rPr>
          <w:rFonts w:eastAsia="Calibri"/>
          <w:lang w:eastAsia="en-US"/>
        </w:rPr>
        <w:t xml:space="preserve">Niezgłoszenie w formie pisemnej sprzeciwu do przedłożonej umowy </w:t>
      </w:r>
      <w:r w:rsidRPr="00B86877">
        <w:rPr>
          <w:rFonts w:eastAsia="Calibri"/>
          <w:lang w:eastAsia="en-US"/>
        </w:rPr>
        <w:br/>
        <w:t xml:space="preserve">o podwykonawstwo, której przedmiotem są roboty budowlane lub jej zmiany </w:t>
      </w:r>
      <w:r w:rsidRPr="00B86877">
        <w:rPr>
          <w:rFonts w:eastAsia="Calibri"/>
          <w:lang w:eastAsia="en-US"/>
        </w:rPr>
        <w:br/>
        <w:t>w przewidzianym powyżej terminie, uważa się za akceptację umowy lub jej zmiany przez Zamawiającego.</w:t>
      </w:r>
    </w:p>
    <w:p w:rsidR="00013B3A" w:rsidRPr="00B86877" w:rsidRDefault="00A27883" w:rsidP="00B86877">
      <w:pPr>
        <w:pStyle w:val="Akapitzlist"/>
        <w:numPr>
          <w:ilvl w:val="0"/>
          <w:numId w:val="53"/>
        </w:numPr>
        <w:autoSpaceDE w:val="0"/>
        <w:autoSpaceDN w:val="0"/>
        <w:adjustRightInd w:val="0"/>
        <w:ind w:right="-92"/>
        <w:jc w:val="both"/>
        <w:rPr>
          <w:rFonts w:eastAsia="Calibri"/>
          <w:lang w:eastAsia="en-US"/>
        </w:rPr>
      </w:pPr>
      <w:r w:rsidRPr="00B86877">
        <w:rPr>
          <w:rFonts w:eastAsia="Calibri"/>
          <w:lang w:eastAsia="en-US"/>
        </w:rPr>
        <w:t xml:space="preserve">Do solidarnej odpowiedzialności Zamawiającego, Wykonawcy, Podwykonawcy lub dalszego Podwykonawcy z tytułu wykonanych robót budowlanych stosuje się przepisy </w:t>
      </w:r>
      <w:r w:rsidRPr="00B86877">
        <w:rPr>
          <w:rFonts w:eastAsia="Calibri"/>
          <w:lang w:eastAsia="en-US"/>
        </w:rPr>
        <w:lastRenderedPageBreak/>
        <w:t xml:space="preserve">ustawy z dnia 23 kwietnia 1964 r. – Kodeks cywilny, jeżeli przepisy ustawy Prawo zamówień publicznych nie stanowią inaczej. </w:t>
      </w:r>
    </w:p>
    <w:p w:rsidR="00013B3A" w:rsidRPr="00B86877" w:rsidRDefault="00A27883" w:rsidP="00B86877">
      <w:pPr>
        <w:pStyle w:val="Akapitzlist"/>
        <w:numPr>
          <w:ilvl w:val="0"/>
          <w:numId w:val="53"/>
        </w:numPr>
        <w:autoSpaceDE w:val="0"/>
        <w:autoSpaceDN w:val="0"/>
        <w:adjustRightInd w:val="0"/>
        <w:ind w:right="-92"/>
        <w:jc w:val="both"/>
        <w:rPr>
          <w:rFonts w:eastAsia="Calibri"/>
          <w:lang w:eastAsia="en-US"/>
        </w:rPr>
      </w:pPr>
      <w:r w:rsidRPr="00B86877">
        <w:rPr>
          <w:rFonts w:eastAsia="Calibri"/>
          <w:lang w:eastAsia="en-US"/>
        </w:rPr>
        <w:t>Podwykonawca powinien posiadać stosowne uprawnienia do realizacji powierzonej mu części przedmiotu zamówienia, jeżeli do wykonania tej części zamówienia zgodnie z przepisami prawa wymagane jest posiadanie stosownych uprawnień.</w:t>
      </w:r>
    </w:p>
    <w:p w:rsidR="00A27883" w:rsidRPr="00B86877" w:rsidRDefault="00A27883" w:rsidP="00B86877">
      <w:pPr>
        <w:pStyle w:val="Akapitzlist"/>
        <w:numPr>
          <w:ilvl w:val="0"/>
          <w:numId w:val="53"/>
        </w:numPr>
        <w:autoSpaceDE w:val="0"/>
        <w:autoSpaceDN w:val="0"/>
        <w:adjustRightInd w:val="0"/>
        <w:ind w:right="-92"/>
        <w:jc w:val="both"/>
        <w:rPr>
          <w:rFonts w:eastAsia="Calibri"/>
          <w:lang w:eastAsia="en-US"/>
        </w:rPr>
      </w:pPr>
      <w:r w:rsidRPr="00B86877">
        <w:rPr>
          <w:rFonts w:eastAsia="Calibri"/>
          <w:lang w:eastAsia="en-US"/>
        </w:rPr>
        <w:t>Umowa o podwykonawstwo nie może zawierać postanowień kształtujących prawa i obowiązki podwykonawcy, w zakresie kar umownych oraz postanowień dotyczących w</w:t>
      </w:r>
      <w:r w:rsidR="00013B3A" w:rsidRPr="00B86877">
        <w:rPr>
          <w:rFonts w:eastAsia="Calibri"/>
          <w:lang w:eastAsia="en-US"/>
        </w:rPr>
        <w:t xml:space="preserve">arunków wypłaty wynagrodzenia, </w:t>
      </w:r>
      <w:r w:rsidRPr="00B86877">
        <w:rPr>
          <w:rFonts w:eastAsia="Calibri"/>
          <w:lang w:eastAsia="en-US"/>
        </w:rPr>
        <w:t xml:space="preserve">w sposób dla niego mniej korzystny niż prawa i obowiązki Wykonawcy, ukształtowane postanowieniami umowy zawartej między zamawiającym </w:t>
      </w:r>
      <w:r w:rsidRPr="00B86877">
        <w:rPr>
          <w:rFonts w:eastAsia="Calibri"/>
          <w:lang w:eastAsia="en-US"/>
        </w:rPr>
        <w:br/>
        <w:t>a wykonawcą.</w:t>
      </w: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xml:space="preserve">§ 7 Wynagrodzenie ryczałtowe </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Strony ustalają, że za wykonanie </w:t>
      </w:r>
      <w:r w:rsidRPr="00B86877">
        <w:rPr>
          <w:rFonts w:asciiTheme="minorBidi" w:eastAsia="Calibri" w:hAnsiTheme="minorBidi" w:cstheme="minorBidi"/>
          <w:b/>
          <w:bCs/>
          <w:lang w:eastAsia="en-US"/>
        </w:rPr>
        <w:t>w całości</w:t>
      </w:r>
      <w:r w:rsidRPr="00B86877">
        <w:rPr>
          <w:rFonts w:asciiTheme="minorBidi" w:eastAsia="Calibri" w:hAnsiTheme="minorBidi" w:cstheme="minorBidi"/>
          <w:lang w:eastAsia="en-US"/>
        </w:rPr>
        <w:t xml:space="preserve"> robót budowlanych, będących przedmiotem umowy Wykonawcy przysługuje wynagrodzenie ryczałtowe </w:t>
      </w:r>
      <w:r w:rsidR="00625BB9" w:rsidRPr="00B86877">
        <w:rPr>
          <w:rFonts w:asciiTheme="minorBidi" w:eastAsia="Calibri" w:hAnsiTheme="minorBidi" w:cstheme="minorBidi"/>
          <w:lang w:eastAsia="en-US"/>
        </w:rPr>
        <w:br/>
      </w:r>
      <w:r w:rsidRPr="00B86877">
        <w:rPr>
          <w:rFonts w:asciiTheme="minorBidi" w:eastAsia="Calibri" w:hAnsiTheme="minorBidi" w:cstheme="minorBidi"/>
          <w:lang w:eastAsia="en-US"/>
        </w:rPr>
        <w:t xml:space="preserve">w kwocie…………..… zł netto (słownie: ………… złotych), </w:t>
      </w:r>
      <w:r w:rsidRPr="00B86877">
        <w:rPr>
          <w:rFonts w:asciiTheme="minorBidi" w:eastAsia="Calibri" w:hAnsiTheme="minorBidi" w:cstheme="minorBidi"/>
          <w:lang w:eastAsia="en-US"/>
        </w:rPr>
        <w:br/>
        <w:t xml:space="preserve">w kwocie ………… zł brutto  (słownie:…………… zł), </w:t>
      </w:r>
      <w:r w:rsidRPr="00B86877">
        <w:rPr>
          <w:rFonts w:asciiTheme="minorBidi" w:eastAsia="Calibri" w:hAnsiTheme="minorBidi" w:cstheme="minorBidi"/>
          <w:b/>
          <w:bCs/>
          <w:lang w:eastAsia="en-US"/>
        </w:rPr>
        <w:t xml:space="preserve">zgodnie </w:t>
      </w:r>
      <w:r w:rsidRPr="00B86877">
        <w:rPr>
          <w:rFonts w:asciiTheme="minorBidi" w:eastAsia="Calibri" w:hAnsiTheme="minorBidi" w:cstheme="minorBidi"/>
          <w:b/>
          <w:bCs/>
          <w:lang w:eastAsia="en-US"/>
        </w:rPr>
        <w:br/>
        <w:t xml:space="preserve">z formularzem ofertowym, stanowiącym załącznik nr 1 do umowy. </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Wynagrodzenie obejmuje wszystkie nakłady związane z wykonaniem robót budowlanych, wynikających wprost z STWiOR, jak również nie ujęte w tej dokumentacji, a bez których nie można wykonać zamówienia z uwzględnieniem wymagań w</w:t>
      </w:r>
      <w:r w:rsidR="00013B3A" w:rsidRPr="00B86877">
        <w:rPr>
          <w:rFonts w:asciiTheme="minorBidi" w:eastAsia="Calibri" w:hAnsiTheme="minorBidi" w:cstheme="minorBidi"/>
          <w:lang w:eastAsia="en-US"/>
        </w:rPr>
        <w:t xml:space="preserve">arunków technicznego wykonania </w:t>
      </w:r>
      <w:r w:rsidRPr="00B86877">
        <w:rPr>
          <w:rFonts w:asciiTheme="minorBidi" w:eastAsia="Calibri" w:hAnsiTheme="minorBidi" w:cstheme="minorBidi"/>
          <w:lang w:eastAsia="en-US"/>
        </w:rPr>
        <w:t xml:space="preserve">i odbioru robót budowlanych, jak również ich wykonania zgodnie </w:t>
      </w:r>
      <w:r w:rsidRPr="00B86877">
        <w:rPr>
          <w:rFonts w:asciiTheme="minorBidi" w:eastAsia="Calibri" w:hAnsiTheme="minorBidi" w:cstheme="minorBidi"/>
          <w:lang w:eastAsia="en-US"/>
        </w:rPr>
        <w:br/>
        <w:t xml:space="preserve">z normami i obowiązującymi przepisami. </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Wynagrodzenie ryczałtowe, o którym mowa w ust. 1 obejmuje wszelkie koszty związane z realizacją przedmiotu umowy, w tym ryzyko Wykonawcy z tytułu oszacowani</w:t>
      </w:r>
      <w:r w:rsidR="00013B3A" w:rsidRPr="00B86877">
        <w:rPr>
          <w:rFonts w:asciiTheme="minorBidi" w:eastAsia="Calibri" w:hAnsiTheme="minorBidi" w:cstheme="minorBidi"/>
          <w:lang w:eastAsia="en-US"/>
        </w:rPr>
        <w:t xml:space="preserve">a wszelkich kosztów związanych </w:t>
      </w:r>
      <w:r w:rsidRPr="00B86877">
        <w:rPr>
          <w:rFonts w:asciiTheme="minorBidi" w:eastAsia="Calibri" w:hAnsiTheme="minorBidi" w:cstheme="minorBidi"/>
          <w:lang w:eastAsia="en-US"/>
        </w:rPr>
        <w:t xml:space="preserve">z realizacją przedmiotu umowy. Niedoszacowanie, pominięcie oraz brak rozpoznania zakresu przedmiotu umowy nie może być podstawą do żądania zmiany wynagrodzenia ryczałtowego określonego w ust. 1 niniejszego paragrafu. </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Ostateczne rozliczenie wykonania przedmiotu umowy nastąpi na podstawie faktury końcowej, wystawionej przez Wykonawcę po odbiorze końcowym przedmiotu umowy przez Zamawiającego bez zastrzeżeń. Faktura winna zawierać elementy: „Nabywca: ……….. Odbiorca: …………</w:t>
      </w:r>
    </w:p>
    <w:p w:rsidR="00625BB9" w:rsidRPr="00B86877" w:rsidRDefault="00A27883" w:rsidP="00B86877">
      <w:pPr>
        <w:numPr>
          <w:ilvl w:val="0"/>
          <w:numId w:val="24"/>
        </w:numPr>
        <w:autoSpaceDE w:val="0"/>
        <w:autoSpaceDN w:val="0"/>
        <w:adjustRightInd w:val="0"/>
        <w:ind w:right="-92"/>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Zamawiający oświadcza, że Wykonawca może przesyłać ustrukturyzowane faktury elektroniczne, o których mowa w art. 2 pkt. 4 ustawy z dnia 9 listopada 2018 r. </w:t>
      </w:r>
    </w:p>
    <w:p w:rsidR="00A27883" w:rsidRPr="00B86877" w:rsidRDefault="00A27883" w:rsidP="00B86877">
      <w:pPr>
        <w:autoSpaceDE w:val="0"/>
        <w:autoSpaceDN w:val="0"/>
        <w:adjustRightInd w:val="0"/>
        <w:ind w:left="360"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o elektronicznym fakturowaniu w zamówieniach publicznych (Dz. U. z 2020 r. poz. 1666 ze zm.), tj. faktury spełniające wymagania umożliwiające przesyłanie za pośrednictwem platformy faktur elektronicznych, o których mowa wart. 2 pkt 32 ustawy z dnia 11 marca 2004 r. o podatku od towarów i usług (t. j. Dz. U. z 2021 r. poz. 685 z późn. zm.).</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OpenPEPPOL, której funkcjonowanie zapewnia Minister Przedsiębiorczości i Technologii z siedzibą przy Placu Trzech Krzyży 3/5, 00-507 Warszawa. Platforma dostępna jest pod adresem:</w:t>
      </w:r>
    </w:p>
    <w:p w:rsidR="00A27883" w:rsidRPr="00B86877" w:rsidRDefault="00A27883" w:rsidP="00B86877">
      <w:pPr>
        <w:autoSpaceDE w:val="0"/>
        <w:autoSpaceDN w:val="0"/>
        <w:adjustRightInd w:val="0"/>
        <w:ind w:left="360" w:right="-92"/>
        <w:jc w:val="both"/>
        <w:rPr>
          <w:rFonts w:asciiTheme="minorBidi" w:eastAsia="Calibri" w:hAnsiTheme="minorBidi" w:cstheme="minorBidi"/>
          <w:b/>
          <w:bCs/>
          <w:lang w:eastAsia="en-US"/>
        </w:rPr>
      </w:pPr>
      <w:r w:rsidRPr="00B86877">
        <w:rPr>
          <w:rFonts w:asciiTheme="minorBidi" w:eastAsia="Calibri" w:hAnsiTheme="minorBidi" w:cstheme="minorBidi"/>
          <w:b/>
          <w:bCs/>
          <w:lang w:eastAsia="en-US"/>
        </w:rPr>
        <w:t xml:space="preserve"> https://efaktura.gov.pl/uslugi-pef/.</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związku z obowiązkiem odbioru ustrukturyzowanych faktur elektronicznych, o których mowa w art. 2 pkt. 4 ustawy z dnia 9 listopada 2018 r. o elektronicznym fakturowaniu w zamówieniach publicznych (Dz. U. z 2020 r. poz. 1666) przez Zamawiającego, w celu wypełnienia ww. obowiązku, niezbędne jest oświadczenie Wykonawcy czy zamierza </w:t>
      </w:r>
      <w:r w:rsidRPr="00B86877">
        <w:rPr>
          <w:rFonts w:asciiTheme="minorBidi" w:eastAsia="Calibri" w:hAnsiTheme="minorBidi" w:cstheme="minorBidi"/>
          <w:lang w:eastAsia="en-US"/>
        </w:rPr>
        <w:lastRenderedPageBreak/>
        <w:t>wysyłać ustrukturyzowane faktury elektroniczne do Zamawiającego za pomocą platformy elektronicznego fakturowania.</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oświadcza, że: </w:t>
      </w:r>
    </w:p>
    <w:p w:rsidR="00A27883" w:rsidRPr="00B86877" w:rsidRDefault="00A27883" w:rsidP="00B86877">
      <w:pPr>
        <w:autoSpaceDE w:val="0"/>
        <w:autoSpaceDN w:val="0"/>
        <w:adjustRightInd w:val="0"/>
        <w:ind w:left="360"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zamierza</w:t>
      </w:r>
    </w:p>
    <w:p w:rsidR="00A27883" w:rsidRPr="00B86877" w:rsidRDefault="00A27883" w:rsidP="00B86877">
      <w:pPr>
        <w:autoSpaceDE w:val="0"/>
        <w:autoSpaceDN w:val="0"/>
        <w:adjustRightInd w:val="0"/>
        <w:ind w:left="360"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nie zamierza</w:t>
      </w:r>
    </w:p>
    <w:p w:rsidR="00A27883" w:rsidRPr="00B86877" w:rsidRDefault="00A27883" w:rsidP="00B86877">
      <w:pPr>
        <w:autoSpaceDE w:val="0"/>
        <w:autoSpaceDN w:val="0"/>
        <w:adjustRightInd w:val="0"/>
        <w:ind w:left="360"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wysyłać za pośrednictwem PEF ustrukturyzowaną fakturę elektroniczne, o których mowa w art. 2 pkt. 4 ustawy z dnia 9 listopada 2018 r. </w:t>
      </w:r>
      <w:r w:rsidRPr="00B86877">
        <w:rPr>
          <w:rFonts w:asciiTheme="minorBidi" w:eastAsia="Calibri" w:hAnsiTheme="minorBidi" w:cstheme="minorBidi"/>
          <w:lang w:eastAsia="en-US"/>
        </w:rPr>
        <w:br/>
        <w:t xml:space="preserve">o elektronicznym fakturowaniu w zamówieniach publicznych. </w:t>
      </w:r>
      <w:r w:rsidRPr="00B86877">
        <w:rPr>
          <w:rFonts w:asciiTheme="minorBidi" w:eastAsia="Calibri" w:hAnsiTheme="minorBidi" w:cstheme="minorBidi"/>
          <w:lang w:eastAsia="en-US"/>
        </w:rPr>
        <w:br/>
        <w:t>W przypadku zmiany woli w ww. zakresie Wykonawca zobowiązuje się do powiadomienia. Zawiadamiającego najpóźniej w terminie do 7 dni przed taką zmianą do poinformowania Zamawiającego o tym fakcie.</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Wprowadza się następujące zasady dotyczące płatności wynagrodzenia należnego dla Wykonawcy z tytułu realizacji Umowy z zastosowaniem mechanizmu podzielonej płatności:</w:t>
      </w:r>
    </w:p>
    <w:p w:rsidR="003F63C0" w:rsidRPr="00B86877" w:rsidRDefault="00A27883" w:rsidP="00B86877">
      <w:pPr>
        <w:numPr>
          <w:ilvl w:val="1"/>
          <w:numId w:val="24"/>
        </w:numPr>
        <w:autoSpaceDE w:val="0"/>
        <w:autoSpaceDN w:val="0"/>
        <w:adjustRightInd w:val="0"/>
        <w:ind w:left="709" w:right="-92" w:hanging="425"/>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Zamawiający zastrzega sobie prawo rozliczenia płatności wynikających </w:t>
      </w:r>
    </w:p>
    <w:p w:rsidR="00A27883" w:rsidRPr="00B86877" w:rsidRDefault="00A27883" w:rsidP="00B86877">
      <w:pPr>
        <w:numPr>
          <w:ilvl w:val="1"/>
          <w:numId w:val="24"/>
        </w:numPr>
        <w:autoSpaceDE w:val="0"/>
        <w:autoSpaceDN w:val="0"/>
        <w:adjustRightInd w:val="0"/>
        <w:ind w:left="709" w:right="-92" w:hanging="425"/>
        <w:jc w:val="both"/>
        <w:rPr>
          <w:rFonts w:asciiTheme="minorBidi" w:eastAsia="Calibri" w:hAnsiTheme="minorBidi" w:cstheme="minorBidi"/>
          <w:lang w:eastAsia="en-US"/>
        </w:rPr>
      </w:pPr>
      <w:r w:rsidRPr="00B86877">
        <w:rPr>
          <w:rFonts w:asciiTheme="minorBidi" w:eastAsia="Calibri" w:hAnsiTheme="minorBidi" w:cstheme="minorBidi"/>
          <w:lang w:eastAsia="en-US"/>
        </w:rPr>
        <w:t>z umowy za pośrednictwem metody podzielonej płatności (ang. split payment) przewidzianego w przepisach ustawy o podatku od towarów i usług.</w:t>
      </w:r>
    </w:p>
    <w:p w:rsidR="00A27883" w:rsidRPr="00B86877" w:rsidRDefault="00A27883" w:rsidP="00B86877">
      <w:pPr>
        <w:numPr>
          <w:ilvl w:val="1"/>
          <w:numId w:val="24"/>
        </w:numPr>
        <w:autoSpaceDE w:val="0"/>
        <w:autoSpaceDN w:val="0"/>
        <w:adjustRightInd w:val="0"/>
        <w:ind w:left="709" w:right="-92" w:hanging="425"/>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oświadcza, że rachunek bankowy wskazany na fakturze </w:t>
      </w:r>
    </w:p>
    <w:p w:rsidR="00A27883" w:rsidRPr="00B86877" w:rsidRDefault="00A27883" w:rsidP="00B86877">
      <w:pPr>
        <w:numPr>
          <w:ilvl w:val="2"/>
          <w:numId w:val="24"/>
        </w:numPr>
        <w:autoSpaceDE w:val="0"/>
        <w:autoSpaceDN w:val="0"/>
        <w:adjustRightInd w:val="0"/>
        <w:ind w:left="709" w:right="-92" w:hanging="425"/>
        <w:jc w:val="both"/>
        <w:rPr>
          <w:rFonts w:asciiTheme="minorBidi" w:eastAsia="Calibri" w:hAnsiTheme="minorBidi" w:cstheme="minorBidi"/>
          <w:lang w:eastAsia="en-US"/>
        </w:rPr>
      </w:pPr>
      <w:r w:rsidRPr="00B86877">
        <w:rPr>
          <w:rFonts w:asciiTheme="minorBidi" w:eastAsia="Calibri" w:hAnsiTheme="minorBidi" w:cstheme="minorBidi"/>
          <w:lang w:eastAsia="en-US"/>
        </w:rPr>
        <w:t>jest rachunkiem umożliwiającym płatność w ramach mechanizmu podzielonej płatności, o którym mowa powyżej.</w:t>
      </w:r>
    </w:p>
    <w:p w:rsidR="00A27883" w:rsidRPr="00B86877" w:rsidRDefault="00A27883" w:rsidP="00B86877">
      <w:pPr>
        <w:numPr>
          <w:ilvl w:val="2"/>
          <w:numId w:val="24"/>
        </w:numPr>
        <w:autoSpaceDE w:val="0"/>
        <w:autoSpaceDN w:val="0"/>
        <w:adjustRightInd w:val="0"/>
        <w:ind w:left="709" w:right="-92" w:hanging="425"/>
        <w:jc w:val="both"/>
        <w:rPr>
          <w:rFonts w:asciiTheme="minorBidi" w:eastAsia="Calibri" w:hAnsiTheme="minorBidi" w:cstheme="minorBidi"/>
          <w:lang w:eastAsia="en-US"/>
        </w:rPr>
      </w:pPr>
      <w:r w:rsidRPr="00B86877">
        <w:rPr>
          <w:rFonts w:asciiTheme="minorBidi" w:eastAsia="Calibri" w:hAnsiTheme="minorBidi" w:cstheme="minorBidi"/>
          <w:lang w:eastAsia="en-US"/>
        </w:rPr>
        <w:t>jest rachunkiem znajdującym się w elektronicznym wykazie podmiotów prowadzonym od 1 września 2019 r. przez Szefa Krajowej Administracji Skarbowej, o którym mowa w ustawie o podatku od towarów i usług.</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przypadku gdy rachunek bankowy wykonawcy nie spełnia warunków określonych w ust. 9 pkt 2 umowy,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A27883" w:rsidRPr="00B86877" w:rsidRDefault="00A27883" w:rsidP="00B86877">
      <w:pPr>
        <w:numPr>
          <w:ilvl w:val="0"/>
          <w:numId w:val="2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Strony dopuszczają możliwość zmiany kwoty wynagrodzenia ryczałtowego </w:t>
      </w:r>
      <w:r w:rsidR="003F63C0" w:rsidRPr="00B86877">
        <w:rPr>
          <w:rFonts w:asciiTheme="minorBidi" w:eastAsia="Calibri" w:hAnsiTheme="minorBidi" w:cstheme="minorBidi"/>
          <w:lang w:eastAsia="en-US"/>
        </w:rPr>
        <w:br/>
      </w:r>
      <w:r w:rsidRPr="00B86877">
        <w:rPr>
          <w:rFonts w:asciiTheme="minorBidi" w:eastAsia="Calibri" w:hAnsiTheme="minorBidi" w:cstheme="minorBidi"/>
          <w:lang w:eastAsia="en-US"/>
        </w:rPr>
        <w:t xml:space="preserve">w przypadku zajścia urzędowych zmian w obowiązujących przepisach podatkowych, w tym zmiany podatku VAT, w stopniu wynikającym z tych zmian. </w:t>
      </w:r>
    </w:p>
    <w:p w:rsidR="00A27883" w:rsidRPr="00B86877" w:rsidRDefault="00A27883" w:rsidP="00B86877">
      <w:pPr>
        <w:autoSpaceDE w:val="0"/>
        <w:autoSpaceDN w:val="0"/>
        <w:adjustRightInd w:val="0"/>
        <w:ind w:left="360" w:right="-92"/>
        <w:jc w:val="both"/>
        <w:rPr>
          <w:rFonts w:asciiTheme="minorBidi" w:eastAsia="Calibri" w:hAnsiTheme="minorBidi" w:cstheme="minorBidi"/>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8 Odbiór robót</w:t>
      </w:r>
    </w:p>
    <w:p w:rsidR="00A27883" w:rsidRPr="00B86877" w:rsidRDefault="00A27883" w:rsidP="00B86877">
      <w:pPr>
        <w:numPr>
          <w:ilvl w:val="0"/>
          <w:numId w:val="25"/>
        </w:numPr>
        <w:autoSpaceDE w:val="0"/>
        <w:autoSpaceDN w:val="0"/>
        <w:adjustRightInd w:val="0"/>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Strony ustalają, że przedmiotem odbioru końcowego jest bezusterkowe wykonanie przedmiotu zamówienia objętego niniejszą umową, potwierdzone protokołem odbioru końcowego. </w:t>
      </w:r>
    </w:p>
    <w:p w:rsidR="00A27883" w:rsidRPr="00B86877" w:rsidRDefault="00A27883" w:rsidP="00B86877">
      <w:pPr>
        <w:numPr>
          <w:ilvl w:val="0"/>
          <w:numId w:val="25"/>
        </w:numPr>
        <w:autoSpaceDE w:val="0"/>
        <w:autoSpaceDN w:val="0"/>
        <w:adjustRightInd w:val="0"/>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Zamawiający powoła komisję i dokona odbioru końcowego. Rozpoczęcie czynności odbioru </w:t>
      </w:r>
      <w:r w:rsidRPr="00B86877">
        <w:rPr>
          <w:rFonts w:asciiTheme="minorBidi" w:eastAsia="Calibri" w:hAnsiTheme="minorBidi" w:cstheme="minorBidi"/>
          <w:b/>
          <w:bCs/>
          <w:lang w:eastAsia="en-US"/>
        </w:rPr>
        <w:t>nastąpi w terminie 7 dni, licząc od daty zgłoszenia przez Wykonawcę gotowości do odbioru</w:t>
      </w:r>
      <w:r w:rsidRPr="00B86877">
        <w:rPr>
          <w:rFonts w:asciiTheme="minorBidi" w:eastAsia="Calibri" w:hAnsiTheme="minorBidi" w:cstheme="minorBidi"/>
          <w:lang w:eastAsia="en-US"/>
        </w:rPr>
        <w:t xml:space="preserve">. </w:t>
      </w:r>
      <w:r w:rsidRPr="00B86877">
        <w:rPr>
          <w:rFonts w:asciiTheme="minorBidi" w:eastAsia="Calibri" w:hAnsiTheme="minorBidi" w:cstheme="minorBidi"/>
          <w:b/>
          <w:bCs/>
          <w:lang w:eastAsia="en-US"/>
        </w:rPr>
        <w:t>Zakończenie czynności odbioru winno nastąpić najpóźniej 21 dnia, licząc od dnia ich rozpoczęcia.</w:t>
      </w:r>
    </w:p>
    <w:p w:rsidR="00A27883" w:rsidRPr="00B86877" w:rsidRDefault="00A27883" w:rsidP="00B86877">
      <w:pPr>
        <w:numPr>
          <w:ilvl w:val="0"/>
          <w:numId w:val="25"/>
        </w:numPr>
        <w:autoSpaceDE w:val="0"/>
        <w:autoSpaceDN w:val="0"/>
        <w:adjustRightInd w:val="0"/>
        <w:jc w:val="both"/>
        <w:rPr>
          <w:rFonts w:asciiTheme="minorBidi" w:eastAsia="Calibri" w:hAnsiTheme="minorBidi" w:cstheme="minorBidi"/>
          <w:lang w:eastAsia="en-US"/>
        </w:rPr>
      </w:pPr>
      <w:r w:rsidRPr="00B86877">
        <w:rPr>
          <w:rFonts w:asciiTheme="minorBidi" w:eastAsia="Calibri" w:hAnsiTheme="minorBidi" w:cstheme="minorBidi"/>
          <w:lang w:eastAsia="en-US"/>
        </w:rPr>
        <w:t>W czynnościach odbioru końcowego powinni uczestniczyć również przedstawiciele Wykonawcy oraz jednostek, których udział nakazują odrębne przepisy.</w:t>
      </w:r>
    </w:p>
    <w:p w:rsidR="00A27883" w:rsidRPr="00B86877" w:rsidRDefault="00A27883" w:rsidP="00B86877">
      <w:pPr>
        <w:numPr>
          <w:ilvl w:val="0"/>
          <w:numId w:val="25"/>
        </w:numPr>
        <w:autoSpaceDE w:val="0"/>
        <w:autoSpaceDN w:val="0"/>
        <w:adjustRightInd w:val="0"/>
        <w:jc w:val="both"/>
        <w:rPr>
          <w:rFonts w:asciiTheme="minorBidi" w:eastAsia="Calibri" w:hAnsiTheme="minorBidi" w:cstheme="minorBidi"/>
          <w:lang w:eastAsia="en-US"/>
        </w:rPr>
      </w:pPr>
      <w:r w:rsidRPr="00B86877">
        <w:rPr>
          <w:rFonts w:asciiTheme="minorBidi" w:eastAsia="Calibri" w:hAnsiTheme="minorBidi" w:cstheme="minorBidi"/>
          <w:lang w:eastAsia="en-US"/>
        </w:rPr>
        <w:t>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w:t>
      </w:r>
    </w:p>
    <w:p w:rsidR="00A27883" w:rsidRPr="00B86877" w:rsidRDefault="00A27883" w:rsidP="00B86877">
      <w:pPr>
        <w:numPr>
          <w:ilvl w:val="0"/>
          <w:numId w:val="25"/>
        </w:numPr>
        <w:autoSpaceDE w:val="0"/>
        <w:autoSpaceDN w:val="0"/>
        <w:adjustRightInd w:val="0"/>
        <w:jc w:val="both"/>
        <w:rPr>
          <w:rFonts w:asciiTheme="minorBidi" w:eastAsia="Calibri" w:hAnsiTheme="minorBidi" w:cstheme="minorBidi"/>
          <w:lang w:eastAsia="en-US"/>
        </w:rPr>
      </w:pPr>
      <w:r w:rsidRPr="00B86877">
        <w:rPr>
          <w:rFonts w:asciiTheme="minorBidi" w:eastAsia="Calibri" w:hAnsiTheme="minorBidi" w:cstheme="minorBidi"/>
          <w:lang w:eastAsia="en-US"/>
        </w:rPr>
        <w:t>Z czynności odbioru zostanie sporządzony protokół, który zawierać będzie wszystkie ustalenia, zalecenia poczynione w trakcie odbioru.</w:t>
      </w:r>
    </w:p>
    <w:p w:rsidR="00A27883" w:rsidRPr="00B86877" w:rsidRDefault="00A27883" w:rsidP="00B86877">
      <w:pPr>
        <w:numPr>
          <w:ilvl w:val="0"/>
          <w:numId w:val="25"/>
        </w:numPr>
        <w:autoSpaceDE w:val="0"/>
        <w:autoSpaceDN w:val="0"/>
        <w:adjustRightInd w:val="0"/>
        <w:jc w:val="both"/>
        <w:rPr>
          <w:rFonts w:asciiTheme="minorBidi" w:eastAsia="Calibri" w:hAnsiTheme="minorBidi" w:cstheme="minorBidi"/>
          <w:lang w:eastAsia="en-US"/>
        </w:rPr>
      </w:pPr>
      <w:r w:rsidRPr="00B86877">
        <w:rPr>
          <w:rFonts w:asciiTheme="minorBidi" w:eastAsia="Calibri" w:hAnsiTheme="minorBidi" w:cstheme="minorBidi"/>
          <w:lang w:eastAsia="en-US"/>
        </w:rPr>
        <w:lastRenderedPageBreak/>
        <w:t>Jeżeli w toku czynności odbioru zostanie stwierdzone, że przedmiot umowy nie osiągnął gotowości do odbioru z powodu niezakończenia robót lub jego wadliwego wykonania, to Zamawiający odmówi odbioru z winy Wykonawcy.</w:t>
      </w:r>
    </w:p>
    <w:p w:rsidR="00A27883" w:rsidRPr="00B86877" w:rsidRDefault="00A27883" w:rsidP="00B86877">
      <w:pPr>
        <w:numPr>
          <w:ilvl w:val="0"/>
          <w:numId w:val="25"/>
        </w:numPr>
        <w:autoSpaceDE w:val="0"/>
        <w:autoSpaceDN w:val="0"/>
        <w:adjustRightInd w:val="0"/>
        <w:jc w:val="both"/>
        <w:rPr>
          <w:rFonts w:asciiTheme="minorBidi" w:eastAsia="Calibri" w:hAnsiTheme="minorBidi" w:cstheme="minorBidi"/>
          <w:lang w:eastAsia="en-US"/>
        </w:rPr>
      </w:pPr>
      <w:r w:rsidRPr="00B86877">
        <w:rPr>
          <w:rFonts w:asciiTheme="minorBidi" w:eastAsia="Calibri" w:hAnsiTheme="minorBidi" w:cstheme="minorBidi"/>
          <w:lang w:eastAsia="en-US"/>
        </w:rPr>
        <w:t>Jeżeli w toku czynności odbioru końcowego zadania zostaną stwierdzone wady:</w:t>
      </w:r>
    </w:p>
    <w:p w:rsidR="00A27883" w:rsidRPr="00B86877" w:rsidRDefault="00A27883" w:rsidP="00B86877">
      <w:pPr>
        <w:tabs>
          <w:tab w:val="left" w:pos="810"/>
        </w:tabs>
        <w:autoSpaceDE w:val="0"/>
        <w:autoSpaceDN w:val="0"/>
        <w:adjustRightInd w:val="0"/>
        <w:ind w:left="510" w:hanging="510"/>
        <w:jc w:val="both"/>
        <w:rPr>
          <w:rFonts w:asciiTheme="minorBidi" w:eastAsia="Calibri" w:hAnsiTheme="minorBidi" w:cstheme="minorBidi"/>
          <w:lang w:eastAsia="en-US"/>
        </w:rPr>
      </w:pPr>
      <w:r w:rsidRPr="00B86877">
        <w:rPr>
          <w:rFonts w:asciiTheme="minorBidi" w:eastAsia="Calibri" w:hAnsiTheme="minorBidi" w:cstheme="minorBidi"/>
          <w:lang w:eastAsia="en-US"/>
        </w:rPr>
        <w:t>7.1.</w:t>
      </w:r>
      <w:r w:rsidRPr="00B86877">
        <w:rPr>
          <w:rFonts w:asciiTheme="minorBidi" w:eastAsia="Calibri" w:hAnsiTheme="minorBidi" w:cstheme="minorBidi"/>
          <w:lang w:eastAsia="en-US"/>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A27883" w:rsidRPr="00B86877" w:rsidRDefault="00A27883" w:rsidP="00B86877">
      <w:pPr>
        <w:tabs>
          <w:tab w:val="left" w:pos="810"/>
        </w:tabs>
        <w:autoSpaceDE w:val="0"/>
        <w:autoSpaceDN w:val="0"/>
        <w:adjustRightInd w:val="0"/>
        <w:ind w:left="510" w:hanging="510"/>
        <w:jc w:val="both"/>
        <w:rPr>
          <w:rFonts w:asciiTheme="minorBidi" w:eastAsia="Calibri" w:hAnsiTheme="minorBidi" w:cstheme="minorBidi"/>
          <w:lang w:eastAsia="en-US"/>
        </w:rPr>
      </w:pPr>
      <w:r w:rsidRPr="00B86877">
        <w:rPr>
          <w:rFonts w:asciiTheme="minorBidi" w:eastAsia="Calibri" w:hAnsiTheme="minorBidi" w:cstheme="minorBidi"/>
          <w:lang w:eastAsia="en-US"/>
        </w:rPr>
        <w:t>7.2.</w:t>
      </w:r>
      <w:r w:rsidRPr="00B86877">
        <w:rPr>
          <w:rFonts w:asciiTheme="minorBidi" w:eastAsia="Calibri" w:hAnsiTheme="minorBidi" w:cstheme="minorBidi"/>
          <w:lang w:eastAsia="en-US"/>
        </w:rPr>
        <w:tab/>
        <w:t>Nie nadające się do usunięcia, to Zamawiający może:</w:t>
      </w:r>
    </w:p>
    <w:p w:rsidR="00A27883" w:rsidRPr="00B86877" w:rsidRDefault="00A27883" w:rsidP="00B86877">
      <w:pPr>
        <w:tabs>
          <w:tab w:val="left" w:pos="900"/>
        </w:tabs>
        <w:autoSpaceDE w:val="0"/>
        <w:autoSpaceDN w:val="0"/>
        <w:adjustRightInd w:val="0"/>
        <w:ind w:left="560" w:hanging="61"/>
        <w:jc w:val="both"/>
        <w:rPr>
          <w:rFonts w:asciiTheme="minorBidi" w:eastAsia="Calibri" w:hAnsiTheme="minorBidi" w:cstheme="minorBidi"/>
          <w:lang w:eastAsia="en-US"/>
        </w:rPr>
      </w:pPr>
      <w:r w:rsidRPr="00B86877">
        <w:rPr>
          <w:rFonts w:asciiTheme="minorBidi" w:eastAsia="Calibri" w:hAnsiTheme="minorBidi" w:cstheme="minorBidi"/>
          <w:lang w:eastAsia="en-US"/>
        </w:rPr>
        <w:t>a) jeżeli wady umożliwiają użytkowanie obiektu zgodnie z jego przeznaczeniem, obniżyć wynagrodzenie Wykonawcy odpowiednio do utraconej wartości użytkowej, estetycznej i technicznej,</w:t>
      </w:r>
    </w:p>
    <w:p w:rsidR="003F63C0" w:rsidRPr="00B86877" w:rsidRDefault="00A27883" w:rsidP="00B86877">
      <w:pPr>
        <w:autoSpaceDE w:val="0"/>
        <w:autoSpaceDN w:val="0"/>
        <w:adjustRightInd w:val="0"/>
        <w:ind w:left="560" w:hanging="61"/>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b) jeżeli wady uniemożliwiają użytkowanie obiektu zgodnie z jego przeznaczeniem, zażądać wykonania przedmiotu umowy po raz drugi, zachowując prawo do naliczania Wykonawcy zastrzeżonych kar umownych </w:t>
      </w:r>
    </w:p>
    <w:p w:rsidR="00A27883" w:rsidRPr="00B86877" w:rsidRDefault="00A27883" w:rsidP="00B86877">
      <w:pPr>
        <w:autoSpaceDE w:val="0"/>
        <w:autoSpaceDN w:val="0"/>
        <w:adjustRightInd w:val="0"/>
        <w:ind w:left="560" w:hanging="61"/>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i odszkodowań </w:t>
      </w: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9 Warunki płatności</w:t>
      </w:r>
    </w:p>
    <w:p w:rsidR="00A36CF5" w:rsidRPr="00B86877" w:rsidRDefault="00A27883" w:rsidP="00B86877">
      <w:pPr>
        <w:pStyle w:val="Akapitzlist"/>
        <w:numPr>
          <w:ilvl w:val="0"/>
          <w:numId w:val="5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Strony postanawiają, że rozliczenie końcowe za wykonane roboty budowlane nastąpi na podstawie faktury VAT, wystawianej prawidłowo przez Wykonawcę po podpisaniu bez zastrzeżeń przez strony protokołu końcowego odbioru robót budowlanych. </w:t>
      </w:r>
    </w:p>
    <w:p w:rsidR="00A36CF5" w:rsidRPr="00B86877" w:rsidRDefault="00A27883" w:rsidP="00B86877">
      <w:pPr>
        <w:pStyle w:val="Akapitzlist"/>
        <w:numPr>
          <w:ilvl w:val="0"/>
          <w:numId w:val="5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terminie 7 dni (siedmiu dni) od dnia dokonania odbioru końcowego robót budowlanych i podpisania protokołu odbioru końcowego bez zastrzeżeń, Wykonawca przedłoży Zamawiającemu prawidłowo wystawioną fakturę zawierającą wynagrodzenie ryczałtowe brutto należne Wykonawcy. </w:t>
      </w:r>
    </w:p>
    <w:p w:rsidR="00A36CF5" w:rsidRPr="00B86877" w:rsidRDefault="00A27883" w:rsidP="00B86877">
      <w:pPr>
        <w:pStyle w:val="Akapitzlist"/>
        <w:numPr>
          <w:ilvl w:val="0"/>
          <w:numId w:val="5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b/>
          <w:bCs/>
          <w:lang w:eastAsia="en-US"/>
        </w:rPr>
        <w:t xml:space="preserve">Zapłata wynagrodzenia nastąpi w terminie </w:t>
      </w:r>
      <w:r w:rsidR="003F63C0" w:rsidRPr="00B86877">
        <w:rPr>
          <w:rFonts w:asciiTheme="minorBidi" w:eastAsia="Calibri" w:hAnsiTheme="minorBidi" w:cstheme="minorBidi"/>
          <w:b/>
          <w:bCs/>
          <w:lang w:eastAsia="en-US"/>
        </w:rPr>
        <w:t>21</w:t>
      </w:r>
      <w:r w:rsidRPr="00B86877">
        <w:rPr>
          <w:rFonts w:asciiTheme="minorBidi" w:eastAsia="Calibri" w:hAnsiTheme="minorBidi" w:cstheme="minorBidi"/>
          <w:b/>
          <w:bCs/>
          <w:lang w:eastAsia="en-US"/>
        </w:rPr>
        <w:t xml:space="preserve"> dni (trzydziestu dni) od dnia otrzymania prawidłowo wystawionej faktury VAT przez Zamawiającego</w:t>
      </w:r>
      <w:r w:rsidRPr="00B86877">
        <w:rPr>
          <w:rFonts w:asciiTheme="minorBidi" w:eastAsia="Calibri" w:hAnsiTheme="minorBidi" w:cstheme="minorBidi"/>
          <w:lang w:eastAsia="en-US"/>
        </w:rPr>
        <w:t xml:space="preserve">,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Podwykonawcom i dalszym Podwykonawcom biorącym udział w realizacji odebranych robót budowlanych nawet w przypadku, gdy przypadające terminy płatności za wystawione faktury VAT przez zaakceptowanym Podwykonawców i dalszych Podwykonawców będą dłuższe niż termin płatności przypadający Wykonawcy. Zapłata nastąpi przelewem, na rachunek bankowy Wykonawcy podany na fakturze. Za dzień spełnienia świadczenia uważa się dzień obciążenia rachunku bankowego Zamawiającego. </w:t>
      </w:r>
    </w:p>
    <w:p w:rsidR="00A27883" w:rsidRPr="00B86877" w:rsidRDefault="00A27883" w:rsidP="00B86877">
      <w:pPr>
        <w:pStyle w:val="Akapitzlist"/>
        <w:numPr>
          <w:ilvl w:val="0"/>
          <w:numId w:val="5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zobowiązuje się do nieprzenoszenia wierzytelności, wynikającej </w:t>
      </w:r>
      <w:r w:rsidR="00F3525D" w:rsidRPr="00B86877">
        <w:rPr>
          <w:rFonts w:asciiTheme="minorBidi" w:eastAsia="Calibri" w:hAnsiTheme="minorBidi" w:cstheme="minorBidi"/>
          <w:lang w:eastAsia="en-US"/>
        </w:rPr>
        <w:br/>
      </w:r>
      <w:r w:rsidRPr="00B86877">
        <w:rPr>
          <w:rFonts w:asciiTheme="minorBidi" w:eastAsia="Calibri" w:hAnsiTheme="minorBidi" w:cstheme="minorBidi"/>
          <w:lang w:eastAsia="en-US"/>
        </w:rPr>
        <w:t>z umowy na osoby trzecie bez zgody Zamawiającego wyrażonej w formie pisemnej.</w:t>
      </w: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p>
    <w:p w:rsidR="00A36CF5" w:rsidRPr="00B86877" w:rsidRDefault="00A36CF5" w:rsidP="00B86877">
      <w:pPr>
        <w:autoSpaceDE w:val="0"/>
        <w:autoSpaceDN w:val="0"/>
        <w:adjustRightInd w:val="0"/>
        <w:ind w:right="-92"/>
        <w:jc w:val="center"/>
        <w:rPr>
          <w:rFonts w:asciiTheme="minorBidi" w:eastAsia="Calibri" w:hAnsiTheme="minorBidi" w:cstheme="minorBidi"/>
          <w:b/>
          <w:lang w:eastAsia="en-US"/>
        </w:rPr>
      </w:pPr>
    </w:p>
    <w:p w:rsidR="00A36CF5" w:rsidRPr="00B86877" w:rsidRDefault="00A36CF5" w:rsidP="00B86877">
      <w:pPr>
        <w:autoSpaceDE w:val="0"/>
        <w:autoSpaceDN w:val="0"/>
        <w:adjustRightInd w:val="0"/>
        <w:ind w:right="-92"/>
        <w:jc w:val="center"/>
        <w:rPr>
          <w:rFonts w:asciiTheme="minorBidi" w:eastAsia="Calibri" w:hAnsiTheme="minorBidi" w:cstheme="minorBidi"/>
          <w:b/>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10 Zabezpieczenie należytego wykonania umowy</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celu zapewnienia właściwej jakości robót budowlanych ustala się zabezpieczenie należytego wykonania umowy w wysokości </w:t>
      </w:r>
      <w:r w:rsidRPr="00B86877">
        <w:rPr>
          <w:rFonts w:asciiTheme="minorBidi" w:eastAsia="Calibri" w:hAnsiTheme="minorBidi" w:cstheme="minorBidi"/>
          <w:b/>
          <w:bCs/>
          <w:lang w:eastAsia="en-US"/>
        </w:rPr>
        <w:t>5 % wartości całkowitego wynagrodzenia brutto za przedmiot umowy, określonego w § 7 ust. 1,</w:t>
      </w:r>
      <w:r w:rsidRPr="00B86877">
        <w:rPr>
          <w:rFonts w:asciiTheme="minorBidi" w:eastAsia="Calibri" w:hAnsiTheme="minorBidi" w:cstheme="minorBidi"/>
          <w:lang w:eastAsia="en-US"/>
        </w:rPr>
        <w:t xml:space="preserve"> tj. w kwocie ….............……zł (słownie: ………………… zł) w formie ……………………………</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strike/>
          <w:lang w:eastAsia="en-US"/>
        </w:rPr>
      </w:pPr>
      <w:r w:rsidRPr="00B86877">
        <w:rPr>
          <w:rFonts w:asciiTheme="minorBidi" w:eastAsia="Calibri" w:hAnsiTheme="minorBidi" w:cstheme="minorBidi"/>
          <w:lang w:eastAsia="en-US"/>
        </w:rPr>
        <w:t>Wykonawca przed podpisaniem umowy wniesie całość zabezpieczenia należytego wykonania umowy.</w:t>
      </w:r>
      <w:r w:rsidRPr="00B86877">
        <w:rPr>
          <w:rFonts w:asciiTheme="minorBidi" w:eastAsia="Calibri" w:hAnsiTheme="minorBidi" w:cstheme="minorBidi"/>
          <w:strike/>
          <w:lang w:eastAsia="en-US"/>
        </w:rPr>
        <w:t xml:space="preserve"> </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lastRenderedPageBreak/>
        <w:t xml:space="preserve">W przypadku niewykonania umowy w terminie, Wykonawca zobowiązany jest do niezbędnego przedłużenia ważności zabezpieczenia. W przypadku wnoszenia zabezpieczenia należytego wykonania umowy przeznaczonego następnie na zabezpieczenie roszczeń z tytułu rękojmi za wady lub gwarancji w innej formie niż pieniężna, Wykonawca przedstawi stosowny dokument (lub dokumenty) gwarancyjne, obowiązujący(e) </w:t>
      </w:r>
      <w:r w:rsidRPr="00B86877">
        <w:rPr>
          <w:rFonts w:asciiTheme="minorBidi" w:eastAsia="Calibri" w:hAnsiTheme="minorBidi" w:cstheme="minorBidi"/>
          <w:b/>
          <w:bCs/>
          <w:lang w:eastAsia="en-US"/>
        </w:rPr>
        <w:t xml:space="preserve">do upływu terminu rękojmi za wady </w:t>
      </w:r>
      <w:r w:rsidRPr="00B86877">
        <w:rPr>
          <w:rFonts w:asciiTheme="minorBidi" w:eastAsia="Calibri" w:hAnsiTheme="minorBidi" w:cstheme="minorBidi"/>
          <w:b/>
          <w:bCs/>
          <w:lang w:eastAsia="en-US"/>
        </w:rPr>
        <w:br/>
        <w:t>i gwarancji tj. 60 miesięcy od momentu podpisania protokołu odbioru końcowego robót budowlanych bez zastrzeżeń przez strony.</w:t>
      </w:r>
      <w:r w:rsidRPr="00B86877">
        <w:rPr>
          <w:rFonts w:asciiTheme="minorBidi" w:eastAsia="Calibri" w:hAnsiTheme="minorBidi" w:cstheme="minorBidi"/>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Strony postanawiają, że 30% wartości wniesionego zabezpieczenia należytego wykonania umowy jest przeznaczone na ewentualne zabezpieczenie roszczeń z tytułu rękojmi za wady lub gwarancji, zaś 70% wartości przeznacza się jako gwarancję zgodnego z umową wykonania robót budowlanych. </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Zamawiający zwróci 70% wartości zabezpieczenia, o którym mowa </w:t>
      </w:r>
      <w:r w:rsidRPr="00B86877">
        <w:rPr>
          <w:rFonts w:asciiTheme="minorBidi" w:eastAsia="Calibri" w:hAnsiTheme="minorBidi" w:cstheme="minorBidi"/>
          <w:lang w:eastAsia="en-US"/>
        </w:rPr>
        <w:br/>
        <w:t>w ust. 1 w terminie 30 dni (trzydziestu dni) od dnia wykonania robót budowlanych i dokonania odbioru końcowego. Natomiast 30 % zabezpieczenia, o którym mowa w ust. 1 – przeznaczone na zabezpieczenie roszczeń z tytułu rękojmi za wady lub gwarancji – zostanie zwrócone nie później niż w 15 dniu (piętnastym dniu) po upływie okresu rękojmi za wady,</w:t>
      </w:r>
      <w:r w:rsidRPr="00B86877">
        <w:rPr>
          <w:rFonts w:asciiTheme="minorBidi" w:eastAsia="Calibri" w:hAnsiTheme="minorBidi" w:cstheme="minorBidi"/>
          <w:b/>
          <w:bCs/>
          <w:lang w:eastAsia="en-US"/>
        </w:rPr>
        <w:t xml:space="preserve"> </w:t>
      </w:r>
      <w:r w:rsidRPr="00B86877">
        <w:rPr>
          <w:rFonts w:asciiTheme="minorBidi" w:eastAsia="Calibri" w:hAnsiTheme="minorBidi" w:cstheme="minorBidi"/>
          <w:lang w:eastAsia="en-US"/>
        </w:rPr>
        <w:t xml:space="preserve">tj. 60 miesięcy od momentu podpisania protokołu odbioru końcowego robót budowlanych bez zastrzeżeń przez strony na podstawie bezusterkowego protokołu przeglądu z okresu rękojmi lub gwarancji. </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Zwrotu zabezpieczenia Zamawiający dokona na rachunek bankowy Wykonawcy</w:t>
      </w:r>
    </w:p>
    <w:p w:rsidR="00A27883" w:rsidRPr="00B86877" w:rsidRDefault="00A27883" w:rsidP="00B86877">
      <w:pPr>
        <w:numPr>
          <w:ilvl w:val="1"/>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numerze: ……………………………………………………………</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Dokument gwarancji lub poręczenia winien zawierać bezwarunkowe </w:t>
      </w:r>
      <w:r w:rsidRPr="00B86877">
        <w:rPr>
          <w:rFonts w:asciiTheme="minorBidi" w:eastAsia="Calibri" w:hAnsiTheme="minorBidi" w:cstheme="minorBidi"/>
          <w:lang w:eastAsia="en-US"/>
        </w:rPr>
        <w:br/>
        <w:t>i nieodwołalne zobowiązanie gwaranta lub poręczyciela zapłaty wymaganej kwoty zabezpieczenia, na pierwsze, pisemne żądanie Zamawiającego wzywające do zapłaty kwoty zabezpieczenia.</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dokumencie tym gwarant/poręczyciel nie może uzależniać dokonania zapłaty od spełnienia przez beneficjenta dodatkowych warunków lub czynności (np. przesłania wezwania zapłaty za pośrednictwem banku prowadzącego rachunek beneficjenta czy przedłożenia wraz 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Zamawiający zwróci zabezpieczenie należytego wykonania umowy na zasadach określonych w ustawie Prawo zamówień publicznych.</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A27883" w:rsidRPr="00B86877" w:rsidRDefault="00A27883" w:rsidP="00B86877">
      <w:pPr>
        <w:numPr>
          <w:ilvl w:val="0"/>
          <w:numId w:val="2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lastRenderedPageBreak/>
        <w:t>W przypadku niewykonania lub nienależytego wykonania umowy zabezpieczenie może zostać przekazane na poczet kar umownych lub odszkodowania.</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11 Kary umowne</w:t>
      </w:r>
    </w:p>
    <w:p w:rsidR="00A27883" w:rsidRPr="00B86877" w:rsidRDefault="00A27883" w:rsidP="00B86877">
      <w:pPr>
        <w:pStyle w:val="Akapitzlist"/>
        <w:numPr>
          <w:ilvl w:val="0"/>
          <w:numId w:val="55"/>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Zamawiającemu przysługuje prawo do naliczenia Wykonawcy kar umownych w następujących przypadkach i wysokościach:</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zwłoki w wykonaniu robót budowlanych w terminie określonym </w:t>
      </w:r>
      <w:r w:rsidRPr="00B86877">
        <w:rPr>
          <w:rFonts w:asciiTheme="minorBidi" w:eastAsia="Calibri" w:hAnsiTheme="minorBidi" w:cstheme="minorBidi"/>
          <w:b/>
          <w:bCs/>
          <w:lang w:eastAsia="en-US"/>
        </w:rPr>
        <w:t>w § 3 ust. 3</w:t>
      </w:r>
      <w:r w:rsidRPr="00B86877">
        <w:rPr>
          <w:rFonts w:asciiTheme="minorBidi" w:eastAsia="Calibri" w:hAnsiTheme="minorBidi" w:cstheme="minorBidi"/>
          <w:lang w:eastAsia="en-US"/>
        </w:rPr>
        <w:t xml:space="preserve"> umowy, Zamawiający ma prawo do naliczenia Wykonawcy kary umownej w wysokości </w:t>
      </w:r>
      <w:r w:rsidRPr="00B86877">
        <w:rPr>
          <w:rFonts w:asciiTheme="minorBidi" w:eastAsia="Calibri" w:hAnsiTheme="minorBidi" w:cstheme="minorBidi"/>
          <w:b/>
          <w:bCs/>
          <w:lang w:eastAsia="en-US"/>
        </w:rPr>
        <w:t>0,2%</w:t>
      </w:r>
      <w:r w:rsidRPr="00B86877">
        <w:rPr>
          <w:rFonts w:asciiTheme="minorBidi" w:eastAsia="Calibri" w:hAnsiTheme="minorBidi" w:cstheme="minorBidi"/>
          <w:lang w:eastAsia="en-US"/>
        </w:rPr>
        <w:t xml:space="preserve"> całkowitej wartości wynagrodzenia ryczałtowego brutto, określonego w </w:t>
      </w:r>
      <w:r w:rsidRPr="00B86877">
        <w:rPr>
          <w:rFonts w:asciiTheme="minorBidi" w:eastAsia="Calibri" w:hAnsiTheme="minorBidi" w:cstheme="minorBidi"/>
          <w:b/>
          <w:bCs/>
          <w:lang w:eastAsia="en-US"/>
        </w:rPr>
        <w:t>§ 7 ust. 1 umowy</w:t>
      </w:r>
      <w:r w:rsidRPr="00B86877">
        <w:rPr>
          <w:rFonts w:asciiTheme="minorBidi" w:eastAsia="Calibri" w:hAnsiTheme="minorBidi" w:cstheme="minorBidi"/>
          <w:lang w:eastAsia="en-US"/>
        </w:rPr>
        <w:t xml:space="preserve">, za każdy dzień zwłoki, naliczanej począwszy od pierwszego dnia po upływie terminu;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odstąpienia od umowy lub jej rozwiązania przez którąkolwiek ze stron, w wyniku wystąpienia okoliczności, za które odpowiedzialność ponosi Wykonawca – Zamawiającemu przysługuje prawo do naliczenia Wykonawcy kary umownej w wysokości </w:t>
      </w:r>
      <w:r w:rsidRPr="00B86877">
        <w:rPr>
          <w:rFonts w:asciiTheme="minorBidi" w:eastAsia="Calibri" w:hAnsiTheme="minorBidi" w:cstheme="minorBidi"/>
          <w:b/>
          <w:bCs/>
          <w:lang w:eastAsia="en-US"/>
        </w:rPr>
        <w:t>10% całkowitej wartości wynagrodzenia ryczałtowego brutto Wykonawcy</w:t>
      </w:r>
      <w:r w:rsidRPr="00B86877">
        <w:rPr>
          <w:rFonts w:asciiTheme="minorBidi" w:eastAsia="Calibri" w:hAnsiTheme="minorBidi" w:cstheme="minorBidi"/>
          <w:lang w:eastAsia="en-US"/>
        </w:rPr>
        <w:t xml:space="preserve">, określonego w </w:t>
      </w:r>
      <w:r w:rsidRPr="00B86877">
        <w:rPr>
          <w:rFonts w:asciiTheme="minorBidi" w:eastAsia="Calibri" w:hAnsiTheme="minorBidi" w:cstheme="minorBidi"/>
          <w:b/>
          <w:bCs/>
          <w:lang w:eastAsia="en-US"/>
        </w:rPr>
        <w:t>§ 7 ust. 1</w:t>
      </w:r>
      <w:r w:rsidRPr="00B86877">
        <w:rPr>
          <w:rFonts w:asciiTheme="minorBidi" w:eastAsia="Calibri" w:hAnsiTheme="minorBidi" w:cstheme="minorBidi"/>
          <w:lang w:eastAsia="en-US"/>
        </w:rPr>
        <w:t xml:space="preserve"> umowy;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zwłoki Wykonawcy w usunięciu wad robót budowlanych stwierdzonych przy odbiorze końcowym lub w okresie gwarancyjnym, </w:t>
      </w:r>
      <w:r w:rsidRPr="00B86877">
        <w:rPr>
          <w:rFonts w:asciiTheme="minorBidi" w:eastAsia="Calibri" w:hAnsiTheme="minorBidi" w:cstheme="minorBidi"/>
          <w:lang w:eastAsia="en-US"/>
        </w:rPr>
        <w:br/>
        <w:t xml:space="preserve">w terminach na to przeznaczonych, określonych w </w:t>
      </w:r>
      <w:r w:rsidRPr="00B86877">
        <w:rPr>
          <w:rFonts w:asciiTheme="minorBidi" w:eastAsia="Calibri" w:hAnsiTheme="minorBidi" w:cstheme="minorBidi"/>
          <w:b/>
          <w:lang w:eastAsia="en-US"/>
        </w:rPr>
        <w:t>§ 12 ust. 2</w:t>
      </w:r>
      <w:r w:rsidRPr="00B86877">
        <w:rPr>
          <w:rFonts w:asciiTheme="minorBidi" w:eastAsia="Calibri" w:hAnsiTheme="minorBidi" w:cstheme="minorBidi"/>
          <w:lang w:eastAsia="en-US"/>
        </w:rPr>
        <w:t xml:space="preserve"> </w:t>
      </w:r>
      <w:r w:rsidRPr="00B86877">
        <w:rPr>
          <w:rFonts w:asciiTheme="minorBidi" w:eastAsia="Calibri" w:hAnsiTheme="minorBidi" w:cstheme="minorBidi"/>
          <w:b/>
          <w:bCs/>
          <w:lang w:eastAsia="en-US"/>
        </w:rPr>
        <w:t xml:space="preserve">oraz ust. 9 </w:t>
      </w:r>
      <w:r w:rsidRPr="00B86877">
        <w:rPr>
          <w:rFonts w:asciiTheme="minorBidi" w:eastAsia="Calibri" w:hAnsiTheme="minorBidi" w:cstheme="minorBidi"/>
          <w:lang w:eastAsia="en-US"/>
        </w:rPr>
        <w:t xml:space="preserve">umowy  – Zamawiającemu przysługuje prawo do naliczenia Wykonawcy kary umownej w wysokości </w:t>
      </w:r>
      <w:r w:rsidRPr="00B86877">
        <w:rPr>
          <w:rFonts w:asciiTheme="minorBidi" w:eastAsia="Calibri" w:hAnsiTheme="minorBidi" w:cstheme="minorBidi"/>
          <w:b/>
          <w:bCs/>
          <w:lang w:eastAsia="en-US"/>
        </w:rPr>
        <w:t>0,3% wartości całkowitego wynagrodzenia ryczałtowego brutto Wykonawcy</w:t>
      </w:r>
      <w:r w:rsidRPr="00B86877">
        <w:rPr>
          <w:rFonts w:asciiTheme="minorBidi" w:eastAsia="Calibri" w:hAnsiTheme="minorBidi" w:cstheme="minorBidi"/>
          <w:lang w:eastAsia="en-US"/>
        </w:rPr>
        <w:t xml:space="preserve">, określonego w </w:t>
      </w:r>
      <w:r w:rsidRPr="00B86877">
        <w:rPr>
          <w:rFonts w:asciiTheme="minorBidi" w:eastAsia="Calibri" w:hAnsiTheme="minorBidi" w:cstheme="minorBidi"/>
          <w:b/>
          <w:bCs/>
          <w:lang w:eastAsia="en-US"/>
        </w:rPr>
        <w:t>§ 7 ust. 1</w:t>
      </w:r>
      <w:r w:rsidRPr="00B86877">
        <w:rPr>
          <w:rFonts w:asciiTheme="minorBidi" w:eastAsia="Calibri" w:hAnsiTheme="minorBidi" w:cstheme="minorBidi"/>
          <w:lang w:eastAsia="en-US"/>
        </w:rPr>
        <w:t xml:space="preserve"> umowy, przypadającej za każdy dzień zwłoki.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braku zapłaty lub nieterminowej zapłaty wynagrodzenia należnego Podwykonawcom lub dalszym Podwykonawcom – Zamawiającemu przysługuje prawo do naliczenia Wykonawcy kary umownej w wysokości </w:t>
      </w:r>
      <w:r w:rsidRPr="00B86877">
        <w:rPr>
          <w:rFonts w:asciiTheme="minorBidi" w:eastAsia="Calibri" w:hAnsiTheme="minorBidi" w:cstheme="minorBidi"/>
          <w:b/>
          <w:bCs/>
          <w:lang w:eastAsia="en-US"/>
        </w:rPr>
        <w:t>0,5%</w:t>
      </w:r>
      <w:r w:rsidRPr="00B86877">
        <w:rPr>
          <w:rFonts w:asciiTheme="minorBidi" w:eastAsia="Calibri" w:hAnsiTheme="minorBidi" w:cstheme="minorBidi"/>
          <w:lang w:eastAsia="en-US"/>
        </w:rPr>
        <w:t xml:space="preserve"> wynagrodzenia brutto należnego Podwykonawcy lub dalszemu Podwykonawcy, przysługującej za każdy dzień przekroczenia terminu zapłaty, o którym mowa w </w:t>
      </w:r>
      <w:r w:rsidRPr="00B86877">
        <w:rPr>
          <w:rFonts w:asciiTheme="minorBidi" w:eastAsia="Calibri" w:hAnsiTheme="minorBidi" w:cstheme="minorBidi"/>
          <w:b/>
          <w:bCs/>
          <w:lang w:eastAsia="en-US"/>
        </w:rPr>
        <w:t>§ 6 ust. 6</w:t>
      </w:r>
      <w:r w:rsidRPr="00B86877">
        <w:rPr>
          <w:rFonts w:asciiTheme="minorBidi" w:eastAsia="Calibri" w:hAnsiTheme="minorBidi" w:cstheme="minorBidi"/>
          <w:lang w:eastAsia="en-US"/>
        </w:rPr>
        <w:t xml:space="preserve"> umowy, jednakże </w:t>
      </w:r>
      <w:r w:rsidRPr="00B86877">
        <w:rPr>
          <w:rFonts w:asciiTheme="minorBidi" w:eastAsia="Calibri" w:hAnsiTheme="minorBidi" w:cstheme="minorBidi"/>
          <w:b/>
          <w:bCs/>
          <w:lang w:eastAsia="en-US"/>
        </w:rPr>
        <w:t>nie więcej niż 20% tego wynagrodzenia;</w:t>
      </w:r>
      <w:r w:rsidRPr="00B86877">
        <w:rPr>
          <w:rFonts w:asciiTheme="minorBidi" w:eastAsia="Calibri" w:hAnsiTheme="minorBidi" w:cstheme="minorBidi"/>
          <w:lang w:eastAsia="en-US"/>
        </w:rPr>
        <w:t xml:space="preserve">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nie przedłożenia Zamawiającemu do akceptacji projektu umowy  o podwykonawstwo, której przedmiotem są roboty budowlane, lub projektu jej zmiany - Zamawiającemu przysługuje prawo do naliczenia Wykonawcy kary umownej </w:t>
      </w:r>
      <w:r w:rsidRPr="00B86877">
        <w:rPr>
          <w:rFonts w:asciiTheme="minorBidi" w:eastAsia="Calibri" w:hAnsiTheme="minorBidi" w:cstheme="minorBidi"/>
          <w:b/>
          <w:bCs/>
          <w:lang w:eastAsia="en-US"/>
        </w:rPr>
        <w:t xml:space="preserve">w wysokości 500 zł, przysługującej za każdy taki przypadek;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nie przedłożenia Zamawiającemu poświadczonej za zgodność z oryginałem kopii umowy o podwykonawstwo lub jej zmiany </w:t>
      </w:r>
      <w:r w:rsidRPr="00B86877">
        <w:rPr>
          <w:rFonts w:asciiTheme="minorBidi" w:eastAsia="Calibri" w:hAnsiTheme="minorBidi" w:cstheme="minorBidi"/>
          <w:lang w:eastAsia="en-US"/>
        </w:rPr>
        <w:br/>
        <w:t xml:space="preserve">w terminie określonym w </w:t>
      </w:r>
      <w:r w:rsidRPr="00B86877">
        <w:rPr>
          <w:rFonts w:asciiTheme="minorBidi" w:eastAsia="Calibri" w:hAnsiTheme="minorBidi" w:cstheme="minorBidi"/>
          <w:b/>
          <w:bCs/>
          <w:lang w:eastAsia="en-US"/>
        </w:rPr>
        <w:t>§ 6 ust. 5 pkt 2 oraz § 6 ust. 7 umowy</w:t>
      </w:r>
      <w:r w:rsidRPr="00B86877">
        <w:rPr>
          <w:rFonts w:asciiTheme="minorBidi" w:eastAsia="Calibri" w:hAnsiTheme="minorBidi" w:cstheme="minorBidi"/>
          <w:lang w:eastAsia="en-US"/>
        </w:rPr>
        <w:t xml:space="preserve"> - Zamawiającemu przysługuje prawo do naliczenia Wykonawcy kary umownej w wysokości 500 zł, przysługującej za każdy taki przypadek;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b/>
          <w:bCs/>
          <w:lang w:eastAsia="en-US"/>
        </w:rPr>
        <w:t xml:space="preserve">w przypadku braku zmiany umowy o podwykonawstwo w zakresie terminu zapłaty </w:t>
      </w:r>
      <w:r w:rsidRPr="00B86877">
        <w:rPr>
          <w:rFonts w:asciiTheme="minorBidi" w:hAnsiTheme="minorBidi" w:cstheme="minorBidi"/>
          <w:b/>
          <w:bCs/>
        </w:rPr>
        <w:t>braku</w:t>
      </w:r>
      <w:r w:rsidRPr="00B86877">
        <w:rPr>
          <w:rFonts w:asciiTheme="minorBidi" w:hAnsiTheme="minorBidi" w:cstheme="minorBidi"/>
        </w:rPr>
        <w:t xml:space="preserve">, zgodnie z art. 464 ust. 10 ustawy Pzp  </w:t>
      </w:r>
      <w:r w:rsidRPr="00B86877">
        <w:rPr>
          <w:rFonts w:asciiTheme="minorBidi" w:eastAsia="Calibri" w:hAnsiTheme="minorBidi" w:cstheme="minorBidi"/>
          <w:b/>
          <w:bCs/>
          <w:lang w:eastAsia="en-US"/>
        </w:rPr>
        <w:t>przekraczającego 30 dni</w:t>
      </w:r>
      <w:r w:rsidRPr="00B86877">
        <w:rPr>
          <w:rFonts w:asciiTheme="minorBidi" w:eastAsia="Calibri" w:hAnsiTheme="minorBidi" w:cstheme="minorBidi"/>
          <w:lang w:eastAsia="en-US"/>
        </w:rPr>
        <w:t xml:space="preserve">, pomimo sprzeciwu Zamawiającego, o którym mowa w § 6 ust. 26 umowy - Zamawiającemu przysługuje prawo do naliczenia Wykonawcy kary umownej w wysokości </w:t>
      </w:r>
      <w:r w:rsidRPr="00B86877">
        <w:rPr>
          <w:rFonts w:asciiTheme="minorBidi" w:eastAsia="Calibri" w:hAnsiTheme="minorBidi" w:cstheme="minorBidi"/>
          <w:b/>
          <w:bCs/>
          <w:lang w:eastAsia="en-US"/>
        </w:rPr>
        <w:t>0,01% wartości całkowitego wynagrodzenia ryczałtowego brutto Wykonawcy</w:t>
      </w:r>
      <w:r w:rsidRPr="00B86877">
        <w:rPr>
          <w:rFonts w:asciiTheme="minorBidi" w:eastAsia="Calibri" w:hAnsiTheme="minorBidi" w:cstheme="minorBidi"/>
          <w:lang w:eastAsia="en-US"/>
        </w:rPr>
        <w:t xml:space="preserve">, określonego w </w:t>
      </w:r>
      <w:r w:rsidRPr="00B86877">
        <w:rPr>
          <w:rFonts w:asciiTheme="minorBidi" w:eastAsia="Calibri" w:hAnsiTheme="minorBidi" w:cstheme="minorBidi"/>
          <w:b/>
          <w:bCs/>
          <w:lang w:eastAsia="en-US"/>
        </w:rPr>
        <w:t>§ 7 ust. 1 umowy</w:t>
      </w:r>
      <w:r w:rsidRPr="00B86877">
        <w:rPr>
          <w:rFonts w:asciiTheme="minorBidi" w:eastAsia="Calibri" w:hAnsiTheme="minorBidi" w:cstheme="minorBidi"/>
          <w:lang w:eastAsia="en-US"/>
        </w:rPr>
        <w:t>, przysługującej za każdy dzień nie wprowadzenia zmian, jednakże nie więcej niż 5% tego wynagrodzenia</w:t>
      </w:r>
      <w:r w:rsidRPr="00B86877">
        <w:rPr>
          <w:rFonts w:asciiTheme="minorBidi" w:hAnsiTheme="minorBidi" w:cstheme="minorBidi"/>
        </w:rPr>
        <w:t xml:space="preserve">,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konieczności zapłaty wynagrodzenia przez Zamawiającego bezpośrednio na rzecz Podwykonawcy lub dalszego Podwykonawcy – Zamawiającemu przysługuje prawo do naliczenia Wykonawcy kary umownej w wysokości 3% wynagrodzenia brutto należnego Podwykonawcy lub dalszemu Podwykonawcy.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nie przedstawienia w terminach określonych </w:t>
      </w:r>
      <w:r w:rsidRPr="00B86877">
        <w:rPr>
          <w:rFonts w:asciiTheme="minorBidi" w:eastAsia="Calibri" w:hAnsiTheme="minorBidi" w:cstheme="minorBidi"/>
          <w:b/>
          <w:bCs/>
          <w:lang w:eastAsia="en-US"/>
        </w:rPr>
        <w:t>§ 15 umowy</w:t>
      </w:r>
      <w:r w:rsidRPr="00B86877">
        <w:rPr>
          <w:rFonts w:asciiTheme="minorBidi" w:eastAsia="Calibri" w:hAnsiTheme="minorBidi" w:cstheme="minorBidi"/>
          <w:lang w:eastAsia="en-US"/>
        </w:rPr>
        <w:t xml:space="preserve"> dokumentów potwierdzających zatrudnienie na podstawie umowy o pracę Zamawiającemu </w:t>
      </w:r>
      <w:r w:rsidRPr="00B86877">
        <w:rPr>
          <w:rFonts w:asciiTheme="minorBidi" w:eastAsia="Calibri" w:hAnsiTheme="minorBidi" w:cstheme="minorBidi"/>
          <w:lang w:eastAsia="en-US"/>
        </w:rPr>
        <w:lastRenderedPageBreak/>
        <w:t xml:space="preserve">przysługuje prawo do naliczenia Wykonawcy kary umownej w wysokości </w:t>
      </w:r>
      <w:r w:rsidRPr="00B86877">
        <w:rPr>
          <w:rFonts w:asciiTheme="minorBidi" w:eastAsia="Calibri" w:hAnsiTheme="minorBidi" w:cstheme="minorBidi"/>
          <w:b/>
          <w:bCs/>
          <w:lang w:eastAsia="en-US"/>
        </w:rPr>
        <w:t>1000,00 zł</w:t>
      </w:r>
      <w:r w:rsidRPr="00B86877">
        <w:rPr>
          <w:rFonts w:asciiTheme="minorBidi" w:eastAsia="Calibri" w:hAnsiTheme="minorBidi" w:cstheme="minorBidi"/>
          <w:lang w:eastAsia="en-US"/>
        </w:rPr>
        <w:t xml:space="preserve"> </w:t>
      </w:r>
      <w:r w:rsidRPr="00B86877">
        <w:rPr>
          <w:rFonts w:asciiTheme="minorBidi" w:eastAsia="Calibri" w:hAnsiTheme="minorBidi" w:cstheme="minorBidi"/>
          <w:b/>
          <w:bCs/>
          <w:lang w:eastAsia="en-US"/>
        </w:rPr>
        <w:t>(jeden tysiąc złotych)</w:t>
      </w:r>
      <w:r w:rsidRPr="00B86877">
        <w:rPr>
          <w:rFonts w:asciiTheme="minorBidi" w:eastAsia="Calibri" w:hAnsiTheme="minorBidi" w:cstheme="minorBidi"/>
          <w:lang w:eastAsia="en-US"/>
        </w:rPr>
        <w:t xml:space="preserve">, za każdy stwierdzony przypadek. </w:t>
      </w:r>
    </w:p>
    <w:p w:rsidR="00A36CF5"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przypadku dwukrotnego stwierdzenia nie wywiązywania się </w:t>
      </w:r>
      <w:r w:rsidRPr="00B86877">
        <w:rPr>
          <w:rFonts w:asciiTheme="minorBidi" w:eastAsia="Calibri" w:hAnsiTheme="minorBidi" w:cstheme="minorBidi"/>
          <w:lang w:eastAsia="en-US"/>
        </w:rPr>
        <w:br/>
        <w:t>z obowiązku zatrudnienia na podstawie umowy o pracę Zamawiający ma prawo odstąpić od umowy i naliczyć karę umowną za odstąpienie od umowy w wysokości 10% wynagrodzenia umownego brutto.</w:t>
      </w:r>
    </w:p>
    <w:p w:rsidR="00A27883" w:rsidRPr="00B86877" w:rsidRDefault="00A27883" w:rsidP="00B86877">
      <w:pPr>
        <w:pStyle w:val="Akapitzlist"/>
        <w:numPr>
          <w:ilvl w:val="0"/>
          <w:numId w:val="5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przypadku zwłoki odnośnie innych niż powyżej określone w ust. 1 terminów umownych, Zamawiający ma prawo do naliczenia Wykonawcy kary umownej w wysokości 0,1% całkowitej wartości wynagrodzenia ryczałtowego brutto, określonego w § 7 ust. 1 umowy, za każdy dzień zwłoki, naliczanej począwszy od pierwszego dnia po upływie terminu;</w:t>
      </w:r>
    </w:p>
    <w:p w:rsidR="00A36CF5" w:rsidRPr="00B86877" w:rsidRDefault="00A27883" w:rsidP="00B86877">
      <w:pPr>
        <w:pStyle w:val="Akapitzlist"/>
        <w:numPr>
          <w:ilvl w:val="0"/>
          <w:numId w:val="55"/>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Maksymalna łączna wysokość kar umownych o których mowa w ust. 1, które Zamawiający może naliczyć Wykonawcy nie może przekroczyć </w:t>
      </w:r>
      <w:r w:rsidRPr="00B86877">
        <w:rPr>
          <w:rFonts w:asciiTheme="minorBidi" w:eastAsia="Calibri" w:hAnsiTheme="minorBidi" w:cstheme="minorBidi"/>
          <w:b/>
          <w:bCs/>
          <w:lang w:eastAsia="en-US"/>
        </w:rPr>
        <w:t>30% wartości całkowitego wynagrodzenia ryczałtowego brutto Wykonawcy</w:t>
      </w:r>
      <w:r w:rsidRPr="00B86877">
        <w:rPr>
          <w:rFonts w:asciiTheme="minorBidi" w:eastAsia="Calibri" w:hAnsiTheme="minorBidi" w:cstheme="minorBidi"/>
          <w:lang w:eastAsia="en-US"/>
        </w:rPr>
        <w:t xml:space="preserve">, określonego w </w:t>
      </w:r>
      <w:r w:rsidRPr="00B86877">
        <w:rPr>
          <w:rFonts w:asciiTheme="minorBidi" w:eastAsia="Calibri" w:hAnsiTheme="minorBidi" w:cstheme="minorBidi"/>
          <w:b/>
          <w:bCs/>
          <w:lang w:eastAsia="en-US"/>
        </w:rPr>
        <w:t>§ 7 ust. 1 umowy</w:t>
      </w:r>
      <w:r w:rsidRPr="00B86877">
        <w:rPr>
          <w:rFonts w:asciiTheme="minorBidi" w:eastAsia="Calibri" w:hAnsiTheme="minorBidi" w:cstheme="minorBidi"/>
          <w:lang w:eastAsia="en-US"/>
        </w:rPr>
        <w:t xml:space="preserve">. Postanowienia ust. 1 nie wyłączają prawa Zamawiającego do dochodzenia od Wykonawcy odszkodowania uzupełniającego na zasadach ogólnych, jeżeli wartość powstałej szkody przekroczy wysokość kar umownych lub jeżeli szkoda powstała </w:t>
      </w:r>
      <w:r w:rsidRPr="00B86877">
        <w:rPr>
          <w:rFonts w:asciiTheme="minorBidi" w:eastAsia="Calibri" w:hAnsiTheme="minorBidi" w:cstheme="minorBidi"/>
          <w:lang w:eastAsia="en-US"/>
        </w:rPr>
        <w:br/>
        <w:t xml:space="preserve">z przyczyn, dla których strony nie zastrzegły kar umownych. </w:t>
      </w:r>
    </w:p>
    <w:p w:rsidR="00A36CF5" w:rsidRPr="00B86877" w:rsidRDefault="00A27883" w:rsidP="00B86877">
      <w:pPr>
        <w:pStyle w:val="Akapitzlist"/>
        <w:numPr>
          <w:ilvl w:val="0"/>
          <w:numId w:val="55"/>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Zamawiający ma prawo do potrącenia naliczonych kar umownych </w:t>
      </w:r>
      <w:r w:rsidRPr="00B86877">
        <w:rPr>
          <w:rFonts w:asciiTheme="minorBidi" w:eastAsia="Calibri" w:hAnsiTheme="minorBidi" w:cstheme="minorBidi"/>
          <w:lang w:eastAsia="en-US"/>
        </w:rPr>
        <w:br/>
        <w:t xml:space="preserve">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A36CF5" w:rsidRPr="00B86877" w:rsidRDefault="00A27883" w:rsidP="00B86877">
      <w:pPr>
        <w:pStyle w:val="Akapitzlist"/>
        <w:numPr>
          <w:ilvl w:val="0"/>
          <w:numId w:val="55"/>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niniejszej umowy jest dzień wystawienia przez Zamawiającego noty księgowej obciążającej stronę z tytułu tych kar umownych. </w:t>
      </w:r>
    </w:p>
    <w:p w:rsidR="00A36CF5" w:rsidRPr="00B86877" w:rsidRDefault="00A27883" w:rsidP="00B86877">
      <w:pPr>
        <w:pStyle w:val="Akapitzlist"/>
        <w:numPr>
          <w:ilvl w:val="0"/>
          <w:numId w:val="55"/>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A36CF5" w:rsidRPr="00B86877" w:rsidRDefault="00A27883" w:rsidP="00B86877">
      <w:pPr>
        <w:pStyle w:val="Akapitzlist"/>
        <w:numPr>
          <w:ilvl w:val="0"/>
          <w:numId w:val="55"/>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Strony nie ponoszą odpowiedzialności za niewykonanie lub nienależyte wykonanie obowiązków wynikających z umowy spowodowane </w:t>
      </w:r>
      <w:r w:rsidRPr="00B86877">
        <w:rPr>
          <w:rFonts w:asciiTheme="minorBidi" w:eastAsia="Calibri" w:hAnsiTheme="minorBidi" w:cstheme="minorBidi"/>
          <w:b/>
          <w:bCs/>
          <w:lang w:eastAsia="en-US"/>
        </w:rPr>
        <w:t>siłą wyższą</w:t>
      </w:r>
      <w:r w:rsidRPr="00B86877">
        <w:rPr>
          <w:rFonts w:asciiTheme="minorBidi" w:eastAsia="Calibri" w:hAnsiTheme="minorBidi" w:cstheme="minorBidi"/>
          <w:lang w:eastAsia="en-US"/>
        </w:rPr>
        <w:t xml:space="preserve">.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A36CF5" w:rsidRPr="00B86877" w:rsidRDefault="00A27883" w:rsidP="00B86877">
      <w:pPr>
        <w:pStyle w:val="Akapitzlist"/>
        <w:numPr>
          <w:ilvl w:val="0"/>
          <w:numId w:val="55"/>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Opóźnienie lub wadliwe wykonanie całości lub części umowy z powodu siły wyższej nie stanowi dla Strony dotkniętej siłą wyższą naruszenia postanowień umowy. </w:t>
      </w:r>
    </w:p>
    <w:p w:rsidR="00A27883" w:rsidRPr="00B86877" w:rsidRDefault="00A27883" w:rsidP="00B86877">
      <w:pPr>
        <w:pStyle w:val="Akapitzlist"/>
        <w:numPr>
          <w:ilvl w:val="0"/>
          <w:numId w:val="55"/>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Przepisy niniejszego paragrafu dotyczące Podwykonawców stosuje się także do dalszych Podwykonawców. </w:t>
      </w:r>
    </w:p>
    <w:p w:rsidR="00A27883" w:rsidRDefault="00A27883" w:rsidP="00B86877">
      <w:pPr>
        <w:autoSpaceDE w:val="0"/>
        <w:autoSpaceDN w:val="0"/>
        <w:adjustRightInd w:val="0"/>
        <w:ind w:right="-92"/>
        <w:jc w:val="both"/>
        <w:rPr>
          <w:rFonts w:asciiTheme="minorBidi" w:eastAsia="Calibri" w:hAnsiTheme="minorBidi" w:cstheme="minorBidi"/>
          <w:lang w:eastAsia="en-US"/>
        </w:rPr>
      </w:pPr>
    </w:p>
    <w:p w:rsidR="00B86877" w:rsidRDefault="00B86877" w:rsidP="00B86877">
      <w:pPr>
        <w:autoSpaceDE w:val="0"/>
        <w:autoSpaceDN w:val="0"/>
        <w:adjustRightInd w:val="0"/>
        <w:ind w:right="-92"/>
        <w:jc w:val="both"/>
        <w:rPr>
          <w:rFonts w:asciiTheme="minorBidi" w:eastAsia="Calibri" w:hAnsiTheme="minorBidi" w:cstheme="minorBidi"/>
          <w:lang w:eastAsia="en-US"/>
        </w:rPr>
      </w:pPr>
    </w:p>
    <w:p w:rsidR="00B86877" w:rsidRPr="00B86877" w:rsidRDefault="00B86877" w:rsidP="00B86877">
      <w:pPr>
        <w:autoSpaceDE w:val="0"/>
        <w:autoSpaceDN w:val="0"/>
        <w:adjustRightInd w:val="0"/>
        <w:ind w:right="-92"/>
        <w:jc w:val="both"/>
        <w:rPr>
          <w:rFonts w:asciiTheme="minorBidi" w:eastAsia="Calibri" w:hAnsiTheme="minorBidi" w:cstheme="minorBidi"/>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lastRenderedPageBreak/>
        <w:t>§ 12 Gwarancja jakości</w:t>
      </w:r>
    </w:p>
    <w:p w:rsidR="00A27883"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Jeżeli w trakcie odbioru robót budowlanych, zostaną stwierdzone wady lub niewłaściwe wykonanie prac, Zamawiającemu przysługuje prawo do:</w:t>
      </w:r>
    </w:p>
    <w:p w:rsidR="00A27883" w:rsidRPr="00B86877" w:rsidRDefault="00A27883" w:rsidP="00B86877">
      <w:pPr>
        <w:pStyle w:val="Akapitzlist"/>
        <w:numPr>
          <w:ilvl w:val="0"/>
          <w:numId w:val="5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przypadku, gdy wady nie nadają się do usunięcia i utrudniają użytkowanie terenu budowy zgodnie z jego przeznaczeniem, Zamawiającemu przysługuje prawo do żądania wykonania roboty budowlanej po raz drugi w całości na koszt Wykonawcy;</w:t>
      </w:r>
    </w:p>
    <w:p w:rsidR="00A27883" w:rsidRPr="00B86877" w:rsidRDefault="00A27883" w:rsidP="00B86877">
      <w:pPr>
        <w:pStyle w:val="Akapitzlist"/>
        <w:numPr>
          <w:ilvl w:val="0"/>
          <w:numId w:val="5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jeżeli wady nie nadają się do usunięcia, ale nie uniemożliwiają użytkowania terenu budowy zgodnie z jego przeznaczeniem, Zamawiającemu przysługuje prawo do obniżenia wynagrodzenia umownego Wykonawcy.</w:t>
      </w:r>
    </w:p>
    <w:p w:rsidR="00A36CF5"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Jeżeli </w:t>
      </w:r>
      <w:r w:rsidRPr="00B86877">
        <w:rPr>
          <w:rFonts w:asciiTheme="minorBidi" w:eastAsia="Calibri" w:hAnsiTheme="minorBidi" w:cstheme="minorBidi"/>
          <w:b/>
          <w:bCs/>
          <w:lang w:eastAsia="en-US"/>
        </w:rPr>
        <w:t>w trakcie odbioru końcowego</w:t>
      </w:r>
      <w:r w:rsidRPr="00B86877">
        <w:rPr>
          <w:rFonts w:asciiTheme="minorBidi" w:eastAsia="Calibri" w:hAnsiTheme="minorBidi" w:cstheme="minorBidi"/>
          <w:lang w:eastAsia="en-US"/>
        </w:rPr>
        <w:t xml:space="preserve">, zostaną stwierdzone wady lub niewłaściwe wykonanie robót budowlanych, Zamawiający odmówi podpisania protokołu odbioru końcowego robót budowlanych oraz wyznaczy Wykonawcy termin przeznaczony na usunięcie wad. Wykonawca zobowiązany jest do usunięcia wykrytych wad niezwłocznie, </w:t>
      </w:r>
      <w:r w:rsidRPr="00B86877">
        <w:rPr>
          <w:rFonts w:asciiTheme="minorBidi" w:eastAsia="Calibri" w:hAnsiTheme="minorBidi" w:cstheme="minorBidi"/>
          <w:b/>
          <w:bCs/>
          <w:lang w:eastAsia="en-US"/>
        </w:rPr>
        <w:t>nie później jednak niż w ciągu 10 dni (dziesięciu dni) od dnia ich wykrycia.</w:t>
      </w:r>
    </w:p>
    <w:p w:rsidR="00A36CF5"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W przypadku gdy wady nie zostaną usunięte w terminie, o którym mowa w ust. 2, Zamawiający ma prawo do naliczenia kary umownej, o której mowa w </w:t>
      </w:r>
      <w:r w:rsidRPr="00B86877">
        <w:rPr>
          <w:rFonts w:asciiTheme="minorBidi" w:eastAsia="Calibri" w:hAnsiTheme="minorBidi" w:cstheme="minorBidi"/>
          <w:b/>
          <w:bCs/>
          <w:lang w:eastAsia="en-US"/>
        </w:rPr>
        <w:t>§ 11 ust. 1 pkt 3</w:t>
      </w:r>
      <w:r w:rsidRPr="00B86877">
        <w:rPr>
          <w:rFonts w:asciiTheme="minorBidi" w:eastAsia="Calibri" w:hAnsiTheme="minorBidi" w:cstheme="minorBidi"/>
          <w:lang w:eastAsia="en-US"/>
        </w:rPr>
        <w:t xml:space="preserve"> umowy.</w:t>
      </w:r>
    </w:p>
    <w:p w:rsidR="00A36CF5"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Wykonawca jest odpowiedzialny względem Zamawiającego </w:t>
      </w:r>
      <w:r w:rsidRPr="00B86877">
        <w:rPr>
          <w:rFonts w:asciiTheme="minorBidi" w:eastAsia="Calibri" w:hAnsiTheme="minorBidi" w:cstheme="minorBidi"/>
          <w:b/>
          <w:bCs/>
          <w:lang w:eastAsia="en-US"/>
        </w:rPr>
        <w:t>z tytułu rękojmi za wady fizyczne robót objętych umową</w:t>
      </w:r>
      <w:r w:rsidRPr="00B86877">
        <w:rPr>
          <w:rFonts w:asciiTheme="minorBidi" w:eastAsia="Calibri" w:hAnsiTheme="minorBidi" w:cstheme="minorBidi"/>
          <w:lang w:eastAsia="en-US"/>
        </w:rPr>
        <w:t xml:space="preserve">, stwierdzonych w toku czynności odbioru robót budowlanych, jak również ujawnionych w dalszym okresie obowiązywania rękojmi. </w:t>
      </w:r>
      <w:r w:rsidRPr="00B86877">
        <w:rPr>
          <w:rFonts w:asciiTheme="minorBidi" w:eastAsia="Calibri" w:hAnsiTheme="minorBidi" w:cstheme="minorBidi"/>
          <w:b/>
          <w:bCs/>
          <w:lang w:eastAsia="en-US"/>
        </w:rPr>
        <w:t>Uprawnienia z tytułu rękojmi za wady fizyczne wygasają z dniem upływu terminu gwarancji tj. po upływie 60 miesięcy od momentu podpisania protokołu odbioru końcowego robót budowlanych bez zastrzeżeń przez strony.</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Wykonawca udziela Zamawiającemu </w:t>
      </w:r>
      <w:r w:rsidRPr="00B86877">
        <w:rPr>
          <w:rFonts w:asciiTheme="minorBidi" w:eastAsia="Calibri" w:hAnsiTheme="minorBidi" w:cstheme="minorBidi"/>
          <w:b/>
          <w:bCs/>
          <w:lang w:eastAsia="en-US"/>
        </w:rPr>
        <w:t>60 miesięcznej gwarancji jakości</w:t>
      </w:r>
      <w:r w:rsidRPr="00B86877">
        <w:rPr>
          <w:rFonts w:asciiTheme="minorBidi" w:eastAsia="Calibri" w:hAnsiTheme="minorBidi" w:cstheme="minorBidi"/>
          <w:lang w:eastAsia="en-US"/>
        </w:rPr>
        <w:t xml:space="preserve"> na wykonane roboty budowlane, zainstalowane urządzenia oraz użyte do wykonania robót materiały i wyroby budowlane/urządzenia. </w:t>
      </w:r>
      <w:r w:rsidRPr="00B86877">
        <w:rPr>
          <w:rFonts w:asciiTheme="minorBidi" w:eastAsia="Calibri" w:hAnsiTheme="minorBidi" w:cstheme="minorBidi"/>
          <w:b/>
          <w:bCs/>
          <w:lang w:eastAsia="en-US"/>
        </w:rPr>
        <w:t>Gwarancja liczona jest od momentu podpisania bezusterkowego protokołu odbioru końcowego robót budowlanych bez zastrzeżeń przez strony.</w:t>
      </w:r>
      <w:r w:rsidRPr="00B86877">
        <w:rPr>
          <w:rFonts w:asciiTheme="minorBidi" w:eastAsia="Calibri" w:hAnsiTheme="minorBidi" w:cstheme="minorBidi"/>
          <w:lang w:eastAsia="en-US"/>
        </w:rPr>
        <w:t xml:space="preserve"> Gwarancja udzielona Zamawiającemu przez Wykonawcę jest bezwarunkowa. Wykonawca nie może uzależnić jej udzielenia od spełnienia przez Zamawiającego jakichkolwiek dodatkowych warunków lub wymagań.</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W innych wypadkach termin gwarancji ulega przedłużeniu o czas, </w:t>
      </w:r>
      <w:r w:rsidRPr="00B86877">
        <w:rPr>
          <w:rFonts w:asciiTheme="minorBidi" w:eastAsia="Calibri" w:hAnsiTheme="minorBidi" w:cstheme="minorBidi"/>
          <w:lang w:eastAsia="en-US"/>
        </w:rPr>
        <w:br/>
        <w:t>w ciągu którego wskutek wady robót budowlanych, urządzeń, wyrobów objętych gwarancją, Zamawiający nie mógł z nich korzystać.</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Gwarancja nie obejmuje wad i usterek powstałych w robotach budowlanych lub zainstalowanych urządzeniach, wynikłych jedynie z winy użytkownika.</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w:t>
      </w:r>
      <w:r w:rsidRPr="00B86877">
        <w:rPr>
          <w:rFonts w:asciiTheme="minorBidi" w:eastAsia="Calibri" w:hAnsiTheme="minorBidi" w:cstheme="minorBidi"/>
          <w:b/>
          <w:bCs/>
          <w:lang w:eastAsia="en-US"/>
        </w:rPr>
        <w:t>7 dni (siedmiu dni) od dnia otrzymania zgłoszenia (pisemnie lub faksem/mailem na numer/adres:……).</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w:t>
      </w:r>
      <w:r w:rsidRPr="00B86877">
        <w:rPr>
          <w:rFonts w:asciiTheme="minorBidi" w:eastAsia="Calibri" w:hAnsiTheme="minorBidi" w:cstheme="minorBidi"/>
          <w:lang w:eastAsia="en-US"/>
        </w:rPr>
        <w:lastRenderedPageBreak/>
        <w:t>są wykonywane niezależnie od praw i obowiązków wynikających z gwarancji udzielanej przez Producenta (tzw. gwarancji producenta).</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Utrata roszczeń z tytułu wad fizycznych i prawnych nie następuje mimo upływu terminu gwarancji i rękojmi, jeżeli Wykonawca wadę zataił.</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Powyższe warunki gwarancji udzielonej przez Wykonawcę, określone kompleksowo i w sposób zupełny w SWZ i niniejszej umowie, nie mogą być modyfikowane przez Wykonawcę poprzez wręczanie Zamawiającemu kart gwarancyjnych i innych dokumentów oraz oświadczenia Wykonawcy składane w trakcie trwania umowy.</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W przedmiotowej umowie wszelkie regulacje odnośnie gwarancji dotyczą gwarancji udzielanej przez Wykonawcę, a nie Producenta.</w:t>
      </w:r>
    </w:p>
    <w:p w:rsidR="004D79EA"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lang w:eastAsia="en-US"/>
        </w:rPr>
        <w:t xml:space="preserve">W przypadkach nieuregulowanych w umowie dotyczących uprawnień wynikających z gwarancji lub rękojmi za wady fizyczne, stosuje się odpowiednio przepisy Kodeksu cywilnego. </w:t>
      </w:r>
    </w:p>
    <w:p w:rsidR="00A27883" w:rsidRPr="00B86877" w:rsidRDefault="00A27883" w:rsidP="00B86877">
      <w:pPr>
        <w:pStyle w:val="Akapitzlist"/>
        <w:numPr>
          <w:ilvl w:val="0"/>
          <w:numId w:val="57"/>
        </w:numPr>
        <w:autoSpaceDE w:val="0"/>
        <w:autoSpaceDN w:val="0"/>
        <w:adjustRightInd w:val="0"/>
        <w:ind w:right="-92"/>
        <w:jc w:val="both"/>
        <w:rPr>
          <w:rFonts w:asciiTheme="minorBidi" w:eastAsia="Calibri" w:hAnsiTheme="minorBidi" w:cstheme="minorBidi"/>
          <w:b/>
          <w:bCs/>
          <w:lang w:eastAsia="en-US"/>
        </w:rPr>
      </w:pPr>
      <w:r w:rsidRPr="00B86877">
        <w:rPr>
          <w:rFonts w:asciiTheme="minorBidi" w:hAnsiTheme="minorBidi" w:cstheme="minorBidi"/>
        </w:rPr>
        <w:t>Jeżeli Wykonawca nie usunie wad w terminie 10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B735BB" w:rsidRPr="00B86877" w:rsidRDefault="00B735BB" w:rsidP="00B86877">
      <w:pPr>
        <w:autoSpaceDE w:val="0"/>
        <w:autoSpaceDN w:val="0"/>
        <w:adjustRightInd w:val="0"/>
        <w:ind w:right="-92"/>
        <w:rPr>
          <w:rFonts w:asciiTheme="minorBidi" w:hAnsiTheme="minorBidi" w:cstheme="minorBidi"/>
        </w:rPr>
      </w:pPr>
    </w:p>
    <w:p w:rsidR="00A27883" w:rsidRPr="00B86877" w:rsidRDefault="00A27883" w:rsidP="00B86877">
      <w:pPr>
        <w:jc w:val="both"/>
        <w:rPr>
          <w:rFonts w:asciiTheme="minorBidi" w:hAnsiTheme="minorBidi" w:cstheme="minorBidi"/>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13 Prawo odstąpienia od umowy, rozwiązania umowy</w:t>
      </w:r>
    </w:p>
    <w:p w:rsidR="00A27883" w:rsidRPr="00B86877" w:rsidRDefault="00A27883" w:rsidP="00B86877">
      <w:pPr>
        <w:pStyle w:val="Akapitzlist"/>
        <w:numPr>
          <w:ilvl w:val="0"/>
          <w:numId w:val="59"/>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Zamawiającemu przysługuje prawo odstąpienia od umowy ze skutkiem </w:t>
      </w:r>
      <w:r w:rsidRPr="00B86877">
        <w:rPr>
          <w:rFonts w:asciiTheme="minorBidi" w:eastAsia="Calibri" w:hAnsiTheme="minorBidi" w:cstheme="minorBidi"/>
          <w:lang w:eastAsia="en-US"/>
        </w:rPr>
        <w:br/>
        <w:t xml:space="preserve">w przód i prawo do naliczenia kary umownej, o której mowa w </w:t>
      </w:r>
      <w:r w:rsidRPr="00B86877">
        <w:rPr>
          <w:rFonts w:asciiTheme="minorBidi" w:eastAsia="Calibri" w:hAnsiTheme="minorBidi" w:cstheme="minorBidi"/>
          <w:b/>
          <w:bCs/>
          <w:lang w:eastAsia="en-US"/>
        </w:rPr>
        <w:t>§ 11 ust. 1 pkt 2</w:t>
      </w:r>
      <w:r w:rsidRPr="00B86877">
        <w:rPr>
          <w:rFonts w:asciiTheme="minorBidi" w:eastAsia="Calibri" w:hAnsiTheme="minorBidi" w:cstheme="minorBidi"/>
          <w:lang w:eastAsia="en-US"/>
        </w:rPr>
        <w:t xml:space="preserve"> umowy, gdy Wykonawca:</w:t>
      </w:r>
    </w:p>
    <w:p w:rsidR="004D79EA" w:rsidRPr="00B86877" w:rsidRDefault="00A27883" w:rsidP="00B86877">
      <w:pPr>
        <w:pStyle w:val="Akapitzlist"/>
        <w:numPr>
          <w:ilvl w:val="0"/>
          <w:numId w:val="60"/>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nie rozpoczął realizacji robót budowlanych w terminie ustalonym przez strony umowy, albo nie kontynuuje ich pomimo wezwania Zamawiającego złożonego na piśmie. </w:t>
      </w:r>
    </w:p>
    <w:p w:rsidR="00A27883" w:rsidRPr="00B86877" w:rsidRDefault="00A27883" w:rsidP="00B86877">
      <w:pPr>
        <w:pStyle w:val="Akapitzlist"/>
        <w:numPr>
          <w:ilvl w:val="0"/>
          <w:numId w:val="60"/>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realizuje umowę niezgodnie z wymaganiami określonymi w niniejszej umowie, a  w szczególności  w Szczegółowej Specyfikacji Technicznej Wykonania i Odbioru Robót, stanowiącej Załącznik nr 2 do umowy, Przedmiarem Robót stanowiącym Załącznik nr 3 do umowy.</w:t>
      </w:r>
    </w:p>
    <w:p w:rsidR="00A27883" w:rsidRPr="00B86877" w:rsidRDefault="00A27883" w:rsidP="00B86877">
      <w:pPr>
        <w:autoSpaceDE w:val="0"/>
        <w:autoSpaceDN w:val="0"/>
        <w:adjustRightInd w:val="0"/>
        <w:ind w:left="360"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4D79EA" w:rsidRPr="00B86877" w:rsidRDefault="00A27883" w:rsidP="00B86877">
      <w:pPr>
        <w:pStyle w:val="Akapitzlist"/>
        <w:numPr>
          <w:ilvl w:val="0"/>
          <w:numId w:val="59"/>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Zamawiającemu przysługuje prawo do odstąpienia od umowy </w:t>
      </w:r>
      <w:r w:rsidRPr="00B86877">
        <w:rPr>
          <w:rFonts w:asciiTheme="minorBidi" w:eastAsia="Calibri" w:hAnsiTheme="minorBidi" w:cstheme="minorBidi"/>
          <w:lang w:eastAsia="en-US"/>
        </w:rPr>
        <w:br/>
        <w:t xml:space="preserve">w przypadku nienależytego wykonywania umowy przez Wykonawcę, a w szczególności jeśli łączna wartość kar umownych, o których mowa w </w:t>
      </w:r>
      <w:r w:rsidRPr="00B86877">
        <w:rPr>
          <w:rFonts w:asciiTheme="minorBidi" w:eastAsia="Calibri" w:hAnsiTheme="minorBidi" w:cstheme="minorBidi"/>
          <w:b/>
          <w:bCs/>
          <w:lang w:eastAsia="en-US"/>
        </w:rPr>
        <w:t xml:space="preserve">§ 11 ust. 1 pkt 1, pkt 3 - pkt 9 </w:t>
      </w:r>
      <w:r w:rsidRPr="00B86877">
        <w:rPr>
          <w:rFonts w:asciiTheme="minorBidi" w:eastAsia="Calibri" w:hAnsiTheme="minorBidi" w:cstheme="minorBidi"/>
          <w:lang w:eastAsia="en-US"/>
        </w:rPr>
        <w:t xml:space="preserve">przekroczy 10 % całkowitej wartości wynagrodzenia ryczałtowego brutto, określonego w </w:t>
      </w:r>
      <w:r w:rsidRPr="00B86877">
        <w:rPr>
          <w:rFonts w:asciiTheme="minorBidi" w:eastAsia="Calibri" w:hAnsiTheme="minorBidi" w:cstheme="minorBidi"/>
          <w:b/>
          <w:bCs/>
          <w:lang w:eastAsia="en-US"/>
        </w:rPr>
        <w:t>§ 7 ust. 1.</w:t>
      </w:r>
    </w:p>
    <w:p w:rsidR="00A27883" w:rsidRPr="00B86877" w:rsidRDefault="00A27883" w:rsidP="00B86877">
      <w:pPr>
        <w:pStyle w:val="Akapitzlist"/>
        <w:numPr>
          <w:ilvl w:val="0"/>
          <w:numId w:val="59"/>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Zamawiającemu przysługuje prawo do odstąpienia od umowy także </w:t>
      </w:r>
      <w:r w:rsidRPr="00B86877">
        <w:rPr>
          <w:rFonts w:asciiTheme="minorBidi" w:eastAsia="Calibri" w:hAnsiTheme="minorBidi" w:cstheme="minorBidi"/>
          <w:lang w:eastAsia="en-US"/>
        </w:rPr>
        <w:br/>
        <w:t>w następujących przypadkach:</w:t>
      </w:r>
    </w:p>
    <w:p w:rsidR="00A27883" w:rsidRPr="00B86877" w:rsidRDefault="00A27883" w:rsidP="00B86877">
      <w:pPr>
        <w:pStyle w:val="Akapitzlist"/>
        <w:numPr>
          <w:ilvl w:val="0"/>
          <w:numId w:val="61"/>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Wykonawca z własnej winy przerwał realizację robót i nie realizuje ich przez okres 14 dni;</w:t>
      </w:r>
    </w:p>
    <w:p w:rsidR="00A27883" w:rsidRPr="00B86877" w:rsidRDefault="00A27883" w:rsidP="00B86877">
      <w:pPr>
        <w:pStyle w:val="Akapitzlist"/>
        <w:numPr>
          <w:ilvl w:val="0"/>
          <w:numId w:val="61"/>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Wykonawca wykonuje roboty niezgodnie z umową;</w:t>
      </w:r>
    </w:p>
    <w:p w:rsidR="00A27883" w:rsidRPr="00B86877" w:rsidRDefault="00A27883" w:rsidP="00B86877">
      <w:pPr>
        <w:pStyle w:val="Akapitzlist"/>
        <w:numPr>
          <w:ilvl w:val="0"/>
          <w:numId w:val="61"/>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przypadkach określonych w art. 456 ust. 1 ustawy Prawo zamówień publicznych.</w:t>
      </w:r>
    </w:p>
    <w:p w:rsidR="004D79EA" w:rsidRPr="00B86877" w:rsidRDefault="00A27883" w:rsidP="00B86877">
      <w:pPr>
        <w:pStyle w:val="Akapitzlist"/>
        <w:numPr>
          <w:ilvl w:val="0"/>
          <w:numId w:val="59"/>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Zamawiającemu przysługuje prawo do odstąpienia od umowy i prawo do naliczenia kar umownych, o których mowa w </w:t>
      </w:r>
      <w:r w:rsidRPr="00B86877">
        <w:rPr>
          <w:rFonts w:asciiTheme="minorBidi" w:eastAsia="Calibri" w:hAnsiTheme="minorBidi" w:cstheme="minorBidi"/>
          <w:b/>
          <w:bCs/>
          <w:lang w:eastAsia="en-US"/>
        </w:rPr>
        <w:t>§ 11 ust. 1 pkt 2</w:t>
      </w:r>
      <w:r w:rsidRPr="00B86877">
        <w:rPr>
          <w:rFonts w:asciiTheme="minorBidi" w:eastAsia="Calibri" w:hAnsiTheme="minorBidi" w:cstheme="minorBidi"/>
          <w:lang w:eastAsia="en-US"/>
        </w:rPr>
        <w:t xml:space="preserve"> w przypadku niedotrzymania przez Wykonawcę terminu wykonania umowy określonego w </w:t>
      </w:r>
      <w:r w:rsidRPr="00B86877">
        <w:rPr>
          <w:rFonts w:asciiTheme="minorBidi" w:eastAsia="Calibri" w:hAnsiTheme="minorBidi" w:cstheme="minorBidi"/>
          <w:b/>
          <w:bCs/>
          <w:lang w:eastAsia="en-US"/>
        </w:rPr>
        <w:t>§ 3 ust. 3 umowy</w:t>
      </w:r>
      <w:r w:rsidRPr="00B86877">
        <w:rPr>
          <w:rFonts w:asciiTheme="minorBidi" w:eastAsia="Calibri" w:hAnsiTheme="minorBidi" w:cstheme="minorBidi"/>
          <w:lang w:eastAsia="en-US"/>
        </w:rPr>
        <w:t>.</w:t>
      </w:r>
    </w:p>
    <w:p w:rsidR="004D79EA" w:rsidRPr="00B86877" w:rsidRDefault="00A27883" w:rsidP="00B86877">
      <w:pPr>
        <w:pStyle w:val="Akapitzlist"/>
        <w:numPr>
          <w:ilvl w:val="0"/>
          <w:numId w:val="59"/>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razie wystąpienia istotnej zmiany okoliczności powodującej, że wykonanie umowy nie leży w interesie publicznym, czego nie można było przewidzieć w chwili zawarcia umowy, </w:t>
      </w:r>
      <w:r w:rsidRPr="00B86877">
        <w:rPr>
          <w:rFonts w:asciiTheme="minorBidi" w:eastAsia="Calibri" w:hAnsiTheme="minorBidi" w:cstheme="minorBidi"/>
          <w:lang w:eastAsia="en-US"/>
        </w:rPr>
        <w:lastRenderedPageBreak/>
        <w:t>lub dalsze wykonywanie umowy może zagrozić podstawowemu interesowi bezpieczeństwa państwa lub bezpieczeństwu publicznemu, Zamawiający może odstąpić od umowy w terminie 30 dni (trzydziestu dni) od powzięcia wiadomości o tych okolicznościach. Wykonawca może</w:t>
      </w:r>
      <w:r w:rsidR="004D79EA" w:rsidRPr="00B86877">
        <w:rPr>
          <w:rFonts w:asciiTheme="minorBidi" w:eastAsia="Calibri" w:hAnsiTheme="minorBidi" w:cstheme="minorBidi"/>
          <w:lang w:eastAsia="en-US"/>
        </w:rPr>
        <w:t xml:space="preserve"> żądać wynagrodzenia należnego </w:t>
      </w:r>
      <w:r w:rsidRPr="00B86877">
        <w:rPr>
          <w:rFonts w:asciiTheme="minorBidi" w:eastAsia="Calibri" w:hAnsiTheme="minorBidi" w:cstheme="minorBidi"/>
          <w:lang w:eastAsia="en-US"/>
        </w:rPr>
        <w:t>z tytułu wykonania części umowy.</w:t>
      </w:r>
    </w:p>
    <w:p w:rsidR="004D79EA" w:rsidRPr="00B86877" w:rsidRDefault="00A27883" w:rsidP="00B86877">
      <w:pPr>
        <w:pStyle w:val="Akapitzlist"/>
        <w:numPr>
          <w:ilvl w:val="0"/>
          <w:numId w:val="59"/>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Oświadczenie o odstąpieniu od należy złożyć drugiej stronie w  terminie 3 miesięcy od dnia wystąpienia okoliczności uzasadniających to odstąpienie z zastrzeżeniem ust. 3 pkt 3 i ust. 5. </w:t>
      </w:r>
    </w:p>
    <w:p w:rsidR="004D79EA" w:rsidRPr="00B86877" w:rsidRDefault="00A27883" w:rsidP="00B86877">
      <w:pPr>
        <w:pStyle w:val="Akapitzlist"/>
        <w:numPr>
          <w:ilvl w:val="0"/>
          <w:numId w:val="59"/>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A27883" w:rsidRPr="00B86877" w:rsidRDefault="00A27883" w:rsidP="00B86877">
      <w:pPr>
        <w:pStyle w:val="Akapitzlist"/>
        <w:numPr>
          <w:ilvl w:val="0"/>
          <w:numId w:val="59"/>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razie odstąpienia przez Zamawiającego od umowy z przyczyn, za które Wykonawca nie odpowiada, Zamawiający jest zobowiązany do:</w:t>
      </w:r>
    </w:p>
    <w:p w:rsidR="00A27883" w:rsidRPr="00B86877" w:rsidRDefault="00A27883" w:rsidP="00B86877">
      <w:pPr>
        <w:pStyle w:val="Akapitzlist"/>
        <w:numPr>
          <w:ilvl w:val="0"/>
          <w:numId w:val="62"/>
        </w:numPr>
        <w:autoSpaceDE w:val="0"/>
        <w:autoSpaceDN w:val="0"/>
        <w:adjustRightInd w:val="0"/>
        <w:ind w:right="-91"/>
        <w:jc w:val="both"/>
        <w:rPr>
          <w:rFonts w:asciiTheme="minorBidi" w:eastAsia="Calibri" w:hAnsiTheme="minorBidi" w:cstheme="minorBidi"/>
          <w:lang w:eastAsia="en-US"/>
        </w:rPr>
      </w:pPr>
      <w:r w:rsidRPr="00B86877">
        <w:rPr>
          <w:rFonts w:asciiTheme="minorBidi" w:eastAsia="Calibri" w:hAnsiTheme="minorBidi" w:cstheme="minorBidi"/>
          <w:lang w:eastAsia="en-US"/>
        </w:rPr>
        <w:t>dokonania odbioru wykonanych robót budowlanych oraz zapłaty wynagrodzenia za wykonane roboty;</w:t>
      </w:r>
    </w:p>
    <w:p w:rsidR="00A27883" w:rsidRPr="00B86877" w:rsidRDefault="00A27883" w:rsidP="00B86877">
      <w:pPr>
        <w:pStyle w:val="Akapitzlist"/>
        <w:numPr>
          <w:ilvl w:val="0"/>
          <w:numId w:val="62"/>
        </w:numPr>
        <w:autoSpaceDE w:val="0"/>
        <w:autoSpaceDN w:val="0"/>
        <w:adjustRightInd w:val="0"/>
        <w:ind w:right="-91"/>
        <w:jc w:val="both"/>
        <w:rPr>
          <w:rFonts w:asciiTheme="minorBidi" w:eastAsia="Calibri" w:hAnsiTheme="minorBidi" w:cstheme="minorBidi"/>
          <w:lang w:eastAsia="en-US"/>
        </w:rPr>
      </w:pPr>
      <w:r w:rsidRPr="00B86877">
        <w:rPr>
          <w:rFonts w:asciiTheme="minorBidi" w:eastAsia="Calibri" w:hAnsiTheme="minorBidi" w:cstheme="minorBidi"/>
          <w:lang w:eastAsia="en-US"/>
        </w:rPr>
        <w:t>przejęcia terenu robót budowlanych.</w:t>
      </w:r>
    </w:p>
    <w:p w:rsidR="00A27883" w:rsidRPr="00B86877" w:rsidRDefault="00A27883" w:rsidP="00B86877">
      <w:pPr>
        <w:pStyle w:val="Akapitzlist"/>
        <w:numPr>
          <w:ilvl w:val="0"/>
          <w:numId w:val="59"/>
        </w:numPr>
        <w:autoSpaceDE w:val="0"/>
        <w:autoSpaceDN w:val="0"/>
        <w:adjustRightInd w:val="0"/>
        <w:ind w:right="-91"/>
        <w:jc w:val="both"/>
        <w:rPr>
          <w:rFonts w:asciiTheme="minorBidi" w:eastAsia="Calibri" w:hAnsiTheme="minorBidi" w:cstheme="minorBidi"/>
          <w:lang w:eastAsia="en-US"/>
        </w:rPr>
      </w:pPr>
      <w:r w:rsidRPr="00B86877">
        <w:rPr>
          <w:rFonts w:asciiTheme="minorBidi" w:eastAsia="Calibri" w:hAnsiTheme="minorBidi" w:cstheme="minorBidi"/>
          <w:lang w:eastAsia="en-US"/>
        </w:rPr>
        <w:t>W przypadku odstąpienia Zamawiającego od umowy, Wykonawca robót budowlanych zobowiązany jest do:</w:t>
      </w:r>
    </w:p>
    <w:p w:rsidR="00A27883" w:rsidRPr="00B86877" w:rsidRDefault="00A27883" w:rsidP="00B86877">
      <w:pPr>
        <w:pStyle w:val="Akapitzlist"/>
        <w:numPr>
          <w:ilvl w:val="0"/>
          <w:numId w:val="63"/>
        </w:numPr>
        <w:autoSpaceDE w:val="0"/>
        <w:autoSpaceDN w:val="0"/>
        <w:adjustRightInd w:val="0"/>
        <w:ind w:right="-91"/>
        <w:jc w:val="both"/>
        <w:rPr>
          <w:rFonts w:asciiTheme="minorBidi" w:eastAsia="Calibri" w:hAnsiTheme="minorBidi" w:cstheme="minorBidi"/>
          <w:lang w:eastAsia="en-US"/>
        </w:rPr>
      </w:pPr>
      <w:r w:rsidRPr="00B86877">
        <w:rPr>
          <w:rFonts w:asciiTheme="minorBidi" w:eastAsia="Calibri" w:hAnsiTheme="minorBidi" w:cstheme="minorBidi"/>
          <w:lang w:eastAsia="en-US"/>
        </w:rPr>
        <w:t>sporządzenia przy udziale Zamawiającego protokołu inwentaryzacji robót budowlanych na dzień odstąpienia;</w:t>
      </w:r>
    </w:p>
    <w:p w:rsidR="00A27883" w:rsidRPr="00B86877" w:rsidRDefault="00A27883" w:rsidP="00B86877">
      <w:pPr>
        <w:pStyle w:val="Akapitzlist"/>
        <w:numPr>
          <w:ilvl w:val="0"/>
          <w:numId w:val="63"/>
        </w:numPr>
        <w:autoSpaceDE w:val="0"/>
        <w:autoSpaceDN w:val="0"/>
        <w:adjustRightInd w:val="0"/>
        <w:ind w:right="-91"/>
        <w:jc w:val="both"/>
        <w:rPr>
          <w:rFonts w:asciiTheme="minorBidi" w:eastAsia="Calibri" w:hAnsiTheme="minorBidi" w:cstheme="minorBidi"/>
          <w:lang w:eastAsia="en-US"/>
        </w:rPr>
      </w:pPr>
      <w:r w:rsidRPr="00B86877">
        <w:rPr>
          <w:rFonts w:asciiTheme="minorBidi" w:eastAsia="Calibri" w:hAnsiTheme="minorBidi" w:cstheme="minorBidi"/>
          <w:lang w:eastAsia="en-US"/>
        </w:rPr>
        <w:t>zabezpieczenia przerwanych robót budowlanych w zakresie uzgodnionym;</w:t>
      </w:r>
    </w:p>
    <w:p w:rsidR="00A27883" w:rsidRPr="00B86877" w:rsidRDefault="00A27883" w:rsidP="00B86877">
      <w:pPr>
        <w:pStyle w:val="Akapitzlist"/>
        <w:numPr>
          <w:ilvl w:val="0"/>
          <w:numId w:val="63"/>
        </w:numPr>
        <w:autoSpaceDE w:val="0"/>
        <w:autoSpaceDN w:val="0"/>
        <w:adjustRightInd w:val="0"/>
        <w:ind w:right="-91"/>
        <w:jc w:val="both"/>
        <w:rPr>
          <w:rFonts w:asciiTheme="minorBidi" w:eastAsia="Calibri" w:hAnsiTheme="minorBidi" w:cstheme="minorBidi"/>
          <w:lang w:eastAsia="en-US"/>
        </w:rPr>
      </w:pPr>
      <w:r w:rsidRPr="00B86877">
        <w:rPr>
          <w:rFonts w:asciiTheme="minorBidi" w:eastAsia="Calibri" w:hAnsiTheme="minorBidi" w:cstheme="minorBidi"/>
          <w:lang w:eastAsia="en-US"/>
        </w:rPr>
        <w:t>wezwania Zamawiającego do odbioru robót budowlanych.</w:t>
      </w: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14 Zmiany umowy</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Zmiany umowy mogą być dokonywane w zakresie dopuszczonym przez ustawę Prawo zamówień publicznych, wymagają zgodnej woli stron oraz zachowania formy pisemnej w postaci aneksu, pod rygorem nieważności w poniższym zakresie: </w:t>
      </w:r>
    </w:p>
    <w:p w:rsidR="00A27883"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Zamawiający dopuszcza możliwość zmiany osób odpowiedzialnych za realizację umowy, jeżeli zajdzie taka potrzeba – w przypadku rozwiązania lub wygaśnięcia stosunku pracy z daną osobą lub zdarzenia losowego, choroby uniemożliwiającej pełnienie powierzonych jej obowiązków; z tym, że w przypadku osób, o których mowa w </w:t>
      </w:r>
      <w:r w:rsidRPr="00B86877">
        <w:rPr>
          <w:rFonts w:asciiTheme="minorBidi" w:eastAsia="Calibri" w:hAnsiTheme="minorBidi" w:cstheme="minorBidi"/>
          <w:b/>
          <w:bCs/>
          <w:lang w:eastAsia="en-US"/>
        </w:rPr>
        <w:t>§ 4 ust 1 i 3</w:t>
      </w:r>
      <w:r w:rsidRPr="00B86877">
        <w:rPr>
          <w:rFonts w:asciiTheme="minorBidi" w:eastAsia="Calibri" w:hAnsiTheme="minorBidi" w:cstheme="minorBidi"/>
          <w:lang w:eastAsia="en-US"/>
        </w:rPr>
        <w:t xml:space="preserve"> umowy, osoba ją zastępująca musi posiadać przynajmniej takie same uprawnienia; </w:t>
      </w:r>
    </w:p>
    <w:p w:rsidR="004D79EA"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strony dopuszczają możliwość zmiany kwoty wynagrodzenia ryczałtowego (wartości umowy) w przypadku zajścia urzędowych zmian w obowiązujących przepisach podatkowych, w tym zmiany podatku VAT, w stopniu wynikającym z tych zmian; </w:t>
      </w:r>
    </w:p>
    <w:p w:rsidR="004D79EA"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gdy ze względu na zmianę przepisów prawa (uchylenia, zmiany lub nowelizacji przepisów) lub z innych przyczyn o charakterze obiektywnym nie będzie możliwe spełnienie przez Wykonawcę wymogów lub konieczne będzie spełnienie wymogów dodatkowych; </w:t>
      </w:r>
    </w:p>
    <w:p w:rsidR="00A27883"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jakości lub innych parametrów materiałów lub urządzeń zaoferowanych </w:t>
      </w:r>
      <w:r w:rsidRPr="00B86877">
        <w:rPr>
          <w:rFonts w:asciiTheme="minorBidi" w:eastAsia="Calibri" w:hAnsiTheme="minorBidi" w:cstheme="minorBidi"/>
          <w:lang w:eastAsia="en-US"/>
        </w:rPr>
        <w:br/>
        <w:t xml:space="preserve">w ofercie, przy czym zmiana taka może być spowodowana: </w:t>
      </w:r>
    </w:p>
    <w:p w:rsidR="00A27883" w:rsidRPr="00B86877" w:rsidRDefault="00A27883" w:rsidP="00B86877">
      <w:pPr>
        <w:pStyle w:val="Akapitzlist"/>
        <w:numPr>
          <w:ilvl w:val="0"/>
          <w:numId w:val="65"/>
        </w:numPr>
        <w:autoSpaceDE w:val="0"/>
        <w:autoSpaceDN w:val="0"/>
        <w:adjustRightInd w:val="0"/>
        <w:ind w:right="-92"/>
        <w:rPr>
          <w:rFonts w:asciiTheme="minorBidi" w:eastAsia="Calibri" w:hAnsiTheme="minorBidi" w:cstheme="minorBidi"/>
          <w:lang w:eastAsia="en-US"/>
        </w:rPr>
      </w:pPr>
      <w:r w:rsidRPr="00B86877">
        <w:rPr>
          <w:rFonts w:asciiTheme="minorBidi" w:eastAsia="Calibri" w:hAnsiTheme="minorBidi" w:cstheme="minorBidi"/>
          <w:lang w:eastAsia="en-US"/>
        </w:rPr>
        <w:t xml:space="preserve">niedostępnością na rynku materiałów lub urządzeń wskazanych </w:t>
      </w:r>
      <w:r w:rsidRPr="00B86877">
        <w:rPr>
          <w:rFonts w:asciiTheme="minorBidi" w:eastAsia="Calibri" w:hAnsiTheme="minorBidi" w:cstheme="minorBidi"/>
          <w:lang w:eastAsia="en-US"/>
        </w:rPr>
        <w:br/>
        <w:t xml:space="preserve">w przedmiarze robót, czy specyfikacji technicznej wykonania i odbioru robót, spowodowaną zaprzestaniem produkcji lub wycofaniem z rynku tych materiałów lub </w:t>
      </w:r>
      <w:r w:rsidRPr="00B86877">
        <w:rPr>
          <w:rFonts w:asciiTheme="minorBidi" w:eastAsia="Calibri" w:hAnsiTheme="minorBidi" w:cstheme="minorBidi"/>
          <w:lang w:eastAsia="en-US"/>
        </w:rPr>
        <w:lastRenderedPageBreak/>
        <w:t xml:space="preserve">urządzeń – przy czym zaproponowane przez Wykonawcę materiały lub urządzenia posiadają lepsze lub równe cechy,  parametry funkcjonalności, niż te będące przedmiotem oferty, w zakresie cech, parametrów, wymaganych funkcjonalności, a zmiana jest korzystna dla Zamawiającego </w:t>
      </w:r>
    </w:p>
    <w:p w:rsidR="00A27883" w:rsidRPr="00B86877" w:rsidRDefault="00A27883" w:rsidP="00B86877">
      <w:pPr>
        <w:pStyle w:val="Akapitzlist"/>
        <w:numPr>
          <w:ilvl w:val="0"/>
          <w:numId w:val="66"/>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 takim przypadku, warunki i zasady realizacji umowy, w tym wynagrodzenie,  pozostają bez zmian;</w:t>
      </w:r>
    </w:p>
    <w:p w:rsidR="00A27883"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Zmiany terminu wykonania przedmiotu zamówienia w przypadku: </w:t>
      </w:r>
    </w:p>
    <w:p w:rsidR="004D79EA" w:rsidRPr="00B86877" w:rsidRDefault="00A27883" w:rsidP="00B86877">
      <w:pPr>
        <w:pStyle w:val="Akapitzlist"/>
        <w:numPr>
          <w:ilvl w:val="0"/>
          <w:numId w:val="67"/>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wystąpienia niekorzystnych warunków atmosferycznych uniemożliwiających realizację przedmiotu umowy, działanie siły wyższej tj.: powódź, huragan, intensywne opady deszczu, gradu, śniegu niskich temperatur w dzień i w nocy i ich skutków, </w:t>
      </w:r>
    </w:p>
    <w:p w:rsidR="00A27883" w:rsidRPr="00B86877" w:rsidRDefault="00A27883" w:rsidP="00B86877">
      <w:pPr>
        <w:pStyle w:val="Akapitzlist"/>
        <w:numPr>
          <w:ilvl w:val="0"/>
          <w:numId w:val="67"/>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stwierdzenia braków lub błędów projektowych, o czas niezbędny na poprawienie lub uzupełnienie projektu. </w:t>
      </w:r>
    </w:p>
    <w:p w:rsidR="00A27883" w:rsidRPr="00B86877" w:rsidRDefault="00A27883" w:rsidP="00B86877">
      <w:pPr>
        <w:autoSpaceDE w:val="0"/>
        <w:autoSpaceDN w:val="0"/>
        <w:adjustRightInd w:val="0"/>
        <w:ind w:left="360"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Okres wydłużenia terminu zakończenia powinien odpowiadać okresom opóźnień wymienionych powyżej. </w:t>
      </w:r>
    </w:p>
    <w:p w:rsidR="004D79EA"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r w:rsidRPr="00B86877">
        <w:rPr>
          <w:rFonts w:asciiTheme="minorBidi" w:eastAsia="Calibri" w:hAnsiTheme="minorBidi" w:cstheme="minorBidi"/>
          <w:lang w:eastAsia="en-US"/>
        </w:rPr>
        <w:br/>
        <w:t>w tym wynagrodzenia wykonawcy o ile wzrost wynagrodzenia spowodowany każdą kolejną zmianą nie przekroczy 50% wartości pierwotnej umowy.</w:t>
      </w:r>
    </w:p>
    <w:p w:rsidR="00A27883"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4D79EA" w:rsidRPr="00B86877" w:rsidRDefault="00A27883" w:rsidP="00B86877">
      <w:pPr>
        <w:pStyle w:val="Akapitzlist"/>
        <w:numPr>
          <w:ilvl w:val="0"/>
          <w:numId w:val="6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nieobecności pracowników lub osób świadczących pracę za wynagrodzeniem na innej podstawie niż stosunek pracy, które uczestniczą lub mogłyby uczestniczyć w realizacji zamówienia; </w:t>
      </w:r>
    </w:p>
    <w:p w:rsidR="004D79EA" w:rsidRPr="00B86877" w:rsidRDefault="00A27883" w:rsidP="00B86877">
      <w:pPr>
        <w:pStyle w:val="Akapitzlist"/>
        <w:numPr>
          <w:ilvl w:val="0"/>
          <w:numId w:val="6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4D79EA" w:rsidRPr="00B86877" w:rsidRDefault="00A27883" w:rsidP="00B86877">
      <w:pPr>
        <w:pStyle w:val="Akapitzlist"/>
        <w:numPr>
          <w:ilvl w:val="0"/>
          <w:numId w:val="6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poleceń wydanych przez wojewodów lub decyzji wydanych przez Prezesa Rady Ministrów związanych z przeciwdziałaniem COVID-19, o których mowa w art. 11 ust. 1 i 2 ustawy z dnia 2 marca 2020r. o szczególnych rozwiązaniach związanych z zapobieganiem, przeciwdziałaniem i zwalczaniem COVID-19, innych chorób zakaźnych oraz wywołanych nimi sytuacji kryzysowych (Dz. U. 2020, poz. 374 z późn. zm.);</w:t>
      </w:r>
    </w:p>
    <w:p w:rsidR="004D79EA" w:rsidRPr="00B86877" w:rsidRDefault="00A27883" w:rsidP="00B86877">
      <w:pPr>
        <w:pStyle w:val="Akapitzlist"/>
        <w:numPr>
          <w:ilvl w:val="0"/>
          <w:numId w:val="6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wstrzymania dostaw produktów, komponentów produktu lub materiałów, trudności w dostępie do sprzętu lub trudności w realizacji usług transportowych;</w:t>
      </w:r>
    </w:p>
    <w:p w:rsidR="00A27883" w:rsidRPr="00B86877" w:rsidRDefault="00A27883" w:rsidP="00B86877">
      <w:pPr>
        <w:pStyle w:val="Akapitzlist"/>
        <w:numPr>
          <w:ilvl w:val="0"/>
          <w:numId w:val="68"/>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okoliczności, o których mowa w pkt 1–4, w zakresie w jakim dotyczą one podwykonawcy lub dalszego podwykonawcy.</w:t>
      </w:r>
    </w:p>
    <w:p w:rsidR="004D79EA"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Każda ze stron umowy, o której mowa w ust. 7, może żądać przedstawienia dodatkowych oświadczeń lub dokumentów potwierdzających wpływ okoliczności związanych z wystąpieniem COVID-19 na należyte wykonanie tej umowy.</w:t>
      </w:r>
    </w:p>
    <w:p w:rsidR="00A27883" w:rsidRPr="00B86877" w:rsidRDefault="00A27883" w:rsidP="00B86877">
      <w:pPr>
        <w:pStyle w:val="Akapitzlist"/>
        <w:numPr>
          <w:ilvl w:val="0"/>
          <w:numId w:val="64"/>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Strona umowy, na podstawie otrzymanych oświadczeń lub dokumentów, o których mowa w ust. 8 i 9, w terminie 14 dni od dnia ich otrzymania, przekazuje drugiej stronie swoje stanowisko, wraz z uzasadnieniem, odnośnie do wpływu okoliczności, o których mowa w </w:t>
      </w:r>
      <w:r w:rsidRPr="00B86877">
        <w:rPr>
          <w:rFonts w:asciiTheme="minorBidi" w:eastAsia="Calibri" w:hAnsiTheme="minorBidi" w:cstheme="minorBidi"/>
          <w:lang w:eastAsia="en-US"/>
        </w:rPr>
        <w:lastRenderedPageBreak/>
        <w:t>ust. 8, na należyte jej wykonanie. Jeżeli strona umowy otrzymała kolejne oświadczenia lub dokumenty, termin liczony jest od dnia ich otrzymania.</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p>
    <w:p w:rsidR="00A27883" w:rsidRPr="00B86877" w:rsidRDefault="00A27883" w:rsidP="00B86877">
      <w:pPr>
        <w:autoSpaceDE w:val="0"/>
        <w:autoSpaceDN w:val="0"/>
        <w:adjustRightInd w:val="0"/>
        <w:ind w:right="-92"/>
        <w:jc w:val="center"/>
        <w:rPr>
          <w:rFonts w:asciiTheme="minorBidi" w:eastAsia="Calibri" w:hAnsiTheme="minorBidi" w:cstheme="minorBidi"/>
          <w:b/>
          <w:highlight w:val="yellow"/>
          <w:lang w:eastAsia="en-US"/>
        </w:rPr>
      </w:pPr>
      <w:r w:rsidRPr="00B86877">
        <w:rPr>
          <w:rFonts w:asciiTheme="minorBidi" w:eastAsia="Calibri" w:hAnsiTheme="minorBidi" w:cstheme="minorBidi"/>
          <w:b/>
          <w:lang w:eastAsia="en-US"/>
        </w:rPr>
        <w:t>§ 15 Zatrudnienie</w:t>
      </w:r>
    </w:p>
    <w:p w:rsidR="008452D2" w:rsidRPr="00B86877" w:rsidRDefault="008452D2" w:rsidP="00B86877">
      <w:pPr>
        <w:pStyle w:val="Nagwek4"/>
        <w:numPr>
          <w:ilvl w:val="0"/>
          <w:numId w:val="69"/>
        </w:numPr>
        <w:suppressAutoHyphens/>
        <w:jc w:val="both"/>
        <w:rPr>
          <w:rFonts w:ascii="Times New Roman" w:hAnsi="Times New Roman"/>
          <w:b w:val="0"/>
          <w:color w:val="000000"/>
          <w:sz w:val="24"/>
          <w:szCs w:val="24"/>
        </w:rPr>
      </w:pPr>
      <w:r w:rsidRPr="00B86877">
        <w:rPr>
          <w:rFonts w:ascii="Times New Roman" w:hAnsi="Times New Roman"/>
          <w:b w:val="0"/>
          <w:color w:val="000000"/>
          <w:sz w:val="24"/>
          <w:szCs w:val="24"/>
        </w:rPr>
        <w:t xml:space="preserve">Stosownie do art. 95 ust. 1 PZP Zamawiający wymaga zatrudnienia   przez Wykonawcę, na podstawie umowy o pracę w całym okresie realizacji przedmiotu zamówienia przez Wykonawcę lub Podwykonawcę osób wykonujących następujące czynności w trakcie realizacji zamówienia </w:t>
      </w:r>
      <w:r w:rsidRPr="00B86877">
        <w:rPr>
          <w:rFonts w:ascii="Times New Roman" w:hAnsi="Times New Roman"/>
          <w:b w:val="0"/>
          <w:sz w:val="24"/>
          <w:szCs w:val="24"/>
        </w:rPr>
        <w:t xml:space="preserve">- prace fizyczne - na terenie budowy </w:t>
      </w:r>
      <w:r w:rsidR="00450F0F" w:rsidRPr="00B86877">
        <w:rPr>
          <w:rFonts w:ascii="Times New Roman" w:hAnsi="Times New Roman"/>
          <w:b w:val="0"/>
          <w:sz w:val="24"/>
          <w:szCs w:val="24"/>
        </w:rPr>
        <w:br/>
      </w:r>
      <w:r w:rsidRPr="00B86877">
        <w:rPr>
          <w:rFonts w:ascii="Times New Roman" w:hAnsi="Times New Roman"/>
          <w:b w:val="0"/>
          <w:sz w:val="24"/>
          <w:szCs w:val="24"/>
        </w:rPr>
        <w:t xml:space="preserve">w zakresie: </w:t>
      </w:r>
      <w:r w:rsidR="00450F0F" w:rsidRPr="00B86877">
        <w:rPr>
          <w:rFonts w:ascii="Times New Roman" w:hAnsi="Times New Roman"/>
          <w:b w:val="0"/>
          <w:sz w:val="24"/>
          <w:szCs w:val="24"/>
        </w:rPr>
        <w:t xml:space="preserve">częściowej wymiany ogrodzenia zewnętrznego </w:t>
      </w:r>
      <w:r w:rsidR="00450F0F" w:rsidRPr="00B86877">
        <w:rPr>
          <w:rFonts w:ascii="Times New Roman" w:hAnsi="Times New Roman"/>
          <w:b w:val="0"/>
          <w:bCs/>
          <w:sz w:val="24"/>
          <w:szCs w:val="24"/>
        </w:rPr>
        <w:t>przy budynku nr 12, na terenie objętym ochroną konserwatorska, w ko</w:t>
      </w:r>
      <w:r w:rsidR="00450F0F" w:rsidRPr="00B86877">
        <w:rPr>
          <w:rFonts w:ascii="Times New Roman" w:hAnsi="Times New Roman"/>
          <w:b w:val="0"/>
          <w:sz w:val="24"/>
          <w:szCs w:val="24"/>
        </w:rPr>
        <w:t xml:space="preserve">mpleksie wojskowym Dęblin - Lotnisko, administrowanym przez 41. Bazę Lotnictwa Szkolnego Dęblin, </w:t>
      </w:r>
      <w:r w:rsidRPr="00B86877">
        <w:rPr>
          <w:rFonts w:ascii="Times New Roman" w:hAnsi="Times New Roman"/>
          <w:b w:val="0"/>
          <w:color w:val="000000"/>
          <w:sz w:val="24"/>
          <w:szCs w:val="24"/>
        </w:rPr>
        <w:t xml:space="preserve">których wykonanie polega na wykonaniu pracy w sposób określony w art. 22 § 1 Ustawy </w:t>
      </w:r>
      <w:r w:rsidR="00450F0F" w:rsidRPr="00B86877">
        <w:rPr>
          <w:rFonts w:ascii="Times New Roman" w:hAnsi="Times New Roman"/>
          <w:b w:val="0"/>
          <w:color w:val="000000"/>
          <w:sz w:val="24"/>
          <w:szCs w:val="24"/>
        </w:rPr>
        <w:br/>
      </w:r>
      <w:r w:rsidRPr="00B86877">
        <w:rPr>
          <w:rFonts w:ascii="Times New Roman" w:hAnsi="Times New Roman"/>
          <w:b w:val="0"/>
          <w:color w:val="000000"/>
          <w:sz w:val="24"/>
          <w:szCs w:val="24"/>
        </w:rPr>
        <w:t>z dnia 26 czerwca 1974 r. – Kodeks Pracy:</w:t>
      </w:r>
    </w:p>
    <w:p w:rsidR="007241D5" w:rsidRPr="00B86877" w:rsidRDefault="008452D2" w:rsidP="00B86877">
      <w:pPr>
        <w:pStyle w:val="Akapitzlist"/>
        <w:numPr>
          <w:ilvl w:val="0"/>
          <w:numId w:val="70"/>
        </w:numPr>
        <w:tabs>
          <w:tab w:val="left" w:pos="0"/>
        </w:tabs>
        <w:rPr>
          <w:rStyle w:val="FontStyle70"/>
          <w:rFonts w:ascii="Times New Roman" w:hAnsi="Times New Roman" w:cs="Times New Roman"/>
          <w:b w:val="0"/>
          <w:bCs w:val="0"/>
          <w:sz w:val="24"/>
          <w:szCs w:val="24"/>
        </w:rPr>
      </w:pPr>
      <w:r w:rsidRPr="00B86877">
        <w:rPr>
          <w:rStyle w:val="FontStyle70"/>
          <w:rFonts w:ascii="Times New Roman" w:hAnsi="Times New Roman" w:cs="Times New Roman"/>
          <w:b w:val="0"/>
          <w:bCs w:val="0"/>
          <w:sz w:val="24"/>
          <w:szCs w:val="24"/>
        </w:rPr>
        <w:t>czynności związane z robotami rozbiórkowymi</w:t>
      </w:r>
    </w:p>
    <w:p w:rsidR="007241D5" w:rsidRPr="00B86877" w:rsidRDefault="008452D2" w:rsidP="00B86877">
      <w:pPr>
        <w:pStyle w:val="Akapitzlist"/>
        <w:numPr>
          <w:ilvl w:val="0"/>
          <w:numId w:val="70"/>
        </w:numPr>
        <w:tabs>
          <w:tab w:val="left" w:pos="0"/>
        </w:tabs>
        <w:rPr>
          <w:color w:val="000000"/>
        </w:rPr>
      </w:pPr>
      <w:r w:rsidRPr="00B86877">
        <w:rPr>
          <w:rStyle w:val="FontStyle70"/>
          <w:rFonts w:ascii="Times New Roman" w:hAnsi="Times New Roman" w:cs="Times New Roman"/>
          <w:b w:val="0"/>
          <w:bCs w:val="0"/>
          <w:sz w:val="24"/>
          <w:szCs w:val="24"/>
        </w:rPr>
        <w:t xml:space="preserve">czynności </w:t>
      </w:r>
      <w:r w:rsidRPr="00B86877">
        <w:rPr>
          <w:rStyle w:val="FontStyle70"/>
          <w:rFonts w:ascii="Times New Roman" w:hAnsi="Times New Roman" w:cs="Times New Roman"/>
          <w:b w:val="0"/>
          <w:sz w:val="24"/>
          <w:szCs w:val="24"/>
        </w:rPr>
        <w:t>związane z</w:t>
      </w:r>
      <w:r w:rsidRPr="00B86877">
        <w:rPr>
          <w:rStyle w:val="FontStyle70"/>
          <w:rFonts w:ascii="Times New Roman" w:hAnsi="Times New Roman" w:cs="Times New Roman"/>
          <w:sz w:val="24"/>
          <w:szCs w:val="24"/>
        </w:rPr>
        <w:t xml:space="preserve"> </w:t>
      </w:r>
      <w:r w:rsidR="00010149" w:rsidRPr="00B86877">
        <w:rPr>
          <w:spacing w:val="2"/>
        </w:rPr>
        <w:t>budową, przebudową lub wymianą ogrodzenia.</w:t>
      </w:r>
      <w:r w:rsidR="007241D5" w:rsidRPr="00B86877">
        <w:t xml:space="preserve"> </w:t>
      </w:r>
    </w:p>
    <w:p w:rsidR="00A27883" w:rsidRPr="00B86877" w:rsidRDefault="00A27883" w:rsidP="00B86877">
      <w:pPr>
        <w:pStyle w:val="Akapitzlist"/>
        <w:numPr>
          <w:ilvl w:val="0"/>
          <w:numId w:val="69"/>
        </w:numPr>
        <w:tabs>
          <w:tab w:val="left" w:pos="0"/>
        </w:tabs>
        <w:rPr>
          <w:color w:val="000000"/>
        </w:rPr>
      </w:pPr>
      <w:r w:rsidRPr="00B86877">
        <w:rPr>
          <w:rFonts w:eastAsia="Calibri"/>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A27883" w:rsidRPr="00B86877" w:rsidRDefault="00A27883" w:rsidP="00B86877">
      <w:pPr>
        <w:pStyle w:val="Akapitzlist"/>
        <w:numPr>
          <w:ilvl w:val="0"/>
          <w:numId w:val="71"/>
        </w:numPr>
        <w:autoSpaceDE w:val="0"/>
        <w:autoSpaceDN w:val="0"/>
        <w:adjustRightInd w:val="0"/>
        <w:ind w:right="-92"/>
        <w:jc w:val="both"/>
        <w:rPr>
          <w:rFonts w:eastAsia="Calibri"/>
          <w:lang w:eastAsia="en-US"/>
        </w:rPr>
      </w:pPr>
      <w:r w:rsidRPr="00B86877">
        <w:rPr>
          <w:rFonts w:eastAsia="Calibri"/>
          <w:lang w:eastAsia="en-US"/>
        </w:rPr>
        <w:t>żądania oświadczeń i dokumentów w zakresie potwierdzenia spełniania ww. wymogów i dokonywania ich oceny;</w:t>
      </w:r>
    </w:p>
    <w:p w:rsidR="00A27883" w:rsidRPr="00B86877" w:rsidRDefault="00A27883" w:rsidP="00B86877">
      <w:pPr>
        <w:pStyle w:val="Akapitzlist"/>
        <w:numPr>
          <w:ilvl w:val="0"/>
          <w:numId w:val="71"/>
        </w:numPr>
        <w:autoSpaceDE w:val="0"/>
        <w:autoSpaceDN w:val="0"/>
        <w:adjustRightInd w:val="0"/>
        <w:ind w:right="-92"/>
        <w:jc w:val="both"/>
        <w:rPr>
          <w:rFonts w:eastAsia="Calibri"/>
          <w:lang w:eastAsia="en-US"/>
        </w:rPr>
      </w:pPr>
      <w:r w:rsidRPr="00B86877">
        <w:rPr>
          <w:rFonts w:eastAsia="Calibri"/>
          <w:lang w:eastAsia="en-US"/>
        </w:rPr>
        <w:t>żądania wyjaśnień w przypadku wątpliwości w zakresie potwierdzenia spełniania w/w. wymogów;</w:t>
      </w:r>
    </w:p>
    <w:p w:rsidR="00A27883" w:rsidRPr="00B86877" w:rsidRDefault="00A27883" w:rsidP="00B86877">
      <w:pPr>
        <w:pStyle w:val="Akapitzlist"/>
        <w:numPr>
          <w:ilvl w:val="0"/>
          <w:numId w:val="71"/>
        </w:numPr>
        <w:autoSpaceDE w:val="0"/>
        <w:autoSpaceDN w:val="0"/>
        <w:adjustRightInd w:val="0"/>
        <w:ind w:right="-92"/>
        <w:jc w:val="both"/>
        <w:rPr>
          <w:rFonts w:eastAsia="Calibri"/>
          <w:lang w:eastAsia="en-US"/>
        </w:rPr>
      </w:pPr>
      <w:r w:rsidRPr="00B86877">
        <w:rPr>
          <w:rFonts w:eastAsia="Calibri"/>
          <w:lang w:eastAsia="en-US"/>
        </w:rPr>
        <w:t>przeprowadzania kontroli na miejscu wykonywania świadczenia.</w:t>
      </w:r>
    </w:p>
    <w:p w:rsidR="00A27883" w:rsidRPr="00B86877" w:rsidRDefault="00A27883" w:rsidP="00B86877">
      <w:pPr>
        <w:pStyle w:val="Akapitzlist"/>
        <w:numPr>
          <w:ilvl w:val="0"/>
          <w:numId w:val="69"/>
        </w:numPr>
        <w:autoSpaceDE w:val="0"/>
        <w:autoSpaceDN w:val="0"/>
        <w:adjustRightInd w:val="0"/>
        <w:ind w:right="-92"/>
        <w:jc w:val="both"/>
        <w:rPr>
          <w:rFonts w:eastAsia="Calibri"/>
          <w:lang w:eastAsia="en-US"/>
        </w:rPr>
      </w:pPr>
      <w:r w:rsidRPr="00B86877">
        <w:rPr>
          <w:rFonts w:eastAsia="Calibri"/>
          <w:lang w:eastAsia="en-US"/>
        </w:rPr>
        <w:t>W trakcie realizacji zamówienia Wykonawca przedstawi Zamawiającemu:</w:t>
      </w:r>
    </w:p>
    <w:p w:rsidR="008A633F" w:rsidRPr="00B86877" w:rsidRDefault="00A27883" w:rsidP="00B86877">
      <w:pPr>
        <w:pStyle w:val="Akapitzlist"/>
        <w:numPr>
          <w:ilvl w:val="0"/>
          <w:numId w:val="72"/>
        </w:numPr>
        <w:autoSpaceDE w:val="0"/>
        <w:autoSpaceDN w:val="0"/>
        <w:adjustRightInd w:val="0"/>
        <w:ind w:right="-92"/>
        <w:jc w:val="both"/>
        <w:rPr>
          <w:rFonts w:eastAsia="Calibri"/>
          <w:lang w:eastAsia="en-US"/>
        </w:rPr>
      </w:pPr>
      <w:r w:rsidRPr="00B86877">
        <w:rPr>
          <w:rFonts w:eastAsia="Calibri"/>
          <w:b/>
          <w:bCs/>
          <w:lang w:eastAsia="en-US"/>
        </w:rPr>
        <w:t>w terminie 7 dni od dnia zawarcia umowy</w:t>
      </w:r>
      <w:r w:rsidRPr="00B86877">
        <w:rPr>
          <w:rFonts w:eastAsia="Calibri"/>
          <w:lang w:eastAsia="en-US"/>
        </w:rPr>
        <w:t xml:space="preserve">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A27883" w:rsidRPr="00B86877" w:rsidRDefault="00A27883" w:rsidP="00B86877">
      <w:pPr>
        <w:pStyle w:val="Akapitzlist"/>
        <w:numPr>
          <w:ilvl w:val="0"/>
          <w:numId w:val="72"/>
        </w:numPr>
        <w:autoSpaceDE w:val="0"/>
        <w:autoSpaceDN w:val="0"/>
        <w:adjustRightInd w:val="0"/>
        <w:ind w:right="-92"/>
        <w:jc w:val="both"/>
        <w:rPr>
          <w:rFonts w:eastAsia="Calibri"/>
          <w:lang w:eastAsia="en-US"/>
        </w:rPr>
      </w:pPr>
      <w:r w:rsidRPr="00B86877">
        <w:rPr>
          <w:rFonts w:eastAsia="Calibri"/>
          <w:b/>
          <w:bCs/>
          <w:lang w:eastAsia="en-US"/>
        </w:rPr>
        <w:t>na każde wezwanie zamawiającego w wyznaczonym w tym wezwaniu terminie wykonawca przedłoży zamawiającemu wybrane przez zamawiającego z poniżej wskazanych dowodów</w:t>
      </w:r>
      <w:r w:rsidRPr="00B86877">
        <w:rPr>
          <w:rFonts w:eastAsia="Calibri"/>
          <w:lang w:eastAsia="en-US"/>
        </w:rPr>
        <w:t xml:space="preserve"> w celu potwierdzenia spełnienia wymogu zatrudnienia na podstawie umowy o pracę przez wykonawcę lub podwykonawcę osób wykonujących wskazane w ust. 1. czynności w trakcie realizacji zamówienia:</w:t>
      </w:r>
    </w:p>
    <w:p w:rsidR="008A633F" w:rsidRPr="00B86877" w:rsidRDefault="00A27883" w:rsidP="00B86877">
      <w:pPr>
        <w:pStyle w:val="Akapitzlist"/>
        <w:numPr>
          <w:ilvl w:val="0"/>
          <w:numId w:val="66"/>
        </w:numPr>
        <w:autoSpaceDE w:val="0"/>
        <w:autoSpaceDN w:val="0"/>
        <w:adjustRightInd w:val="0"/>
        <w:ind w:right="-92"/>
        <w:jc w:val="both"/>
        <w:rPr>
          <w:rFonts w:eastAsia="Calibri"/>
          <w:lang w:eastAsia="en-US"/>
        </w:rPr>
      </w:pPr>
      <w:r w:rsidRPr="00B86877">
        <w:rPr>
          <w:rFonts w:eastAsia="Calibri"/>
          <w:b/>
          <w:bCs/>
          <w:lang w:eastAsia="en-US"/>
        </w:rPr>
        <w:t>poświadczoną za zgodność z oryginałem odpowiednio przez Wykonawcę lub Podwykonawcę kopię umowy/umów o pracę</w:t>
      </w:r>
      <w:r w:rsidRPr="00B86877">
        <w:rPr>
          <w:rFonts w:eastAsia="Calibri"/>
          <w:lang w:eastAsia="en-US"/>
        </w:rPr>
        <w:t xml:space="preserve">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ze zm.). tj. w szczególności</w:t>
      </w:r>
      <w:r w:rsidRPr="00B86877">
        <w:rPr>
          <w:rFonts w:eastAsia="Calibri"/>
          <w:vertAlign w:val="superscript"/>
          <w:lang w:eastAsia="en-US"/>
        </w:rPr>
        <w:footnoteReference w:id="1"/>
      </w:r>
      <w:r w:rsidRPr="00B86877">
        <w:rPr>
          <w:rFonts w:eastAsia="Calibri"/>
          <w:lang w:eastAsia="en-US"/>
        </w:rPr>
        <w:t xml:space="preserve"> bez adresów, nr PESEL </w:t>
      </w:r>
      <w:r w:rsidRPr="00B86877">
        <w:rPr>
          <w:rFonts w:eastAsia="Calibri"/>
          <w:lang w:eastAsia="en-US"/>
        </w:rPr>
        <w:lastRenderedPageBreak/>
        <w:t>pracowników). Imię i nazwisko pracownika nie podlega anonimizacji. Informacje takie jak: data zawarcia umowy, rodzaj umowy o pracę  i wymiar etatu powinny być możliwe do zidentyfikowania;</w:t>
      </w:r>
    </w:p>
    <w:p w:rsidR="008A633F" w:rsidRPr="00B86877" w:rsidRDefault="00A27883" w:rsidP="00B86877">
      <w:pPr>
        <w:pStyle w:val="Akapitzlist"/>
        <w:numPr>
          <w:ilvl w:val="0"/>
          <w:numId w:val="66"/>
        </w:numPr>
        <w:autoSpaceDE w:val="0"/>
        <w:autoSpaceDN w:val="0"/>
        <w:adjustRightInd w:val="0"/>
        <w:ind w:right="-92"/>
        <w:jc w:val="both"/>
        <w:rPr>
          <w:rFonts w:eastAsia="Calibri"/>
          <w:lang w:eastAsia="en-US"/>
        </w:rPr>
      </w:pPr>
      <w:r w:rsidRPr="00B86877">
        <w:rPr>
          <w:rFonts w:eastAsia="Calibri"/>
          <w:b/>
          <w:bCs/>
          <w:lang w:eastAsia="en-US"/>
        </w:rPr>
        <w:t>zaświadczenie właściwego oddziału ZUS</w:t>
      </w:r>
      <w:r w:rsidRPr="00B86877">
        <w:rPr>
          <w:rFonts w:eastAsia="Calibri"/>
          <w:lang w:eastAsia="en-US"/>
        </w:rPr>
        <w:t xml:space="preserve">, potwierdzające opłacanie przez wykonawcę lub podwykonawcę składek na ubezpieczenia społeczne </w:t>
      </w:r>
      <w:r w:rsidRPr="00B86877">
        <w:rPr>
          <w:rFonts w:eastAsia="Calibri"/>
          <w:lang w:eastAsia="en-US"/>
        </w:rPr>
        <w:br/>
        <w:t>i zdrowotne z tytułu zatrudnienia na podstawie umów o pracę za ostatni okres rozliczeniowy;</w:t>
      </w:r>
    </w:p>
    <w:p w:rsidR="008A633F" w:rsidRPr="00B86877" w:rsidRDefault="00A27883" w:rsidP="00B86877">
      <w:pPr>
        <w:pStyle w:val="Akapitzlist"/>
        <w:numPr>
          <w:ilvl w:val="0"/>
          <w:numId w:val="66"/>
        </w:numPr>
        <w:autoSpaceDE w:val="0"/>
        <w:autoSpaceDN w:val="0"/>
        <w:adjustRightInd w:val="0"/>
        <w:ind w:right="-92"/>
        <w:jc w:val="both"/>
        <w:rPr>
          <w:rFonts w:eastAsia="Calibri"/>
          <w:lang w:eastAsia="en-US"/>
        </w:rPr>
      </w:pPr>
      <w:r w:rsidRPr="00B86877">
        <w:rPr>
          <w:rFonts w:eastAsia="Calibri"/>
          <w:lang w:eastAsia="en-US"/>
        </w:rPr>
        <w:t xml:space="preserve">poświadczoną za zgodność z oryginałem odpowiednio przez Wykonawcę lub Podwykonawcę </w:t>
      </w:r>
      <w:r w:rsidRPr="00B86877">
        <w:rPr>
          <w:rFonts w:eastAsia="Calibri"/>
          <w:b/>
          <w:bCs/>
          <w:lang w:eastAsia="en-US"/>
        </w:rPr>
        <w:t>kopię dowodu potwierdzającego zgłoszenie pracownika przez pracodawcę do ubezpieczeń</w:t>
      </w:r>
      <w:r w:rsidRPr="00B86877">
        <w:rPr>
          <w:rFonts w:eastAsia="Calibri"/>
          <w:lang w:eastAsia="en-US"/>
        </w:rPr>
        <w:t>, zanonimizowaną w sposób zapewniający ochronę danych osobowych pracowników, zgodnie z przepisami ustawy z dnia 10 maja 2018 r. o ochronie danych osobowych (Dz. U. z 2019 r. poz. 1781 ze zm.). Imię i nazwisko pracownika nie podlega anonimizacji.</w:t>
      </w:r>
    </w:p>
    <w:p w:rsidR="008A633F" w:rsidRPr="00B86877" w:rsidRDefault="00A27883" w:rsidP="00B86877">
      <w:pPr>
        <w:pStyle w:val="Akapitzlist"/>
        <w:numPr>
          <w:ilvl w:val="0"/>
          <w:numId w:val="66"/>
        </w:numPr>
        <w:autoSpaceDE w:val="0"/>
        <w:autoSpaceDN w:val="0"/>
        <w:adjustRightInd w:val="0"/>
        <w:ind w:right="-92"/>
        <w:jc w:val="both"/>
        <w:rPr>
          <w:rFonts w:eastAsia="Calibri"/>
          <w:lang w:eastAsia="en-US"/>
        </w:rPr>
      </w:pPr>
      <w:r w:rsidRPr="00B86877">
        <w:rPr>
          <w:rFonts w:eastAsia="Calibri"/>
          <w:b/>
          <w:bCs/>
          <w:lang w:eastAsia="en-US"/>
        </w:rPr>
        <w:t>oświadczenia zatrudnionego pracownika lub oświadczenie pracodawcy</w:t>
      </w:r>
      <w:r w:rsidRPr="00B86877">
        <w:rPr>
          <w:rFonts w:eastAsia="Calibri"/>
          <w:lang w:eastAsia="en-US"/>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A27883" w:rsidRPr="00B86877" w:rsidRDefault="00A27883" w:rsidP="00B86877">
      <w:pPr>
        <w:pStyle w:val="Akapitzlist"/>
        <w:numPr>
          <w:ilvl w:val="0"/>
          <w:numId w:val="66"/>
        </w:numPr>
        <w:autoSpaceDE w:val="0"/>
        <w:autoSpaceDN w:val="0"/>
        <w:adjustRightInd w:val="0"/>
        <w:ind w:right="-92"/>
        <w:jc w:val="both"/>
        <w:rPr>
          <w:rFonts w:eastAsia="Calibri"/>
          <w:lang w:eastAsia="en-US"/>
        </w:rPr>
      </w:pPr>
      <w:r w:rsidRPr="00B86877">
        <w:rPr>
          <w:rFonts w:eastAsia="Calibri"/>
          <w:b/>
          <w:bCs/>
          <w:lang w:eastAsia="en-US"/>
        </w:rPr>
        <w:t>innych dokumentó</w:t>
      </w:r>
      <w:r w:rsidRPr="00B86877">
        <w:rPr>
          <w:rFonts w:eastAsia="Calibri"/>
          <w:lang w:eastAsia="en-US"/>
        </w:rPr>
        <w:t>w zawierających informacje, w tym dane osobowe, niezbędne do weryfikacji zatrudnienia na podstawie umowy o pracę, w szczególności imię i nazwisko zatrudnionego pracownika, datę zawarcia umowy o pracę, rodzaj umowy o pracę i zakres obowiązków pracownika.</w:t>
      </w:r>
    </w:p>
    <w:p w:rsidR="008A633F" w:rsidRPr="00B86877" w:rsidRDefault="00A27883" w:rsidP="00B86877">
      <w:pPr>
        <w:pStyle w:val="Akapitzlist"/>
        <w:numPr>
          <w:ilvl w:val="0"/>
          <w:numId w:val="69"/>
        </w:numPr>
        <w:autoSpaceDE w:val="0"/>
        <w:autoSpaceDN w:val="0"/>
        <w:adjustRightInd w:val="0"/>
        <w:ind w:right="-92"/>
        <w:jc w:val="both"/>
        <w:rPr>
          <w:rFonts w:eastAsia="Calibri"/>
          <w:lang w:eastAsia="en-US"/>
        </w:rPr>
      </w:pPr>
      <w:r w:rsidRPr="00B86877">
        <w:rPr>
          <w:rFonts w:eastAsia="Calibri"/>
          <w:lang w:eastAsia="en-US"/>
        </w:rPr>
        <w:t xml:space="preserve">Z tytułu nie spełnienia przez Wykonawcę lub Podwykonawcę wymogu zatrudnienia na podstawie umowy o pracę osób wykonujących czynności określone w ust. 1, Zamawiający przewiduje sankcję w postaci obowiązku zapłaty przez wykonawcę kary umownej w wysokości </w:t>
      </w:r>
      <w:r w:rsidRPr="00B86877">
        <w:rPr>
          <w:rFonts w:eastAsia="Calibri"/>
          <w:b/>
          <w:lang w:eastAsia="en-US"/>
        </w:rPr>
        <w:t>1 000,00 zł (jeden tysiąc złotych)</w:t>
      </w:r>
      <w:r w:rsidRPr="00B86877">
        <w:rPr>
          <w:rFonts w:eastAsia="Calibri"/>
          <w:lang w:eastAsia="en-US"/>
        </w:rPr>
        <w:t xml:space="preserve">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1 Zamawiający ma prawo odstąpić od umowy i naliczyć Wykonawcy dodatkowo karę umowną za odstąpienie od umowy w wysokości 10%  wynagrodzenia umownego brutto.</w:t>
      </w:r>
    </w:p>
    <w:p w:rsidR="008A633F" w:rsidRPr="00B86877" w:rsidRDefault="00A27883" w:rsidP="00B86877">
      <w:pPr>
        <w:pStyle w:val="Akapitzlist"/>
        <w:numPr>
          <w:ilvl w:val="0"/>
          <w:numId w:val="69"/>
        </w:numPr>
        <w:autoSpaceDE w:val="0"/>
        <w:autoSpaceDN w:val="0"/>
        <w:adjustRightInd w:val="0"/>
        <w:ind w:right="-92"/>
        <w:jc w:val="both"/>
        <w:rPr>
          <w:rFonts w:eastAsia="Calibri"/>
          <w:lang w:eastAsia="en-US"/>
        </w:rPr>
      </w:pPr>
      <w:r w:rsidRPr="00B86877">
        <w:rPr>
          <w:rFonts w:eastAsia="Calibri"/>
          <w:lang w:eastAsia="en-US"/>
        </w:rPr>
        <w:t>Nie złożenie przez Wykonawcę w wyznaczonych przez Zamawiającego terminie żądanych dowodów w celu potwierdzenia spełniania przez Wykonawcę lub Podwykonawcę wymogu zatrudnienia na podstawie umowy o pracę będzie traktowane jako niespełnienie przez Wykonawcę lub Podwykonawcę wymogu zatrudnienia na podstawie umowy o pracę osób wykonujących czynności wskazane w ust. 1.</w:t>
      </w:r>
    </w:p>
    <w:p w:rsidR="008A633F" w:rsidRPr="00B86877" w:rsidRDefault="00A27883" w:rsidP="00B86877">
      <w:pPr>
        <w:pStyle w:val="Akapitzlist"/>
        <w:numPr>
          <w:ilvl w:val="0"/>
          <w:numId w:val="69"/>
        </w:numPr>
        <w:autoSpaceDE w:val="0"/>
        <w:autoSpaceDN w:val="0"/>
        <w:adjustRightInd w:val="0"/>
        <w:ind w:right="-92"/>
        <w:jc w:val="both"/>
        <w:rPr>
          <w:rFonts w:eastAsia="Calibri"/>
          <w:lang w:eastAsia="en-US"/>
        </w:rPr>
      </w:pPr>
      <w:r w:rsidRPr="00B86877">
        <w:rPr>
          <w:rFonts w:eastAsia="Calibri"/>
          <w:lang w:eastAsia="en-US"/>
        </w:rPr>
        <w:t xml:space="preserve">W przypadku uzasadnionych wątpliwości co do przestrzegania prawa pracy, przez Wykonawcę lub Podwykonawcę, Zamawiający może zwrócić się </w:t>
      </w:r>
      <w:r w:rsidRPr="00B86877">
        <w:rPr>
          <w:rFonts w:eastAsia="Calibri"/>
          <w:lang w:eastAsia="en-US"/>
        </w:rPr>
        <w:br/>
        <w:t>o przeprowadzenie kontroli przez Państwową Inspekcję Pracy.</w:t>
      </w:r>
    </w:p>
    <w:p w:rsidR="00A27883" w:rsidRPr="00B86877" w:rsidRDefault="00A27883" w:rsidP="00B86877">
      <w:pPr>
        <w:pStyle w:val="Akapitzlist"/>
        <w:numPr>
          <w:ilvl w:val="0"/>
          <w:numId w:val="69"/>
        </w:numPr>
        <w:autoSpaceDE w:val="0"/>
        <w:autoSpaceDN w:val="0"/>
        <w:adjustRightInd w:val="0"/>
        <w:ind w:right="-92"/>
        <w:jc w:val="both"/>
        <w:rPr>
          <w:rFonts w:eastAsia="Calibri"/>
          <w:lang w:eastAsia="en-US"/>
        </w:rPr>
      </w:pPr>
      <w:r w:rsidRPr="00B86877">
        <w:t xml:space="preserve">Czynności wykonywane przez </w:t>
      </w:r>
      <w:r w:rsidR="00215DB9" w:rsidRPr="00B86877">
        <w:rPr>
          <w:b/>
        </w:rPr>
        <w:t>kierownika budowy</w:t>
      </w:r>
      <w:r w:rsidRPr="00B86877">
        <w:rPr>
          <w:b/>
        </w:rPr>
        <w:t>, o który</w:t>
      </w:r>
      <w:r w:rsidR="00215DB9" w:rsidRPr="00B86877">
        <w:rPr>
          <w:b/>
        </w:rPr>
        <w:t>m</w:t>
      </w:r>
      <w:r w:rsidRPr="00B86877">
        <w:rPr>
          <w:b/>
        </w:rPr>
        <w:t xml:space="preserve"> mowa w </w:t>
      </w:r>
      <w:r w:rsidRPr="00B86877">
        <w:rPr>
          <w:rFonts w:eastAsia="Calibri"/>
          <w:b/>
          <w:bCs/>
          <w:lang w:eastAsia="en-US"/>
        </w:rPr>
        <w:t xml:space="preserve">§ </w:t>
      </w:r>
      <w:r w:rsidRPr="00B86877">
        <w:rPr>
          <w:b/>
        </w:rPr>
        <w:t xml:space="preserve">4 ust.3, </w:t>
      </w:r>
      <w:r w:rsidRPr="00B86877">
        <w:t xml:space="preserve">tj. osoby pełniące samodzielne funkcje techniczne w budownictwie w rozumieniu ustawy z dnia 7 lipca 1994 r. Prawo budowlane (Dz. U. z 2021 r. poz. 2351 ze zm.), nie polegają na wykonywaniu pracy w rozumieniu Kodeksu pracy. </w:t>
      </w:r>
      <w:r w:rsidRPr="00B86877">
        <w:rPr>
          <w:b/>
        </w:rPr>
        <w:t>Zamawiający nie wymaga</w:t>
      </w:r>
      <w:r w:rsidRPr="00B86877">
        <w:t>, aby osob</w:t>
      </w:r>
      <w:r w:rsidR="00215DB9" w:rsidRPr="00B86877">
        <w:t>a</w:t>
      </w:r>
      <w:r w:rsidRPr="00B86877">
        <w:t xml:space="preserve"> t</w:t>
      </w:r>
      <w:r w:rsidR="00215DB9" w:rsidRPr="00B86877">
        <w:t>a</w:t>
      </w:r>
      <w:r w:rsidRPr="00B86877">
        <w:t xml:space="preserve"> – pełniąc</w:t>
      </w:r>
      <w:r w:rsidR="00215DB9" w:rsidRPr="00B86877">
        <w:t>a</w:t>
      </w:r>
      <w:r w:rsidRPr="00B86877">
        <w:t xml:space="preserve"> nadzór nad personelem bezpośrednio realizującym przedmiot zamówienia po stronie Wykonawcy, były zatrudnione na podstawie umowy o pracę </w:t>
      </w:r>
      <w:r w:rsidRPr="00B86877">
        <w:rPr>
          <w:b/>
        </w:rPr>
        <w:t xml:space="preserve">(wymóg zatrudnienia na podstawie umowy o pracę nie dotyczy czynności kierowania </w:t>
      </w:r>
      <w:r w:rsidRPr="00B86877">
        <w:rPr>
          <w:b/>
        </w:rPr>
        <w:lastRenderedPageBreak/>
        <w:t xml:space="preserve">robotami – pełnienia samodzielnych funkcji technicznych </w:t>
      </w:r>
      <w:r w:rsidR="008A633F" w:rsidRPr="00B86877">
        <w:rPr>
          <w:b/>
        </w:rPr>
        <w:t xml:space="preserve">w budownictwie </w:t>
      </w:r>
      <w:r w:rsidRPr="00B86877">
        <w:rPr>
          <w:b/>
        </w:rPr>
        <w:t>wykonywanych przez wymaganego: kierownika budowy).</w:t>
      </w:r>
    </w:p>
    <w:p w:rsidR="00A27883" w:rsidRPr="00B86877" w:rsidRDefault="00A27883" w:rsidP="00B86877">
      <w:pPr>
        <w:autoSpaceDE w:val="0"/>
        <w:autoSpaceDN w:val="0"/>
        <w:adjustRightInd w:val="0"/>
        <w:ind w:right="-92"/>
        <w:jc w:val="both"/>
        <w:rPr>
          <w:rFonts w:eastAsia="Calibri"/>
          <w:highlight w:val="yellow"/>
          <w:lang w:eastAsia="en-US"/>
        </w:rPr>
      </w:pPr>
    </w:p>
    <w:p w:rsidR="00A27883" w:rsidRPr="00B86877" w:rsidRDefault="00A27883" w:rsidP="00B86877">
      <w:pPr>
        <w:jc w:val="center"/>
        <w:rPr>
          <w:rFonts w:asciiTheme="minorBidi" w:eastAsia="Calibri" w:hAnsiTheme="minorBidi" w:cstheme="minorBidi"/>
          <w:b/>
          <w:bCs/>
          <w:lang w:eastAsia="en-US"/>
        </w:rPr>
      </w:pPr>
      <w:r w:rsidRPr="00B86877">
        <w:rPr>
          <w:rFonts w:asciiTheme="minorBidi" w:eastAsia="Calibri" w:hAnsiTheme="minorBidi" w:cstheme="minorBidi"/>
          <w:b/>
          <w:bCs/>
          <w:lang w:eastAsia="en-US"/>
        </w:rPr>
        <w:t xml:space="preserve">§ 16 Ubezpieczenie </w:t>
      </w:r>
    </w:p>
    <w:p w:rsidR="00A27883" w:rsidRPr="00B86877" w:rsidRDefault="00A27883" w:rsidP="00B86877">
      <w:pPr>
        <w:pStyle w:val="Akapitzlist"/>
        <w:widowControl w:val="0"/>
        <w:numPr>
          <w:ilvl w:val="0"/>
          <w:numId w:val="75"/>
        </w:numPr>
        <w:tabs>
          <w:tab w:val="left" w:pos="284"/>
        </w:tabs>
        <w:suppressAutoHyphens/>
        <w:autoSpaceDE w:val="0"/>
        <w:jc w:val="both"/>
        <w:rPr>
          <w:rFonts w:asciiTheme="minorBidi" w:eastAsia="Calibri" w:hAnsiTheme="minorBidi" w:cstheme="minorBidi"/>
          <w:bCs/>
          <w:lang w:eastAsia="en-US"/>
        </w:rPr>
      </w:pPr>
      <w:r w:rsidRPr="00B86877">
        <w:rPr>
          <w:rFonts w:asciiTheme="minorBidi" w:eastAsia="Calibri" w:hAnsiTheme="minorBidi" w:cstheme="minorBidi"/>
          <w:bCs/>
          <w:lang w:eastAsia="en-US"/>
        </w:rPr>
        <w:t xml:space="preserve">Wykonawca jest zobowiązany do zawarcia na własny koszt umowy ubezpieczenia oraz dostarczenia Zamawiającemu nie później niż w dniu protokolarnego przekazania terenu budowy: </w:t>
      </w:r>
    </w:p>
    <w:p w:rsidR="00A27883" w:rsidRPr="00B86877" w:rsidRDefault="00A27883" w:rsidP="00B86877">
      <w:pPr>
        <w:pStyle w:val="Akapitzlist"/>
        <w:widowControl w:val="0"/>
        <w:numPr>
          <w:ilvl w:val="0"/>
          <w:numId w:val="76"/>
        </w:numPr>
        <w:tabs>
          <w:tab w:val="left" w:pos="284"/>
        </w:tabs>
        <w:suppressAutoHyphens/>
        <w:autoSpaceDE w:val="0"/>
        <w:jc w:val="both"/>
        <w:rPr>
          <w:rFonts w:asciiTheme="minorBidi" w:eastAsia="Calibri" w:hAnsiTheme="minorBidi" w:cstheme="minorBidi"/>
          <w:bCs/>
          <w:lang w:eastAsia="en-US"/>
        </w:rPr>
      </w:pPr>
      <w:r w:rsidRPr="00B86877">
        <w:rPr>
          <w:rFonts w:asciiTheme="minorBidi" w:eastAsia="Calibri" w:hAnsiTheme="minorBidi" w:cstheme="minorBidi"/>
          <w:bCs/>
          <w:lang w:eastAsia="en-US"/>
        </w:rPr>
        <w:t>opłaconej polisy odpowiedzialności cywilnej OC w zakresie prowadzonej działalności, włączającej do ochrony również:</w:t>
      </w:r>
    </w:p>
    <w:p w:rsidR="00A27883" w:rsidRPr="00B86877" w:rsidRDefault="00A27883" w:rsidP="00B86877">
      <w:pPr>
        <w:pStyle w:val="Akapitzlist"/>
        <w:widowControl w:val="0"/>
        <w:numPr>
          <w:ilvl w:val="0"/>
          <w:numId w:val="77"/>
        </w:numPr>
        <w:tabs>
          <w:tab w:val="left" w:pos="284"/>
          <w:tab w:val="left" w:pos="709"/>
        </w:tabs>
        <w:suppressAutoHyphens/>
        <w:autoSpaceDE w:val="0"/>
        <w:jc w:val="both"/>
        <w:rPr>
          <w:rFonts w:asciiTheme="minorBidi" w:eastAsia="Calibri" w:hAnsiTheme="minorBidi" w:cstheme="minorBidi"/>
          <w:bCs/>
          <w:lang w:eastAsia="en-US"/>
        </w:rPr>
      </w:pPr>
      <w:r w:rsidRPr="00B86877">
        <w:rPr>
          <w:rFonts w:asciiTheme="minorBidi" w:eastAsia="Calibri" w:hAnsiTheme="minorBidi" w:cstheme="minorBidi"/>
          <w:bCs/>
          <w:lang w:eastAsia="en-US"/>
        </w:rPr>
        <w:t>odpowiedzialność kontraktową z tytułu niewykonania lub nienależytego wykonania zobowiązań,</w:t>
      </w:r>
    </w:p>
    <w:p w:rsidR="00A27883" w:rsidRPr="00B86877" w:rsidRDefault="00A27883" w:rsidP="00B86877">
      <w:pPr>
        <w:pStyle w:val="Akapitzlist"/>
        <w:widowControl w:val="0"/>
        <w:numPr>
          <w:ilvl w:val="0"/>
          <w:numId w:val="77"/>
        </w:numPr>
        <w:tabs>
          <w:tab w:val="left" w:pos="284"/>
          <w:tab w:val="left" w:pos="709"/>
        </w:tabs>
        <w:suppressAutoHyphens/>
        <w:autoSpaceDE w:val="0"/>
        <w:jc w:val="both"/>
        <w:rPr>
          <w:rFonts w:asciiTheme="minorBidi" w:eastAsia="Calibri" w:hAnsiTheme="minorBidi" w:cstheme="minorBidi"/>
          <w:bCs/>
          <w:lang w:eastAsia="en-US"/>
        </w:rPr>
      </w:pPr>
      <w:r w:rsidRPr="00B86877">
        <w:rPr>
          <w:rFonts w:asciiTheme="minorBidi" w:eastAsia="Calibri" w:hAnsiTheme="minorBidi" w:cstheme="minorBidi"/>
          <w:bCs/>
          <w:lang w:eastAsia="en-US"/>
        </w:rPr>
        <w:t xml:space="preserve">czyste straty finansowe, a w przypadku braku polisy inny dokument potwierdzający, że Wykonawca jest ubezpieczony od odpowiedzialności cywilnej w zakresie prowadzonej działalności związanej z przedmiotem niniejszej umowy na kwotę co najmniej </w:t>
      </w:r>
      <w:r w:rsidR="00B86877" w:rsidRPr="00B86877">
        <w:rPr>
          <w:rFonts w:asciiTheme="minorBidi" w:eastAsia="Calibri" w:hAnsiTheme="minorBidi" w:cstheme="minorBidi"/>
          <w:bCs/>
          <w:lang w:eastAsia="en-US"/>
        </w:rPr>
        <w:t xml:space="preserve">50 </w:t>
      </w:r>
      <w:r w:rsidRPr="00B86877">
        <w:rPr>
          <w:rFonts w:asciiTheme="minorBidi" w:eastAsia="Calibri" w:hAnsiTheme="minorBidi" w:cstheme="minorBidi"/>
          <w:bCs/>
          <w:lang w:eastAsia="en-US"/>
        </w:rPr>
        <w:t xml:space="preserve">000 zł (słownie: </w:t>
      </w:r>
      <w:r w:rsidR="00B86877" w:rsidRPr="00B86877">
        <w:rPr>
          <w:rFonts w:asciiTheme="minorBidi" w:eastAsia="Calibri" w:hAnsiTheme="minorBidi" w:cstheme="minorBidi"/>
          <w:bCs/>
          <w:lang w:eastAsia="en-US"/>
        </w:rPr>
        <w:t>pięćdziesiąt</w:t>
      </w:r>
      <w:r w:rsidRPr="00B86877">
        <w:rPr>
          <w:rFonts w:asciiTheme="minorBidi" w:eastAsia="Calibri" w:hAnsiTheme="minorBidi" w:cstheme="minorBidi"/>
          <w:bCs/>
          <w:lang w:eastAsia="en-US"/>
        </w:rPr>
        <w:t xml:space="preserve"> tysięcy złotych);</w:t>
      </w:r>
    </w:p>
    <w:p w:rsidR="00A27883" w:rsidRPr="00B86877" w:rsidRDefault="00A27883" w:rsidP="00B86877">
      <w:pPr>
        <w:pStyle w:val="Akapitzlist"/>
        <w:numPr>
          <w:ilvl w:val="0"/>
          <w:numId w:val="76"/>
        </w:numPr>
        <w:tabs>
          <w:tab w:val="left" w:pos="284"/>
        </w:tabs>
        <w:jc w:val="both"/>
        <w:rPr>
          <w:rFonts w:asciiTheme="minorBidi" w:eastAsia="Calibri" w:hAnsiTheme="minorBidi" w:cstheme="minorBidi"/>
          <w:bCs/>
          <w:lang w:eastAsia="en-US"/>
        </w:rPr>
      </w:pPr>
      <w:r w:rsidRPr="00B86877">
        <w:rPr>
          <w:rFonts w:asciiTheme="minorBidi" w:eastAsia="Calibri" w:hAnsiTheme="minorBidi" w:cstheme="minorBidi"/>
          <w:bCs/>
          <w:lang w:eastAsia="en-US"/>
        </w:rPr>
        <w:t>opłaconej polisy ubezpieczenia placu budowy od wszystkich ryzyk (ubezpieczenie ryzyk budowlano-montażowych).</w:t>
      </w:r>
    </w:p>
    <w:p w:rsidR="00A779AC" w:rsidRPr="00B86877" w:rsidRDefault="00A779AC" w:rsidP="00B86877">
      <w:pPr>
        <w:ind w:left="284"/>
        <w:jc w:val="both"/>
        <w:rPr>
          <w:rFonts w:eastAsia="Calibri"/>
          <w:lang w:eastAsia="en-US"/>
        </w:rPr>
      </w:pPr>
    </w:p>
    <w:p w:rsidR="00A27883" w:rsidRPr="00B86877" w:rsidRDefault="00A27883" w:rsidP="00B86877">
      <w:pPr>
        <w:ind w:left="284"/>
        <w:jc w:val="both"/>
        <w:rPr>
          <w:rFonts w:eastAsia="Calibri"/>
          <w:bCs/>
          <w:lang w:eastAsia="en-US"/>
        </w:rPr>
      </w:pPr>
      <w:r w:rsidRPr="00B86877">
        <w:rPr>
          <w:rFonts w:eastAsia="Calibri"/>
          <w:lang w:eastAsia="en-US"/>
        </w:rPr>
        <w:t xml:space="preserve">W przypadku nie przedstawienia Zamawiającemu przez Wykonawcę dokumentów, o których mowa w ust. 1 – Zamawiającemu przysługuje uprawnienie do rozwiązania umowy z winy Wykonawcy i naliczenia kary umownej zgodnie z </w:t>
      </w:r>
      <w:r w:rsidRPr="00B86877">
        <w:rPr>
          <w:rFonts w:eastAsia="Calibri"/>
          <w:b/>
          <w:bCs/>
          <w:lang w:eastAsia="en-US"/>
        </w:rPr>
        <w:t>§ 11 ust. 1 pkt.2.</w:t>
      </w:r>
      <w:r w:rsidRPr="00B86877">
        <w:rPr>
          <w:rFonts w:eastAsia="Calibri"/>
          <w:lang w:eastAsia="en-US"/>
        </w:rPr>
        <w:t xml:space="preserve"> </w:t>
      </w:r>
    </w:p>
    <w:p w:rsidR="00A779AC" w:rsidRPr="00B86877" w:rsidRDefault="00A27883" w:rsidP="00B86877">
      <w:pPr>
        <w:pStyle w:val="Akapitzlist"/>
        <w:widowControl w:val="0"/>
        <w:numPr>
          <w:ilvl w:val="0"/>
          <w:numId w:val="75"/>
        </w:numPr>
        <w:tabs>
          <w:tab w:val="left" w:pos="284"/>
        </w:tabs>
        <w:suppressAutoHyphens/>
        <w:autoSpaceDE w:val="0"/>
        <w:jc w:val="both"/>
        <w:rPr>
          <w:rFonts w:asciiTheme="minorBidi" w:eastAsia="Calibri" w:hAnsiTheme="minorBidi" w:cstheme="minorBidi"/>
          <w:bCs/>
          <w:lang w:eastAsia="en-US"/>
        </w:rPr>
      </w:pPr>
      <w:r w:rsidRPr="00B86877">
        <w:rPr>
          <w:rFonts w:asciiTheme="minorBidi" w:eastAsia="Calibri" w:hAnsiTheme="minorBidi" w:cstheme="minorBidi"/>
          <w:bCs/>
          <w:lang w:eastAsia="en-US"/>
        </w:rPr>
        <w:t>Wykonawca zobowiązany jest do kontynuowania ubezpieczeń wskazanych w ust. 1 pkt. 1 i 2, w całym okresie realizacji umowy. Jeżeli Wykonawca nie będzie kontynuował ubezpieczenia, Zamawiający wezwie Wykonawcę do wykonania niniejszego obowiązku w terminie 7 dni, a w przypadku bezskutecznego upływu terminu, może zawrzeć odpowiednie ubezpieczenie lub przedłużyć je w imieniu i na koszt Wykonawcy albo odstąpić od niniejszej umowy, według swego wyboru, w całości lub w niewykonanej części, w terminie do 30 dni od stwierdzenia bezskutecznego upływu 7 dniowego terminu.</w:t>
      </w:r>
    </w:p>
    <w:p w:rsidR="00A27883" w:rsidRPr="00B86877" w:rsidRDefault="00A27883" w:rsidP="00B86877">
      <w:pPr>
        <w:pStyle w:val="Akapitzlist"/>
        <w:widowControl w:val="0"/>
        <w:numPr>
          <w:ilvl w:val="0"/>
          <w:numId w:val="75"/>
        </w:numPr>
        <w:tabs>
          <w:tab w:val="left" w:pos="284"/>
        </w:tabs>
        <w:suppressAutoHyphens/>
        <w:autoSpaceDE w:val="0"/>
        <w:jc w:val="both"/>
        <w:rPr>
          <w:rFonts w:asciiTheme="minorBidi" w:eastAsia="Calibri" w:hAnsiTheme="minorBidi" w:cstheme="minorBidi"/>
          <w:bCs/>
          <w:lang w:eastAsia="en-US"/>
        </w:rPr>
      </w:pPr>
      <w:r w:rsidRPr="00B86877">
        <w:rPr>
          <w:rFonts w:asciiTheme="minorBidi" w:eastAsia="Calibri" w:hAnsiTheme="minorBidi" w:cstheme="minorBidi"/>
          <w:bCs/>
          <w:lang w:eastAsia="en-US"/>
        </w:rPr>
        <w:t>W przypadku przedłużenia ubezpieczenia w trybie wskazanym w ust. 2 Zamawiający może potrącić wydatki z tym związane z Wynagrodzenia Wykonawcy.</w:t>
      </w: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p>
    <w:p w:rsidR="00A27883" w:rsidRPr="00B86877" w:rsidRDefault="00A27883" w:rsidP="00B86877">
      <w:pPr>
        <w:widowControl w:val="0"/>
        <w:shd w:val="clear" w:color="auto" w:fill="FFFFFF"/>
        <w:suppressAutoHyphens/>
        <w:autoSpaceDE w:val="0"/>
        <w:ind w:left="284"/>
        <w:jc w:val="center"/>
        <w:rPr>
          <w:rFonts w:asciiTheme="minorBidi" w:hAnsiTheme="minorBidi" w:cstheme="minorBidi"/>
          <w:b/>
          <w:lang w:eastAsia="ar-SA"/>
        </w:rPr>
      </w:pPr>
      <w:r w:rsidRPr="00B86877">
        <w:rPr>
          <w:rFonts w:asciiTheme="minorBidi" w:eastAsia="Calibri" w:hAnsiTheme="minorBidi" w:cstheme="minorBidi"/>
          <w:b/>
          <w:lang w:eastAsia="en-US"/>
        </w:rPr>
        <w:t xml:space="preserve">§ 17 </w:t>
      </w:r>
      <w:r w:rsidRPr="00B86877">
        <w:rPr>
          <w:rFonts w:asciiTheme="minorBidi" w:hAnsiTheme="minorBidi" w:cstheme="minorBidi"/>
          <w:b/>
          <w:lang w:eastAsia="ar-SA"/>
        </w:rPr>
        <w:t>Bezpieczeństwo informacji i ochrona danych osobowych</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Zamawiający powierza w trybie art. 28 rozporządzenia Parlamentu Europejskiego i Rady (UE) 2016/679 z dnia 27 kwietnia 2016 r. w sprawie ochrony osób fizycznych w związku z przetwarzaniem danych osobowych i w sprawie swobodnego przepływu takich danych oraz uchylenia dyrektywy 95/46/WE (RODO/ogólne rozporządzenie o ochronie danych) Wykonawcy przetwarzanie danych osobowych w celu i zakresie niezbędnym do wykonania Umowy.</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Informacją w rozumieniu Umowy są wszelkie informacje, dokumenty lub dane przekazane Wykonawcy przez Zamawiającego, uzyskane przez Wykonawcę w związku z realizacją Umowy oraz wytworzone przez Wykonawcę na potrzeby realizacji Umowy   </w:t>
      </w:r>
      <w:r w:rsidRPr="00B86877">
        <w:rPr>
          <w:rFonts w:asciiTheme="minorBidi" w:hAnsiTheme="minorBidi" w:cstheme="minorBidi"/>
          <w:lang w:eastAsia="ar-SA"/>
        </w:rPr>
        <w:t>wykonawczej</w:t>
      </w:r>
      <w:r w:rsidRPr="00B86877">
        <w:rPr>
          <w:rFonts w:asciiTheme="minorBidi" w:hAnsiTheme="minorBidi" w:cstheme="minorBidi"/>
          <w:bCs/>
          <w:lang w:eastAsia="ar-SA"/>
        </w:rPr>
        <w:t>, które chronią prawa osób, których dane dotyczą.</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lastRenderedPageBreak/>
        <w:t xml:space="preserve">Przetwarzanie danych osobowych następuje tylko w celu wynikającym </w:t>
      </w:r>
      <w:r w:rsidRPr="00B86877">
        <w:rPr>
          <w:rFonts w:asciiTheme="minorBidi" w:hAnsiTheme="minorBidi" w:cstheme="minorBidi"/>
          <w:bCs/>
          <w:lang w:eastAsia="ar-SA"/>
        </w:rPr>
        <w:br/>
        <w:t>z przedmiotu Umowy przedstawionego w § 1 i 2 Umowy.</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Informacje stanowią własność 41 Bazy Lotnictwa Szkolnego w Dęblinie.</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może przetwarzać powierzone mu przez Zamawiającego informacje tylko przez okres obowiązywania Umowy. </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zobowiązuje się do zachowania w tajemnicy wszystkich informacji, a także sposobów zabezpieczenia informacji, zarówno w trakcie trwania Umowy, jak i po jej wygaśnięciu lub rozwiązaniu. </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rsidR="00A27883" w:rsidRPr="00B86877" w:rsidRDefault="00A27883" w:rsidP="00B86877">
      <w:pPr>
        <w:pStyle w:val="Akapitzlist"/>
        <w:numPr>
          <w:ilvl w:val="0"/>
          <w:numId w:val="32"/>
        </w:numPr>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Wykonawca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rsidR="00A27883" w:rsidRPr="00B86877" w:rsidRDefault="00A27883" w:rsidP="00B86877">
      <w:pPr>
        <w:pStyle w:val="Akapitzlist"/>
        <w:numPr>
          <w:ilvl w:val="0"/>
          <w:numId w:val="32"/>
        </w:numPr>
        <w:tabs>
          <w:tab w:val="left" w:pos="142"/>
        </w:tabs>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zobowiązany jest zapewnić wykonanie obowiązków </w:t>
      </w:r>
      <w:r w:rsidRPr="00B86877">
        <w:rPr>
          <w:rFonts w:asciiTheme="minorBidi" w:hAnsiTheme="minorBidi" w:cstheme="minorBidi"/>
          <w:bCs/>
          <w:lang w:eastAsia="ar-SA"/>
        </w:rPr>
        <w:br/>
        <w:t xml:space="preserve">w zakresie bezpieczeństwa informacji, w szczególności dotyczącego zachowania w tajemnicy informacji, także przez osoby, przy pomocy których wykonuje Umowę </w:t>
      </w:r>
      <w:r w:rsidRPr="00B86877">
        <w:rPr>
          <w:rFonts w:asciiTheme="minorBidi" w:hAnsiTheme="minorBidi" w:cstheme="minorBidi"/>
          <w:lang w:eastAsia="ar-SA"/>
        </w:rPr>
        <w:t>i Podwykonawców</w:t>
      </w:r>
      <w:r w:rsidRPr="00B86877">
        <w:rPr>
          <w:rFonts w:asciiTheme="minorBidi" w:hAnsiTheme="minorBidi" w:cstheme="minorBidi"/>
          <w:bCs/>
          <w:lang w:eastAsia="ar-SA"/>
        </w:rPr>
        <w:t>.</w:t>
      </w:r>
    </w:p>
    <w:p w:rsidR="00A27883" w:rsidRPr="00B86877" w:rsidRDefault="00A27883" w:rsidP="00B86877">
      <w:pPr>
        <w:pStyle w:val="Akapitzlist"/>
        <w:numPr>
          <w:ilvl w:val="0"/>
          <w:numId w:val="32"/>
        </w:numPr>
        <w:tabs>
          <w:tab w:val="left" w:pos="142"/>
        </w:tabs>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może udostępniać informacje jedynie osobom, przy pomocy których wykonuje Umowę </w:t>
      </w:r>
      <w:r w:rsidRPr="00B86877">
        <w:rPr>
          <w:rFonts w:asciiTheme="minorBidi" w:hAnsiTheme="minorBidi" w:cstheme="minorBidi"/>
          <w:lang w:eastAsia="ar-SA"/>
        </w:rPr>
        <w:t>i Podwykonawcom</w:t>
      </w:r>
      <w:r w:rsidRPr="00B86877">
        <w:rPr>
          <w:rFonts w:asciiTheme="minorBidi" w:hAnsiTheme="minorBidi" w:cstheme="minorBidi"/>
          <w:bCs/>
          <w:lang w:eastAsia="ar-SA"/>
        </w:rPr>
        <w:t>, którym będą one niezbędne do wykonania powierzonych im czynności i tylko w zakresie, w jakim muszą mieć do nich dostęp dla celów wykonania Umowy.</w:t>
      </w:r>
    </w:p>
    <w:p w:rsidR="00A27883" w:rsidRPr="00B86877" w:rsidRDefault="00A27883" w:rsidP="00B86877">
      <w:pPr>
        <w:pStyle w:val="Akapitzlist"/>
        <w:numPr>
          <w:ilvl w:val="0"/>
          <w:numId w:val="32"/>
        </w:numPr>
        <w:tabs>
          <w:tab w:val="left" w:pos="142"/>
        </w:tabs>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Osoby skierowane przez Wykonawcę do realizacji Umowy zobowiązane są przed przystąpieniem do jej wykonania do podpisania zobowiązania do zachowania poufności informacji. Podpisane zobowiązanie należy przed przystąpieniem do realizacji Umowy   przekazać Zamawiającemu.</w:t>
      </w:r>
    </w:p>
    <w:p w:rsidR="00A27883" w:rsidRPr="00B86877" w:rsidRDefault="00A27883" w:rsidP="00B86877">
      <w:pPr>
        <w:pStyle w:val="Akapitzlist"/>
        <w:numPr>
          <w:ilvl w:val="0"/>
          <w:numId w:val="32"/>
        </w:numPr>
        <w:tabs>
          <w:tab w:val="left" w:pos="142"/>
        </w:tabs>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Wykonawca ponosi wszelką odpowiedzialność, tak wobec osób trzecich jak i wobec Zamawiającego, za szkody powstałe w związku z niewykonywaniem lub nienależytą realizacją obowiązków dotyczących informacji.</w:t>
      </w:r>
    </w:p>
    <w:p w:rsidR="00A27883" w:rsidRPr="00B86877" w:rsidRDefault="00A27883" w:rsidP="00B86877">
      <w:pPr>
        <w:pStyle w:val="Akapitzlist"/>
        <w:numPr>
          <w:ilvl w:val="0"/>
          <w:numId w:val="32"/>
        </w:numPr>
        <w:tabs>
          <w:tab w:val="left" w:pos="142"/>
        </w:tabs>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Wykonawca zobowiązany jest w terminie do 24 godzin do powiadamiania i raportowania Zamawiającemu o nieuprawnionym ujawnieniu lub udostępnieniu informacji lub o naruszeniu p</w:t>
      </w:r>
      <w:r w:rsidR="00A779AC" w:rsidRPr="00B86877">
        <w:rPr>
          <w:rFonts w:asciiTheme="minorBidi" w:hAnsiTheme="minorBidi" w:cstheme="minorBidi"/>
          <w:bCs/>
          <w:lang w:eastAsia="ar-SA"/>
        </w:rPr>
        <w:t xml:space="preserve">oufności informacji:  na adres </w:t>
      </w:r>
      <w:r w:rsidRPr="00B86877">
        <w:rPr>
          <w:rFonts w:asciiTheme="minorBidi" w:hAnsiTheme="minorBidi" w:cstheme="minorBidi"/>
          <w:bCs/>
          <w:lang w:eastAsia="ar-SA"/>
        </w:rPr>
        <w:t>e-mail: …………</w:t>
      </w:r>
    </w:p>
    <w:p w:rsidR="00A27883" w:rsidRPr="00B86877" w:rsidRDefault="00A27883" w:rsidP="00B86877">
      <w:pPr>
        <w:pStyle w:val="Akapitzlist"/>
        <w:numPr>
          <w:ilvl w:val="0"/>
          <w:numId w:val="32"/>
        </w:numPr>
        <w:tabs>
          <w:tab w:val="left" w:pos="142"/>
        </w:tabs>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zobowiązuje się po zakończeniu realizacji Umowy </w:t>
      </w:r>
      <w:r w:rsidRPr="00B86877">
        <w:rPr>
          <w:rFonts w:asciiTheme="minorBidi" w:hAnsiTheme="minorBidi" w:cstheme="minorBidi"/>
          <w:bCs/>
          <w:lang w:eastAsia="ar-SA"/>
        </w:rPr>
        <w:br/>
        <w:t>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A27883" w:rsidRPr="00B86877" w:rsidRDefault="00A27883" w:rsidP="00B86877">
      <w:pPr>
        <w:pStyle w:val="Akapitzlist"/>
        <w:numPr>
          <w:ilvl w:val="0"/>
          <w:numId w:val="32"/>
        </w:numPr>
        <w:tabs>
          <w:tab w:val="left" w:pos="142"/>
        </w:tabs>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nie może zwielokrotniać, rozpowszechniać, korzystać </w:t>
      </w:r>
      <w:r w:rsidRPr="00B86877">
        <w:rPr>
          <w:rFonts w:asciiTheme="minorBidi" w:hAnsiTheme="minorBidi" w:cstheme="minorBidi"/>
          <w:bCs/>
          <w:lang w:eastAsia="ar-SA"/>
        </w:rPr>
        <w:br/>
        <w:t xml:space="preserve">w celach niezwiązanych z realizacją Umowy oraz ujawniać informacji osobom trzecim (podpowierzenie), bez uzyskania w powyższym zakresie pisemnej zgody Zamawiającego, o ile takie informacje nie zostały już podane do publicznej wiadomości lub nie są publicznie dostępne. </w:t>
      </w:r>
    </w:p>
    <w:p w:rsidR="00A27883" w:rsidRPr="00B86877" w:rsidRDefault="00A27883" w:rsidP="00B86877">
      <w:pPr>
        <w:pStyle w:val="Akapitzlist"/>
        <w:numPr>
          <w:ilvl w:val="0"/>
          <w:numId w:val="32"/>
        </w:numPr>
        <w:tabs>
          <w:tab w:val="left" w:pos="142"/>
        </w:tabs>
        <w:autoSpaceDE w:val="0"/>
        <w:autoSpaceDN w:val="0"/>
        <w:adjustRightInd w:val="0"/>
        <w:ind w:left="0" w:right="-92"/>
        <w:jc w:val="both"/>
        <w:rPr>
          <w:rFonts w:asciiTheme="minorBidi" w:eastAsia="Calibri" w:hAnsiTheme="minorBidi" w:cstheme="minorBidi"/>
          <w:lang w:eastAsia="en-US"/>
        </w:rPr>
      </w:pPr>
      <w:r w:rsidRPr="00B86877">
        <w:rPr>
          <w:rFonts w:asciiTheme="minorBidi" w:hAnsiTheme="minorBidi" w:cstheme="minorBidi"/>
          <w:bCs/>
          <w:lang w:eastAsia="ar-SA"/>
        </w:rPr>
        <w:t xml:space="preserve">Wykonawca zobowiązany jest: </w:t>
      </w:r>
    </w:p>
    <w:p w:rsidR="00A27883" w:rsidRPr="00B86877" w:rsidRDefault="00A27883" w:rsidP="00B86877">
      <w:pPr>
        <w:pStyle w:val="Akapitzlist"/>
        <w:widowControl w:val="0"/>
        <w:numPr>
          <w:ilvl w:val="0"/>
          <w:numId w:val="31"/>
        </w:numPr>
        <w:shd w:val="clear" w:color="auto" w:fill="FFFFFF"/>
        <w:tabs>
          <w:tab w:val="left" w:pos="284"/>
        </w:tabs>
        <w:suppressAutoHyphens/>
        <w:autoSpaceDE w:val="0"/>
        <w:ind w:left="0" w:firstLine="0"/>
        <w:jc w:val="both"/>
        <w:rPr>
          <w:rFonts w:asciiTheme="minorBidi" w:hAnsiTheme="minorBidi" w:cstheme="minorBidi"/>
          <w:lang w:eastAsia="ar-SA"/>
        </w:rPr>
      </w:pPr>
      <w:r w:rsidRPr="00B86877">
        <w:rPr>
          <w:rFonts w:asciiTheme="minorBidi" w:hAnsiTheme="minorBidi" w:cstheme="minorBidi"/>
          <w:bCs/>
          <w:lang w:eastAsia="ar-SA"/>
        </w:rPr>
        <w:lastRenderedPageBreak/>
        <w:t>zapewnić kontrolę nad tym, jakie informacje, kiedy, przez kogo oraz komu są przekazywane, zwłaszcza gdy przekazuje się je za pomocą teletransmisji danych,</w:t>
      </w:r>
    </w:p>
    <w:p w:rsidR="00A27883" w:rsidRPr="00B86877" w:rsidRDefault="00A27883" w:rsidP="00B86877">
      <w:pPr>
        <w:pStyle w:val="Akapitzlist"/>
        <w:widowControl w:val="0"/>
        <w:numPr>
          <w:ilvl w:val="0"/>
          <w:numId w:val="31"/>
        </w:numPr>
        <w:shd w:val="clear" w:color="auto" w:fill="FFFFFF"/>
        <w:tabs>
          <w:tab w:val="left" w:pos="284"/>
        </w:tabs>
        <w:suppressAutoHyphens/>
        <w:autoSpaceDE w:val="0"/>
        <w:ind w:left="0" w:firstLine="0"/>
        <w:jc w:val="both"/>
        <w:rPr>
          <w:rFonts w:asciiTheme="minorBidi" w:hAnsiTheme="minorBidi" w:cstheme="minorBidi"/>
          <w:lang w:eastAsia="ar-SA"/>
        </w:rPr>
      </w:pPr>
      <w:r w:rsidRPr="00B86877">
        <w:rPr>
          <w:rFonts w:asciiTheme="minorBidi" w:hAnsiTheme="minorBidi" w:cstheme="minorBidi"/>
          <w:bCs/>
          <w:lang w:eastAsia="ar-SA"/>
        </w:rPr>
        <w:t xml:space="preserve">zapewnić, aby osoby, o których mowa w pkt 1), zachowywały </w:t>
      </w:r>
      <w:r w:rsidRPr="00B86877">
        <w:rPr>
          <w:rFonts w:asciiTheme="minorBidi" w:hAnsiTheme="minorBidi" w:cstheme="minorBidi"/>
          <w:bCs/>
          <w:lang w:eastAsia="ar-SA"/>
        </w:rPr>
        <w:br/>
        <w:t>w tajemnicy informacje oraz sposoby ich zabezpieczeń.</w:t>
      </w:r>
    </w:p>
    <w:p w:rsidR="00A27883" w:rsidRPr="00B86877" w:rsidRDefault="00A27883" w:rsidP="00B86877">
      <w:pPr>
        <w:pStyle w:val="Akapitzlist"/>
        <w:widowControl w:val="0"/>
        <w:numPr>
          <w:ilvl w:val="0"/>
          <w:numId w:val="32"/>
        </w:numPr>
        <w:shd w:val="clear" w:color="auto" w:fill="FFFFFF"/>
        <w:suppressAutoHyphens/>
        <w:autoSpaceDE w:val="0"/>
        <w:ind w:left="0" w:hanging="426"/>
        <w:jc w:val="both"/>
        <w:rPr>
          <w:rFonts w:asciiTheme="minorBidi" w:hAnsiTheme="minorBidi" w:cstheme="minorBidi"/>
          <w:lang w:eastAsia="ar-SA"/>
        </w:rPr>
      </w:pPr>
      <w:r w:rsidRPr="00B86877">
        <w:rPr>
          <w:rFonts w:asciiTheme="minorBidi" w:hAnsiTheme="minorBidi" w:cstheme="minorBidi"/>
          <w:lang w:eastAsia="ar-SA"/>
        </w:rPr>
        <w:t xml:space="preserve">Wykonawca odpowiada za szkodę wyrządzoną Zamawiającemu przez nieuprawnione ujawnienie, przekazanie, wykorzystanie, zbycie lub oferowanie do zbycia informacji otrzymanych od Zamawiającego wbrew postanowieniom </w:t>
      </w:r>
      <w:r w:rsidRPr="00B86877">
        <w:rPr>
          <w:rFonts w:asciiTheme="minorBidi" w:hAnsiTheme="minorBidi" w:cstheme="minorBidi"/>
          <w:bCs/>
          <w:lang w:eastAsia="ar-SA"/>
        </w:rPr>
        <w:t>Umowy</w:t>
      </w:r>
      <w:r w:rsidRPr="00B86877">
        <w:rPr>
          <w:rFonts w:asciiTheme="minorBidi" w:hAnsiTheme="minorBidi" w:cstheme="minorBidi"/>
          <w:lang w:eastAsia="ar-SA"/>
        </w:rPr>
        <w:t xml:space="preserve">. Zobowiązanie to wiąże Wykonawcę również po rozwiązaniu lub wygaśnięciu Umowy, bez względu na przyczynę (w tym też na podstawie wypowiedzenia lub odstąpienia). </w:t>
      </w:r>
    </w:p>
    <w:p w:rsidR="00A27883" w:rsidRPr="00B86877" w:rsidRDefault="00A27883" w:rsidP="00B86877">
      <w:pPr>
        <w:pStyle w:val="Akapitzlist"/>
        <w:widowControl w:val="0"/>
        <w:numPr>
          <w:ilvl w:val="0"/>
          <w:numId w:val="32"/>
        </w:numPr>
        <w:shd w:val="clear" w:color="auto" w:fill="FFFFFF"/>
        <w:suppressAutoHyphens/>
        <w:autoSpaceDE w:val="0"/>
        <w:ind w:left="0" w:hanging="426"/>
        <w:jc w:val="both"/>
        <w:rPr>
          <w:rFonts w:asciiTheme="minorBidi" w:hAnsiTheme="minorBidi" w:cstheme="minorBidi"/>
          <w:lang w:eastAsia="ar-SA"/>
        </w:rPr>
      </w:pPr>
      <w:r w:rsidRPr="00B86877">
        <w:rPr>
          <w:rFonts w:asciiTheme="minorBidi" w:hAnsiTheme="minorBidi" w:cstheme="minorBidi"/>
          <w:lang w:eastAsia="ar-SA"/>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A27883" w:rsidRPr="00B86877" w:rsidRDefault="00A27883" w:rsidP="00B86877">
      <w:pPr>
        <w:pStyle w:val="Akapitzlist"/>
        <w:widowControl w:val="0"/>
        <w:numPr>
          <w:ilvl w:val="0"/>
          <w:numId w:val="32"/>
        </w:numPr>
        <w:shd w:val="clear" w:color="auto" w:fill="FFFFFF"/>
        <w:suppressAutoHyphens/>
        <w:autoSpaceDE w:val="0"/>
        <w:ind w:left="0" w:hanging="426"/>
        <w:jc w:val="both"/>
        <w:rPr>
          <w:rFonts w:asciiTheme="minorBidi" w:hAnsiTheme="minorBidi" w:cstheme="minorBidi"/>
          <w:lang w:eastAsia="ar-SA"/>
        </w:rPr>
      </w:pPr>
      <w:r w:rsidRPr="00B86877">
        <w:rPr>
          <w:rFonts w:asciiTheme="minorBidi" w:hAnsiTheme="minorBidi" w:cstheme="minorBidi"/>
          <w:lang w:eastAsia="ar-SA"/>
        </w:rPr>
        <w:t>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(RODO), a także przepisami ustawy z dnia 10 maja 2018 r. o ochronie danych osobowych  (Dz. U. z 2019 r. poz. 1781 t. j.).</w:t>
      </w:r>
    </w:p>
    <w:p w:rsidR="00A27883" w:rsidRPr="00B86877" w:rsidRDefault="00A27883" w:rsidP="00B86877">
      <w:pPr>
        <w:pStyle w:val="Akapitzlist"/>
        <w:widowControl w:val="0"/>
        <w:numPr>
          <w:ilvl w:val="0"/>
          <w:numId w:val="32"/>
        </w:numPr>
        <w:shd w:val="clear" w:color="auto" w:fill="FFFFFF"/>
        <w:suppressAutoHyphens/>
        <w:autoSpaceDE w:val="0"/>
        <w:ind w:left="0" w:hanging="426"/>
        <w:jc w:val="both"/>
        <w:rPr>
          <w:rFonts w:asciiTheme="minorBidi" w:hAnsiTheme="minorBidi" w:cstheme="minorBidi"/>
          <w:lang w:eastAsia="ar-SA"/>
        </w:rPr>
      </w:pPr>
      <w:r w:rsidRPr="00B86877">
        <w:rPr>
          <w:rFonts w:asciiTheme="minorBidi" w:hAnsiTheme="minorBidi" w:cstheme="minorBidi"/>
          <w:lang w:eastAsia="ar-SA"/>
        </w:rPr>
        <w:t xml:space="preserve">Wykonawca oświadcza, że dysponuje środkami, doświadczeniem, wiedzą </w:t>
      </w:r>
      <w:r w:rsidRPr="00B86877">
        <w:rPr>
          <w:rFonts w:asciiTheme="minorBidi" w:hAnsiTheme="minorBidi" w:cstheme="minorBidi"/>
          <w:lang w:eastAsia="ar-SA"/>
        </w:rPr>
        <w:br/>
        <w:t xml:space="preserve">i wykwalifikowanym personelem, gwarantującym prawidłowe przetwarzanie danych osobowych w ramach przedmiotowego zamówienia, w tym należytymi zabezpieczeniami umożliwiającymi przetwarzanie danych osobowych. </w:t>
      </w:r>
    </w:p>
    <w:p w:rsidR="00A27883" w:rsidRPr="00B86877" w:rsidRDefault="00A27883" w:rsidP="00B86877">
      <w:pPr>
        <w:pStyle w:val="Akapitzlist"/>
        <w:widowControl w:val="0"/>
        <w:numPr>
          <w:ilvl w:val="0"/>
          <w:numId w:val="32"/>
        </w:numPr>
        <w:shd w:val="clear" w:color="auto" w:fill="FFFFFF"/>
        <w:suppressAutoHyphens/>
        <w:autoSpaceDE w:val="0"/>
        <w:ind w:left="0" w:hanging="426"/>
        <w:jc w:val="both"/>
        <w:rPr>
          <w:rFonts w:asciiTheme="minorBidi" w:hAnsiTheme="minorBidi" w:cstheme="minorBidi"/>
          <w:lang w:eastAsia="ar-SA"/>
        </w:rPr>
      </w:pPr>
      <w:r w:rsidRPr="00B86877">
        <w:rPr>
          <w:rFonts w:asciiTheme="minorBidi" w:hAnsiTheme="minorBidi" w:cstheme="minorBidi"/>
          <w:lang w:eastAsia="ar-SA"/>
        </w:rPr>
        <w:t xml:space="preserve">Wykonawca zobowiązuje się do niewykorzystywania powierzonych danych </w:t>
      </w:r>
      <w:r w:rsidRPr="00B86877">
        <w:rPr>
          <w:rFonts w:asciiTheme="minorBidi" w:hAnsiTheme="minorBidi" w:cstheme="minorBidi"/>
          <w:lang w:eastAsia="ar-SA"/>
        </w:rPr>
        <w:br/>
        <w:t xml:space="preserve">w celach innych niż określone w Umowie, oraz przetwarzania ich wyłącznie </w:t>
      </w:r>
      <w:r w:rsidRPr="00B86877">
        <w:rPr>
          <w:rFonts w:asciiTheme="minorBidi" w:hAnsiTheme="minorBidi" w:cstheme="minorBidi"/>
          <w:lang w:eastAsia="ar-SA"/>
        </w:rPr>
        <w:br/>
        <w:t xml:space="preserve">w miejscu wskazanym w </w:t>
      </w:r>
      <w:r w:rsidRPr="00B86877">
        <w:rPr>
          <w:rFonts w:asciiTheme="minorBidi" w:hAnsiTheme="minorBidi" w:cstheme="minorBidi"/>
          <w:bCs/>
          <w:lang w:eastAsia="ar-SA"/>
        </w:rPr>
        <w:t>Umowie</w:t>
      </w:r>
      <w:r w:rsidRPr="00B86877">
        <w:rPr>
          <w:rFonts w:asciiTheme="minorBidi" w:hAnsiTheme="minorBidi" w:cstheme="minorBidi"/>
          <w:lang w:eastAsia="ar-SA"/>
        </w:rPr>
        <w:t xml:space="preserve">. </w:t>
      </w:r>
    </w:p>
    <w:p w:rsidR="00A27883" w:rsidRPr="00B86877" w:rsidRDefault="00A27883" w:rsidP="00B86877">
      <w:pPr>
        <w:pStyle w:val="Akapitzlist"/>
        <w:widowControl w:val="0"/>
        <w:numPr>
          <w:ilvl w:val="0"/>
          <w:numId w:val="32"/>
        </w:numPr>
        <w:shd w:val="clear" w:color="auto" w:fill="FFFFFF"/>
        <w:suppressAutoHyphens/>
        <w:autoSpaceDE w:val="0"/>
        <w:ind w:left="0" w:hanging="426"/>
        <w:jc w:val="both"/>
        <w:rPr>
          <w:rFonts w:asciiTheme="minorBidi" w:hAnsiTheme="minorBidi" w:cstheme="minorBidi"/>
          <w:lang w:eastAsia="ar-SA"/>
        </w:rPr>
      </w:pPr>
      <w:r w:rsidRPr="00B86877">
        <w:rPr>
          <w:rFonts w:asciiTheme="minorBidi" w:hAnsiTheme="minorBidi" w:cstheme="minorBidi"/>
          <w:lang w:eastAsia="ar-SA"/>
        </w:rPr>
        <w:t xml:space="preserve">Zamawiający zastrzega sobie możliwość przeprowadzenia kontroli </w:t>
      </w:r>
      <w:r w:rsidRPr="00B86877">
        <w:rPr>
          <w:rFonts w:asciiTheme="minorBidi" w:hAnsiTheme="minorBidi" w:cstheme="minorBidi"/>
          <w:lang w:eastAsia="ar-SA"/>
        </w:rPr>
        <w:br/>
        <w:t>u Wykonawcy w zakresie poprawności przetwarzania i zabezpieczenia danych osobowych objętych Umową, a Wykonawca udostępnia Zamawiającemu wszelkie informacje niezbędne do spełnienia obowiązków określonych w art. 28 Rozporządzenia RODO.</w:t>
      </w:r>
    </w:p>
    <w:p w:rsidR="00A27883" w:rsidRPr="00B86877" w:rsidRDefault="00A27883" w:rsidP="00B86877">
      <w:pPr>
        <w:pStyle w:val="Akapitzlist"/>
        <w:widowControl w:val="0"/>
        <w:shd w:val="clear" w:color="auto" w:fill="FFFFFF"/>
        <w:suppressAutoHyphens/>
        <w:autoSpaceDE w:val="0"/>
        <w:ind w:left="0"/>
        <w:jc w:val="both"/>
        <w:rPr>
          <w:rFonts w:asciiTheme="minorBidi" w:hAnsiTheme="minorBidi" w:cstheme="minorBidi"/>
          <w:lang w:eastAsia="ar-SA"/>
        </w:rPr>
      </w:pPr>
    </w:p>
    <w:p w:rsidR="00A27883" w:rsidRPr="00B86877" w:rsidRDefault="00A27883" w:rsidP="00B86877">
      <w:pPr>
        <w:autoSpaceDE w:val="0"/>
        <w:autoSpaceDN w:val="0"/>
        <w:adjustRightInd w:val="0"/>
        <w:ind w:right="-92"/>
        <w:jc w:val="center"/>
        <w:rPr>
          <w:rFonts w:asciiTheme="minorBidi" w:eastAsia="Calibri" w:hAnsiTheme="minorBidi" w:cstheme="minorBidi"/>
          <w:b/>
          <w:lang w:eastAsia="en-US"/>
        </w:rPr>
      </w:pPr>
      <w:r w:rsidRPr="00B86877">
        <w:rPr>
          <w:rFonts w:asciiTheme="minorBidi" w:eastAsia="Calibri" w:hAnsiTheme="minorBidi" w:cstheme="minorBidi"/>
          <w:b/>
          <w:lang w:eastAsia="en-US"/>
        </w:rPr>
        <w:t>§ 18 Postanowienia końcowe</w:t>
      </w:r>
    </w:p>
    <w:p w:rsidR="00A27883" w:rsidRPr="00B86877" w:rsidRDefault="00A27883" w:rsidP="00B86877">
      <w:pPr>
        <w:pStyle w:val="Akapitzlist"/>
        <w:numPr>
          <w:ilvl w:val="0"/>
          <w:numId w:val="7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 sprawach nieuregulowanych umową będą miały zastosowanie przepisy Kodeksu cywilnego, ustawy Prawo zamówień publicznych, ustawy Prawo budowlane, ustawy o wyrobach budowlanych oraz innych aktów prawnych powszechnie obowiązujących. </w:t>
      </w:r>
    </w:p>
    <w:p w:rsidR="00A27883" w:rsidRPr="00B86877" w:rsidRDefault="00A27883" w:rsidP="00B86877">
      <w:pPr>
        <w:pStyle w:val="Akapitzlist"/>
        <w:numPr>
          <w:ilvl w:val="0"/>
          <w:numId w:val="7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Wszelkie spory wynikłe z realizacji umowy strony będą starały się rozwiązać na drodze postępowania polubownego. W przypadku niemożności rozstrzygnięcia sporu w drodze postępowania polubownego, strony poddadzą spór pod rozwiązanie sądowi powszechnemu, właściwemu dla siedziby Zamawiającego. </w:t>
      </w:r>
    </w:p>
    <w:p w:rsidR="00A27883" w:rsidRPr="00B86877" w:rsidRDefault="00A27883" w:rsidP="00B86877">
      <w:pPr>
        <w:pStyle w:val="Akapitzlist"/>
        <w:numPr>
          <w:ilvl w:val="0"/>
          <w:numId w:val="7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Strony zobowiązują się do niezwłocznego, wzajemnego poinformowania </w:t>
      </w:r>
      <w:r w:rsidRPr="00B86877">
        <w:rPr>
          <w:rFonts w:asciiTheme="minorBidi" w:eastAsia="Calibri" w:hAnsiTheme="minorBidi" w:cstheme="minorBidi"/>
          <w:lang w:eastAsia="en-US"/>
        </w:rPr>
        <w:br/>
        <w:t xml:space="preserve">o zmianie swojego adresu zamieszkania/siedziby, danych osobowych/ rejestrowych, adresu e-mail, rachunku bankowego itp. Brak takiego powiadomienia będzie skutkować tym, iż korespondencja, przekazy pieniężne i przelewy bankowe kierowane na dotychczasowy adres, rachunek bankowy będą przez strony traktowane jako doręczone. </w:t>
      </w:r>
    </w:p>
    <w:p w:rsidR="00A27883" w:rsidRPr="00B86877" w:rsidRDefault="00A27883" w:rsidP="00B86877">
      <w:pPr>
        <w:pStyle w:val="Akapitzlist"/>
        <w:numPr>
          <w:ilvl w:val="0"/>
          <w:numId w:val="7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Umowę sporządzono w 4 (czterech) jednobrzmiących egzemplarzach mających moc oryginału, z czego 3 (trzy) dla Zamawiającego i 1 (jeden) dla Wykonawcy. </w:t>
      </w:r>
    </w:p>
    <w:p w:rsidR="00A27883" w:rsidRPr="00B86877" w:rsidRDefault="00A27883" w:rsidP="00B86877">
      <w:pPr>
        <w:pStyle w:val="Akapitzlist"/>
        <w:numPr>
          <w:ilvl w:val="0"/>
          <w:numId w:val="73"/>
        </w:num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Strony postanawiają, że wszelkie oświadczenia Zamawiającego w tym </w:t>
      </w:r>
      <w:r w:rsidRPr="00B86877">
        <w:rPr>
          <w:rFonts w:asciiTheme="minorBidi" w:eastAsia="Calibri" w:hAnsiTheme="minorBidi" w:cstheme="minorBidi"/>
          <w:lang w:eastAsia="en-US"/>
        </w:rPr>
        <w:br/>
        <w:t xml:space="preserve">w szczególności zgłoszenia reklamacji, mogą być kierowane do Wykonawcy pocztą </w:t>
      </w:r>
      <w:r w:rsidRPr="00B86877">
        <w:rPr>
          <w:rFonts w:asciiTheme="minorBidi" w:eastAsia="Calibri" w:hAnsiTheme="minorBidi" w:cstheme="minorBidi"/>
          <w:lang w:eastAsia="en-US"/>
        </w:rPr>
        <w:lastRenderedPageBreak/>
        <w:t xml:space="preserve">elektroniczną na adres  poczty elektronicznej podany na wstępie umowy lub faxem na wskazany w komparycji nr faxu, z zastrzeżeniem wskazanym w ustępie 3. Strony ustalają, iż terminem w jakim Wykonawca uzyskał wiedzę o złożonym przez Zamawiającego lub użytkownika Końcowego/odbiorcę oświadczeniu jest dzień wysłania tego oświadczenia Wykonawcy pocztą elektroniczną na adres poczty elektronicznej podany na wstępie umowy lub faxem na wskazany w komparycji nr faxu, z zastrzeżeniem wskazanym w ustępie 3. Powyższe uprawnienia nie wykluczają możliwości osobistego doręczenia oświadczenia w siedzibie Wykonawcy. </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Załączniki stanowiące integralną część umowy:</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Załącznik nr 1 – Formularz ofertowy (złożony przez Wykonawcę)</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 xml:space="preserve">Załącznik nr 2 – STWiOR </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r w:rsidRPr="00B86877">
        <w:rPr>
          <w:rFonts w:asciiTheme="minorBidi" w:eastAsia="Calibri" w:hAnsiTheme="minorBidi" w:cstheme="minorBidi"/>
          <w:lang w:eastAsia="en-US"/>
        </w:rPr>
        <w:t>Załącznik nr 3 – Przedmiar robót</w:t>
      </w: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p>
    <w:p w:rsidR="00A27883" w:rsidRPr="00B86877" w:rsidRDefault="00A27883" w:rsidP="00B86877">
      <w:pPr>
        <w:autoSpaceDE w:val="0"/>
        <w:autoSpaceDN w:val="0"/>
        <w:adjustRightInd w:val="0"/>
        <w:ind w:right="-92"/>
        <w:jc w:val="both"/>
        <w:rPr>
          <w:rFonts w:asciiTheme="minorBidi" w:eastAsia="Calibri" w:hAnsiTheme="minorBidi" w:cstheme="minorBidi"/>
          <w:lang w:eastAsia="en-US"/>
        </w:rPr>
      </w:pPr>
    </w:p>
    <w:p w:rsidR="00A27883" w:rsidRPr="00B86877" w:rsidRDefault="00A27883" w:rsidP="00B86877">
      <w:pPr>
        <w:autoSpaceDE w:val="0"/>
        <w:autoSpaceDN w:val="0"/>
        <w:adjustRightInd w:val="0"/>
        <w:ind w:right="-92"/>
        <w:jc w:val="both"/>
        <w:rPr>
          <w:rFonts w:asciiTheme="minorBidi" w:eastAsia="Calibri" w:hAnsiTheme="minorBidi" w:cstheme="minorBidi"/>
          <w:b/>
          <w:bCs/>
          <w:lang w:eastAsia="en-US"/>
        </w:rPr>
      </w:pPr>
    </w:p>
    <w:p w:rsidR="00A27883" w:rsidRPr="00B86877" w:rsidRDefault="00A27883" w:rsidP="00B86877">
      <w:p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b/>
          <w:bCs/>
          <w:lang w:eastAsia="en-US"/>
        </w:rPr>
        <w:t xml:space="preserve">       ZAMAWIAJĄCY                                                    WYKONAWCA </w:t>
      </w:r>
    </w:p>
    <w:p w:rsidR="00A27883" w:rsidRPr="00B86877" w:rsidRDefault="00A27883" w:rsidP="00B86877">
      <w:pPr>
        <w:autoSpaceDE w:val="0"/>
        <w:autoSpaceDN w:val="0"/>
        <w:adjustRightInd w:val="0"/>
        <w:ind w:right="-92"/>
        <w:jc w:val="both"/>
        <w:rPr>
          <w:rFonts w:asciiTheme="minorBidi" w:eastAsia="Calibri" w:hAnsiTheme="minorBidi" w:cstheme="minorBidi"/>
          <w:b/>
          <w:bCs/>
          <w:lang w:eastAsia="en-US"/>
        </w:rPr>
      </w:pPr>
    </w:p>
    <w:p w:rsidR="00A06495" w:rsidRPr="00B86877" w:rsidRDefault="00A06495" w:rsidP="00B86877">
      <w:pPr>
        <w:autoSpaceDE w:val="0"/>
        <w:autoSpaceDN w:val="0"/>
        <w:adjustRightInd w:val="0"/>
        <w:ind w:right="-92"/>
        <w:jc w:val="both"/>
        <w:rPr>
          <w:rFonts w:asciiTheme="minorBidi" w:eastAsia="Calibri" w:hAnsiTheme="minorBidi" w:cstheme="minorBidi"/>
          <w:b/>
          <w:bCs/>
          <w:lang w:eastAsia="en-US"/>
        </w:rPr>
      </w:pPr>
    </w:p>
    <w:p w:rsidR="00A27883" w:rsidRPr="00B86877" w:rsidRDefault="00A27883" w:rsidP="00B86877">
      <w:pPr>
        <w:autoSpaceDE w:val="0"/>
        <w:autoSpaceDN w:val="0"/>
        <w:adjustRightInd w:val="0"/>
        <w:ind w:right="-92"/>
        <w:jc w:val="both"/>
        <w:rPr>
          <w:rFonts w:asciiTheme="minorBidi" w:eastAsia="Calibri" w:hAnsiTheme="minorBidi" w:cstheme="minorBidi"/>
          <w:b/>
          <w:bCs/>
          <w:lang w:eastAsia="en-US"/>
        </w:rPr>
      </w:pPr>
      <w:r w:rsidRPr="00B86877">
        <w:rPr>
          <w:rFonts w:asciiTheme="minorBidi" w:eastAsia="Calibri" w:hAnsiTheme="minorBidi" w:cstheme="minorBidi"/>
          <w:b/>
          <w:bCs/>
          <w:lang w:eastAsia="en-US"/>
        </w:rPr>
        <w:t>……………………………….                                      ……….........................</w:t>
      </w:r>
    </w:p>
    <w:p w:rsidR="00A06495" w:rsidRPr="00B86877" w:rsidRDefault="00A06495" w:rsidP="00B86877">
      <w:pPr>
        <w:autoSpaceDE w:val="0"/>
        <w:autoSpaceDN w:val="0"/>
        <w:adjustRightInd w:val="0"/>
        <w:ind w:right="-92"/>
        <w:jc w:val="both"/>
        <w:rPr>
          <w:rFonts w:asciiTheme="minorBidi" w:eastAsia="Calibri" w:hAnsiTheme="minorBidi" w:cstheme="minorBidi"/>
          <w:b/>
          <w:bCs/>
          <w:lang w:eastAsia="en-US"/>
        </w:rPr>
      </w:pPr>
    </w:p>
    <w:p w:rsidR="00A06495" w:rsidRPr="00B86877" w:rsidRDefault="00A06495" w:rsidP="00B86877">
      <w:pPr>
        <w:autoSpaceDE w:val="0"/>
        <w:autoSpaceDN w:val="0"/>
        <w:adjustRightInd w:val="0"/>
        <w:ind w:right="-92"/>
        <w:jc w:val="both"/>
        <w:rPr>
          <w:rFonts w:asciiTheme="minorBidi" w:eastAsia="Calibri" w:hAnsiTheme="minorBidi" w:cstheme="minorBidi"/>
          <w:b/>
          <w:bCs/>
          <w:lang w:eastAsia="en-US"/>
        </w:rPr>
      </w:pPr>
    </w:p>
    <w:p w:rsidR="008D18CD" w:rsidRPr="00B86877" w:rsidRDefault="008D18CD" w:rsidP="00B86877">
      <w:pPr>
        <w:rPr>
          <w:iCs/>
        </w:rPr>
      </w:pPr>
    </w:p>
    <w:sectPr w:rsidR="008D18CD" w:rsidRPr="00B86877" w:rsidSect="001C22C8">
      <w:footerReference w:type="even" r:id="rId11"/>
      <w:footerReference w:type="default" r:id="rId12"/>
      <w:type w:val="nextColumn"/>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40" w:rsidRDefault="000D0D40" w:rsidP="00190358">
      <w:r>
        <w:separator/>
      </w:r>
    </w:p>
  </w:endnote>
  <w:endnote w:type="continuationSeparator" w:id="0">
    <w:p w:rsidR="000D0D40" w:rsidRDefault="000D0D40" w:rsidP="0019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OpenSymbol, 'Arial Unicode M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lassic EFN">
    <w:altName w:val="Classic EFN"/>
    <w:panose1 w:val="00000000000000000000"/>
    <w:charset w:val="EE"/>
    <w:family w:val="roman"/>
    <w:notTrueType/>
    <w:pitch w:val="default"/>
    <w:sig w:usb0="00000005" w:usb1="00000000" w:usb2="00000000" w:usb3="00000000" w:csb0="00000002" w:csb1="00000000"/>
  </w:font>
  <w:font w:name="CG Omega (WE)">
    <w:charset w:val="EE"/>
    <w:family w:val="roman"/>
    <w:pitch w:val="variable"/>
  </w:font>
  <w:font w:name="MyriadPro-Regular">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witzerland">
    <w:altName w:val="Times New Roman"/>
    <w:charset w:val="00"/>
    <w:family w:val="auto"/>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ont357">
    <w:charset w:val="EE"/>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ont378">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F5" w:rsidRDefault="00A36CF5" w:rsidP="00110E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6CF5" w:rsidRDefault="00A36CF5" w:rsidP="00110E5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252518"/>
      <w:docPartObj>
        <w:docPartGallery w:val="Page Numbers (Bottom of Page)"/>
        <w:docPartUnique/>
      </w:docPartObj>
    </w:sdtPr>
    <w:sdtEndPr/>
    <w:sdtContent>
      <w:sdt>
        <w:sdtPr>
          <w:id w:val="-1957252517"/>
          <w:docPartObj>
            <w:docPartGallery w:val="Page Numbers (Top of Page)"/>
            <w:docPartUnique/>
          </w:docPartObj>
        </w:sdtPr>
        <w:sdtEndPr/>
        <w:sdtContent>
          <w:p w:rsidR="00A36CF5" w:rsidRDefault="00A36CF5" w:rsidP="00A67C1B">
            <w:pPr>
              <w:pStyle w:val="Stopka"/>
              <w:tabs>
                <w:tab w:val="left" w:pos="8001"/>
                <w:tab w:val="right" w:pos="9637"/>
              </w:tabs>
              <w:rPr>
                <w:b/>
                <w:sz w:val="24"/>
                <w:szCs w:val="24"/>
              </w:rPr>
            </w:pPr>
            <w:r>
              <w:tab/>
            </w:r>
            <w:r>
              <w:tab/>
            </w:r>
            <w:r>
              <w:tab/>
              <w:t xml:space="preserve">Strona </w:t>
            </w:r>
            <w:r>
              <w:rPr>
                <w:b/>
                <w:sz w:val="24"/>
                <w:szCs w:val="24"/>
              </w:rPr>
              <w:fldChar w:fldCharType="begin"/>
            </w:r>
            <w:r>
              <w:rPr>
                <w:b/>
              </w:rPr>
              <w:instrText>PAGE</w:instrText>
            </w:r>
            <w:r>
              <w:rPr>
                <w:b/>
                <w:sz w:val="24"/>
                <w:szCs w:val="24"/>
              </w:rPr>
              <w:fldChar w:fldCharType="separate"/>
            </w:r>
            <w:r w:rsidR="009E4D0B">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E4D0B">
              <w:rPr>
                <w:b/>
                <w:noProof/>
              </w:rPr>
              <w:t>26</w:t>
            </w:r>
            <w:r>
              <w:rPr>
                <w:b/>
                <w:sz w:val="24"/>
                <w:szCs w:val="24"/>
              </w:rPr>
              <w:fldChar w:fldCharType="end"/>
            </w:r>
          </w:p>
          <w:p w:rsidR="00A36CF5" w:rsidRDefault="000D0D40" w:rsidP="00A67C1B">
            <w:pPr>
              <w:pStyle w:val="Stopka"/>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40" w:rsidRDefault="000D0D40" w:rsidP="00190358">
      <w:r>
        <w:separator/>
      </w:r>
    </w:p>
  </w:footnote>
  <w:footnote w:type="continuationSeparator" w:id="0">
    <w:p w:rsidR="000D0D40" w:rsidRDefault="000D0D40" w:rsidP="00190358">
      <w:r>
        <w:continuationSeparator/>
      </w:r>
    </w:p>
  </w:footnote>
  <w:footnote w:id="1">
    <w:p w:rsidR="00A36CF5" w:rsidRPr="00EB31FD" w:rsidRDefault="00A36CF5" w:rsidP="00A27883">
      <w:pPr>
        <w:pStyle w:val="Tekstprzypisudolnego"/>
        <w:jc w:val="both"/>
        <w:rPr>
          <w:color w:val="000000"/>
        </w:rPr>
      </w:pPr>
      <w:r w:rsidRPr="00EB31FD">
        <w:rPr>
          <w:rStyle w:val="Odwoanieprzypisudolnego"/>
          <w:rFonts w:cs="Arial"/>
          <w:color w:val="000000"/>
          <w:sz w:val="16"/>
          <w:szCs w:val="16"/>
        </w:rPr>
        <w:footnoteRef/>
      </w:r>
      <w:r w:rsidRPr="00EB31FD">
        <w:rPr>
          <w:rFonts w:ascii="Arial" w:hAnsi="Arial" w:cs="Arial"/>
          <w:color w:val="000000"/>
          <w:sz w:val="16"/>
          <w:szCs w:val="16"/>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w:t>
      </w:r>
      <w:r w:rsidRPr="00F24E30">
        <w:rPr>
          <w:rFonts w:ascii="Arial" w:hAnsi="Arial" w:cs="Arial"/>
          <w:color w:val="000000"/>
          <w:sz w:val="16"/>
          <w:szCs w:val="16"/>
        </w:rPr>
        <w:t>Dz. U. z 2019 poz. 1781 ze zm.</w:t>
      </w:r>
      <w:r w:rsidRPr="00EB31FD">
        <w:rPr>
          <w:rFonts w:ascii="Arial" w:hAnsi="Arial" w:cs="Arial"/>
          <w:color w:val="000000"/>
          <w:sz w:val="16"/>
          <w:szCs w:val="16"/>
        </w:rPr>
        <w:t xml:space="preserve">); zakres anonimizacji umowy musi być zgodny </w:t>
      </w:r>
      <w:r>
        <w:rPr>
          <w:rFonts w:ascii="Arial" w:hAnsi="Arial" w:cs="Arial"/>
          <w:color w:val="000000"/>
          <w:sz w:val="16"/>
          <w:szCs w:val="16"/>
        </w:rPr>
        <w:br/>
      </w:r>
      <w:r w:rsidRPr="00EB31FD">
        <w:rPr>
          <w:rFonts w:ascii="Arial" w:hAnsi="Arial" w:cs="Arial"/>
          <w:color w:val="000000"/>
          <w:sz w:val="16"/>
          <w:szCs w:val="16"/>
        </w:rPr>
        <w:t>z przepisami ww. ustawy.</w:t>
      </w:r>
      <w:r w:rsidRPr="00EB31FD">
        <w:rPr>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CAA5B3A"/>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0BE6EE38"/>
    <w:lvl w:ilvl="0">
      <w:start w:val="1"/>
      <w:numFmt w:val="decimal"/>
      <w:pStyle w:val="Listanumerowana"/>
      <w:lvlText w:val="%1."/>
      <w:lvlJc w:val="left"/>
      <w:pPr>
        <w:tabs>
          <w:tab w:val="num" w:pos="360"/>
        </w:tabs>
        <w:ind w:left="360" w:hanging="360"/>
      </w:pPr>
    </w:lvl>
  </w:abstractNum>
  <w:abstractNum w:abstractNumId="2">
    <w:nsid w:val="FFFFFF89"/>
    <w:multiLevelType w:val="singleLevel"/>
    <w:tmpl w:val="07BC013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3C70E90A"/>
    <w:lvl w:ilvl="0">
      <w:start w:val="1"/>
      <w:numFmt w:val="lowerLetter"/>
      <w:lvlText w:val="%1)"/>
      <w:lvlJc w:val="left"/>
      <w:pPr>
        <w:tabs>
          <w:tab w:val="num" w:pos="0"/>
        </w:tabs>
        <w:ind w:left="2010" w:hanging="360"/>
      </w:pPr>
      <w:rPr>
        <w:rFonts w:cs="Times New Roman"/>
        <w:b w:val="0"/>
        <w:bCs/>
      </w:rPr>
    </w:lvl>
  </w:abstractNum>
  <w:abstractNum w:abstractNumId="4">
    <w:nsid w:val="00000003"/>
    <w:multiLevelType w:val="singleLevel"/>
    <w:tmpl w:val="00000003"/>
    <w:name w:val="WW8Num4"/>
    <w:lvl w:ilvl="0">
      <w:start w:val="1"/>
      <w:numFmt w:val="bullet"/>
      <w:lvlText w:val=""/>
      <w:lvlJc w:val="left"/>
      <w:pPr>
        <w:tabs>
          <w:tab w:val="num" w:pos="0"/>
        </w:tabs>
        <w:ind w:left="644" w:hanging="360"/>
      </w:pPr>
      <w:rPr>
        <w:rFonts w:ascii="Wingdings" w:hAnsi="Wingdings" w:cs="Wingdings" w:hint="default"/>
        <w:spacing w:val="-2"/>
        <w:sz w:val="24"/>
        <w:szCs w:val="24"/>
      </w:rPr>
    </w:lvl>
  </w:abstractNum>
  <w:abstractNum w:abstractNumId="5">
    <w:nsid w:val="00000004"/>
    <w:multiLevelType w:val="multilevel"/>
    <w:tmpl w:val="8FAE6F56"/>
    <w:name w:val="WW8Num2"/>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5"/>
    <w:multiLevelType w:val="multilevel"/>
    <w:tmpl w:val="00000005"/>
    <w:name w:val="WW8Num3"/>
    <w:lvl w:ilvl="0">
      <w:start w:val="1"/>
      <w:numFmt w:val="bullet"/>
      <w:lvlText w:val=""/>
      <w:lvlJc w:val="left"/>
      <w:pPr>
        <w:tabs>
          <w:tab w:val="num" w:pos="36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6"/>
    <w:multiLevelType w:val="multilevel"/>
    <w:tmpl w:val="00000006"/>
    <w:name w:val="WWNum5"/>
    <w:lvl w:ilvl="0">
      <w:start w:val="1"/>
      <w:numFmt w:val="bullet"/>
      <w:lvlText w:val=""/>
      <w:lvlJc w:val="left"/>
      <w:pPr>
        <w:tabs>
          <w:tab w:val="num" w:pos="36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7"/>
    <w:multiLevelType w:val="multilevel"/>
    <w:tmpl w:val="C750C0C6"/>
    <w:name w:val="WWNum6"/>
    <w:lvl w:ilvl="0">
      <w:start w:val="2"/>
      <w:numFmt w:val="decimal"/>
      <w:lvlText w:val="%1."/>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08"/>
    <w:multiLevelType w:val="multilevel"/>
    <w:tmpl w:val="B1C8DFA6"/>
    <w:name w:val="WWNum7"/>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nsid w:val="00000009"/>
    <w:multiLevelType w:val="multilevel"/>
    <w:tmpl w:val="CD027C26"/>
    <w:name w:val="WWNum8"/>
    <w:lvl w:ilvl="0">
      <w:start w:val="1"/>
      <w:numFmt w:val="decimal"/>
      <w:lvlText w:val="%1"/>
      <w:lvlJc w:val="left"/>
      <w:pPr>
        <w:tabs>
          <w:tab w:val="num" w:pos="420"/>
        </w:tabs>
        <w:ind w:left="420" w:hanging="420"/>
      </w:pPr>
    </w:lvl>
    <w:lvl w:ilvl="1">
      <w:start w:val="1"/>
      <w:numFmt w:val="lowerLetter"/>
      <w:lvlText w:val="%2."/>
      <w:lvlJc w:val="left"/>
      <w:pPr>
        <w:tabs>
          <w:tab w:val="num" w:pos="420"/>
        </w:tabs>
        <w:ind w:left="420" w:hanging="420"/>
      </w:pPr>
      <w:rPr>
        <w:b w:val="0"/>
        <w:bCs/>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A"/>
    <w:multiLevelType w:val="multilevel"/>
    <w:tmpl w:val="F662CBA4"/>
    <w:name w:val="WWNum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B"/>
    <w:multiLevelType w:val="multilevel"/>
    <w:tmpl w:val="8F788A14"/>
    <w:name w:val="WW8Num9"/>
    <w:lvl w:ilvl="0">
      <w:start w:val="1"/>
      <w:numFmt w:val="lowerLetter"/>
      <w:lvlText w:val="%1)"/>
      <w:lvlJc w:val="left"/>
      <w:pPr>
        <w:tabs>
          <w:tab w:val="num" w:pos="0"/>
        </w:tabs>
        <w:ind w:left="1080" w:hanging="360"/>
      </w:pPr>
      <w:rPr>
        <w:rFonts w:cs="Times New Roman"/>
        <w:color w:val="auto"/>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3">
    <w:nsid w:val="0000000C"/>
    <w:multiLevelType w:val="multilevel"/>
    <w:tmpl w:val="ECB46AE2"/>
    <w:name w:val="WWNum31"/>
    <w:lvl w:ilvl="0">
      <w:start w:val="1"/>
      <w:numFmt w:val="lowerLetter"/>
      <w:lvlText w:val="%1)"/>
      <w:lvlJc w:val="left"/>
      <w:pPr>
        <w:tabs>
          <w:tab w:val="num" w:pos="379"/>
        </w:tabs>
        <w:ind w:left="379"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nsid w:val="0000000D"/>
    <w:multiLevelType w:val="multilevel"/>
    <w:tmpl w:val="0000000D"/>
    <w:name w:val="WWNum12"/>
    <w:lvl w:ilvl="0">
      <w:start w:val="1"/>
      <w:numFmt w:val="bullet"/>
      <w:lvlText w:val=""/>
      <w:lvlJc w:val="left"/>
      <w:pPr>
        <w:tabs>
          <w:tab w:val="num" w:pos="708"/>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E"/>
    <w:multiLevelType w:val="multilevel"/>
    <w:tmpl w:val="F6687F6E"/>
    <w:name w:val="WWNum14"/>
    <w:lvl w:ilvl="0">
      <w:start w:val="1"/>
      <w:numFmt w:val="lowerLetter"/>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2C6EFB74"/>
    <w:name w:val="WW8Num1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nsid w:val="00000010"/>
    <w:multiLevelType w:val="multilevel"/>
    <w:tmpl w:val="3C922062"/>
    <w:name w:val="WWNum15"/>
    <w:lvl w:ilvl="0">
      <w:start w:val="1"/>
      <w:numFmt w:val="decimal"/>
      <w:lvlText w:val="%1."/>
      <w:lvlJc w:val="left"/>
      <w:pPr>
        <w:tabs>
          <w:tab w:val="num" w:pos="708"/>
        </w:tabs>
        <w:ind w:left="360" w:hanging="360"/>
      </w:pPr>
      <w:rPr>
        <w:rFonts w:asciiTheme="minorBidi" w:hAnsiTheme="minorBidi" w:cstheme="minorBidi" w:hint="default"/>
        <w:b w:val="0"/>
        <w:bCs/>
        <w:iCs/>
        <w:sz w:val="26"/>
        <w:szCs w:val="26"/>
      </w:rPr>
    </w:lvl>
    <w:lvl w:ilvl="1">
      <w:start w:val="2"/>
      <w:numFmt w:val="decimal"/>
      <w:lvlText w:val="%1.%2."/>
      <w:lvlJc w:val="left"/>
      <w:pPr>
        <w:tabs>
          <w:tab w:val="num" w:pos="660"/>
        </w:tabs>
        <w:ind w:left="660" w:hanging="432"/>
      </w:pPr>
    </w:lvl>
    <w:lvl w:ilvl="2">
      <w:start w:val="1"/>
      <w:numFmt w:val="decimal"/>
      <w:lvlText w:val="%1.%2.%3."/>
      <w:lvlJc w:val="left"/>
      <w:pPr>
        <w:tabs>
          <w:tab w:val="num" w:pos="1308"/>
        </w:tabs>
        <w:ind w:left="1092" w:hanging="504"/>
      </w:pPr>
    </w:lvl>
    <w:lvl w:ilvl="3">
      <w:start w:val="1"/>
      <w:numFmt w:val="decimal"/>
      <w:lvlText w:val="%1.%2.%3.%4."/>
      <w:lvlJc w:val="left"/>
      <w:pPr>
        <w:tabs>
          <w:tab w:val="num" w:pos="2028"/>
        </w:tabs>
        <w:ind w:left="1596" w:hanging="648"/>
      </w:pPr>
    </w:lvl>
    <w:lvl w:ilvl="4">
      <w:start w:val="1"/>
      <w:numFmt w:val="decimal"/>
      <w:lvlText w:val="%1.%2.%3.%4.%5."/>
      <w:lvlJc w:val="left"/>
      <w:pPr>
        <w:tabs>
          <w:tab w:val="num" w:pos="2388"/>
        </w:tabs>
        <w:ind w:left="2100" w:hanging="792"/>
      </w:pPr>
    </w:lvl>
    <w:lvl w:ilvl="5">
      <w:start w:val="1"/>
      <w:numFmt w:val="decimal"/>
      <w:lvlText w:val="%1.%2.%3.%4.%5.%6."/>
      <w:lvlJc w:val="left"/>
      <w:pPr>
        <w:tabs>
          <w:tab w:val="num" w:pos="3108"/>
        </w:tabs>
        <w:ind w:left="2604" w:hanging="936"/>
      </w:pPr>
    </w:lvl>
    <w:lvl w:ilvl="6">
      <w:start w:val="1"/>
      <w:numFmt w:val="decimal"/>
      <w:lvlText w:val="%1.%2.%3.%4.%5.%6.%7."/>
      <w:lvlJc w:val="left"/>
      <w:pPr>
        <w:tabs>
          <w:tab w:val="num" w:pos="3828"/>
        </w:tabs>
        <w:ind w:left="3108" w:hanging="1080"/>
      </w:pPr>
    </w:lvl>
    <w:lvl w:ilvl="7">
      <w:start w:val="1"/>
      <w:numFmt w:val="decimal"/>
      <w:lvlText w:val="%1.%2.%3.%4.%5.%6.%7.%8."/>
      <w:lvlJc w:val="left"/>
      <w:pPr>
        <w:tabs>
          <w:tab w:val="num" w:pos="4188"/>
        </w:tabs>
        <w:ind w:left="3612" w:hanging="1224"/>
      </w:pPr>
    </w:lvl>
    <w:lvl w:ilvl="8">
      <w:start w:val="1"/>
      <w:numFmt w:val="decimal"/>
      <w:lvlText w:val="%1.%2.%3.%4.%5.%6.%7.%8.%9."/>
      <w:lvlJc w:val="left"/>
      <w:pPr>
        <w:tabs>
          <w:tab w:val="num" w:pos="4908"/>
        </w:tabs>
        <w:ind w:left="4188" w:hanging="1440"/>
      </w:pPr>
    </w:lvl>
  </w:abstractNum>
  <w:abstractNum w:abstractNumId="18">
    <w:nsid w:val="00000011"/>
    <w:multiLevelType w:val="multilevel"/>
    <w:tmpl w:val="CC403D62"/>
    <w:name w:val="WWNum17"/>
    <w:lvl w:ilvl="0">
      <w:start w:val="1"/>
      <w:numFmt w:val="decimal"/>
      <w:lvlText w:val="%1)"/>
      <w:lvlJc w:val="left"/>
      <w:pPr>
        <w:tabs>
          <w:tab w:val="num" w:pos="720"/>
        </w:tabs>
        <w:ind w:left="0" w:firstLine="0"/>
      </w:pPr>
    </w:lvl>
    <w:lvl w:ilvl="1">
      <w:start w:val="1"/>
      <w:numFmt w:val="bullet"/>
      <w:lvlText w:val="o"/>
      <w:lvlJc w:val="left"/>
      <w:pPr>
        <w:tabs>
          <w:tab w:val="num" w:pos="1440"/>
        </w:tabs>
        <w:ind w:left="0" w:firstLine="0"/>
      </w:pPr>
      <w:rPr>
        <w:rFonts w:ascii="Courier New" w:hAnsi="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19">
    <w:nsid w:val="00000012"/>
    <w:multiLevelType w:val="multilevel"/>
    <w:tmpl w:val="736C7210"/>
    <w:name w:val="WW8Num1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00000013"/>
    <w:multiLevelType w:val="multilevel"/>
    <w:tmpl w:val="00000013"/>
    <w:name w:val="WWNum18"/>
    <w:lvl w:ilvl="0">
      <w:start w:val="1"/>
      <w:numFmt w:val="decimal"/>
      <w:lvlText w:val="%1."/>
      <w:lvlJc w:val="left"/>
      <w:pPr>
        <w:tabs>
          <w:tab w:val="num" w:pos="0"/>
        </w:tabs>
        <w:ind w:left="780" w:hanging="360"/>
      </w:pPr>
      <w:rPr>
        <w:rFonts w:ascii="Times New Roman" w:hAnsi="Times New Roman" w:cs="Times New Roman"/>
        <w:sz w:val="24"/>
        <w:szCs w:val="24"/>
      </w:r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21">
    <w:nsid w:val="00000014"/>
    <w:multiLevelType w:val="multilevel"/>
    <w:tmpl w:val="CBD2C4FA"/>
    <w:name w:val="WW8Num17"/>
    <w:lvl w:ilvl="0">
      <w:start w:val="1"/>
      <w:numFmt w:val="lowerLetter"/>
      <w:lvlText w:val="%1)"/>
      <w:lvlJc w:val="left"/>
      <w:pPr>
        <w:tabs>
          <w:tab w:val="num" w:pos="721"/>
        </w:tabs>
        <w:ind w:left="721" w:hanging="360"/>
      </w:pPr>
      <w:rPr>
        <w:rFonts w:cs="Times New Roman"/>
        <w:b w:val="0"/>
      </w:rPr>
    </w:lvl>
    <w:lvl w:ilvl="1">
      <w:start w:val="1"/>
      <w:numFmt w:val="decimal"/>
      <w:lvlText w:val="%2."/>
      <w:lvlJc w:val="left"/>
      <w:pPr>
        <w:tabs>
          <w:tab w:val="num" w:pos="1081"/>
        </w:tabs>
        <w:ind w:left="1081" w:hanging="360"/>
      </w:pPr>
    </w:lvl>
    <w:lvl w:ilvl="2">
      <w:start w:val="1"/>
      <w:numFmt w:val="decimal"/>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decimal"/>
      <w:lvlText w:val="%5."/>
      <w:lvlJc w:val="left"/>
      <w:pPr>
        <w:tabs>
          <w:tab w:val="num" w:pos="2161"/>
        </w:tabs>
        <w:ind w:left="2161" w:hanging="360"/>
      </w:pPr>
    </w:lvl>
    <w:lvl w:ilvl="5">
      <w:start w:val="1"/>
      <w:numFmt w:val="decimal"/>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decimal"/>
      <w:lvlText w:val="%8."/>
      <w:lvlJc w:val="left"/>
      <w:pPr>
        <w:tabs>
          <w:tab w:val="num" w:pos="3241"/>
        </w:tabs>
        <w:ind w:left="3241" w:hanging="360"/>
      </w:pPr>
    </w:lvl>
    <w:lvl w:ilvl="8">
      <w:start w:val="1"/>
      <w:numFmt w:val="decimal"/>
      <w:lvlText w:val="%9."/>
      <w:lvlJc w:val="left"/>
      <w:pPr>
        <w:tabs>
          <w:tab w:val="num" w:pos="3601"/>
        </w:tabs>
        <w:ind w:left="3601" w:hanging="360"/>
      </w:pPr>
    </w:lvl>
  </w:abstractNum>
  <w:abstractNum w:abstractNumId="22">
    <w:nsid w:val="00000015"/>
    <w:multiLevelType w:val="multilevel"/>
    <w:tmpl w:val="ECB46AE2"/>
    <w:name w:val="WW8Num19"/>
    <w:lvl w:ilvl="0">
      <w:start w:val="1"/>
      <w:numFmt w:val="lowerLetter"/>
      <w:lvlText w:val="%1)"/>
      <w:lvlJc w:val="left"/>
      <w:pPr>
        <w:tabs>
          <w:tab w:val="num" w:pos="379"/>
        </w:tabs>
        <w:ind w:left="379" w:hanging="360"/>
      </w:pPr>
      <w:rPr>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3">
    <w:nsid w:val="00000016"/>
    <w:multiLevelType w:val="multilevel"/>
    <w:tmpl w:val="91A854C0"/>
    <w:name w:val="WWNum22"/>
    <w:lvl w:ilvl="0">
      <w:start w:val="1"/>
      <w:numFmt w:val="lowerLetter"/>
      <w:lvlText w:val="%1)"/>
      <w:lvlJc w:val="left"/>
      <w:pPr>
        <w:tabs>
          <w:tab w:val="num" w:pos="720"/>
        </w:tabs>
        <w:ind w:left="720" w:hanging="360"/>
      </w:pPr>
      <w:rPr>
        <w:color w:val="000000"/>
        <w:sz w:val="24"/>
      </w:rPr>
    </w:lvl>
    <w:lvl w:ilvl="1">
      <w:start w:val="1"/>
      <w:numFmt w:val="bullet"/>
      <w:lvlText w:val=""/>
      <w:lvlJc w:val="left"/>
      <w:pPr>
        <w:tabs>
          <w:tab w:val="num" w:pos="1080"/>
        </w:tabs>
        <w:ind w:left="1080" w:hanging="360"/>
      </w:pPr>
      <w:rPr>
        <w:rFonts w:ascii="Symbol" w:hAnsi="Symbol"/>
        <w:color w:val="000000"/>
        <w:sz w:val="24"/>
      </w:rPr>
    </w:lvl>
    <w:lvl w:ilvl="2">
      <w:start w:val="1"/>
      <w:numFmt w:val="bullet"/>
      <w:lvlText w:val=""/>
      <w:lvlJc w:val="left"/>
      <w:pPr>
        <w:tabs>
          <w:tab w:val="num" w:pos="1440"/>
        </w:tabs>
        <w:ind w:left="1440" w:hanging="360"/>
      </w:pPr>
      <w:rPr>
        <w:rFonts w:ascii="Symbol" w:hAnsi="Symbol"/>
        <w:color w:val="000000"/>
        <w:sz w:val="24"/>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Symbol" w:hAnsi="Symbol"/>
        <w:color w:val="000000"/>
        <w:sz w:val="24"/>
      </w:rPr>
    </w:lvl>
    <w:lvl w:ilvl="5">
      <w:start w:val="1"/>
      <w:numFmt w:val="bullet"/>
      <w:lvlText w:val=""/>
      <w:lvlJc w:val="left"/>
      <w:pPr>
        <w:tabs>
          <w:tab w:val="num" w:pos="2520"/>
        </w:tabs>
        <w:ind w:left="2520" w:hanging="360"/>
      </w:pPr>
      <w:rPr>
        <w:rFonts w:ascii="Symbol" w:hAnsi="Symbol"/>
        <w:color w:val="000000"/>
        <w:sz w:val="24"/>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Symbol" w:hAnsi="Symbol"/>
        <w:color w:val="000000"/>
        <w:sz w:val="24"/>
      </w:rPr>
    </w:lvl>
    <w:lvl w:ilvl="8">
      <w:start w:val="1"/>
      <w:numFmt w:val="bullet"/>
      <w:lvlText w:val=""/>
      <w:lvlJc w:val="left"/>
      <w:pPr>
        <w:tabs>
          <w:tab w:val="num" w:pos="3600"/>
        </w:tabs>
        <w:ind w:left="3600" w:hanging="360"/>
      </w:pPr>
      <w:rPr>
        <w:rFonts w:ascii="Symbol" w:hAnsi="Symbol"/>
        <w:color w:val="000000"/>
        <w:sz w:val="24"/>
      </w:rPr>
    </w:lvl>
  </w:abstractNum>
  <w:abstractNum w:abstractNumId="24">
    <w:nsid w:val="00000017"/>
    <w:multiLevelType w:val="multilevel"/>
    <w:tmpl w:val="CCBAB11E"/>
    <w:name w:val="WWNum14"/>
    <w:lvl w:ilvl="0">
      <w:start w:val="1"/>
      <w:numFmt w:val="decimal"/>
      <w:lvlText w:val="%1."/>
      <w:lvlJc w:val="left"/>
      <w:pPr>
        <w:tabs>
          <w:tab w:val="num" w:pos="850"/>
        </w:tabs>
        <w:ind w:left="1494" w:hanging="360"/>
      </w:pPr>
      <w:rPr>
        <w:b w:val="0"/>
        <w:bCs w:val="0"/>
        <w:color w:val="000000"/>
        <w:sz w:val="26"/>
        <w:szCs w:val="26"/>
      </w:rPr>
    </w:lvl>
    <w:lvl w:ilvl="1">
      <w:start w:val="1"/>
      <w:numFmt w:val="lowerLetter"/>
      <w:lvlText w:val="%2."/>
      <w:lvlJc w:val="left"/>
      <w:pPr>
        <w:tabs>
          <w:tab w:val="num" w:pos="850"/>
        </w:tabs>
        <w:ind w:left="2781" w:hanging="360"/>
      </w:pPr>
    </w:lvl>
    <w:lvl w:ilvl="2">
      <w:start w:val="1"/>
      <w:numFmt w:val="lowerRoman"/>
      <w:lvlText w:val="%2.%3."/>
      <w:lvlJc w:val="right"/>
      <w:pPr>
        <w:tabs>
          <w:tab w:val="num" w:pos="850"/>
        </w:tabs>
        <w:ind w:left="3501" w:hanging="180"/>
      </w:pPr>
    </w:lvl>
    <w:lvl w:ilvl="3">
      <w:start w:val="1"/>
      <w:numFmt w:val="decimal"/>
      <w:lvlText w:val="%2.%3.%4."/>
      <w:lvlJc w:val="left"/>
      <w:pPr>
        <w:tabs>
          <w:tab w:val="num" w:pos="850"/>
        </w:tabs>
        <w:ind w:left="4221" w:hanging="360"/>
      </w:pPr>
    </w:lvl>
    <w:lvl w:ilvl="4">
      <w:start w:val="1"/>
      <w:numFmt w:val="lowerLetter"/>
      <w:lvlText w:val="%2.%3.%4.%5."/>
      <w:lvlJc w:val="left"/>
      <w:pPr>
        <w:tabs>
          <w:tab w:val="num" w:pos="850"/>
        </w:tabs>
        <w:ind w:left="4941" w:hanging="360"/>
      </w:pPr>
    </w:lvl>
    <w:lvl w:ilvl="5">
      <w:start w:val="1"/>
      <w:numFmt w:val="lowerRoman"/>
      <w:lvlText w:val="%2.%3.%4.%5.%6."/>
      <w:lvlJc w:val="right"/>
      <w:pPr>
        <w:tabs>
          <w:tab w:val="num" w:pos="850"/>
        </w:tabs>
        <w:ind w:left="5661" w:hanging="180"/>
      </w:pPr>
    </w:lvl>
    <w:lvl w:ilvl="6">
      <w:start w:val="1"/>
      <w:numFmt w:val="decimal"/>
      <w:lvlText w:val="%2.%3.%4.%5.%6.%7."/>
      <w:lvlJc w:val="left"/>
      <w:pPr>
        <w:tabs>
          <w:tab w:val="num" w:pos="850"/>
        </w:tabs>
        <w:ind w:left="6381" w:hanging="360"/>
      </w:pPr>
    </w:lvl>
    <w:lvl w:ilvl="7">
      <w:start w:val="1"/>
      <w:numFmt w:val="lowerLetter"/>
      <w:lvlText w:val="%2.%3.%4.%5.%6.%7.%8."/>
      <w:lvlJc w:val="left"/>
      <w:pPr>
        <w:tabs>
          <w:tab w:val="num" w:pos="850"/>
        </w:tabs>
        <w:ind w:left="7101" w:hanging="360"/>
      </w:pPr>
    </w:lvl>
    <w:lvl w:ilvl="8">
      <w:start w:val="1"/>
      <w:numFmt w:val="lowerRoman"/>
      <w:lvlText w:val="%2.%3.%4.%5.%6.%7.%8.%9."/>
      <w:lvlJc w:val="right"/>
      <w:pPr>
        <w:tabs>
          <w:tab w:val="num" w:pos="850"/>
        </w:tabs>
        <w:ind w:left="7821" w:hanging="180"/>
      </w:pPr>
    </w:lvl>
  </w:abstractNum>
  <w:abstractNum w:abstractNumId="25">
    <w:nsid w:val="00000018"/>
    <w:multiLevelType w:val="multilevel"/>
    <w:tmpl w:val="00000018"/>
    <w:name w:val="WWNum25"/>
    <w:lvl w:ilvl="0">
      <w:start w:val="1"/>
      <w:numFmt w:val="decimal"/>
      <w:lvlText w:val="%1."/>
      <w:lvlJc w:val="left"/>
      <w:pPr>
        <w:tabs>
          <w:tab w:val="num" w:pos="0"/>
        </w:tabs>
        <w:ind w:left="1068" w:hanging="360"/>
      </w:pPr>
      <w:rPr>
        <w:rFonts w:ascii="Times New Roman" w:hAnsi="Times New Roman" w:cs="Times New Roman"/>
        <w:b w:val="0"/>
        <w:color w:val="000000"/>
        <w:sz w:val="24"/>
        <w:szCs w:val="24"/>
      </w:rPr>
    </w:lvl>
    <w:lvl w:ilvl="1">
      <w:start w:val="5"/>
      <w:numFmt w:val="decimal"/>
      <w:lvlText w:val="%1.%2"/>
      <w:lvlJc w:val="left"/>
      <w:pPr>
        <w:tabs>
          <w:tab w:val="num" w:pos="0"/>
        </w:tabs>
        <w:ind w:left="1248" w:hanging="540"/>
      </w:pPr>
    </w:lvl>
    <w:lvl w:ilvl="2">
      <w:start w:val="3"/>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26">
    <w:nsid w:val="00000019"/>
    <w:multiLevelType w:val="multilevel"/>
    <w:tmpl w:val="00000019"/>
    <w:name w:val="WW8Num24"/>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1A"/>
    <w:multiLevelType w:val="multilevel"/>
    <w:tmpl w:val="FB989D7A"/>
    <w:name w:val="WW8Num2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B"/>
    <w:multiLevelType w:val="multilevel"/>
    <w:tmpl w:val="2104DE9A"/>
    <w:name w:val="WWNum2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nsid w:val="0000001C"/>
    <w:multiLevelType w:val="multilevel"/>
    <w:tmpl w:val="EA020986"/>
    <w:name w:val="WWNum29"/>
    <w:lvl w:ilvl="0">
      <w:start w:val="2"/>
      <w:numFmt w:val="lowerLetter"/>
      <w:lvlText w:val="%1)"/>
      <w:lvlJc w:val="left"/>
      <w:pPr>
        <w:tabs>
          <w:tab w:val="num" w:pos="928"/>
        </w:tabs>
        <w:ind w:left="928" w:hanging="360"/>
      </w:pPr>
      <w:rPr>
        <w:rFonts w:hint="default"/>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nsid w:val="0000001D"/>
    <w:multiLevelType w:val="multilevel"/>
    <w:tmpl w:val="BEEC162E"/>
    <w:name w:val="WWNum30"/>
    <w:lvl w:ilvl="0">
      <w:start w:val="2"/>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0000001E"/>
    <w:multiLevelType w:val="multilevel"/>
    <w:tmpl w:val="0000001E"/>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0"/>
    <w:multiLevelType w:val="multilevel"/>
    <w:tmpl w:val="00000020"/>
    <w:name w:val="WWNum33"/>
    <w:lvl w:ilvl="0">
      <w:start w:val="1"/>
      <w:numFmt w:val="bullet"/>
      <w:lvlText w:val=""/>
      <w:lvlJc w:val="left"/>
      <w:pPr>
        <w:tabs>
          <w:tab w:val="num" w:pos="0"/>
        </w:tabs>
        <w:ind w:left="786" w:hanging="360"/>
      </w:pPr>
      <w:rPr>
        <w:rFonts w:ascii="Symbol" w:hAnsi="Symbol" w:cs="Times New Roman"/>
        <w:sz w:val="24"/>
        <w:szCs w:val="24"/>
      </w:rPr>
    </w:lvl>
    <w:lvl w:ilvl="1">
      <w:start w:val="1"/>
      <w:numFmt w:val="bullet"/>
      <w:lvlText w:val=""/>
      <w:lvlJc w:val="left"/>
      <w:pPr>
        <w:tabs>
          <w:tab w:val="num" w:pos="0"/>
        </w:tabs>
        <w:ind w:left="1440" w:hanging="360"/>
      </w:pPr>
      <w:rPr>
        <w:rFonts w:ascii="Symbol" w:hAnsi="Symbol" w:cs="Times New Roman"/>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1"/>
    <w:multiLevelType w:val="multilevel"/>
    <w:tmpl w:val="050CDEC4"/>
    <w:name w:val="WW8Num32"/>
    <w:lvl w:ilvl="0">
      <w:start w:val="1"/>
      <w:numFmt w:val="lowerLetter"/>
      <w:lvlText w:val="%1)"/>
      <w:lvlJc w:val="left"/>
      <w:pPr>
        <w:tabs>
          <w:tab w:val="num" w:pos="708"/>
        </w:tabs>
        <w:ind w:left="1647" w:hanging="360"/>
      </w:pPr>
      <w:rPr>
        <w:bCs/>
        <w:color w:val="000000"/>
        <w:sz w:val="24"/>
        <w:szCs w:val="24"/>
      </w:rPr>
    </w:lvl>
    <w:lvl w:ilvl="1">
      <w:start w:val="1"/>
      <w:numFmt w:val="lowerLetter"/>
      <w:lvlText w:val="%2."/>
      <w:lvlJc w:val="left"/>
      <w:pPr>
        <w:tabs>
          <w:tab w:val="num" w:pos="0"/>
        </w:tabs>
        <w:ind w:left="2367" w:hanging="360"/>
      </w:pPr>
    </w:lvl>
    <w:lvl w:ilvl="2">
      <w:start w:val="1"/>
      <w:numFmt w:val="lowerRoman"/>
      <w:lvlText w:val="%2.%3."/>
      <w:lvlJc w:val="right"/>
      <w:pPr>
        <w:tabs>
          <w:tab w:val="num" w:pos="0"/>
        </w:tabs>
        <w:ind w:left="3087" w:hanging="180"/>
      </w:pPr>
    </w:lvl>
    <w:lvl w:ilvl="3">
      <w:start w:val="1"/>
      <w:numFmt w:val="decimal"/>
      <w:lvlText w:val="%2.%3.%4."/>
      <w:lvlJc w:val="left"/>
      <w:pPr>
        <w:tabs>
          <w:tab w:val="num" w:pos="0"/>
        </w:tabs>
        <w:ind w:left="3807" w:hanging="360"/>
      </w:pPr>
    </w:lvl>
    <w:lvl w:ilvl="4">
      <w:start w:val="1"/>
      <w:numFmt w:val="lowerLetter"/>
      <w:lvlText w:val="%2.%3.%4.%5."/>
      <w:lvlJc w:val="left"/>
      <w:pPr>
        <w:tabs>
          <w:tab w:val="num" w:pos="0"/>
        </w:tabs>
        <w:ind w:left="4527" w:hanging="360"/>
      </w:pPr>
    </w:lvl>
    <w:lvl w:ilvl="5">
      <w:start w:val="1"/>
      <w:numFmt w:val="lowerRoman"/>
      <w:lvlText w:val="%2.%3.%4.%5.%6."/>
      <w:lvlJc w:val="right"/>
      <w:pPr>
        <w:tabs>
          <w:tab w:val="num" w:pos="0"/>
        </w:tabs>
        <w:ind w:left="5247" w:hanging="180"/>
      </w:pPr>
    </w:lvl>
    <w:lvl w:ilvl="6">
      <w:start w:val="1"/>
      <w:numFmt w:val="decimal"/>
      <w:lvlText w:val="%2.%3.%4.%5.%6.%7."/>
      <w:lvlJc w:val="left"/>
      <w:pPr>
        <w:tabs>
          <w:tab w:val="num" w:pos="0"/>
        </w:tabs>
        <w:ind w:left="5967" w:hanging="360"/>
      </w:pPr>
    </w:lvl>
    <w:lvl w:ilvl="7">
      <w:start w:val="1"/>
      <w:numFmt w:val="lowerLetter"/>
      <w:lvlText w:val="%2.%3.%4.%5.%6.%7.%8."/>
      <w:lvlJc w:val="left"/>
      <w:pPr>
        <w:tabs>
          <w:tab w:val="num" w:pos="0"/>
        </w:tabs>
        <w:ind w:left="6687" w:hanging="360"/>
      </w:pPr>
    </w:lvl>
    <w:lvl w:ilvl="8">
      <w:start w:val="1"/>
      <w:numFmt w:val="lowerRoman"/>
      <w:lvlText w:val="%2.%3.%4.%5.%6.%7.%8.%9."/>
      <w:lvlJc w:val="right"/>
      <w:pPr>
        <w:tabs>
          <w:tab w:val="num" w:pos="0"/>
        </w:tabs>
        <w:ind w:left="7407" w:hanging="180"/>
      </w:pPr>
    </w:lvl>
  </w:abstractNum>
  <w:abstractNum w:abstractNumId="34">
    <w:nsid w:val="00000022"/>
    <w:multiLevelType w:val="multilevel"/>
    <w:tmpl w:val="00000022"/>
    <w:name w:val="WW8Num33"/>
    <w:lvl w:ilvl="0">
      <w:start w:val="1"/>
      <w:numFmt w:val="lowerLetter"/>
      <w:lvlText w:val="%1)"/>
      <w:lvlJc w:val="left"/>
      <w:pPr>
        <w:tabs>
          <w:tab w:val="num" w:pos="0"/>
        </w:tabs>
        <w:ind w:left="1647" w:hanging="360"/>
      </w:pPr>
      <w:rPr>
        <w:rFonts w:ascii="Times New Roman" w:eastAsia="Calibri" w:hAnsi="Times New Roman" w:cs="Times New Roman"/>
        <w:b w:val="0"/>
        <w:bCs/>
        <w:color w:val="000000"/>
        <w:sz w:val="24"/>
        <w:szCs w:val="24"/>
      </w:rPr>
    </w:lvl>
    <w:lvl w:ilvl="1">
      <w:start w:val="1"/>
      <w:numFmt w:val="lowerLetter"/>
      <w:lvlText w:val="%2."/>
      <w:lvlJc w:val="left"/>
      <w:pPr>
        <w:tabs>
          <w:tab w:val="num" w:pos="0"/>
        </w:tabs>
        <w:ind w:left="2367" w:hanging="360"/>
      </w:pPr>
    </w:lvl>
    <w:lvl w:ilvl="2">
      <w:start w:val="1"/>
      <w:numFmt w:val="lowerRoman"/>
      <w:lvlText w:val="%2.%3."/>
      <w:lvlJc w:val="right"/>
      <w:pPr>
        <w:tabs>
          <w:tab w:val="num" w:pos="0"/>
        </w:tabs>
        <w:ind w:left="3087" w:hanging="180"/>
      </w:pPr>
    </w:lvl>
    <w:lvl w:ilvl="3">
      <w:start w:val="1"/>
      <w:numFmt w:val="decimal"/>
      <w:lvlText w:val="%2.%3.%4."/>
      <w:lvlJc w:val="left"/>
      <w:pPr>
        <w:tabs>
          <w:tab w:val="num" w:pos="0"/>
        </w:tabs>
        <w:ind w:left="3807" w:hanging="360"/>
      </w:pPr>
    </w:lvl>
    <w:lvl w:ilvl="4">
      <w:start w:val="1"/>
      <w:numFmt w:val="lowerLetter"/>
      <w:lvlText w:val="%2.%3.%4.%5."/>
      <w:lvlJc w:val="left"/>
      <w:pPr>
        <w:tabs>
          <w:tab w:val="num" w:pos="0"/>
        </w:tabs>
        <w:ind w:left="4527" w:hanging="360"/>
      </w:pPr>
    </w:lvl>
    <w:lvl w:ilvl="5">
      <w:start w:val="1"/>
      <w:numFmt w:val="lowerRoman"/>
      <w:lvlText w:val="%2.%3.%4.%5.%6."/>
      <w:lvlJc w:val="right"/>
      <w:pPr>
        <w:tabs>
          <w:tab w:val="num" w:pos="0"/>
        </w:tabs>
        <w:ind w:left="5247" w:hanging="180"/>
      </w:pPr>
    </w:lvl>
    <w:lvl w:ilvl="6">
      <w:start w:val="1"/>
      <w:numFmt w:val="decimal"/>
      <w:lvlText w:val="%2.%3.%4.%5.%6.%7."/>
      <w:lvlJc w:val="left"/>
      <w:pPr>
        <w:tabs>
          <w:tab w:val="num" w:pos="0"/>
        </w:tabs>
        <w:ind w:left="5967" w:hanging="360"/>
      </w:pPr>
    </w:lvl>
    <w:lvl w:ilvl="7">
      <w:start w:val="1"/>
      <w:numFmt w:val="lowerLetter"/>
      <w:lvlText w:val="%2.%3.%4.%5.%6.%7.%8."/>
      <w:lvlJc w:val="left"/>
      <w:pPr>
        <w:tabs>
          <w:tab w:val="num" w:pos="0"/>
        </w:tabs>
        <w:ind w:left="6687" w:hanging="360"/>
      </w:pPr>
    </w:lvl>
    <w:lvl w:ilvl="8">
      <w:start w:val="1"/>
      <w:numFmt w:val="lowerRoman"/>
      <w:lvlText w:val="%2.%3.%4.%5.%6.%7.%8.%9."/>
      <w:lvlJc w:val="right"/>
      <w:pPr>
        <w:tabs>
          <w:tab w:val="num" w:pos="0"/>
        </w:tabs>
        <w:ind w:left="7407" w:hanging="180"/>
      </w:pPr>
    </w:lvl>
  </w:abstractNum>
  <w:abstractNum w:abstractNumId="35">
    <w:nsid w:val="00000023"/>
    <w:multiLevelType w:val="multilevel"/>
    <w:tmpl w:val="7F543684"/>
    <w:name w:val="WW8Num35"/>
    <w:lvl w:ilvl="0">
      <w:start w:val="1"/>
      <w:numFmt w:val="decimal"/>
      <w:lvlText w:val="%1."/>
      <w:lvlJc w:val="left"/>
      <w:pPr>
        <w:tabs>
          <w:tab w:val="num" w:pos="-720"/>
        </w:tabs>
        <w:ind w:left="927" w:hanging="360"/>
      </w:pPr>
      <w:rPr>
        <w:rFonts w:hint="default"/>
        <w:b w:val="0"/>
        <w:bCs/>
        <w:color w:val="000000"/>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2.%3."/>
      <w:lvlJc w:val="right"/>
      <w:pPr>
        <w:tabs>
          <w:tab w:val="num" w:pos="-720"/>
        </w:tabs>
        <w:ind w:left="1440" w:hanging="180"/>
      </w:pPr>
      <w:rPr>
        <w:rFonts w:hint="default"/>
      </w:rPr>
    </w:lvl>
    <w:lvl w:ilvl="3">
      <w:start w:val="1"/>
      <w:numFmt w:val="decimal"/>
      <w:lvlText w:val="%2.%3.%4."/>
      <w:lvlJc w:val="left"/>
      <w:pPr>
        <w:tabs>
          <w:tab w:val="num" w:pos="-720"/>
        </w:tabs>
        <w:ind w:left="2160" w:hanging="360"/>
      </w:pPr>
      <w:rPr>
        <w:rFonts w:hint="default"/>
      </w:rPr>
    </w:lvl>
    <w:lvl w:ilvl="4">
      <w:start w:val="1"/>
      <w:numFmt w:val="lowerLetter"/>
      <w:lvlText w:val="%2.%3.%4.%5."/>
      <w:lvlJc w:val="left"/>
      <w:pPr>
        <w:tabs>
          <w:tab w:val="num" w:pos="-720"/>
        </w:tabs>
        <w:ind w:left="2880" w:hanging="360"/>
      </w:pPr>
      <w:rPr>
        <w:rFonts w:hint="default"/>
      </w:rPr>
    </w:lvl>
    <w:lvl w:ilvl="5">
      <w:start w:val="1"/>
      <w:numFmt w:val="lowerRoman"/>
      <w:lvlText w:val="%2.%3.%4.%5.%6."/>
      <w:lvlJc w:val="right"/>
      <w:pPr>
        <w:tabs>
          <w:tab w:val="num" w:pos="-720"/>
        </w:tabs>
        <w:ind w:left="3600" w:hanging="180"/>
      </w:pPr>
      <w:rPr>
        <w:rFonts w:hint="default"/>
      </w:rPr>
    </w:lvl>
    <w:lvl w:ilvl="6">
      <w:start w:val="1"/>
      <w:numFmt w:val="decimal"/>
      <w:lvlText w:val="%2.%3.%4.%5.%6.%7."/>
      <w:lvlJc w:val="left"/>
      <w:pPr>
        <w:tabs>
          <w:tab w:val="num" w:pos="-720"/>
        </w:tabs>
        <w:ind w:left="4320" w:hanging="360"/>
      </w:pPr>
      <w:rPr>
        <w:rFonts w:hint="default"/>
      </w:rPr>
    </w:lvl>
    <w:lvl w:ilvl="7">
      <w:start w:val="1"/>
      <w:numFmt w:val="lowerLetter"/>
      <w:lvlText w:val="%2.%3.%4.%5.%6.%7.%8."/>
      <w:lvlJc w:val="left"/>
      <w:pPr>
        <w:tabs>
          <w:tab w:val="num" w:pos="-720"/>
        </w:tabs>
        <w:ind w:left="5040" w:hanging="360"/>
      </w:pPr>
      <w:rPr>
        <w:rFonts w:hint="default"/>
      </w:rPr>
    </w:lvl>
    <w:lvl w:ilvl="8">
      <w:start w:val="1"/>
      <w:numFmt w:val="lowerRoman"/>
      <w:lvlText w:val="%2.%3.%4.%5.%6.%7.%8.%9."/>
      <w:lvlJc w:val="right"/>
      <w:pPr>
        <w:tabs>
          <w:tab w:val="num" w:pos="-720"/>
        </w:tabs>
        <w:ind w:left="5760" w:hanging="180"/>
      </w:pPr>
      <w:rPr>
        <w:rFonts w:hint="default"/>
      </w:rPr>
    </w:lvl>
  </w:abstractNum>
  <w:abstractNum w:abstractNumId="36">
    <w:nsid w:val="00000024"/>
    <w:multiLevelType w:val="multilevel"/>
    <w:tmpl w:val="00000024"/>
    <w:name w:val="WW8Num36"/>
    <w:lvl w:ilvl="0">
      <w:start w:val="1"/>
      <w:numFmt w:val="lowerLetter"/>
      <w:lvlText w:val="%1)"/>
      <w:lvlJc w:val="left"/>
      <w:pPr>
        <w:tabs>
          <w:tab w:val="num" w:pos="425"/>
        </w:tabs>
        <w:ind w:left="2072" w:hanging="360"/>
      </w:pPr>
      <w:rPr>
        <w:rFonts w:ascii="Times New Roman" w:hAnsi="Times New Roman" w:cs="Times New Roman"/>
        <w:b w:val="0"/>
        <w:color w:val="000000"/>
        <w:sz w:val="24"/>
        <w:szCs w:val="24"/>
      </w:rPr>
    </w:lvl>
    <w:lvl w:ilvl="1">
      <w:start w:val="1"/>
      <w:numFmt w:val="lowerLetter"/>
      <w:lvlText w:val="%2."/>
      <w:lvlJc w:val="left"/>
      <w:pPr>
        <w:tabs>
          <w:tab w:val="num" w:pos="425"/>
        </w:tabs>
        <w:ind w:left="2792" w:hanging="360"/>
      </w:pPr>
    </w:lvl>
    <w:lvl w:ilvl="2">
      <w:start w:val="1"/>
      <w:numFmt w:val="lowerRoman"/>
      <w:lvlText w:val="%2.%3."/>
      <w:lvlJc w:val="right"/>
      <w:pPr>
        <w:tabs>
          <w:tab w:val="num" w:pos="425"/>
        </w:tabs>
        <w:ind w:left="3512" w:hanging="180"/>
      </w:pPr>
    </w:lvl>
    <w:lvl w:ilvl="3">
      <w:start w:val="1"/>
      <w:numFmt w:val="decimal"/>
      <w:lvlText w:val="%2.%3.%4."/>
      <w:lvlJc w:val="left"/>
      <w:pPr>
        <w:tabs>
          <w:tab w:val="num" w:pos="425"/>
        </w:tabs>
        <w:ind w:left="4232" w:hanging="360"/>
      </w:pPr>
    </w:lvl>
    <w:lvl w:ilvl="4">
      <w:start w:val="1"/>
      <w:numFmt w:val="lowerLetter"/>
      <w:lvlText w:val="%2.%3.%4.%5."/>
      <w:lvlJc w:val="left"/>
      <w:pPr>
        <w:tabs>
          <w:tab w:val="num" w:pos="425"/>
        </w:tabs>
        <w:ind w:left="4952" w:hanging="360"/>
      </w:pPr>
    </w:lvl>
    <w:lvl w:ilvl="5">
      <w:start w:val="1"/>
      <w:numFmt w:val="lowerRoman"/>
      <w:lvlText w:val="%2.%3.%4.%5.%6."/>
      <w:lvlJc w:val="right"/>
      <w:pPr>
        <w:tabs>
          <w:tab w:val="num" w:pos="425"/>
        </w:tabs>
        <w:ind w:left="5672" w:hanging="180"/>
      </w:pPr>
    </w:lvl>
    <w:lvl w:ilvl="6">
      <w:start w:val="1"/>
      <w:numFmt w:val="decimal"/>
      <w:lvlText w:val="%2.%3.%4.%5.%6.%7."/>
      <w:lvlJc w:val="left"/>
      <w:pPr>
        <w:tabs>
          <w:tab w:val="num" w:pos="425"/>
        </w:tabs>
        <w:ind w:left="6392" w:hanging="360"/>
      </w:pPr>
    </w:lvl>
    <w:lvl w:ilvl="7">
      <w:start w:val="1"/>
      <w:numFmt w:val="lowerLetter"/>
      <w:lvlText w:val="%2.%3.%4.%5.%6.%7.%8."/>
      <w:lvlJc w:val="left"/>
      <w:pPr>
        <w:tabs>
          <w:tab w:val="num" w:pos="425"/>
        </w:tabs>
        <w:ind w:left="7112" w:hanging="360"/>
      </w:pPr>
    </w:lvl>
    <w:lvl w:ilvl="8">
      <w:start w:val="1"/>
      <w:numFmt w:val="lowerRoman"/>
      <w:lvlText w:val="%2.%3.%4.%5.%6.%7.%8.%9."/>
      <w:lvlJc w:val="right"/>
      <w:pPr>
        <w:tabs>
          <w:tab w:val="num" w:pos="425"/>
        </w:tabs>
        <w:ind w:left="7832" w:hanging="180"/>
      </w:pPr>
    </w:lvl>
  </w:abstractNum>
  <w:abstractNum w:abstractNumId="37">
    <w:nsid w:val="00000025"/>
    <w:multiLevelType w:val="multilevel"/>
    <w:tmpl w:val="1F9C01B0"/>
    <w:name w:val="WW8Num37"/>
    <w:lvl w:ilvl="0">
      <w:start w:val="2"/>
      <w:numFmt w:val="lowerLetter"/>
      <w:lvlText w:val="%1)"/>
      <w:lvlJc w:val="left"/>
      <w:pPr>
        <w:tabs>
          <w:tab w:val="num" w:pos="-578"/>
        </w:tabs>
        <w:ind w:left="1069" w:hanging="360"/>
      </w:pPr>
      <w:rPr>
        <w:rFonts w:ascii="Times New Roman" w:hAnsi="Times New Roman" w:cs="Times New Roman" w:hint="default"/>
        <w:b w:val="0"/>
        <w:color w:val="000000"/>
        <w:sz w:val="24"/>
        <w:szCs w:val="24"/>
      </w:rPr>
    </w:lvl>
    <w:lvl w:ilvl="1">
      <w:start w:val="1"/>
      <w:numFmt w:val="lowerLetter"/>
      <w:lvlText w:val="%2."/>
      <w:lvlJc w:val="left"/>
      <w:pPr>
        <w:tabs>
          <w:tab w:val="num" w:pos="-578"/>
        </w:tabs>
        <w:ind w:left="1789" w:hanging="360"/>
      </w:pPr>
      <w:rPr>
        <w:rFonts w:hint="default"/>
      </w:rPr>
    </w:lvl>
    <w:lvl w:ilvl="2">
      <w:start w:val="1"/>
      <w:numFmt w:val="lowerRoman"/>
      <w:lvlText w:val="%2.%3."/>
      <w:lvlJc w:val="right"/>
      <w:pPr>
        <w:tabs>
          <w:tab w:val="num" w:pos="-578"/>
        </w:tabs>
        <w:ind w:left="2509" w:hanging="180"/>
      </w:pPr>
      <w:rPr>
        <w:rFonts w:hint="default"/>
      </w:rPr>
    </w:lvl>
    <w:lvl w:ilvl="3">
      <w:start w:val="1"/>
      <w:numFmt w:val="decimal"/>
      <w:lvlText w:val="%2.%3.%4."/>
      <w:lvlJc w:val="left"/>
      <w:pPr>
        <w:tabs>
          <w:tab w:val="num" w:pos="-578"/>
        </w:tabs>
        <w:ind w:left="3229" w:hanging="360"/>
      </w:pPr>
      <w:rPr>
        <w:rFonts w:hint="default"/>
      </w:rPr>
    </w:lvl>
    <w:lvl w:ilvl="4">
      <w:start w:val="1"/>
      <w:numFmt w:val="lowerLetter"/>
      <w:lvlText w:val="%2.%3.%4.%5."/>
      <w:lvlJc w:val="left"/>
      <w:pPr>
        <w:tabs>
          <w:tab w:val="num" w:pos="-578"/>
        </w:tabs>
        <w:ind w:left="3949" w:hanging="360"/>
      </w:pPr>
      <w:rPr>
        <w:rFonts w:hint="default"/>
      </w:rPr>
    </w:lvl>
    <w:lvl w:ilvl="5">
      <w:start w:val="1"/>
      <w:numFmt w:val="lowerRoman"/>
      <w:lvlText w:val="%2.%3.%4.%5.%6."/>
      <w:lvlJc w:val="right"/>
      <w:pPr>
        <w:tabs>
          <w:tab w:val="num" w:pos="-578"/>
        </w:tabs>
        <w:ind w:left="4669" w:hanging="180"/>
      </w:pPr>
      <w:rPr>
        <w:rFonts w:hint="default"/>
      </w:rPr>
    </w:lvl>
    <w:lvl w:ilvl="6">
      <w:start w:val="1"/>
      <w:numFmt w:val="decimal"/>
      <w:lvlText w:val="%2.%3.%4.%5.%6.%7."/>
      <w:lvlJc w:val="left"/>
      <w:pPr>
        <w:tabs>
          <w:tab w:val="num" w:pos="-578"/>
        </w:tabs>
        <w:ind w:left="5389" w:hanging="360"/>
      </w:pPr>
      <w:rPr>
        <w:rFonts w:hint="default"/>
      </w:rPr>
    </w:lvl>
    <w:lvl w:ilvl="7">
      <w:start w:val="1"/>
      <w:numFmt w:val="lowerLetter"/>
      <w:lvlText w:val="%2.%3.%4.%5.%6.%7.%8."/>
      <w:lvlJc w:val="left"/>
      <w:pPr>
        <w:tabs>
          <w:tab w:val="num" w:pos="-578"/>
        </w:tabs>
        <w:ind w:left="6109" w:hanging="360"/>
      </w:pPr>
      <w:rPr>
        <w:rFonts w:hint="default"/>
      </w:rPr>
    </w:lvl>
    <w:lvl w:ilvl="8">
      <w:start w:val="1"/>
      <w:numFmt w:val="lowerRoman"/>
      <w:lvlText w:val="%2.%3.%4.%5.%6.%7.%8.%9."/>
      <w:lvlJc w:val="right"/>
      <w:pPr>
        <w:tabs>
          <w:tab w:val="num" w:pos="-578"/>
        </w:tabs>
        <w:ind w:left="6829" w:hanging="180"/>
      </w:pPr>
      <w:rPr>
        <w:rFonts w:hint="default"/>
      </w:rPr>
    </w:lvl>
  </w:abstractNum>
  <w:abstractNum w:abstractNumId="38">
    <w:nsid w:val="00000026"/>
    <w:multiLevelType w:val="singleLevel"/>
    <w:tmpl w:val="00000026"/>
    <w:name w:val="WW8Num38"/>
    <w:lvl w:ilvl="0">
      <w:start w:val="2"/>
      <w:numFmt w:val="lowerLetter"/>
      <w:lvlText w:val="%1)"/>
      <w:lvlJc w:val="left"/>
      <w:pPr>
        <w:tabs>
          <w:tab w:val="num" w:pos="708"/>
        </w:tabs>
        <w:ind w:left="1656" w:hanging="360"/>
      </w:pPr>
      <w:rPr>
        <w:rFonts w:ascii="Times New Roman" w:eastAsia="Calibri" w:hAnsi="Times New Roman" w:cs="Times New Roman"/>
        <w:b w:val="0"/>
        <w:bCs/>
        <w:color w:val="000000"/>
        <w:sz w:val="24"/>
        <w:szCs w:val="24"/>
      </w:rPr>
    </w:lvl>
  </w:abstractNum>
  <w:abstractNum w:abstractNumId="39">
    <w:nsid w:val="00000027"/>
    <w:multiLevelType w:val="singleLevel"/>
    <w:tmpl w:val="CBC258DC"/>
    <w:name w:val="WW8Num39"/>
    <w:lvl w:ilvl="0">
      <w:start w:val="4"/>
      <w:numFmt w:val="decimal"/>
      <w:lvlText w:val="%1)"/>
      <w:lvlJc w:val="left"/>
      <w:pPr>
        <w:tabs>
          <w:tab w:val="num" w:pos="708"/>
        </w:tabs>
        <w:ind w:left="1287" w:hanging="360"/>
      </w:pPr>
      <w:rPr>
        <w:rFonts w:hint="default"/>
        <w:b/>
      </w:rPr>
    </w:lvl>
  </w:abstractNum>
  <w:abstractNum w:abstractNumId="40">
    <w:nsid w:val="00000029"/>
    <w:multiLevelType w:val="multilevel"/>
    <w:tmpl w:val="89924764"/>
    <w:name w:val="WW8Num42"/>
    <w:lvl w:ilvl="0">
      <w:start w:val="1"/>
      <w:numFmt w:val="decimal"/>
      <w:lvlText w:val="%1."/>
      <w:lvlJc w:val="left"/>
      <w:pPr>
        <w:tabs>
          <w:tab w:val="num" w:pos="734"/>
        </w:tabs>
        <w:ind w:left="734" w:hanging="450"/>
      </w:pPr>
      <w:rPr>
        <w:rFonts w:hint="default"/>
        <w:b w:val="0"/>
        <w:bCs/>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0000002A"/>
    <w:multiLevelType w:val="singleLevel"/>
    <w:tmpl w:val="B8D0B97A"/>
    <w:name w:val="WW8Num56"/>
    <w:lvl w:ilvl="0">
      <w:start w:val="1"/>
      <w:numFmt w:val="lowerLetter"/>
      <w:lvlText w:val="%1."/>
      <w:lvlJc w:val="left"/>
      <w:pPr>
        <w:tabs>
          <w:tab w:val="num" w:pos="0"/>
        </w:tabs>
        <w:ind w:left="1080" w:hanging="360"/>
      </w:pPr>
      <w:rPr>
        <w:rFonts w:asciiTheme="minorBidi" w:eastAsia="Calibri" w:hAnsiTheme="minorBidi" w:cstheme="minorBidi" w:hint="default"/>
        <w:sz w:val="26"/>
        <w:szCs w:val="26"/>
        <w:lang w:eastAsia="en-US"/>
      </w:rPr>
    </w:lvl>
  </w:abstractNum>
  <w:abstractNum w:abstractNumId="42">
    <w:nsid w:val="0000002C"/>
    <w:multiLevelType w:val="singleLevel"/>
    <w:tmpl w:val="F6524F78"/>
    <w:name w:val="WW8Num58"/>
    <w:lvl w:ilvl="0">
      <w:start w:val="13"/>
      <w:numFmt w:val="decimal"/>
      <w:lvlText w:val="%1."/>
      <w:lvlJc w:val="left"/>
      <w:pPr>
        <w:tabs>
          <w:tab w:val="num" w:pos="1484"/>
        </w:tabs>
        <w:ind w:left="2204" w:hanging="360"/>
      </w:pPr>
      <w:rPr>
        <w:rFonts w:hint="default"/>
      </w:rPr>
    </w:lvl>
  </w:abstractNum>
  <w:abstractNum w:abstractNumId="43">
    <w:nsid w:val="00000033"/>
    <w:multiLevelType w:val="singleLevel"/>
    <w:tmpl w:val="84C2876A"/>
    <w:name w:val="WW8Num65"/>
    <w:lvl w:ilvl="0">
      <w:start w:val="1"/>
      <w:numFmt w:val="decimal"/>
      <w:lvlText w:val="%1."/>
      <w:lvlJc w:val="left"/>
      <w:pPr>
        <w:tabs>
          <w:tab w:val="num" w:pos="0"/>
        </w:tabs>
        <w:ind w:left="720" w:hanging="360"/>
      </w:pPr>
      <w:rPr>
        <w:rFonts w:ascii="Arial" w:eastAsia="Calibri" w:hAnsi="Arial" w:cs="Arial" w:hint="default"/>
        <w:sz w:val="24"/>
        <w:szCs w:val="24"/>
        <w:lang w:eastAsia="en-US"/>
      </w:rPr>
    </w:lvl>
  </w:abstractNum>
  <w:abstractNum w:abstractNumId="44">
    <w:nsid w:val="00000035"/>
    <w:multiLevelType w:val="singleLevel"/>
    <w:tmpl w:val="00000035"/>
    <w:name w:val="WW8Num67"/>
    <w:lvl w:ilvl="0">
      <w:start w:val="1"/>
      <w:numFmt w:val="decimal"/>
      <w:lvlText w:val="%1."/>
      <w:lvlJc w:val="left"/>
      <w:pPr>
        <w:tabs>
          <w:tab w:val="num" w:pos="0"/>
        </w:tabs>
        <w:ind w:left="720" w:hanging="360"/>
      </w:pPr>
      <w:rPr>
        <w:rFonts w:hint="default"/>
      </w:rPr>
    </w:lvl>
  </w:abstractNum>
  <w:abstractNum w:abstractNumId="45">
    <w:nsid w:val="00000036"/>
    <w:multiLevelType w:val="singleLevel"/>
    <w:tmpl w:val="00000036"/>
    <w:name w:val="WW8Num68"/>
    <w:lvl w:ilvl="0">
      <w:start w:val="5"/>
      <w:numFmt w:val="decimal"/>
      <w:lvlText w:val="%1."/>
      <w:lvlJc w:val="left"/>
      <w:pPr>
        <w:tabs>
          <w:tab w:val="num" w:pos="0"/>
        </w:tabs>
        <w:ind w:left="720" w:hanging="360"/>
      </w:pPr>
      <w:rPr>
        <w:rFonts w:cs="Calibri" w:hint="default"/>
      </w:rPr>
    </w:lvl>
  </w:abstractNum>
  <w:abstractNum w:abstractNumId="46">
    <w:nsid w:val="00000037"/>
    <w:multiLevelType w:val="singleLevel"/>
    <w:tmpl w:val="02DA9FE0"/>
    <w:name w:val="WW8Num69"/>
    <w:lvl w:ilvl="0">
      <w:start w:val="1"/>
      <w:numFmt w:val="lowerLetter"/>
      <w:lvlText w:val="%1."/>
      <w:lvlJc w:val="left"/>
      <w:pPr>
        <w:tabs>
          <w:tab w:val="num" w:pos="0"/>
        </w:tabs>
        <w:ind w:left="1080" w:hanging="360"/>
      </w:pPr>
      <w:rPr>
        <w:strike w:val="0"/>
      </w:rPr>
    </w:lvl>
  </w:abstractNum>
  <w:abstractNum w:abstractNumId="47">
    <w:nsid w:val="00000038"/>
    <w:multiLevelType w:val="singleLevel"/>
    <w:tmpl w:val="00000038"/>
    <w:name w:val="WW8Num70"/>
    <w:lvl w:ilvl="0">
      <w:start w:val="1"/>
      <w:numFmt w:val="lowerLetter"/>
      <w:lvlText w:val="%1)"/>
      <w:lvlJc w:val="left"/>
      <w:pPr>
        <w:tabs>
          <w:tab w:val="num" w:pos="0"/>
        </w:tabs>
        <w:ind w:left="720" w:hanging="360"/>
      </w:pPr>
      <w:rPr>
        <w:rFonts w:cs="Calibri"/>
        <w:b w:val="0"/>
        <w:i w:val="0"/>
      </w:rPr>
    </w:lvl>
  </w:abstractNum>
  <w:abstractNum w:abstractNumId="48">
    <w:nsid w:val="00000039"/>
    <w:multiLevelType w:val="multilevel"/>
    <w:tmpl w:val="63426A3C"/>
    <w:name w:val="WW8Num71"/>
    <w:lvl w:ilvl="0">
      <w:start w:val="1"/>
      <w:numFmt w:val="decimal"/>
      <w:lvlText w:val="%1."/>
      <w:lvlJc w:val="left"/>
      <w:pPr>
        <w:tabs>
          <w:tab w:val="num" w:pos="0"/>
        </w:tabs>
        <w:ind w:left="720" w:hanging="360"/>
      </w:pPr>
      <w:rPr>
        <w:rFonts w:ascii="Arial" w:eastAsia="Calibri" w:hAnsi="Arial" w:cs="Arial" w:hint="default"/>
        <w:sz w:val="26"/>
        <w:szCs w:val="26"/>
        <w:lang w:eastAsia="en-US"/>
      </w:rPr>
    </w:lvl>
    <w:lvl w:ilvl="1">
      <w:start w:val="1"/>
      <w:numFmt w:val="decimal"/>
      <w:lvlText w:val="%2)"/>
      <w:lvlJc w:val="left"/>
      <w:pPr>
        <w:tabs>
          <w:tab w:val="num" w:pos="0"/>
        </w:tabs>
        <w:ind w:left="1440" w:hanging="360"/>
      </w:pPr>
      <w:rPr>
        <w:rFonts w:ascii="Calibri" w:eastAsia="Calibri" w:hAnsi="Calibri" w:cs="Calibri" w:hint="default"/>
        <w:sz w:val="22"/>
        <w:szCs w:val="22"/>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A0217B"/>
    <w:multiLevelType w:val="hybridMultilevel"/>
    <w:tmpl w:val="2BD00EBE"/>
    <w:name w:val="WW8Num44"/>
    <w:lvl w:ilvl="0" w:tplc="631A65AC">
      <w:start w:val="6"/>
      <w:numFmt w:val="decimal"/>
      <w:lvlText w:val="%1)"/>
      <w:lvlJc w:val="left"/>
      <w:pPr>
        <w:ind w:left="720" w:hanging="360"/>
      </w:pPr>
      <w:rPr>
        <w:rFonts w:hint="default"/>
      </w:rPr>
    </w:lvl>
    <w:lvl w:ilvl="1" w:tplc="E40E904C" w:tentative="1">
      <w:start w:val="1"/>
      <w:numFmt w:val="lowerLetter"/>
      <w:lvlText w:val="%2."/>
      <w:lvlJc w:val="left"/>
      <w:pPr>
        <w:ind w:left="1440" w:hanging="360"/>
      </w:pPr>
    </w:lvl>
    <w:lvl w:ilvl="2" w:tplc="4B1004E6" w:tentative="1">
      <w:start w:val="1"/>
      <w:numFmt w:val="lowerRoman"/>
      <w:lvlText w:val="%3."/>
      <w:lvlJc w:val="right"/>
      <w:pPr>
        <w:ind w:left="2160" w:hanging="180"/>
      </w:pPr>
    </w:lvl>
    <w:lvl w:ilvl="3" w:tplc="4B24F1A2" w:tentative="1">
      <w:start w:val="1"/>
      <w:numFmt w:val="decimal"/>
      <w:lvlText w:val="%4."/>
      <w:lvlJc w:val="left"/>
      <w:pPr>
        <w:ind w:left="2880" w:hanging="360"/>
      </w:pPr>
    </w:lvl>
    <w:lvl w:ilvl="4" w:tplc="6DB073CA" w:tentative="1">
      <w:start w:val="1"/>
      <w:numFmt w:val="lowerLetter"/>
      <w:lvlText w:val="%5."/>
      <w:lvlJc w:val="left"/>
      <w:pPr>
        <w:ind w:left="3600" w:hanging="360"/>
      </w:pPr>
    </w:lvl>
    <w:lvl w:ilvl="5" w:tplc="733EA810" w:tentative="1">
      <w:start w:val="1"/>
      <w:numFmt w:val="lowerRoman"/>
      <w:lvlText w:val="%6."/>
      <w:lvlJc w:val="right"/>
      <w:pPr>
        <w:ind w:left="4320" w:hanging="180"/>
      </w:pPr>
    </w:lvl>
    <w:lvl w:ilvl="6" w:tplc="21169AC6" w:tentative="1">
      <w:start w:val="1"/>
      <w:numFmt w:val="decimal"/>
      <w:lvlText w:val="%7."/>
      <w:lvlJc w:val="left"/>
      <w:pPr>
        <w:ind w:left="5040" w:hanging="360"/>
      </w:pPr>
    </w:lvl>
    <w:lvl w:ilvl="7" w:tplc="1E4E0540" w:tentative="1">
      <w:start w:val="1"/>
      <w:numFmt w:val="lowerLetter"/>
      <w:lvlText w:val="%8."/>
      <w:lvlJc w:val="left"/>
      <w:pPr>
        <w:ind w:left="5760" w:hanging="360"/>
      </w:pPr>
    </w:lvl>
    <w:lvl w:ilvl="8" w:tplc="E51AB2D4" w:tentative="1">
      <w:start w:val="1"/>
      <w:numFmt w:val="lowerRoman"/>
      <w:lvlText w:val="%9."/>
      <w:lvlJc w:val="right"/>
      <w:pPr>
        <w:ind w:left="6480" w:hanging="180"/>
      </w:pPr>
    </w:lvl>
  </w:abstractNum>
  <w:abstractNum w:abstractNumId="50">
    <w:nsid w:val="00AC05E5"/>
    <w:multiLevelType w:val="hybridMultilevel"/>
    <w:tmpl w:val="AD0414DA"/>
    <w:name w:val="WW8Num45"/>
    <w:lvl w:ilvl="0" w:tplc="FB8CE8D0">
      <w:start w:val="1"/>
      <w:numFmt w:val="bullet"/>
      <w:lvlText w:val=""/>
      <w:lvlJc w:val="left"/>
      <w:pPr>
        <w:ind w:left="720" w:hanging="360"/>
      </w:pPr>
      <w:rPr>
        <w:rFonts w:ascii="Symbol" w:hAnsi="Symbol" w:hint="default"/>
      </w:rPr>
    </w:lvl>
    <w:lvl w:ilvl="1" w:tplc="133E6F8E" w:tentative="1">
      <w:start w:val="1"/>
      <w:numFmt w:val="bullet"/>
      <w:lvlText w:val="o"/>
      <w:lvlJc w:val="left"/>
      <w:pPr>
        <w:ind w:left="1440" w:hanging="360"/>
      </w:pPr>
      <w:rPr>
        <w:rFonts w:ascii="Courier New" w:hAnsi="Courier New" w:cs="Courier New" w:hint="default"/>
      </w:rPr>
    </w:lvl>
    <w:lvl w:ilvl="2" w:tplc="37065E46" w:tentative="1">
      <w:start w:val="1"/>
      <w:numFmt w:val="bullet"/>
      <w:lvlText w:val=""/>
      <w:lvlJc w:val="left"/>
      <w:pPr>
        <w:ind w:left="2160" w:hanging="360"/>
      </w:pPr>
      <w:rPr>
        <w:rFonts w:ascii="Wingdings" w:hAnsi="Wingdings" w:hint="default"/>
      </w:rPr>
    </w:lvl>
    <w:lvl w:ilvl="3" w:tplc="3F6C6AF4" w:tentative="1">
      <w:start w:val="1"/>
      <w:numFmt w:val="bullet"/>
      <w:lvlText w:val=""/>
      <w:lvlJc w:val="left"/>
      <w:pPr>
        <w:ind w:left="2880" w:hanging="360"/>
      </w:pPr>
      <w:rPr>
        <w:rFonts w:ascii="Symbol" w:hAnsi="Symbol" w:hint="default"/>
      </w:rPr>
    </w:lvl>
    <w:lvl w:ilvl="4" w:tplc="AACAB23C" w:tentative="1">
      <w:start w:val="1"/>
      <w:numFmt w:val="bullet"/>
      <w:lvlText w:val="o"/>
      <w:lvlJc w:val="left"/>
      <w:pPr>
        <w:ind w:left="3600" w:hanging="360"/>
      </w:pPr>
      <w:rPr>
        <w:rFonts w:ascii="Courier New" w:hAnsi="Courier New" w:cs="Courier New" w:hint="default"/>
      </w:rPr>
    </w:lvl>
    <w:lvl w:ilvl="5" w:tplc="4704D21A" w:tentative="1">
      <w:start w:val="1"/>
      <w:numFmt w:val="bullet"/>
      <w:lvlText w:val=""/>
      <w:lvlJc w:val="left"/>
      <w:pPr>
        <w:ind w:left="4320" w:hanging="360"/>
      </w:pPr>
      <w:rPr>
        <w:rFonts w:ascii="Wingdings" w:hAnsi="Wingdings" w:hint="default"/>
      </w:rPr>
    </w:lvl>
    <w:lvl w:ilvl="6" w:tplc="D6680FEC" w:tentative="1">
      <w:start w:val="1"/>
      <w:numFmt w:val="bullet"/>
      <w:lvlText w:val=""/>
      <w:lvlJc w:val="left"/>
      <w:pPr>
        <w:ind w:left="5040" w:hanging="360"/>
      </w:pPr>
      <w:rPr>
        <w:rFonts w:ascii="Symbol" w:hAnsi="Symbol" w:hint="default"/>
      </w:rPr>
    </w:lvl>
    <w:lvl w:ilvl="7" w:tplc="531AA21E" w:tentative="1">
      <w:start w:val="1"/>
      <w:numFmt w:val="bullet"/>
      <w:lvlText w:val="o"/>
      <w:lvlJc w:val="left"/>
      <w:pPr>
        <w:ind w:left="5760" w:hanging="360"/>
      </w:pPr>
      <w:rPr>
        <w:rFonts w:ascii="Courier New" w:hAnsi="Courier New" w:cs="Courier New" w:hint="default"/>
      </w:rPr>
    </w:lvl>
    <w:lvl w:ilvl="8" w:tplc="DF4AA2E8" w:tentative="1">
      <w:start w:val="1"/>
      <w:numFmt w:val="bullet"/>
      <w:lvlText w:val=""/>
      <w:lvlJc w:val="left"/>
      <w:pPr>
        <w:ind w:left="6480" w:hanging="360"/>
      </w:pPr>
      <w:rPr>
        <w:rFonts w:ascii="Wingdings" w:hAnsi="Wingdings" w:hint="default"/>
      </w:rPr>
    </w:lvl>
  </w:abstractNum>
  <w:abstractNum w:abstractNumId="51">
    <w:nsid w:val="00DE724C"/>
    <w:multiLevelType w:val="hybridMultilevel"/>
    <w:tmpl w:val="473C4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0163553D"/>
    <w:multiLevelType w:val="hybridMultilevel"/>
    <w:tmpl w:val="813E8DE4"/>
    <w:name w:val="WWNum34"/>
    <w:lvl w:ilvl="0" w:tplc="FB745254">
      <w:start w:val="1"/>
      <w:numFmt w:val="decimal"/>
      <w:lvlText w:val="%1)"/>
      <w:lvlJc w:val="left"/>
      <w:pPr>
        <w:ind w:left="720" w:hanging="360"/>
      </w:pPr>
    </w:lvl>
    <w:lvl w:ilvl="1" w:tplc="DB583BD6" w:tentative="1">
      <w:start w:val="1"/>
      <w:numFmt w:val="lowerLetter"/>
      <w:lvlText w:val="%2."/>
      <w:lvlJc w:val="left"/>
      <w:pPr>
        <w:ind w:left="1440" w:hanging="360"/>
      </w:pPr>
    </w:lvl>
    <w:lvl w:ilvl="2" w:tplc="EBC8EC38" w:tentative="1">
      <w:start w:val="1"/>
      <w:numFmt w:val="lowerRoman"/>
      <w:lvlText w:val="%3."/>
      <w:lvlJc w:val="right"/>
      <w:pPr>
        <w:ind w:left="2160" w:hanging="180"/>
      </w:pPr>
    </w:lvl>
    <w:lvl w:ilvl="3" w:tplc="AE2C6468" w:tentative="1">
      <w:start w:val="1"/>
      <w:numFmt w:val="decimal"/>
      <w:lvlText w:val="%4."/>
      <w:lvlJc w:val="left"/>
      <w:pPr>
        <w:ind w:left="2880" w:hanging="360"/>
      </w:pPr>
    </w:lvl>
    <w:lvl w:ilvl="4" w:tplc="5908E6BC" w:tentative="1">
      <w:start w:val="1"/>
      <w:numFmt w:val="lowerLetter"/>
      <w:lvlText w:val="%5."/>
      <w:lvlJc w:val="left"/>
      <w:pPr>
        <w:ind w:left="3600" w:hanging="360"/>
      </w:pPr>
    </w:lvl>
    <w:lvl w:ilvl="5" w:tplc="7032A756" w:tentative="1">
      <w:start w:val="1"/>
      <w:numFmt w:val="lowerRoman"/>
      <w:lvlText w:val="%6."/>
      <w:lvlJc w:val="right"/>
      <w:pPr>
        <w:ind w:left="4320" w:hanging="180"/>
      </w:pPr>
    </w:lvl>
    <w:lvl w:ilvl="6" w:tplc="42BED71E" w:tentative="1">
      <w:start w:val="1"/>
      <w:numFmt w:val="decimal"/>
      <w:lvlText w:val="%7."/>
      <w:lvlJc w:val="left"/>
      <w:pPr>
        <w:ind w:left="5040" w:hanging="360"/>
      </w:pPr>
    </w:lvl>
    <w:lvl w:ilvl="7" w:tplc="5C00DDDC" w:tentative="1">
      <w:start w:val="1"/>
      <w:numFmt w:val="lowerLetter"/>
      <w:lvlText w:val="%8."/>
      <w:lvlJc w:val="left"/>
      <w:pPr>
        <w:ind w:left="5760" w:hanging="360"/>
      </w:pPr>
    </w:lvl>
    <w:lvl w:ilvl="8" w:tplc="DB526C5C" w:tentative="1">
      <w:start w:val="1"/>
      <w:numFmt w:val="lowerRoman"/>
      <w:lvlText w:val="%9."/>
      <w:lvlJc w:val="right"/>
      <w:pPr>
        <w:ind w:left="6480" w:hanging="180"/>
      </w:pPr>
    </w:lvl>
  </w:abstractNum>
  <w:abstractNum w:abstractNumId="53">
    <w:nsid w:val="01BF1F6C"/>
    <w:multiLevelType w:val="hybridMultilevel"/>
    <w:tmpl w:val="D27EBC76"/>
    <w:name w:val="WW8Num7"/>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034931D5"/>
    <w:multiLevelType w:val="hybridMultilevel"/>
    <w:tmpl w:val="EE9C7F02"/>
    <w:lvl w:ilvl="0" w:tplc="F9F865E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045974A6"/>
    <w:multiLevelType w:val="hybridMultilevel"/>
    <w:tmpl w:val="D26E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4C76642"/>
    <w:multiLevelType w:val="hybridMultilevel"/>
    <w:tmpl w:val="99446DC6"/>
    <w:lvl w:ilvl="0" w:tplc="FE4444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06604F8E"/>
    <w:multiLevelType w:val="hybridMultilevel"/>
    <w:tmpl w:val="E436A56E"/>
    <w:lvl w:ilvl="0" w:tplc="46BCF7DE">
      <w:start w:val="1"/>
      <w:numFmt w:val="decimal"/>
      <w:pStyle w:val="wskazwki"/>
      <w:lvlText w:val="%1."/>
      <w:lvlJc w:val="left"/>
      <w:pPr>
        <w:ind w:left="720" w:hanging="360"/>
      </w:pPr>
      <w:rPr>
        <w:b w:val="0"/>
      </w:rPr>
    </w:lvl>
    <w:lvl w:ilvl="1" w:tplc="04150019">
      <w:start w:val="1"/>
      <w:numFmt w:val="lowerLetter"/>
      <w:pStyle w:val="wskazwki2-poz"/>
      <w:lvlText w:val="%2)"/>
      <w:lvlJc w:val="left"/>
      <w:pPr>
        <w:ind w:left="1440" w:hanging="360"/>
      </w:pPr>
    </w:lvl>
    <w:lvl w:ilvl="2" w:tplc="0415001B">
      <w:start w:val="1"/>
      <w:numFmt w:val="bullet"/>
      <w:pStyle w:val="wskazwki3-poz"/>
      <w:lvlText w:val=""/>
      <w:lvlJc w:val="left"/>
      <w:pPr>
        <w:ind w:left="2307" w:hanging="180"/>
      </w:pPr>
      <w:rPr>
        <w:rFonts w:ascii="Symbol" w:hAnsi="Symbol" w:hint="default"/>
        <w:sz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079047A8"/>
    <w:multiLevelType w:val="multilevel"/>
    <w:tmpl w:val="0415001D"/>
    <w:styleLink w:val="Sty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09680197"/>
    <w:multiLevelType w:val="hybridMultilevel"/>
    <w:tmpl w:val="FD56836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nsid w:val="0ABB4E08"/>
    <w:multiLevelType w:val="singleLevel"/>
    <w:tmpl w:val="04150003"/>
    <w:name w:val="WW8Num18"/>
    <w:lvl w:ilvl="0">
      <w:start w:val="1"/>
      <w:numFmt w:val="bullet"/>
      <w:lvlText w:val="o"/>
      <w:lvlJc w:val="left"/>
      <w:pPr>
        <w:ind w:left="1800" w:hanging="360"/>
      </w:pPr>
      <w:rPr>
        <w:rFonts w:ascii="Courier New" w:hAnsi="Courier New" w:cs="Courier New" w:hint="default"/>
      </w:rPr>
    </w:lvl>
  </w:abstractNum>
  <w:abstractNum w:abstractNumId="61">
    <w:nsid w:val="0D6E74BA"/>
    <w:multiLevelType w:val="hybridMultilevel"/>
    <w:tmpl w:val="B53EA414"/>
    <w:lvl w:ilvl="0" w:tplc="FE444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0EAA3B5E"/>
    <w:multiLevelType w:val="hybridMultilevel"/>
    <w:tmpl w:val="50A41802"/>
    <w:name w:val="WW8Num16222"/>
    <w:lvl w:ilvl="0" w:tplc="08FE66F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2A507E0"/>
    <w:multiLevelType w:val="hybridMultilevel"/>
    <w:tmpl w:val="961C29FC"/>
    <w:lvl w:ilvl="0" w:tplc="04150005">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pStyle w:val="Nagwek51"/>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12E800AE"/>
    <w:multiLevelType w:val="hybridMultilevel"/>
    <w:tmpl w:val="D26E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46D51BE"/>
    <w:multiLevelType w:val="hybridMultilevel"/>
    <w:tmpl w:val="23968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6EB7932"/>
    <w:multiLevelType w:val="hybridMultilevel"/>
    <w:tmpl w:val="8BF81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177C14C3"/>
    <w:multiLevelType w:val="multilevel"/>
    <w:tmpl w:val="41C6A73A"/>
    <w:styleLink w:val="Styl2"/>
    <w:lvl w:ilvl="0">
      <w:start w:val="1"/>
      <w:numFmt w:val="lowerLetter"/>
      <w:lvlText w:val="%1"/>
      <w:lvlJc w:val="left"/>
      <w:pPr>
        <w:ind w:left="1069" w:hanging="360"/>
      </w:pPr>
      <w:rPr>
        <w:rFonts w:hint="default"/>
        <w:b/>
        <w:bCs/>
      </w:r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nsid w:val="1B263735"/>
    <w:multiLevelType w:val="hybridMultilevel"/>
    <w:tmpl w:val="5C045E40"/>
    <w:name w:val="WW8Num2022"/>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9">
    <w:nsid w:val="1C6C1F8C"/>
    <w:multiLevelType w:val="hybridMultilevel"/>
    <w:tmpl w:val="BEDA3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1E513F2A"/>
    <w:multiLevelType w:val="multilevel"/>
    <w:tmpl w:val="FF7A79B8"/>
    <w:styleLink w:val="Styl4"/>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1">
    <w:nsid w:val="204939CA"/>
    <w:multiLevelType w:val="multilevel"/>
    <w:tmpl w:val="D250D008"/>
    <w:name w:val="WW8Num9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846"/>
        </w:tabs>
        <w:ind w:left="846" w:hanging="420"/>
      </w:pPr>
      <w:rPr>
        <w:rFonts w:hint="default"/>
        <w:b/>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211134BD"/>
    <w:multiLevelType w:val="multilevel"/>
    <w:tmpl w:val="F3A6D276"/>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3">
    <w:nsid w:val="218D46BB"/>
    <w:multiLevelType w:val="hybridMultilevel"/>
    <w:tmpl w:val="ADFE9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223464B0"/>
    <w:multiLevelType w:val="hybridMultilevel"/>
    <w:tmpl w:val="63BA41EA"/>
    <w:lvl w:ilvl="0" w:tplc="2CF067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2751B7F"/>
    <w:multiLevelType w:val="hybridMultilevel"/>
    <w:tmpl w:val="1F3A798E"/>
    <w:lvl w:ilvl="0" w:tplc="4A56545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2E44180"/>
    <w:multiLevelType w:val="multilevel"/>
    <w:tmpl w:val="DFC88CEC"/>
    <w:styleLink w:val="WW8Num2014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25C35A43"/>
    <w:multiLevelType w:val="hybridMultilevel"/>
    <w:tmpl w:val="2520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6FF43DE"/>
    <w:multiLevelType w:val="hybridMultilevel"/>
    <w:tmpl w:val="AB66F840"/>
    <w:name w:val="WW8Num20225"/>
    <w:lvl w:ilvl="0" w:tplc="D8828BA2">
      <w:start w:val="2"/>
      <w:numFmt w:val="lowerLetter"/>
      <w:lvlText w:val="%1)"/>
      <w:lvlJc w:val="left"/>
      <w:pPr>
        <w:ind w:left="19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768718D"/>
    <w:multiLevelType w:val="hybridMultilevel"/>
    <w:tmpl w:val="6018D480"/>
    <w:lvl w:ilvl="0" w:tplc="C1345E68">
      <w:start w:val="1"/>
      <w:numFmt w:val="bullet"/>
      <w:pStyle w:val="mylnik"/>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0">
    <w:nsid w:val="280E6569"/>
    <w:multiLevelType w:val="hybridMultilevel"/>
    <w:tmpl w:val="F48894A4"/>
    <w:lvl w:ilvl="0" w:tplc="EEA4D36E">
      <w:start w:val="1"/>
      <w:numFmt w:val="decimal"/>
      <w:lvlText w:val="%1."/>
      <w:lvlJc w:val="left"/>
      <w:pPr>
        <w:ind w:left="360" w:hanging="360"/>
      </w:pPr>
      <w:rPr>
        <w:b w:val="0"/>
        <w:bCs w:val="0"/>
      </w:r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A6C3CF4"/>
    <w:multiLevelType w:val="hybridMultilevel"/>
    <w:tmpl w:val="B63A4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DDF11A1"/>
    <w:multiLevelType w:val="hybridMultilevel"/>
    <w:tmpl w:val="9FBA0B1C"/>
    <w:lvl w:ilvl="0" w:tplc="FE444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EAA5CE2"/>
    <w:multiLevelType w:val="hybridMultilevel"/>
    <w:tmpl w:val="DB88AB96"/>
    <w:name w:val="WW8Num72"/>
    <w:lvl w:ilvl="0" w:tplc="04150011">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84">
    <w:nsid w:val="31E31A30"/>
    <w:multiLevelType w:val="hybridMultilevel"/>
    <w:tmpl w:val="9F5632DA"/>
    <w:lvl w:ilvl="0" w:tplc="E4C0345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2052F0B"/>
    <w:multiLevelType w:val="hybridMultilevel"/>
    <w:tmpl w:val="7076C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3AC1B11"/>
    <w:multiLevelType w:val="hybridMultilevel"/>
    <w:tmpl w:val="1A7A1506"/>
    <w:name w:val="WW8Num20223222"/>
    <w:lvl w:ilvl="0" w:tplc="9F50450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7">
    <w:nsid w:val="33C01396"/>
    <w:multiLevelType w:val="multilevel"/>
    <w:tmpl w:val="F12CDB4A"/>
    <w:name w:val="WW8Num1522"/>
    <w:lvl w:ilvl="0">
      <w:start w:val="8"/>
      <w:numFmt w:val="decimal"/>
      <w:lvlText w:val="%1."/>
      <w:lvlJc w:val="left"/>
      <w:pPr>
        <w:tabs>
          <w:tab w:val="num" w:pos="708"/>
        </w:tabs>
        <w:ind w:left="360" w:hanging="360"/>
      </w:pPr>
      <w:rPr>
        <w:rFonts w:ascii="Times New Roman" w:hAnsi="Times New Roman" w:cs="Times New Roman" w:hint="default"/>
        <w:b/>
        <w:iCs/>
        <w:sz w:val="24"/>
        <w:szCs w:val="24"/>
      </w:rPr>
    </w:lvl>
    <w:lvl w:ilvl="1">
      <w:start w:val="2"/>
      <w:numFmt w:val="decimal"/>
      <w:lvlText w:val="%1.%2."/>
      <w:lvlJc w:val="left"/>
      <w:pPr>
        <w:tabs>
          <w:tab w:val="num" w:pos="660"/>
        </w:tabs>
        <w:ind w:left="660" w:hanging="432"/>
      </w:pPr>
      <w:rPr>
        <w:rFonts w:hint="default"/>
      </w:rPr>
    </w:lvl>
    <w:lvl w:ilvl="2">
      <w:start w:val="1"/>
      <w:numFmt w:val="decimal"/>
      <w:lvlText w:val="%1.%2.%3."/>
      <w:lvlJc w:val="left"/>
      <w:pPr>
        <w:tabs>
          <w:tab w:val="num" w:pos="1308"/>
        </w:tabs>
        <w:ind w:left="1092" w:hanging="504"/>
      </w:pPr>
      <w:rPr>
        <w:rFonts w:hint="default"/>
      </w:rPr>
    </w:lvl>
    <w:lvl w:ilvl="3">
      <w:start w:val="1"/>
      <w:numFmt w:val="decimal"/>
      <w:lvlText w:val="%1.%2.%3.%4."/>
      <w:lvlJc w:val="left"/>
      <w:pPr>
        <w:tabs>
          <w:tab w:val="num" w:pos="2028"/>
        </w:tabs>
        <w:ind w:left="1596" w:hanging="648"/>
      </w:pPr>
      <w:rPr>
        <w:rFonts w:hint="default"/>
      </w:rPr>
    </w:lvl>
    <w:lvl w:ilvl="4">
      <w:start w:val="1"/>
      <w:numFmt w:val="decimal"/>
      <w:lvlText w:val="%1.%2.%3.%4.%5."/>
      <w:lvlJc w:val="left"/>
      <w:pPr>
        <w:tabs>
          <w:tab w:val="num" w:pos="2388"/>
        </w:tabs>
        <w:ind w:left="2100" w:hanging="792"/>
      </w:pPr>
      <w:rPr>
        <w:rFonts w:hint="default"/>
      </w:rPr>
    </w:lvl>
    <w:lvl w:ilvl="5">
      <w:start w:val="1"/>
      <w:numFmt w:val="decimal"/>
      <w:lvlText w:val="%1.%2.%3.%4.%5.%6."/>
      <w:lvlJc w:val="left"/>
      <w:pPr>
        <w:tabs>
          <w:tab w:val="num" w:pos="3108"/>
        </w:tabs>
        <w:ind w:left="2604" w:hanging="936"/>
      </w:pPr>
      <w:rPr>
        <w:rFonts w:hint="default"/>
      </w:rPr>
    </w:lvl>
    <w:lvl w:ilvl="6">
      <w:start w:val="1"/>
      <w:numFmt w:val="decimal"/>
      <w:lvlText w:val="%1.%2.%3.%4.%5.%6.%7."/>
      <w:lvlJc w:val="left"/>
      <w:pPr>
        <w:tabs>
          <w:tab w:val="num" w:pos="3828"/>
        </w:tabs>
        <w:ind w:left="3108" w:hanging="1080"/>
      </w:pPr>
      <w:rPr>
        <w:rFonts w:hint="default"/>
      </w:rPr>
    </w:lvl>
    <w:lvl w:ilvl="7">
      <w:start w:val="1"/>
      <w:numFmt w:val="decimal"/>
      <w:lvlText w:val="%1.%2.%3.%4.%5.%6.%7.%8."/>
      <w:lvlJc w:val="left"/>
      <w:pPr>
        <w:tabs>
          <w:tab w:val="num" w:pos="4188"/>
        </w:tabs>
        <w:ind w:left="3612" w:hanging="1224"/>
      </w:pPr>
      <w:rPr>
        <w:rFonts w:hint="default"/>
      </w:rPr>
    </w:lvl>
    <w:lvl w:ilvl="8">
      <w:start w:val="1"/>
      <w:numFmt w:val="decimal"/>
      <w:lvlText w:val="%1.%2.%3.%4.%5.%6.%7.%8.%9."/>
      <w:lvlJc w:val="left"/>
      <w:pPr>
        <w:tabs>
          <w:tab w:val="num" w:pos="4908"/>
        </w:tabs>
        <w:ind w:left="4188" w:hanging="1440"/>
      </w:pPr>
      <w:rPr>
        <w:rFonts w:hint="default"/>
      </w:rPr>
    </w:lvl>
  </w:abstractNum>
  <w:abstractNum w:abstractNumId="88">
    <w:nsid w:val="34D207D2"/>
    <w:multiLevelType w:val="hybridMultilevel"/>
    <w:tmpl w:val="C94CFC00"/>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9">
    <w:nsid w:val="34E737FB"/>
    <w:multiLevelType w:val="hybridMultilevel"/>
    <w:tmpl w:val="A0AA2CBA"/>
    <w:name w:val="WW8Num172"/>
    <w:lvl w:ilvl="0" w:tplc="5802BD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5A941DF"/>
    <w:multiLevelType w:val="hybridMultilevel"/>
    <w:tmpl w:val="415E0D78"/>
    <w:name w:val="WW8Num20224"/>
    <w:lvl w:ilvl="0" w:tplc="5FDACBBA">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366030FB"/>
    <w:multiLevelType w:val="hybridMultilevel"/>
    <w:tmpl w:val="5B286BA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68B3AD3"/>
    <w:multiLevelType w:val="hybridMultilevel"/>
    <w:tmpl w:val="EEE42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8816486"/>
    <w:multiLevelType w:val="singleLevel"/>
    <w:tmpl w:val="22B623F2"/>
    <w:name w:val="WW8Num1623"/>
    <w:lvl w:ilvl="0">
      <w:start w:val="1"/>
      <w:numFmt w:val="lowerLetter"/>
      <w:pStyle w:val="Bulletabc"/>
      <w:lvlText w:val="%1)"/>
      <w:lvlJc w:val="left"/>
      <w:pPr>
        <w:tabs>
          <w:tab w:val="num" w:pos="2016"/>
        </w:tabs>
        <w:ind w:left="2016" w:hanging="864"/>
      </w:pPr>
      <w:rPr>
        <w:rFonts w:ascii="Arial Narrow" w:hAnsi="Arial Narrow" w:hint="default"/>
        <w:sz w:val="22"/>
      </w:rPr>
    </w:lvl>
  </w:abstractNum>
  <w:abstractNum w:abstractNumId="94">
    <w:nsid w:val="3B4B7906"/>
    <w:multiLevelType w:val="hybridMultilevel"/>
    <w:tmpl w:val="8B90A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CBB08F4"/>
    <w:multiLevelType w:val="hybridMultilevel"/>
    <w:tmpl w:val="56847F0A"/>
    <w:lvl w:ilvl="0" w:tplc="0C5EBC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FC81292"/>
    <w:multiLevelType w:val="hybridMultilevel"/>
    <w:tmpl w:val="5914A5DA"/>
    <w:name w:val="WW8Num722"/>
    <w:lvl w:ilvl="0" w:tplc="B2F4DF3C">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FE7344E"/>
    <w:multiLevelType w:val="hybridMultilevel"/>
    <w:tmpl w:val="9EB8A4CA"/>
    <w:lvl w:ilvl="0" w:tplc="016E209C">
      <w:start w:val="2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0180891"/>
    <w:multiLevelType w:val="hybridMultilevel"/>
    <w:tmpl w:val="F58A5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0F65925"/>
    <w:multiLevelType w:val="hybridMultilevel"/>
    <w:tmpl w:val="73F889F6"/>
    <w:name w:val="WW8Num15222"/>
    <w:lvl w:ilvl="0" w:tplc="AD18DE66">
      <w:start w:val="1"/>
      <w:numFmt w:val="bullet"/>
      <w:lvlText w:val=""/>
      <w:lvlJc w:val="left"/>
      <w:pPr>
        <w:tabs>
          <w:tab w:val="num" w:pos="340"/>
        </w:tabs>
        <w:ind w:left="340" w:hanging="34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0">
    <w:nsid w:val="4122086B"/>
    <w:multiLevelType w:val="multilevel"/>
    <w:tmpl w:val="7D989530"/>
    <w:name w:val="WWNum6"/>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1">
    <w:nsid w:val="41911990"/>
    <w:multiLevelType w:val="hybridMultilevel"/>
    <w:tmpl w:val="79F41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1C72F8E"/>
    <w:multiLevelType w:val="hybridMultilevel"/>
    <w:tmpl w:val="30B4B056"/>
    <w:lvl w:ilvl="0" w:tplc="F8B00E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41CA2D22"/>
    <w:multiLevelType w:val="hybridMultilevel"/>
    <w:tmpl w:val="CF405132"/>
    <w:lvl w:ilvl="0" w:tplc="A82ACC6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42713452"/>
    <w:multiLevelType w:val="singleLevel"/>
    <w:tmpl w:val="3B8CC7EA"/>
    <w:name w:val="WW8Num882"/>
    <w:lvl w:ilvl="0">
      <w:start w:val="1"/>
      <w:numFmt w:val="bullet"/>
      <w:lvlRestart w:val="0"/>
      <w:pStyle w:val="Tiret1"/>
      <w:lvlText w:val="–"/>
      <w:lvlJc w:val="left"/>
      <w:pPr>
        <w:tabs>
          <w:tab w:val="num" w:pos="1417"/>
        </w:tabs>
        <w:ind w:left="1417" w:hanging="567"/>
      </w:pPr>
    </w:lvl>
  </w:abstractNum>
  <w:abstractNum w:abstractNumId="105">
    <w:nsid w:val="42C11D70"/>
    <w:multiLevelType w:val="multilevel"/>
    <w:tmpl w:val="6F686BF6"/>
    <w:lvl w:ilvl="0">
      <w:start w:val="1"/>
      <w:numFmt w:val="decimal"/>
      <w:lvlText w:val="%1."/>
      <w:lvlJc w:val="left"/>
      <w:pPr>
        <w:ind w:left="360" w:hanging="360"/>
      </w:pPr>
      <w:rPr>
        <w:rFonts w:hint="default"/>
      </w:rPr>
    </w:lvl>
    <w:lvl w:ilvl="1">
      <w:start w:val="1"/>
      <w:numFmt w:val="decimal"/>
      <w:pStyle w:val="Specyfikacja2"/>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6">
    <w:nsid w:val="47A96136"/>
    <w:multiLevelType w:val="hybridMultilevel"/>
    <w:tmpl w:val="390624BE"/>
    <w:lvl w:ilvl="0" w:tplc="3BF6CEF8">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F232C22"/>
    <w:multiLevelType w:val="hybridMultilevel"/>
    <w:tmpl w:val="BF107820"/>
    <w:lvl w:ilvl="0" w:tplc="0868CF20">
      <w:start w:val="2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09361C7"/>
    <w:multiLevelType w:val="hybridMultilevel"/>
    <w:tmpl w:val="96106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50DC3BDD"/>
    <w:multiLevelType w:val="hybridMultilevel"/>
    <w:tmpl w:val="8D265764"/>
    <w:name w:val="NumPar"/>
    <w:lvl w:ilvl="0" w:tplc="1AE05506">
      <w:start w:val="1"/>
      <w:numFmt w:val="bullet"/>
      <w:lvlText w:val=""/>
      <w:lvlJc w:val="left"/>
      <w:pPr>
        <w:ind w:left="720" w:hanging="360"/>
      </w:pPr>
      <w:rPr>
        <w:rFonts w:ascii="Wingdings" w:hAnsi="Wingdings" w:hint="default"/>
      </w:rPr>
    </w:lvl>
    <w:lvl w:ilvl="1" w:tplc="2F7644A6" w:tentative="1">
      <w:start w:val="1"/>
      <w:numFmt w:val="bullet"/>
      <w:lvlText w:val="o"/>
      <w:lvlJc w:val="left"/>
      <w:pPr>
        <w:ind w:left="1440" w:hanging="360"/>
      </w:pPr>
      <w:rPr>
        <w:rFonts w:ascii="Courier New" w:hAnsi="Courier New" w:cs="Courier New" w:hint="default"/>
      </w:rPr>
    </w:lvl>
    <w:lvl w:ilvl="2" w:tplc="E2F20A4A" w:tentative="1">
      <w:start w:val="1"/>
      <w:numFmt w:val="bullet"/>
      <w:lvlText w:val=""/>
      <w:lvlJc w:val="left"/>
      <w:pPr>
        <w:ind w:left="2160" w:hanging="360"/>
      </w:pPr>
      <w:rPr>
        <w:rFonts w:ascii="Wingdings" w:hAnsi="Wingdings" w:hint="default"/>
      </w:rPr>
    </w:lvl>
    <w:lvl w:ilvl="3" w:tplc="3042E450" w:tentative="1">
      <w:start w:val="1"/>
      <w:numFmt w:val="bullet"/>
      <w:lvlText w:val=""/>
      <w:lvlJc w:val="left"/>
      <w:pPr>
        <w:ind w:left="2880" w:hanging="360"/>
      </w:pPr>
      <w:rPr>
        <w:rFonts w:ascii="Symbol" w:hAnsi="Symbol" w:hint="default"/>
      </w:rPr>
    </w:lvl>
    <w:lvl w:ilvl="4" w:tplc="9850A2EA" w:tentative="1">
      <w:start w:val="1"/>
      <w:numFmt w:val="bullet"/>
      <w:lvlText w:val="o"/>
      <w:lvlJc w:val="left"/>
      <w:pPr>
        <w:ind w:left="3600" w:hanging="360"/>
      </w:pPr>
      <w:rPr>
        <w:rFonts w:ascii="Courier New" w:hAnsi="Courier New" w:cs="Courier New" w:hint="default"/>
      </w:rPr>
    </w:lvl>
    <w:lvl w:ilvl="5" w:tplc="61B4A2BE" w:tentative="1">
      <w:start w:val="1"/>
      <w:numFmt w:val="bullet"/>
      <w:lvlText w:val=""/>
      <w:lvlJc w:val="left"/>
      <w:pPr>
        <w:ind w:left="4320" w:hanging="360"/>
      </w:pPr>
      <w:rPr>
        <w:rFonts w:ascii="Wingdings" w:hAnsi="Wingdings" w:hint="default"/>
      </w:rPr>
    </w:lvl>
    <w:lvl w:ilvl="6" w:tplc="C1C067AE" w:tentative="1">
      <w:start w:val="1"/>
      <w:numFmt w:val="bullet"/>
      <w:lvlText w:val=""/>
      <w:lvlJc w:val="left"/>
      <w:pPr>
        <w:ind w:left="5040" w:hanging="360"/>
      </w:pPr>
      <w:rPr>
        <w:rFonts w:ascii="Symbol" w:hAnsi="Symbol" w:hint="default"/>
      </w:rPr>
    </w:lvl>
    <w:lvl w:ilvl="7" w:tplc="D6DE9BEC" w:tentative="1">
      <w:start w:val="1"/>
      <w:numFmt w:val="bullet"/>
      <w:lvlText w:val="o"/>
      <w:lvlJc w:val="left"/>
      <w:pPr>
        <w:ind w:left="5760" w:hanging="360"/>
      </w:pPr>
      <w:rPr>
        <w:rFonts w:ascii="Courier New" w:hAnsi="Courier New" w:cs="Courier New" w:hint="default"/>
      </w:rPr>
    </w:lvl>
    <w:lvl w:ilvl="8" w:tplc="16FAB6DC" w:tentative="1">
      <w:start w:val="1"/>
      <w:numFmt w:val="bullet"/>
      <w:lvlText w:val=""/>
      <w:lvlJc w:val="left"/>
      <w:pPr>
        <w:ind w:left="6480" w:hanging="360"/>
      </w:pPr>
      <w:rPr>
        <w:rFonts w:ascii="Wingdings" w:hAnsi="Wingdings" w:hint="default"/>
      </w:rPr>
    </w:lvl>
  </w:abstractNum>
  <w:abstractNum w:abstractNumId="110">
    <w:nsid w:val="52B417F3"/>
    <w:multiLevelType w:val="hybridMultilevel"/>
    <w:tmpl w:val="8214C1A2"/>
    <w:lvl w:ilvl="0" w:tplc="1514181A">
      <w:start w:val="1"/>
      <w:numFmt w:val="bullet"/>
      <w:pStyle w:val="StylKonspektynumerowane"/>
      <w:lvlText w:val=""/>
      <w:lvlJc w:val="left"/>
      <w:pPr>
        <w:ind w:left="360" w:hanging="360"/>
      </w:pPr>
      <w:rPr>
        <w:rFonts w:ascii="Symbol" w:hAnsi="Symbol" w:hint="default"/>
      </w:rPr>
    </w:lvl>
    <w:lvl w:ilvl="1" w:tplc="05EC87BE" w:tentative="1">
      <w:start w:val="1"/>
      <w:numFmt w:val="bullet"/>
      <w:lvlText w:val="o"/>
      <w:lvlJc w:val="left"/>
      <w:pPr>
        <w:ind w:left="2083" w:hanging="360"/>
      </w:pPr>
      <w:rPr>
        <w:rFonts w:ascii="Courier New" w:hAnsi="Courier New" w:cs="Courier New" w:hint="default"/>
      </w:rPr>
    </w:lvl>
    <w:lvl w:ilvl="2" w:tplc="F27C42E8" w:tentative="1">
      <w:start w:val="1"/>
      <w:numFmt w:val="bullet"/>
      <w:lvlText w:val=""/>
      <w:lvlJc w:val="left"/>
      <w:pPr>
        <w:ind w:left="2803" w:hanging="360"/>
      </w:pPr>
      <w:rPr>
        <w:rFonts w:ascii="Wingdings" w:hAnsi="Wingdings" w:hint="default"/>
      </w:rPr>
    </w:lvl>
    <w:lvl w:ilvl="3" w:tplc="45961FB2" w:tentative="1">
      <w:start w:val="1"/>
      <w:numFmt w:val="bullet"/>
      <w:lvlText w:val=""/>
      <w:lvlJc w:val="left"/>
      <w:pPr>
        <w:ind w:left="3523" w:hanging="360"/>
      </w:pPr>
      <w:rPr>
        <w:rFonts w:ascii="Symbol" w:hAnsi="Symbol" w:hint="default"/>
      </w:rPr>
    </w:lvl>
    <w:lvl w:ilvl="4" w:tplc="72861FFE" w:tentative="1">
      <w:start w:val="1"/>
      <w:numFmt w:val="bullet"/>
      <w:lvlText w:val="o"/>
      <w:lvlJc w:val="left"/>
      <w:pPr>
        <w:ind w:left="4243" w:hanging="360"/>
      </w:pPr>
      <w:rPr>
        <w:rFonts w:ascii="Courier New" w:hAnsi="Courier New" w:cs="Courier New" w:hint="default"/>
      </w:rPr>
    </w:lvl>
    <w:lvl w:ilvl="5" w:tplc="B358A388" w:tentative="1">
      <w:start w:val="1"/>
      <w:numFmt w:val="bullet"/>
      <w:lvlText w:val=""/>
      <w:lvlJc w:val="left"/>
      <w:pPr>
        <w:ind w:left="4963" w:hanging="360"/>
      </w:pPr>
      <w:rPr>
        <w:rFonts w:ascii="Wingdings" w:hAnsi="Wingdings" w:hint="default"/>
      </w:rPr>
    </w:lvl>
    <w:lvl w:ilvl="6" w:tplc="355EDAC6" w:tentative="1">
      <w:start w:val="1"/>
      <w:numFmt w:val="bullet"/>
      <w:lvlText w:val=""/>
      <w:lvlJc w:val="left"/>
      <w:pPr>
        <w:ind w:left="5683" w:hanging="360"/>
      </w:pPr>
      <w:rPr>
        <w:rFonts w:ascii="Symbol" w:hAnsi="Symbol" w:hint="default"/>
      </w:rPr>
    </w:lvl>
    <w:lvl w:ilvl="7" w:tplc="6D5E2C56" w:tentative="1">
      <w:start w:val="1"/>
      <w:numFmt w:val="bullet"/>
      <w:lvlText w:val="o"/>
      <w:lvlJc w:val="left"/>
      <w:pPr>
        <w:ind w:left="6403" w:hanging="360"/>
      </w:pPr>
      <w:rPr>
        <w:rFonts w:ascii="Courier New" w:hAnsi="Courier New" w:cs="Courier New" w:hint="default"/>
      </w:rPr>
    </w:lvl>
    <w:lvl w:ilvl="8" w:tplc="4F76BC56" w:tentative="1">
      <w:start w:val="1"/>
      <w:numFmt w:val="bullet"/>
      <w:lvlText w:val=""/>
      <w:lvlJc w:val="left"/>
      <w:pPr>
        <w:ind w:left="7123" w:hanging="360"/>
      </w:pPr>
      <w:rPr>
        <w:rFonts w:ascii="Wingdings" w:hAnsi="Wingdings" w:hint="default"/>
      </w:rPr>
    </w:lvl>
  </w:abstractNum>
  <w:abstractNum w:abstractNumId="111">
    <w:nsid w:val="536D4CDB"/>
    <w:multiLevelType w:val="hybridMultilevel"/>
    <w:tmpl w:val="685AC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4114969"/>
    <w:multiLevelType w:val="hybridMultilevel"/>
    <w:tmpl w:val="79E007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nsid w:val="570B1B53"/>
    <w:multiLevelType w:val="hybridMultilevel"/>
    <w:tmpl w:val="DE68D61C"/>
    <w:name w:val="WW8Num202232"/>
    <w:lvl w:ilvl="0" w:tplc="9F50450A">
      <w:start w:val="1"/>
      <w:numFmt w:val="lowerLetter"/>
      <w:lvlText w:val="%1)"/>
      <w:lvlJc w:val="left"/>
      <w:pPr>
        <w:ind w:left="19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782689B"/>
    <w:multiLevelType w:val="hybridMultilevel"/>
    <w:tmpl w:val="8804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86906DA"/>
    <w:multiLevelType w:val="hybridMultilevel"/>
    <w:tmpl w:val="B39AB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9653DAC"/>
    <w:multiLevelType w:val="hybridMultilevel"/>
    <w:tmpl w:val="5C0CADF2"/>
    <w:lvl w:ilvl="0" w:tplc="A0D0EB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5AD43819"/>
    <w:multiLevelType w:val="hybridMultilevel"/>
    <w:tmpl w:val="B6BE21A4"/>
    <w:name w:val="WW8Num2022322"/>
    <w:lvl w:ilvl="0" w:tplc="9F50450A">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8">
    <w:nsid w:val="5CA31A15"/>
    <w:multiLevelType w:val="singleLevel"/>
    <w:tmpl w:val="CB981644"/>
    <w:name w:val="WW8Num162"/>
    <w:lvl w:ilvl="0">
      <w:start w:val="1"/>
      <w:numFmt w:val="bullet"/>
      <w:lvlRestart w:val="0"/>
      <w:pStyle w:val="Tiret0"/>
      <w:lvlText w:val="–"/>
      <w:lvlJc w:val="left"/>
      <w:pPr>
        <w:tabs>
          <w:tab w:val="num" w:pos="850"/>
        </w:tabs>
        <w:ind w:left="850" w:hanging="850"/>
      </w:pPr>
    </w:lvl>
  </w:abstractNum>
  <w:abstractNum w:abstractNumId="119">
    <w:nsid w:val="5D34546F"/>
    <w:multiLevelType w:val="hybridMultilevel"/>
    <w:tmpl w:val="7EE82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5E937FDE"/>
    <w:multiLevelType w:val="multilevel"/>
    <w:tmpl w:val="E9727528"/>
    <w:name w:val="Tiret 1"/>
    <w:lvl w:ilvl="0">
      <w:start w:val="1"/>
      <w:numFmt w:val="decimal"/>
      <w:pStyle w:val="Specyfikacja1"/>
      <w:suff w:val="nothing"/>
      <w:lvlText w:val="%1.  "/>
      <w:lvlJc w:val="left"/>
      <w:pPr>
        <w:ind w:left="0" w:firstLine="0"/>
      </w:pPr>
      <w:rPr>
        <w:rFonts w:ascii="Calibri" w:hAnsi="Calibri" w:hint="default"/>
        <w:b/>
        <w:i w:val="0"/>
        <w:caps/>
        <w:color w:val="auto"/>
        <w:sz w:val="24"/>
        <w:szCs w:val="24"/>
        <w:u w:val="single"/>
      </w:rPr>
    </w:lvl>
    <w:lvl w:ilvl="1">
      <w:start w:val="1"/>
      <w:numFmt w:val="bullet"/>
      <w:lvlText w:val=""/>
      <w:lvlJc w:val="left"/>
      <w:pPr>
        <w:ind w:left="142" w:firstLine="0"/>
      </w:pPr>
      <w:rPr>
        <w:rFonts w:ascii="Symbol" w:hAnsi="Symbol" w:hint="default"/>
        <w:b/>
        <w:i w:val="0"/>
        <w:color w:val="auto"/>
        <w:sz w:val="20"/>
        <w:u w:val="none"/>
      </w:rPr>
    </w:lvl>
    <w:lvl w:ilvl="2">
      <w:start w:val="1"/>
      <w:numFmt w:val="decimal"/>
      <w:pStyle w:val="Specyfikacja3"/>
      <w:suff w:val="nothing"/>
      <w:lvlText w:val="%1.%2.%3.  "/>
      <w:lvlJc w:val="left"/>
      <w:pPr>
        <w:ind w:left="0" w:firstLine="0"/>
      </w:pPr>
      <w:rPr>
        <w:rFonts w:ascii="Times New Roman" w:hAnsi="Times New Roman" w:hint="default"/>
        <w:b/>
        <w:i w:val="0"/>
        <w:color w:val="auto"/>
        <w:sz w:val="24"/>
        <w:u w:val="singl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nsid w:val="611F257B"/>
    <w:multiLevelType w:val="hybridMultilevel"/>
    <w:tmpl w:val="4964F5F4"/>
    <w:lvl w:ilvl="0" w:tplc="293E7D4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2675D93"/>
    <w:multiLevelType w:val="hybridMultilevel"/>
    <w:tmpl w:val="7BDAE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FD76E8"/>
    <w:multiLevelType w:val="hybridMultilevel"/>
    <w:tmpl w:val="664C07EE"/>
    <w:styleLink w:val="WW8Num201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C82E405C">
      <w:start w:val="1"/>
      <w:numFmt w:val="decimal"/>
      <w:lvlText w:val="%2)"/>
      <w:lvlJc w:val="left"/>
      <w:pPr>
        <w:tabs>
          <w:tab w:val="num" w:pos="1440"/>
        </w:tabs>
        <w:ind w:left="1440" w:hanging="360"/>
      </w:pPr>
      <w:rPr>
        <w:rFonts w:ascii="Arial" w:eastAsia="Calibri" w:hAnsi="Arial" w:cs="Arial"/>
        <w:b w:val="0"/>
        <w:sz w:val="22"/>
        <w:szCs w:val="22"/>
      </w:rPr>
    </w:lvl>
    <w:lvl w:ilvl="2" w:tplc="FFFFFFFF">
      <w:start w:val="1"/>
      <w:numFmt w:val="lowerRoman"/>
      <w:lvlText w:val="%3."/>
      <w:lvlJc w:val="right"/>
      <w:pPr>
        <w:tabs>
          <w:tab w:val="num" w:pos="2160"/>
        </w:tabs>
        <w:ind w:left="2160" w:hanging="180"/>
      </w:pPr>
    </w:lvl>
    <w:lvl w:ilvl="3" w:tplc="F6FEEF2A">
      <w:start w:val="1"/>
      <w:numFmt w:val="lowerLetter"/>
      <w:lvlText w:val="%4)"/>
      <w:lvlJc w:val="left"/>
      <w:pPr>
        <w:ind w:left="2880" w:hanging="360"/>
      </w:pPr>
      <w:rPr>
        <w:rFonts w:hint="default"/>
      </w:rPr>
    </w:lvl>
    <w:lvl w:ilvl="4" w:tplc="7F4AC15A">
      <w:start w:val="1"/>
      <w:numFmt w:val="upperLetter"/>
      <w:lvlText w:val="%5)"/>
      <w:lvlJc w:val="left"/>
      <w:pPr>
        <w:ind w:left="3600" w:hanging="360"/>
      </w:pPr>
      <w:rPr>
        <w:rFonts w:eastAsia="Times New Roman" w:hint="default"/>
        <w:b/>
        <w:u w:val="singl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66AA4943"/>
    <w:multiLevelType w:val="hybridMultilevel"/>
    <w:tmpl w:val="A6EAF0BC"/>
    <w:name w:val="WW8Num202"/>
    <w:lvl w:ilvl="0" w:tplc="07767A0C">
      <w:start w:val="4"/>
      <w:numFmt w:val="decimal"/>
      <w:lvlText w:val="%1)"/>
      <w:lvlJc w:val="left"/>
      <w:pPr>
        <w:ind w:left="164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7480B66"/>
    <w:multiLevelType w:val="hybridMultilevel"/>
    <w:tmpl w:val="E8D25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7660BF1"/>
    <w:multiLevelType w:val="hybridMultilevel"/>
    <w:tmpl w:val="CF9C1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82B0D9D"/>
    <w:multiLevelType w:val="hybridMultilevel"/>
    <w:tmpl w:val="706E9870"/>
    <w:name w:val="WW8Num4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68862A2D"/>
    <w:multiLevelType w:val="multilevel"/>
    <w:tmpl w:val="9976BE3A"/>
    <w:styleLink w:val="WW8Num3"/>
    <w:lvl w:ilvl="0">
      <w:start w:val="1"/>
      <w:numFmt w:val="decimal"/>
      <w:lvlText w:val="%1."/>
      <w:lvlJc w:val="left"/>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29">
    <w:nsid w:val="689D0F13"/>
    <w:multiLevelType w:val="hybridMultilevel"/>
    <w:tmpl w:val="DBB4430A"/>
    <w:lvl w:ilvl="0" w:tplc="B2D87584">
      <w:start w:val="1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691B03F9"/>
    <w:multiLevelType w:val="hybridMultilevel"/>
    <w:tmpl w:val="D74C1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6A3013E6"/>
    <w:multiLevelType w:val="hybridMultilevel"/>
    <w:tmpl w:val="641C11F2"/>
    <w:lvl w:ilvl="0" w:tplc="04150011">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132">
    <w:nsid w:val="6BF32846"/>
    <w:multiLevelType w:val="multilevel"/>
    <w:tmpl w:val="891214FC"/>
    <w:styleLink w:val="Styl3"/>
    <w:lvl w:ilvl="0">
      <w:start w:val="1"/>
      <w:numFmt w:val="lowerLetter"/>
      <w:lvlText w:val="%1)"/>
      <w:lvlJc w:val="left"/>
      <w:pPr>
        <w:ind w:left="4221" w:hanging="360"/>
      </w:pPr>
    </w:lvl>
    <w:lvl w:ilvl="1">
      <w:start w:val="1"/>
      <w:numFmt w:val="lowerLetter"/>
      <w:lvlText w:val="%2."/>
      <w:lvlJc w:val="left"/>
      <w:pPr>
        <w:ind w:left="4941" w:hanging="360"/>
      </w:pPr>
    </w:lvl>
    <w:lvl w:ilvl="2">
      <w:start w:val="1"/>
      <w:numFmt w:val="lowerRoman"/>
      <w:lvlText w:val="%3."/>
      <w:lvlJc w:val="right"/>
      <w:pPr>
        <w:ind w:left="5661" w:hanging="180"/>
      </w:pPr>
    </w:lvl>
    <w:lvl w:ilvl="3">
      <w:start w:val="1"/>
      <w:numFmt w:val="decimal"/>
      <w:lvlText w:val="%4."/>
      <w:lvlJc w:val="left"/>
      <w:pPr>
        <w:ind w:left="6381" w:hanging="360"/>
      </w:pPr>
    </w:lvl>
    <w:lvl w:ilvl="4">
      <w:start w:val="1"/>
      <w:numFmt w:val="lowerLetter"/>
      <w:lvlText w:val="%5."/>
      <w:lvlJc w:val="left"/>
      <w:pPr>
        <w:ind w:left="7101" w:hanging="360"/>
      </w:pPr>
    </w:lvl>
    <w:lvl w:ilvl="5">
      <w:start w:val="1"/>
      <w:numFmt w:val="lowerRoman"/>
      <w:lvlText w:val="%6."/>
      <w:lvlJc w:val="right"/>
      <w:pPr>
        <w:ind w:left="7821" w:hanging="180"/>
      </w:pPr>
    </w:lvl>
    <w:lvl w:ilvl="6">
      <w:start w:val="1"/>
      <w:numFmt w:val="decimal"/>
      <w:lvlText w:val="%7."/>
      <w:lvlJc w:val="left"/>
      <w:pPr>
        <w:ind w:left="8541" w:hanging="360"/>
      </w:pPr>
    </w:lvl>
    <w:lvl w:ilvl="7">
      <w:start w:val="1"/>
      <w:numFmt w:val="lowerLetter"/>
      <w:lvlText w:val="%8."/>
      <w:lvlJc w:val="left"/>
      <w:pPr>
        <w:ind w:left="9261" w:hanging="360"/>
      </w:pPr>
    </w:lvl>
    <w:lvl w:ilvl="8">
      <w:start w:val="1"/>
      <w:numFmt w:val="lowerRoman"/>
      <w:lvlText w:val="%9."/>
      <w:lvlJc w:val="right"/>
      <w:pPr>
        <w:ind w:left="9981" w:hanging="180"/>
      </w:pPr>
    </w:lvl>
  </w:abstractNum>
  <w:abstractNum w:abstractNumId="133">
    <w:nsid w:val="6C793862"/>
    <w:multiLevelType w:val="singleLevel"/>
    <w:tmpl w:val="3D84428C"/>
    <w:lvl w:ilvl="0">
      <w:start w:val="1"/>
      <w:numFmt w:val="bullet"/>
      <w:pStyle w:val="wyliczanie"/>
      <w:lvlText w:val=""/>
      <w:lvlJc w:val="left"/>
      <w:pPr>
        <w:tabs>
          <w:tab w:val="num" w:pos="360"/>
        </w:tabs>
        <w:ind w:left="340" w:hanging="340"/>
      </w:pPr>
      <w:rPr>
        <w:rFonts w:ascii="Symbol" w:hAnsi="Symbol" w:hint="default"/>
        <w:b w:val="0"/>
      </w:rPr>
    </w:lvl>
  </w:abstractNum>
  <w:abstractNum w:abstractNumId="134">
    <w:nsid w:val="6D8D05DE"/>
    <w:multiLevelType w:val="hybridMultilevel"/>
    <w:tmpl w:val="AC92ED5A"/>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5">
    <w:nsid w:val="6DDB480E"/>
    <w:multiLevelType w:val="hybridMultilevel"/>
    <w:tmpl w:val="C458F648"/>
    <w:lvl w:ilvl="0" w:tplc="06E01F52">
      <w:start w:val="1"/>
      <w:numFmt w:val="lowerLetter"/>
      <w:pStyle w:val="norm2"/>
      <w:lvlText w:val="%1)"/>
      <w:lvlJc w:val="left"/>
      <w:pPr>
        <w:tabs>
          <w:tab w:val="num" w:pos="360"/>
        </w:tabs>
        <w:ind w:left="360" w:hanging="360"/>
      </w:pPr>
      <w:rPr>
        <w:rFonts w:hint="default"/>
        <w:b w:val="0"/>
      </w:rPr>
    </w:lvl>
    <w:lvl w:ilvl="1" w:tplc="D0A04652">
      <w:start w:val="1"/>
      <w:numFmt w:val="decimal"/>
      <w:lvlText w:val="%2."/>
      <w:lvlJc w:val="left"/>
      <w:pPr>
        <w:tabs>
          <w:tab w:val="num" w:pos="1080"/>
        </w:tabs>
        <w:ind w:left="1080" w:hanging="360"/>
      </w:pPr>
      <w:rPr>
        <w:rFonts w:hint="default"/>
      </w:rPr>
    </w:lvl>
    <w:lvl w:ilvl="2" w:tplc="04A476A2">
      <w:start w:val="1"/>
      <w:numFmt w:val="lowerLetter"/>
      <w:lvlText w:val="%3)"/>
      <w:lvlJc w:val="left"/>
      <w:pPr>
        <w:tabs>
          <w:tab w:val="num" w:pos="1980"/>
        </w:tabs>
        <w:ind w:left="1980" w:hanging="360"/>
      </w:pPr>
      <w:rPr>
        <w:rFonts w:hint="default"/>
      </w:rPr>
    </w:lvl>
    <w:lvl w:ilvl="3" w:tplc="A6626FEE">
      <w:start w:val="2"/>
      <w:numFmt w:val="bullet"/>
      <w:lvlText w:val=""/>
      <w:lvlJc w:val="left"/>
      <w:pPr>
        <w:ind w:left="2520" w:hanging="360"/>
      </w:pPr>
      <w:rPr>
        <w:rFonts w:ascii="Symbol" w:eastAsia="Times New Roman" w:hAnsi="Symbol" w:cs="Times New Roman" w:hint="default"/>
      </w:rPr>
    </w:lvl>
    <w:lvl w:ilvl="4" w:tplc="9C20126E">
      <w:start w:val="1"/>
      <w:numFmt w:val="decimal"/>
      <w:lvlText w:val="%5)"/>
      <w:lvlJc w:val="left"/>
      <w:pPr>
        <w:ind w:left="3240" w:hanging="360"/>
      </w:pPr>
      <w:rPr>
        <w:rFonts w:hint="default"/>
        <w:color w:val="FF0000"/>
      </w:rPr>
    </w:lvl>
    <w:lvl w:ilvl="5" w:tplc="88DCFA2C" w:tentative="1">
      <w:start w:val="1"/>
      <w:numFmt w:val="lowerRoman"/>
      <w:lvlText w:val="%6."/>
      <w:lvlJc w:val="right"/>
      <w:pPr>
        <w:tabs>
          <w:tab w:val="num" w:pos="3960"/>
        </w:tabs>
        <w:ind w:left="3960" w:hanging="180"/>
      </w:pPr>
    </w:lvl>
    <w:lvl w:ilvl="6" w:tplc="35C086A8" w:tentative="1">
      <w:start w:val="1"/>
      <w:numFmt w:val="decimal"/>
      <w:lvlText w:val="%7."/>
      <w:lvlJc w:val="left"/>
      <w:pPr>
        <w:tabs>
          <w:tab w:val="num" w:pos="4680"/>
        </w:tabs>
        <w:ind w:left="4680" w:hanging="360"/>
      </w:pPr>
    </w:lvl>
    <w:lvl w:ilvl="7" w:tplc="58E2342C" w:tentative="1">
      <w:start w:val="1"/>
      <w:numFmt w:val="lowerLetter"/>
      <w:lvlText w:val="%8."/>
      <w:lvlJc w:val="left"/>
      <w:pPr>
        <w:tabs>
          <w:tab w:val="num" w:pos="5400"/>
        </w:tabs>
        <w:ind w:left="5400" w:hanging="360"/>
      </w:pPr>
    </w:lvl>
    <w:lvl w:ilvl="8" w:tplc="EF46102E" w:tentative="1">
      <w:start w:val="1"/>
      <w:numFmt w:val="lowerRoman"/>
      <w:lvlText w:val="%9."/>
      <w:lvlJc w:val="right"/>
      <w:pPr>
        <w:tabs>
          <w:tab w:val="num" w:pos="6120"/>
        </w:tabs>
        <w:ind w:left="6120" w:hanging="180"/>
      </w:pPr>
    </w:lvl>
  </w:abstractNum>
  <w:abstractNum w:abstractNumId="136">
    <w:nsid w:val="703A42F5"/>
    <w:multiLevelType w:val="multilevel"/>
    <w:tmpl w:val="65A611D8"/>
    <w:name w:val="Tiret 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70AD65EB"/>
    <w:multiLevelType w:val="hybridMultilevel"/>
    <w:tmpl w:val="DD76A916"/>
    <w:lvl w:ilvl="0" w:tplc="7576ADE2">
      <w:start w:val="1"/>
      <w:numFmt w:val="decimal"/>
      <w:lvlText w:val="%1)"/>
      <w:lvlJc w:val="left"/>
      <w:pPr>
        <w:ind w:left="360" w:hanging="360"/>
      </w:pPr>
    </w:lvl>
    <w:lvl w:ilvl="1" w:tplc="481CF288" w:tentative="1">
      <w:start w:val="1"/>
      <w:numFmt w:val="lowerLetter"/>
      <w:lvlText w:val="%2."/>
      <w:lvlJc w:val="left"/>
      <w:pPr>
        <w:ind w:left="1080" w:hanging="360"/>
      </w:pPr>
    </w:lvl>
    <w:lvl w:ilvl="2" w:tplc="0F1E67FE" w:tentative="1">
      <w:start w:val="1"/>
      <w:numFmt w:val="lowerRoman"/>
      <w:lvlText w:val="%3."/>
      <w:lvlJc w:val="right"/>
      <w:pPr>
        <w:ind w:left="1800" w:hanging="180"/>
      </w:pPr>
    </w:lvl>
    <w:lvl w:ilvl="3" w:tplc="E3C833C6" w:tentative="1">
      <w:start w:val="1"/>
      <w:numFmt w:val="decimal"/>
      <w:lvlText w:val="%4."/>
      <w:lvlJc w:val="left"/>
      <w:pPr>
        <w:ind w:left="2520" w:hanging="360"/>
      </w:pPr>
    </w:lvl>
    <w:lvl w:ilvl="4" w:tplc="AFB43F92" w:tentative="1">
      <w:start w:val="1"/>
      <w:numFmt w:val="lowerLetter"/>
      <w:lvlText w:val="%5."/>
      <w:lvlJc w:val="left"/>
      <w:pPr>
        <w:ind w:left="3240" w:hanging="360"/>
      </w:pPr>
    </w:lvl>
    <w:lvl w:ilvl="5" w:tplc="2F7E7F76" w:tentative="1">
      <w:start w:val="1"/>
      <w:numFmt w:val="lowerRoman"/>
      <w:lvlText w:val="%6."/>
      <w:lvlJc w:val="right"/>
      <w:pPr>
        <w:ind w:left="3960" w:hanging="180"/>
      </w:pPr>
    </w:lvl>
    <w:lvl w:ilvl="6" w:tplc="4C1885FA" w:tentative="1">
      <w:start w:val="1"/>
      <w:numFmt w:val="decimal"/>
      <w:lvlText w:val="%7."/>
      <w:lvlJc w:val="left"/>
      <w:pPr>
        <w:ind w:left="4680" w:hanging="360"/>
      </w:pPr>
    </w:lvl>
    <w:lvl w:ilvl="7" w:tplc="5038D6B0" w:tentative="1">
      <w:start w:val="1"/>
      <w:numFmt w:val="lowerLetter"/>
      <w:lvlText w:val="%8."/>
      <w:lvlJc w:val="left"/>
      <w:pPr>
        <w:ind w:left="5400" w:hanging="360"/>
      </w:pPr>
    </w:lvl>
    <w:lvl w:ilvl="8" w:tplc="C5CC9BBE" w:tentative="1">
      <w:start w:val="1"/>
      <w:numFmt w:val="lowerRoman"/>
      <w:lvlText w:val="%9."/>
      <w:lvlJc w:val="right"/>
      <w:pPr>
        <w:ind w:left="6120" w:hanging="180"/>
      </w:pPr>
    </w:lvl>
  </w:abstractNum>
  <w:abstractNum w:abstractNumId="138">
    <w:nsid w:val="710C3C3B"/>
    <w:multiLevelType w:val="hybridMultilevel"/>
    <w:tmpl w:val="969C8DFC"/>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39">
    <w:nsid w:val="71EC3365"/>
    <w:multiLevelType w:val="multilevel"/>
    <w:tmpl w:val="9A4CE5F6"/>
    <w:name w:val="WW8Num152222222"/>
    <w:lvl w:ilvl="0">
      <w:start w:val="4"/>
      <w:numFmt w:val="decimal"/>
      <w:lvlText w:val="%1)"/>
      <w:lvlJc w:val="left"/>
      <w:pPr>
        <w:ind w:left="675" w:hanging="675"/>
      </w:pPr>
      <w:rPr>
        <w:rFonts w:hint="default"/>
        <w:b/>
      </w:rPr>
    </w:lvl>
    <w:lvl w:ilvl="1">
      <w:start w:val="521"/>
      <w:numFmt w:val="decimal"/>
      <w:lvlText w:val="%1-%2"/>
      <w:lvlJc w:val="left"/>
      <w:pPr>
        <w:ind w:left="675" w:hanging="6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nsid w:val="75185AF8"/>
    <w:multiLevelType w:val="hybridMultilevel"/>
    <w:tmpl w:val="5DAAC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52B31A5"/>
    <w:multiLevelType w:val="hybridMultilevel"/>
    <w:tmpl w:val="62582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6224B37"/>
    <w:multiLevelType w:val="hybridMultilevel"/>
    <w:tmpl w:val="97645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7054E51"/>
    <w:multiLevelType w:val="hybridMultilevel"/>
    <w:tmpl w:val="80D27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A765573"/>
    <w:multiLevelType w:val="hybridMultilevel"/>
    <w:tmpl w:val="EEDC0730"/>
    <w:name w:val="WW8Num18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B5543CB"/>
    <w:multiLevelType w:val="hybridMultilevel"/>
    <w:tmpl w:val="7598E430"/>
    <w:lvl w:ilvl="0" w:tplc="04150017">
      <w:start w:val="1"/>
      <w:numFmt w:val="lowerLetter"/>
      <w:lvlText w:val="%1)"/>
      <w:lvlJc w:val="left"/>
      <w:pPr>
        <w:ind w:left="1099" w:hanging="360"/>
      </w:pPr>
    </w:lvl>
    <w:lvl w:ilvl="1" w:tplc="04150019" w:tentative="1">
      <w:start w:val="1"/>
      <w:numFmt w:val="lowerLetter"/>
      <w:lvlText w:val="%2."/>
      <w:lvlJc w:val="left"/>
      <w:pPr>
        <w:ind w:left="1819" w:hanging="360"/>
      </w:pPr>
    </w:lvl>
    <w:lvl w:ilvl="2" w:tplc="0415001B" w:tentative="1">
      <w:start w:val="1"/>
      <w:numFmt w:val="lowerRoman"/>
      <w:lvlText w:val="%3."/>
      <w:lvlJc w:val="right"/>
      <w:pPr>
        <w:ind w:left="2539" w:hanging="180"/>
      </w:pPr>
    </w:lvl>
    <w:lvl w:ilvl="3" w:tplc="0415000F" w:tentative="1">
      <w:start w:val="1"/>
      <w:numFmt w:val="decimal"/>
      <w:lvlText w:val="%4."/>
      <w:lvlJc w:val="left"/>
      <w:pPr>
        <w:ind w:left="3259" w:hanging="360"/>
      </w:pPr>
    </w:lvl>
    <w:lvl w:ilvl="4" w:tplc="04150019" w:tentative="1">
      <w:start w:val="1"/>
      <w:numFmt w:val="lowerLetter"/>
      <w:lvlText w:val="%5."/>
      <w:lvlJc w:val="left"/>
      <w:pPr>
        <w:ind w:left="3979" w:hanging="360"/>
      </w:pPr>
    </w:lvl>
    <w:lvl w:ilvl="5" w:tplc="0415001B" w:tentative="1">
      <w:start w:val="1"/>
      <w:numFmt w:val="lowerRoman"/>
      <w:lvlText w:val="%6."/>
      <w:lvlJc w:val="right"/>
      <w:pPr>
        <w:ind w:left="4699" w:hanging="180"/>
      </w:pPr>
    </w:lvl>
    <w:lvl w:ilvl="6" w:tplc="0415000F" w:tentative="1">
      <w:start w:val="1"/>
      <w:numFmt w:val="decimal"/>
      <w:lvlText w:val="%7."/>
      <w:lvlJc w:val="left"/>
      <w:pPr>
        <w:ind w:left="5419" w:hanging="360"/>
      </w:pPr>
    </w:lvl>
    <w:lvl w:ilvl="7" w:tplc="04150019" w:tentative="1">
      <w:start w:val="1"/>
      <w:numFmt w:val="lowerLetter"/>
      <w:lvlText w:val="%8."/>
      <w:lvlJc w:val="left"/>
      <w:pPr>
        <w:ind w:left="6139" w:hanging="360"/>
      </w:pPr>
    </w:lvl>
    <w:lvl w:ilvl="8" w:tplc="0415001B" w:tentative="1">
      <w:start w:val="1"/>
      <w:numFmt w:val="lowerRoman"/>
      <w:lvlText w:val="%9."/>
      <w:lvlJc w:val="right"/>
      <w:pPr>
        <w:ind w:left="6859" w:hanging="180"/>
      </w:pPr>
    </w:lvl>
  </w:abstractNum>
  <w:num w:numId="1">
    <w:abstractNumId w:val="135"/>
  </w:num>
  <w:num w:numId="2">
    <w:abstractNumId w:val="0"/>
  </w:num>
  <w:num w:numId="3">
    <w:abstractNumId w:val="118"/>
    <w:lvlOverride w:ilvl="0">
      <w:startOverride w:val="1"/>
    </w:lvlOverride>
  </w:num>
  <w:num w:numId="4">
    <w:abstractNumId w:val="104"/>
    <w:lvlOverride w:ilvl="0">
      <w:startOverride w:val="1"/>
    </w:lvlOverride>
  </w:num>
  <w:num w:numId="5">
    <w:abstractNumId w:val="76"/>
  </w:num>
  <w:num w:numId="6">
    <w:abstractNumId w:val="1"/>
    <w:lvlOverride w:ilvl="0">
      <w:startOverride w:val="1"/>
    </w:lvlOverride>
  </w:num>
  <w:num w:numId="7">
    <w:abstractNumId w:val="133"/>
  </w:num>
  <w:num w:numId="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2"/>
  </w:num>
  <w:num w:numId="11">
    <w:abstractNumId w:val="67"/>
  </w:num>
  <w:num w:numId="12">
    <w:abstractNumId w:val="70"/>
  </w:num>
  <w:num w:numId="13">
    <w:abstractNumId w:val="58"/>
  </w:num>
  <w:num w:numId="14">
    <w:abstractNumId w:val="63"/>
  </w:num>
  <w:num w:numId="15">
    <w:abstractNumId w:val="128"/>
  </w:num>
  <w:num w:numId="16">
    <w:abstractNumId w:val="72"/>
  </w:num>
  <w:num w:numId="17">
    <w:abstractNumId w:val="110"/>
  </w:num>
  <w:num w:numId="18">
    <w:abstractNumId w:val="93"/>
  </w:num>
  <w:num w:numId="19">
    <w:abstractNumId w:val="2"/>
  </w:num>
  <w:num w:numId="20">
    <w:abstractNumId w:val="105"/>
  </w:num>
  <w:num w:numId="21">
    <w:abstractNumId w:val="120"/>
  </w:num>
  <w:num w:numId="22">
    <w:abstractNumId w:val="123"/>
  </w:num>
  <w:num w:numId="23">
    <w:abstractNumId w:val="74"/>
  </w:num>
  <w:num w:numId="24">
    <w:abstractNumId w:val="80"/>
  </w:num>
  <w:num w:numId="25">
    <w:abstractNumId w:val="102"/>
  </w:num>
  <w:num w:numId="26">
    <w:abstractNumId w:val="3"/>
  </w:num>
  <w:num w:numId="27">
    <w:abstractNumId w:val="119"/>
  </w:num>
  <w:num w:numId="28">
    <w:abstractNumId w:val="54"/>
  </w:num>
  <w:num w:numId="29">
    <w:abstractNumId w:val="85"/>
  </w:num>
  <w:num w:numId="30">
    <w:abstractNumId w:val="91"/>
  </w:num>
  <w:num w:numId="31">
    <w:abstractNumId w:val="137"/>
  </w:num>
  <w:num w:numId="32">
    <w:abstractNumId w:val="95"/>
  </w:num>
  <w:num w:numId="33">
    <w:abstractNumId w:val="121"/>
  </w:num>
  <w:num w:numId="34">
    <w:abstractNumId w:val="66"/>
  </w:num>
  <w:num w:numId="35">
    <w:abstractNumId w:val="77"/>
  </w:num>
  <w:num w:numId="36">
    <w:abstractNumId w:val="61"/>
  </w:num>
  <w:num w:numId="37">
    <w:abstractNumId w:val="92"/>
  </w:num>
  <w:num w:numId="38">
    <w:abstractNumId w:val="56"/>
  </w:num>
  <w:num w:numId="39">
    <w:abstractNumId w:val="112"/>
  </w:num>
  <w:num w:numId="40">
    <w:abstractNumId w:val="116"/>
  </w:num>
  <w:num w:numId="41">
    <w:abstractNumId w:val="103"/>
  </w:num>
  <w:num w:numId="42">
    <w:abstractNumId w:val="84"/>
  </w:num>
  <w:num w:numId="43">
    <w:abstractNumId w:val="94"/>
  </w:num>
  <w:num w:numId="44">
    <w:abstractNumId w:val="75"/>
  </w:num>
  <w:num w:numId="45">
    <w:abstractNumId w:val="143"/>
  </w:num>
  <w:num w:numId="46">
    <w:abstractNumId w:val="125"/>
  </w:num>
  <w:num w:numId="47">
    <w:abstractNumId w:val="106"/>
  </w:num>
  <w:num w:numId="48">
    <w:abstractNumId w:val="126"/>
  </w:num>
  <w:num w:numId="49">
    <w:abstractNumId w:val="129"/>
  </w:num>
  <w:num w:numId="50">
    <w:abstractNumId w:val="122"/>
  </w:num>
  <w:num w:numId="51">
    <w:abstractNumId w:val="107"/>
  </w:num>
  <w:num w:numId="52">
    <w:abstractNumId w:val="65"/>
  </w:num>
  <w:num w:numId="53">
    <w:abstractNumId w:val="97"/>
  </w:num>
  <w:num w:numId="54">
    <w:abstractNumId w:val="140"/>
  </w:num>
  <w:num w:numId="55">
    <w:abstractNumId w:val="51"/>
  </w:num>
  <w:num w:numId="56">
    <w:abstractNumId w:val="114"/>
  </w:num>
  <w:num w:numId="57">
    <w:abstractNumId w:val="130"/>
  </w:num>
  <w:num w:numId="58">
    <w:abstractNumId w:val="98"/>
  </w:num>
  <w:num w:numId="59">
    <w:abstractNumId w:val="73"/>
  </w:num>
  <w:num w:numId="60">
    <w:abstractNumId w:val="142"/>
  </w:num>
  <w:num w:numId="61">
    <w:abstractNumId w:val="81"/>
  </w:num>
  <w:num w:numId="62">
    <w:abstractNumId w:val="115"/>
  </w:num>
  <w:num w:numId="63">
    <w:abstractNumId w:val="101"/>
  </w:num>
  <w:num w:numId="64">
    <w:abstractNumId w:val="69"/>
  </w:num>
  <w:num w:numId="65">
    <w:abstractNumId w:val="64"/>
  </w:num>
  <w:num w:numId="66">
    <w:abstractNumId w:val="82"/>
  </w:num>
  <w:num w:numId="67">
    <w:abstractNumId w:val="55"/>
  </w:num>
  <w:num w:numId="68">
    <w:abstractNumId w:val="141"/>
  </w:num>
  <w:num w:numId="69">
    <w:abstractNumId w:val="59"/>
  </w:num>
  <w:num w:numId="70">
    <w:abstractNumId w:val="134"/>
  </w:num>
  <w:num w:numId="71">
    <w:abstractNumId w:val="88"/>
  </w:num>
  <w:num w:numId="72">
    <w:abstractNumId w:val="111"/>
  </w:num>
  <w:num w:numId="73">
    <w:abstractNumId w:val="108"/>
  </w:num>
  <w:num w:numId="74">
    <w:abstractNumId w:val="68"/>
  </w:num>
  <w:num w:numId="75">
    <w:abstractNumId w:val="138"/>
  </w:num>
  <w:num w:numId="76">
    <w:abstractNumId w:val="131"/>
  </w:num>
  <w:num w:numId="77">
    <w:abstractNumId w:val="1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5A0"/>
    <w:rsid w:val="000003C2"/>
    <w:rsid w:val="00000450"/>
    <w:rsid w:val="00000565"/>
    <w:rsid w:val="00000B1B"/>
    <w:rsid w:val="00000F39"/>
    <w:rsid w:val="00000FF4"/>
    <w:rsid w:val="00001CA6"/>
    <w:rsid w:val="00001E1D"/>
    <w:rsid w:val="000028F0"/>
    <w:rsid w:val="0000297D"/>
    <w:rsid w:val="00002A19"/>
    <w:rsid w:val="00002A31"/>
    <w:rsid w:val="000034FB"/>
    <w:rsid w:val="00003D45"/>
    <w:rsid w:val="00003E4C"/>
    <w:rsid w:val="00003F23"/>
    <w:rsid w:val="0000482F"/>
    <w:rsid w:val="00004BD1"/>
    <w:rsid w:val="00005388"/>
    <w:rsid w:val="0000611F"/>
    <w:rsid w:val="00006E59"/>
    <w:rsid w:val="0000714F"/>
    <w:rsid w:val="00007627"/>
    <w:rsid w:val="00007788"/>
    <w:rsid w:val="00007D5C"/>
    <w:rsid w:val="0001004C"/>
    <w:rsid w:val="00010149"/>
    <w:rsid w:val="00010557"/>
    <w:rsid w:val="000107CD"/>
    <w:rsid w:val="00011BF1"/>
    <w:rsid w:val="00011D3C"/>
    <w:rsid w:val="00012304"/>
    <w:rsid w:val="000123F6"/>
    <w:rsid w:val="00012406"/>
    <w:rsid w:val="00012A77"/>
    <w:rsid w:val="00013735"/>
    <w:rsid w:val="00013770"/>
    <w:rsid w:val="00013B1B"/>
    <w:rsid w:val="00013B3A"/>
    <w:rsid w:val="000145E6"/>
    <w:rsid w:val="00014B4E"/>
    <w:rsid w:val="00015792"/>
    <w:rsid w:val="00016A58"/>
    <w:rsid w:val="000174EC"/>
    <w:rsid w:val="0001769E"/>
    <w:rsid w:val="000178DA"/>
    <w:rsid w:val="00017C8A"/>
    <w:rsid w:val="000202C2"/>
    <w:rsid w:val="00020AC2"/>
    <w:rsid w:val="000213EB"/>
    <w:rsid w:val="00022B2F"/>
    <w:rsid w:val="00022DE0"/>
    <w:rsid w:val="00022FEA"/>
    <w:rsid w:val="00023237"/>
    <w:rsid w:val="00023D13"/>
    <w:rsid w:val="0002414B"/>
    <w:rsid w:val="0002444D"/>
    <w:rsid w:val="00024632"/>
    <w:rsid w:val="000246FC"/>
    <w:rsid w:val="00024D4D"/>
    <w:rsid w:val="00024F9E"/>
    <w:rsid w:val="00025081"/>
    <w:rsid w:val="0002516F"/>
    <w:rsid w:val="00025A7E"/>
    <w:rsid w:val="00025E58"/>
    <w:rsid w:val="00026368"/>
    <w:rsid w:val="0002707B"/>
    <w:rsid w:val="00027B94"/>
    <w:rsid w:val="00030FD6"/>
    <w:rsid w:val="0003176C"/>
    <w:rsid w:val="0003190A"/>
    <w:rsid w:val="00031A83"/>
    <w:rsid w:val="000320B0"/>
    <w:rsid w:val="00032488"/>
    <w:rsid w:val="0003257E"/>
    <w:rsid w:val="0003346F"/>
    <w:rsid w:val="00035604"/>
    <w:rsid w:val="00035BC1"/>
    <w:rsid w:val="00036B27"/>
    <w:rsid w:val="00037D34"/>
    <w:rsid w:val="00041307"/>
    <w:rsid w:val="00041425"/>
    <w:rsid w:val="00042B24"/>
    <w:rsid w:val="00042C56"/>
    <w:rsid w:val="00042E52"/>
    <w:rsid w:val="00043844"/>
    <w:rsid w:val="0004446F"/>
    <w:rsid w:val="00044D15"/>
    <w:rsid w:val="00044D2B"/>
    <w:rsid w:val="00044DFA"/>
    <w:rsid w:val="00044FFB"/>
    <w:rsid w:val="00045E1C"/>
    <w:rsid w:val="00046126"/>
    <w:rsid w:val="00046207"/>
    <w:rsid w:val="00046712"/>
    <w:rsid w:val="0004690A"/>
    <w:rsid w:val="00046B6B"/>
    <w:rsid w:val="00047B3F"/>
    <w:rsid w:val="00050748"/>
    <w:rsid w:val="00050BF5"/>
    <w:rsid w:val="00050E70"/>
    <w:rsid w:val="00051629"/>
    <w:rsid w:val="00051DA4"/>
    <w:rsid w:val="0005292A"/>
    <w:rsid w:val="00052BBB"/>
    <w:rsid w:val="000533FC"/>
    <w:rsid w:val="0005371D"/>
    <w:rsid w:val="00053748"/>
    <w:rsid w:val="00054050"/>
    <w:rsid w:val="00054181"/>
    <w:rsid w:val="00054FA1"/>
    <w:rsid w:val="00055A17"/>
    <w:rsid w:val="0005669A"/>
    <w:rsid w:val="0005764B"/>
    <w:rsid w:val="00057746"/>
    <w:rsid w:val="0006076D"/>
    <w:rsid w:val="00060854"/>
    <w:rsid w:val="00060B49"/>
    <w:rsid w:val="00060DA5"/>
    <w:rsid w:val="0006136C"/>
    <w:rsid w:val="0006159D"/>
    <w:rsid w:val="000615EB"/>
    <w:rsid w:val="00061EC4"/>
    <w:rsid w:val="000625A6"/>
    <w:rsid w:val="00062840"/>
    <w:rsid w:val="00062D43"/>
    <w:rsid w:val="00063BE4"/>
    <w:rsid w:val="000649F1"/>
    <w:rsid w:val="0006560D"/>
    <w:rsid w:val="00066EC9"/>
    <w:rsid w:val="000671FC"/>
    <w:rsid w:val="00067362"/>
    <w:rsid w:val="00067487"/>
    <w:rsid w:val="00067FC5"/>
    <w:rsid w:val="00070480"/>
    <w:rsid w:val="0007059A"/>
    <w:rsid w:val="00070A4F"/>
    <w:rsid w:val="00070B18"/>
    <w:rsid w:val="00070D35"/>
    <w:rsid w:val="00070E98"/>
    <w:rsid w:val="00071171"/>
    <w:rsid w:val="0007117F"/>
    <w:rsid w:val="000713EC"/>
    <w:rsid w:val="000719F3"/>
    <w:rsid w:val="00071B41"/>
    <w:rsid w:val="00071EFD"/>
    <w:rsid w:val="000720F0"/>
    <w:rsid w:val="000729B6"/>
    <w:rsid w:val="00073044"/>
    <w:rsid w:val="00073616"/>
    <w:rsid w:val="00075115"/>
    <w:rsid w:val="000753A4"/>
    <w:rsid w:val="00075F52"/>
    <w:rsid w:val="00076325"/>
    <w:rsid w:val="00076F95"/>
    <w:rsid w:val="00077241"/>
    <w:rsid w:val="00077A90"/>
    <w:rsid w:val="00077B80"/>
    <w:rsid w:val="000801DE"/>
    <w:rsid w:val="00080FB3"/>
    <w:rsid w:val="00081E39"/>
    <w:rsid w:val="00081E86"/>
    <w:rsid w:val="00082066"/>
    <w:rsid w:val="00082C8A"/>
    <w:rsid w:val="0008320C"/>
    <w:rsid w:val="00083A5F"/>
    <w:rsid w:val="00084EA9"/>
    <w:rsid w:val="000851BD"/>
    <w:rsid w:val="00085B41"/>
    <w:rsid w:val="00086E07"/>
    <w:rsid w:val="000871AD"/>
    <w:rsid w:val="00087931"/>
    <w:rsid w:val="00087A64"/>
    <w:rsid w:val="00087C2E"/>
    <w:rsid w:val="00090573"/>
    <w:rsid w:val="000907B5"/>
    <w:rsid w:val="000909F1"/>
    <w:rsid w:val="00090AFE"/>
    <w:rsid w:val="000913D4"/>
    <w:rsid w:val="000913D8"/>
    <w:rsid w:val="000914E7"/>
    <w:rsid w:val="0009150D"/>
    <w:rsid w:val="00091537"/>
    <w:rsid w:val="000916B3"/>
    <w:rsid w:val="0009196D"/>
    <w:rsid w:val="00091A86"/>
    <w:rsid w:val="0009200B"/>
    <w:rsid w:val="00092358"/>
    <w:rsid w:val="000928ED"/>
    <w:rsid w:val="00092BAB"/>
    <w:rsid w:val="00092CA6"/>
    <w:rsid w:val="00094CD8"/>
    <w:rsid w:val="00095501"/>
    <w:rsid w:val="00095942"/>
    <w:rsid w:val="00095A35"/>
    <w:rsid w:val="00096243"/>
    <w:rsid w:val="00096332"/>
    <w:rsid w:val="0009680E"/>
    <w:rsid w:val="00097156"/>
    <w:rsid w:val="00097A77"/>
    <w:rsid w:val="00097AE3"/>
    <w:rsid w:val="00097BF4"/>
    <w:rsid w:val="000A013E"/>
    <w:rsid w:val="000A061B"/>
    <w:rsid w:val="000A0922"/>
    <w:rsid w:val="000A0AA9"/>
    <w:rsid w:val="000A0E85"/>
    <w:rsid w:val="000A1143"/>
    <w:rsid w:val="000A128E"/>
    <w:rsid w:val="000A1472"/>
    <w:rsid w:val="000A1FC2"/>
    <w:rsid w:val="000A272D"/>
    <w:rsid w:val="000A2C9C"/>
    <w:rsid w:val="000A2ECE"/>
    <w:rsid w:val="000A30B7"/>
    <w:rsid w:val="000A3A2C"/>
    <w:rsid w:val="000A3EFD"/>
    <w:rsid w:val="000A4887"/>
    <w:rsid w:val="000A4DB3"/>
    <w:rsid w:val="000A4F97"/>
    <w:rsid w:val="000A676F"/>
    <w:rsid w:val="000A6786"/>
    <w:rsid w:val="000A7C25"/>
    <w:rsid w:val="000B01CB"/>
    <w:rsid w:val="000B0BA1"/>
    <w:rsid w:val="000B1D85"/>
    <w:rsid w:val="000B1DBB"/>
    <w:rsid w:val="000B2DEA"/>
    <w:rsid w:val="000B33F6"/>
    <w:rsid w:val="000B3A41"/>
    <w:rsid w:val="000B57BE"/>
    <w:rsid w:val="000B6450"/>
    <w:rsid w:val="000B6A41"/>
    <w:rsid w:val="000B6A71"/>
    <w:rsid w:val="000B73EE"/>
    <w:rsid w:val="000B73FC"/>
    <w:rsid w:val="000B79E7"/>
    <w:rsid w:val="000C03B1"/>
    <w:rsid w:val="000C048D"/>
    <w:rsid w:val="000C07E0"/>
    <w:rsid w:val="000C0952"/>
    <w:rsid w:val="000C0B82"/>
    <w:rsid w:val="000C0F70"/>
    <w:rsid w:val="000C0FB4"/>
    <w:rsid w:val="000C0FEC"/>
    <w:rsid w:val="000C1082"/>
    <w:rsid w:val="000C117A"/>
    <w:rsid w:val="000C13D9"/>
    <w:rsid w:val="000C19FC"/>
    <w:rsid w:val="000C28BE"/>
    <w:rsid w:val="000C31E4"/>
    <w:rsid w:val="000C397A"/>
    <w:rsid w:val="000C3E22"/>
    <w:rsid w:val="000C4031"/>
    <w:rsid w:val="000C500F"/>
    <w:rsid w:val="000C5616"/>
    <w:rsid w:val="000C616C"/>
    <w:rsid w:val="000C6932"/>
    <w:rsid w:val="000C7991"/>
    <w:rsid w:val="000C7C08"/>
    <w:rsid w:val="000D04BF"/>
    <w:rsid w:val="000D076F"/>
    <w:rsid w:val="000D080E"/>
    <w:rsid w:val="000D0D40"/>
    <w:rsid w:val="000D10A7"/>
    <w:rsid w:val="000D1839"/>
    <w:rsid w:val="000D19C6"/>
    <w:rsid w:val="000D2064"/>
    <w:rsid w:val="000D20C2"/>
    <w:rsid w:val="000D239E"/>
    <w:rsid w:val="000D2880"/>
    <w:rsid w:val="000D2935"/>
    <w:rsid w:val="000D2991"/>
    <w:rsid w:val="000D2B2C"/>
    <w:rsid w:val="000D33BD"/>
    <w:rsid w:val="000D3695"/>
    <w:rsid w:val="000D3FE6"/>
    <w:rsid w:val="000D4296"/>
    <w:rsid w:val="000D4BBE"/>
    <w:rsid w:val="000D5327"/>
    <w:rsid w:val="000D55E3"/>
    <w:rsid w:val="000D62C8"/>
    <w:rsid w:val="000D6387"/>
    <w:rsid w:val="000D67A5"/>
    <w:rsid w:val="000D68A3"/>
    <w:rsid w:val="000D68E2"/>
    <w:rsid w:val="000D6C30"/>
    <w:rsid w:val="000D7265"/>
    <w:rsid w:val="000D74B4"/>
    <w:rsid w:val="000E0014"/>
    <w:rsid w:val="000E028C"/>
    <w:rsid w:val="000E118C"/>
    <w:rsid w:val="000E143E"/>
    <w:rsid w:val="000E1C8B"/>
    <w:rsid w:val="000E1D01"/>
    <w:rsid w:val="000E2019"/>
    <w:rsid w:val="000E21CD"/>
    <w:rsid w:val="000E2227"/>
    <w:rsid w:val="000E2232"/>
    <w:rsid w:val="000E246C"/>
    <w:rsid w:val="000E3646"/>
    <w:rsid w:val="000E3F18"/>
    <w:rsid w:val="000E4080"/>
    <w:rsid w:val="000E485D"/>
    <w:rsid w:val="000E49C7"/>
    <w:rsid w:val="000E4F5F"/>
    <w:rsid w:val="000E5939"/>
    <w:rsid w:val="000E5A61"/>
    <w:rsid w:val="000E6000"/>
    <w:rsid w:val="000E6388"/>
    <w:rsid w:val="000F00CA"/>
    <w:rsid w:val="000F02F9"/>
    <w:rsid w:val="000F0991"/>
    <w:rsid w:val="000F0BF3"/>
    <w:rsid w:val="000F0F51"/>
    <w:rsid w:val="000F13E7"/>
    <w:rsid w:val="000F1A61"/>
    <w:rsid w:val="000F2DF5"/>
    <w:rsid w:val="000F3004"/>
    <w:rsid w:val="000F3237"/>
    <w:rsid w:val="000F368B"/>
    <w:rsid w:val="000F36C4"/>
    <w:rsid w:val="000F3730"/>
    <w:rsid w:val="000F3876"/>
    <w:rsid w:val="000F3B00"/>
    <w:rsid w:val="000F3EBB"/>
    <w:rsid w:val="000F4094"/>
    <w:rsid w:val="000F4243"/>
    <w:rsid w:val="000F438A"/>
    <w:rsid w:val="000F464E"/>
    <w:rsid w:val="000F470F"/>
    <w:rsid w:val="000F4D2D"/>
    <w:rsid w:val="000F4F3F"/>
    <w:rsid w:val="000F5996"/>
    <w:rsid w:val="000F639F"/>
    <w:rsid w:val="000F725D"/>
    <w:rsid w:val="001000B5"/>
    <w:rsid w:val="0010047E"/>
    <w:rsid w:val="00100B98"/>
    <w:rsid w:val="00100C8B"/>
    <w:rsid w:val="001017B2"/>
    <w:rsid w:val="0010237B"/>
    <w:rsid w:val="00102FFA"/>
    <w:rsid w:val="001037B4"/>
    <w:rsid w:val="001039E6"/>
    <w:rsid w:val="00103B1A"/>
    <w:rsid w:val="0010449B"/>
    <w:rsid w:val="00104CC0"/>
    <w:rsid w:val="00104D5D"/>
    <w:rsid w:val="00106984"/>
    <w:rsid w:val="0010755F"/>
    <w:rsid w:val="001103A0"/>
    <w:rsid w:val="001107D8"/>
    <w:rsid w:val="00110A73"/>
    <w:rsid w:val="00110CA2"/>
    <w:rsid w:val="00110E52"/>
    <w:rsid w:val="00111BB8"/>
    <w:rsid w:val="00111F76"/>
    <w:rsid w:val="00111FE7"/>
    <w:rsid w:val="00112893"/>
    <w:rsid w:val="00112A02"/>
    <w:rsid w:val="00112E6C"/>
    <w:rsid w:val="001137AA"/>
    <w:rsid w:val="00113FF1"/>
    <w:rsid w:val="001140D0"/>
    <w:rsid w:val="0011441F"/>
    <w:rsid w:val="00114527"/>
    <w:rsid w:val="0011468E"/>
    <w:rsid w:val="001151ED"/>
    <w:rsid w:val="00115243"/>
    <w:rsid w:val="00115771"/>
    <w:rsid w:val="0011644C"/>
    <w:rsid w:val="001164B9"/>
    <w:rsid w:val="00116770"/>
    <w:rsid w:val="00116B48"/>
    <w:rsid w:val="001173AB"/>
    <w:rsid w:val="001175FB"/>
    <w:rsid w:val="001175FE"/>
    <w:rsid w:val="001178AF"/>
    <w:rsid w:val="001200C9"/>
    <w:rsid w:val="0012016E"/>
    <w:rsid w:val="001205EB"/>
    <w:rsid w:val="00120760"/>
    <w:rsid w:val="00120CB3"/>
    <w:rsid w:val="00121A2B"/>
    <w:rsid w:val="00121F5F"/>
    <w:rsid w:val="00122307"/>
    <w:rsid w:val="00122D23"/>
    <w:rsid w:val="0012304C"/>
    <w:rsid w:val="0012409E"/>
    <w:rsid w:val="00124890"/>
    <w:rsid w:val="00124E88"/>
    <w:rsid w:val="00124FC3"/>
    <w:rsid w:val="001254EC"/>
    <w:rsid w:val="00125E01"/>
    <w:rsid w:val="00126229"/>
    <w:rsid w:val="0012630E"/>
    <w:rsid w:val="0012638E"/>
    <w:rsid w:val="001267CD"/>
    <w:rsid w:val="00127042"/>
    <w:rsid w:val="001279EC"/>
    <w:rsid w:val="00127F72"/>
    <w:rsid w:val="001303EE"/>
    <w:rsid w:val="0013071D"/>
    <w:rsid w:val="001309F0"/>
    <w:rsid w:val="00130CF3"/>
    <w:rsid w:val="00130FE0"/>
    <w:rsid w:val="00131594"/>
    <w:rsid w:val="00131749"/>
    <w:rsid w:val="001321A8"/>
    <w:rsid w:val="001321FE"/>
    <w:rsid w:val="00132474"/>
    <w:rsid w:val="00132708"/>
    <w:rsid w:val="001337B5"/>
    <w:rsid w:val="0013401D"/>
    <w:rsid w:val="00134E23"/>
    <w:rsid w:val="001360D3"/>
    <w:rsid w:val="001362EF"/>
    <w:rsid w:val="00137153"/>
    <w:rsid w:val="00137615"/>
    <w:rsid w:val="0013771C"/>
    <w:rsid w:val="00137DFB"/>
    <w:rsid w:val="00140469"/>
    <w:rsid w:val="00140BC1"/>
    <w:rsid w:val="00141BE6"/>
    <w:rsid w:val="00141E52"/>
    <w:rsid w:val="00143749"/>
    <w:rsid w:val="0014379E"/>
    <w:rsid w:val="00143AAA"/>
    <w:rsid w:val="00143C79"/>
    <w:rsid w:val="001445D5"/>
    <w:rsid w:val="0014478A"/>
    <w:rsid w:val="00144820"/>
    <w:rsid w:val="00144B4D"/>
    <w:rsid w:val="00145221"/>
    <w:rsid w:val="00145765"/>
    <w:rsid w:val="00146756"/>
    <w:rsid w:val="00146E01"/>
    <w:rsid w:val="00147DD3"/>
    <w:rsid w:val="00150756"/>
    <w:rsid w:val="001507F4"/>
    <w:rsid w:val="00150854"/>
    <w:rsid w:val="0015087A"/>
    <w:rsid w:val="00150909"/>
    <w:rsid w:val="001509CA"/>
    <w:rsid w:val="00150C87"/>
    <w:rsid w:val="0015105D"/>
    <w:rsid w:val="00151848"/>
    <w:rsid w:val="00151931"/>
    <w:rsid w:val="00151E52"/>
    <w:rsid w:val="00152038"/>
    <w:rsid w:val="00152186"/>
    <w:rsid w:val="00152792"/>
    <w:rsid w:val="001533DE"/>
    <w:rsid w:val="0015354A"/>
    <w:rsid w:val="00153BF6"/>
    <w:rsid w:val="00155013"/>
    <w:rsid w:val="0015529F"/>
    <w:rsid w:val="00155355"/>
    <w:rsid w:val="001559CC"/>
    <w:rsid w:val="001559DC"/>
    <w:rsid w:val="00155A72"/>
    <w:rsid w:val="00155BE9"/>
    <w:rsid w:val="00155C3A"/>
    <w:rsid w:val="00155C41"/>
    <w:rsid w:val="00155EF6"/>
    <w:rsid w:val="00156D7B"/>
    <w:rsid w:val="00156F7E"/>
    <w:rsid w:val="0015741B"/>
    <w:rsid w:val="00157791"/>
    <w:rsid w:val="001578CC"/>
    <w:rsid w:val="0016047A"/>
    <w:rsid w:val="00160CC4"/>
    <w:rsid w:val="00160CE6"/>
    <w:rsid w:val="00161F56"/>
    <w:rsid w:val="0016249A"/>
    <w:rsid w:val="00162E1E"/>
    <w:rsid w:val="00163EAF"/>
    <w:rsid w:val="001645A8"/>
    <w:rsid w:val="00165097"/>
    <w:rsid w:val="00165614"/>
    <w:rsid w:val="00165F0A"/>
    <w:rsid w:val="001662BB"/>
    <w:rsid w:val="00167664"/>
    <w:rsid w:val="00170799"/>
    <w:rsid w:val="00170B37"/>
    <w:rsid w:val="00170E1C"/>
    <w:rsid w:val="001716ED"/>
    <w:rsid w:val="00171D36"/>
    <w:rsid w:val="00172710"/>
    <w:rsid w:val="001731BD"/>
    <w:rsid w:val="00173486"/>
    <w:rsid w:val="00173719"/>
    <w:rsid w:val="001737DB"/>
    <w:rsid w:val="00173B2A"/>
    <w:rsid w:val="00173B9F"/>
    <w:rsid w:val="001740BA"/>
    <w:rsid w:val="00174452"/>
    <w:rsid w:val="0017495C"/>
    <w:rsid w:val="00174DD0"/>
    <w:rsid w:val="00174EF8"/>
    <w:rsid w:val="00174F42"/>
    <w:rsid w:val="00175409"/>
    <w:rsid w:val="0017570B"/>
    <w:rsid w:val="00175B4A"/>
    <w:rsid w:val="00175E23"/>
    <w:rsid w:val="00176979"/>
    <w:rsid w:val="001769C3"/>
    <w:rsid w:val="00177D73"/>
    <w:rsid w:val="001801E2"/>
    <w:rsid w:val="0018051C"/>
    <w:rsid w:val="0018168C"/>
    <w:rsid w:val="00181A3C"/>
    <w:rsid w:val="001821A9"/>
    <w:rsid w:val="001825BC"/>
    <w:rsid w:val="00182708"/>
    <w:rsid w:val="00182A4D"/>
    <w:rsid w:val="00182F67"/>
    <w:rsid w:val="001832FB"/>
    <w:rsid w:val="00183CAE"/>
    <w:rsid w:val="00183EF0"/>
    <w:rsid w:val="00184FDD"/>
    <w:rsid w:val="0018505D"/>
    <w:rsid w:val="00185174"/>
    <w:rsid w:val="0018594E"/>
    <w:rsid w:val="00185DD1"/>
    <w:rsid w:val="0018678A"/>
    <w:rsid w:val="00190358"/>
    <w:rsid w:val="00190D6B"/>
    <w:rsid w:val="00191106"/>
    <w:rsid w:val="001912C8"/>
    <w:rsid w:val="00191659"/>
    <w:rsid w:val="00191A16"/>
    <w:rsid w:val="00191B89"/>
    <w:rsid w:val="0019241E"/>
    <w:rsid w:val="00192600"/>
    <w:rsid w:val="00192F63"/>
    <w:rsid w:val="00193B39"/>
    <w:rsid w:val="00194895"/>
    <w:rsid w:val="00194954"/>
    <w:rsid w:val="001951F8"/>
    <w:rsid w:val="00195C63"/>
    <w:rsid w:val="00195E5D"/>
    <w:rsid w:val="00196503"/>
    <w:rsid w:val="0019667B"/>
    <w:rsid w:val="00196BD0"/>
    <w:rsid w:val="001970CD"/>
    <w:rsid w:val="001973E1"/>
    <w:rsid w:val="001973EE"/>
    <w:rsid w:val="00197414"/>
    <w:rsid w:val="00197F13"/>
    <w:rsid w:val="001A0489"/>
    <w:rsid w:val="001A04A2"/>
    <w:rsid w:val="001A07E2"/>
    <w:rsid w:val="001A101D"/>
    <w:rsid w:val="001A104F"/>
    <w:rsid w:val="001A1EA4"/>
    <w:rsid w:val="001A35B1"/>
    <w:rsid w:val="001A3B2D"/>
    <w:rsid w:val="001A3BA9"/>
    <w:rsid w:val="001A4060"/>
    <w:rsid w:val="001A4107"/>
    <w:rsid w:val="001A45E9"/>
    <w:rsid w:val="001A4912"/>
    <w:rsid w:val="001A4C82"/>
    <w:rsid w:val="001A587B"/>
    <w:rsid w:val="001A5C2E"/>
    <w:rsid w:val="001A6895"/>
    <w:rsid w:val="001A69EC"/>
    <w:rsid w:val="001A6AFD"/>
    <w:rsid w:val="001A728D"/>
    <w:rsid w:val="001A7647"/>
    <w:rsid w:val="001A77BF"/>
    <w:rsid w:val="001A7C2E"/>
    <w:rsid w:val="001B06A4"/>
    <w:rsid w:val="001B12B7"/>
    <w:rsid w:val="001B16BE"/>
    <w:rsid w:val="001B17CE"/>
    <w:rsid w:val="001B24C2"/>
    <w:rsid w:val="001B28CC"/>
    <w:rsid w:val="001B3D6F"/>
    <w:rsid w:val="001B4250"/>
    <w:rsid w:val="001B5196"/>
    <w:rsid w:val="001B611A"/>
    <w:rsid w:val="001B6819"/>
    <w:rsid w:val="001B68B9"/>
    <w:rsid w:val="001B7888"/>
    <w:rsid w:val="001B7E40"/>
    <w:rsid w:val="001C02B0"/>
    <w:rsid w:val="001C0A7A"/>
    <w:rsid w:val="001C1540"/>
    <w:rsid w:val="001C22C8"/>
    <w:rsid w:val="001C2885"/>
    <w:rsid w:val="001C2B3D"/>
    <w:rsid w:val="001C3028"/>
    <w:rsid w:val="001C3190"/>
    <w:rsid w:val="001C353B"/>
    <w:rsid w:val="001C3CC9"/>
    <w:rsid w:val="001C3CE3"/>
    <w:rsid w:val="001C508D"/>
    <w:rsid w:val="001C554F"/>
    <w:rsid w:val="001C62A2"/>
    <w:rsid w:val="001C6C1B"/>
    <w:rsid w:val="001C6F2B"/>
    <w:rsid w:val="001C7BDC"/>
    <w:rsid w:val="001D0708"/>
    <w:rsid w:val="001D0A0E"/>
    <w:rsid w:val="001D0BE6"/>
    <w:rsid w:val="001D1BC9"/>
    <w:rsid w:val="001D1D5C"/>
    <w:rsid w:val="001D1E5F"/>
    <w:rsid w:val="001D2F7C"/>
    <w:rsid w:val="001D3D16"/>
    <w:rsid w:val="001D4379"/>
    <w:rsid w:val="001D4536"/>
    <w:rsid w:val="001D46E0"/>
    <w:rsid w:val="001D4C9C"/>
    <w:rsid w:val="001D51E6"/>
    <w:rsid w:val="001D5278"/>
    <w:rsid w:val="001D59EA"/>
    <w:rsid w:val="001D657B"/>
    <w:rsid w:val="001D6771"/>
    <w:rsid w:val="001D67D3"/>
    <w:rsid w:val="001D68AF"/>
    <w:rsid w:val="001D6A75"/>
    <w:rsid w:val="001D6E42"/>
    <w:rsid w:val="001D7424"/>
    <w:rsid w:val="001D7D3B"/>
    <w:rsid w:val="001E03B3"/>
    <w:rsid w:val="001E0477"/>
    <w:rsid w:val="001E18A2"/>
    <w:rsid w:val="001E1C08"/>
    <w:rsid w:val="001E222E"/>
    <w:rsid w:val="001E25C7"/>
    <w:rsid w:val="001E28DC"/>
    <w:rsid w:val="001E451F"/>
    <w:rsid w:val="001E4B36"/>
    <w:rsid w:val="001E535B"/>
    <w:rsid w:val="001E54FF"/>
    <w:rsid w:val="001E5515"/>
    <w:rsid w:val="001E62CA"/>
    <w:rsid w:val="001E675F"/>
    <w:rsid w:val="001E6AD9"/>
    <w:rsid w:val="001E6B4B"/>
    <w:rsid w:val="001E70AE"/>
    <w:rsid w:val="001E7470"/>
    <w:rsid w:val="001E7760"/>
    <w:rsid w:val="001F0DC8"/>
    <w:rsid w:val="001F15B4"/>
    <w:rsid w:val="001F2120"/>
    <w:rsid w:val="001F2B5F"/>
    <w:rsid w:val="001F3796"/>
    <w:rsid w:val="001F3ABA"/>
    <w:rsid w:val="001F40E9"/>
    <w:rsid w:val="001F43C4"/>
    <w:rsid w:val="001F43D9"/>
    <w:rsid w:val="001F452C"/>
    <w:rsid w:val="001F487C"/>
    <w:rsid w:val="001F5220"/>
    <w:rsid w:val="001F589C"/>
    <w:rsid w:val="001F6479"/>
    <w:rsid w:val="001F64C1"/>
    <w:rsid w:val="001F71B5"/>
    <w:rsid w:val="001F7328"/>
    <w:rsid w:val="001F77DB"/>
    <w:rsid w:val="001F7FE6"/>
    <w:rsid w:val="002009F7"/>
    <w:rsid w:val="00200C85"/>
    <w:rsid w:val="00200D79"/>
    <w:rsid w:val="002014D4"/>
    <w:rsid w:val="00202058"/>
    <w:rsid w:val="002022CA"/>
    <w:rsid w:val="0020249D"/>
    <w:rsid w:val="002027B7"/>
    <w:rsid w:val="002032E7"/>
    <w:rsid w:val="00203323"/>
    <w:rsid w:val="00203ADF"/>
    <w:rsid w:val="0020477D"/>
    <w:rsid w:val="00205894"/>
    <w:rsid w:val="00205C2A"/>
    <w:rsid w:val="00206368"/>
    <w:rsid w:val="00206511"/>
    <w:rsid w:val="00207952"/>
    <w:rsid w:val="00207C7C"/>
    <w:rsid w:val="00210276"/>
    <w:rsid w:val="00211314"/>
    <w:rsid w:val="0021134A"/>
    <w:rsid w:val="00211382"/>
    <w:rsid w:val="002113FB"/>
    <w:rsid w:val="002120AE"/>
    <w:rsid w:val="00212BAB"/>
    <w:rsid w:val="00212F1D"/>
    <w:rsid w:val="00213E03"/>
    <w:rsid w:val="00213E63"/>
    <w:rsid w:val="00213F3A"/>
    <w:rsid w:val="00214097"/>
    <w:rsid w:val="00214210"/>
    <w:rsid w:val="00214864"/>
    <w:rsid w:val="002148D3"/>
    <w:rsid w:val="00214E75"/>
    <w:rsid w:val="00214FB9"/>
    <w:rsid w:val="00215686"/>
    <w:rsid w:val="00215892"/>
    <w:rsid w:val="00215DB9"/>
    <w:rsid w:val="002165AE"/>
    <w:rsid w:val="00216BBF"/>
    <w:rsid w:val="00216E7C"/>
    <w:rsid w:val="00217898"/>
    <w:rsid w:val="00217930"/>
    <w:rsid w:val="002201D6"/>
    <w:rsid w:val="0022028B"/>
    <w:rsid w:val="0022042E"/>
    <w:rsid w:val="00220DF2"/>
    <w:rsid w:val="00221016"/>
    <w:rsid w:val="002214BC"/>
    <w:rsid w:val="00221B26"/>
    <w:rsid w:val="00221BDA"/>
    <w:rsid w:val="00221D75"/>
    <w:rsid w:val="002225EF"/>
    <w:rsid w:val="002249D1"/>
    <w:rsid w:val="00225591"/>
    <w:rsid w:val="0022611E"/>
    <w:rsid w:val="00226A67"/>
    <w:rsid w:val="00226B69"/>
    <w:rsid w:val="00227235"/>
    <w:rsid w:val="0022777D"/>
    <w:rsid w:val="0022790F"/>
    <w:rsid w:val="00227E41"/>
    <w:rsid w:val="00227EE7"/>
    <w:rsid w:val="0023016C"/>
    <w:rsid w:val="002305A9"/>
    <w:rsid w:val="002306D0"/>
    <w:rsid w:val="002306D4"/>
    <w:rsid w:val="00231DF2"/>
    <w:rsid w:val="002321D8"/>
    <w:rsid w:val="0023232D"/>
    <w:rsid w:val="00232747"/>
    <w:rsid w:val="0023297C"/>
    <w:rsid w:val="00232A92"/>
    <w:rsid w:val="00233178"/>
    <w:rsid w:val="002333F4"/>
    <w:rsid w:val="00233AA4"/>
    <w:rsid w:val="00233F73"/>
    <w:rsid w:val="00234054"/>
    <w:rsid w:val="0023439D"/>
    <w:rsid w:val="002345D5"/>
    <w:rsid w:val="00234A4D"/>
    <w:rsid w:val="00234C71"/>
    <w:rsid w:val="0023519C"/>
    <w:rsid w:val="002351FE"/>
    <w:rsid w:val="00236CF2"/>
    <w:rsid w:val="00237288"/>
    <w:rsid w:val="00237A5D"/>
    <w:rsid w:val="00237C17"/>
    <w:rsid w:val="00237EED"/>
    <w:rsid w:val="002401A6"/>
    <w:rsid w:val="00240E81"/>
    <w:rsid w:val="00240FDA"/>
    <w:rsid w:val="00241BDC"/>
    <w:rsid w:val="002421CE"/>
    <w:rsid w:val="002423B6"/>
    <w:rsid w:val="002423F3"/>
    <w:rsid w:val="00242DB8"/>
    <w:rsid w:val="00243939"/>
    <w:rsid w:val="0024535F"/>
    <w:rsid w:val="002461BD"/>
    <w:rsid w:val="002468EA"/>
    <w:rsid w:val="00246CAA"/>
    <w:rsid w:val="002474FC"/>
    <w:rsid w:val="002479A9"/>
    <w:rsid w:val="00250D19"/>
    <w:rsid w:val="00250D71"/>
    <w:rsid w:val="00251052"/>
    <w:rsid w:val="002517CA"/>
    <w:rsid w:val="002518BA"/>
    <w:rsid w:val="002527C0"/>
    <w:rsid w:val="00252D41"/>
    <w:rsid w:val="00252ECF"/>
    <w:rsid w:val="002535F6"/>
    <w:rsid w:val="00254222"/>
    <w:rsid w:val="00254299"/>
    <w:rsid w:val="0025460C"/>
    <w:rsid w:val="0025581F"/>
    <w:rsid w:val="00255B52"/>
    <w:rsid w:val="00255CBC"/>
    <w:rsid w:val="00256240"/>
    <w:rsid w:val="002562EC"/>
    <w:rsid w:val="002563DC"/>
    <w:rsid w:val="00256812"/>
    <w:rsid w:val="00257142"/>
    <w:rsid w:val="00257342"/>
    <w:rsid w:val="00257715"/>
    <w:rsid w:val="00257C0E"/>
    <w:rsid w:val="00257F0D"/>
    <w:rsid w:val="00260A75"/>
    <w:rsid w:val="00260AA1"/>
    <w:rsid w:val="00260D82"/>
    <w:rsid w:val="00260EDF"/>
    <w:rsid w:val="00261CFB"/>
    <w:rsid w:val="0026231A"/>
    <w:rsid w:val="00262335"/>
    <w:rsid w:val="00262F7F"/>
    <w:rsid w:val="002642FA"/>
    <w:rsid w:val="002655FC"/>
    <w:rsid w:val="002659F0"/>
    <w:rsid w:val="00265C78"/>
    <w:rsid w:val="00265CB7"/>
    <w:rsid w:val="00266231"/>
    <w:rsid w:val="00266445"/>
    <w:rsid w:val="002666E4"/>
    <w:rsid w:val="0026679B"/>
    <w:rsid w:val="0026697D"/>
    <w:rsid w:val="00267091"/>
    <w:rsid w:val="0026748F"/>
    <w:rsid w:val="002674E7"/>
    <w:rsid w:val="002676BC"/>
    <w:rsid w:val="00267D0A"/>
    <w:rsid w:val="00267D2E"/>
    <w:rsid w:val="002703D7"/>
    <w:rsid w:val="002715C4"/>
    <w:rsid w:val="00271621"/>
    <w:rsid w:val="00271D1D"/>
    <w:rsid w:val="00272544"/>
    <w:rsid w:val="0027259C"/>
    <w:rsid w:val="002730A6"/>
    <w:rsid w:val="00273373"/>
    <w:rsid w:val="002741E2"/>
    <w:rsid w:val="00274BBA"/>
    <w:rsid w:val="00274CCF"/>
    <w:rsid w:val="00274D71"/>
    <w:rsid w:val="002754CB"/>
    <w:rsid w:val="00275680"/>
    <w:rsid w:val="002758D8"/>
    <w:rsid w:val="0027653D"/>
    <w:rsid w:val="002774F9"/>
    <w:rsid w:val="002777F4"/>
    <w:rsid w:val="002777FD"/>
    <w:rsid w:val="00280892"/>
    <w:rsid w:val="0028158D"/>
    <w:rsid w:val="00282A64"/>
    <w:rsid w:val="00283431"/>
    <w:rsid w:val="00283517"/>
    <w:rsid w:val="0028446A"/>
    <w:rsid w:val="00284E63"/>
    <w:rsid w:val="0028505E"/>
    <w:rsid w:val="002857AD"/>
    <w:rsid w:val="00285AB3"/>
    <w:rsid w:val="00286734"/>
    <w:rsid w:val="0028692D"/>
    <w:rsid w:val="00286A3F"/>
    <w:rsid w:val="00286AA1"/>
    <w:rsid w:val="002874CC"/>
    <w:rsid w:val="00287C53"/>
    <w:rsid w:val="00287FF4"/>
    <w:rsid w:val="002901EA"/>
    <w:rsid w:val="00290303"/>
    <w:rsid w:val="00290ED9"/>
    <w:rsid w:val="002914DC"/>
    <w:rsid w:val="00292588"/>
    <w:rsid w:val="00292A15"/>
    <w:rsid w:val="002935ED"/>
    <w:rsid w:val="00293E0A"/>
    <w:rsid w:val="0029401F"/>
    <w:rsid w:val="00294490"/>
    <w:rsid w:val="00294744"/>
    <w:rsid w:val="002947CC"/>
    <w:rsid w:val="002952AB"/>
    <w:rsid w:val="002963C3"/>
    <w:rsid w:val="0029667C"/>
    <w:rsid w:val="0029688F"/>
    <w:rsid w:val="00296FFB"/>
    <w:rsid w:val="00297599"/>
    <w:rsid w:val="002A0095"/>
    <w:rsid w:val="002A01A3"/>
    <w:rsid w:val="002A0218"/>
    <w:rsid w:val="002A0AA3"/>
    <w:rsid w:val="002A1128"/>
    <w:rsid w:val="002A12D5"/>
    <w:rsid w:val="002A13A7"/>
    <w:rsid w:val="002A15E1"/>
    <w:rsid w:val="002A1EE2"/>
    <w:rsid w:val="002A223B"/>
    <w:rsid w:val="002A2743"/>
    <w:rsid w:val="002A2D6D"/>
    <w:rsid w:val="002A34CD"/>
    <w:rsid w:val="002A3546"/>
    <w:rsid w:val="002A358B"/>
    <w:rsid w:val="002A3B60"/>
    <w:rsid w:val="002A3BC8"/>
    <w:rsid w:val="002A42C3"/>
    <w:rsid w:val="002A4685"/>
    <w:rsid w:val="002A5A05"/>
    <w:rsid w:val="002A5DD1"/>
    <w:rsid w:val="002A67DC"/>
    <w:rsid w:val="002A72AD"/>
    <w:rsid w:val="002A7FD8"/>
    <w:rsid w:val="002B04AD"/>
    <w:rsid w:val="002B09F2"/>
    <w:rsid w:val="002B0ACB"/>
    <w:rsid w:val="002B0E90"/>
    <w:rsid w:val="002B0EFB"/>
    <w:rsid w:val="002B14DB"/>
    <w:rsid w:val="002B198E"/>
    <w:rsid w:val="002B1A8A"/>
    <w:rsid w:val="002B1CF5"/>
    <w:rsid w:val="002B29A4"/>
    <w:rsid w:val="002B2D28"/>
    <w:rsid w:val="002B304F"/>
    <w:rsid w:val="002B3DE0"/>
    <w:rsid w:val="002B4151"/>
    <w:rsid w:val="002B4D5D"/>
    <w:rsid w:val="002B4F39"/>
    <w:rsid w:val="002B504A"/>
    <w:rsid w:val="002B510C"/>
    <w:rsid w:val="002B5E80"/>
    <w:rsid w:val="002B6ECB"/>
    <w:rsid w:val="002B72BA"/>
    <w:rsid w:val="002B72E0"/>
    <w:rsid w:val="002B731A"/>
    <w:rsid w:val="002B7E69"/>
    <w:rsid w:val="002C0012"/>
    <w:rsid w:val="002C05F7"/>
    <w:rsid w:val="002C0EFF"/>
    <w:rsid w:val="002C10B7"/>
    <w:rsid w:val="002C16E9"/>
    <w:rsid w:val="002C1E2E"/>
    <w:rsid w:val="002C2D6F"/>
    <w:rsid w:val="002C332E"/>
    <w:rsid w:val="002C3A40"/>
    <w:rsid w:val="002C3DCF"/>
    <w:rsid w:val="002C48A1"/>
    <w:rsid w:val="002C48C6"/>
    <w:rsid w:val="002C4901"/>
    <w:rsid w:val="002C5465"/>
    <w:rsid w:val="002C55CB"/>
    <w:rsid w:val="002C5B9B"/>
    <w:rsid w:val="002C5C79"/>
    <w:rsid w:val="002C6B85"/>
    <w:rsid w:val="002C6EDC"/>
    <w:rsid w:val="002C6EF6"/>
    <w:rsid w:val="002C72E8"/>
    <w:rsid w:val="002C7614"/>
    <w:rsid w:val="002D002C"/>
    <w:rsid w:val="002D0DA9"/>
    <w:rsid w:val="002D0F89"/>
    <w:rsid w:val="002D127B"/>
    <w:rsid w:val="002D16EB"/>
    <w:rsid w:val="002D26C2"/>
    <w:rsid w:val="002D2A42"/>
    <w:rsid w:val="002D3A27"/>
    <w:rsid w:val="002D444D"/>
    <w:rsid w:val="002D45C9"/>
    <w:rsid w:val="002D52B1"/>
    <w:rsid w:val="002D554F"/>
    <w:rsid w:val="002D5FA8"/>
    <w:rsid w:val="002D6868"/>
    <w:rsid w:val="002D70D0"/>
    <w:rsid w:val="002D7261"/>
    <w:rsid w:val="002D72B6"/>
    <w:rsid w:val="002D72FC"/>
    <w:rsid w:val="002D74B7"/>
    <w:rsid w:val="002D752C"/>
    <w:rsid w:val="002D7566"/>
    <w:rsid w:val="002D776F"/>
    <w:rsid w:val="002D78E4"/>
    <w:rsid w:val="002E1BDF"/>
    <w:rsid w:val="002E1F37"/>
    <w:rsid w:val="002E258E"/>
    <w:rsid w:val="002E2CC3"/>
    <w:rsid w:val="002E3302"/>
    <w:rsid w:val="002E3ADE"/>
    <w:rsid w:val="002E3FFA"/>
    <w:rsid w:val="002E41E7"/>
    <w:rsid w:val="002E4B85"/>
    <w:rsid w:val="002E5A1A"/>
    <w:rsid w:val="002E6ABB"/>
    <w:rsid w:val="002E74BD"/>
    <w:rsid w:val="002E7CA3"/>
    <w:rsid w:val="002F0AE2"/>
    <w:rsid w:val="002F0FDD"/>
    <w:rsid w:val="002F15FB"/>
    <w:rsid w:val="002F1B79"/>
    <w:rsid w:val="002F1EDE"/>
    <w:rsid w:val="002F1FD5"/>
    <w:rsid w:val="002F39D7"/>
    <w:rsid w:val="002F3DA2"/>
    <w:rsid w:val="002F4446"/>
    <w:rsid w:val="002F4D8B"/>
    <w:rsid w:val="002F5490"/>
    <w:rsid w:val="002F6019"/>
    <w:rsid w:val="002F68CA"/>
    <w:rsid w:val="002F7966"/>
    <w:rsid w:val="002F7C0F"/>
    <w:rsid w:val="002F7F0B"/>
    <w:rsid w:val="00300381"/>
    <w:rsid w:val="00300652"/>
    <w:rsid w:val="00300C0A"/>
    <w:rsid w:val="003025F2"/>
    <w:rsid w:val="00303F6D"/>
    <w:rsid w:val="003049E4"/>
    <w:rsid w:val="00304AF3"/>
    <w:rsid w:val="00304C66"/>
    <w:rsid w:val="003050A2"/>
    <w:rsid w:val="00305D8F"/>
    <w:rsid w:val="0030607F"/>
    <w:rsid w:val="003061D6"/>
    <w:rsid w:val="0030654E"/>
    <w:rsid w:val="0030661A"/>
    <w:rsid w:val="003066A3"/>
    <w:rsid w:val="00306E47"/>
    <w:rsid w:val="00307A01"/>
    <w:rsid w:val="0031000B"/>
    <w:rsid w:val="00310146"/>
    <w:rsid w:val="003102E8"/>
    <w:rsid w:val="00311465"/>
    <w:rsid w:val="0031151F"/>
    <w:rsid w:val="00311D1F"/>
    <w:rsid w:val="00312B95"/>
    <w:rsid w:val="00313119"/>
    <w:rsid w:val="00313ADF"/>
    <w:rsid w:val="00314A72"/>
    <w:rsid w:val="00315192"/>
    <w:rsid w:val="00315355"/>
    <w:rsid w:val="00317B7A"/>
    <w:rsid w:val="00317D2B"/>
    <w:rsid w:val="00320036"/>
    <w:rsid w:val="003200F1"/>
    <w:rsid w:val="003202B6"/>
    <w:rsid w:val="00320F73"/>
    <w:rsid w:val="00321578"/>
    <w:rsid w:val="00321809"/>
    <w:rsid w:val="00321847"/>
    <w:rsid w:val="00321931"/>
    <w:rsid w:val="003219E5"/>
    <w:rsid w:val="00321C79"/>
    <w:rsid w:val="003229C9"/>
    <w:rsid w:val="00322A15"/>
    <w:rsid w:val="003241ED"/>
    <w:rsid w:val="0032439B"/>
    <w:rsid w:val="003253D4"/>
    <w:rsid w:val="003257CE"/>
    <w:rsid w:val="003259B4"/>
    <w:rsid w:val="00325FDD"/>
    <w:rsid w:val="00326070"/>
    <w:rsid w:val="00326830"/>
    <w:rsid w:val="00326E75"/>
    <w:rsid w:val="003273CA"/>
    <w:rsid w:val="00327842"/>
    <w:rsid w:val="00327C6F"/>
    <w:rsid w:val="00330AFF"/>
    <w:rsid w:val="00331815"/>
    <w:rsid w:val="00331DE0"/>
    <w:rsid w:val="003328DB"/>
    <w:rsid w:val="00332DC0"/>
    <w:rsid w:val="00332ED2"/>
    <w:rsid w:val="0033318A"/>
    <w:rsid w:val="0033411D"/>
    <w:rsid w:val="003344F3"/>
    <w:rsid w:val="003345CC"/>
    <w:rsid w:val="00334AE0"/>
    <w:rsid w:val="0033516A"/>
    <w:rsid w:val="003365E3"/>
    <w:rsid w:val="00336FDE"/>
    <w:rsid w:val="00337678"/>
    <w:rsid w:val="00337A2A"/>
    <w:rsid w:val="00337E80"/>
    <w:rsid w:val="003409B1"/>
    <w:rsid w:val="00340C91"/>
    <w:rsid w:val="00341613"/>
    <w:rsid w:val="00341AA8"/>
    <w:rsid w:val="0034210C"/>
    <w:rsid w:val="003428D9"/>
    <w:rsid w:val="00342B30"/>
    <w:rsid w:val="00342BA4"/>
    <w:rsid w:val="00342F71"/>
    <w:rsid w:val="0034356F"/>
    <w:rsid w:val="003435BF"/>
    <w:rsid w:val="00344376"/>
    <w:rsid w:val="00344763"/>
    <w:rsid w:val="00345401"/>
    <w:rsid w:val="00345409"/>
    <w:rsid w:val="00345D71"/>
    <w:rsid w:val="00345E2A"/>
    <w:rsid w:val="003468A1"/>
    <w:rsid w:val="003468E8"/>
    <w:rsid w:val="00346B1A"/>
    <w:rsid w:val="00346E62"/>
    <w:rsid w:val="003470D6"/>
    <w:rsid w:val="00347D1D"/>
    <w:rsid w:val="00347F11"/>
    <w:rsid w:val="003503EC"/>
    <w:rsid w:val="0035054F"/>
    <w:rsid w:val="00350842"/>
    <w:rsid w:val="00351090"/>
    <w:rsid w:val="0035131F"/>
    <w:rsid w:val="0035187D"/>
    <w:rsid w:val="00351A9E"/>
    <w:rsid w:val="00351D41"/>
    <w:rsid w:val="003521A5"/>
    <w:rsid w:val="00352546"/>
    <w:rsid w:val="00352634"/>
    <w:rsid w:val="00352AA7"/>
    <w:rsid w:val="00353F5C"/>
    <w:rsid w:val="00353F68"/>
    <w:rsid w:val="0035475F"/>
    <w:rsid w:val="00354973"/>
    <w:rsid w:val="003555EC"/>
    <w:rsid w:val="003560DF"/>
    <w:rsid w:val="0035616D"/>
    <w:rsid w:val="00356AF6"/>
    <w:rsid w:val="00356C4D"/>
    <w:rsid w:val="00356D95"/>
    <w:rsid w:val="00357015"/>
    <w:rsid w:val="00357BDA"/>
    <w:rsid w:val="00357D8B"/>
    <w:rsid w:val="00357EEB"/>
    <w:rsid w:val="0036028D"/>
    <w:rsid w:val="0036045E"/>
    <w:rsid w:val="003604CF"/>
    <w:rsid w:val="00360BA7"/>
    <w:rsid w:val="00360CB3"/>
    <w:rsid w:val="003615BC"/>
    <w:rsid w:val="003615FC"/>
    <w:rsid w:val="00361808"/>
    <w:rsid w:val="00361B40"/>
    <w:rsid w:val="00361F56"/>
    <w:rsid w:val="003624A8"/>
    <w:rsid w:val="00362737"/>
    <w:rsid w:val="003627B5"/>
    <w:rsid w:val="00362B70"/>
    <w:rsid w:val="00362D14"/>
    <w:rsid w:val="00362E14"/>
    <w:rsid w:val="003631F3"/>
    <w:rsid w:val="00363395"/>
    <w:rsid w:val="0036358F"/>
    <w:rsid w:val="00364441"/>
    <w:rsid w:val="0036501E"/>
    <w:rsid w:val="00365096"/>
    <w:rsid w:val="003656CC"/>
    <w:rsid w:val="00365A0F"/>
    <w:rsid w:val="00365BF0"/>
    <w:rsid w:val="003666FE"/>
    <w:rsid w:val="00366B89"/>
    <w:rsid w:val="00370702"/>
    <w:rsid w:val="0037070B"/>
    <w:rsid w:val="00371A61"/>
    <w:rsid w:val="00371F8E"/>
    <w:rsid w:val="00372FB6"/>
    <w:rsid w:val="00373428"/>
    <w:rsid w:val="003737A0"/>
    <w:rsid w:val="003741EB"/>
    <w:rsid w:val="0037474B"/>
    <w:rsid w:val="0037498B"/>
    <w:rsid w:val="00374F85"/>
    <w:rsid w:val="00376731"/>
    <w:rsid w:val="00376C09"/>
    <w:rsid w:val="003772F7"/>
    <w:rsid w:val="003776FC"/>
    <w:rsid w:val="003779EF"/>
    <w:rsid w:val="00377B1B"/>
    <w:rsid w:val="00377F2A"/>
    <w:rsid w:val="003807D1"/>
    <w:rsid w:val="00380B9C"/>
    <w:rsid w:val="00380D50"/>
    <w:rsid w:val="00380E29"/>
    <w:rsid w:val="003810CD"/>
    <w:rsid w:val="00381F83"/>
    <w:rsid w:val="00381F88"/>
    <w:rsid w:val="00382077"/>
    <w:rsid w:val="00382690"/>
    <w:rsid w:val="00382799"/>
    <w:rsid w:val="003827DF"/>
    <w:rsid w:val="00382EEF"/>
    <w:rsid w:val="003834A5"/>
    <w:rsid w:val="003837C7"/>
    <w:rsid w:val="00384289"/>
    <w:rsid w:val="00384E07"/>
    <w:rsid w:val="003851B0"/>
    <w:rsid w:val="0038612C"/>
    <w:rsid w:val="003867EA"/>
    <w:rsid w:val="00386FE4"/>
    <w:rsid w:val="00387C65"/>
    <w:rsid w:val="00387EA0"/>
    <w:rsid w:val="0039112E"/>
    <w:rsid w:val="00391319"/>
    <w:rsid w:val="00391362"/>
    <w:rsid w:val="00391615"/>
    <w:rsid w:val="00391A46"/>
    <w:rsid w:val="00391C30"/>
    <w:rsid w:val="00392558"/>
    <w:rsid w:val="0039273F"/>
    <w:rsid w:val="00392B15"/>
    <w:rsid w:val="00392D17"/>
    <w:rsid w:val="00393419"/>
    <w:rsid w:val="00393D05"/>
    <w:rsid w:val="00394DE0"/>
    <w:rsid w:val="00395AC6"/>
    <w:rsid w:val="0039646C"/>
    <w:rsid w:val="00396647"/>
    <w:rsid w:val="00396F2F"/>
    <w:rsid w:val="00396F8E"/>
    <w:rsid w:val="00397407"/>
    <w:rsid w:val="00397B1C"/>
    <w:rsid w:val="00397DFE"/>
    <w:rsid w:val="003A01CF"/>
    <w:rsid w:val="003A1A12"/>
    <w:rsid w:val="003A1F35"/>
    <w:rsid w:val="003A2049"/>
    <w:rsid w:val="003A2071"/>
    <w:rsid w:val="003A2E7D"/>
    <w:rsid w:val="003A37CE"/>
    <w:rsid w:val="003A3825"/>
    <w:rsid w:val="003A3AAD"/>
    <w:rsid w:val="003A4096"/>
    <w:rsid w:val="003A46E4"/>
    <w:rsid w:val="003A4B0F"/>
    <w:rsid w:val="003A4B13"/>
    <w:rsid w:val="003A4EA8"/>
    <w:rsid w:val="003A5100"/>
    <w:rsid w:val="003A6366"/>
    <w:rsid w:val="003A6FBA"/>
    <w:rsid w:val="003A71EE"/>
    <w:rsid w:val="003A756E"/>
    <w:rsid w:val="003B024C"/>
    <w:rsid w:val="003B0267"/>
    <w:rsid w:val="003B0914"/>
    <w:rsid w:val="003B0F34"/>
    <w:rsid w:val="003B201E"/>
    <w:rsid w:val="003B2C25"/>
    <w:rsid w:val="003B2F1D"/>
    <w:rsid w:val="003B2FAE"/>
    <w:rsid w:val="003B3201"/>
    <w:rsid w:val="003B3497"/>
    <w:rsid w:val="003B3837"/>
    <w:rsid w:val="003B3B2C"/>
    <w:rsid w:val="003B3C9B"/>
    <w:rsid w:val="003B3EB1"/>
    <w:rsid w:val="003B4312"/>
    <w:rsid w:val="003B4CB5"/>
    <w:rsid w:val="003B502B"/>
    <w:rsid w:val="003B52C6"/>
    <w:rsid w:val="003B5365"/>
    <w:rsid w:val="003B595A"/>
    <w:rsid w:val="003B5ED3"/>
    <w:rsid w:val="003B60BF"/>
    <w:rsid w:val="003B6463"/>
    <w:rsid w:val="003B6699"/>
    <w:rsid w:val="003B69B7"/>
    <w:rsid w:val="003B6B2D"/>
    <w:rsid w:val="003B789E"/>
    <w:rsid w:val="003C013D"/>
    <w:rsid w:val="003C090A"/>
    <w:rsid w:val="003C0B07"/>
    <w:rsid w:val="003C194C"/>
    <w:rsid w:val="003C1A16"/>
    <w:rsid w:val="003C1B06"/>
    <w:rsid w:val="003C24D2"/>
    <w:rsid w:val="003C28AB"/>
    <w:rsid w:val="003C2D15"/>
    <w:rsid w:val="003C3327"/>
    <w:rsid w:val="003C38AC"/>
    <w:rsid w:val="003C3A40"/>
    <w:rsid w:val="003C3D50"/>
    <w:rsid w:val="003C3D7E"/>
    <w:rsid w:val="003C4256"/>
    <w:rsid w:val="003C5F00"/>
    <w:rsid w:val="003C62BE"/>
    <w:rsid w:val="003C6A0F"/>
    <w:rsid w:val="003C7837"/>
    <w:rsid w:val="003C783A"/>
    <w:rsid w:val="003D00A2"/>
    <w:rsid w:val="003D051E"/>
    <w:rsid w:val="003D0C63"/>
    <w:rsid w:val="003D0E1E"/>
    <w:rsid w:val="003D22B9"/>
    <w:rsid w:val="003D275B"/>
    <w:rsid w:val="003D2A6A"/>
    <w:rsid w:val="003D34C9"/>
    <w:rsid w:val="003D36FC"/>
    <w:rsid w:val="003D38FC"/>
    <w:rsid w:val="003D3BB3"/>
    <w:rsid w:val="003D42D2"/>
    <w:rsid w:val="003D44E9"/>
    <w:rsid w:val="003D53F3"/>
    <w:rsid w:val="003D687B"/>
    <w:rsid w:val="003D6919"/>
    <w:rsid w:val="003D6956"/>
    <w:rsid w:val="003D785F"/>
    <w:rsid w:val="003D79AC"/>
    <w:rsid w:val="003D79FE"/>
    <w:rsid w:val="003E0255"/>
    <w:rsid w:val="003E02B9"/>
    <w:rsid w:val="003E0734"/>
    <w:rsid w:val="003E0850"/>
    <w:rsid w:val="003E0A36"/>
    <w:rsid w:val="003E0EBC"/>
    <w:rsid w:val="003E188C"/>
    <w:rsid w:val="003E27AA"/>
    <w:rsid w:val="003E27E0"/>
    <w:rsid w:val="003E2ABC"/>
    <w:rsid w:val="003E2B0C"/>
    <w:rsid w:val="003E2C84"/>
    <w:rsid w:val="003E2D17"/>
    <w:rsid w:val="003E2F2A"/>
    <w:rsid w:val="003E314D"/>
    <w:rsid w:val="003E3AB5"/>
    <w:rsid w:val="003E3BE0"/>
    <w:rsid w:val="003E3C3E"/>
    <w:rsid w:val="003E3FCF"/>
    <w:rsid w:val="003E42ED"/>
    <w:rsid w:val="003E43B7"/>
    <w:rsid w:val="003E4416"/>
    <w:rsid w:val="003E4639"/>
    <w:rsid w:val="003E47C3"/>
    <w:rsid w:val="003E4CDE"/>
    <w:rsid w:val="003E4F84"/>
    <w:rsid w:val="003E5087"/>
    <w:rsid w:val="003E54FA"/>
    <w:rsid w:val="003E577D"/>
    <w:rsid w:val="003E5BB6"/>
    <w:rsid w:val="003E6044"/>
    <w:rsid w:val="003E6527"/>
    <w:rsid w:val="003E6636"/>
    <w:rsid w:val="003E6B7E"/>
    <w:rsid w:val="003E6DD8"/>
    <w:rsid w:val="003E723F"/>
    <w:rsid w:val="003E773C"/>
    <w:rsid w:val="003E79BC"/>
    <w:rsid w:val="003F0DB8"/>
    <w:rsid w:val="003F0E15"/>
    <w:rsid w:val="003F1059"/>
    <w:rsid w:val="003F14AA"/>
    <w:rsid w:val="003F168D"/>
    <w:rsid w:val="003F1868"/>
    <w:rsid w:val="003F21EB"/>
    <w:rsid w:val="003F2289"/>
    <w:rsid w:val="003F2D3F"/>
    <w:rsid w:val="003F3270"/>
    <w:rsid w:val="003F36C6"/>
    <w:rsid w:val="003F37E9"/>
    <w:rsid w:val="003F4187"/>
    <w:rsid w:val="003F4E5B"/>
    <w:rsid w:val="003F63C0"/>
    <w:rsid w:val="003F7418"/>
    <w:rsid w:val="00400510"/>
    <w:rsid w:val="00400534"/>
    <w:rsid w:val="00400AAD"/>
    <w:rsid w:val="00400FD3"/>
    <w:rsid w:val="004011EC"/>
    <w:rsid w:val="0040163C"/>
    <w:rsid w:val="00401FD1"/>
    <w:rsid w:val="004020C6"/>
    <w:rsid w:val="00402CE2"/>
    <w:rsid w:val="00403252"/>
    <w:rsid w:val="00404013"/>
    <w:rsid w:val="0040404C"/>
    <w:rsid w:val="004052A4"/>
    <w:rsid w:val="004055C6"/>
    <w:rsid w:val="00405B00"/>
    <w:rsid w:val="00405D9F"/>
    <w:rsid w:val="00405EDC"/>
    <w:rsid w:val="00405F5C"/>
    <w:rsid w:val="004067E6"/>
    <w:rsid w:val="0040754A"/>
    <w:rsid w:val="004076DA"/>
    <w:rsid w:val="00407755"/>
    <w:rsid w:val="00407C59"/>
    <w:rsid w:val="0041045B"/>
    <w:rsid w:val="0041140A"/>
    <w:rsid w:val="00411725"/>
    <w:rsid w:val="00411EAA"/>
    <w:rsid w:val="0041246F"/>
    <w:rsid w:val="004129D2"/>
    <w:rsid w:val="0041302E"/>
    <w:rsid w:val="00413154"/>
    <w:rsid w:val="00413815"/>
    <w:rsid w:val="00413A98"/>
    <w:rsid w:val="004143C9"/>
    <w:rsid w:val="004149C9"/>
    <w:rsid w:val="00414A29"/>
    <w:rsid w:val="00414D30"/>
    <w:rsid w:val="00414E84"/>
    <w:rsid w:val="00415625"/>
    <w:rsid w:val="00415986"/>
    <w:rsid w:val="004160D8"/>
    <w:rsid w:val="00416318"/>
    <w:rsid w:val="004169E1"/>
    <w:rsid w:val="00420E89"/>
    <w:rsid w:val="00421245"/>
    <w:rsid w:val="00421A25"/>
    <w:rsid w:val="00421D47"/>
    <w:rsid w:val="00421D60"/>
    <w:rsid w:val="00422F38"/>
    <w:rsid w:val="00424520"/>
    <w:rsid w:val="00424595"/>
    <w:rsid w:val="00424E00"/>
    <w:rsid w:val="00425330"/>
    <w:rsid w:val="0042554A"/>
    <w:rsid w:val="00425900"/>
    <w:rsid w:val="00425DCB"/>
    <w:rsid w:val="004268D0"/>
    <w:rsid w:val="004268DC"/>
    <w:rsid w:val="00426CD6"/>
    <w:rsid w:val="0042741D"/>
    <w:rsid w:val="004276BD"/>
    <w:rsid w:val="0043099E"/>
    <w:rsid w:val="00430B88"/>
    <w:rsid w:val="00430CD8"/>
    <w:rsid w:val="00432480"/>
    <w:rsid w:val="00432633"/>
    <w:rsid w:val="004329DF"/>
    <w:rsid w:val="00432EED"/>
    <w:rsid w:val="004330E1"/>
    <w:rsid w:val="00433A62"/>
    <w:rsid w:val="00433CD4"/>
    <w:rsid w:val="00433E9A"/>
    <w:rsid w:val="00434028"/>
    <w:rsid w:val="00434404"/>
    <w:rsid w:val="00434621"/>
    <w:rsid w:val="0043511F"/>
    <w:rsid w:val="00436234"/>
    <w:rsid w:val="004368EB"/>
    <w:rsid w:val="004371BA"/>
    <w:rsid w:val="004374EE"/>
    <w:rsid w:val="00440219"/>
    <w:rsid w:val="00440FE5"/>
    <w:rsid w:val="004412AE"/>
    <w:rsid w:val="00441597"/>
    <w:rsid w:val="00441932"/>
    <w:rsid w:val="00441DA5"/>
    <w:rsid w:val="00442921"/>
    <w:rsid w:val="00442F33"/>
    <w:rsid w:val="0044366F"/>
    <w:rsid w:val="00443AAE"/>
    <w:rsid w:val="00443BA4"/>
    <w:rsid w:val="00443C30"/>
    <w:rsid w:val="00443ED6"/>
    <w:rsid w:val="004442BB"/>
    <w:rsid w:val="004445BF"/>
    <w:rsid w:val="00444692"/>
    <w:rsid w:val="00444EE3"/>
    <w:rsid w:val="004452DA"/>
    <w:rsid w:val="00445926"/>
    <w:rsid w:val="00445B6E"/>
    <w:rsid w:val="00445E3E"/>
    <w:rsid w:val="00446435"/>
    <w:rsid w:val="00446C02"/>
    <w:rsid w:val="00447503"/>
    <w:rsid w:val="004475D9"/>
    <w:rsid w:val="00447A0F"/>
    <w:rsid w:val="00447BEC"/>
    <w:rsid w:val="004500F5"/>
    <w:rsid w:val="0045061D"/>
    <w:rsid w:val="00450EF6"/>
    <w:rsid w:val="00450F0F"/>
    <w:rsid w:val="00452085"/>
    <w:rsid w:val="004528D8"/>
    <w:rsid w:val="00452B82"/>
    <w:rsid w:val="00452D8C"/>
    <w:rsid w:val="004530EF"/>
    <w:rsid w:val="0045365A"/>
    <w:rsid w:val="004539FA"/>
    <w:rsid w:val="00453EBA"/>
    <w:rsid w:val="004549BB"/>
    <w:rsid w:val="00454B25"/>
    <w:rsid w:val="00455219"/>
    <w:rsid w:val="004559EB"/>
    <w:rsid w:val="00456152"/>
    <w:rsid w:val="00456531"/>
    <w:rsid w:val="004565B9"/>
    <w:rsid w:val="004566F4"/>
    <w:rsid w:val="00456CF2"/>
    <w:rsid w:val="0045742A"/>
    <w:rsid w:val="004578AC"/>
    <w:rsid w:val="0046061C"/>
    <w:rsid w:val="004607C0"/>
    <w:rsid w:val="0046145C"/>
    <w:rsid w:val="0046159C"/>
    <w:rsid w:val="004624F4"/>
    <w:rsid w:val="0046276A"/>
    <w:rsid w:val="00462AD9"/>
    <w:rsid w:val="00462FB1"/>
    <w:rsid w:val="00463035"/>
    <w:rsid w:val="004634D6"/>
    <w:rsid w:val="004635E6"/>
    <w:rsid w:val="00463679"/>
    <w:rsid w:val="004636E1"/>
    <w:rsid w:val="00463711"/>
    <w:rsid w:val="004649DE"/>
    <w:rsid w:val="00465853"/>
    <w:rsid w:val="004658B3"/>
    <w:rsid w:val="00465EF9"/>
    <w:rsid w:val="00466A9B"/>
    <w:rsid w:val="004679B4"/>
    <w:rsid w:val="00467EC6"/>
    <w:rsid w:val="0047054D"/>
    <w:rsid w:val="00470587"/>
    <w:rsid w:val="0047170F"/>
    <w:rsid w:val="00471A11"/>
    <w:rsid w:val="00471D7C"/>
    <w:rsid w:val="00472A1F"/>
    <w:rsid w:val="0047350B"/>
    <w:rsid w:val="00473570"/>
    <w:rsid w:val="0047368C"/>
    <w:rsid w:val="00473C55"/>
    <w:rsid w:val="004746E6"/>
    <w:rsid w:val="004748A8"/>
    <w:rsid w:val="00475195"/>
    <w:rsid w:val="0047587B"/>
    <w:rsid w:val="00476D97"/>
    <w:rsid w:val="00476FA5"/>
    <w:rsid w:val="004778B7"/>
    <w:rsid w:val="00477B83"/>
    <w:rsid w:val="00480C0F"/>
    <w:rsid w:val="00480DC2"/>
    <w:rsid w:val="00480EB7"/>
    <w:rsid w:val="00480F84"/>
    <w:rsid w:val="00481387"/>
    <w:rsid w:val="00481AB1"/>
    <w:rsid w:val="00482740"/>
    <w:rsid w:val="00482ECF"/>
    <w:rsid w:val="0048300D"/>
    <w:rsid w:val="00483FCD"/>
    <w:rsid w:val="00484766"/>
    <w:rsid w:val="0048512D"/>
    <w:rsid w:val="00485DE5"/>
    <w:rsid w:val="00485F3D"/>
    <w:rsid w:val="0048647D"/>
    <w:rsid w:val="00486DEA"/>
    <w:rsid w:val="004870DB"/>
    <w:rsid w:val="00487FBC"/>
    <w:rsid w:val="004902EB"/>
    <w:rsid w:val="0049038C"/>
    <w:rsid w:val="00490959"/>
    <w:rsid w:val="00490D04"/>
    <w:rsid w:val="00490F09"/>
    <w:rsid w:val="0049105C"/>
    <w:rsid w:val="004913A9"/>
    <w:rsid w:val="00491B21"/>
    <w:rsid w:val="00491DF9"/>
    <w:rsid w:val="00492342"/>
    <w:rsid w:val="004926CA"/>
    <w:rsid w:val="00492AA3"/>
    <w:rsid w:val="00494BA5"/>
    <w:rsid w:val="00494C48"/>
    <w:rsid w:val="004950D7"/>
    <w:rsid w:val="0049622D"/>
    <w:rsid w:val="0049671A"/>
    <w:rsid w:val="0049687D"/>
    <w:rsid w:val="004977A2"/>
    <w:rsid w:val="00497BC5"/>
    <w:rsid w:val="00497EC0"/>
    <w:rsid w:val="004A0353"/>
    <w:rsid w:val="004A07C8"/>
    <w:rsid w:val="004A0EB4"/>
    <w:rsid w:val="004A118B"/>
    <w:rsid w:val="004A14B0"/>
    <w:rsid w:val="004A1B72"/>
    <w:rsid w:val="004A1C48"/>
    <w:rsid w:val="004A2346"/>
    <w:rsid w:val="004A280B"/>
    <w:rsid w:val="004A316D"/>
    <w:rsid w:val="004A3539"/>
    <w:rsid w:val="004A4486"/>
    <w:rsid w:val="004A4A1D"/>
    <w:rsid w:val="004A4C95"/>
    <w:rsid w:val="004A4DC5"/>
    <w:rsid w:val="004A4EE3"/>
    <w:rsid w:val="004A544C"/>
    <w:rsid w:val="004A5610"/>
    <w:rsid w:val="004A589B"/>
    <w:rsid w:val="004A5A61"/>
    <w:rsid w:val="004A5D90"/>
    <w:rsid w:val="004A6CF1"/>
    <w:rsid w:val="004A6E18"/>
    <w:rsid w:val="004A79B7"/>
    <w:rsid w:val="004A7AA2"/>
    <w:rsid w:val="004B051E"/>
    <w:rsid w:val="004B0FE9"/>
    <w:rsid w:val="004B2D70"/>
    <w:rsid w:val="004B36F9"/>
    <w:rsid w:val="004B3B98"/>
    <w:rsid w:val="004B4D39"/>
    <w:rsid w:val="004B5517"/>
    <w:rsid w:val="004B561B"/>
    <w:rsid w:val="004B5A5C"/>
    <w:rsid w:val="004B5EAA"/>
    <w:rsid w:val="004B6199"/>
    <w:rsid w:val="004B62AB"/>
    <w:rsid w:val="004B6408"/>
    <w:rsid w:val="004B6719"/>
    <w:rsid w:val="004B67E9"/>
    <w:rsid w:val="004B6CBE"/>
    <w:rsid w:val="004B72B6"/>
    <w:rsid w:val="004B7377"/>
    <w:rsid w:val="004B7386"/>
    <w:rsid w:val="004B7649"/>
    <w:rsid w:val="004B7951"/>
    <w:rsid w:val="004C01E9"/>
    <w:rsid w:val="004C06BD"/>
    <w:rsid w:val="004C11A9"/>
    <w:rsid w:val="004C1F49"/>
    <w:rsid w:val="004C2F05"/>
    <w:rsid w:val="004C2F5A"/>
    <w:rsid w:val="004C3199"/>
    <w:rsid w:val="004C32CA"/>
    <w:rsid w:val="004C45A7"/>
    <w:rsid w:val="004C47F0"/>
    <w:rsid w:val="004C482A"/>
    <w:rsid w:val="004C4F81"/>
    <w:rsid w:val="004C5094"/>
    <w:rsid w:val="004C5A57"/>
    <w:rsid w:val="004C5B68"/>
    <w:rsid w:val="004C5F74"/>
    <w:rsid w:val="004C655A"/>
    <w:rsid w:val="004C6AAB"/>
    <w:rsid w:val="004C6D41"/>
    <w:rsid w:val="004C6EBC"/>
    <w:rsid w:val="004C706B"/>
    <w:rsid w:val="004C7CC0"/>
    <w:rsid w:val="004C7F87"/>
    <w:rsid w:val="004D0178"/>
    <w:rsid w:val="004D0186"/>
    <w:rsid w:val="004D0EA9"/>
    <w:rsid w:val="004D12E4"/>
    <w:rsid w:val="004D1B4D"/>
    <w:rsid w:val="004D1DB7"/>
    <w:rsid w:val="004D28DD"/>
    <w:rsid w:val="004D3250"/>
    <w:rsid w:val="004D428A"/>
    <w:rsid w:val="004D4764"/>
    <w:rsid w:val="004D48B0"/>
    <w:rsid w:val="004D4CF1"/>
    <w:rsid w:val="004D5377"/>
    <w:rsid w:val="004D5AE9"/>
    <w:rsid w:val="004D6141"/>
    <w:rsid w:val="004D6661"/>
    <w:rsid w:val="004D7352"/>
    <w:rsid w:val="004D768C"/>
    <w:rsid w:val="004D79EA"/>
    <w:rsid w:val="004D7B2A"/>
    <w:rsid w:val="004E0300"/>
    <w:rsid w:val="004E0439"/>
    <w:rsid w:val="004E044A"/>
    <w:rsid w:val="004E0561"/>
    <w:rsid w:val="004E06DE"/>
    <w:rsid w:val="004E0BFD"/>
    <w:rsid w:val="004E1A60"/>
    <w:rsid w:val="004E1B5B"/>
    <w:rsid w:val="004E1C9D"/>
    <w:rsid w:val="004E1F46"/>
    <w:rsid w:val="004E2913"/>
    <w:rsid w:val="004E2C38"/>
    <w:rsid w:val="004E3618"/>
    <w:rsid w:val="004E37DC"/>
    <w:rsid w:val="004E38EF"/>
    <w:rsid w:val="004E3AC6"/>
    <w:rsid w:val="004E4B4C"/>
    <w:rsid w:val="004E56E1"/>
    <w:rsid w:val="004E62EA"/>
    <w:rsid w:val="004E741D"/>
    <w:rsid w:val="004E74AC"/>
    <w:rsid w:val="004E76D3"/>
    <w:rsid w:val="004F0659"/>
    <w:rsid w:val="004F0782"/>
    <w:rsid w:val="004F0FCC"/>
    <w:rsid w:val="004F12A1"/>
    <w:rsid w:val="004F224D"/>
    <w:rsid w:val="004F22A8"/>
    <w:rsid w:val="004F2599"/>
    <w:rsid w:val="004F261A"/>
    <w:rsid w:val="004F29F9"/>
    <w:rsid w:val="004F2A87"/>
    <w:rsid w:val="004F2DCA"/>
    <w:rsid w:val="004F3905"/>
    <w:rsid w:val="004F3D57"/>
    <w:rsid w:val="004F47DE"/>
    <w:rsid w:val="004F4A30"/>
    <w:rsid w:val="004F5E8C"/>
    <w:rsid w:val="004F5F61"/>
    <w:rsid w:val="004F6062"/>
    <w:rsid w:val="004F6289"/>
    <w:rsid w:val="004F6816"/>
    <w:rsid w:val="004F6F43"/>
    <w:rsid w:val="004F6FEB"/>
    <w:rsid w:val="004F7A21"/>
    <w:rsid w:val="005003D9"/>
    <w:rsid w:val="0050064C"/>
    <w:rsid w:val="00500D49"/>
    <w:rsid w:val="0050102F"/>
    <w:rsid w:val="00502320"/>
    <w:rsid w:val="005024A3"/>
    <w:rsid w:val="0050280B"/>
    <w:rsid w:val="00502DDA"/>
    <w:rsid w:val="00504E3B"/>
    <w:rsid w:val="0050774A"/>
    <w:rsid w:val="0050777F"/>
    <w:rsid w:val="00507C85"/>
    <w:rsid w:val="00510473"/>
    <w:rsid w:val="00511372"/>
    <w:rsid w:val="00511861"/>
    <w:rsid w:val="00511BE3"/>
    <w:rsid w:val="005134D1"/>
    <w:rsid w:val="005139B1"/>
    <w:rsid w:val="00514203"/>
    <w:rsid w:val="00514318"/>
    <w:rsid w:val="005144EE"/>
    <w:rsid w:val="005146E3"/>
    <w:rsid w:val="0051477E"/>
    <w:rsid w:val="00514DEC"/>
    <w:rsid w:val="0051521C"/>
    <w:rsid w:val="0051560D"/>
    <w:rsid w:val="00515E39"/>
    <w:rsid w:val="00516090"/>
    <w:rsid w:val="00516249"/>
    <w:rsid w:val="00516507"/>
    <w:rsid w:val="00516BF9"/>
    <w:rsid w:val="005176B3"/>
    <w:rsid w:val="00520F59"/>
    <w:rsid w:val="00521FEC"/>
    <w:rsid w:val="005223C8"/>
    <w:rsid w:val="005225DE"/>
    <w:rsid w:val="00522BDA"/>
    <w:rsid w:val="00523C12"/>
    <w:rsid w:val="00523D72"/>
    <w:rsid w:val="00523F48"/>
    <w:rsid w:val="005244EC"/>
    <w:rsid w:val="005247CE"/>
    <w:rsid w:val="00524815"/>
    <w:rsid w:val="005254D1"/>
    <w:rsid w:val="00526390"/>
    <w:rsid w:val="005263A4"/>
    <w:rsid w:val="00526712"/>
    <w:rsid w:val="005268C9"/>
    <w:rsid w:val="005269F4"/>
    <w:rsid w:val="00526F6A"/>
    <w:rsid w:val="00526FFC"/>
    <w:rsid w:val="00527166"/>
    <w:rsid w:val="00527285"/>
    <w:rsid w:val="00527332"/>
    <w:rsid w:val="00527C88"/>
    <w:rsid w:val="00530012"/>
    <w:rsid w:val="0053001C"/>
    <w:rsid w:val="00530ADA"/>
    <w:rsid w:val="00530BF5"/>
    <w:rsid w:val="00530C64"/>
    <w:rsid w:val="00530F79"/>
    <w:rsid w:val="0053133B"/>
    <w:rsid w:val="0053134D"/>
    <w:rsid w:val="0053147E"/>
    <w:rsid w:val="0053198C"/>
    <w:rsid w:val="00531AED"/>
    <w:rsid w:val="00532111"/>
    <w:rsid w:val="005326D2"/>
    <w:rsid w:val="0053271D"/>
    <w:rsid w:val="005327C6"/>
    <w:rsid w:val="005329D2"/>
    <w:rsid w:val="005337E0"/>
    <w:rsid w:val="00534F2F"/>
    <w:rsid w:val="005352D2"/>
    <w:rsid w:val="005354E9"/>
    <w:rsid w:val="005356AE"/>
    <w:rsid w:val="00535711"/>
    <w:rsid w:val="005357FA"/>
    <w:rsid w:val="00536000"/>
    <w:rsid w:val="00536057"/>
    <w:rsid w:val="005362C6"/>
    <w:rsid w:val="0053630A"/>
    <w:rsid w:val="0053656B"/>
    <w:rsid w:val="005365A8"/>
    <w:rsid w:val="00536DE0"/>
    <w:rsid w:val="00536ED9"/>
    <w:rsid w:val="00536F10"/>
    <w:rsid w:val="00537105"/>
    <w:rsid w:val="005377E4"/>
    <w:rsid w:val="0053788F"/>
    <w:rsid w:val="0054011D"/>
    <w:rsid w:val="00541AB8"/>
    <w:rsid w:val="00541D60"/>
    <w:rsid w:val="0054217E"/>
    <w:rsid w:val="005424AC"/>
    <w:rsid w:val="00542A06"/>
    <w:rsid w:val="00542E99"/>
    <w:rsid w:val="00543460"/>
    <w:rsid w:val="0054369C"/>
    <w:rsid w:val="005440D7"/>
    <w:rsid w:val="00544111"/>
    <w:rsid w:val="00544932"/>
    <w:rsid w:val="00544F65"/>
    <w:rsid w:val="00545041"/>
    <w:rsid w:val="005451D4"/>
    <w:rsid w:val="0054547A"/>
    <w:rsid w:val="005457C1"/>
    <w:rsid w:val="00545887"/>
    <w:rsid w:val="00546855"/>
    <w:rsid w:val="00546925"/>
    <w:rsid w:val="0054701C"/>
    <w:rsid w:val="0054719F"/>
    <w:rsid w:val="0054767F"/>
    <w:rsid w:val="00547FC3"/>
    <w:rsid w:val="0055010A"/>
    <w:rsid w:val="00550841"/>
    <w:rsid w:val="005520AE"/>
    <w:rsid w:val="0055268C"/>
    <w:rsid w:val="0055278F"/>
    <w:rsid w:val="005528CD"/>
    <w:rsid w:val="00552DAE"/>
    <w:rsid w:val="0055342D"/>
    <w:rsid w:val="00553BDB"/>
    <w:rsid w:val="00553E2D"/>
    <w:rsid w:val="0055475A"/>
    <w:rsid w:val="00554B60"/>
    <w:rsid w:val="005551F7"/>
    <w:rsid w:val="00555511"/>
    <w:rsid w:val="005555E7"/>
    <w:rsid w:val="00555676"/>
    <w:rsid w:val="00555A73"/>
    <w:rsid w:val="00555E3E"/>
    <w:rsid w:val="005566E6"/>
    <w:rsid w:val="005574F8"/>
    <w:rsid w:val="0056064E"/>
    <w:rsid w:val="005606CA"/>
    <w:rsid w:val="005612C0"/>
    <w:rsid w:val="00561790"/>
    <w:rsid w:val="00561ECB"/>
    <w:rsid w:val="00562852"/>
    <w:rsid w:val="00562ECC"/>
    <w:rsid w:val="005632CD"/>
    <w:rsid w:val="00563331"/>
    <w:rsid w:val="0056411B"/>
    <w:rsid w:val="005648C9"/>
    <w:rsid w:val="005648CF"/>
    <w:rsid w:val="00565C77"/>
    <w:rsid w:val="00567D67"/>
    <w:rsid w:val="00567F7E"/>
    <w:rsid w:val="00570B44"/>
    <w:rsid w:val="005714C1"/>
    <w:rsid w:val="00571CB2"/>
    <w:rsid w:val="0057212A"/>
    <w:rsid w:val="00572424"/>
    <w:rsid w:val="005728C1"/>
    <w:rsid w:val="00572F2A"/>
    <w:rsid w:val="0057317A"/>
    <w:rsid w:val="00573C28"/>
    <w:rsid w:val="00573E9B"/>
    <w:rsid w:val="0057432E"/>
    <w:rsid w:val="00574772"/>
    <w:rsid w:val="00575377"/>
    <w:rsid w:val="005756F4"/>
    <w:rsid w:val="00575809"/>
    <w:rsid w:val="0057586A"/>
    <w:rsid w:val="005760E1"/>
    <w:rsid w:val="0057625A"/>
    <w:rsid w:val="0057630D"/>
    <w:rsid w:val="00576510"/>
    <w:rsid w:val="005765CF"/>
    <w:rsid w:val="00577228"/>
    <w:rsid w:val="00577AA4"/>
    <w:rsid w:val="00577B5D"/>
    <w:rsid w:val="00580064"/>
    <w:rsid w:val="00581197"/>
    <w:rsid w:val="0058143D"/>
    <w:rsid w:val="005816CE"/>
    <w:rsid w:val="00581B10"/>
    <w:rsid w:val="00581EC9"/>
    <w:rsid w:val="0058234B"/>
    <w:rsid w:val="00582657"/>
    <w:rsid w:val="0058267F"/>
    <w:rsid w:val="00583067"/>
    <w:rsid w:val="00583966"/>
    <w:rsid w:val="00584BD0"/>
    <w:rsid w:val="00585912"/>
    <w:rsid w:val="00586786"/>
    <w:rsid w:val="00586815"/>
    <w:rsid w:val="00586833"/>
    <w:rsid w:val="0058687D"/>
    <w:rsid w:val="00586A79"/>
    <w:rsid w:val="00587292"/>
    <w:rsid w:val="00587DDC"/>
    <w:rsid w:val="00590018"/>
    <w:rsid w:val="00591263"/>
    <w:rsid w:val="005912AC"/>
    <w:rsid w:val="00591EC4"/>
    <w:rsid w:val="00592C6A"/>
    <w:rsid w:val="00592C72"/>
    <w:rsid w:val="00592DB7"/>
    <w:rsid w:val="005934E2"/>
    <w:rsid w:val="005938AA"/>
    <w:rsid w:val="0059404D"/>
    <w:rsid w:val="00595CFC"/>
    <w:rsid w:val="00596AFE"/>
    <w:rsid w:val="00596C24"/>
    <w:rsid w:val="00596D61"/>
    <w:rsid w:val="00596DD9"/>
    <w:rsid w:val="0059756B"/>
    <w:rsid w:val="005977BE"/>
    <w:rsid w:val="00597BE3"/>
    <w:rsid w:val="00597DEA"/>
    <w:rsid w:val="005A020C"/>
    <w:rsid w:val="005A0926"/>
    <w:rsid w:val="005A12DC"/>
    <w:rsid w:val="005A1898"/>
    <w:rsid w:val="005A3762"/>
    <w:rsid w:val="005A379F"/>
    <w:rsid w:val="005A4A49"/>
    <w:rsid w:val="005A50E6"/>
    <w:rsid w:val="005A5377"/>
    <w:rsid w:val="005A5694"/>
    <w:rsid w:val="005A6146"/>
    <w:rsid w:val="005A6A1E"/>
    <w:rsid w:val="005A6EEA"/>
    <w:rsid w:val="005B08AE"/>
    <w:rsid w:val="005B0F32"/>
    <w:rsid w:val="005B13EB"/>
    <w:rsid w:val="005B17D5"/>
    <w:rsid w:val="005B2002"/>
    <w:rsid w:val="005B3726"/>
    <w:rsid w:val="005B37AE"/>
    <w:rsid w:val="005B3D75"/>
    <w:rsid w:val="005B414F"/>
    <w:rsid w:val="005B42E9"/>
    <w:rsid w:val="005B4520"/>
    <w:rsid w:val="005B5144"/>
    <w:rsid w:val="005B67BF"/>
    <w:rsid w:val="005B6800"/>
    <w:rsid w:val="005B6F34"/>
    <w:rsid w:val="005B734C"/>
    <w:rsid w:val="005B786A"/>
    <w:rsid w:val="005B7967"/>
    <w:rsid w:val="005B7D04"/>
    <w:rsid w:val="005C065C"/>
    <w:rsid w:val="005C1E86"/>
    <w:rsid w:val="005C274D"/>
    <w:rsid w:val="005C2E00"/>
    <w:rsid w:val="005C2E63"/>
    <w:rsid w:val="005C3C21"/>
    <w:rsid w:val="005C3F46"/>
    <w:rsid w:val="005C4A2D"/>
    <w:rsid w:val="005C4F9E"/>
    <w:rsid w:val="005C540A"/>
    <w:rsid w:val="005C5591"/>
    <w:rsid w:val="005C5619"/>
    <w:rsid w:val="005C593F"/>
    <w:rsid w:val="005C5AD8"/>
    <w:rsid w:val="005C604F"/>
    <w:rsid w:val="005C6BA2"/>
    <w:rsid w:val="005C7AAE"/>
    <w:rsid w:val="005C7E47"/>
    <w:rsid w:val="005D04BF"/>
    <w:rsid w:val="005D0CCB"/>
    <w:rsid w:val="005D0F00"/>
    <w:rsid w:val="005D1381"/>
    <w:rsid w:val="005D1C3B"/>
    <w:rsid w:val="005D2416"/>
    <w:rsid w:val="005D2494"/>
    <w:rsid w:val="005D26CE"/>
    <w:rsid w:val="005D2F56"/>
    <w:rsid w:val="005D2FBD"/>
    <w:rsid w:val="005D3113"/>
    <w:rsid w:val="005D36D7"/>
    <w:rsid w:val="005D40BC"/>
    <w:rsid w:val="005D4700"/>
    <w:rsid w:val="005D4ABE"/>
    <w:rsid w:val="005D5591"/>
    <w:rsid w:val="005D55E8"/>
    <w:rsid w:val="005D6391"/>
    <w:rsid w:val="005D6834"/>
    <w:rsid w:val="005D7385"/>
    <w:rsid w:val="005D79FD"/>
    <w:rsid w:val="005E029E"/>
    <w:rsid w:val="005E0FE9"/>
    <w:rsid w:val="005E10AE"/>
    <w:rsid w:val="005E1B9E"/>
    <w:rsid w:val="005E212F"/>
    <w:rsid w:val="005E21AC"/>
    <w:rsid w:val="005E311C"/>
    <w:rsid w:val="005E3E58"/>
    <w:rsid w:val="005E3F0B"/>
    <w:rsid w:val="005E417F"/>
    <w:rsid w:val="005E41E1"/>
    <w:rsid w:val="005E4498"/>
    <w:rsid w:val="005E47C7"/>
    <w:rsid w:val="005E4821"/>
    <w:rsid w:val="005E4C33"/>
    <w:rsid w:val="005E5374"/>
    <w:rsid w:val="005E54B9"/>
    <w:rsid w:val="005E5D74"/>
    <w:rsid w:val="005E64B5"/>
    <w:rsid w:val="005E6D12"/>
    <w:rsid w:val="005E6F95"/>
    <w:rsid w:val="005E7115"/>
    <w:rsid w:val="005E746C"/>
    <w:rsid w:val="005E7801"/>
    <w:rsid w:val="005F091F"/>
    <w:rsid w:val="005F16C0"/>
    <w:rsid w:val="005F1D42"/>
    <w:rsid w:val="005F21F1"/>
    <w:rsid w:val="005F2CAC"/>
    <w:rsid w:val="005F2D89"/>
    <w:rsid w:val="005F2EA0"/>
    <w:rsid w:val="005F410E"/>
    <w:rsid w:val="005F5B49"/>
    <w:rsid w:val="005F645E"/>
    <w:rsid w:val="005F7398"/>
    <w:rsid w:val="005F74ED"/>
    <w:rsid w:val="005F74FA"/>
    <w:rsid w:val="006001D8"/>
    <w:rsid w:val="006002B4"/>
    <w:rsid w:val="00600587"/>
    <w:rsid w:val="00600CA7"/>
    <w:rsid w:val="006012B2"/>
    <w:rsid w:val="00601483"/>
    <w:rsid w:val="00601627"/>
    <w:rsid w:val="00601CE3"/>
    <w:rsid w:val="00602037"/>
    <w:rsid w:val="0060206C"/>
    <w:rsid w:val="00602238"/>
    <w:rsid w:val="00603182"/>
    <w:rsid w:val="006034EA"/>
    <w:rsid w:val="006035A2"/>
    <w:rsid w:val="0060365E"/>
    <w:rsid w:val="0060386D"/>
    <w:rsid w:val="00603C9D"/>
    <w:rsid w:val="0060431C"/>
    <w:rsid w:val="006044FB"/>
    <w:rsid w:val="0060450D"/>
    <w:rsid w:val="00605E3B"/>
    <w:rsid w:val="006063DA"/>
    <w:rsid w:val="00607340"/>
    <w:rsid w:val="0060745A"/>
    <w:rsid w:val="006076CC"/>
    <w:rsid w:val="00607C2C"/>
    <w:rsid w:val="00607D2B"/>
    <w:rsid w:val="0061039C"/>
    <w:rsid w:val="0061096D"/>
    <w:rsid w:val="00610E23"/>
    <w:rsid w:val="0061198D"/>
    <w:rsid w:val="00613051"/>
    <w:rsid w:val="0061351D"/>
    <w:rsid w:val="00613752"/>
    <w:rsid w:val="0061378F"/>
    <w:rsid w:val="00613D5F"/>
    <w:rsid w:val="00613FE2"/>
    <w:rsid w:val="00614495"/>
    <w:rsid w:val="00614E15"/>
    <w:rsid w:val="006150DA"/>
    <w:rsid w:val="0061568A"/>
    <w:rsid w:val="00616095"/>
    <w:rsid w:val="00616122"/>
    <w:rsid w:val="006168CB"/>
    <w:rsid w:val="006168CE"/>
    <w:rsid w:val="00616BD4"/>
    <w:rsid w:val="00616DB4"/>
    <w:rsid w:val="00617AAC"/>
    <w:rsid w:val="00617C7C"/>
    <w:rsid w:val="0062038C"/>
    <w:rsid w:val="00620C39"/>
    <w:rsid w:val="00621A53"/>
    <w:rsid w:val="00621DA2"/>
    <w:rsid w:val="00622596"/>
    <w:rsid w:val="00622CB7"/>
    <w:rsid w:val="00623081"/>
    <w:rsid w:val="00623086"/>
    <w:rsid w:val="00623225"/>
    <w:rsid w:val="006232C3"/>
    <w:rsid w:val="00623D48"/>
    <w:rsid w:val="00623DCC"/>
    <w:rsid w:val="0062432D"/>
    <w:rsid w:val="0062493B"/>
    <w:rsid w:val="00625AF6"/>
    <w:rsid w:val="00625BB9"/>
    <w:rsid w:val="00625C2F"/>
    <w:rsid w:val="00625DB5"/>
    <w:rsid w:val="006260D6"/>
    <w:rsid w:val="00626616"/>
    <w:rsid w:val="006266A8"/>
    <w:rsid w:val="00626741"/>
    <w:rsid w:val="00626CA2"/>
    <w:rsid w:val="00627449"/>
    <w:rsid w:val="00627547"/>
    <w:rsid w:val="00630515"/>
    <w:rsid w:val="00630E2F"/>
    <w:rsid w:val="00631302"/>
    <w:rsid w:val="00631E24"/>
    <w:rsid w:val="006323E0"/>
    <w:rsid w:val="006329FB"/>
    <w:rsid w:val="00632A05"/>
    <w:rsid w:val="0063426B"/>
    <w:rsid w:val="00634F84"/>
    <w:rsid w:val="0063515C"/>
    <w:rsid w:val="00635233"/>
    <w:rsid w:val="006358B0"/>
    <w:rsid w:val="00635934"/>
    <w:rsid w:val="006360F0"/>
    <w:rsid w:val="006360F8"/>
    <w:rsid w:val="00636379"/>
    <w:rsid w:val="00636602"/>
    <w:rsid w:val="00636B41"/>
    <w:rsid w:val="00636EF8"/>
    <w:rsid w:val="006376A4"/>
    <w:rsid w:val="00637890"/>
    <w:rsid w:val="00637EAF"/>
    <w:rsid w:val="00637EDF"/>
    <w:rsid w:val="00637FD9"/>
    <w:rsid w:val="0064014E"/>
    <w:rsid w:val="00640FCC"/>
    <w:rsid w:val="006411FC"/>
    <w:rsid w:val="006419E0"/>
    <w:rsid w:val="00641F05"/>
    <w:rsid w:val="006423C5"/>
    <w:rsid w:val="00642DCA"/>
    <w:rsid w:val="00643DBF"/>
    <w:rsid w:val="006449EF"/>
    <w:rsid w:val="00645196"/>
    <w:rsid w:val="00645398"/>
    <w:rsid w:val="006455E2"/>
    <w:rsid w:val="00645A7D"/>
    <w:rsid w:val="006469EA"/>
    <w:rsid w:val="006475F4"/>
    <w:rsid w:val="006508E5"/>
    <w:rsid w:val="006508EA"/>
    <w:rsid w:val="00650B9C"/>
    <w:rsid w:val="00650D95"/>
    <w:rsid w:val="0065170E"/>
    <w:rsid w:val="0065181D"/>
    <w:rsid w:val="00651AF6"/>
    <w:rsid w:val="00652161"/>
    <w:rsid w:val="00652606"/>
    <w:rsid w:val="006531F0"/>
    <w:rsid w:val="00653438"/>
    <w:rsid w:val="0065346D"/>
    <w:rsid w:val="00653AF0"/>
    <w:rsid w:val="0065430C"/>
    <w:rsid w:val="00655512"/>
    <w:rsid w:val="0065627E"/>
    <w:rsid w:val="006562E5"/>
    <w:rsid w:val="006574B8"/>
    <w:rsid w:val="006577CC"/>
    <w:rsid w:val="0065789D"/>
    <w:rsid w:val="006621E2"/>
    <w:rsid w:val="00662876"/>
    <w:rsid w:val="006628DD"/>
    <w:rsid w:val="00662C77"/>
    <w:rsid w:val="00663914"/>
    <w:rsid w:val="00663FD6"/>
    <w:rsid w:val="006640D0"/>
    <w:rsid w:val="006644FF"/>
    <w:rsid w:val="006648A9"/>
    <w:rsid w:val="006649C4"/>
    <w:rsid w:val="006649DC"/>
    <w:rsid w:val="00664C6D"/>
    <w:rsid w:val="0066539C"/>
    <w:rsid w:val="00665550"/>
    <w:rsid w:val="006657D6"/>
    <w:rsid w:val="006664D5"/>
    <w:rsid w:val="00666894"/>
    <w:rsid w:val="00666F91"/>
    <w:rsid w:val="00667446"/>
    <w:rsid w:val="00667508"/>
    <w:rsid w:val="00667915"/>
    <w:rsid w:val="006679F4"/>
    <w:rsid w:val="00667A50"/>
    <w:rsid w:val="00670678"/>
    <w:rsid w:val="00670910"/>
    <w:rsid w:val="006714AB"/>
    <w:rsid w:val="006721C8"/>
    <w:rsid w:val="00672697"/>
    <w:rsid w:val="006726EE"/>
    <w:rsid w:val="00673BF1"/>
    <w:rsid w:val="00673C03"/>
    <w:rsid w:val="00673C31"/>
    <w:rsid w:val="0067440E"/>
    <w:rsid w:val="00674D54"/>
    <w:rsid w:val="006759D2"/>
    <w:rsid w:val="00675ED5"/>
    <w:rsid w:val="00675F26"/>
    <w:rsid w:val="006764D2"/>
    <w:rsid w:val="00676521"/>
    <w:rsid w:val="00676577"/>
    <w:rsid w:val="00676FCC"/>
    <w:rsid w:val="00677125"/>
    <w:rsid w:val="006776AC"/>
    <w:rsid w:val="006778BA"/>
    <w:rsid w:val="00677F58"/>
    <w:rsid w:val="0068016D"/>
    <w:rsid w:val="00680233"/>
    <w:rsid w:val="00680611"/>
    <w:rsid w:val="00680B38"/>
    <w:rsid w:val="0068191C"/>
    <w:rsid w:val="0068262A"/>
    <w:rsid w:val="00682889"/>
    <w:rsid w:val="00682DBA"/>
    <w:rsid w:val="00683959"/>
    <w:rsid w:val="006839DA"/>
    <w:rsid w:val="00684506"/>
    <w:rsid w:val="00684EF0"/>
    <w:rsid w:val="00685836"/>
    <w:rsid w:val="00685C7E"/>
    <w:rsid w:val="006860B2"/>
    <w:rsid w:val="006863E6"/>
    <w:rsid w:val="00687A13"/>
    <w:rsid w:val="00687A70"/>
    <w:rsid w:val="00690261"/>
    <w:rsid w:val="00691DB5"/>
    <w:rsid w:val="006923B1"/>
    <w:rsid w:val="006923D8"/>
    <w:rsid w:val="006926AC"/>
    <w:rsid w:val="00692843"/>
    <w:rsid w:val="00692FAD"/>
    <w:rsid w:val="00693581"/>
    <w:rsid w:val="006940DE"/>
    <w:rsid w:val="00695539"/>
    <w:rsid w:val="0069649A"/>
    <w:rsid w:val="00696B02"/>
    <w:rsid w:val="0069710A"/>
    <w:rsid w:val="006978E2"/>
    <w:rsid w:val="00697C3D"/>
    <w:rsid w:val="00697EFA"/>
    <w:rsid w:val="006A00B8"/>
    <w:rsid w:val="006A0877"/>
    <w:rsid w:val="006A0D21"/>
    <w:rsid w:val="006A0EAF"/>
    <w:rsid w:val="006A0F0F"/>
    <w:rsid w:val="006A15BD"/>
    <w:rsid w:val="006A179C"/>
    <w:rsid w:val="006A2758"/>
    <w:rsid w:val="006A2889"/>
    <w:rsid w:val="006A2BC3"/>
    <w:rsid w:val="006A30A3"/>
    <w:rsid w:val="006A3B4B"/>
    <w:rsid w:val="006A4053"/>
    <w:rsid w:val="006A446B"/>
    <w:rsid w:val="006A4C4F"/>
    <w:rsid w:val="006A5213"/>
    <w:rsid w:val="006A53B0"/>
    <w:rsid w:val="006A5B4D"/>
    <w:rsid w:val="006A67EA"/>
    <w:rsid w:val="006A7679"/>
    <w:rsid w:val="006B0452"/>
    <w:rsid w:val="006B0BE5"/>
    <w:rsid w:val="006B0E60"/>
    <w:rsid w:val="006B1142"/>
    <w:rsid w:val="006B2072"/>
    <w:rsid w:val="006B299A"/>
    <w:rsid w:val="006B3A06"/>
    <w:rsid w:val="006B4021"/>
    <w:rsid w:val="006B4284"/>
    <w:rsid w:val="006B437A"/>
    <w:rsid w:val="006B4B8A"/>
    <w:rsid w:val="006B5D43"/>
    <w:rsid w:val="006B7D30"/>
    <w:rsid w:val="006B7D81"/>
    <w:rsid w:val="006B7DDF"/>
    <w:rsid w:val="006C0FBD"/>
    <w:rsid w:val="006C13B2"/>
    <w:rsid w:val="006C183F"/>
    <w:rsid w:val="006C2011"/>
    <w:rsid w:val="006C2020"/>
    <w:rsid w:val="006C2F67"/>
    <w:rsid w:val="006C3026"/>
    <w:rsid w:val="006C36B9"/>
    <w:rsid w:val="006C384D"/>
    <w:rsid w:val="006C3953"/>
    <w:rsid w:val="006C3EB4"/>
    <w:rsid w:val="006C406D"/>
    <w:rsid w:val="006C466E"/>
    <w:rsid w:val="006C4726"/>
    <w:rsid w:val="006C4990"/>
    <w:rsid w:val="006C4CE7"/>
    <w:rsid w:val="006C4F60"/>
    <w:rsid w:val="006C55A7"/>
    <w:rsid w:val="006C5C72"/>
    <w:rsid w:val="006C649E"/>
    <w:rsid w:val="006C6DF8"/>
    <w:rsid w:val="006C6E1A"/>
    <w:rsid w:val="006C6F25"/>
    <w:rsid w:val="006C765A"/>
    <w:rsid w:val="006C7D26"/>
    <w:rsid w:val="006C7FE6"/>
    <w:rsid w:val="006D0CAE"/>
    <w:rsid w:val="006D0F14"/>
    <w:rsid w:val="006D14D6"/>
    <w:rsid w:val="006D1A69"/>
    <w:rsid w:val="006D2178"/>
    <w:rsid w:val="006D26CD"/>
    <w:rsid w:val="006D2951"/>
    <w:rsid w:val="006D2ABD"/>
    <w:rsid w:val="006D32B0"/>
    <w:rsid w:val="006D38CE"/>
    <w:rsid w:val="006D3980"/>
    <w:rsid w:val="006D3D6D"/>
    <w:rsid w:val="006D3F77"/>
    <w:rsid w:val="006D415F"/>
    <w:rsid w:val="006D45FC"/>
    <w:rsid w:val="006D4802"/>
    <w:rsid w:val="006D54D7"/>
    <w:rsid w:val="006D5EF1"/>
    <w:rsid w:val="006D66E7"/>
    <w:rsid w:val="006D6CD7"/>
    <w:rsid w:val="006D7C02"/>
    <w:rsid w:val="006E0271"/>
    <w:rsid w:val="006E0F00"/>
    <w:rsid w:val="006E0F13"/>
    <w:rsid w:val="006E1041"/>
    <w:rsid w:val="006E10E6"/>
    <w:rsid w:val="006E13C7"/>
    <w:rsid w:val="006E1B4E"/>
    <w:rsid w:val="006E1B5E"/>
    <w:rsid w:val="006E1C17"/>
    <w:rsid w:val="006E1DBD"/>
    <w:rsid w:val="006E2220"/>
    <w:rsid w:val="006E2E4D"/>
    <w:rsid w:val="006E327E"/>
    <w:rsid w:val="006E3316"/>
    <w:rsid w:val="006E3646"/>
    <w:rsid w:val="006E452A"/>
    <w:rsid w:val="006E4859"/>
    <w:rsid w:val="006E4AE1"/>
    <w:rsid w:val="006E5973"/>
    <w:rsid w:val="006E5C0B"/>
    <w:rsid w:val="006E5FFA"/>
    <w:rsid w:val="006E60CC"/>
    <w:rsid w:val="006E611D"/>
    <w:rsid w:val="006E681F"/>
    <w:rsid w:val="006E6CFA"/>
    <w:rsid w:val="006E7564"/>
    <w:rsid w:val="006F0425"/>
    <w:rsid w:val="006F0EF0"/>
    <w:rsid w:val="006F188C"/>
    <w:rsid w:val="006F1D03"/>
    <w:rsid w:val="006F2425"/>
    <w:rsid w:val="006F258E"/>
    <w:rsid w:val="006F27B7"/>
    <w:rsid w:val="006F2AF4"/>
    <w:rsid w:val="006F31B7"/>
    <w:rsid w:val="006F35D6"/>
    <w:rsid w:val="006F3EEF"/>
    <w:rsid w:val="006F4385"/>
    <w:rsid w:val="006F4396"/>
    <w:rsid w:val="006F505A"/>
    <w:rsid w:val="006F65A0"/>
    <w:rsid w:val="006F73C5"/>
    <w:rsid w:val="006F7A67"/>
    <w:rsid w:val="006F7F1E"/>
    <w:rsid w:val="007003F4"/>
    <w:rsid w:val="007007F5"/>
    <w:rsid w:val="007011FA"/>
    <w:rsid w:val="0070122E"/>
    <w:rsid w:val="00701A36"/>
    <w:rsid w:val="00702062"/>
    <w:rsid w:val="00702919"/>
    <w:rsid w:val="00702F3F"/>
    <w:rsid w:val="0070328E"/>
    <w:rsid w:val="0070391B"/>
    <w:rsid w:val="00704215"/>
    <w:rsid w:val="0070425D"/>
    <w:rsid w:val="0070461C"/>
    <w:rsid w:val="00704D6E"/>
    <w:rsid w:val="00705113"/>
    <w:rsid w:val="00705A69"/>
    <w:rsid w:val="00705CE8"/>
    <w:rsid w:val="0070605C"/>
    <w:rsid w:val="00706418"/>
    <w:rsid w:val="007065D5"/>
    <w:rsid w:val="00706FAA"/>
    <w:rsid w:val="00707ED5"/>
    <w:rsid w:val="007101F6"/>
    <w:rsid w:val="0071047E"/>
    <w:rsid w:val="00710C7E"/>
    <w:rsid w:val="007117F9"/>
    <w:rsid w:val="00711BFB"/>
    <w:rsid w:val="00711F3A"/>
    <w:rsid w:val="0071227F"/>
    <w:rsid w:val="00712D90"/>
    <w:rsid w:val="00712F53"/>
    <w:rsid w:val="0071324C"/>
    <w:rsid w:val="00713373"/>
    <w:rsid w:val="00713563"/>
    <w:rsid w:val="00713706"/>
    <w:rsid w:val="00714048"/>
    <w:rsid w:val="00714539"/>
    <w:rsid w:val="00715078"/>
    <w:rsid w:val="00715310"/>
    <w:rsid w:val="00715578"/>
    <w:rsid w:val="00716799"/>
    <w:rsid w:val="00717EAE"/>
    <w:rsid w:val="00717FE0"/>
    <w:rsid w:val="00720434"/>
    <w:rsid w:val="007204C5"/>
    <w:rsid w:val="00720AEF"/>
    <w:rsid w:val="00720B5C"/>
    <w:rsid w:val="00720C5F"/>
    <w:rsid w:val="00720EA1"/>
    <w:rsid w:val="00720FFE"/>
    <w:rsid w:val="007215DF"/>
    <w:rsid w:val="00721E60"/>
    <w:rsid w:val="00721F47"/>
    <w:rsid w:val="00721FF1"/>
    <w:rsid w:val="007222B8"/>
    <w:rsid w:val="0072279B"/>
    <w:rsid w:val="00722818"/>
    <w:rsid w:val="00722AE8"/>
    <w:rsid w:val="007231D9"/>
    <w:rsid w:val="00723779"/>
    <w:rsid w:val="007237D1"/>
    <w:rsid w:val="007241D5"/>
    <w:rsid w:val="00724C9C"/>
    <w:rsid w:val="00725198"/>
    <w:rsid w:val="00725BFF"/>
    <w:rsid w:val="00725E7B"/>
    <w:rsid w:val="00725EC9"/>
    <w:rsid w:val="00725F54"/>
    <w:rsid w:val="00725F9D"/>
    <w:rsid w:val="007262F2"/>
    <w:rsid w:val="00726608"/>
    <w:rsid w:val="0072679F"/>
    <w:rsid w:val="0072697A"/>
    <w:rsid w:val="007269A0"/>
    <w:rsid w:val="007269E0"/>
    <w:rsid w:val="00730DC5"/>
    <w:rsid w:val="00731824"/>
    <w:rsid w:val="00731825"/>
    <w:rsid w:val="00731ED2"/>
    <w:rsid w:val="007330D2"/>
    <w:rsid w:val="0073433D"/>
    <w:rsid w:val="007345DC"/>
    <w:rsid w:val="00734782"/>
    <w:rsid w:val="007347EF"/>
    <w:rsid w:val="00735009"/>
    <w:rsid w:val="0073544C"/>
    <w:rsid w:val="0073546F"/>
    <w:rsid w:val="0073552B"/>
    <w:rsid w:val="00735653"/>
    <w:rsid w:val="00735AA5"/>
    <w:rsid w:val="007367A1"/>
    <w:rsid w:val="00737843"/>
    <w:rsid w:val="007378D3"/>
    <w:rsid w:val="00737D9F"/>
    <w:rsid w:val="00737DB0"/>
    <w:rsid w:val="007404A5"/>
    <w:rsid w:val="00740812"/>
    <w:rsid w:val="00740EB3"/>
    <w:rsid w:val="00741420"/>
    <w:rsid w:val="00741549"/>
    <w:rsid w:val="007415A0"/>
    <w:rsid w:val="0074168F"/>
    <w:rsid w:val="00741C61"/>
    <w:rsid w:val="007424D2"/>
    <w:rsid w:val="0074266E"/>
    <w:rsid w:val="00742903"/>
    <w:rsid w:val="00742C7C"/>
    <w:rsid w:val="00743D41"/>
    <w:rsid w:val="00743D93"/>
    <w:rsid w:val="007451AA"/>
    <w:rsid w:val="007453FA"/>
    <w:rsid w:val="00745603"/>
    <w:rsid w:val="007456A7"/>
    <w:rsid w:val="0074671B"/>
    <w:rsid w:val="00746BAA"/>
    <w:rsid w:val="00747394"/>
    <w:rsid w:val="00747A78"/>
    <w:rsid w:val="00751C72"/>
    <w:rsid w:val="007533DD"/>
    <w:rsid w:val="00753CEC"/>
    <w:rsid w:val="007554DA"/>
    <w:rsid w:val="0075621E"/>
    <w:rsid w:val="00756FF6"/>
    <w:rsid w:val="00757B37"/>
    <w:rsid w:val="00757DE2"/>
    <w:rsid w:val="00760A38"/>
    <w:rsid w:val="0076133A"/>
    <w:rsid w:val="007628A2"/>
    <w:rsid w:val="007629D7"/>
    <w:rsid w:val="007634D9"/>
    <w:rsid w:val="0076361A"/>
    <w:rsid w:val="00763A2E"/>
    <w:rsid w:val="00763EAC"/>
    <w:rsid w:val="00763EDD"/>
    <w:rsid w:val="0076421F"/>
    <w:rsid w:val="00764547"/>
    <w:rsid w:val="0076490F"/>
    <w:rsid w:val="00764CE3"/>
    <w:rsid w:val="00765026"/>
    <w:rsid w:val="00765670"/>
    <w:rsid w:val="0076594E"/>
    <w:rsid w:val="00765E68"/>
    <w:rsid w:val="007660F4"/>
    <w:rsid w:val="007666C9"/>
    <w:rsid w:val="00766916"/>
    <w:rsid w:val="00766A55"/>
    <w:rsid w:val="0076799A"/>
    <w:rsid w:val="007702D6"/>
    <w:rsid w:val="00770807"/>
    <w:rsid w:val="00770865"/>
    <w:rsid w:val="00770BD4"/>
    <w:rsid w:val="00771224"/>
    <w:rsid w:val="00771F3F"/>
    <w:rsid w:val="007730E4"/>
    <w:rsid w:val="0077314B"/>
    <w:rsid w:val="0077339E"/>
    <w:rsid w:val="00773CB5"/>
    <w:rsid w:val="00773EDB"/>
    <w:rsid w:val="0077427F"/>
    <w:rsid w:val="00774375"/>
    <w:rsid w:val="00774AF2"/>
    <w:rsid w:val="00774E05"/>
    <w:rsid w:val="007765AA"/>
    <w:rsid w:val="00776C46"/>
    <w:rsid w:val="0077727E"/>
    <w:rsid w:val="00780021"/>
    <w:rsid w:val="007801CC"/>
    <w:rsid w:val="00780CC0"/>
    <w:rsid w:val="0078150E"/>
    <w:rsid w:val="007819E9"/>
    <w:rsid w:val="00782157"/>
    <w:rsid w:val="00782277"/>
    <w:rsid w:val="0078288C"/>
    <w:rsid w:val="00782C01"/>
    <w:rsid w:val="00782D9F"/>
    <w:rsid w:val="00782FCC"/>
    <w:rsid w:val="00783BE3"/>
    <w:rsid w:val="00784D00"/>
    <w:rsid w:val="00785168"/>
    <w:rsid w:val="0078546D"/>
    <w:rsid w:val="00785566"/>
    <w:rsid w:val="00785B9D"/>
    <w:rsid w:val="00790864"/>
    <w:rsid w:val="00792071"/>
    <w:rsid w:val="00792B2C"/>
    <w:rsid w:val="00792BB0"/>
    <w:rsid w:val="007935F5"/>
    <w:rsid w:val="007937AF"/>
    <w:rsid w:val="00794180"/>
    <w:rsid w:val="007944AC"/>
    <w:rsid w:val="0079451F"/>
    <w:rsid w:val="007949A3"/>
    <w:rsid w:val="00794AEC"/>
    <w:rsid w:val="00794FF9"/>
    <w:rsid w:val="00796AD9"/>
    <w:rsid w:val="00796C21"/>
    <w:rsid w:val="00797D8C"/>
    <w:rsid w:val="007A0442"/>
    <w:rsid w:val="007A0FE0"/>
    <w:rsid w:val="007A14D7"/>
    <w:rsid w:val="007A17B6"/>
    <w:rsid w:val="007A1AEB"/>
    <w:rsid w:val="007A1ED8"/>
    <w:rsid w:val="007A242C"/>
    <w:rsid w:val="007A2B8F"/>
    <w:rsid w:val="007A324C"/>
    <w:rsid w:val="007A36A3"/>
    <w:rsid w:val="007A39A7"/>
    <w:rsid w:val="007A45BF"/>
    <w:rsid w:val="007A462E"/>
    <w:rsid w:val="007A4786"/>
    <w:rsid w:val="007A4796"/>
    <w:rsid w:val="007A4A72"/>
    <w:rsid w:val="007A4AC6"/>
    <w:rsid w:val="007A5970"/>
    <w:rsid w:val="007A63F6"/>
    <w:rsid w:val="007A6B4E"/>
    <w:rsid w:val="007B0110"/>
    <w:rsid w:val="007B02B8"/>
    <w:rsid w:val="007B1754"/>
    <w:rsid w:val="007B181B"/>
    <w:rsid w:val="007B1D52"/>
    <w:rsid w:val="007B2983"/>
    <w:rsid w:val="007B3A39"/>
    <w:rsid w:val="007B3C75"/>
    <w:rsid w:val="007B3C7C"/>
    <w:rsid w:val="007B3E07"/>
    <w:rsid w:val="007B4030"/>
    <w:rsid w:val="007B45FA"/>
    <w:rsid w:val="007B4FC3"/>
    <w:rsid w:val="007B50D8"/>
    <w:rsid w:val="007B5167"/>
    <w:rsid w:val="007B51D3"/>
    <w:rsid w:val="007B521E"/>
    <w:rsid w:val="007B59C9"/>
    <w:rsid w:val="007B5D9E"/>
    <w:rsid w:val="007B67DD"/>
    <w:rsid w:val="007B6E92"/>
    <w:rsid w:val="007B6FD6"/>
    <w:rsid w:val="007B701F"/>
    <w:rsid w:val="007B7434"/>
    <w:rsid w:val="007B796D"/>
    <w:rsid w:val="007B7994"/>
    <w:rsid w:val="007B7A1A"/>
    <w:rsid w:val="007B7C70"/>
    <w:rsid w:val="007C04C7"/>
    <w:rsid w:val="007C0C31"/>
    <w:rsid w:val="007C2594"/>
    <w:rsid w:val="007C2D3E"/>
    <w:rsid w:val="007C314E"/>
    <w:rsid w:val="007C32A5"/>
    <w:rsid w:val="007C3523"/>
    <w:rsid w:val="007C3596"/>
    <w:rsid w:val="007C38DF"/>
    <w:rsid w:val="007C4093"/>
    <w:rsid w:val="007C4A25"/>
    <w:rsid w:val="007C52B5"/>
    <w:rsid w:val="007C53CF"/>
    <w:rsid w:val="007C55D7"/>
    <w:rsid w:val="007C6114"/>
    <w:rsid w:val="007C66CC"/>
    <w:rsid w:val="007C6912"/>
    <w:rsid w:val="007C6B9F"/>
    <w:rsid w:val="007C6FA6"/>
    <w:rsid w:val="007C7BBE"/>
    <w:rsid w:val="007D02BB"/>
    <w:rsid w:val="007D08D5"/>
    <w:rsid w:val="007D1EC7"/>
    <w:rsid w:val="007D23B1"/>
    <w:rsid w:val="007D2F6D"/>
    <w:rsid w:val="007D3218"/>
    <w:rsid w:val="007D3CB8"/>
    <w:rsid w:val="007D4ADE"/>
    <w:rsid w:val="007D50F8"/>
    <w:rsid w:val="007D5BB2"/>
    <w:rsid w:val="007D6B61"/>
    <w:rsid w:val="007D6FFD"/>
    <w:rsid w:val="007D726D"/>
    <w:rsid w:val="007D739A"/>
    <w:rsid w:val="007D7588"/>
    <w:rsid w:val="007D7705"/>
    <w:rsid w:val="007D7765"/>
    <w:rsid w:val="007D7904"/>
    <w:rsid w:val="007E052C"/>
    <w:rsid w:val="007E0E41"/>
    <w:rsid w:val="007E17A1"/>
    <w:rsid w:val="007E1822"/>
    <w:rsid w:val="007E1CDE"/>
    <w:rsid w:val="007E27F5"/>
    <w:rsid w:val="007E29E8"/>
    <w:rsid w:val="007E3068"/>
    <w:rsid w:val="007E33BB"/>
    <w:rsid w:val="007E4523"/>
    <w:rsid w:val="007E4EC1"/>
    <w:rsid w:val="007E558D"/>
    <w:rsid w:val="007E5746"/>
    <w:rsid w:val="007E581B"/>
    <w:rsid w:val="007E5DE9"/>
    <w:rsid w:val="007E5FBD"/>
    <w:rsid w:val="007E7C0E"/>
    <w:rsid w:val="007F017A"/>
    <w:rsid w:val="007F0D48"/>
    <w:rsid w:val="007F1A9D"/>
    <w:rsid w:val="007F2000"/>
    <w:rsid w:val="007F20EE"/>
    <w:rsid w:val="007F4CF7"/>
    <w:rsid w:val="007F5823"/>
    <w:rsid w:val="007F63E9"/>
    <w:rsid w:val="007F68D5"/>
    <w:rsid w:val="007F6B5E"/>
    <w:rsid w:val="007F768C"/>
    <w:rsid w:val="008007BC"/>
    <w:rsid w:val="0080186A"/>
    <w:rsid w:val="00801AD9"/>
    <w:rsid w:val="00801B9C"/>
    <w:rsid w:val="008020E0"/>
    <w:rsid w:val="008023BD"/>
    <w:rsid w:val="00802DE6"/>
    <w:rsid w:val="00802FA4"/>
    <w:rsid w:val="0080303A"/>
    <w:rsid w:val="00803331"/>
    <w:rsid w:val="00805372"/>
    <w:rsid w:val="00805574"/>
    <w:rsid w:val="00805930"/>
    <w:rsid w:val="00805C29"/>
    <w:rsid w:val="00805DF2"/>
    <w:rsid w:val="00806059"/>
    <w:rsid w:val="00806823"/>
    <w:rsid w:val="0080761A"/>
    <w:rsid w:val="00807849"/>
    <w:rsid w:val="00807C79"/>
    <w:rsid w:val="008133BE"/>
    <w:rsid w:val="0081374C"/>
    <w:rsid w:val="0081428C"/>
    <w:rsid w:val="00814DF1"/>
    <w:rsid w:val="008151DA"/>
    <w:rsid w:val="00815471"/>
    <w:rsid w:val="00815AAD"/>
    <w:rsid w:val="00815C1D"/>
    <w:rsid w:val="0081601C"/>
    <w:rsid w:val="00816248"/>
    <w:rsid w:val="008166BE"/>
    <w:rsid w:val="0081684A"/>
    <w:rsid w:val="00816DF1"/>
    <w:rsid w:val="00817301"/>
    <w:rsid w:val="00817A31"/>
    <w:rsid w:val="00821002"/>
    <w:rsid w:val="008214F3"/>
    <w:rsid w:val="0082203E"/>
    <w:rsid w:val="0082218E"/>
    <w:rsid w:val="00822C15"/>
    <w:rsid w:val="00823549"/>
    <w:rsid w:val="008246D7"/>
    <w:rsid w:val="00824E04"/>
    <w:rsid w:val="00825A78"/>
    <w:rsid w:val="0082635D"/>
    <w:rsid w:val="00826D7D"/>
    <w:rsid w:val="008270C7"/>
    <w:rsid w:val="0082710A"/>
    <w:rsid w:val="008271A0"/>
    <w:rsid w:val="00827AB2"/>
    <w:rsid w:val="00830DA5"/>
    <w:rsid w:val="00830F86"/>
    <w:rsid w:val="00831914"/>
    <w:rsid w:val="00831AD1"/>
    <w:rsid w:val="00831BF9"/>
    <w:rsid w:val="008320B9"/>
    <w:rsid w:val="0083249C"/>
    <w:rsid w:val="0083274D"/>
    <w:rsid w:val="00832A4E"/>
    <w:rsid w:val="00832CA6"/>
    <w:rsid w:val="008341CB"/>
    <w:rsid w:val="0083427E"/>
    <w:rsid w:val="00834329"/>
    <w:rsid w:val="00834477"/>
    <w:rsid w:val="008344B2"/>
    <w:rsid w:val="0083456B"/>
    <w:rsid w:val="00834719"/>
    <w:rsid w:val="00834C60"/>
    <w:rsid w:val="00834F6A"/>
    <w:rsid w:val="00834F75"/>
    <w:rsid w:val="00835097"/>
    <w:rsid w:val="00835370"/>
    <w:rsid w:val="008366F5"/>
    <w:rsid w:val="00836720"/>
    <w:rsid w:val="00836DC2"/>
    <w:rsid w:val="00836F22"/>
    <w:rsid w:val="0083727B"/>
    <w:rsid w:val="00837CD8"/>
    <w:rsid w:val="008400D3"/>
    <w:rsid w:val="00840BAF"/>
    <w:rsid w:val="0084126D"/>
    <w:rsid w:val="008415CC"/>
    <w:rsid w:val="008417F2"/>
    <w:rsid w:val="00842538"/>
    <w:rsid w:val="00842C84"/>
    <w:rsid w:val="00842FF9"/>
    <w:rsid w:val="008433B0"/>
    <w:rsid w:val="00844298"/>
    <w:rsid w:val="00844329"/>
    <w:rsid w:val="00844C27"/>
    <w:rsid w:val="008452D2"/>
    <w:rsid w:val="00845AD8"/>
    <w:rsid w:val="00846060"/>
    <w:rsid w:val="00846EA7"/>
    <w:rsid w:val="008474D0"/>
    <w:rsid w:val="00847584"/>
    <w:rsid w:val="00847DF9"/>
    <w:rsid w:val="0085018F"/>
    <w:rsid w:val="008501D9"/>
    <w:rsid w:val="00850557"/>
    <w:rsid w:val="00850CC5"/>
    <w:rsid w:val="00851645"/>
    <w:rsid w:val="00851A9A"/>
    <w:rsid w:val="00851BF6"/>
    <w:rsid w:val="00852056"/>
    <w:rsid w:val="00852471"/>
    <w:rsid w:val="0085406D"/>
    <w:rsid w:val="008550BB"/>
    <w:rsid w:val="00855954"/>
    <w:rsid w:val="008559ED"/>
    <w:rsid w:val="00855D75"/>
    <w:rsid w:val="00855F3D"/>
    <w:rsid w:val="008561C8"/>
    <w:rsid w:val="00856828"/>
    <w:rsid w:val="00857664"/>
    <w:rsid w:val="00857F0C"/>
    <w:rsid w:val="008604A8"/>
    <w:rsid w:val="00861215"/>
    <w:rsid w:val="00861F0C"/>
    <w:rsid w:val="0086265A"/>
    <w:rsid w:val="008628E9"/>
    <w:rsid w:val="00862FB0"/>
    <w:rsid w:val="0086344A"/>
    <w:rsid w:val="00863A38"/>
    <w:rsid w:val="008640AB"/>
    <w:rsid w:val="00864242"/>
    <w:rsid w:val="00864F9C"/>
    <w:rsid w:val="0086551B"/>
    <w:rsid w:val="008657F0"/>
    <w:rsid w:val="00865D9B"/>
    <w:rsid w:val="0086655F"/>
    <w:rsid w:val="0086705B"/>
    <w:rsid w:val="008671C1"/>
    <w:rsid w:val="00867A22"/>
    <w:rsid w:val="008700BD"/>
    <w:rsid w:val="00871619"/>
    <w:rsid w:val="00872831"/>
    <w:rsid w:val="00872D21"/>
    <w:rsid w:val="00873270"/>
    <w:rsid w:val="008738D8"/>
    <w:rsid w:val="00873BD5"/>
    <w:rsid w:val="00873C9B"/>
    <w:rsid w:val="00874247"/>
    <w:rsid w:val="00874BB0"/>
    <w:rsid w:val="00875395"/>
    <w:rsid w:val="008754C9"/>
    <w:rsid w:val="0087573C"/>
    <w:rsid w:val="0087606B"/>
    <w:rsid w:val="008764AB"/>
    <w:rsid w:val="00876C91"/>
    <w:rsid w:val="00877EE1"/>
    <w:rsid w:val="00880C19"/>
    <w:rsid w:val="008810E4"/>
    <w:rsid w:val="008810FA"/>
    <w:rsid w:val="00881111"/>
    <w:rsid w:val="00881371"/>
    <w:rsid w:val="00882C14"/>
    <w:rsid w:val="00882CC3"/>
    <w:rsid w:val="00882DCB"/>
    <w:rsid w:val="00883537"/>
    <w:rsid w:val="00883681"/>
    <w:rsid w:val="00883859"/>
    <w:rsid w:val="008843AD"/>
    <w:rsid w:val="00884574"/>
    <w:rsid w:val="008856E8"/>
    <w:rsid w:val="00885C47"/>
    <w:rsid w:val="008864F8"/>
    <w:rsid w:val="00886D50"/>
    <w:rsid w:val="00887241"/>
    <w:rsid w:val="00887C65"/>
    <w:rsid w:val="008900F6"/>
    <w:rsid w:val="0089054E"/>
    <w:rsid w:val="00890EDA"/>
    <w:rsid w:val="00891B9D"/>
    <w:rsid w:val="00891C33"/>
    <w:rsid w:val="00891E1E"/>
    <w:rsid w:val="00892F60"/>
    <w:rsid w:val="00893CFB"/>
    <w:rsid w:val="0089412F"/>
    <w:rsid w:val="0089430B"/>
    <w:rsid w:val="008947D1"/>
    <w:rsid w:val="00894896"/>
    <w:rsid w:val="00894D83"/>
    <w:rsid w:val="00895BCC"/>
    <w:rsid w:val="00895EF0"/>
    <w:rsid w:val="00896022"/>
    <w:rsid w:val="008961F9"/>
    <w:rsid w:val="00896722"/>
    <w:rsid w:val="00896BAB"/>
    <w:rsid w:val="00896D39"/>
    <w:rsid w:val="008973B0"/>
    <w:rsid w:val="00897496"/>
    <w:rsid w:val="00897A29"/>
    <w:rsid w:val="00897D90"/>
    <w:rsid w:val="008A01F1"/>
    <w:rsid w:val="008A0453"/>
    <w:rsid w:val="008A08A5"/>
    <w:rsid w:val="008A0BE5"/>
    <w:rsid w:val="008A0DBC"/>
    <w:rsid w:val="008A1351"/>
    <w:rsid w:val="008A242D"/>
    <w:rsid w:val="008A2A48"/>
    <w:rsid w:val="008A2C83"/>
    <w:rsid w:val="008A337E"/>
    <w:rsid w:val="008A3479"/>
    <w:rsid w:val="008A36BE"/>
    <w:rsid w:val="008A3F8F"/>
    <w:rsid w:val="008A4D67"/>
    <w:rsid w:val="008A4D7B"/>
    <w:rsid w:val="008A5015"/>
    <w:rsid w:val="008A5614"/>
    <w:rsid w:val="008A5DB5"/>
    <w:rsid w:val="008A633F"/>
    <w:rsid w:val="008A6ECF"/>
    <w:rsid w:val="008A77DE"/>
    <w:rsid w:val="008A7B90"/>
    <w:rsid w:val="008B0328"/>
    <w:rsid w:val="008B057C"/>
    <w:rsid w:val="008B05A7"/>
    <w:rsid w:val="008B0B38"/>
    <w:rsid w:val="008B0D43"/>
    <w:rsid w:val="008B0DB6"/>
    <w:rsid w:val="008B233C"/>
    <w:rsid w:val="008B29F3"/>
    <w:rsid w:val="008B32FD"/>
    <w:rsid w:val="008B3816"/>
    <w:rsid w:val="008B38D0"/>
    <w:rsid w:val="008B3F15"/>
    <w:rsid w:val="008B405E"/>
    <w:rsid w:val="008B4AF9"/>
    <w:rsid w:val="008B4E6D"/>
    <w:rsid w:val="008B4ECD"/>
    <w:rsid w:val="008B4F7B"/>
    <w:rsid w:val="008B5C39"/>
    <w:rsid w:val="008B6154"/>
    <w:rsid w:val="008B6A12"/>
    <w:rsid w:val="008B6B37"/>
    <w:rsid w:val="008B6BEC"/>
    <w:rsid w:val="008B6DD8"/>
    <w:rsid w:val="008B6FCD"/>
    <w:rsid w:val="008C11D9"/>
    <w:rsid w:val="008C1A30"/>
    <w:rsid w:val="008C2436"/>
    <w:rsid w:val="008C2ADB"/>
    <w:rsid w:val="008C2B49"/>
    <w:rsid w:val="008C3022"/>
    <w:rsid w:val="008C3094"/>
    <w:rsid w:val="008C36F9"/>
    <w:rsid w:val="008C3CA6"/>
    <w:rsid w:val="008C46EC"/>
    <w:rsid w:val="008C4CC0"/>
    <w:rsid w:val="008C543A"/>
    <w:rsid w:val="008C5574"/>
    <w:rsid w:val="008C63E7"/>
    <w:rsid w:val="008C64EB"/>
    <w:rsid w:val="008C68E0"/>
    <w:rsid w:val="008C6BE4"/>
    <w:rsid w:val="008C6C5A"/>
    <w:rsid w:val="008C6D9B"/>
    <w:rsid w:val="008C7646"/>
    <w:rsid w:val="008C7D3D"/>
    <w:rsid w:val="008D061A"/>
    <w:rsid w:val="008D0E46"/>
    <w:rsid w:val="008D1243"/>
    <w:rsid w:val="008D1546"/>
    <w:rsid w:val="008D18CD"/>
    <w:rsid w:val="008D1A1F"/>
    <w:rsid w:val="008D1C68"/>
    <w:rsid w:val="008D1F44"/>
    <w:rsid w:val="008D20A5"/>
    <w:rsid w:val="008D26A0"/>
    <w:rsid w:val="008D3978"/>
    <w:rsid w:val="008D3C41"/>
    <w:rsid w:val="008D40F3"/>
    <w:rsid w:val="008D4190"/>
    <w:rsid w:val="008D454B"/>
    <w:rsid w:val="008D4934"/>
    <w:rsid w:val="008D4E3B"/>
    <w:rsid w:val="008D5B8D"/>
    <w:rsid w:val="008D667D"/>
    <w:rsid w:val="008D679C"/>
    <w:rsid w:val="008D68A6"/>
    <w:rsid w:val="008D739D"/>
    <w:rsid w:val="008E0188"/>
    <w:rsid w:val="008E077D"/>
    <w:rsid w:val="008E2955"/>
    <w:rsid w:val="008E31BC"/>
    <w:rsid w:val="008E31CE"/>
    <w:rsid w:val="008E3D1D"/>
    <w:rsid w:val="008E3DFD"/>
    <w:rsid w:val="008E5129"/>
    <w:rsid w:val="008E5194"/>
    <w:rsid w:val="008E52AC"/>
    <w:rsid w:val="008E68C7"/>
    <w:rsid w:val="008E6A38"/>
    <w:rsid w:val="008E738F"/>
    <w:rsid w:val="008E7725"/>
    <w:rsid w:val="008E7876"/>
    <w:rsid w:val="008E7BF7"/>
    <w:rsid w:val="008F094E"/>
    <w:rsid w:val="008F099C"/>
    <w:rsid w:val="008F1464"/>
    <w:rsid w:val="008F14A9"/>
    <w:rsid w:val="008F2EFA"/>
    <w:rsid w:val="008F30C7"/>
    <w:rsid w:val="008F3170"/>
    <w:rsid w:val="008F320D"/>
    <w:rsid w:val="008F3A23"/>
    <w:rsid w:val="008F41B4"/>
    <w:rsid w:val="008F41EA"/>
    <w:rsid w:val="008F4B87"/>
    <w:rsid w:val="008F6A97"/>
    <w:rsid w:val="008F6C09"/>
    <w:rsid w:val="008F6F3E"/>
    <w:rsid w:val="008F7BAA"/>
    <w:rsid w:val="00900203"/>
    <w:rsid w:val="00900294"/>
    <w:rsid w:val="00900A60"/>
    <w:rsid w:val="0090106C"/>
    <w:rsid w:val="0090111E"/>
    <w:rsid w:val="00901487"/>
    <w:rsid w:val="00902029"/>
    <w:rsid w:val="0090218C"/>
    <w:rsid w:val="00902608"/>
    <w:rsid w:val="00902764"/>
    <w:rsid w:val="00902785"/>
    <w:rsid w:val="00902AAF"/>
    <w:rsid w:val="00903881"/>
    <w:rsid w:val="009039BC"/>
    <w:rsid w:val="00904418"/>
    <w:rsid w:val="00904819"/>
    <w:rsid w:val="00904D45"/>
    <w:rsid w:val="0090626C"/>
    <w:rsid w:val="00906E41"/>
    <w:rsid w:val="00907FAF"/>
    <w:rsid w:val="0091053A"/>
    <w:rsid w:val="009107FA"/>
    <w:rsid w:val="009114AF"/>
    <w:rsid w:val="00911E11"/>
    <w:rsid w:val="00911EEC"/>
    <w:rsid w:val="00912338"/>
    <w:rsid w:val="00912771"/>
    <w:rsid w:val="00912A40"/>
    <w:rsid w:val="00912C27"/>
    <w:rsid w:val="00912E4A"/>
    <w:rsid w:val="009130A4"/>
    <w:rsid w:val="00913484"/>
    <w:rsid w:val="00913555"/>
    <w:rsid w:val="00913A0E"/>
    <w:rsid w:val="00913CBA"/>
    <w:rsid w:val="00913E51"/>
    <w:rsid w:val="009144B9"/>
    <w:rsid w:val="00914E7E"/>
    <w:rsid w:val="00915294"/>
    <w:rsid w:val="009156CB"/>
    <w:rsid w:val="00915B8C"/>
    <w:rsid w:val="00915BB5"/>
    <w:rsid w:val="00916204"/>
    <w:rsid w:val="00916D07"/>
    <w:rsid w:val="00916D81"/>
    <w:rsid w:val="00917C7D"/>
    <w:rsid w:val="0092073F"/>
    <w:rsid w:val="00920D08"/>
    <w:rsid w:val="0092150C"/>
    <w:rsid w:val="00921825"/>
    <w:rsid w:val="00921B75"/>
    <w:rsid w:val="00921E50"/>
    <w:rsid w:val="00921F33"/>
    <w:rsid w:val="009227CA"/>
    <w:rsid w:val="0092347A"/>
    <w:rsid w:val="009234A0"/>
    <w:rsid w:val="00923A83"/>
    <w:rsid w:val="00924415"/>
    <w:rsid w:val="0092471D"/>
    <w:rsid w:val="00924799"/>
    <w:rsid w:val="00924D02"/>
    <w:rsid w:val="00924DD1"/>
    <w:rsid w:val="00925289"/>
    <w:rsid w:val="0092589C"/>
    <w:rsid w:val="0092721E"/>
    <w:rsid w:val="0093032D"/>
    <w:rsid w:val="00930524"/>
    <w:rsid w:val="0093084D"/>
    <w:rsid w:val="00930A63"/>
    <w:rsid w:val="00930CF9"/>
    <w:rsid w:val="00930E78"/>
    <w:rsid w:val="00931912"/>
    <w:rsid w:val="0093265D"/>
    <w:rsid w:val="00932D4F"/>
    <w:rsid w:val="009332A2"/>
    <w:rsid w:val="0093363C"/>
    <w:rsid w:val="009340E9"/>
    <w:rsid w:val="0093441D"/>
    <w:rsid w:val="00934CCA"/>
    <w:rsid w:val="009350EC"/>
    <w:rsid w:val="009352E8"/>
    <w:rsid w:val="00935A25"/>
    <w:rsid w:val="009366AC"/>
    <w:rsid w:val="009368F7"/>
    <w:rsid w:val="00936A99"/>
    <w:rsid w:val="00936BEC"/>
    <w:rsid w:val="00936E14"/>
    <w:rsid w:val="0093758C"/>
    <w:rsid w:val="009377DA"/>
    <w:rsid w:val="009378CE"/>
    <w:rsid w:val="009379E3"/>
    <w:rsid w:val="009401DD"/>
    <w:rsid w:val="009401E8"/>
    <w:rsid w:val="00940461"/>
    <w:rsid w:val="009411E0"/>
    <w:rsid w:val="00941CE9"/>
    <w:rsid w:val="00941F0D"/>
    <w:rsid w:val="0094265C"/>
    <w:rsid w:val="009426F0"/>
    <w:rsid w:val="00942B01"/>
    <w:rsid w:val="00943198"/>
    <w:rsid w:val="009455CB"/>
    <w:rsid w:val="00945623"/>
    <w:rsid w:val="00945AE5"/>
    <w:rsid w:val="00945BCA"/>
    <w:rsid w:val="00945BEB"/>
    <w:rsid w:val="00945E87"/>
    <w:rsid w:val="009462D4"/>
    <w:rsid w:val="00946B58"/>
    <w:rsid w:val="00947CDD"/>
    <w:rsid w:val="00951388"/>
    <w:rsid w:val="00952291"/>
    <w:rsid w:val="0095230A"/>
    <w:rsid w:val="00952622"/>
    <w:rsid w:val="00952A95"/>
    <w:rsid w:val="00952D24"/>
    <w:rsid w:val="0095315F"/>
    <w:rsid w:val="00953236"/>
    <w:rsid w:val="00953367"/>
    <w:rsid w:val="009539B0"/>
    <w:rsid w:val="009541B0"/>
    <w:rsid w:val="00954749"/>
    <w:rsid w:val="0095517F"/>
    <w:rsid w:val="009554B3"/>
    <w:rsid w:val="00955A63"/>
    <w:rsid w:val="0095632E"/>
    <w:rsid w:val="00956462"/>
    <w:rsid w:val="0095656C"/>
    <w:rsid w:val="00956654"/>
    <w:rsid w:val="009566A3"/>
    <w:rsid w:val="00956FDB"/>
    <w:rsid w:val="00957817"/>
    <w:rsid w:val="00960428"/>
    <w:rsid w:val="00960611"/>
    <w:rsid w:val="009611BA"/>
    <w:rsid w:val="009615F0"/>
    <w:rsid w:val="00961A89"/>
    <w:rsid w:val="00961AC6"/>
    <w:rsid w:val="00962228"/>
    <w:rsid w:val="0096296E"/>
    <w:rsid w:val="00962C13"/>
    <w:rsid w:val="00963248"/>
    <w:rsid w:val="009632EF"/>
    <w:rsid w:val="00963362"/>
    <w:rsid w:val="00963710"/>
    <w:rsid w:val="0096379D"/>
    <w:rsid w:val="00963989"/>
    <w:rsid w:val="0096479F"/>
    <w:rsid w:val="00964BA1"/>
    <w:rsid w:val="00964EF5"/>
    <w:rsid w:val="0096507A"/>
    <w:rsid w:val="0096538B"/>
    <w:rsid w:val="009671FC"/>
    <w:rsid w:val="00967720"/>
    <w:rsid w:val="00970894"/>
    <w:rsid w:val="00970ED9"/>
    <w:rsid w:val="00970FE7"/>
    <w:rsid w:val="00971097"/>
    <w:rsid w:val="009712EF"/>
    <w:rsid w:val="00971FEE"/>
    <w:rsid w:val="00972602"/>
    <w:rsid w:val="00972A57"/>
    <w:rsid w:val="00973507"/>
    <w:rsid w:val="00973581"/>
    <w:rsid w:val="00973752"/>
    <w:rsid w:val="00973FE5"/>
    <w:rsid w:val="0097406A"/>
    <w:rsid w:val="009740DB"/>
    <w:rsid w:val="009741F9"/>
    <w:rsid w:val="00975FB7"/>
    <w:rsid w:val="0097603B"/>
    <w:rsid w:val="009761E9"/>
    <w:rsid w:val="00977045"/>
    <w:rsid w:val="009772C9"/>
    <w:rsid w:val="0097739D"/>
    <w:rsid w:val="0098068A"/>
    <w:rsid w:val="009809F2"/>
    <w:rsid w:val="00981778"/>
    <w:rsid w:val="009818C3"/>
    <w:rsid w:val="00981B21"/>
    <w:rsid w:val="00982EBB"/>
    <w:rsid w:val="00983065"/>
    <w:rsid w:val="009835E3"/>
    <w:rsid w:val="009836B6"/>
    <w:rsid w:val="00983E81"/>
    <w:rsid w:val="00983F12"/>
    <w:rsid w:val="0098437C"/>
    <w:rsid w:val="00984E84"/>
    <w:rsid w:val="00984F81"/>
    <w:rsid w:val="0098508E"/>
    <w:rsid w:val="009851E0"/>
    <w:rsid w:val="00985B3D"/>
    <w:rsid w:val="00985B6C"/>
    <w:rsid w:val="00986374"/>
    <w:rsid w:val="009867B2"/>
    <w:rsid w:val="009867C0"/>
    <w:rsid w:val="00986B9F"/>
    <w:rsid w:val="0098730C"/>
    <w:rsid w:val="00987862"/>
    <w:rsid w:val="00987921"/>
    <w:rsid w:val="00987E46"/>
    <w:rsid w:val="009900F9"/>
    <w:rsid w:val="00990139"/>
    <w:rsid w:val="00990561"/>
    <w:rsid w:val="00990735"/>
    <w:rsid w:val="00990C12"/>
    <w:rsid w:val="009919F5"/>
    <w:rsid w:val="00991FBC"/>
    <w:rsid w:val="009921C4"/>
    <w:rsid w:val="0099248C"/>
    <w:rsid w:val="00992810"/>
    <w:rsid w:val="00992B94"/>
    <w:rsid w:val="00992BA9"/>
    <w:rsid w:val="00992C87"/>
    <w:rsid w:val="009934E5"/>
    <w:rsid w:val="00993AEF"/>
    <w:rsid w:val="00993BD2"/>
    <w:rsid w:val="00994320"/>
    <w:rsid w:val="009944B6"/>
    <w:rsid w:val="0099568B"/>
    <w:rsid w:val="00995777"/>
    <w:rsid w:val="00996566"/>
    <w:rsid w:val="00996A79"/>
    <w:rsid w:val="00996DAC"/>
    <w:rsid w:val="00997B19"/>
    <w:rsid w:val="00997CAB"/>
    <w:rsid w:val="00997D5C"/>
    <w:rsid w:val="009A05F1"/>
    <w:rsid w:val="009A1006"/>
    <w:rsid w:val="009A14F7"/>
    <w:rsid w:val="009A2243"/>
    <w:rsid w:val="009A269F"/>
    <w:rsid w:val="009A3073"/>
    <w:rsid w:val="009A381E"/>
    <w:rsid w:val="009A3C40"/>
    <w:rsid w:val="009A3EC3"/>
    <w:rsid w:val="009A4E33"/>
    <w:rsid w:val="009A6069"/>
    <w:rsid w:val="009A6146"/>
    <w:rsid w:val="009A6962"/>
    <w:rsid w:val="009B0B11"/>
    <w:rsid w:val="009B0CF4"/>
    <w:rsid w:val="009B116C"/>
    <w:rsid w:val="009B1BEC"/>
    <w:rsid w:val="009B2ADF"/>
    <w:rsid w:val="009B305E"/>
    <w:rsid w:val="009B3681"/>
    <w:rsid w:val="009B378A"/>
    <w:rsid w:val="009B514C"/>
    <w:rsid w:val="009B541F"/>
    <w:rsid w:val="009B5E06"/>
    <w:rsid w:val="009B675A"/>
    <w:rsid w:val="009B6AF6"/>
    <w:rsid w:val="009B6B11"/>
    <w:rsid w:val="009B6B62"/>
    <w:rsid w:val="009B6ED2"/>
    <w:rsid w:val="009C0672"/>
    <w:rsid w:val="009C0790"/>
    <w:rsid w:val="009C1DBC"/>
    <w:rsid w:val="009C2052"/>
    <w:rsid w:val="009C21C7"/>
    <w:rsid w:val="009C2C5F"/>
    <w:rsid w:val="009C2EDA"/>
    <w:rsid w:val="009C380B"/>
    <w:rsid w:val="009C3BD0"/>
    <w:rsid w:val="009C5A2C"/>
    <w:rsid w:val="009C5FBC"/>
    <w:rsid w:val="009C62DC"/>
    <w:rsid w:val="009C6443"/>
    <w:rsid w:val="009C6DAF"/>
    <w:rsid w:val="009C6E86"/>
    <w:rsid w:val="009C6F7A"/>
    <w:rsid w:val="009C76FE"/>
    <w:rsid w:val="009D1243"/>
    <w:rsid w:val="009D1AF5"/>
    <w:rsid w:val="009D1CDA"/>
    <w:rsid w:val="009D1E26"/>
    <w:rsid w:val="009D2732"/>
    <w:rsid w:val="009D290C"/>
    <w:rsid w:val="009D2B70"/>
    <w:rsid w:val="009D2E22"/>
    <w:rsid w:val="009D2EC2"/>
    <w:rsid w:val="009D34C1"/>
    <w:rsid w:val="009D36E3"/>
    <w:rsid w:val="009D3798"/>
    <w:rsid w:val="009D3FC9"/>
    <w:rsid w:val="009D4584"/>
    <w:rsid w:val="009D5136"/>
    <w:rsid w:val="009D52D2"/>
    <w:rsid w:val="009D564F"/>
    <w:rsid w:val="009D5AD6"/>
    <w:rsid w:val="009D6049"/>
    <w:rsid w:val="009D6205"/>
    <w:rsid w:val="009D6FB5"/>
    <w:rsid w:val="009D790B"/>
    <w:rsid w:val="009E0505"/>
    <w:rsid w:val="009E0767"/>
    <w:rsid w:val="009E0B9F"/>
    <w:rsid w:val="009E119A"/>
    <w:rsid w:val="009E1223"/>
    <w:rsid w:val="009E1A77"/>
    <w:rsid w:val="009E325C"/>
    <w:rsid w:val="009E340C"/>
    <w:rsid w:val="009E3E4C"/>
    <w:rsid w:val="009E3F4B"/>
    <w:rsid w:val="009E3FF7"/>
    <w:rsid w:val="009E4D0B"/>
    <w:rsid w:val="009E588B"/>
    <w:rsid w:val="009E5A39"/>
    <w:rsid w:val="009E5A6B"/>
    <w:rsid w:val="009E5A6F"/>
    <w:rsid w:val="009E6759"/>
    <w:rsid w:val="009E6A70"/>
    <w:rsid w:val="009E6B75"/>
    <w:rsid w:val="009E6D12"/>
    <w:rsid w:val="009E72BF"/>
    <w:rsid w:val="009E7B9E"/>
    <w:rsid w:val="009E7BA3"/>
    <w:rsid w:val="009E7CA9"/>
    <w:rsid w:val="009F00B3"/>
    <w:rsid w:val="009F0411"/>
    <w:rsid w:val="009F04DF"/>
    <w:rsid w:val="009F0502"/>
    <w:rsid w:val="009F0B1A"/>
    <w:rsid w:val="009F0FC0"/>
    <w:rsid w:val="009F1C3D"/>
    <w:rsid w:val="009F23E4"/>
    <w:rsid w:val="009F28B1"/>
    <w:rsid w:val="009F5329"/>
    <w:rsid w:val="009F5886"/>
    <w:rsid w:val="009F592B"/>
    <w:rsid w:val="009F5D01"/>
    <w:rsid w:val="009F5F0F"/>
    <w:rsid w:val="009F61E9"/>
    <w:rsid w:val="009F667C"/>
    <w:rsid w:val="009F735E"/>
    <w:rsid w:val="009F73CE"/>
    <w:rsid w:val="009F753F"/>
    <w:rsid w:val="009F784E"/>
    <w:rsid w:val="009F7E4F"/>
    <w:rsid w:val="00A01235"/>
    <w:rsid w:val="00A01723"/>
    <w:rsid w:val="00A01C5B"/>
    <w:rsid w:val="00A0201F"/>
    <w:rsid w:val="00A02169"/>
    <w:rsid w:val="00A025CB"/>
    <w:rsid w:val="00A02A6A"/>
    <w:rsid w:val="00A02AD4"/>
    <w:rsid w:val="00A02B17"/>
    <w:rsid w:val="00A02E02"/>
    <w:rsid w:val="00A05289"/>
    <w:rsid w:val="00A06495"/>
    <w:rsid w:val="00A069EB"/>
    <w:rsid w:val="00A072B7"/>
    <w:rsid w:val="00A07E71"/>
    <w:rsid w:val="00A10EE1"/>
    <w:rsid w:val="00A113D9"/>
    <w:rsid w:val="00A11A4B"/>
    <w:rsid w:val="00A11DF9"/>
    <w:rsid w:val="00A1243E"/>
    <w:rsid w:val="00A124A8"/>
    <w:rsid w:val="00A125CC"/>
    <w:rsid w:val="00A130A1"/>
    <w:rsid w:val="00A13317"/>
    <w:rsid w:val="00A13ADA"/>
    <w:rsid w:val="00A13D10"/>
    <w:rsid w:val="00A1405F"/>
    <w:rsid w:val="00A14314"/>
    <w:rsid w:val="00A1431D"/>
    <w:rsid w:val="00A14956"/>
    <w:rsid w:val="00A150AB"/>
    <w:rsid w:val="00A151E4"/>
    <w:rsid w:val="00A1564B"/>
    <w:rsid w:val="00A156EF"/>
    <w:rsid w:val="00A166E2"/>
    <w:rsid w:val="00A16A41"/>
    <w:rsid w:val="00A1750C"/>
    <w:rsid w:val="00A175AD"/>
    <w:rsid w:val="00A1773B"/>
    <w:rsid w:val="00A17A74"/>
    <w:rsid w:val="00A20EE0"/>
    <w:rsid w:val="00A217C2"/>
    <w:rsid w:val="00A2192D"/>
    <w:rsid w:val="00A21C26"/>
    <w:rsid w:val="00A21D85"/>
    <w:rsid w:val="00A22C7F"/>
    <w:rsid w:val="00A25280"/>
    <w:rsid w:val="00A26ECB"/>
    <w:rsid w:val="00A271AD"/>
    <w:rsid w:val="00A27722"/>
    <w:rsid w:val="00A27883"/>
    <w:rsid w:val="00A27DC8"/>
    <w:rsid w:val="00A308C8"/>
    <w:rsid w:val="00A30932"/>
    <w:rsid w:val="00A30A7F"/>
    <w:rsid w:val="00A31391"/>
    <w:rsid w:val="00A330DC"/>
    <w:rsid w:val="00A3314A"/>
    <w:rsid w:val="00A3366A"/>
    <w:rsid w:val="00A3411B"/>
    <w:rsid w:val="00A34359"/>
    <w:rsid w:val="00A348C8"/>
    <w:rsid w:val="00A3552C"/>
    <w:rsid w:val="00A362B1"/>
    <w:rsid w:val="00A367B0"/>
    <w:rsid w:val="00A36AE4"/>
    <w:rsid w:val="00A36CF5"/>
    <w:rsid w:val="00A36CF9"/>
    <w:rsid w:val="00A376F5"/>
    <w:rsid w:val="00A400F1"/>
    <w:rsid w:val="00A411F8"/>
    <w:rsid w:val="00A4137D"/>
    <w:rsid w:val="00A41B83"/>
    <w:rsid w:val="00A4225B"/>
    <w:rsid w:val="00A42ECF"/>
    <w:rsid w:val="00A43485"/>
    <w:rsid w:val="00A435AE"/>
    <w:rsid w:val="00A437BC"/>
    <w:rsid w:val="00A43DE2"/>
    <w:rsid w:val="00A43EC7"/>
    <w:rsid w:val="00A44326"/>
    <w:rsid w:val="00A4433B"/>
    <w:rsid w:val="00A449D3"/>
    <w:rsid w:val="00A44EB9"/>
    <w:rsid w:val="00A45874"/>
    <w:rsid w:val="00A45891"/>
    <w:rsid w:val="00A45949"/>
    <w:rsid w:val="00A45FA1"/>
    <w:rsid w:val="00A46CF0"/>
    <w:rsid w:val="00A46DF7"/>
    <w:rsid w:val="00A478FE"/>
    <w:rsid w:val="00A47C48"/>
    <w:rsid w:val="00A50B39"/>
    <w:rsid w:val="00A5178A"/>
    <w:rsid w:val="00A51FDB"/>
    <w:rsid w:val="00A52810"/>
    <w:rsid w:val="00A5304D"/>
    <w:rsid w:val="00A53565"/>
    <w:rsid w:val="00A53CF8"/>
    <w:rsid w:val="00A53E57"/>
    <w:rsid w:val="00A543C0"/>
    <w:rsid w:val="00A54415"/>
    <w:rsid w:val="00A544A3"/>
    <w:rsid w:val="00A54AC6"/>
    <w:rsid w:val="00A55993"/>
    <w:rsid w:val="00A561ED"/>
    <w:rsid w:val="00A56650"/>
    <w:rsid w:val="00A56765"/>
    <w:rsid w:val="00A56FF7"/>
    <w:rsid w:val="00A5716D"/>
    <w:rsid w:val="00A57841"/>
    <w:rsid w:val="00A57D66"/>
    <w:rsid w:val="00A601C1"/>
    <w:rsid w:val="00A60663"/>
    <w:rsid w:val="00A608D2"/>
    <w:rsid w:val="00A6137E"/>
    <w:rsid w:val="00A6148A"/>
    <w:rsid w:val="00A61595"/>
    <w:rsid w:val="00A6162D"/>
    <w:rsid w:val="00A61FE2"/>
    <w:rsid w:val="00A6258D"/>
    <w:rsid w:val="00A62E81"/>
    <w:rsid w:val="00A62ECA"/>
    <w:rsid w:val="00A633DA"/>
    <w:rsid w:val="00A63556"/>
    <w:rsid w:val="00A63565"/>
    <w:rsid w:val="00A63F9D"/>
    <w:rsid w:val="00A64EDC"/>
    <w:rsid w:val="00A64FA1"/>
    <w:rsid w:val="00A650AE"/>
    <w:rsid w:val="00A65252"/>
    <w:rsid w:val="00A67547"/>
    <w:rsid w:val="00A6759B"/>
    <w:rsid w:val="00A67C1B"/>
    <w:rsid w:val="00A704DF"/>
    <w:rsid w:val="00A708A0"/>
    <w:rsid w:val="00A7200A"/>
    <w:rsid w:val="00A72B9A"/>
    <w:rsid w:val="00A7369C"/>
    <w:rsid w:val="00A73C08"/>
    <w:rsid w:val="00A73DC4"/>
    <w:rsid w:val="00A74280"/>
    <w:rsid w:val="00A74345"/>
    <w:rsid w:val="00A74B40"/>
    <w:rsid w:val="00A74EBB"/>
    <w:rsid w:val="00A750EC"/>
    <w:rsid w:val="00A75B50"/>
    <w:rsid w:val="00A77073"/>
    <w:rsid w:val="00A779AC"/>
    <w:rsid w:val="00A80723"/>
    <w:rsid w:val="00A80A51"/>
    <w:rsid w:val="00A80C26"/>
    <w:rsid w:val="00A80E9A"/>
    <w:rsid w:val="00A8180A"/>
    <w:rsid w:val="00A82D3C"/>
    <w:rsid w:val="00A82FB8"/>
    <w:rsid w:val="00A83AC6"/>
    <w:rsid w:val="00A84539"/>
    <w:rsid w:val="00A84BAB"/>
    <w:rsid w:val="00A85188"/>
    <w:rsid w:val="00A85A90"/>
    <w:rsid w:val="00A8644A"/>
    <w:rsid w:val="00A871BC"/>
    <w:rsid w:val="00A87218"/>
    <w:rsid w:val="00A87547"/>
    <w:rsid w:val="00A87A02"/>
    <w:rsid w:val="00A87CB7"/>
    <w:rsid w:val="00A87E24"/>
    <w:rsid w:val="00A905D8"/>
    <w:rsid w:val="00A90681"/>
    <w:rsid w:val="00A90F57"/>
    <w:rsid w:val="00A9103D"/>
    <w:rsid w:val="00A91C3F"/>
    <w:rsid w:val="00A91C64"/>
    <w:rsid w:val="00A92B9C"/>
    <w:rsid w:val="00A93417"/>
    <w:rsid w:val="00A93432"/>
    <w:rsid w:val="00A939C7"/>
    <w:rsid w:val="00A944A0"/>
    <w:rsid w:val="00A948BD"/>
    <w:rsid w:val="00A94BC8"/>
    <w:rsid w:val="00A94C0D"/>
    <w:rsid w:val="00A94D61"/>
    <w:rsid w:val="00A94F48"/>
    <w:rsid w:val="00A954C1"/>
    <w:rsid w:val="00A96D36"/>
    <w:rsid w:val="00A978F7"/>
    <w:rsid w:val="00A97AE2"/>
    <w:rsid w:val="00AA0535"/>
    <w:rsid w:val="00AA12E1"/>
    <w:rsid w:val="00AA1AC9"/>
    <w:rsid w:val="00AA1E00"/>
    <w:rsid w:val="00AA2005"/>
    <w:rsid w:val="00AA2190"/>
    <w:rsid w:val="00AA21EB"/>
    <w:rsid w:val="00AA249B"/>
    <w:rsid w:val="00AA2D60"/>
    <w:rsid w:val="00AA3132"/>
    <w:rsid w:val="00AA34F2"/>
    <w:rsid w:val="00AA37BD"/>
    <w:rsid w:val="00AA3DF2"/>
    <w:rsid w:val="00AA401C"/>
    <w:rsid w:val="00AA5097"/>
    <w:rsid w:val="00AA5AFA"/>
    <w:rsid w:val="00AA60D5"/>
    <w:rsid w:val="00AA64C6"/>
    <w:rsid w:val="00AA65AC"/>
    <w:rsid w:val="00AA6764"/>
    <w:rsid w:val="00AA6A25"/>
    <w:rsid w:val="00AA6DC5"/>
    <w:rsid w:val="00AA6E79"/>
    <w:rsid w:val="00AA7D66"/>
    <w:rsid w:val="00AB0291"/>
    <w:rsid w:val="00AB14B9"/>
    <w:rsid w:val="00AB1AB2"/>
    <w:rsid w:val="00AB1DEB"/>
    <w:rsid w:val="00AB3285"/>
    <w:rsid w:val="00AB37B8"/>
    <w:rsid w:val="00AB392E"/>
    <w:rsid w:val="00AB3BB6"/>
    <w:rsid w:val="00AB4A14"/>
    <w:rsid w:val="00AB5843"/>
    <w:rsid w:val="00AB5A11"/>
    <w:rsid w:val="00AB6774"/>
    <w:rsid w:val="00AB68A4"/>
    <w:rsid w:val="00AC02B0"/>
    <w:rsid w:val="00AC0A28"/>
    <w:rsid w:val="00AC15F4"/>
    <w:rsid w:val="00AC25B8"/>
    <w:rsid w:val="00AC2BDC"/>
    <w:rsid w:val="00AC33ED"/>
    <w:rsid w:val="00AC3EA4"/>
    <w:rsid w:val="00AC4251"/>
    <w:rsid w:val="00AC4C7C"/>
    <w:rsid w:val="00AC5B05"/>
    <w:rsid w:val="00AC5BAE"/>
    <w:rsid w:val="00AC5EB2"/>
    <w:rsid w:val="00AC66E4"/>
    <w:rsid w:val="00AC6897"/>
    <w:rsid w:val="00AC7967"/>
    <w:rsid w:val="00AC7E1B"/>
    <w:rsid w:val="00AC7F7D"/>
    <w:rsid w:val="00AD14F4"/>
    <w:rsid w:val="00AD1EC8"/>
    <w:rsid w:val="00AD216F"/>
    <w:rsid w:val="00AD2A88"/>
    <w:rsid w:val="00AD2F0E"/>
    <w:rsid w:val="00AD3186"/>
    <w:rsid w:val="00AD3610"/>
    <w:rsid w:val="00AD3A5F"/>
    <w:rsid w:val="00AD3DF2"/>
    <w:rsid w:val="00AD45E6"/>
    <w:rsid w:val="00AD4763"/>
    <w:rsid w:val="00AD4805"/>
    <w:rsid w:val="00AD4A2E"/>
    <w:rsid w:val="00AD4A62"/>
    <w:rsid w:val="00AD53CC"/>
    <w:rsid w:val="00AD5590"/>
    <w:rsid w:val="00AD7465"/>
    <w:rsid w:val="00AE05C7"/>
    <w:rsid w:val="00AE0930"/>
    <w:rsid w:val="00AE0B64"/>
    <w:rsid w:val="00AE138F"/>
    <w:rsid w:val="00AE1653"/>
    <w:rsid w:val="00AE1DA1"/>
    <w:rsid w:val="00AE2EB1"/>
    <w:rsid w:val="00AE2FD4"/>
    <w:rsid w:val="00AE34A1"/>
    <w:rsid w:val="00AE37F8"/>
    <w:rsid w:val="00AE39BA"/>
    <w:rsid w:val="00AE4148"/>
    <w:rsid w:val="00AE42AC"/>
    <w:rsid w:val="00AE46B9"/>
    <w:rsid w:val="00AE4D0F"/>
    <w:rsid w:val="00AE4DBA"/>
    <w:rsid w:val="00AE5326"/>
    <w:rsid w:val="00AE5542"/>
    <w:rsid w:val="00AE5D41"/>
    <w:rsid w:val="00AE5D81"/>
    <w:rsid w:val="00AE609C"/>
    <w:rsid w:val="00AE6A6F"/>
    <w:rsid w:val="00AE6F32"/>
    <w:rsid w:val="00AE7203"/>
    <w:rsid w:val="00AE7E11"/>
    <w:rsid w:val="00AF08FD"/>
    <w:rsid w:val="00AF0971"/>
    <w:rsid w:val="00AF1438"/>
    <w:rsid w:val="00AF1A9D"/>
    <w:rsid w:val="00AF1F8D"/>
    <w:rsid w:val="00AF2735"/>
    <w:rsid w:val="00AF2C19"/>
    <w:rsid w:val="00AF3081"/>
    <w:rsid w:val="00AF50BA"/>
    <w:rsid w:val="00AF58DC"/>
    <w:rsid w:val="00AF616B"/>
    <w:rsid w:val="00AF68C6"/>
    <w:rsid w:val="00AF7479"/>
    <w:rsid w:val="00B00919"/>
    <w:rsid w:val="00B011D9"/>
    <w:rsid w:val="00B0142C"/>
    <w:rsid w:val="00B01733"/>
    <w:rsid w:val="00B01FC9"/>
    <w:rsid w:val="00B027CB"/>
    <w:rsid w:val="00B03347"/>
    <w:rsid w:val="00B046D4"/>
    <w:rsid w:val="00B04B5C"/>
    <w:rsid w:val="00B04DAA"/>
    <w:rsid w:val="00B05305"/>
    <w:rsid w:val="00B0538B"/>
    <w:rsid w:val="00B05D50"/>
    <w:rsid w:val="00B06C34"/>
    <w:rsid w:val="00B0717B"/>
    <w:rsid w:val="00B0761C"/>
    <w:rsid w:val="00B07C2A"/>
    <w:rsid w:val="00B07E76"/>
    <w:rsid w:val="00B07E91"/>
    <w:rsid w:val="00B1036C"/>
    <w:rsid w:val="00B107A3"/>
    <w:rsid w:val="00B10CD3"/>
    <w:rsid w:val="00B11252"/>
    <w:rsid w:val="00B115C5"/>
    <w:rsid w:val="00B117D0"/>
    <w:rsid w:val="00B11D33"/>
    <w:rsid w:val="00B128CD"/>
    <w:rsid w:val="00B12A23"/>
    <w:rsid w:val="00B12B9A"/>
    <w:rsid w:val="00B133B8"/>
    <w:rsid w:val="00B1393C"/>
    <w:rsid w:val="00B13DD7"/>
    <w:rsid w:val="00B14121"/>
    <w:rsid w:val="00B142D8"/>
    <w:rsid w:val="00B143E8"/>
    <w:rsid w:val="00B150CA"/>
    <w:rsid w:val="00B15A7F"/>
    <w:rsid w:val="00B15F8D"/>
    <w:rsid w:val="00B1603F"/>
    <w:rsid w:val="00B16845"/>
    <w:rsid w:val="00B1753D"/>
    <w:rsid w:val="00B175A5"/>
    <w:rsid w:val="00B17B83"/>
    <w:rsid w:val="00B20806"/>
    <w:rsid w:val="00B210B9"/>
    <w:rsid w:val="00B216CB"/>
    <w:rsid w:val="00B21978"/>
    <w:rsid w:val="00B21B56"/>
    <w:rsid w:val="00B22057"/>
    <w:rsid w:val="00B221F8"/>
    <w:rsid w:val="00B22434"/>
    <w:rsid w:val="00B22A53"/>
    <w:rsid w:val="00B23683"/>
    <w:rsid w:val="00B239F6"/>
    <w:rsid w:val="00B23BDA"/>
    <w:rsid w:val="00B23DCD"/>
    <w:rsid w:val="00B23F8E"/>
    <w:rsid w:val="00B24C08"/>
    <w:rsid w:val="00B25071"/>
    <w:rsid w:val="00B25150"/>
    <w:rsid w:val="00B25563"/>
    <w:rsid w:val="00B257A6"/>
    <w:rsid w:val="00B25C05"/>
    <w:rsid w:val="00B25CC6"/>
    <w:rsid w:val="00B25D8E"/>
    <w:rsid w:val="00B25D93"/>
    <w:rsid w:val="00B261A0"/>
    <w:rsid w:val="00B26210"/>
    <w:rsid w:val="00B26490"/>
    <w:rsid w:val="00B267B3"/>
    <w:rsid w:val="00B2705F"/>
    <w:rsid w:val="00B272C9"/>
    <w:rsid w:val="00B272CD"/>
    <w:rsid w:val="00B301BC"/>
    <w:rsid w:val="00B30668"/>
    <w:rsid w:val="00B31123"/>
    <w:rsid w:val="00B3122F"/>
    <w:rsid w:val="00B323E9"/>
    <w:rsid w:val="00B3249A"/>
    <w:rsid w:val="00B32AA0"/>
    <w:rsid w:val="00B338A2"/>
    <w:rsid w:val="00B33E2A"/>
    <w:rsid w:val="00B34378"/>
    <w:rsid w:val="00B347A7"/>
    <w:rsid w:val="00B348DA"/>
    <w:rsid w:val="00B34984"/>
    <w:rsid w:val="00B35857"/>
    <w:rsid w:val="00B3664B"/>
    <w:rsid w:val="00B366F0"/>
    <w:rsid w:val="00B36ABA"/>
    <w:rsid w:val="00B36F0B"/>
    <w:rsid w:val="00B37737"/>
    <w:rsid w:val="00B37FA0"/>
    <w:rsid w:val="00B40115"/>
    <w:rsid w:val="00B4034D"/>
    <w:rsid w:val="00B4089F"/>
    <w:rsid w:val="00B40BCD"/>
    <w:rsid w:val="00B40C79"/>
    <w:rsid w:val="00B40F39"/>
    <w:rsid w:val="00B4103A"/>
    <w:rsid w:val="00B411D3"/>
    <w:rsid w:val="00B42A22"/>
    <w:rsid w:val="00B42CD0"/>
    <w:rsid w:val="00B43BF4"/>
    <w:rsid w:val="00B44722"/>
    <w:rsid w:val="00B454B4"/>
    <w:rsid w:val="00B45793"/>
    <w:rsid w:val="00B457CD"/>
    <w:rsid w:val="00B4588A"/>
    <w:rsid w:val="00B46CB8"/>
    <w:rsid w:val="00B4703D"/>
    <w:rsid w:val="00B470AE"/>
    <w:rsid w:val="00B47C87"/>
    <w:rsid w:val="00B50574"/>
    <w:rsid w:val="00B5065E"/>
    <w:rsid w:val="00B50CA3"/>
    <w:rsid w:val="00B51988"/>
    <w:rsid w:val="00B51E02"/>
    <w:rsid w:val="00B525D6"/>
    <w:rsid w:val="00B53A47"/>
    <w:rsid w:val="00B545F5"/>
    <w:rsid w:val="00B546DC"/>
    <w:rsid w:val="00B56C97"/>
    <w:rsid w:val="00B56D45"/>
    <w:rsid w:val="00B56DB6"/>
    <w:rsid w:val="00B60476"/>
    <w:rsid w:val="00B604E1"/>
    <w:rsid w:val="00B61B42"/>
    <w:rsid w:val="00B61C84"/>
    <w:rsid w:val="00B62096"/>
    <w:rsid w:val="00B62625"/>
    <w:rsid w:val="00B6344F"/>
    <w:rsid w:val="00B63EEF"/>
    <w:rsid w:val="00B64185"/>
    <w:rsid w:val="00B64AE0"/>
    <w:rsid w:val="00B6516D"/>
    <w:rsid w:val="00B65729"/>
    <w:rsid w:val="00B65B0F"/>
    <w:rsid w:val="00B65C8E"/>
    <w:rsid w:val="00B65CA4"/>
    <w:rsid w:val="00B65D62"/>
    <w:rsid w:val="00B668E4"/>
    <w:rsid w:val="00B706AA"/>
    <w:rsid w:val="00B70704"/>
    <w:rsid w:val="00B70DAB"/>
    <w:rsid w:val="00B70E59"/>
    <w:rsid w:val="00B71D64"/>
    <w:rsid w:val="00B71FBF"/>
    <w:rsid w:val="00B733B3"/>
    <w:rsid w:val="00B735BB"/>
    <w:rsid w:val="00B7373C"/>
    <w:rsid w:val="00B73BC7"/>
    <w:rsid w:val="00B73F91"/>
    <w:rsid w:val="00B747EE"/>
    <w:rsid w:val="00B74D6C"/>
    <w:rsid w:val="00B751C1"/>
    <w:rsid w:val="00B752C0"/>
    <w:rsid w:val="00B752C9"/>
    <w:rsid w:val="00B75640"/>
    <w:rsid w:val="00B75BA2"/>
    <w:rsid w:val="00B76191"/>
    <w:rsid w:val="00B762DA"/>
    <w:rsid w:val="00B76568"/>
    <w:rsid w:val="00B76A76"/>
    <w:rsid w:val="00B771FF"/>
    <w:rsid w:val="00B77336"/>
    <w:rsid w:val="00B80ADD"/>
    <w:rsid w:val="00B80B13"/>
    <w:rsid w:val="00B80DB4"/>
    <w:rsid w:val="00B80F88"/>
    <w:rsid w:val="00B818E2"/>
    <w:rsid w:val="00B82AAF"/>
    <w:rsid w:val="00B83232"/>
    <w:rsid w:val="00B836E0"/>
    <w:rsid w:val="00B83DF5"/>
    <w:rsid w:val="00B84122"/>
    <w:rsid w:val="00B84420"/>
    <w:rsid w:val="00B84C05"/>
    <w:rsid w:val="00B85259"/>
    <w:rsid w:val="00B85D45"/>
    <w:rsid w:val="00B85DE8"/>
    <w:rsid w:val="00B86027"/>
    <w:rsid w:val="00B86877"/>
    <w:rsid w:val="00B86DA8"/>
    <w:rsid w:val="00B8757C"/>
    <w:rsid w:val="00B90169"/>
    <w:rsid w:val="00B90377"/>
    <w:rsid w:val="00B90839"/>
    <w:rsid w:val="00B91478"/>
    <w:rsid w:val="00B92739"/>
    <w:rsid w:val="00B92B11"/>
    <w:rsid w:val="00B92F86"/>
    <w:rsid w:val="00B93AA0"/>
    <w:rsid w:val="00B93C07"/>
    <w:rsid w:val="00B95A7E"/>
    <w:rsid w:val="00B966DA"/>
    <w:rsid w:val="00BA0197"/>
    <w:rsid w:val="00BA0A17"/>
    <w:rsid w:val="00BA0DC2"/>
    <w:rsid w:val="00BA100B"/>
    <w:rsid w:val="00BA16B9"/>
    <w:rsid w:val="00BA29EC"/>
    <w:rsid w:val="00BA34F3"/>
    <w:rsid w:val="00BA39B2"/>
    <w:rsid w:val="00BA3BB5"/>
    <w:rsid w:val="00BA4210"/>
    <w:rsid w:val="00BA44F7"/>
    <w:rsid w:val="00BA5019"/>
    <w:rsid w:val="00BA541B"/>
    <w:rsid w:val="00BA5708"/>
    <w:rsid w:val="00BA5E1D"/>
    <w:rsid w:val="00BA6060"/>
    <w:rsid w:val="00BA6116"/>
    <w:rsid w:val="00BA6B00"/>
    <w:rsid w:val="00BA6E40"/>
    <w:rsid w:val="00BA6FC1"/>
    <w:rsid w:val="00BA76AD"/>
    <w:rsid w:val="00BB015D"/>
    <w:rsid w:val="00BB045C"/>
    <w:rsid w:val="00BB1189"/>
    <w:rsid w:val="00BB1291"/>
    <w:rsid w:val="00BB15B2"/>
    <w:rsid w:val="00BB171C"/>
    <w:rsid w:val="00BB17F0"/>
    <w:rsid w:val="00BB1857"/>
    <w:rsid w:val="00BB1E9D"/>
    <w:rsid w:val="00BB20BD"/>
    <w:rsid w:val="00BB235D"/>
    <w:rsid w:val="00BB3266"/>
    <w:rsid w:val="00BB3719"/>
    <w:rsid w:val="00BB44DB"/>
    <w:rsid w:val="00BB45AB"/>
    <w:rsid w:val="00BB4A31"/>
    <w:rsid w:val="00BB5143"/>
    <w:rsid w:val="00BB52E0"/>
    <w:rsid w:val="00BB54E0"/>
    <w:rsid w:val="00BB5F67"/>
    <w:rsid w:val="00BB65AE"/>
    <w:rsid w:val="00BB6CB5"/>
    <w:rsid w:val="00BB7215"/>
    <w:rsid w:val="00BB783B"/>
    <w:rsid w:val="00BC0A96"/>
    <w:rsid w:val="00BC0DE9"/>
    <w:rsid w:val="00BC12D8"/>
    <w:rsid w:val="00BC232C"/>
    <w:rsid w:val="00BC28EA"/>
    <w:rsid w:val="00BC2DE5"/>
    <w:rsid w:val="00BC3AD8"/>
    <w:rsid w:val="00BC3E0A"/>
    <w:rsid w:val="00BC4352"/>
    <w:rsid w:val="00BC444D"/>
    <w:rsid w:val="00BC47F0"/>
    <w:rsid w:val="00BC48C1"/>
    <w:rsid w:val="00BC4CB1"/>
    <w:rsid w:val="00BC55F1"/>
    <w:rsid w:val="00BC56F6"/>
    <w:rsid w:val="00BC5782"/>
    <w:rsid w:val="00BC6405"/>
    <w:rsid w:val="00BC6A0E"/>
    <w:rsid w:val="00BC721B"/>
    <w:rsid w:val="00BC79F9"/>
    <w:rsid w:val="00BC7B13"/>
    <w:rsid w:val="00BC7C07"/>
    <w:rsid w:val="00BD011E"/>
    <w:rsid w:val="00BD0E59"/>
    <w:rsid w:val="00BD10C7"/>
    <w:rsid w:val="00BD1361"/>
    <w:rsid w:val="00BD1607"/>
    <w:rsid w:val="00BD2B99"/>
    <w:rsid w:val="00BD391D"/>
    <w:rsid w:val="00BD42CF"/>
    <w:rsid w:val="00BD4372"/>
    <w:rsid w:val="00BD4FC5"/>
    <w:rsid w:val="00BD5F57"/>
    <w:rsid w:val="00BD62F7"/>
    <w:rsid w:val="00BD6310"/>
    <w:rsid w:val="00BD6588"/>
    <w:rsid w:val="00BD7A66"/>
    <w:rsid w:val="00BD7C5F"/>
    <w:rsid w:val="00BD7EEC"/>
    <w:rsid w:val="00BE0570"/>
    <w:rsid w:val="00BE05D4"/>
    <w:rsid w:val="00BE11D2"/>
    <w:rsid w:val="00BE1EA1"/>
    <w:rsid w:val="00BE2231"/>
    <w:rsid w:val="00BE2684"/>
    <w:rsid w:val="00BE2917"/>
    <w:rsid w:val="00BE32CB"/>
    <w:rsid w:val="00BE3CE0"/>
    <w:rsid w:val="00BE49A5"/>
    <w:rsid w:val="00BE4FFA"/>
    <w:rsid w:val="00BE64B5"/>
    <w:rsid w:val="00BE6A29"/>
    <w:rsid w:val="00BE77CE"/>
    <w:rsid w:val="00BE79E5"/>
    <w:rsid w:val="00BF1363"/>
    <w:rsid w:val="00BF15AC"/>
    <w:rsid w:val="00BF2355"/>
    <w:rsid w:val="00BF24D2"/>
    <w:rsid w:val="00BF266D"/>
    <w:rsid w:val="00BF272B"/>
    <w:rsid w:val="00BF2855"/>
    <w:rsid w:val="00BF2905"/>
    <w:rsid w:val="00BF2945"/>
    <w:rsid w:val="00BF2FC4"/>
    <w:rsid w:val="00BF50FF"/>
    <w:rsid w:val="00BF5BDB"/>
    <w:rsid w:val="00BF60AD"/>
    <w:rsid w:val="00BF64D7"/>
    <w:rsid w:val="00BF651F"/>
    <w:rsid w:val="00BF65C8"/>
    <w:rsid w:val="00BF6DDE"/>
    <w:rsid w:val="00BF7BCE"/>
    <w:rsid w:val="00C0047C"/>
    <w:rsid w:val="00C0049C"/>
    <w:rsid w:val="00C00E1D"/>
    <w:rsid w:val="00C0100B"/>
    <w:rsid w:val="00C01108"/>
    <w:rsid w:val="00C012F6"/>
    <w:rsid w:val="00C01435"/>
    <w:rsid w:val="00C0156E"/>
    <w:rsid w:val="00C022D1"/>
    <w:rsid w:val="00C028C6"/>
    <w:rsid w:val="00C0298F"/>
    <w:rsid w:val="00C031E7"/>
    <w:rsid w:val="00C03976"/>
    <w:rsid w:val="00C03ED6"/>
    <w:rsid w:val="00C0423B"/>
    <w:rsid w:val="00C0426F"/>
    <w:rsid w:val="00C048B8"/>
    <w:rsid w:val="00C04E98"/>
    <w:rsid w:val="00C0687B"/>
    <w:rsid w:val="00C06E4B"/>
    <w:rsid w:val="00C0762E"/>
    <w:rsid w:val="00C07A0A"/>
    <w:rsid w:val="00C07A0E"/>
    <w:rsid w:val="00C07E98"/>
    <w:rsid w:val="00C07F24"/>
    <w:rsid w:val="00C10191"/>
    <w:rsid w:val="00C104AD"/>
    <w:rsid w:val="00C10648"/>
    <w:rsid w:val="00C10ACE"/>
    <w:rsid w:val="00C10BEC"/>
    <w:rsid w:val="00C12223"/>
    <w:rsid w:val="00C127A9"/>
    <w:rsid w:val="00C1281E"/>
    <w:rsid w:val="00C12C66"/>
    <w:rsid w:val="00C12EB2"/>
    <w:rsid w:val="00C136A8"/>
    <w:rsid w:val="00C1495B"/>
    <w:rsid w:val="00C14C84"/>
    <w:rsid w:val="00C14E15"/>
    <w:rsid w:val="00C15A7B"/>
    <w:rsid w:val="00C15B2C"/>
    <w:rsid w:val="00C15C70"/>
    <w:rsid w:val="00C1613D"/>
    <w:rsid w:val="00C1671B"/>
    <w:rsid w:val="00C1672C"/>
    <w:rsid w:val="00C16746"/>
    <w:rsid w:val="00C1699C"/>
    <w:rsid w:val="00C16A65"/>
    <w:rsid w:val="00C16B24"/>
    <w:rsid w:val="00C17067"/>
    <w:rsid w:val="00C172F8"/>
    <w:rsid w:val="00C174BE"/>
    <w:rsid w:val="00C17AFE"/>
    <w:rsid w:val="00C17E79"/>
    <w:rsid w:val="00C20420"/>
    <w:rsid w:val="00C20774"/>
    <w:rsid w:val="00C20B93"/>
    <w:rsid w:val="00C20BB0"/>
    <w:rsid w:val="00C20F4F"/>
    <w:rsid w:val="00C2115F"/>
    <w:rsid w:val="00C2148E"/>
    <w:rsid w:val="00C216AB"/>
    <w:rsid w:val="00C216D2"/>
    <w:rsid w:val="00C22201"/>
    <w:rsid w:val="00C230D4"/>
    <w:rsid w:val="00C24491"/>
    <w:rsid w:val="00C244D2"/>
    <w:rsid w:val="00C24876"/>
    <w:rsid w:val="00C24AC9"/>
    <w:rsid w:val="00C25E3A"/>
    <w:rsid w:val="00C2675A"/>
    <w:rsid w:val="00C2677F"/>
    <w:rsid w:val="00C268A5"/>
    <w:rsid w:val="00C26DAC"/>
    <w:rsid w:val="00C27F77"/>
    <w:rsid w:val="00C30650"/>
    <w:rsid w:val="00C30A84"/>
    <w:rsid w:val="00C30DF2"/>
    <w:rsid w:val="00C324DD"/>
    <w:rsid w:val="00C32883"/>
    <w:rsid w:val="00C32A27"/>
    <w:rsid w:val="00C32B7C"/>
    <w:rsid w:val="00C334C1"/>
    <w:rsid w:val="00C336BA"/>
    <w:rsid w:val="00C33AB0"/>
    <w:rsid w:val="00C34160"/>
    <w:rsid w:val="00C34783"/>
    <w:rsid w:val="00C348AE"/>
    <w:rsid w:val="00C3516E"/>
    <w:rsid w:val="00C3591B"/>
    <w:rsid w:val="00C37F1B"/>
    <w:rsid w:val="00C41403"/>
    <w:rsid w:val="00C4175B"/>
    <w:rsid w:val="00C4189D"/>
    <w:rsid w:val="00C4207A"/>
    <w:rsid w:val="00C423B8"/>
    <w:rsid w:val="00C42576"/>
    <w:rsid w:val="00C42791"/>
    <w:rsid w:val="00C427B0"/>
    <w:rsid w:val="00C43573"/>
    <w:rsid w:val="00C43C4C"/>
    <w:rsid w:val="00C43E02"/>
    <w:rsid w:val="00C44282"/>
    <w:rsid w:val="00C446F6"/>
    <w:rsid w:val="00C44975"/>
    <w:rsid w:val="00C449B5"/>
    <w:rsid w:val="00C4574A"/>
    <w:rsid w:val="00C45CC8"/>
    <w:rsid w:val="00C462B2"/>
    <w:rsid w:val="00C467B0"/>
    <w:rsid w:val="00C46BA4"/>
    <w:rsid w:val="00C473F2"/>
    <w:rsid w:val="00C47F55"/>
    <w:rsid w:val="00C50250"/>
    <w:rsid w:val="00C50368"/>
    <w:rsid w:val="00C503C0"/>
    <w:rsid w:val="00C509FA"/>
    <w:rsid w:val="00C50BAB"/>
    <w:rsid w:val="00C50D52"/>
    <w:rsid w:val="00C50EB7"/>
    <w:rsid w:val="00C515AE"/>
    <w:rsid w:val="00C518A8"/>
    <w:rsid w:val="00C51C58"/>
    <w:rsid w:val="00C51D6C"/>
    <w:rsid w:val="00C520B0"/>
    <w:rsid w:val="00C52320"/>
    <w:rsid w:val="00C53271"/>
    <w:rsid w:val="00C5369E"/>
    <w:rsid w:val="00C536FD"/>
    <w:rsid w:val="00C53CC3"/>
    <w:rsid w:val="00C54076"/>
    <w:rsid w:val="00C54D40"/>
    <w:rsid w:val="00C5598B"/>
    <w:rsid w:val="00C55FC0"/>
    <w:rsid w:val="00C56DAA"/>
    <w:rsid w:val="00C57ACE"/>
    <w:rsid w:val="00C57E41"/>
    <w:rsid w:val="00C60810"/>
    <w:rsid w:val="00C60E2B"/>
    <w:rsid w:val="00C61CE7"/>
    <w:rsid w:val="00C61F3B"/>
    <w:rsid w:val="00C6232D"/>
    <w:rsid w:val="00C62824"/>
    <w:rsid w:val="00C630F6"/>
    <w:rsid w:val="00C633EA"/>
    <w:rsid w:val="00C63635"/>
    <w:rsid w:val="00C637AD"/>
    <w:rsid w:val="00C63B72"/>
    <w:rsid w:val="00C641F7"/>
    <w:rsid w:val="00C64DDF"/>
    <w:rsid w:val="00C6581D"/>
    <w:rsid w:val="00C66C3A"/>
    <w:rsid w:val="00C700F1"/>
    <w:rsid w:val="00C7038A"/>
    <w:rsid w:val="00C706E9"/>
    <w:rsid w:val="00C70B22"/>
    <w:rsid w:val="00C71C19"/>
    <w:rsid w:val="00C722E7"/>
    <w:rsid w:val="00C72D59"/>
    <w:rsid w:val="00C72FDE"/>
    <w:rsid w:val="00C73160"/>
    <w:rsid w:val="00C7361D"/>
    <w:rsid w:val="00C742AA"/>
    <w:rsid w:val="00C7464C"/>
    <w:rsid w:val="00C74DF5"/>
    <w:rsid w:val="00C7551B"/>
    <w:rsid w:val="00C7618F"/>
    <w:rsid w:val="00C763A6"/>
    <w:rsid w:val="00C7666B"/>
    <w:rsid w:val="00C76797"/>
    <w:rsid w:val="00C76E2A"/>
    <w:rsid w:val="00C770C2"/>
    <w:rsid w:val="00C77395"/>
    <w:rsid w:val="00C77D35"/>
    <w:rsid w:val="00C80686"/>
    <w:rsid w:val="00C80902"/>
    <w:rsid w:val="00C80B4D"/>
    <w:rsid w:val="00C80C75"/>
    <w:rsid w:val="00C814C8"/>
    <w:rsid w:val="00C81E08"/>
    <w:rsid w:val="00C82198"/>
    <w:rsid w:val="00C82F40"/>
    <w:rsid w:val="00C83363"/>
    <w:rsid w:val="00C834B6"/>
    <w:rsid w:val="00C83FAC"/>
    <w:rsid w:val="00C843B7"/>
    <w:rsid w:val="00C8564D"/>
    <w:rsid w:val="00C866D3"/>
    <w:rsid w:val="00C8773A"/>
    <w:rsid w:val="00C90002"/>
    <w:rsid w:val="00C906B9"/>
    <w:rsid w:val="00C9143C"/>
    <w:rsid w:val="00C917FA"/>
    <w:rsid w:val="00C92DAF"/>
    <w:rsid w:val="00C92E31"/>
    <w:rsid w:val="00C93108"/>
    <w:rsid w:val="00C93906"/>
    <w:rsid w:val="00C93CB1"/>
    <w:rsid w:val="00C956CA"/>
    <w:rsid w:val="00C9631A"/>
    <w:rsid w:val="00C969D5"/>
    <w:rsid w:val="00C96CB7"/>
    <w:rsid w:val="00C96D40"/>
    <w:rsid w:val="00C9762B"/>
    <w:rsid w:val="00CA0235"/>
    <w:rsid w:val="00CA07AB"/>
    <w:rsid w:val="00CA136E"/>
    <w:rsid w:val="00CA1449"/>
    <w:rsid w:val="00CA1924"/>
    <w:rsid w:val="00CA2959"/>
    <w:rsid w:val="00CA2BE1"/>
    <w:rsid w:val="00CA3C59"/>
    <w:rsid w:val="00CA3D00"/>
    <w:rsid w:val="00CA4932"/>
    <w:rsid w:val="00CA52B6"/>
    <w:rsid w:val="00CA6913"/>
    <w:rsid w:val="00CB066E"/>
    <w:rsid w:val="00CB08BE"/>
    <w:rsid w:val="00CB168F"/>
    <w:rsid w:val="00CB1B11"/>
    <w:rsid w:val="00CB1E35"/>
    <w:rsid w:val="00CB232B"/>
    <w:rsid w:val="00CB35C5"/>
    <w:rsid w:val="00CB3BFA"/>
    <w:rsid w:val="00CB3E40"/>
    <w:rsid w:val="00CB494C"/>
    <w:rsid w:val="00CB4D2F"/>
    <w:rsid w:val="00CB5429"/>
    <w:rsid w:val="00CB5457"/>
    <w:rsid w:val="00CB5E87"/>
    <w:rsid w:val="00CB5E89"/>
    <w:rsid w:val="00CB5F36"/>
    <w:rsid w:val="00CB5F93"/>
    <w:rsid w:val="00CB737D"/>
    <w:rsid w:val="00CB74A8"/>
    <w:rsid w:val="00CB7745"/>
    <w:rsid w:val="00CB77F4"/>
    <w:rsid w:val="00CB7A8E"/>
    <w:rsid w:val="00CB7B2D"/>
    <w:rsid w:val="00CC011D"/>
    <w:rsid w:val="00CC02D1"/>
    <w:rsid w:val="00CC053E"/>
    <w:rsid w:val="00CC11EA"/>
    <w:rsid w:val="00CC128C"/>
    <w:rsid w:val="00CC1853"/>
    <w:rsid w:val="00CC1983"/>
    <w:rsid w:val="00CC27BA"/>
    <w:rsid w:val="00CC2DA8"/>
    <w:rsid w:val="00CC312E"/>
    <w:rsid w:val="00CC38E9"/>
    <w:rsid w:val="00CC3E00"/>
    <w:rsid w:val="00CC446A"/>
    <w:rsid w:val="00CC544F"/>
    <w:rsid w:val="00CC5606"/>
    <w:rsid w:val="00CC5993"/>
    <w:rsid w:val="00CC5A8D"/>
    <w:rsid w:val="00CC5D88"/>
    <w:rsid w:val="00CC66EC"/>
    <w:rsid w:val="00CC67A9"/>
    <w:rsid w:val="00CC6B23"/>
    <w:rsid w:val="00CC7232"/>
    <w:rsid w:val="00CC7D1B"/>
    <w:rsid w:val="00CD00C3"/>
    <w:rsid w:val="00CD145A"/>
    <w:rsid w:val="00CD1B15"/>
    <w:rsid w:val="00CD1C41"/>
    <w:rsid w:val="00CD27C4"/>
    <w:rsid w:val="00CD2935"/>
    <w:rsid w:val="00CD320D"/>
    <w:rsid w:val="00CD34D2"/>
    <w:rsid w:val="00CD3AE2"/>
    <w:rsid w:val="00CD4C1D"/>
    <w:rsid w:val="00CD4EA7"/>
    <w:rsid w:val="00CD54C1"/>
    <w:rsid w:val="00CD5B12"/>
    <w:rsid w:val="00CD5C9A"/>
    <w:rsid w:val="00CD608B"/>
    <w:rsid w:val="00CD64BF"/>
    <w:rsid w:val="00CD662E"/>
    <w:rsid w:val="00CD703A"/>
    <w:rsid w:val="00CD71D9"/>
    <w:rsid w:val="00CD7608"/>
    <w:rsid w:val="00CD7E15"/>
    <w:rsid w:val="00CE0435"/>
    <w:rsid w:val="00CE0593"/>
    <w:rsid w:val="00CE0C36"/>
    <w:rsid w:val="00CE14ED"/>
    <w:rsid w:val="00CE175C"/>
    <w:rsid w:val="00CE1F0C"/>
    <w:rsid w:val="00CE2C6F"/>
    <w:rsid w:val="00CE31BF"/>
    <w:rsid w:val="00CE3217"/>
    <w:rsid w:val="00CE3690"/>
    <w:rsid w:val="00CE3CD0"/>
    <w:rsid w:val="00CE3E98"/>
    <w:rsid w:val="00CE3FB2"/>
    <w:rsid w:val="00CE42ED"/>
    <w:rsid w:val="00CE4B09"/>
    <w:rsid w:val="00CE5999"/>
    <w:rsid w:val="00CE6622"/>
    <w:rsid w:val="00CE6849"/>
    <w:rsid w:val="00CE6D44"/>
    <w:rsid w:val="00CE6F1B"/>
    <w:rsid w:val="00CE6FA5"/>
    <w:rsid w:val="00CE7500"/>
    <w:rsid w:val="00CE789D"/>
    <w:rsid w:val="00CE7B54"/>
    <w:rsid w:val="00CE7E0C"/>
    <w:rsid w:val="00CF0114"/>
    <w:rsid w:val="00CF0FE8"/>
    <w:rsid w:val="00CF1488"/>
    <w:rsid w:val="00CF1A81"/>
    <w:rsid w:val="00CF1BFF"/>
    <w:rsid w:val="00CF1FD2"/>
    <w:rsid w:val="00CF2278"/>
    <w:rsid w:val="00CF23A9"/>
    <w:rsid w:val="00CF3061"/>
    <w:rsid w:val="00CF3406"/>
    <w:rsid w:val="00CF3C73"/>
    <w:rsid w:val="00CF3D6E"/>
    <w:rsid w:val="00CF4716"/>
    <w:rsid w:val="00CF496C"/>
    <w:rsid w:val="00CF5496"/>
    <w:rsid w:val="00CF6724"/>
    <w:rsid w:val="00CF6C82"/>
    <w:rsid w:val="00CF706D"/>
    <w:rsid w:val="00CF70F4"/>
    <w:rsid w:val="00CF76A2"/>
    <w:rsid w:val="00CF76E4"/>
    <w:rsid w:val="00CF774B"/>
    <w:rsid w:val="00CF7A5C"/>
    <w:rsid w:val="00CF7BA2"/>
    <w:rsid w:val="00D0086F"/>
    <w:rsid w:val="00D01225"/>
    <w:rsid w:val="00D014CD"/>
    <w:rsid w:val="00D01922"/>
    <w:rsid w:val="00D01AF5"/>
    <w:rsid w:val="00D01D7E"/>
    <w:rsid w:val="00D02B4E"/>
    <w:rsid w:val="00D02F88"/>
    <w:rsid w:val="00D03478"/>
    <w:rsid w:val="00D03A30"/>
    <w:rsid w:val="00D03C81"/>
    <w:rsid w:val="00D040DD"/>
    <w:rsid w:val="00D046E3"/>
    <w:rsid w:val="00D04B10"/>
    <w:rsid w:val="00D04D21"/>
    <w:rsid w:val="00D04E07"/>
    <w:rsid w:val="00D0502F"/>
    <w:rsid w:val="00D05FE4"/>
    <w:rsid w:val="00D062EA"/>
    <w:rsid w:val="00D069E0"/>
    <w:rsid w:val="00D06C7D"/>
    <w:rsid w:val="00D06FD8"/>
    <w:rsid w:val="00D0703D"/>
    <w:rsid w:val="00D07165"/>
    <w:rsid w:val="00D10287"/>
    <w:rsid w:val="00D11336"/>
    <w:rsid w:val="00D12441"/>
    <w:rsid w:val="00D12604"/>
    <w:rsid w:val="00D127BC"/>
    <w:rsid w:val="00D12D84"/>
    <w:rsid w:val="00D12F23"/>
    <w:rsid w:val="00D137D7"/>
    <w:rsid w:val="00D138BE"/>
    <w:rsid w:val="00D141E8"/>
    <w:rsid w:val="00D14368"/>
    <w:rsid w:val="00D14956"/>
    <w:rsid w:val="00D14A0C"/>
    <w:rsid w:val="00D14C88"/>
    <w:rsid w:val="00D1525A"/>
    <w:rsid w:val="00D159FD"/>
    <w:rsid w:val="00D15E1C"/>
    <w:rsid w:val="00D16597"/>
    <w:rsid w:val="00D1672D"/>
    <w:rsid w:val="00D16995"/>
    <w:rsid w:val="00D17811"/>
    <w:rsid w:val="00D20431"/>
    <w:rsid w:val="00D20433"/>
    <w:rsid w:val="00D21840"/>
    <w:rsid w:val="00D21D0E"/>
    <w:rsid w:val="00D22036"/>
    <w:rsid w:val="00D226F4"/>
    <w:rsid w:val="00D22955"/>
    <w:rsid w:val="00D22991"/>
    <w:rsid w:val="00D22ADA"/>
    <w:rsid w:val="00D22CC4"/>
    <w:rsid w:val="00D22E74"/>
    <w:rsid w:val="00D2365C"/>
    <w:rsid w:val="00D23FA5"/>
    <w:rsid w:val="00D24478"/>
    <w:rsid w:val="00D24B82"/>
    <w:rsid w:val="00D2501F"/>
    <w:rsid w:val="00D25A5F"/>
    <w:rsid w:val="00D26725"/>
    <w:rsid w:val="00D26F1D"/>
    <w:rsid w:val="00D2710F"/>
    <w:rsid w:val="00D274B7"/>
    <w:rsid w:val="00D2775E"/>
    <w:rsid w:val="00D306DA"/>
    <w:rsid w:val="00D308E8"/>
    <w:rsid w:val="00D30C80"/>
    <w:rsid w:val="00D310E8"/>
    <w:rsid w:val="00D31326"/>
    <w:rsid w:val="00D31C32"/>
    <w:rsid w:val="00D31DC5"/>
    <w:rsid w:val="00D3213A"/>
    <w:rsid w:val="00D32199"/>
    <w:rsid w:val="00D32402"/>
    <w:rsid w:val="00D3395A"/>
    <w:rsid w:val="00D33F1C"/>
    <w:rsid w:val="00D3506B"/>
    <w:rsid w:val="00D359F0"/>
    <w:rsid w:val="00D35B56"/>
    <w:rsid w:val="00D35BC3"/>
    <w:rsid w:val="00D360A9"/>
    <w:rsid w:val="00D37911"/>
    <w:rsid w:val="00D37AC3"/>
    <w:rsid w:val="00D40EA0"/>
    <w:rsid w:val="00D40F3C"/>
    <w:rsid w:val="00D41386"/>
    <w:rsid w:val="00D424F6"/>
    <w:rsid w:val="00D42522"/>
    <w:rsid w:val="00D426F9"/>
    <w:rsid w:val="00D428CA"/>
    <w:rsid w:val="00D42A20"/>
    <w:rsid w:val="00D434B3"/>
    <w:rsid w:val="00D43816"/>
    <w:rsid w:val="00D43C9B"/>
    <w:rsid w:val="00D44032"/>
    <w:rsid w:val="00D44172"/>
    <w:rsid w:val="00D443D6"/>
    <w:rsid w:val="00D44A2A"/>
    <w:rsid w:val="00D4522C"/>
    <w:rsid w:val="00D45363"/>
    <w:rsid w:val="00D453EE"/>
    <w:rsid w:val="00D45C55"/>
    <w:rsid w:val="00D45FDD"/>
    <w:rsid w:val="00D46704"/>
    <w:rsid w:val="00D47C6A"/>
    <w:rsid w:val="00D5041F"/>
    <w:rsid w:val="00D5078A"/>
    <w:rsid w:val="00D509CF"/>
    <w:rsid w:val="00D50B3A"/>
    <w:rsid w:val="00D51865"/>
    <w:rsid w:val="00D51B77"/>
    <w:rsid w:val="00D52CD4"/>
    <w:rsid w:val="00D5318C"/>
    <w:rsid w:val="00D531E2"/>
    <w:rsid w:val="00D53A77"/>
    <w:rsid w:val="00D544D4"/>
    <w:rsid w:val="00D544D6"/>
    <w:rsid w:val="00D5488A"/>
    <w:rsid w:val="00D54AA1"/>
    <w:rsid w:val="00D54E17"/>
    <w:rsid w:val="00D5576E"/>
    <w:rsid w:val="00D55B73"/>
    <w:rsid w:val="00D55B8F"/>
    <w:rsid w:val="00D5656C"/>
    <w:rsid w:val="00D568B5"/>
    <w:rsid w:val="00D57E88"/>
    <w:rsid w:val="00D60137"/>
    <w:rsid w:val="00D60376"/>
    <w:rsid w:val="00D604A1"/>
    <w:rsid w:val="00D6066A"/>
    <w:rsid w:val="00D60A0D"/>
    <w:rsid w:val="00D60AEB"/>
    <w:rsid w:val="00D60DCE"/>
    <w:rsid w:val="00D61977"/>
    <w:rsid w:val="00D61ECF"/>
    <w:rsid w:val="00D62713"/>
    <w:rsid w:val="00D62A39"/>
    <w:rsid w:val="00D631FA"/>
    <w:rsid w:val="00D635F1"/>
    <w:rsid w:val="00D6383A"/>
    <w:rsid w:val="00D63B19"/>
    <w:rsid w:val="00D63D1B"/>
    <w:rsid w:val="00D649F2"/>
    <w:rsid w:val="00D655C6"/>
    <w:rsid w:val="00D6581F"/>
    <w:rsid w:val="00D66175"/>
    <w:rsid w:val="00D661E8"/>
    <w:rsid w:val="00D66E00"/>
    <w:rsid w:val="00D6733C"/>
    <w:rsid w:val="00D674F0"/>
    <w:rsid w:val="00D67867"/>
    <w:rsid w:val="00D702F1"/>
    <w:rsid w:val="00D70938"/>
    <w:rsid w:val="00D70AE8"/>
    <w:rsid w:val="00D70D47"/>
    <w:rsid w:val="00D71735"/>
    <w:rsid w:val="00D71972"/>
    <w:rsid w:val="00D719A8"/>
    <w:rsid w:val="00D720A3"/>
    <w:rsid w:val="00D731CB"/>
    <w:rsid w:val="00D736A3"/>
    <w:rsid w:val="00D73A55"/>
    <w:rsid w:val="00D74A73"/>
    <w:rsid w:val="00D7676D"/>
    <w:rsid w:val="00D76958"/>
    <w:rsid w:val="00D76F86"/>
    <w:rsid w:val="00D770FB"/>
    <w:rsid w:val="00D778D1"/>
    <w:rsid w:val="00D779CB"/>
    <w:rsid w:val="00D8005B"/>
    <w:rsid w:val="00D807E4"/>
    <w:rsid w:val="00D8122B"/>
    <w:rsid w:val="00D8251C"/>
    <w:rsid w:val="00D828E2"/>
    <w:rsid w:val="00D82984"/>
    <w:rsid w:val="00D83554"/>
    <w:rsid w:val="00D83750"/>
    <w:rsid w:val="00D8392D"/>
    <w:rsid w:val="00D83AB6"/>
    <w:rsid w:val="00D83CBA"/>
    <w:rsid w:val="00D83F3A"/>
    <w:rsid w:val="00D84784"/>
    <w:rsid w:val="00D84F2C"/>
    <w:rsid w:val="00D859D6"/>
    <w:rsid w:val="00D8621F"/>
    <w:rsid w:val="00D86525"/>
    <w:rsid w:val="00D87180"/>
    <w:rsid w:val="00D90538"/>
    <w:rsid w:val="00D91CB7"/>
    <w:rsid w:val="00D91D12"/>
    <w:rsid w:val="00D9291D"/>
    <w:rsid w:val="00D9332B"/>
    <w:rsid w:val="00D94589"/>
    <w:rsid w:val="00D9472D"/>
    <w:rsid w:val="00D95989"/>
    <w:rsid w:val="00D95C3A"/>
    <w:rsid w:val="00D95E3F"/>
    <w:rsid w:val="00D967F1"/>
    <w:rsid w:val="00D976BA"/>
    <w:rsid w:val="00D97A46"/>
    <w:rsid w:val="00D97C87"/>
    <w:rsid w:val="00DA12A6"/>
    <w:rsid w:val="00DA2048"/>
    <w:rsid w:val="00DA3121"/>
    <w:rsid w:val="00DA33FF"/>
    <w:rsid w:val="00DA352D"/>
    <w:rsid w:val="00DA4C97"/>
    <w:rsid w:val="00DA54E3"/>
    <w:rsid w:val="00DA6951"/>
    <w:rsid w:val="00DA6CF5"/>
    <w:rsid w:val="00DA6E7A"/>
    <w:rsid w:val="00DA77CF"/>
    <w:rsid w:val="00DA7D2D"/>
    <w:rsid w:val="00DA7F44"/>
    <w:rsid w:val="00DB0AE9"/>
    <w:rsid w:val="00DB1328"/>
    <w:rsid w:val="00DB246B"/>
    <w:rsid w:val="00DB2CCD"/>
    <w:rsid w:val="00DB3A89"/>
    <w:rsid w:val="00DB3EE3"/>
    <w:rsid w:val="00DB5189"/>
    <w:rsid w:val="00DB5BF6"/>
    <w:rsid w:val="00DB62F6"/>
    <w:rsid w:val="00DB6351"/>
    <w:rsid w:val="00DB69C9"/>
    <w:rsid w:val="00DB73B3"/>
    <w:rsid w:val="00DB756C"/>
    <w:rsid w:val="00DB756D"/>
    <w:rsid w:val="00DB7A61"/>
    <w:rsid w:val="00DB7EAD"/>
    <w:rsid w:val="00DC1955"/>
    <w:rsid w:val="00DC22EC"/>
    <w:rsid w:val="00DC26E8"/>
    <w:rsid w:val="00DC39E2"/>
    <w:rsid w:val="00DC46D9"/>
    <w:rsid w:val="00DC52A3"/>
    <w:rsid w:val="00DC5B50"/>
    <w:rsid w:val="00DC61C4"/>
    <w:rsid w:val="00DC75AF"/>
    <w:rsid w:val="00DC79C5"/>
    <w:rsid w:val="00DC7B45"/>
    <w:rsid w:val="00DC7BCA"/>
    <w:rsid w:val="00DD085D"/>
    <w:rsid w:val="00DD0ACC"/>
    <w:rsid w:val="00DD0BA5"/>
    <w:rsid w:val="00DD0C43"/>
    <w:rsid w:val="00DD186D"/>
    <w:rsid w:val="00DD19C7"/>
    <w:rsid w:val="00DD1B6C"/>
    <w:rsid w:val="00DD1E94"/>
    <w:rsid w:val="00DD2C1A"/>
    <w:rsid w:val="00DD37CD"/>
    <w:rsid w:val="00DD3BD0"/>
    <w:rsid w:val="00DD419E"/>
    <w:rsid w:val="00DD429A"/>
    <w:rsid w:val="00DD4432"/>
    <w:rsid w:val="00DD467E"/>
    <w:rsid w:val="00DD4844"/>
    <w:rsid w:val="00DD51E8"/>
    <w:rsid w:val="00DD564D"/>
    <w:rsid w:val="00DD5766"/>
    <w:rsid w:val="00DD5B83"/>
    <w:rsid w:val="00DD6AB2"/>
    <w:rsid w:val="00DD771B"/>
    <w:rsid w:val="00DD7AE8"/>
    <w:rsid w:val="00DD7EC9"/>
    <w:rsid w:val="00DD7F35"/>
    <w:rsid w:val="00DE11F9"/>
    <w:rsid w:val="00DE24B1"/>
    <w:rsid w:val="00DE24C9"/>
    <w:rsid w:val="00DE2A65"/>
    <w:rsid w:val="00DE3852"/>
    <w:rsid w:val="00DE4445"/>
    <w:rsid w:val="00DE4893"/>
    <w:rsid w:val="00DE49C8"/>
    <w:rsid w:val="00DE4CDD"/>
    <w:rsid w:val="00DE5847"/>
    <w:rsid w:val="00DE6B62"/>
    <w:rsid w:val="00DE6CC2"/>
    <w:rsid w:val="00DE709F"/>
    <w:rsid w:val="00DE7D12"/>
    <w:rsid w:val="00DF0344"/>
    <w:rsid w:val="00DF1376"/>
    <w:rsid w:val="00DF186E"/>
    <w:rsid w:val="00DF1C02"/>
    <w:rsid w:val="00DF1E87"/>
    <w:rsid w:val="00DF21A0"/>
    <w:rsid w:val="00DF231A"/>
    <w:rsid w:val="00DF2490"/>
    <w:rsid w:val="00DF3337"/>
    <w:rsid w:val="00DF3863"/>
    <w:rsid w:val="00DF3EAC"/>
    <w:rsid w:val="00DF4008"/>
    <w:rsid w:val="00DF47F0"/>
    <w:rsid w:val="00DF59D9"/>
    <w:rsid w:val="00DF5B22"/>
    <w:rsid w:val="00DF5E95"/>
    <w:rsid w:val="00DF5FC4"/>
    <w:rsid w:val="00DF637F"/>
    <w:rsid w:val="00DF76E1"/>
    <w:rsid w:val="00DF7FC6"/>
    <w:rsid w:val="00E0032C"/>
    <w:rsid w:val="00E00425"/>
    <w:rsid w:val="00E008D9"/>
    <w:rsid w:val="00E00EE9"/>
    <w:rsid w:val="00E023A0"/>
    <w:rsid w:val="00E029B3"/>
    <w:rsid w:val="00E02A34"/>
    <w:rsid w:val="00E034EA"/>
    <w:rsid w:val="00E03556"/>
    <w:rsid w:val="00E03C17"/>
    <w:rsid w:val="00E03DB8"/>
    <w:rsid w:val="00E05276"/>
    <w:rsid w:val="00E05375"/>
    <w:rsid w:val="00E0580F"/>
    <w:rsid w:val="00E05F53"/>
    <w:rsid w:val="00E060FA"/>
    <w:rsid w:val="00E06283"/>
    <w:rsid w:val="00E063C3"/>
    <w:rsid w:val="00E06611"/>
    <w:rsid w:val="00E06819"/>
    <w:rsid w:val="00E07077"/>
    <w:rsid w:val="00E0782A"/>
    <w:rsid w:val="00E07D97"/>
    <w:rsid w:val="00E07FC8"/>
    <w:rsid w:val="00E10306"/>
    <w:rsid w:val="00E10E20"/>
    <w:rsid w:val="00E11ED4"/>
    <w:rsid w:val="00E1231B"/>
    <w:rsid w:val="00E12893"/>
    <w:rsid w:val="00E1363E"/>
    <w:rsid w:val="00E1386E"/>
    <w:rsid w:val="00E13D76"/>
    <w:rsid w:val="00E14621"/>
    <w:rsid w:val="00E14871"/>
    <w:rsid w:val="00E14FD3"/>
    <w:rsid w:val="00E154A0"/>
    <w:rsid w:val="00E166F8"/>
    <w:rsid w:val="00E16E26"/>
    <w:rsid w:val="00E21527"/>
    <w:rsid w:val="00E216F4"/>
    <w:rsid w:val="00E21A37"/>
    <w:rsid w:val="00E225CF"/>
    <w:rsid w:val="00E22AF6"/>
    <w:rsid w:val="00E22B97"/>
    <w:rsid w:val="00E24229"/>
    <w:rsid w:val="00E24B4B"/>
    <w:rsid w:val="00E25B79"/>
    <w:rsid w:val="00E25CBD"/>
    <w:rsid w:val="00E265FA"/>
    <w:rsid w:val="00E26795"/>
    <w:rsid w:val="00E26987"/>
    <w:rsid w:val="00E273EB"/>
    <w:rsid w:val="00E27447"/>
    <w:rsid w:val="00E27DB4"/>
    <w:rsid w:val="00E30E14"/>
    <w:rsid w:val="00E3191B"/>
    <w:rsid w:val="00E31B73"/>
    <w:rsid w:val="00E31FA1"/>
    <w:rsid w:val="00E32E9B"/>
    <w:rsid w:val="00E34158"/>
    <w:rsid w:val="00E351B5"/>
    <w:rsid w:val="00E3551B"/>
    <w:rsid w:val="00E36463"/>
    <w:rsid w:val="00E367C3"/>
    <w:rsid w:val="00E3692B"/>
    <w:rsid w:val="00E36E91"/>
    <w:rsid w:val="00E37161"/>
    <w:rsid w:val="00E375F8"/>
    <w:rsid w:val="00E402E5"/>
    <w:rsid w:val="00E40496"/>
    <w:rsid w:val="00E404DC"/>
    <w:rsid w:val="00E404FD"/>
    <w:rsid w:val="00E405B2"/>
    <w:rsid w:val="00E40D4D"/>
    <w:rsid w:val="00E40FAF"/>
    <w:rsid w:val="00E41922"/>
    <w:rsid w:val="00E41F2B"/>
    <w:rsid w:val="00E42AC7"/>
    <w:rsid w:val="00E4329C"/>
    <w:rsid w:val="00E433C7"/>
    <w:rsid w:val="00E446D0"/>
    <w:rsid w:val="00E44FF0"/>
    <w:rsid w:val="00E4589A"/>
    <w:rsid w:val="00E45962"/>
    <w:rsid w:val="00E4640A"/>
    <w:rsid w:val="00E4641C"/>
    <w:rsid w:val="00E46CF2"/>
    <w:rsid w:val="00E46DB4"/>
    <w:rsid w:val="00E46E09"/>
    <w:rsid w:val="00E47587"/>
    <w:rsid w:val="00E47E20"/>
    <w:rsid w:val="00E47F5E"/>
    <w:rsid w:val="00E50ABE"/>
    <w:rsid w:val="00E50AC1"/>
    <w:rsid w:val="00E50B1F"/>
    <w:rsid w:val="00E50F5E"/>
    <w:rsid w:val="00E51322"/>
    <w:rsid w:val="00E519A7"/>
    <w:rsid w:val="00E525AE"/>
    <w:rsid w:val="00E52D5A"/>
    <w:rsid w:val="00E5308D"/>
    <w:rsid w:val="00E53099"/>
    <w:rsid w:val="00E54B84"/>
    <w:rsid w:val="00E54BB6"/>
    <w:rsid w:val="00E551D6"/>
    <w:rsid w:val="00E5541F"/>
    <w:rsid w:val="00E55769"/>
    <w:rsid w:val="00E563DE"/>
    <w:rsid w:val="00E566A8"/>
    <w:rsid w:val="00E569BD"/>
    <w:rsid w:val="00E56FD9"/>
    <w:rsid w:val="00E573D8"/>
    <w:rsid w:val="00E57A7B"/>
    <w:rsid w:val="00E602A9"/>
    <w:rsid w:val="00E60BF4"/>
    <w:rsid w:val="00E61742"/>
    <w:rsid w:val="00E61C70"/>
    <w:rsid w:val="00E6383C"/>
    <w:rsid w:val="00E63CFB"/>
    <w:rsid w:val="00E63E6C"/>
    <w:rsid w:val="00E63FC3"/>
    <w:rsid w:val="00E64389"/>
    <w:rsid w:val="00E6674A"/>
    <w:rsid w:val="00E66846"/>
    <w:rsid w:val="00E67B25"/>
    <w:rsid w:val="00E7030B"/>
    <w:rsid w:val="00E714AA"/>
    <w:rsid w:val="00E71912"/>
    <w:rsid w:val="00E71D5B"/>
    <w:rsid w:val="00E71E15"/>
    <w:rsid w:val="00E7265F"/>
    <w:rsid w:val="00E72795"/>
    <w:rsid w:val="00E72C38"/>
    <w:rsid w:val="00E73367"/>
    <w:rsid w:val="00E735F8"/>
    <w:rsid w:val="00E748D0"/>
    <w:rsid w:val="00E74F8D"/>
    <w:rsid w:val="00E750E5"/>
    <w:rsid w:val="00E754D6"/>
    <w:rsid w:val="00E75A4D"/>
    <w:rsid w:val="00E76471"/>
    <w:rsid w:val="00E7668B"/>
    <w:rsid w:val="00E766A0"/>
    <w:rsid w:val="00E77EEB"/>
    <w:rsid w:val="00E80600"/>
    <w:rsid w:val="00E80E2F"/>
    <w:rsid w:val="00E82019"/>
    <w:rsid w:val="00E8303F"/>
    <w:rsid w:val="00E835FA"/>
    <w:rsid w:val="00E83D23"/>
    <w:rsid w:val="00E84194"/>
    <w:rsid w:val="00E84B56"/>
    <w:rsid w:val="00E84CC4"/>
    <w:rsid w:val="00E8528A"/>
    <w:rsid w:val="00E8543A"/>
    <w:rsid w:val="00E85A66"/>
    <w:rsid w:val="00E86995"/>
    <w:rsid w:val="00E878E9"/>
    <w:rsid w:val="00E87F62"/>
    <w:rsid w:val="00E903F5"/>
    <w:rsid w:val="00E904AE"/>
    <w:rsid w:val="00E909D1"/>
    <w:rsid w:val="00E916D2"/>
    <w:rsid w:val="00E91C50"/>
    <w:rsid w:val="00E924E8"/>
    <w:rsid w:val="00E92742"/>
    <w:rsid w:val="00E9317F"/>
    <w:rsid w:val="00E94274"/>
    <w:rsid w:val="00E9458B"/>
    <w:rsid w:val="00E95178"/>
    <w:rsid w:val="00E9548D"/>
    <w:rsid w:val="00E96216"/>
    <w:rsid w:val="00E96C9F"/>
    <w:rsid w:val="00E96D43"/>
    <w:rsid w:val="00E97BD7"/>
    <w:rsid w:val="00E97D57"/>
    <w:rsid w:val="00EA0148"/>
    <w:rsid w:val="00EA06AF"/>
    <w:rsid w:val="00EA0E78"/>
    <w:rsid w:val="00EA203B"/>
    <w:rsid w:val="00EA2395"/>
    <w:rsid w:val="00EA2761"/>
    <w:rsid w:val="00EA2E43"/>
    <w:rsid w:val="00EA3151"/>
    <w:rsid w:val="00EA319F"/>
    <w:rsid w:val="00EA31DE"/>
    <w:rsid w:val="00EA3B06"/>
    <w:rsid w:val="00EA3C89"/>
    <w:rsid w:val="00EA485E"/>
    <w:rsid w:val="00EA4B93"/>
    <w:rsid w:val="00EA5503"/>
    <w:rsid w:val="00EA5886"/>
    <w:rsid w:val="00EA6461"/>
    <w:rsid w:val="00EA698D"/>
    <w:rsid w:val="00EA6F9D"/>
    <w:rsid w:val="00EB09D9"/>
    <w:rsid w:val="00EB0CE7"/>
    <w:rsid w:val="00EB10E4"/>
    <w:rsid w:val="00EB2351"/>
    <w:rsid w:val="00EB2DA9"/>
    <w:rsid w:val="00EB3295"/>
    <w:rsid w:val="00EB4402"/>
    <w:rsid w:val="00EB48D7"/>
    <w:rsid w:val="00EB4C68"/>
    <w:rsid w:val="00EB4E96"/>
    <w:rsid w:val="00EB604B"/>
    <w:rsid w:val="00EB61EA"/>
    <w:rsid w:val="00EB6266"/>
    <w:rsid w:val="00EB63C9"/>
    <w:rsid w:val="00EB6B74"/>
    <w:rsid w:val="00EB7AAE"/>
    <w:rsid w:val="00EB7AEB"/>
    <w:rsid w:val="00EC0916"/>
    <w:rsid w:val="00EC105F"/>
    <w:rsid w:val="00EC2008"/>
    <w:rsid w:val="00EC277E"/>
    <w:rsid w:val="00EC28EA"/>
    <w:rsid w:val="00EC2952"/>
    <w:rsid w:val="00EC29EB"/>
    <w:rsid w:val="00EC483C"/>
    <w:rsid w:val="00EC4AFF"/>
    <w:rsid w:val="00EC4C4C"/>
    <w:rsid w:val="00EC4DFF"/>
    <w:rsid w:val="00EC5590"/>
    <w:rsid w:val="00EC61D7"/>
    <w:rsid w:val="00EC6A07"/>
    <w:rsid w:val="00EC6D2B"/>
    <w:rsid w:val="00EC6F6B"/>
    <w:rsid w:val="00EC714E"/>
    <w:rsid w:val="00ED00D4"/>
    <w:rsid w:val="00ED00EB"/>
    <w:rsid w:val="00ED011C"/>
    <w:rsid w:val="00ED0123"/>
    <w:rsid w:val="00ED01C1"/>
    <w:rsid w:val="00ED0221"/>
    <w:rsid w:val="00ED165F"/>
    <w:rsid w:val="00ED17C9"/>
    <w:rsid w:val="00ED19CF"/>
    <w:rsid w:val="00ED1A9F"/>
    <w:rsid w:val="00ED2044"/>
    <w:rsid w:val="00ED21AA"/>
    <w:rsid w:val="00ED2DBA"/>
    <w:rsid w:val="00ED31FD"/>
    <w:rsid w:val="00ED33B0"/>
    <w:rsid w:val="00ED3E02"/>
    <w:rsid w:val="00ED3E06"/>
    <w:rsid w:val="00ED3E34"/>
    <w:rsid w:val="00ED4E2C"/>
    <w:rsid w:val="00ED4F88"/>
    <w:rsid w:val="00ED5843"/>
    <w:rsid w:val="00ED634A"/>
    <w:rsid w:val="00ED674F"/>
    <w:rsid w:val="00ED707D"/>
    <w:rsid w:val="00ED799D"/>
    <w:rsid w:val="00ED7B50"/>
    <w:rsid w:val="00EE00CA"/>
    <w:rsid w:val="00EE053C"/>
    <w:rsid w:val="00EE0DAE"/>
    <w:rsid w:val="00EE11ED"/>
    <w:rsid w:val="00EE1217"/>
    <w:rsid w:val="00EE1A18"/>
    <w:rsid w:val="00EE1A84"/>
    <w:rsid w:val="00EE2A46"/>
    <w:rsid w:val="00EE34B7"/>
    <w:rsid w:val="00EE36A2"/>
    <w:rsid w:val="00EE3F88"/>
    <w:rsid w:val="00EE4213"/>
    <w:rsid w:val="00EE4898"/>
    <w:rsid w:val="00EE4A68"/>
    <w:rsid w:val="00EE4E77"/>
    <w:rsid w:val="00EE516E"/>
    <w:rsid w:val="00EE5650"/>
    <w:rsid w:val="00EE56FB"/>
    <w:rsid w:val="00EE5758"/>
    <w:rsid w:val="00EE5CF5"/>
    <w:rsid w:val="00EE7146"/>
    <w:rsid w:val="00EF05F0"/>
    <w:rsid w:val="00EF0A81"/>
    <w:rsid w:val="00EF0F9B"/>
    <w:rsid w:val="00EF1028"/>
    <w:rsid w:val="00EF10CA"/>
    <w:rsid w:val="00EF11ED"/>
    <w:rsid w:val="00EF1252"/>
    <w:rsid w:val="00EF13AC"/>
    <w:rsid w:val="00EF1436"/>
    <w:rsid w:val="00EF3112"/>
    <w:rsid w:val="00EF3279"/>
    <w:rsid w:val="00EF3B9F"/>
    <w:rsid w:val="00EF3EBD"/>
    <w:rsid w:val="00EF3ED4"/>
    <w:rsid w:val="00EF3EEC"/>
    <w:rsid w:val="00EF3FC2"/>
    <w:rsid w:val="00EF5155"/>
    <w:rsid w:val="00EF5539"/>
    <w:rsid w:val="00EF5604"/>
    <w:rsid w:val="00EF5E27"/>
    <w:rsid w:val="00EF64A0"/>
    <w:rsid w:val="00EF6C38"/>
    <w:rsid w:val="00EF7354"/>
    <w:rsid w:val="00EF74A4"/>
    <w:rsid w:val="00EF75A4"/>
    <w:rsid w:val="00EF761E"/>
    <w:rsid w:val="00EF7CE1"/>
    <w:rsid w:val="00EF7D4C"/>
    <w:rsid w:val="00EF7D7A"/>
    <w:rsid w:val="00F00202"/>
    <w:rsid w:val="00F0022C"/>
    <w:rsid w:val="00F00D2F"/>
    <w:rsid w:val="00F01E90"/>
    <w:rsid w:val="00F026C7"/>
    <w:rsid w:val="00F03472"/>
    <w:rsid w:val="00F0347D"/>
    <w:rsid w:val="00F038FF"/>
    <w:rsid w:val="00F0439F"/>
    <w:rsid w:val="00F04E8B"/>
    <w:rsid w:val="00F06006"/>
    <w:rsid w:val="00F066A1"/>
    <w:rsid w:val="00F06851"/>
    <w:rsid w:val="00F0750B"/>
    <w:rsid w:val="00F07E0F"/>
    <w:rsid w:val="00F11360"/>
    <w:rsid w:val="00F11955"/>
    <w:rsid w:val="00F11973"/>
    <w:rsid w:val="00F11FD8"/>
    <w:rsid w:val="00F1258F"/>
    <w:rsid w:val="00F12701"/>
    <w:rsid w:val="00F127BF"/>
    <w:rsid w:val="00F132E8"/>
    <w:rsid w:val="00F1385E"/>
    <w:rsid w:val="00F143BB"/>
    <w:rsid w:val="00F144B0"/>
    <w:rsid w:val="00F1491D"/>
    <w:rsid w:val="00F14F9D"/>
    <w:rsid w:val="00F153A5"/>
    <w:rsid w:val="00F1606E"/>
    <w:rsid w:val="00F161A6"/>
    <w:rsid w:val="00F1639C"/>
    <w:rsid w:val="00F16AEB"/>
    <w:rsid w:val="00F16D09"/>
    <w:rsid w:val="00F1726F"/>
    <w:rsid w:val="00F17295"/>
    <w:rsid w:val="00F177ED"/>
    <w:rsid w:val="00F17A37"/>
    <w:rsid w:val="00F17E82"/>
    <w:rsid w:val="00F212E5"/>
    <w:rsid w:val="00F2279B"/>
    <w:rsid w:val="00F22BD0"/>
    <w:rsid w:val="00F235A2"/>
    <w:rsid w:val="00F23EFF"/>
    <w:rsid w:val="00F23F75"/>
    <w:rsid w:val="00F23F8A"/>
    <w:rsid w:val="00F2488F"/>
    <w:rsid w:val="00F24CD9"/>
    <w:rsid w:val="00F24E30"/>
    <w:rsid w:val="00F25043"/>
    <w:rsid w:val="00F26560"/>
    <w:rsid w:val="00F26CDA"/>
    <w:rsid w:val="00F27188"/>
    <w:rsid w:val="00F27291"/>
    <w:rsid w:val="00F27558"/>
    <w:rsid w:val="00F27621"/>
    <w:rsid w:val="00F27694"/>
    <w:rsid w:val="00F30549"/>
    <w:rsid w:val="00F30C0D"/>
    <w:rsid w:val="00F30C41"/>
    <w:rsid w:val="00F30D04"/>
    <w:rsid w:val="00F30D4C"/>
    <w:rsid w:val="00F30F21"/>
    <w:rsid w:val="00F316E2"/>
    <w:rsid w:val="00F32220"/>
    <w:rsid w:val="00F33324"/>
    <w:rsid w:val="00F337D8"/>
    <w:rsid w:val="00F343CD"/>
    <w:rsid w:val="00F34CFA"/>
    <w:rsid w:val="00F3525D"/>
    <w:rsid w:val="00F353C1"/>
    <w:rsid w:val="00F353D0"/>
    <w:rsid w:val="00F35FE0"/>
    <w:rsid w:val="00F3601D"/>
    <w:rsid w:val="00F40AEC"/>
    <w:rsid w:val="00F40BA5"/>
    <w:rsid w:val="00F42775"/>
    <w:rsid w:val="00F43317"/>
    <w:rsid w:val="00F43360"/>
    <w:rsid w:val="00F44180"/>
    <w:rsid w:val="00F4467F"/>
    <w:rsid w:val="00F44CF5"/>
    <w:rsid w:val="00F44CF6"/>
    <w:rsid w:val="00F45BE4"/>
    <w:rsid w:val="00F45D29"/>
    <w:rsid w:val="00F465FD"/>
    <w:rsid w:val="00F4674A"/>
    <w:rsid w:val="00F46C0E"/>
    <w:rsid w:val="00F4713B"/>
    <w:rsid w:val="00F47D68"/>
    <w:rsid w:val="00F47F79"/>
    <w:rsid w:val="00F5061C"/>
    <w:rsid w:val="00F506B2"/>
    <w:rsid w:val="00F50776"/>
    <w:rsid w:val="00F50F7E"/>
    <w:rsid w:val="00F51ADB"/>
    <w:rsid w:val="00F51E4A"/>
    <w:rsid w:val="00F52566"/>
    <w:rsid w:val="00F52A25"/>
    <w:rsid w:val="00F52D99"/>
    <w:rsid w:val="00F52DBF"/>
    <w:rsid w:val="00F538BA"/>
    <w:rsid w:val="00F54314"/>
    <w:rsid w:val="00F54569"/>
    <w:rsid w:val="00F54588"/>
    <w:rsid w:val="00F54904"/>
    <w:rsid w:val="00F54DDB"/>
    <w:rsid w:val="00F54F7B"/>
    <w:rsid w:val="00F55678"/>
    <w:rsid w:val="00F5669B"/>
    <w:rsid w:val="00F56C22"/>
    <w:rsid w:val="00F57B3B"/>
    <w:rsid w:val="00F60CE2"/>
    <w:rsid w:val="00F61023"/>
    <w:rsid w:val="00F61B91"/>
    <w:rsid w:val="00F61EAD"/>
    <w:rsid w:val="00F627A2"/>
    <w:rsid w:val="00F62AB6"/>
    <w:rsid w:val="00F6368B"/>
    <w:rsid w:val="00F63705"/>
    <w:rsid w:val="00F63E7A"/>
    <w:rsid w:val="00F64365"/>
    <w:rsid w:val="00F6495D"/>
    <w:rsid w:val="00F64B73"/>
    <w:rsid w:val="00F6557B"/>
    <w:rsid w:val="00F6578F"/>
    <w:rsid w:val="00F65EDD"/>
    <w:rsid w:val="00F65FDA"/>
    <w:rsid w:val="00F6695A"/>
    <w:rsid w:val="00F67AF6"/>
    <w:rsid w:val="00F67C0E"/>
    <w:rsid w:val="00F70235"/>
    <w:rsid w:val="00F704E9"/>
    <w:rsid w:val="00F706BD"/>
    <w:rsid w:val="00F7072E"/>
    <w:rsid w:val="00F70D87"/>
    <w:rsid w:val="00F71802"/>
    <w:rsid w:val="00F728A8"/>
    <w:rsid w:val="00F7291B"/>
    <w:rsid w:val="00F72E31"/>
    <w:rsid w:val="00F730B6"/>
    <w:rsid w:val="00F73512"/>
    <w:rsid w:val="00F73574"/>
    <w:rsid w:val="00F735A6"/>
    <w:rsid w:val="00F73E3C"/>
    <w:rsid w:val="00F75813"/>
    <w:rsid w:val="00F76600"/>
    <w:rsid w:val="00F76CDE"/>
    <w:rsid w:val="00F76CFF"/>
    <w:rsid w:val="00F77209"/>
    <w:rsid w:val="00F7748B"/>
    <w:rsid w:val="00F77F53"/>
    <w:rsid w:val="00F8006C"/>
    <w:rsid w:val="00F8008B"/>
    <w:rsid w:val="00F8122E"/>
    <w:rsid w:val="00F8132B"/>
    <w:rsid w:val="00F813CA"/>
    <w:rsid w:val="00F8160B"/>
    <w:rsid w:val="00F82511"/>
    <w:rsid w:val="00F83299"/>
    <w:rsid w:val="00F843B7"/>
    <w:rsid w:val="00F8445E"/>
    <w:rsid w:val="00F848C3"/>
    <w:rsid w:val="00F852BF"/>
    <w:rsid w:val="00F85904"/>
    <w:rsid w:val="00F86255"/>
    <w:rsid w:val="00F86813"/>
    <w:rsid w:val="00F87B7A"/>
    <w:rsid w:val="00F9091A"/>
    <w:rsid w:val="00F9150D"/>
    <w:rsid w:val="00F91FA1"/>
    <w:rsid w:val="00F92265"/>
    <w:rsid w:val="00F92925"/>
    <w:rsid w:val="00F9369B"/>
    <w:rsid w:val="00F942EB"/>
    <w:rsid w:val="00F94D42"/>
    <w:rsid w:val="00F96379"/>
    <w:rsid w:val="00F96442"/>
    <w:rsid w:val="00F971F6"/>
    <w:rsid w:val="00F97804"/>
    <w:rsid w:val="00FA04C1"/>
    <w:rsid w:val="00FA06FF"/>
    <w:rsid w:val="00FA0799"/>
    <w:rsid w:val="00FA086E"/>
    <w:rsid w:val="00FA0CCB"/>
    <w:rsid w:val="00FA0EE0"/>
    <w:rsid w:val="00FA11A8"/>
    <w:rsid w:val="00FA172E"/>
    <w:rsid w:val="00FA173A"/>
    <w:rsid w:val="00FA1B9E"/>
    <w:rsid w:val="00FA21E6"/>
    <w:rsid w:val="00FA2B07"/>
    <w:rsid w:val="00FA2DEA"/>
    <w:rsid w:val="00FA386B"/>
    <w:rsid w:val="00FA3C65"/>
    <w:rsid w:val="00FA4160"/>
    <w:rsid w:val="00FA41F4"/>
    <w:rsid w:val="00FA4218"/>
    <w:rsid w:val="00FA4523"/>
    <w:rsid w:val="00FA4588"/>
    <w:rsid w:val="00FA5289"/>
    <w:rsid w:val="00FA6298"/>
    <w:rsid w:val="00FA6428"/>
    <w:rsid w:val="00FA6734"/>
    <w:rsid w:val="00FA6F21"/>
    <w:rsid w:val="00FA7113"/>
    <w:rsid w:val="00FA7485"/>
    <w:rsid w:val="00FA7580"/>
    <w:rsid w:val="00FA7E0C"/>
    <w:rsid w:val="00FB0395"/>
    <w:rsid w:val="00FB089E"/>
    <w:rsid w:val="00FB0D88"/>
    <w:rsid w:val="00FB0E4B"/>
    <w:rsid w:val="00FB10FB"/>
    <w:rsid w:val="00FB12C2"/>
    <w:rsid w:val="00FB1584"/>
    <w:rsid w:val="00FB1C08"/>
    <w:rsid w:val="00FB2BC2"/>
    <w:rsid w:val="00FB2D4D"/>
    <w:rsid w:val="00FB36DF"/>
    <w:rsid w:val="00FB3AA6"/>
    <w:rsid w:val="00FB3B73"/>
    <w:rsid w:val="00FB5577"/>
    <w:rsid w:val="00FB5B9D"/>
    <w:rsid w:val="00FB5E94"/>
    <w:rsid w:val="00FB638B"/>
    <w:rsid w:val="00FB7384"/>
    <w:rsid w:val="00FB7C61"/>
    <w:rsid w:val="00FC0870"/>
    <w:rsid w:val="00FC0FFC"/>
    <w:rsid w:val="00FC1441"/>
    <w:rsid w:val="00FC1CE0"/>
    <w:rsid w:val="00FC295B"/>
    <w:rsid w:val="00FC2A54"/>
    <w:rsid w:val="00FC2A61"/>
    <w:rsid w:val="00FC2CC4"/>
    <w:rsid w:val="00FC2CEA"/>
    <w:rsid w:val="00FC3667"/>
    <w:rsid w:val="00FC3A30"/>
    <w:rsid w:val="00FC3C86"/>
    <w:rsid w:val="00FC47B9"/>
    <w:rsid w:val="00FC4B7A"/>
    <w:rsid w:val="00FC4B8D"/>
    <w:rsid w:val="00FC514E"/>
    <w:rsid w:val="00FC6091"/>
    <w:rsid w:val="00FC7A1B"/>
    <w:rsid w:val="00FD05A0"/>
    <w:rsid w:val="00FD1075"/>
    <w:rsid w:val="00FD2179"/>
    <w:rsid w:val="00FD2225"/>
    <w:rsid w:val="00FD2D45"/>
    <w:rsid w:val="00FD3785"/>
    <w:rsid w:val="00FD4B4C"/>
    <w:rsid w:val="00FD4B71"/>
    <w:rsid w:val="00FD5152"/>
    <w:rsid w:val="00FD63EE"/>
    <w:rsid w:val="00FD657E"/>
    <w:rsid w:val="00FD6B30"/>
    <w:rsid w:val="00FD7E86"/>
    <w:rsid w:val="00FE008D"/>
    <w:rsid w:val="00FE142A"/>
    <w:rsid w:val="00FE1526"/>
    <w:rsid w:val="00FE1586"/>
    <w:rsid w:val="00FE15A2"/>
    <w:rsid w:val="00FE2568"/>
    <w:rsid w:val="00FE27A6"/>
    <w:rsid w:val="00FE2A09"/>
    <w:rsid w:val="00FE2BAD"/>
    <w:rsid w:val="00FE32F9"/>
    <w:rsid w:val="00FE3A11"/>
    <w:rsid w:val="00FE3A3C"/>
    <w:rsid w:val="00FE3E54"/>
    <w:rsid w:val="00FE3F44"/>
    <w:rsid w:val="00FE3FBE"/>
    <w:rsid w:val="00FE42D1"/>
    <w:rsid w:val="00FE4F17"/>
    <w:rsid w:val="00FE524B"/>
    <w:rsid w:val="00FE57F8"/>
    <w:rsid w:val="00FE59AF"/>
    <w:rsid w:val="00FE6307"/>
    <w:rsid w:val="00FE66E8"/>
    <w:rsid w:val="00FE66FB"/>
    <w:rsid w:val="00FE6826"/>
    <w:rsid w:val="00FE7662"/>
    <w:rsid w:val="00FE79D1"/>
    <w:rsid w:val="00FE7E35"/>
    <w:rsid w:val="00FF0209"/>
    <w:rsid w:val="00FF07C6"/>
    <w:rsid w:val="00FF1115"/>
    <w:rsid w:val="00FF1DC9"/>
    <w:rsid w:val="00FF22FB"/>
    <w:rsid w:val="00FF2535"/>
    <w:rsid w:val="00FF30B8"/>
    <w:rsid w:val="00FF3659"/>
    <w:rsid w:val="00FF496D"/>
    <w:rsid w:val="00FF5091"/>
    <w:rsid w:val="00FF50EF"/>
    <w:rsid w:val="00FF5764"/>
    <w:rsid w:val="00FF62DE"/>
    <w:rsid w:val="00FF6314"/>
    <w:rsid w:val="00FF636A"/>
    <w:rsid w:val="00FF6451"/>
    <w:rsid w:val="00FF7D68"/>
    <w:rsid w:val="00FF7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qFormat="1"/>
    <w:lsdException w:name="Body Text Indent 2"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2E8"/>
    <w:rPr>
      <w:rFonts w:ascii="Times New Roman" w:eastAsia="Times New Roman" w:hAnsi="Times New Roman"/>
      <w:sz w:val="24"/>
      <w:szCs w:val="24"/>
    </w:rPr>
  </w:style>
  <w:style w:type="paragraph" w:styleId="Nagwek1">
    <w:name w:val="heading 1"/>
    <w:aliases w:val="1-Titre 1"/>
    <w:basedOn w:val="Normalny"/>
    <w:next w:val="Normalny"/>
    <w:link w:val="Nagwek1Znak"/>
    <w:qFormat/>
    <w:rsid w:val="007415A0"/>
    <w:pPr>
      <w:keepNext/>
      <w:outlineLvl w:val="0"/>
    </w:pPr>
    <w:rPr>
      <w:rFonts w:ascii="Arial" w:hAnsi="Arial"/>
      <w:b/>
      <w:szCs w:val="20"/>
    </w:rPr>
  </w:style>
  <w:style w:type="paragraph" w:styleId="Nagwek2">
    <w:name w:val="heading 2"/>
    <w:aliases w:val="1.1-Titre 2,Level 2,Level 21,Level 22,Level 23,Level 24,Level 25,Level 211,Level 221,Level 231,Level 241,Level 26,Level 27,Level 28,Level 29,Level 212,Level 222,Level 232,Level 242,Level 251,Level 2111,Level 2211,Level 2311,Level 2411,L...,Zn"/>
    <w:basedOn w:val="Normalny"/>
    <w:next w:val="Normalny"/>
    <w:link w:val="Nagwek2Znak"/>
    <w:qFormat/>
    <w:rsid w:val="007415A0"/>
    <w:pPr>
      <w:keepNext/>
      <w:jc w:val="center"/>
      <w:outlineLvl w:val="1"/>
    </w:pPr>
    <w:rPr>
      <w:rFonts w:ascii="Arial" w:hAnsi="Arial"/>
      <w:b/>
      <w:sz w:val="28"/>
      <w:szCs w:val="20"/>
    </w:rPr>
  </w:style>
  <w:style w:type="paragraph" w:styleId="Nagwek3">
    <w:name w:val="heading 3"/>
    <w:aliases w:val=" Char Char Char Char Char Char Char Char,1.1.1-Titre 3 Znak,Nagłówek 3 Znak Znak Znak Znak Znak Znak Znak,Subparagraaf Znak,1.1.1-Titre 3,Nagłówek 3 Znak Znak Znak Znak Znak Znak,Subparagraaf"/>
    <w:basedOn w:val="Normalny"/>
    <w:next w:val="Normalny"/>
    <w:link w:val="Nagwek3Znak"/>
    <w:qFormat/>
    <w:rsid w:val="007415A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7415A0"/>
    <w:pPr>
      <w:keepNext/>
      <w:outlineLvl w:val="3"/>
    </w:pPr>
    <w:rPr>
      <w:rFonts w:ascii="Arial" w:hAnsi="Arial"/>
      <w:b/>
      <w:sz w:val="20"/>
      <w:szCs w:val="20"/>
    </w:rPr>
  </w:style>
  <w:style w:type="paragraph" w:styleId="Nagwek5">
    <w:name w:val="heading 5"/>
    <w:basedOn w:val="Normalny"/>
    <w:next w:val="Normalny"/>
    <w:link w:val="Nagwek5Znak"/>
    <w:qFormat/>
    <w:rsid w:val="007415A0"/>
    <w:pPr>
      <w:keepNext/>
      <w:outlineLvl w:val="4"/>
    </w:pPr>
    <w:rPr>
      <w:rFonts w:ascii="Arial" w:hAnsi="Arial"/>
      <w:i/>
      <w:sz w:val="20"/>
      <w:szCs w:val="20"/>
    </w:rPr>
  </w:style>
  <w:style w:type="paragraph" w:styleId="Nagwek6">
    <w:name w:val="heading 6"/>
    <w:basedOn w:val="Normalny"/>
    <w:next w:val="Normalny"/>
    <w:link w:val="Nagwek6Znak"/>
    <w:qFormat/>
    <w:rsid w:val="007415A0"/>
    <w:pPr>
      <w:keepNext/>
      <w:outlineLvl w:val="5"/>
    </w:pPr>
    <w:rPr>
      <w:rFonts w:ascii="Arial" w:hAnsi="Arial"/>
      <w:b/>
      <w:sz w:val="20"/>
      <w:szCs w:val="20"/>
    </w:rPr>
  </w:style>
  <w:style w:type="paragraph" w:styleId="Nagwek7">
    <w:name w:val="heading 7"/>
    <w:basedOn w:val="Normalny"/>
    <w:next w:val="Normalny"/>
    <w:link w:val="Nagwek7Znak"/>
    <w:uiPriority w:val="9"/>
    <w:qFormat/>
    <w:rsid w:val="007415A0"/>
    <w:pPr>
      <w:keepNext/>
      <w:pBdr>
        <w:top w:val="single" w:sz="12" w:space="1" w:color="auto"/>
        <w:left w:val="single" w:sz="12" w:space="1" w:color="auto"/>
        <w:bottom w:val="single" w:sz="12" w:space="1" w:color="auto"/>
        <w:right w:val="single" w:sz="12" w:space="1" w:color="auto"/>
      </w:pBdr>
      <w:shd w:val="pct10" w:color="auto" w:fill="auto"/>
      <w:jc w:val="center"/>
      <w:outlineLvl w:val="6"/>
    </w:pPr>
    <w:rPr>
      <w:rFonts w:ascii="Arial" w:hAnsi="Arial"/>
      <w:b/>
      <w:sz w:val="28"/>
      <w:szCs w:val="20"/>
    </w:rPr>
  </w:style>
  <w:style w:type="paragraph" w:styleId="Nagwek8">
    <w:name w:val="heading 8"/>
    <w:basedOn w:val="Normalny"/>
    <w:next w:val="Normalny"/>
    <w:link w:val="Nagwek8Znak"/>
    <w:qFormat/>
    <w:rsid w:val="007415A0"/>
    <w:pPr>
      <w:keepNext/>
      <w:jc w:val="center"/>
      <w:outlineLvl w:val="7"/>
    </w:pPr>
    <w:rPr>
      <w:rFonts w:ascii="Arial" w:hAnsi="Arial"/>
      <w:szCs w:val="20"/>
      <w:lang w:val="cs-CZ"/>
    </w:rPr>
  </w:style>
  <w:style w:type="paragraph" w:styleId="Nagwek9">
    <w:name w:val="heading 9"/>
    <w:basedOn w:val="Normalny"/>
    <w:next w:val="Normalny"/>
    <w:link w:val="Nagwek9Znak"/>
    <w:uiPriority w:val="9"/>
    <w:qFormat/>
    <w:rsid w:val="007415A0"/>
    <w:pPr>
      <w:keepNext/>
      <w:jc w:val="both"/>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Titre 1 Znak"/>
    <w:link w:val="Nagwek1"/>
    <w:rsid w:val="007415A0"/>
    <w:rPr>
      <w:rFonts w:ascii="Arial" w:eastAsia="Times New Roman" w:hAnsi="Arial" w:cs="Times New Roman"/>
      <w:b/>
      <w:sz w:val="24"/>
      <w:szCs w:val="20"/>
      <w:lang w:eastAsia="pl-PL"/>
    </w:rPr>
  </w:style>
  <w:style w:type="character" w:customStyle="1" w:styleId="Nagwek2Znak">
    <w:name w:val="Nagłówek 2 Znak"/>
    <w:aliases w:val="1.1-Titre 2 Znak,Level 2 Znak,Level 21 Znak,Level 22 Znak,Level 23 Znak,Level 24 Znak,Level 25 Znak,Level 211 Znak,Level 221 Znak,Level 231 Znak,Level 241 Znak,Level 26 Znak,Level 27 Znak,Level 28 Znak,Level 29 Znak,Level 212 Znak"/>
    <w:link w:val="Nagwek2"/>
    <w:rsid w:val="007415A0"/>
    <w:rPr>
      <w:rFonts w:ascii="Arial" w:eastAsia="Times New Roman" w:hAnsi="Arial" w:cs="Times New Roman"/>
      <w:b/>
      <w:sz w:val="28"/>
      <w:szCs w:val="20"/>
      <w:lang w:eastAsia="pl-PL"/>
    </w:rPr>
  </w:style>
  <w:style w:type="character" w:customStyle="1" w:styleId="Nagwek3Znak">
    <w:name w:val="Nagłówek 3 Znak"/>
    <w:aliases w:val=" Char Char Char Char Char Char Char Char Znak,1.1.1-Titre 3 Znak Znak,Nagłówek 3 Znak Znak Znak Znak Znak Znak Znak Znak,Subparagraaf Znak Znak,1.1.1-Titre 3 Znak1,Nagłówek 3 Znak Znak Znak Znak Znak Znak Znak1,Subparagraaf Znak1"/>
    <w:link w:val="Nagwek3"/>
    <w:rsid w:val="007415A0"/>
    <w:rPr>
      <w:rFonts w:ascii="Arial" w:eastAsia="Times New Roman" w:hAnsi="Arial" w:cs="Times New Roman"/>
      <w:b/>
      <w:bCs/>
      <w:sz w:val="26"/>
      <w:szCs w:val="26"/>
      <w:lang w:eastAsia="pl-PL"/>
    </w:rPr>
  </w:style>
  <w:style w:type="character" w:customStyle="1" w:styleId="Nagwek4Znak">
    <w:name w:val="Nagłówek 4 Znak"/>
    <w:link w:val="Nagwek4"/>
    <w:rsid w:val="007415A0"/>
    <w:rPr>
      <w:rFonts w:ascii="Arial" w:eastAsia="Times New Roman" w:hAnsi="Arial" w:cs="Times New Roman"/>
      <w:b/>
      <w:szCs w:val="20"/>
      <w:lang w:eastAsia="pl-PL"/>
    </w:rPr>
  </w:style>
  <w:style w:type="character" w:customStyle="1" w:styleId="Nagwek5Znak">
    <w:name w:val="Nagłówek 5 Znak"/>
    <w:link w:val="Nagwek5"/>
    <w:rsid w:val="007415A0"/>
    <w:rPr>
      <w:rFonts w:ascii="Arial" w:eastAsia="Times New Roman" w:hAnsi="Arial" w:cs="Times New Roman"/>
      <w:i/>
      <w:szCs w:val="20"/>
      <w:lang w:eastAsia="pl-PL"/>
    </w:rPr>
  </w:style>
  <w:style w:type="character" w:customStyle="1" w:styleId="Nagwek6Znak">
    <w:name w:val="Nagłówek 6 Znak"/>
    <w:link w:val="Nagwek6"/>
    <w:rsid w:val="007415A0"/>
    <w:rPr>
      <w:rFonts w:ascii="Arial" w:eastAsia="Times New Roman" w:hAnsi="Arial" w:cs="Times New Roman"/>
      <w:b/>
      <w:sz w:val="20"/>
      <w:szCs w:val="20"/>
      <w:lang w:eastAsia="pl-PL"/>
    </w:rPr>
  </w:style>
  <w:style w:type="character" w:customStyle="1" w:styleId="Nagwek7Znak">
    <w:name w:val="Nagłówek 7 Znak"/>
    <w:link w:val="Nagwek7"/>
    <w:uiPriority w:val="9"/>
    <w:rsid w:val="007415A0"/>
    <w:rPr>
      <w:rFonts w:ascii="Arial" w:eastAsia="Times New Roman" w:hAnsi="Arial" w:cs="Times New Roman"/>
      <w:b/>
      <w:sz w:val="28"/>
      <w:szCs w:val="20"/>
      <w:shd w:val="pct10" w:color="auto" w:fill="auto"/>
      <w:lang w:eastAsia="pl-PL"/>
    </w:rPr>
  </w:style>
  <w:style w:type="character" w:customStyle="1" w:styleId="Nagwek8Znak">
    <w:name w:val="Nagłówek 8 Znak"/>
    <w:link w:val="Nagwek8"/>
    <w:rsid w:val="007415A0"/>
    <w:rPr>
      <w:rFonts w:ascii="Arial" w:eastAsia="Times New Roman" w:hAnsi="Arial" w:cs="Times New Roman"/>
      <w:sz w:val="24"/>
      <w:szCs w:val="20"/>
      <w:lang w:val="cs-CZ" w:eastAsia="pl-PL"/>
    </w:rPr>
  </w:style>
  <w:style w:type="character" w:customStyle="1" w:styleId="Nagwek9Znak">
    <w:name w:val="Nagłówek 9 Znak"/>
    <w:link w:val="Nagwek9"/>
    <w:uiPriority w:val="9"/>
    <w:rsid w:val="007415A0"/>
    <w:rPr>
      <w:rFonts w:ascii="Arial" w:eastAsia="Times New Roman" w:hAnsi="Arial" w:cs="Times New Roman"/>
      <w:b/>
      <w:sz w:val="24"/>
      <w:szCs w:val="20"/>
      <w:lang w:eastAsia="pl-PL"/>
    </w:rPr>
  </w:style>
  <w:style w:type="paragraph" w:styleId="Tekstpodstawowy">
    <w:name w:val="Body Text"/>
    <w:basedOn w:val="Normalny"/>
    <w:link w:val="TekstpodstawowyZnak"/>
    <w:rsid w:val="007415A0"/>
    <w:rPr>
      <w:rFonts w:ascii="Arial" w:hAnsi="Arial"/>
      <w:szCs w:val="20"/>
    </w:rPr>
  </w:style>
  <w:style w:type="character" w:customStyle="1" w:styleId="TekstpodstawowyZnak">
    <w:name w:val="Tekst podstawowy Znak"/>
    <w:link w:val="Tekstpodstawowy"/>
    <w:rsid w:val="007415A0"/>
    <w:rPr>
      <w:rFonts w:ascii="Arial" w:eastAsia="Times New Roman" w:hAnsi="Arial" w:cs="Times New Roman"/>
      <w:sz w:val="24"/>
      <w:szCs w:val="20"/>
      <w:lang w:eastAsia="pl-PL"/>
    </w:rPr>
  </w:style>
  <w:style w:type="paragraph" w:styleId="Tekstpodstawowy3">
    <w:name w:val="Body Text 3"/>
    <w:aliases w:val="Znak"/>
    <w:basedOn w:val="Normalny"/>
    <w:link w:val="Tekstpodstawowy3Znak"/>
    <w:uiPriority w:val="99"/>
    <w:qFormat/>
    <w:rsid w:val="007415A0"/>
    <w:rPr>
      <w:rFonts w:ascii="Arial" w:hAnsi="Arial"/>
      <w:color w:val="000000"/>
      <w:sz w:val="20"/>
      <w:szCs w:val="20"/>
    </w:rPr>
  </w:style>
  <w:style w:type="character" w:customStyle="1" w:styleId="Tekstpodstawowy3Znak">
    <w:name w:val="Tekst podstawowy 3 Znak"/>
    <w:aliases w:val="Znak Znak"/>
    <w:link w:val="Tekstpodstawowy3"/>
    <w:uiPriority w:val="99"/>
    <w:qFormat/>
    <w:rsid w:val="007415A0"/>
    <w:rPr>
      <w:rFonts w:ascii="Arial" w:eastAsia="Times New Roman" w:hAnsi="Arial" w:cs="Times New Roman"/>
      <w:color w:val="000000"/>
      <w:szCs w:val="20"/>
      <w:lang w:eastAsia="pl-PL"/>
    </w:rPr>
  </w:style>
  <w:style w:type="character" w:styleId="Numerstrony">
    <w:name w:val="page number"/>
    <w:basedOn w:val="Domylnaczcionkaakapitu"/>
    <w:rsid w:val="007415A0"/>
  </w:style>
  <w:style w:type="paragraph" w:styleId="NormalnyWeb">
    <w:name w:val="Normal (Web)"/>
    <w:basedOn w:val="Normalny"/>
    <w:uiPriority w:val="99"/>
    <w:rsid w:val="007415A0"/>
    <w:pPr>
      <w:spacing w:before="100" w:beforeAutospacing="1" w:after="100" w:afterAutospacing="1"/>
    </w:pPr>
    <w:rPr>
      <w:rFonts w:ascii="Arial Unicode MS" w:eastAsia="Arial Unicode MS" w:hAnsi="Arial Unicode MS" w:cs="Arial Unicode MS"/>
    </w:rPr>
  </w:style>
  <w:style w:type="character" w:styleId="Hipercze">
    <w:name w:val="Hyperlink"/>
    <w:uiPriority w:val="99"/>
    <w:rsid w:val="007415A0"/>
    <w:rPr>
      <w:rFonts w:ascii="Verdana" w:hAnsi="Verdana" w:hint="default"/>
      <w:color w:val="0000FF"/>
      <w:sz w:val="20"/>
      <w:szCs w:val="20"/>
      <w:u w:val="single"/>
    </w:rPr>
  </w:style>
  <w:style w:type="paragraph" w:styleId="Lista">
    <w:name w:val="List"/>
    <w:basedOn w:val="Normalny"/>
    <w:rsid w:val="007415A0"/>
    <w:pPr>
      <w:overflowPunct w:val="0"/>
      <w:autoSpaceDE w:val="0"/>
      <w:autoSpaceDN w:val="0"/>
      <w:adjustRightInd w:val="0"/>
      <w:ind w:left="360" w:hanging="360"/>
      <w:textAlignment w:val="baseline"/>
    </w:pPr>
    <w:rPr>
      <w:rFonts w:ascii="Arial" w:hAnsi="Arial"/>
      <w:szCs w:val="20"/>
    </w:rPr>
  </w:style>
  <w:style w:type="paragraph" w:customStyle="1" w:styleId="Styl1">
    <w:name w:val="Styl1"/>
    <w:basedOn w:val="Normalny"/>
    <w:rsid w:val="007415A0"/>
    <w:pPr>
      <w:widowControl w:val="0"/>
      <w:spacing w:before="240"/>
      <w:jc w:val="both"/>
    </w:pPr>
    <w:rPr>
      <w:rFonts w:ascii="Arial" w:hAnsi="Arial"/>
      <w:szCs w:val="20"/>
    </w:rPr>
  </w:style>
  <w:style w:type="paragraph" w:styleId="Tekstblokowy">
    <w:name w:val="Block Text"/>
    <w:basedOn w:val="Normalny"/>
    <w:rsid w:val="007415A0"/>
    <w:pPr>
      <w:suppressAutoHyphens/>
      <w:spacing w:before="120"/>
      <w:ind w:left="360" w:right="-1"/>
      <w:jc w:val="both"/>
    </w:pPr>
    <w:rPr>
      <w:b/>
    </w:rPr>
  </w:style>
  <w:style w:type="paragraph" w:styleId="Stopka">
    <w:name w:val="footer"/>
    <w:basedOn w:val="Normalny"/>
    <w:link w:val="StopkaZnak"/>
    <w:uiPriority w:val="99"/>
    <w:rsid w:val="007415A0"/>
    <w:pPr>
      <w:tabs>
        <w:tab w:val="center" w:pos="4536"/>
        <w:tab w:val="right" w:pos="9072"/>
      </w:tabs>
    </w:pPr>
    <w:rPr>
      <w:sz w:val="20"/>
      <w:szCs w:val="20"/>
    </w:rPr>
  </w:style>
  <w:style w:type="character" w:customStyle="1" w:styleId="StopkaZnak">
    <w:name w:val="Stopka Znak"/>
    <w:link w:val="Stopka"/>
    <w:uiPriority w:val="99"/>
    <w:rsid w:val="007415A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7415A0"/>
    <w:pPr>
      <w:tabs>
        <w:tab w:val="center" w:pos="4536"/>
        <w:tab w:val="right" w:pos="9072"/>
      </w:tabs>
    </w:pPr>
    <w:rPr>
      <w:sz w:val="20"/>
      <w:szCs w:val="20"/>
    </w:rPr>
  </w:style>
  <w:style w:type="character" w:customStyle="1" w:styleId="NagwekZnak">
    <w:name w:val="Nagłówek Znak"/>
    <w:link w:val="Nagwek"/>
    <w:uiPriority w:val="99"/>
    <w:rsid w:val="007415A0"/>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7415A0"/>
    <w:pPr>
      <w:spacing w:after="120" w:line="480" w:lineRule="auto"/>
    </w:pPr>
    <w:rPr>
      <w:sz w:val="20"/>
      <w:szCs w:val="20"/>
    </w:rPr>
  </w:style>
  <w:style w:type="character" w:customStyle="1" w:styleId="Tekstpodstawowy2Znak">
    <w:name w:val="Tekst podstawowy 2 Znak"/>
    <w:link w:val="Tekstpodstawowy2"/>
    <w:rsid w:val="007415A0"/>
    <w:rPr>
      <w:rFonts w:ascii="Times New Roman" w:eastAsia="Times New Roman" w:hAnsi="Times New Roman" w:cs="Times New Roman"/>
      <w:sz w:val="20"/>
      <w:szCs w:val="20"/>
      <w:lang w:eastAsia="pl-PL"/>
    </w:rPr>
  </w:style>
  <w:style w:type="paragraph" w:styleId="Indeks1">
    <w:name w:val="index 1"/>
    <w:basedOn w:val="Normalny"/>
    <w:next w:val="Normalny"/>
    <w:autoRedefine/>
    <w:semiHidden/>
    <w:rsid w:val="007415A0"/>
    <w:pPr>
      <w:ind w:left="200" w:hanging="200"/>
    </w:pPr>
    <w:rPr>
      <w:sz w:val="20"/>
      <w:szCs w:val="20"/>
    </w:rPr>
  </w:style>
  <w:style w:type="paragraph" w:styleId="Tytu">
    <w:name w:val="Title"/>
    <w:basedOn w:val="Normalny"/>
    <w:link w:val="TytuZnak"/>
    <w:qFormat/>
    <w:rsid w:val="007415A0"/>
    <w:pPr>
      <w:tabs>
        <w:tab w:val="left" w:pos="284"/>
      </w:tabs>
      <w:jc w:val="center"/>
    </w:pPr>
    <w:rPr>
      <w:b/>
      <w:sz w:val="28"/>
      <w:szCs w:val="20"/>
    </w:rPr>
  </w:style>
  <w:style w:type="character" w:customStyle="1" w:styleId="TytuZnak">
    <w:name w:val="Tytuł Znak"/>
    <w:link w:val="Tytu"/>
    <w:rsid w:val="007415A0"/>
    <w:rPr>
      <w:rFonts w:ascii="Times New Roman" w:eastAsia="Times New Roman" w:hAnsi="Times New Roman" w:cs="Times New Roman"/>
      <w:b/>
      <w:sz w:val="28"/>
      <w:szCs w:val="20"/>
      <w:lang w:eastAsia="pl-PL"/>
    </w:rPr>
  </w:style>
  <w:style w:type="table" w:styleId="Tabela-Siatka">
    <w:name w:val="Table Grid"/>
    <w:basedOn w:val="Standardowy"/>
    <w:rsid w:val="007415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415A0"/>
    <w:pPr>
      <w:spacing w:after="120"/>
      <w:ind w:left="283"/>
    </w:pPr>
    <w:rPr>
      <w:sz w:val="20"/>
      <w:szCs w:val="20"/>
    </w:rPr>
  </w:style>
  <w:style w:type="character" w:customStyle="1" w:styleId="TekstpodstawowywcityZnak">
    <w:name w:val="Tekst podstawowy wcięty Znak"/>
    <w:link w:val="Tekstpodstawowywcity"/>
    <w:rsid w:val="007415A0"/>
    <w:rPr>
      <w:rFonts w:ascii="Times New Roman" w:eastAsia="Times New Roman" w:hAnsi="Times New Roman" w:cs="Times New Roman"/>
      <w:sz w:val="20"/>
      <w:szCs w:val="20"/>
      <w:lang w:eastAsia="pl-PL"/>
    </w:rPr>
  </w:style>
  <w:style w:type="paragraph" w:customStyle="1" w:styleId="xl32">
    <w:name w:val="xl32"/>
    <w:basedOn w:val="Normalny"/>
    <w:rsid w:val="007415A0"/>
    <w:pPr>
      <w:pBdr>
        <w:bottom w:val="single" w:sz="4" w:space="0" w:color="auto"/>
        <w:right w:val="single" w:sz="4" w:space="0" w:color="auto"/>
      </w:pBdr>
      <w:spacing w:before="100" w:beforeAutospacing="1" w:after="100" w:afterAutospacing="1"/>
    </w:pPr>
  </w:style>
  <w:style w:type="paragraph" w:customStyle="1" w:styleId="Tekstpodstawowy21">
    <w:name w:val="Tekst podstawowy 21"/>
    <w:basedOn w:val="Normalny"/>
    <w:rsid w:val="007415A0"/>
    <w:pPr>
      <w:suppressAutoHyphens/>
      <w:jc w:val="both"/>
    </w:pPr>
    <w:rPr>
      <w:rFonts w:ascii="Arial Narrow" w:hAnsi="Arial Narrow"/>
      <w:bCs/>
      <w:lang w:eastAsia="ar-SA"/>
    </w:rPr>
  </w:style>
  <w:style w:type="paragraph" w:customStyle="1" w:styleId="Tekstpodstawowy31">
    <w:name w:val="Tekst podstawowy 31"/>
    <w:basedOn w:val="Normalny"/>
    <w:rsid w:val="007415A0"/>
    <w:pPr>
      <w:suppressAutoHyphens/>
      <w:jc w:val="center"/>
    </w:pPr>
    <w:rPr>
      <w:rFonts w:ascii="Arial Narrow" w:hAnsi="Arial Narrow"/>
      <w:b/>
      <w:sz w:val="32"/>
      <w:u w:val="single"/>
      <w:lang w:eastAsia="ar-SA"/>
    </w:rPr>
  </w:style>
  <w:style w:type="paragraph" w:styleId="Tekstpodstawowywcity2">
    <w:name w:val="Body Text Indent 2"/>
    <w:basedOn w:val="Normalny"/>
    <w:link w:val="Tekstpodstawowywcity2Znak"/>
    <w:uiPriority w:val="99"/>
    <w:qFormat/>
    <w:rsid w:val="007415A0"/>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7415A0"/>
    <w:rPr>
      <w:rFonts w:ascii="Times New Roman" w:eastAsia="Times New Roman" w:hAnsi="Times New Roman" w:cs="Times New Roman"/>
      <w:sz w:val="20"/>
      <w:szCs w:val="20"/>
      <w:lang w:eastAsia="pl-PL"/>
    </w:rPr>
  </w:style>
  <w:style w:type="paragraph" w:customStyle="1" w:styleId="Styl">
    <w:name w:val="Styl"/>
    <w:rsid w:val="007415A0"/>
    <w:pPr>
      <w:widowControl w:val="0"/>
      <w:autoSpaceDE w:val="0"/>
      <w:autoSpaceDN w:val="0"/>
      <w:adjustRightInd w:val="0"/>
    </w:pPr>
    <w:rPr>
      <w:rFonts w:ascii="Times New Roman" w:eastAsia="Times New Roman" w:hAnsi="Times New Roman"/>
      <w:sz w:val="24"/>
      <w:szCs w:val="24"/>
    </w:rPr>
  </w:style>
  <w:style w:type="paragraph" w:styleId="Akapitzlist">
    <w:name w:val="List Paragraph"/>
    <w:aliases w:val="L1,Numerowanie,Podsis rysunku,lp1,Preambuła,CP-UC,CP-Punkty,Bullet List,List - bullets,Equipment,Bullet 1,List Paragraph Char Char,b1,Figure_name,Numbered Indented Text,List Paragraph11,Ref,Use Case List Paragraph Char,Nagłowek 3,Dot pt"/>
    <w:basedOn w:val="Normalny"/>
    <w:link w:val="AkapitzlistZnak"/>
    <w:uiPriority w:val="34"/>
    <w:qFormat/>
    <w:rsid w:val="007415A0"/>
    <w:pPr>
      <w:ind w:left="720"/>
      <w:contextualSpacing/>
    </w:pPr>
  </w:style>
  <w:style w:type="paragraph" w:customStyle="1" w:styleId="przypis">
    <w:name w:val="przypis"/>
    <w:basedOn w:val="Normalny"/>
    <w:rsid w:val="007415A0"/>
    <w:pPr>
      <w:spacing w:before="100" w:beforeAutospacing="1" w:after="100" w:afterAutospacing="1"/>
    </w:pPr>
    <w:rPr>
      <w:rFonts w:ascii="Arial Unicode MS" w:eastAsia="Arial Unicode MS" w:hAnsi="Arial Unicode MS" w:cs="Arial Unicode MS"/>
    </w:rPr>
  </w:style>
  <w:style w:type="paragraph" w:customStyle="1" w:styleId="NormalnyWeb1">
    <w:name w:val="Normalny (Web)1"/>
    <w:basedOn w:val="Normalny"/>
    <w:rsid w:val="007415A0"/>
    <w:pPr>
      <w:spacing w:before="100" w:after="100"/>
      <w:jc w:val="both"/>
    </w:pPr>
    <w:rPr>
      <w:sz w:val="20"/>
      <w:szCs w:val="20"/>
    </w:rPr>
  </w:style>
  <w:style w:type="paragraph" w:styleId="Bezodstpw">
    <w:name w:val="No Spacing"/>
    <w:link w:val="BezodstpwZnak"/>
    <w:qFormat/>
    <w:rsid w:val="007415A0"/>
    <w:rPr>
      <w:rFonts w:eastAsia="Times New Roman"/>
    </w:rPr>
  </w:style>
  <w:style w:type="paragraph" w:styleId="Tekstkomentarza">
    <w:name w:val="annotation text"/>
    <w:basedOn w:val="Normalny"/>
    <w:link w:val="TekstkomentarzaZnak"/>
    <w:uiPriority w:val="99"/>
    <w:rsid w:val="007415A0"/>
    <w:rPr>
      <w:sz w:val="20"/>
      <w:szCs w:val="20"/>
    </w:rPr>
  </w:style>
  <w:style w:type="character" w:customStyle="1" w:styleId="TekstkomentarzaZnak">
    <w:name w:val="Tekst komentarza Znak"/>
    <w:link w:val="Tekstkomentarza"/>
    <w:uiPriority w:val="99"/>
    <w:rsid w:val="007415A0"/>
    <w:rPr>
      <w:rFonts w:ascii="Times New Roman" w:eastAsia="Times New Roman" w:hAnsi="Times New Roman" w:cs="Times New Roman"/>
      <w:sz w:val="20"/>
      <w:szCs w:val="20"/>
      <w:lang w:eastAsia="pl-PL"/>
    </w:rPr>
  </w:style>
  <w:style w:type="character" w:customStyle="1" w:styleId="ZnakZnak5">
    <w:name w:val="Znak Znak5"/>
    <w:semiHidden/>
    <w:rsid w:val="007415A0"/>
    <w:rPr>
      <w:rFonts w:ascii="Times New Roman" w:hAnsi="Times New Roman"/>
    </w:rPr>
  </w:style>
  <w:style w:type="character" w:styleId="Odwoaniedokomentarza">
    <w:name w:val="annotation reference"/>
    <w:uiPriority w:val="99"/>
    <w:semiHidden/>
    <w:rsid w:val="007415A0"/>
    <w:rPr>
      <w:sz w:val="16"/>
      <w:szCs w:val="16"/>
    </w:rPr>
  </w:style>
  <w:style w:type="paragraph" w:styleId="Tematkomentarza">
    <w:name w:val="annotation subject"/>
    <w:basedOn w:val="Tekstkomentarza"/>
    <w:next w:val="Tekstkomentarza"/>
    <w:link w:val="TematkomentarzaZnak"/>
    <w:uiPriority w:val="99"/>
    <w:semiHidden/>
    <w:rsid w:val="007415A0"/>
    <w:rPr>
      <w:b/>
      <w:bCs/>
    </w:rPr>
  </w:style>
  <w:style w:type="character" w:customStyle="1" w:styleId="TematkomentarzaZnak">
    <w:name w:val="Temat komentarza Znak"/>
    <w:link w:val="Tematkomentarza"/>
    <w:uiPriority w:val="99"/>
    <w:semiHidden/>
    <w:rsid w:val="007415A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7415A0"/>
    <w:rPr>
      <w:rFonts w:ascii="Tahoma" w:hAnsi="Tahoma"/>
      <w:sz w:val="16"/>
      <w:szCs w:val="16"/>
    </w:rPr>
  </w:style>
  <w:style w:type="character" w:customStyle="1" w:styleId="TekstdymkaZnak">
    <w:name w:val="Tekst dymka Znak"/>
    <w:link w:val="Tekstdymka"/>
    <w:uiPriority w:val="99"/>
    <w:rsid w:val="007415A0"/>
    <w:rPr>
      <w:rFonts w:ascii="Tahoma" w:eastAsia="Times New Roman" w:hAnsi="Tahoma" w:cs="Times New Roman"/>
      <w:sz w:val="16"/>
      <w:szCs w:val="16"/>
      <w:lang w:eastAsia="pl-PL"/>
    </w:rPr>
  </w:style>
  <w:style w:type="paragraph" w:styleId="Tekstprzypisudolnego">
    <w:name w:val="footnote text"/>
    <w:basedOn w:val="Normalny"/>
    <w:link w:val="TekstprzypisudolnegoZnak"/>
    <w:rsid w:val="007415A0"/>
    <w:rPr>
      <w:sz w:val="20"/>
      <w:szCs w:val="20"/>
    </w:rPr>
  </w:style>
  <w:style w:type="character" w:customStyle="1" w:styleId="TekstprzypisudolnegoZnak">
    <w:name w:val="Tekst przypisu dolnego Znak"/>
    <w:link w:val="Tekstprzypisudolnego"/>
    <w:rsid w:val="007415A0"/>
    <w:rPr>
      <w:rFonts w:ascii="Times New Roman" w:eastAsia="Times New Roman" w:hAnsi="Times New Roman" w:cs="Times New Roman"/>
      <w:sz w:val="20"/>
      <w:szCs w:val="20"/>
      <w:lang w:eastAsia="pl-PL"/>
    </w:rPr>
  </w:style>
  <w:style w:type="character" w:styleId="Odwoanieprzypisudolnego">
    <w:name w:val="footnote reference"/>
    <w:uiPriority w:val="99"/>
    <w:rsid w:val="007415A0"/>
    <w:rPr>
      <w:vertAlign w:val="superscript"/>
    </w:rPr>
  </w:style>
  <w:style w:type="paragraph" w:customStyle="1" w:styleId="Style1">
    <w:name w:val="Style1"/>
    <w:basedOn w:val="Normalny"/>
    <w:uiPriority w:val="99"/>
    <w:rsid w:val="007415A0"/>
    <w:pPr>
      <w:widowControl w:val="0"/>
      <w:autoSpaceDE w:val="0"/>
      <w:autoSpaceDN w:val="0"/>
      <w:adjustRightInd w:val="0"/>
      <w:spacing w:line="210" w:lineRule="exact"/>
      <w:ind w:hanging="211"/>
      <w:jc w:val="both"/>
    </w:pPr>
    <w:rPr>
      <w:rFonts w:ascii="Arial" w:hAnsi="Arial" w:cs="Arial"/>
    </w:rPr>
  </w:style>
  <w:style w:type="character" w:customStyle="1" w:styleId="FontStyle16">
    <w:name w:val="Font Style16"/>
    <w:rsid w:val="007415A0"/>
    <w:rPr>
      <w:rFonts w:ascii="Arial" w:hAnsi="Arial" w:cs="Arial"/>
      <w:sz w:val="16"/>
      <w:szCs w:val="16"/>
    </w:rPr>
  </w:style>
  <w:style w:type="paragraph" w:customStyle="1" w:styleId="Style9">
    <w:name w:val="Style9"/>
    <w:basedOn w:val="Normalny"/>
    <w:uiPriority w:val="99"/>
    <w:rsid w:val="007415A0"/>
    <w:pPr>
      <w:widowControl w:val="0"/>
      <w:autoSpaceDE w:val="0"/>
      <w:autoSpaceDN w:val="0"/>
      <w:adjustRightInd w:val="0"/>
      <w:spacing w:line="210" w:lineRule="exact"/>
      <w:ind w:firstLine="322"/>
      <w:jc w:val="both"/>
    </w:pPr>
    <w:rPr>
      <w:rFonts w:ascii="Arial" w:hAnsi="Arial" w:cs="Arial"/>
    </w:rPr>
  </w:style>
  <w:style w:type="paragraph" w:customStyle="1" w:styleId="Style2">
    <w:name w:val="Style2"/>
    <w:basedOn w:val="Normalny"/>
    <w:rsid w:val="007415A0"/>
    <w:pPr>
      <w:widowControl w:val="0"/>
      <w:autoSpaceDE w:val="0"/>
      <w:autoSpaceDN w:val="0"/>
      <w:adjustRightInd w:val="0"/>
      <w:spacing w:line="211" w:lineRule="exact"/>
      <w:ind w:firstLine="326"/>
      <w:jc w:val="both"/>
    </w:pPr>
    <w:rPr>
      <w:rFonts w:ascii="Arial" w:hAnsi="Arial" w:cs="Arial"/>
    </w:rPr>
  </w:style>
  <w:style w:type="paragraph" w:customStyle="1" w:styleId="Tekstpodstawowy1">
    <w:name w:val="Tekst podstawowy1"/>
    <w:rsid w:val="007415A0"/>
    <w:rPr>
      <w:rFonts w:ascii="Times New Roman" w:eastAsia="Times New Roman" w:hAnsi="Times New Roman"/>
      <w:color w:val="000000"/>
      <w:sz w:val="24"/>
      <w:lang w:val="en-US"/>
    </w:rPr>
  </w:style>
  <w:style w:type="paragraph" w:styleId="Podtytu">
    <w:name w:val="Subtitle"/>
    <w:basedOn w:val="Normalny"/>
    <w:link w:val="PodtytuZnak"/>
    <w:uiPriority w:val="11"/>
    <w:qFormat/>
    <w:rsid w:val="007415A0"/>
    <w:pPr>
      <w:jc w:val="center"/>
    </w:pPr>
    <w:rPr>
      <w:rFonts w:ascii="Arial" w:hAnsi="Arial"/>
      <w:b/>
      <w:sz w:val="32"/>
      <w:szCs w:val="20"/>
    </w:rPr>
  </w:style>
  <w:style w:type="character" w:customStyle="1" w:styleId="PodtytuZnak">
    <w:name w:val="Podtytuł Znak"/>
    <w:link w:val="Podtytu"/>
    <w:uiPriority w:val="11"/>
    <w:rsid w:val="007415A0"/>
    <w:rPr>
      <w:rFonts w:ascii="Arial" w:eastAsia="Times New Roman" w:hAnsi="Arial" w:cs="Times New Roman"/>
      <w:b/>
      <w:sz w:val="32"/>
      <w:szCs w:val="20"/>
      <w:lang w:eastAsia="pl-PL"/>
    </w:rPr>
  </w:style>
  <w:style w:type="paragraph" w:styleId="Zwykytekst">
    <w:name w:val="Plain Text"/>
    <w:basedOn w:val="Normalny"/>
    <w:link w:val="ZwykytekstZnak"/>
    <w:rsid w:val="007415A0"/>
    <w:rPr>
      <w:rFonts w:ascii="Courier New" w:hAnsi="Courier New"/>
      <w:sz w:val="20"/>
      <w:szCs w:val="20"/>
    </w:rPr>
  </w:style>
  <w:style w:type="character" w:customStyle="1" w:styleId="ZwykytekstZnak">
    <w:name w:val="Zwykły tekst Znak"/>
    <w:link w:val="Zwykytekst"/>
    <w:rsid w:val="007415A0"/>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rsid w:val="007415A0"/>
    <w:pPr>
      <w:ind w:firstLine="360"/>
    </w:pPr>
    <w:rPr>
      <w:rFonts w:ascii="Arial" w:hAnsi="Arial"/>
      <w:sz w:val="20"/>
      <w:szCs w:val="20"/>
    </w:rPr>
  </w:style>
  <w:style w:type="character" w:customStyle="1" w:styleId="Tekstpodstawowywcity3Znak">
    <w:name w:val="Tekst podstawowy wcięty 3 Znak"/>
    <w:link w:val="Tekstpodstawowywcity3"/>
    <w:rsid w:val="007415A0"/>
    <w:rPr>
      <w:rFonts w:ascii="Arial" w:eastAsia="Times New Roman" w:hAnsi="Arial" w:cs="Times New Roman"/>
      <w:szCs w:val="20"/>
      <w:lang w:eastAsia="pl-PL"/>
    </w:rPr>
  </w:style>
  <w:style w:type="paragraph" w:styleId="Legenda">
    <w:name w:val="caption"/>
    <w:basedOn w:val="Normalny"/>
    <w:next w:val="Normalny"/>
    <w:qFormat/>
    <w:rsid w:val="007415A0"/>
    <w:pPr>
      <w:pBdr>
        <w:top w:val="single" w:sz="12" w:space="1" w:color="auto"/>
        <w:left w:val="single" w:sz="12" w:space="1" w:color="auto"/>
        <w:bottom w:val="single" w:sz="12" w:space="1" w:color="auto"/>
        <w:right w:val="single" w:sz="12" w:space="1" w:color="auto"/>
      </w:pBdr>
      <w:shd w:val="pct10" w:color="auto" w:fill="auto"/>
      <w:jc w:val="center"/>
    </w:pPr>
    <w:rPr>
      <w:rFonts w:ascii="Arial" w:hAnsi="Arial"/>
      <w:b/>
      <w:szCs w:val="20"/>
    </w:rPr>
  </w:style>
  <w:style w:type="paragraph" w:styleId="HTML-wstpniesformatowany">
    <w:name w:val="HTML Preformatted"/>
    <w:basedOn w:val="Normalny"/>
    <w:link w:val="HTML-wstpniesformatowanyZnak"/>
    <w:rsid w:val="0074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wstpniesformatowanyZnak">
    <w:name w:val="HTML - wstępnie sformatowany Znak"/>
    <w:link w:val="HTML-wstpniesformatowany"/>
    <w:rsid w:val="007415A0"/>
    <w:rPr>
      <w:rFonts w:ascii="Courier New" w:eastAsia="Courier New" w:hAnsi="Courier New" w:cs="Times New Roman"/>
      <w:sz w:val="20"/>
      <w:szCs w:val="20"/>
      <w:lang w:eastAsia="pl-PL"/>
    </w:rPr>
  </w:style>
  <w:style w:type="character" w:customStyle="1" w:styleId="br21">
    <w:name w:val="br21"/>
    <w:rsid w:val="007415A0"/>
    <w:rPr>
      <w:rFonts w:ascii="Verdana" w:hAnsi="Verdana" w:hint="default"/>
      <w:color w:val="A52A2A"/>
      <w:sz w:val="28"/>
      <w:szCs w:val="28"/>
    </w:rPr>
  </w:style>
  <w:style w:type="character" w:styleId="UyteHipercze">
    <w:name w:val="FollowedHyperlink"/>
    <w:rsid w:val="007415A0"/>
    <w:rPr>
      <w:color w:val="800080"/>
      <w:u w:val="single"/>
    </w:rPr>
  </w:style>
  <w:style w:type="paragraph" w:customStyle="1" w:styleId="Blockquote">
    <w:name w:val="Blockquote"/>
    <w:basedOn w:val="Normalny"/>
    <w:rsid w:val="007415A0"/>
    <w:pPr>
      <w:spacing w:before="100" w:after="100"/>
      <w:ind w:left="360" w:right="360"/>
    </w:pPr>
    <w:rPr>
      <w:snapToGrid w:val="0"/>
      <w:szCs w:val="20"/>
    </w:rPr>
  </w:style>
  <w:style w:type="paragraph" w:customStyle="1" w:styleId="pkt">
    <w:name w:val="pkt"/>
    <w:basedOn w:val="Normalny"/>
    <w:rsid w:val="007415A0"/>
    <w:pPr>
      <w:spacing w:before="60" w:after="60"/>
      <w:ind w:left="851" w:hanging="295"/>
      <w:jc w:val="both"/>
    </w:pPr>
    <w:rPr>
      <w:szCs w:val="20"/>
    </w:rPr>
  </w:style>
  <w:style w:type="paragraph" w:customStyle="1" w:styleId="Naglwek2">
    <w:name w:val="Naglówek 2"/>
    <w:basedOn w:val="Normalny"/>
    <w:next w:val="Normalny"/>
    <w:rsid w:val="007415A0"/>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pkt1">
    <w:name w:val="pkt1"/>
    <w:basedOn w:val="pkt"/>
    <w:rsid w:val="007415A0"/>
    <w:pPr>
      <w:ind w:left="850" w:hanging="425"/>
    </w:pPr>
  </w:style>
  <w:style w:type="paragraph" w:customStyle="1" w:styleId="NaglNwek1">
    <w:name w:val="NaglNwek 1"/>
    <w:basedOn w:val="Normalny"/>
    <w:next w:val="Normalny"/>
    <w:rsid w:val="007415A0"/>
    <w:pPr>
      <w:keepNext/>
      <w:spacing w:line="360" w:lineRule="auto"/>
      <w:jc w:val="center"/>
    </w:pPr>
    <w:rPr>
      <w:rFonts w:ascii="Arial" w:hAnsi="Arial"/>
      <w:b/>
      <w:color w:val="000000"/>
      <w:sz w:val="32"/>
      <w:szCs w:val="20"/>
    </w:rPr>
  </w:style>
  <w:style w:type="paragraph" w:styleId="Podpis">
    <w:name w:val="Signature"/>
    <w:basedOn w:val="Normalny"/>
    <w:link w:val="PodpisZnak"/>
    <w:rsid w:val="007415A0"/>
    <w:pPr>
      <w:suppressLineNumbers/>
      <w:suppressAutoHyphens/>
      <w:spacing w:before="120" w:after="120"/>
    </w:pPr>
    <w:rPr>
      <w:i/>
      <w:iCs/>
      <w:sz w:val="20"/>
      <w:szCs w:val="20"/>
      <w:lang w:eastAsia="ar-SA"/>
    </w:rPr>
  </w:style>
  <w:style w:type="character" w:customStyle="1" w:styleId="PodpisZnak">
    <w:name w:val="Podpis Znak"/>
    <w:link w:val="Podpis"/>
    <w:rsid w:val="007415A0"/>
    <w:rPr>
      <w:rFonts w:ascii="Times New Roman" w:eastAsia="Times New Roman" w:hAnsi="Times New Roman" w:cs="Times New Roman"/>
      <w:i/>
      <w:iCs/>
      <w:sz w:val="20"/>
      <w:szCs w:val="20"/>
      <w:lang w:eastAsia="ar-SA"/>
    </w:rPr>
  </w:style>
  <w:style w:type="paragraph" w:customStyle="1" w:styleId="Zawartotabeli">
    <w:name w:val="Zawartość tabeli"/>
    <w:basedOn w:val="Tekstpodstawowy"/>
    <w:rsid w:val="007415A0"/>
    <w:pPr>
      <w:suppressLineNumbers/>
      <w:suppressAutoHyphens/>
      <w:jc w:val="both"/>
    </w:pPr>
    <w:rPr>
      <w:rFonts w:ascii="Times New Roman" w:hAnsi="Times New Roman"/>
      <w:lang w:eastAsia="ar-SA"/>
    </w:rPr>
  </w:style>
  <w:style w:type="paragraph" w:customStyle="1" w:styleId="Nagwektabeli">
    <w:name w:val="Nagłówek tabeli"/>
    <w:basedOn w:val="Zawartotabeli"/>
    <w:rsid w:val="007415A0"/>
    <w:pPr>
      <w:jc w:val="center"/>
    </w:pPr>
    <w:rPr>
      <w:b/>
      <w:bCs/>
      <w:i/>
      <w:iCs/>
    </w:rPr>
  </w:style>
  <w:style w:type="paragraph" w:customStyle="1" w:styleId="Indeks">
    <w:name w:val="Indeks"/>
    <w:basedOn w:val="Normalny"/>
    <w:rsid w:val="007415A0"/>
    <w:pPr>
      <w:suppressLineNumbers/>
      <w:suppressAutoHyphens/>
    </w:pPr>
    <w:rPr>
      <w:sz w:val="20"/>
      <w:szCs w:val="20"/>
      <w:lang w:eastAsia="ar-SA"/>
    </w:rPr>
  </w:style>
  <w:style w:type="paragraph" w:customStyle="1" w:styleId="WW-Nagwek">
    <w:name w:val="WW-Nagłówek"/>
    <w:basedOn w:val="Normalny"/>
    <w:next w:val="Tekstpodstawowy"/>
    <w:rsid w:val="007415A0"/>
    <w:pPr>
      <w:keepNext/>
      <w:suppressAutoHyphens/>
      <w:spacing w:before="240" w:after="120"/>
    </w:pPr>
    <w:rPr>
      <w:rFonts w:eastAsia="HG Mincho Light J"/>
      <w:sz w:val="28"/>
      <w:szCs w:val="28"/>
      <w:lang w:eastAsia="ar-SA"/>
    </w:rPr>
  </w:style>
  <w:style w:type="paragraph" w:customStyle="1" w:styleId="WW-Podpis">
    <w:name w:val="WW-Podpis"/>
    <w:basedOn w:val="Normalny"/>
    <w:rsid w:val="007415A0"/>
    <w:pPr>
      <w:suppressLineNumbers/>
      <w:suppressAutoHyphens/>
      <w:spacing w:before="120" w:after="120"/>
    </w:pPr>
    <w:rPr>
      <w:i/>
      <w:iCs/>
      <w:sz w:val="20"/>
      <w:szCs w:val="20"/>
      <w:lang w:eastAsia="ar-SA"/>
    </w:rPr>
  </w:style>
  <w:style w:type="paragraph" w:customStyle="1" w:styleId="WW-Indeks">
    <w:name w:val="WW-Indeks"/>
    <w:basedOn w:val="Normalny"/>
    <w:rsid w:val="007415A0"/>
    <w:pPr>
      <w:suppressLineNumbers/>
      <w:suppressAutoHyphens/>
    </w:pPr>
    <w:rPr>
      <w:sz w:val="20"/>
      <w:szCs w:val="20"/>
      <w:lang w:eastAsia="ar-SA"/>
    </w:rPr>
  </w:style>
  <w:style w:type="paragraph" w:customStyle="1" w:styleId="WW-Nagwek1">
    <w:name w:val="WW-Nagłówek1"/>
    <w:basedOn w:val="Normalny"/>
    <w:next w:val="Tekstpodstawowy"/>
    <w:rsid w:val="007415A0"/>
    <w:pPr>
      <w:keepNext/>
      <w:suppressAutoHyphens/>
      <w:spacing w:before="240" w:after="120"/>
    </w:pPr>
    <w:rPr>
      <w:rFonts w:eastAsia="HG Mincho Light J"/>
      <w:sz w:val="28"/>
      <w:szCs w:val="28"/>
      <w:lang w:eastAsia="ar-SA"/>
    </w:rPr>
  </w:style>
  <w:style w:type="paragraph" w:customStyle="1" w:styleId="WW-Podpis1">
    <w:name w:val="WW-Podpis1"/>
    <w:basedOn w:val="Normalny"/>
    <w:rsid w:val="007415A0"/>
    <w:pPr>
      <w:suppressLineNumbers/>
      <w:suppressAutoHyphens/>
      <w:spacing w:before="120" w:after="120"/>
    </w:pPr>
    <w:rPr>
      <w:i/>
      <w:iCs/>
      <w:sz w:val="20"/>
      <w:szCs w:val="20"/>
      <w:lang w:eastAsia="ar-SA"/>
    </w:rPr>
  </w:style>
  <w:style w:type="paragraph" w:customStyle="1" w:styleId="WW-Indeks1">
    <w:name w:val="WW-Indeks1"/>
    <w:basedOn w:val="Normalny"/>
    <w:rsid w:val="007415A0"/>
    <w:pPr>
      <w:suppressLineNumbers/>
      <w:suppressAutoHyphens/>
    </w:pPr>
    <w:rPr>
      <w:sz w:val="20"/>
      <w:szCs w:val="20"/>
      <w:lang w:eastAsia="ar-SA"/>
    </w:rPr>
  </w:style>
  <w:style w:type="paragraph" w:customStyle="1" w:styleId="WW-Nagwek11">
    <w:name w:val="WW-Nagłówek11"/>
    <w:basedOn w:val="Normalny"/>
    <w:next w:val="Tekstpodstawowy"/>
    <w:rsid w:val="007415A0"/>
    <w:pPr>
      <w:keepNext/>
      <w:suppressAutoHyphens/>
      <w:spacing w:before="240" w:after="120"/>
    </w:pPr>
    <w:rPr>
      <w:rFonts w:eastAsia="HG Mincho Light J"/>
      <w:sz w:val="28"/>
      <w:szCs w:val="28"/>
      <w:lang w:eastAsia="ar-SA"/>
    </w:rPr>
  </w:style>
  <w:style w:type="paragraph" w:customStyle="1" w:styleId="WW-Podpis11">
    <w:name w:val="WW-Podpis11"/>
    <w:basedOn w:val="Normalny"/>
    <w:rsid w:val="007415A0"/>
    <w:pPr>
      <w:suppressLineNumbers/>
      <w:suppressAutoHyphens/>
      <w:spacing w:before="120" w:after="120"/>
    </w:pPr>
    <w:rPr>
      <w:i/>
      <w:iCs/>
      <w:sz w:val="20"/>
      <w:szCs w:val="20"/>
      <w:lang w:eastAsia="ar-SA"/>
    </w:rPr>
  </w:style>
  <w:style w:type="paragraph" w:customStyle="1" w:styleId="WW-Indeks11">
    <w:name w:val="WW-Indeks11"/>
    <w:basedOn w:val="Normalny"/>
    <w:rsid w:val="007415A0"/>
    <w:pPr>
      <w:suppressLineNumbers/>
      <w:suppressAutoHyphens/>
    </w:pPr>
    <w:rPr>
      <w:sz w:val="20"/>
      <w:szCs w:val="20"/>
      <w:lang w:eastAsia="ar-SA"/>
    </w:rPr>
  </w:style>
  <w:style w:type="paragraph" w:customStyle="1" w:styleId="WW-Nagwek111">
    <w:name w:val="WW-Nagłówek111"/>
    <w:basedOn w:val="Normalny"/>
    <w:next w:val="Tekstpodstawowy"/>
    <w:rsid w:val="007415A0"/>
    <w:pPr>
      <w:keepNext/>
      <w:suppressAutoHyphens/>
      <w:spacing w:before="240" w:after="120"/>
    </w:pPr>
    <w:rPr>
      <w:rFonts w:eastAsia="HG Mincho Light J"/>
      <w:sz w:val="28"/>
      <w:szCs w:val="28"/>
      <w:lang w:eastAsia="ar-SA"/>
    </w:rPr>
  </w:style>
  <w:style w:type="paragraph" w:customStyle="1" w:styleId="WW-Podpis111">
    <w:name w:val="WW-Podpis111"/>
    <w:basedOn w:val="Normalny"/>
    <w:rsid w:val="007415A0"/>
    <w:pPr>
      <w:suppressLineNumbers/>
      <w:suppressAutoHyphens/>
      <w:spacing w:before="120" w:after="120"/>
    </w:pPr>
    <w:rPr>
      <w:i/>
      <w:iCs/>
      <w:sz w:val="20"/>
      <w:szCs w:val="20"/>
      <w:lang w:eastAsia="ar-SA"/>
    </w:rPr>
  </w:style>
  <w:style w:type="paragraph" w:customStyle="1" w:styleId="WW-Indeks111">
    <w:name w:val="WW-Indeks111"/>
    <w:basedOn w:val="Normalny"/>
    <w:rsid w:val="007415A0"/>
    <w:pPr>
      <w:suppressLineNumbers/>
      <w:suppressAutoHyphens/>
    </w:pPr>
    <w:rPr>
      <w:sz w:val="20"/>
      <w:szCs w:val="20"/>
      <w:lang w:eastAsia="ar-SA"/>
    </w:rPr>
  </w:style>
  <w:style w:type="paragraph" w:customStyle="1" w:styleId="WW-Nagwek1111">
    <w:name w:val="WW-Nagłówek1111"/>
    <w:basedOn w:val="Normalny"/>
    <w:next w:val="Tekstpodstawowy"/>
    <w:rsid w:val="007415A0"/>
    <w:pPr>
      <w:keepNext/>
      <w:suppressAutoHyphens/>
      <w:spacing w:before="240" w:after="120"/>
    </w:pPr>
    <w:rPr>
      <w:rFonts w:ascii="Times" w:eastAsia="Mincho" w:hAnsi="Times" w:cs="Tahoma"/>
      <w:sz w:val="28"/>
      <w:szCs w:val="28"/>
      <w:lang w:eastAsia="ar-SA"/>
    </w:rPr>
  </w:style>
  <w:style w:type="paragraph" w:customStyle="1" w:styleId="WW-Indeks1111">
    <w:name w:val="WW-Indeks1111"/>
    <w:basedOn w:val="Normalny"/>
    <w:rsid w:val="007415A0"/>
    <w:pPr>
      <w:suppressLineNumbers/>
      <w:suppressAutoHyphens/>
    </w:pPr>
    <w:rPr>
      <w:rFonts w:ascii="Times" w:hAnsi="Times" w:cs="Tahoma"/>
      <w:sz w:val="20"/>
      <w:szCs w:val="20"/>
      <w:lang w:eastAsia="ar-SA"/>
    </w:rPr>
  </w:style>
  <w:style w:type="paragraph" w:customStyle="1" w:styleId="WW-Tekstpodstawowy2">
    <w:name w:val="WW-Tekst podstawowy 2"/>
    <w:basedOn w:val="Normalny"/>
    <w:rsid w:val="007415A0"/>
    <w:pPr>
      <w:suppressAutoHyphens/>
      <w:spacing w:line="360" w:lineRule="auto"/>
    </w:pPr>
    <w:rPr>
      <w:szCs w:val="20"/>
      <w:lang w:eastAsia="ar-SA"/>
    </w:rPr>
  </w:style>
  <w:style w:type="paragraph" w:customStyle="1" w:styleId="WW-Zawartotabeli">
    <w:name w:val="WW-Zawartość tabeli"/>
    <w:basedOn w:val="Tekstpodstawowy"/>
    <w:rsid w:val="007415A0"/>
    <w:pPr>
      <w:suppressLineNumbers/>
      <w:suppressAutoHyphens/>
      <w:jc w:val="both"/>
    </w:pPr>
    <w:rPr>
      <w:rFonts w:ascii="Times New Roman" w:hAnsi="Times New Roman"/>
      <w:lang w:eastAsia="ar-SA"/>
    </w:rPr>
  </w:style>
  <w:style w:type="paragraph" w:customStyle="1" w:styleId="WW-Zawartotabeli1">
    <w:name w:val="WW-Zawartość tabeli1"/>
    <w:basedOn w:val="Tekstpodstawowy"/>
    <w:rsid w:val="007415A0"/>
    <w:pPr>
      <w:suppressLineNumbers/>
      <w:suppressAutoHyphens/>
      <w:jc w:val="both"/>
    </w:pPr>
    <w:rPr>
      <w:rFonts w:ascii="Times New Roman" w:hAnsi="Times New Roman"/>
      <w:lang w:eastAsia="ar-SA"/>
    </w:rPr>
  </w:style>
  <w:style w:type="paragraph" w:customStyle="1" w:styleId="WW-Zawartotabeli11">
    <w:name w:val="WW-Zawartość tabeli11"/>
    <w:basedOn w:val="Tekstpodstawowy"/>
    <w:rsid w:val="007415A0"/>
    <w:pPr>
      <w:suppressLineNumbers/>
      <w:suppressAutoHyphens/>
      <w:jc w:val="both"/>
    </w:pPr>
    <w:rPr>
      <w:rFonts w:ascii="Times New Roman" w:hAnsi="Times New Roman"/>
      <w:lang w:eastAsia="ar-SA"/>
    </w:rPr>
  </w:style>
  <w:style w:type="paragraph" w:customStyle="1" w:styleId="WW-Zawartotabeli111">
    <w:name w:val="WW-Zawartość tabeli111"/>
    <w:basedOn w:val="Tekstpodstawowy"/>
    <w:rsid w:val="007415A0"/>
    <w:pPr>
      <w:suppressLineNumbers/>
      <w:suppressAutoHyphens/>
      <w:jc w:val="both"/>
    </w:pPr>
    <w:rPr>
      <w:rFonts w:ascii="Times New Roman" w:hAnsi="Times New Roman"/>
      <w:lang w:eastAsia="ar-SA"/>
    </w:rPr>
  </w:style>
  <w:style w:type="paragraph" w:customStyle="1" w:styleId="WW-Zawartotabeli1111">
    <w:name w:val="WW-Zawartość tabeli1111"/>
    <w:basedOn w:val="Tekstpodstawowy"/>
    <w:rsid w:val="007415A0"/>
    <w:pPr>
      <w:suppressLineNumbers/>
      <w:suppressAutoHyphens/>
      <w:jc w:val="both"/>
    </w:pPr>
    <w:rPr>
      <w:rFonts w:ascii="Times New Roman" w:hAnsi="Times New Roman"/>
      <w:lang w:eastAsia="ar-SA"/>
    </w:rPr>
  </w:style>
  <w:style w:type="paragraph" w:customStyle="1" w:styleId="WW-Nagwektabeli">
    <w:name w:val="WW-Nagłówek tabeli"/>
    <w:basedOn w:val="WW-Zawartotabeli"/>
    <w:rsid w:val="007415A0"/>
    <w:pPr>
      <w:jc w:val="center"/>
    </w:pPr>
    <w:rPr>
      <w:b/>
      <w:bCs/>
      <w:i/>
      <w:iCs/>
    </w:rPr>
  </w:style>
  <w:style w:type="paragraph" w:customStyle="1" w:styleId="WW-Nagwektabeli1">
    <w:name w:val="WW-Nagłówek tabeli1"/>
    <w:basedOn w:val="WW-Zawartotabeli1"/>
    <w:rsid w:val="007415A0"/>
    <w:pPr>
      <w:jc w:val="center"/>
    </w:pPr>
    <w:rPr>
      <w:b/>
      <w:bCs/>
      <w:i/>
      <w:iCs/>
    </w:rPr>
  </w:style>
  <w:style w:type="paragraph" w:customStyle="1" w:styleId="WW-Nagwektabeli11">
    <w:name w:val="WW-Nagłówek tabeli11"/>
    <w:basedOn w:val="WW-Zawartotabeli11"/>
    <w:rsid w:val="007415A0"/>
    <w:pPr>
      <w:jc w:val="center"/>
    </w:pPr>
    <w:rPr>
      <w:b/>
      <w:bCs/>
      <w:i/>
      <w:iCs/>
    </w:rPr>
  </w:style>
  <w:style w:type="paragraph" w:customStyle="1" w:styleId="WW-Nagwektabeli111">
    <w:name w:val="WW-Nagłówek tabeli111"/>
    <w:basedOn w:val="WW-Zawartotabeli111"/>
    <w:rsid w:val="007415A0"/>
    <w:pPr>
      <w:jc w:val="center"/>
    </w:pPr>
    <w:rPr>
      <w:b/>
      <w:bCs/>
      <w:i/>
      <w:iCs/>
    </w:rPr>
  </w:style>
  <w:style w:type="paragraph" w:customStyle="1" w:styleId="WW-Nagwektabeli1111">
    <w:name w:val="WW-Nagłówek tabeli1111"/>
    <w:basedOn w:val="WW-Zawartotabeli1111"/>
    <w:rsid w:val="007415A0"/>
    <w:pPr>
      <w:jc w:val="center"/>
    </w:pPr>
    <w:rPr>
      <w:b/>
      <w:bCs/>
      <w:i/>
      <w:iCs/>
    </w:rPr>
  </w:style>
  <w:style w:type="paragraph" w:styleId="Nagwekindeksu">
    <w:name w:val="index heading"/>
    <w:basedOn w:val="Normalny"/>
    <w:next w:val="Indeks1"/>
    <w:uiPriority w:val="99"/>
    <w:rsid w:val="007415A0"/>
  </w:style>
  <w:style w:type="character" w:customStyle="1" w:styleId="FontStyle11">
    <w:name w:val="Font Style11"/>
    <w:uiPriority w:val="99"/>
    <w:rsid w:val="007415A0"/>
    <w:rPr>
      <w:rFonts w:ascii="Arial" w:hAnsi="Arial" w:cs="Arial"/>
      <w:sz w:val="22"/>
      <w:szCs w:val="22"/>
    </w:rPr>
  </w:style>
  <w:style w:type="paragraph" w:customStyle="1" w:styleId="Style6">
    <w:name w:val="Style6"/>
    <w:basedOn w:val="Normalny"/>
    <w:uiPriority w:val="99"/>
    <w:rsid w:val="007415A0"/>
    <w:pPr>
      <w:widowControl w:val="0"/>
      <w:autoSpaceDE w:val="0"/>
      <w:autoSpaceDN w:val="0"/>
      <w:adjustRightInd w:val="0"/>
      <w:spacing w:line="230" w:lineRule="exact"/>
    </w:pPr>
    <w:rPr>
      <w:rFonts w:ascii="Arial" w:hAnsi="Arial" w:cs="Arial"/>
    </w:rPr>
  </w:style>
  <w:style w:type="paragraph" w:customStyle="1" w:styleId="Style38">
    <w:name w:val="Style38"/>
    <w:basedOn w:val="Normalny"/>
    <w:uiPriority w:val="99"/>
    <w:rsid w:val="007415A0"/>
    <w:pPr>
      <w:widowControl w:val="0"/>
      <w:autoSpaceDE w:val="0"/>
      <w:autoSpaceDN w:val="0"/>
      <w:adjustRightInd w:val="0"/>
      <w:spacing w:line="230" w:lineRule="exact"/>
    </w:pPr>
    <w:rPr>
      <w:rFonts w:ascii="Arial" w:hAnsi="Arial" w:cs="Arial"/>
    </w:rPr>
  </w:style>
  <w:style w:type="paragraph" w:customStyle="1" w:styleId="Style39">
    <w:name w:val="Style39"/>
    <w:basedOn w:val="Normalny"/>
    <w:uiPriority w:val="99"/>
    <w:rsid w:val="007415A0"/>
    <w:pPr>
      <w:widowControl w:val="0"/>
      <w:autoSpaceDE w:val="0"/>
      <w:autoSpaceDN w:val="0"/>
      <w:adjustRightInd w:val="0"/>
      <w:spacing w:line="230" w:lineRule="exact"/>
    </w:pPr>
    <w:rPr>
      <w:rFonts w:ascii="Arial" w:hAnsi="Arial" w:cs="Arial"/>
    </w:rPr>
  </w:style>
  <w:style w:type="paragraph" w:customStyle="1" w:styleId="Style40">
    <w:name w:val="Style40"/>
    <w:basedOn w:val="Normalny"/>
    <w:uiPriority w:val="99"/>
    <w:rsid w:val="007415A0"/>
    <w:pPr>
      <w:widowControl w:val="0"/>
      <w:autoSpaceDE w:val="0"/>
      <w:autoSpaceDN w:val="0"/>
      <w:adjustRightInd w:val="0"/>
      <w:spacing w:line="230" w:lineRule="exact"/>
      <w:ind w:hanging="180"/>
    </w:pPr>
    <w:rPr>
      <w:rFonts w:ascii="Arial" w:hAnsi="Arial" w:cs="Arial"/>
    </w:rPr>
  </w:style>
  <w:style w:type="paragraph" w:customStyle="1" w:styleId="Style42">
    <w:name w:val="Style42"/>
    <w:basedOn w:val="Normalny"/>
    <w:uiPriority w:val="99"/>
    <w:rsid w:val="007415A0"/>
    <w:pPr>
      <w:widowControl w:val="0"/>
      <w:autoSpaceDE w:val="0"/>
      <w:autoSpaceDN w:val="0"/>
      <w:adjustRightInd w:val="0"/>
      <w:spacing w:line="230" w:lineRule="exact"/>
    </w:pPr>
    <w:rPr>
      <w:rFonts w:ascii="Arial" w:hAnsi="Arial" w:cs="Arial"/>
    </w:rPr>
  </w:style>
  <w:style w:type="paragraph" w:customStyle="1" w:styleId="Style44">
    <w:name w:val="Style44"/>
    <w:basedOn w:val="Normalny"/>
    <w:uiPriority w:val="99"/>
    <w:rsid w:val="007415A0"/>
    <w:pPr>
      <w:widowControl w:val="0"/>
      <w:autoSpaceDE w:val="0"/>
      <w:autoSpaceDN w:val="0"/>
      <w:adjustRightInd w:val="0"/>
    </w:pPr>
    <w:rPr>
      <w:rFonts w:ascii="Arial" w:hAnsi="Arial" w:cs="Arial"/>
    </w:rPr>
  </w:style>
  <w:style w:type="character" w:customStyle="1" w:styleId="FontStyle57">
    <w:name w:val="Font Style57"/>
    <w:uiPriority w:val="99"/>
    <w:rsid w:val="007415A0"/>
    <w:rPr>
      <w:rFonts w:ascii="Arial" w:hAnsi="Arial" w:cs="Arial"/>
      <w:b/>
      <w:bCs/>
      <w:sz w:val="20"/>
      <w:szCs w:val="20"/>
    </w:rPr>
  </w:style>
  <w:style w:type="character" w:customStyle="1" w:styleId="FontStyle59">
    <w:name w:val="Font Style59"/>
    <w:uiPriority w:val="99"/>
    <w:rsid w:val="007415A0"/>
    <w:rPr>
      <w:rFonts w:ascii="Arial" w:hAnsi="Arial" w:cs="Arial"/>
      <w:sz w:val="20"/>
      <w:szCs w:val="20"/>
    </w:rPr>
  </w:style>
  <w:style w:type="character" w:customStyle="1" w:styleId="FontStyle65">
    <w:name w:val="Font Style65"/>
    <w:uiPriority w:val="99"/>
    <w:rsid w:val="007415A0"/>
    <w:rPr>
      <w:rFonts w:ascii="Arial" w:hAnsi="Arial" w:cs="Arial"/>
      <w:b/>
      <w:bCs/>
      <w:sz w:val="16"/>
      <w:szCs w:val="16"/>
    </w:rPr>
  </w:style>
  <w:style w:type="character" w:customStyle="1" w:styleId="FontStyle66">
    <w:name w:val="Font Style66"/>
    <w:uiPriority w:val="99"/>
    <w:rsid w:val="007415A0"/>
    <w:rPr>
      <w:rFonts w:ascii="Arial" w:hAnsi="Arial" w:cs="Arial"/>
      <w:b/>
      <w:bCs/>
      <w:sz w:val="16"/>
      <w:szCs w:val="16"/>
    </w:rPr>
  </w:style>
  <w:style w:type="paragraph" w:customStyle="1" w:styleId="Style45">
    <w:name w:val="Style45"/>
    <w:basedOn w:val="Normalny"/>
    <w:uiPriority w:val="99"/>
    <w:rsid w:val="007415A0"/>
    <w:pPr>
      <w:widowControl w:val="0"/>
      <w:autoSpaceDE w:val="0"/>
      <w:autoSpaceDN w:val="0"/>
      <w:adjustRightInd w:val="0"/>
    </w:pPr>
    <w:rPr>
      <w:rFonts w:ascii="Arial" w:hAnsi="Arial" w:cs="Arial"/>
    </w:rPr>
  </w:style>
  <w:style w:type="character" w:customStyle="1" w:styleId="FontStyle67">
    <w:name w:val="Font Style67"/>
    <w:uiPriority w:val="99"/>
    <w:rsid w:val="007415A0"/>
    <w:rPr>
      <w:rFonts w:ascii="Trebuchet MS" w:hAnsi="Trebuchet MS" w:cs="Trebuchet MS"/>
      <w:b/>
      <w:bCs/>
      <w:spacing w:val="-10"/>
      <w:sz w:val="20"/>
      <w:szCs w:val="20"/>
    </w:rPr>
  </w:style>
  <w:style w:type="paragraph" w:customStyle="1" w:styleId="NormalnyWeb2">
    <w:name w:val="Normalny (Web)2"/>
    <w:basedOn w:val="Normalny"/>
    <w:rsid w:val="007415A0"/>
    <w:pPr>
      <w:spacing w:before="100" w:after="100"/>
      <w:jc w:val="both"/>
    </w:pPr>
    <w:rPr>
      <w:sz w:val="20"/>
      <w:szCs w:val="20"/>
    </w:rPr>
  </w:style>
  <w:style w:type="character" w:customStyle="1" w:styleId="FontStyle13">
    <w:name w:val="Font Style13"/>
    <w:rsid w:val="007415A0"/>
    <w:rPr>
      <w:rFonts w:ascii="Times New Roman" w:hAnsi="Times New Roman" w:cs="Times New Roman"/>
      <w:sz w:val="22"/>
      <w:szCs w:val="22"/>
    </w:rPr>
  </w:style>
  <w:style w:type="paragraph" w:customStyle="1" w:styleId="tyt">
    <w:name w:val="tyt"/>
    <w:basedOn w:val="Normalny"/>
    <w:rsid w:val="007415A0"/>
    <w:pPr>
      <w:keepNext/>
      <w:spacing w:before="60" w:after="60"/>
      <w:jc w:val="center"/>
    </w:pPr>
    <w:rPr>
      <w:b/>
      <w:bCs/>
    </w:rPr>
  </w:style>
  <w:style w:type="paragraph" w:customStyle="1" w:styleId="NormalnyWeb3">
    <w:name w:val="Normalny (Web)3"/>
    <w:basedOn w:val="Normalny"/>
    <w:rsid w:val="007415A0"/>
    <w:pPr>
      <w:spacing w:before="100" w:after="100"/>
      <w:jc w:val="both"/>
    </w:pPr>
    <w:rPr>
      <w:sz w:val="20"/>
      <w:szCs w:val="20"/>
    </w:rPr>
  </w:style>
  <w:style w:type="character" w:customStyle="1" w:styleId="FontStyle58">
    <w:name w:val="Font Style58"/>
    <w:rsid w:val="007415A0"/>
    <w:rPr>
      <w:rFonts w:ascii="Times New Roman" w:hAnsi="Times New Roman" w:cs="Times New Roman"/>
      <w:sz w:val="20"/>
      <w:szCs w:val="20"/>
    </w:rPr>
  </w:style>
  <w:style w:type="paragraph" w:customStyle="1" w:styleId="Default">
    <w:name w:val="Default"/>
    <w:rsid w:val="007415A0"/>
    <w:pPr>
      <w:autoSpaceDE w:val="0"/>
      <w:autoSpaceDN w:val="0"/>
      <w:adjustRightInd w:val="0"/>
    </w:pPr>
    <w:rPr>
      <w:rFonts w:ascii="Arial" w:eastAsia="Times New Roman" w:hAnsi="Arial" w:cs="Arial"/>
      <w:color w:val="000000"/>
      <w:sz w:val="24"/>
      <w:szCs w:val="24"/>
      <w:lang w:eastAsia="en-US"/>
    </w:rPr>
  </w:style>
  <w:style w:type="paragraph" w:customStyle="1" w:styleId="NormalnyWeb4">
    <w:name w:val="Normalny (Web)4"/>
    <w:basedOn w:val="Normalny"/>
    <w:rsid w:val="007415A0"/>
    <w:pPr>
      <w:spacing w:before="100" w:after="100"/>
      <w:jc w:val="both"/>
    </w:pPr>
    <w:rPr>
      <w:sz w:val="20"/>
      <w:szCs w:val="20"/>
    </w:rPr>
  </w:style>
  <w:style w:type="character" w:customStyle="1" w:styleId="apple-style-span">
    <w:name w:val="apple-style-span"/>
    <w:basedOn w:val="Domylnaczcionkaakapitu"/>
    <w:rsid w:val="007415A0"/>
  </w:style>
  <w:style w:type="character" w:customStyle="1" w:styleId="Nagwek40">
    <w:name w:val="Nagłówek #4_"/>
    <w:rsid w:val="007415A0"/>
    <w:rPr>
      <w:rFonts w:ascii="Times New Roman" w:eastAsia="Times New Roman" w:hAnsi="Times New Roman" w:cs="Times New Roman"/>
      <w:b w:val="0"/>
      <w:bCs w:val="0"/>
      <w:i w:val="0"/>
      <w:iCs w:val="0"/>
      <w:smallCaps w:val="0"/>
      <w:strike w:val="0"/>
      <w:spacing w:val="0"/>
      <w:sz w:val="22"/>
      <w:szCs w:val="22"/>
    </w:rPr>
  </w:style>
  <w:style w:type="character" w:customStyle="1" w:styleId="Teksttreci">
    <w:name w:val="Tekst treści_"/>
    <w:link w:val="Teksttreci0"/>
    <w:rsid w:val="007415A0"/>
    <w:rPr>
      <w:shd w:val="clear" w:color="auto" w:fill="FFFFFF"/>
    </w:rPr>
  </w:style>
  <w:style w:type="paragraph" w:customStyle="1" w:styleId="Teksttreci0">
    <w:name w:val="Tekst treści"/>
    <w:basedOn w:val="Normalny"/>
    <w:link w:val="Teksttreci"/>
    <w:rsid w:val="007415A0"/>
    <w:pPr>
      <w:shd w:val="clear" w:color="auto" w:fill="FFFFFF"/>
      <w:spacing w:before="360" w:after="60" w:line="0" w:lineRule="atLeast"/>
      <w:ind w:hanging="940"/>
      <w:jc w:val="both"/>
    </w:pPr>
    <w:rPr>
      <w:rFonts w:ascii="Calibri" w:eastAsia="Calibri" w:hAnsi="Calibri"/>
      <w:sz w:val="20"/>
      <w:szCs w:val="20"/>
    </w:rPr>
  </w:style>
  <w:style w:type="character" w:customStyle="1" w:styleId="Nagwek41">
    <w:name w:val="Nagłówek #4"/>
    <w:rsid w:val="007415A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Nagweklubstopka">
    <w:name w:val="Nagłówek lub stopka_"/>
    <w:link w:val="Nagweklubstopka0"/>
    <w:rsid w:val="007415A0"/>
    <w:rPr>
      <w:shd w:val="clear" w:color="auto" w:fill="FFFFFF"/>
    </w:rPr>
  </w:style>
  <w:style w:type="paragraph" w:customStyle="1" w:styleId="Nagweklubstopka0">
    <w:name w:val="Nagłówek lub stopka"/>
    <w:basedOn w:val="Normalny"/>
    <w:link w:val="Nagweklubstopka"/>
    <w:rsid w:val="007415A0"/>
    <w:pPr>
      <w:shd w:val="clear" w:color="auto" w:fill="FFFFFF"/>
    </w:pPr>
    <w:rPr>
      <w:rFonts w:ascii="Calibri" w:eastAsia="Calibri" w:hAnsi="Calibri"/>
      <w:sz w:val="20"/>
      <w:szCs w:val="20"/>
    </w:rPr>
  </w:style>
  <w:style w:type="character" w:customStyle="1" w:styleId="Nagweklubstopka95pt">
    <w:name w:val="Nagłówek lub stopka + 9;5 pt"/>
    <w:rsid w:val="007415A0"/>
    <w:rPr>
      <w:sz w:val="19"/>
      <w:szCs w:val="19"/>
      <w:shd w:val="clear" w:color="auto" w:fill="FFFFFF"/>
    </w:rPr>
  </w:style>
  <w:style w:type="character" w:customStyle="1" w:styleId="TeksttreciPogrubienie">
    <w:name w:val="Tekst treści + Pogrubienie"/>
    <w:rsid w:val="007415A0"/>
    <w:rPr>
      <w:b/>
      <w:bCs/>
      <w:sz w:val="22"/>
      <w:szCs w:val="22"/>
      <w:shd w:val="clear" w:color="auto" w:fill="FFFFFF"/>
    </w:rPr>
  </w:style>
  <w:style w:type="character" w:customStyle="1" w:styleId="Teksttreci2">
    <w:name w:val="Tekst treści (2)_"/>
    <w:link w:val="Teksttreci20"/>
    <w:rsid w:val="007415A0"/>
    <w:rPr>
      <w:shd w:val="clear" w:color="auto" w:fill="FFFFFF"/>
    </w:rPr>
  </w:style>
  <w:style w:type="paragraph" w:customStyle="1" w:styleId="Teksttreci20">
    <w:name w:val="Tekst treści (2)"/>
    <w:basedOn w:val="Normalny"/>
    <w:link w:val="Teksttreci2"/>
    <w:rsid w:val="007415A0"/>
    <w:pPr>
      <w:shd w:val="clear" w:color="auto" w:fill="FFFFFF"/>
      <w:spacing w:line="0" w:lineRule="atLeast"/>
      <w:ind w:hanging="420"/>
    </w:pPr>
    <w:rPr>
      <w:rFonts w:ascii="Calibri" w:eastAsia="Calibri" w:hAnsi="Calibri"/>
      <w:sz w:val="20"/>
      <w:szCs w:val="20"/>
    </w:rPr>
  </w:style>
  <w:style w:type="character" w:customStyle="1" w:styleId="Teksttreci6">
    <w:name w:val="Tekst treści (6)_"/>
    <w:link w:val="Teksttreci60"/>
    <w:rsid w:val="007415A0"/>
    <w:rPr>
      <w:shd w:val="clear" w:color="auto" w:fill="FFFFFF"/>
    </w:rPr>
  </w:style>
  <w:style w:type="paragraph" w:customStyle="1" w:styleId="Teksttreci60">
    <w:name w:val="Tekst treści (6)"/>
    <w:basedOn w:val="Normalny"/>
    <w:link w:val="Teksttreci6"/>
    <w:rsid w:val="007415A0"/>
    <w:pPr>
      <w:shd w:val="clear" w:color="auto" w:fill="FFFFFF"/>
      <w:spacing w:line="0" w:lineRule="atLeast"/>
      <w:ind w:hanging="420"/>
    </w:pPr>
    <w:rPr>
      <w:rFonts w:ascii="Calibri" w:eastAsia="Calibri" w:hAnsi="Calibri"/>
      <w:sz w:val="20"/>
      <w:szCs w:val="20"/>
    </w:rPr>
  </w:style>
  <w:style w:type="character" w:customStyle="1" w:styleId="Nagweklubstopka11ptKursywa">
    <w:name w:val="Nagłówek lub stopka + 11 pt;Kursywa"/>
    <w:rsid w:val="007415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Nagweklubstopka95ptKursywa">
    <w:name w:val="Nagłówek lub stopka + 9;5 pt;Kursywa"/>
    <w:rsid w:val="007415A0"/>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Nagwek22">
    <w:name w:val="Nagłówek #2 (2)_"/>
    <w:link w:val="Nagwek220"/>
    <w:rsid w:val="007415A0"/>
    <w:rPr>
      <w:rFonts w:ascii="MS Mincho" w:eastAsia="MS Mincho" w:hAnsi="MS Mincho" w:cs="MS Mincho"/>
      <w:sz w:val="23"/>
      <w:szCs w:val="23"/>
      <w:shd w:val="clear" w:color="auto" w:fill="FFFFFF"/>
    </w:rPr>
  </w:style>
  <w:style w:type="paragraph" w:customStyle="1" w:styleId="Nagwek220">
    <w:name w:val="Nagłówek #2 (2)"/>
    <w:basedOn w:val="Normalny"/>
    <w:link w:val="Nagwek22"/>
    <w:rsid w:val="007415A0"/>
    <w:pPr>
      <w:shd w:val="clear" w:color="auto" w:fill="FFFFFF"/>
      <w:spacing w:before="540" w:after="300" w:line="0" w:lineRule="atLeast"/>
      <w:outlineLvl w:val="1"/>
    </w:pPr>
    <w:rPr>
      <w:rFonts w:ascii="MS Mincho" w:eastAsia="MS Mincho" w:hAnsi="MS Mincho"/>
      <w:sz w:val="23"/>
      <w:szCs w:val="23"/>
    </w:rPr>
  </w:style>
  <w:style w:type="character" w:customStyle="1" w:styleId="TeksttreciKursywa">
    <w:name w:val="Tekst treści + Kursywa"/>
    <w:rsid w:val="007415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Teksttreci10">
    <w:name w:val="Tekst treści (10)_"/>
    <w:link w:val="Teksttreci100"/>
    <w:rsid w:val="007415A0"/>
    <w:rPr>
      <w:rFonts w:ascii="MS Mincho" w:eastAsia="MS Mincho" w:hAnsi="MS Mincho" w:cs="MS Mincho"/>
      <w:sz w:val="34"/>
      <w:szCs w:val="34"/>
      <w:shd w:val="clear" w:color="auto" w:fill="FFFFFF"/>
    </w:rPr>
  </w:style>
  <w:style w:type="paragraph" w:customStyle="1" w:styleId="Teksttreci100">
    <w:name w:val="Tekst treści (10)"/>
    <w:basedOn w:val="Normalny"/>
    <w:link w:val="Teksttreci10"/>
    <w:rsid w:val="007415A0"/>
    <w:pPr>
      <w:shd w:val="clear" w:color="auto" w:fill="FFFFFF"/>
      <w:spacing w:after="600" w:line="0" w:lineRule="atLeast"/>
    </w:pPr>
    <w:rPr>
      <w:rFonts w:ascii="MS Mincho" w:eastAsia="MS Mincho" w:hAnsi="MS Mincho"/>
      <w:sz w:val="34"/>
      <w:szCs w:val="34"/>
    </w:rPr>
  </w:style>
  <w:style w:type="character" w:customStyle="1" w:styleId="Teksttreci11">
    <w:name w:val="Tekst treści (11)_"/>
    <w:link w:val="Teksttreci110"/>
    <w:rsid w:val="007415A0"/>
    <w:rPr>
      <w:rFonts w:ascii="MS Mincho" w:eastAsia="MS Mincho" w:hAnsi="MS Mincho" w:cs="MS Mincho"/>
      <w:sz w:val="33"/>
      <w:szCs w:val="33"/>
      <w:shd w:val="clear" w:color="auto" w:fill="FFFFFF"/>
    </w:rPr>
  </w:style>
  <w:style w:type="paragraph" w:customStyle="1" w:styleId="Teksttreci110">
    <w:name w:val="Tekst treści (11)"/>
    <w:basedOn w:val="Normalny"/>
    <w:link w:val="Teksttreci11"/>
    <w:rsid w:val="007415A0"/>
    <w:pPr>
      <w:shd w:val="clear" w:color="auto" w:fill="FFFFFF"/>
      <w:spacing w:before="600" w:after="420" w:line="0" w:lineRule="atLeast"/>
    </w:pPr>
    <w:rPr>
      <w:rFonts w:ascii="MS Mincho" w:eastAsia="MS Mincho" w:hAnsi="MS Mincho"/>
      <w:sz w:val="33"/>
      <w:szCs w:val="33"/>
    </w:rPr>
  </w:style>
  <w:style w:type="character" w:customStyle="1" w:styleId="Nagwek23">
    <w:name w:val="Nagłówek #2 (3)_"/>
    <w:link w:val="Nagwek230"/>
    <w:rsid w:val="007415A0"/>
    <w:rPr>
      <w:rFonts w:ascii="MS Mincho" w:eastAsia="MS Mincho" w:hAnsi="MS Mincho" w:cs="MS Mincho"/>
      <w:sz w:val="23"/>
      <w:szCs w:val="23"/>
      <w:shd w:val="clear" w:color="auto" w:fill="FFFFFF"/>
    </w:rPr>
  </w:style>
  <w:style w:type="paragraph" w:customStyle="1" w:styleId="Nagwek230">
    <w:name w:val="Nagłówek #2 (3)"/>
    <w:basedOn w:val="Normalny"/>
    <w:link w:val="Nagwek23"/>
    <w:rsid w:val="007415A0"/>
    <w:pPr>
      <w:shd w:val="clear" w:color="auto" w:fill="FFFFFF"/>
      <w:spacing w:before="540" w:after="300" w:line="0" w:lineRule="atLeast"/>
      <w:outlineLvl w:val="1"/>
    </w:pPr>
    <w:rPr>
      <w:rFonts w:ascii="MS Mincho" w:eastAsia="MS Mincho" w:hAnsi="MS Mincho"/>
      <w:sz w:val="23"/>
      <w:szCs w:val="23"/>
    </w:rPr>
  </w:style>
  <w:style w:type="character" w:customStyle="1" w:styleId="Nagwek30">
    <w:name w:val="Nagłówek #3_"/>
    <w:link w:val="Nagwek31"/>
    <w:rsid w:val="007415A0"/>
    <w:rPr>
      <w:shd w:val="clear" w:color="auto" w:fill="FFFFFF"/>
    </w:rPr>
  </w:style>
  <w:style w:type="paragraph" w:customStyle="1" w:styleId="Nagwek31">
    <w:name w:val="Nagłówek #3"/>
    <w:basedOn w:val="Normalny"/>
    <w:link w:val="Nagwek30"/>
    <w:rsid w:val="007415A0"/>
    <w:pPr>
      <w:shd w:val="clear" w:color="auto" w:fill="FFFFFF"/>
      <w:spacing w:before="540" w:after="300" w:line="0" w:lineRule="atLeast"/>
      <w:outlineLvl w:val="2"/>
    </w:pPr>
    <w:rPr>
      <w:rFonts w:ascii="Calibri" w:eastAsia="Calibri" w:hAnsi="Calibri"/>
      <w:sz w:val="20"/>
      <w:szCs w:val="20"/>
    </w:rPr>
  </w:style>
  <w:style w:type="character" w:customStyle="1" w:styleId="PogrubienieNagweklubstopka115ptOdstpy3pt">
    <w:name w:val="Pogrubienie;Nagłówek lub stopka + 11;5 pt;Odstępy 3 pt"/>
    <w:rsid w:val="007415A0"/>
    <w:rPr>
      <w:rFonts w:ascii="Times New Roman" w:eastAsia="Times New Roman" w:hAnsi="Times New Roman" w:cs="Times New Roman"/>
      <w:b/>
      <w:bCs/>
      <w:i w:val="0"/>
      <w:iCs w:val="0"/>
      <w:smallCaps w:val="0"/>
      <w:strike w:val="0"/>
      <w:spacing w:val="60"/>
      <w:sz w:val="23"/>
      <w:szCs w:val="23"/>
      <w:shd w:val="clear" w:color="auto" w:fill="FFFFFF"/>
    </w:rPr>
  </w:style>
  <w:style w:type="character" w:customStyle="1" w:styleId="Nagwek24">
    <w:name w:val="Nagłówek #2 (4)_"/>
    <w:link w:val="Nagwek240"/>
    <w:rsid w:val="007415A0"/>
    <w:rPr>
      <w:shd w:val="clear" w:color="auto" w:fill="FFFFFF"/>
    </w:rPr>
  </w:style>
  <w:style w:type="paragraph" w:customStyle="1" w:styleId="Nagwek240">
    <w:name w:val="Nagłówek #2 (4)"/>
    <w:basedOn w:val="Normalny"/>
    <w:link w:val="Nagwek24"/>
    <w:rsid w:val="007415A0"/>
    <w:pPr>
      <w:shd w:val="clear" w:color="auto" w:fill="FFFFFF"/>
      <w:spacing w:before="540" w:after="300" w:line="0" w:lineRule="atLeast"/>
      <w:outlineLvl w:val="1"/>
    </w:pPr>
    <w:rPr>
      <w:rFonts w:ascii="Calibri" w:eastAsia="Calibri" w:hAnsi="Calibri"/>
      <w:sz w:val="20"/>
      <w:szCs w:val="20"/>
    </w:rPr>
  </w:style>
  <w:style w:type="character" w:customStyle="1" w:styleId="Teksttreci12">
    <w:name w:val="Tekst treści (12)_"/>
    <w:link w:val="Teksttreci120"/>
    <w:rsid w:val="007415A0"/>
    <w:rPr>
      <w:sz w:val="27"/>
      <w:szCs w:val="27"/>
      <w:shd w:val="clear" w:color="auto" w:fill="FFFFFF"/>
    </w:rPr>
  </w:style>
  <w:style w:type="paragraph" w:customStyle="1" w:styleId="Teksttreci120">
    <w:name w:val="Tekst treści (12)"/>
    <w:basedOn w:val="Normalny"/>
    <w:link w:val="Teksttreci12"/>
    <w:rsid w:val="007415A0"/>
    <w:pPr>
      <w:shd w:val="clear" w:color="auto" w:fill="FFFFFF"/>
      <w:spacing w:after="120" w:line="0" w:lineRule="atLeast"/>
      <w:ind w:hanging="420"/>
      <w:jc w:val="both"/>
    </w:pPr>
    <w:rPr>
      <w:rFonts w:ascii="Calibri" w:eastAsia="Calibri" w:hAnsi="Calibri"/>
      <w:sz w:val="27"/>
      <w:szCs w:val="27"/>
    </w:rPr>
  </w:style>
  <w:style w:type="character" w:customStyle="1" w:styleId="Teksttreci13">
    <w:name w:val="Tekst treści (13)_"/>
    <w:link w:val="Teksttreci130"/>
    <w:rsid w:val="007415A0"/>
    <w:rPr>
      <w:rFonts w:ascii="MS Mincho" w:eastAsia="MS Mincho" w:hAnsi="MS Mincho" w:cs="MS Mincho"/>
      <w:sz w:val="30"/>
      <w:szCs w:val="30"/>
      <w:shd w:val="clear" w:color="auto" w:fill="FFFFFF"/>
    </w:rPr>
  </w:style>
  <w:style w:type="paragraph" w:customStyle="1" w:styleId="Teksttreci130">
    <w:name w:val="Tekst treści (13)"/>
    <w:basedOn w:val="Normalny"/>
    <w:link w:val="Teksttreci13"/>
    <w:rsid w:val="007415A0"/>
    <w:pPr>
      <w:shd w:val="clear" w:color="auto" w:fill="FFFFFF"/>
      <w:spacing w:before="120" w:after="660" w:line="0" w:lineRule="atLeast"/>
    </w:pPr>
    <w:rPr>
      <w:rFonts w:ascii="MS Mincho" w:eastAsia="MS Mincho" w:hAnsi="MS Mincho"/>
      <w:sz w:val="30"/>
      <w:szCs w:val="30"/>
    </w:rPr>
  </w:style>
  <w:style w:type="character" w:customStyle="1" w:styleId="Nagwek25">
    <w:name w:val="Nagłówek #2 (5)_"/>
    <w:link w:val="Nagwek250"/>
    <w:rsid w:val="007415A0"/>
    <w:rPr>
      <w:rFonts w:ascii="MS Mincho" w:eastAsia="MS Mincho" w:hAnsi="MS Mincho" w:cs="MS Mincho"/>
      <w:sz w:val="23"/>
      <w:szCs w:val="23"/>
      <w:shd w:val="clear" w:color="auto" w:fill="FFFFFF"/>
    </w:rPr>
  </w:style>
  <w:style w:type="paragraph" w:customStyle="1" w:styleId="Nagwek250">
    <w:name w:val="Nagłówek #2 (5)"/>
    <w:basedOn w:val="Normalny"/>
    <w:link w:val="Nagwek25"/>
    <w:rsid w:val="007415A0"/>
    <w:pPr>
      <w:shd w:val="clear" w:color="auto" w:fill="FFFFFF"/>
      <w:spacing w:before="480" w:after="300" w:line="0" w:lineRule="atLeast"/>
      <w:outlineLvl w:val="1"/>
    </w:pPr>
    <w:rPr>
      <w:rFonts w:ascii="MS Mincho" w:eastAsia="MS Mincho" w:hAnsi="MS Mincho"/>
      <w:sz w:val="23"/>
      <w:szCs w:val="23"/>
    </w:rPr>
  </w:style>
  <w:style w:type="character" w:customStyle="1" w:styleId="Nagwek42">
    <w:name w:val="Nagłówek #4 (2)_"/>
    <w:link w:val="Nagwek420"/>
    <w:rsid w:val="007415A0"/>
    <w:rPr>
      <w:sz w:val="18"/>
      <w:szCs w:val="18"/>
      <w:shd w:val="clear" w:color="auto" w:fill="FFFFFF"/>
    </w:rPr>
  </w:style>
  <w:style w:type="paragraph" w:customStyle="1" w:styleId="Nagwek420">
    <w:name w:val="Nagłówek #4 (2)"/>
    <w:basedOn w:val="Normalny"/>
    <w:link w:val="Nagwek42"/>
    <w:rsid w:val="007415A0"/>
    <w:pPr>
      <w:shd w:val="clear" w:color="auto" w:fill="FFFFFF"/>
      <w:spacing w:before="480" w:line="0" w:lineRule="atLeast"/>
      <w:outlineLvl w:val="3"/>
    </w:pPr>
    <w:rPr>
      <w:rFonts w:ascii="Calibri" w:eastAsia="Calibri" w:hAnsi="Calibri"/>
      <w:sz w:val="18"/>
      <w:szCs w:val="18"/>
    </w:rPr>
  </w:style>
  <w:style w:type="character" w:customStyle="1" w:styleId="Teksttreci16">
    <w:name w:val="Tekst treści (16)_"/>
    <w:link w:val="Teksttreci160"/>
    <w:rsid w:val="007415A0"/>
    <w:rPr>
      <w:sz w:val="25"/>
      <w:szCs w:val="25"/>
      <w:shd w:val="clear" w:color="auto" w:fill="FFFFFF"/>
    </w:rPr>
  </w:style>
  <w:style w:type="paragraph" w:customStyle="1" w:styleId="Teksttreci160">
    <w:name w:val="Tekst treści (16)"/>
    <w:basedOn w:val="Normalny"/>
    <w:link w:val="Teksttreci16"/>
    <w:rsid w:val="007415A0"/>
    <w:pPr>
      <w:shd w:val="clear" w:color="auto" w:fill="FFFFFF"/>
      <w:spacing w:after="480" w:line="326" w:lineRule="exact"/>
      <w:jc w:val="center"/>
    </w:pPr>
    <w:rPr>
      <w:rFonts w:ascii="Calibri" w:eastAsia="Calibri" w:hAnsi="Calibri"/>
      <w:sz w:val="25"/>
      <w:szCs w:val="25"/>
    </w:rPr>
  </w:style>
  <w:style w:type="character" w:customStyle="1" w:styleId="Teksttreci16135pt">
    <w:name w:val="Tekst treści (16) + 13;5 pt"/>
    <w:rsid w:val="007415A0"/>
    <w:rPr>
      <w:sz w:val="27"/>
      <w:szCs w:val="27"/>
      <w:shd w:val="clear" w:color="auto" w:fill="FFFFFF"/>
    </w:rPr>
  </w:style>
  <w:style w:type="character" w:customStyle="1" w:styleId="Teksttreci14">
    <w:name w:val="Tekst treści (14)_"/>
    <w:link w:val="Teksttreci140"/>
    <w:rsid w:val="007415A0"/>
    <w:rPr>
      <w:sz w:val="18"/>
      <w:szCs w:val="18"/>
      <w:shd w:val="clear" w:color="auto" w:fill="FFFFFF"/>
    </w:rPr>
  </w:style>
  <w:style w:type="paragraph" w:customStyle="1" w:styleId="Teksttreci140">
    <w:name w:val="Tekst treści (14)"/>
    <w:basedOn w:val="Normalny"/>
    <w:link w:val="Teksttreci14"/>
    <w:rsid w:val="007415A0"/>
    <w:pPr>
      <w:shd w:val="clear" w:color="auto" w:fill="FFFFFF"/>
      <w:spacing w:line="0" w:lineRule="atLeast"/>
    </w:pPr>
    <w:rPr>
      <w:rFonts w:ascii="Calibri" w:eastAsia="Calibri" w:hAnsi="Calibri"/>
      <w:sz w:val="18"/>
      <w:szCs w:val="18"/>
    </w:rPr>
  </w:style>
  <w:style w:type="character" w:customStyle="1" w:styleId="Teksttreci15">
    <w:name w:val="Tekst treści (15)_"/>
    <w:link w:val="Teksttreci150"/>
    <w:rsid w:val="007415A0"/>
    <w:rPr>
      <w:spacing w:val="10"/>
      <w:shd w:val="clear" w:color="auto" w:fill="FFFFFF"/>
    </w:rPr>
  </w:style>
  <w:style w:type="paragraph" w:customStyle="1" w:styleId="Teksttreci150">
    <w:name w:val="Tekst treści (15)"/>
    <w:basedOn w:val="Normalny"/>
    <w:link w:val="Teksttreci15"/>
    <w:rsid w:val="007415A0"/>
    <w:pPr>
      <w:shd w:val="clear" w:color="auto" w:fill="FFFFFF"/>
      <w:spacing w:line="0" w:lineRule="atLeast"/>
    </w:pPr>
    <w:rPr>
      <w:rFonts w:ascii="Calibri" w:eastAsia="Calibri" w:hAnsi="Calibri"/>
      <w:spacing w:val="10"/>
      <w:sz w:val="20"/>
      <w:szCs w:val="20"/>
    </w:rPr>
  </w:style>
  <w:style w:type="character" w:customStyle="1" w:styleId="Podpistabeli">
    <w:name w:val="Podpis tabeli_"/>
    <w:link w:val="Podpistabeli0"/>
    <w:rsid w:val="007415A0"/>
    <w:rPr>
      <w:sz w:val="19"/>
      <w:szCs w:val="19"/>
      <w:shd w:val="clear" w:color="auto" w:fill="FFFFFF"/>
    </w:rPr>
  </w:style>
  <w:style w:type="paragraph" w:customStyle="1" w:styleId="Podpistabeli0">
    <w:name w:val="Podpis tabeli"/>
    <w:basedOn w:val="Normalny"/>
    <w:link w:val="Podpistabeli"/>
    <w:rsid w:val="007415A0"/>
    <w:pPr>
      <w:shd w:val="clear" w:color="auto" w:fill="FFFFFF"/>
      <w:spacing w:line="0" w:lineRule="atLeast"/>
    </w:pPr>
    <w:rPr>
      <w:rFonts w:ascii="Calibri" w:eastAsia="Calibri" w:hAnsi="Calibri"/>
      <w:sz w:val="19"/>
      <w:szCs w:val="19"/>
    </w:rPr>
  </w:style>
  <w:style w:type="character" w:customStyle="1" w:styleId="Teksttreci17">
    <w:name w:val="Tekst treści (17)_"/>
    <w:link w:val="Teksttreci170"/>
    <w:rsid w:val="007415A0"/>
    <w:rPr>
      <w:sz w:val="19"/>
      <w:szCs w:val="19"/>
      <w:shd w:val="clear" w:color="auto" w:fill="FFFFFF"/>
    </w:rPr>
  </w:style>
  <w:style w:type="paragraph" w:customStyle="1" w:styleId="Teksttreci170">
    <w:name w:val="Tekst treści (17)"/>
    <w:basedOn w:val="Normalny"/>
    <w:link w:val="Teksttreci17"/>
    <w:rsid w:val="007415A0"/>
    <w:pPr>
      <w:shd w:val="clear" w:color="auto" w:fill="FFFFFF"/>
      <w:spacing w:after="1380" w:line="0" w:lineRule="atLeast"/>
    </w:pPr>
    <w:rPr>
      <w:rFonts w:ascii="Calibri" w:eastAsia="Calibri" w:hAnsi="Calibri"/>
      <w:sz w:val="19"/>
      <w:szCs w:val="19"/>
    </w:rPr>
  </w:style>
  <w:style w:type="character" w:customStyle="1" w:styleId="Nagwek20">
    <w:name w:val="Nagłówek #2_"/>
    <w:link w:val="Nagwek21"/>
    <w:rsid w:val="007415A0"/>
    <w:rPr>
      <w:sz w:val="27"/>
      <w:szCs w:val="27"/>
      <w:shd w:val="clear" w:color="auto" w:fill="FFFFFF"/>
    </w:rPr>
  </w:style>
  <w:style w:type="paragraph" w:customStyle="1" w:styleId="Nagwek21">
    <w:name w:val="Nagłówek #2"/>
    <w:basedOn w:val="Normalny"/>
    <w:link w:val="Nagwek20"/>
    <w:rsid w:val="007415A0"/>
    <w:pPr>
      <w:shd w:val="clear" w:color="auto" w:fill="FFFFFF"/>
      <w:spacing w:before="1380" w:after="900" w:line="0" w:lineRule="atLeast"/>
      <w:outlineLvl w:val="1"/>
    </w:pPr>
    <w:rPr>
      <w:rFonts w:ascii="Calibri" w:eastAsia="Calibri" w:hAnsi="Calibri"/>
      <w:sz w:val="27"/>
      <w:szCs w:val="27"/>
    </w:rPr>
  </w:style>
  <w:style w:type="character" w:customStyle="1" w:styleId="Teksttreci18">
    <w:name w:val="Tekst treści (18)_"/>
    <w:link w:val="Teksttreci180"/>
    <w:rsid w:val="007415A0"/>
    <w:rPr>
      <w:sz w:val="17"/>
      <w:szCs w:val="17"/>
      <w:shd w:val="clear" w:color="auto" w:fill="FFFFFF"/>
    </w:rPr>
  </w:style>
  <w:style w:type="paragraph" w:customStyle="1" w:styleId="Teksttreci180">
    <w:name w:val="Tekst treści (18)"/>
    <w:basedOn w:val="Normalny"/>
    <w:link w:val="Teksttreci18"/>
    <w:rsid w:val="007415A0"/>
    <w:pPr>
      <w:shd w:val="clear" w:color="auto" w:fill="FFFFFF"/>
      <w:spacing w:before="720" w:after="1560" w:line="0" w:lineRule="atLeast"/>
    </w:pPr>
    <w:rPr>
      <w:rFonts w:ascii="Calibri" w:eastAsia="Calibri" w:hAnsi="Calibri"/>
      <w:sz w:val="17"/>
      <w:szCs w:val="17"/>
    </w:rPr>
  </w:style>
  <w:style w:type="character" w:customStyle="1" w:styleId="Nagwek26">
    <w:name w:val="Nagłówek #2 (6)_"/>
    <w:link w:val="Nagwek260"/>
    <w:rsid w:val="007415A0"/>
    <w:rPr>
      <w:rFonts w:ascii="MS Mincho" w:eastAsia="MS Mincho" w:hAnsi="MS Mincho" w:cs="MS Mincho"/>
      <w:sz w:val="24"/>
      <w:szCs w:val="24"/>
      <w:shd w:val="clear" w:color="auto" w:fill="FFFFFF"/>
    </w:rPr>
  </w:style>
  <w:style w:type="paragraph" w:customStyle="1" w:styleId="Nagwek260">
    <w:name w:val="Nagłówek #2 (6)"/>
    <w:basedOn w:val="Normalny"/>
    <w:link w:val="Nagwek26"/>
    <w:rsid w:val="007415A0"/>
    <w:pPr>
      <w:shd w:val="clear" w:color="auto" w:fill="FFFFFF"/>
      <w:spacing w:before="540" w:after="300" w:line="0" w:lineRule="atLeast"/>
      <w:outlineLvl w:val="1"/>
    </w:pPr>
    <w:rPr>
      <w:rFonts w:ascii="MS Mincho" w:eastAsia="MS Mincho" w:hAnsi="MS Mincho"/>
    </w:rPr>
  </w:style>
  <w:style w:type="character" w:customStyle="1" w:styleId="Teksttreci2Bezpogrubienia">
    <w:name w:val="Tekst treści (2) + Bez pogrubienia"/>
    <w:rsid w:val="007415A0"/>
    <w:rPr>
      <w:b/>
      <w:bCs/>
      <w:sz w:val="22"/>
      <w:szCs w:val="22"/>
      <w:shd w:val="clear" w:color="auto" w:fill="FFFFFF"/>
    </w:rPr>
  </w:style>
  <w:style w:type="character" w:customStyle="1" w:styleId="Teksttreci6Odstpy1pt">
    <w:name w:val="Tekst treści (6) + Odstępy 1 pt"/>
    <w:rsid w:val="007415A0"/>
    <w:rPr>
      <w:spacing w:val="30"/>
      <w:sz w:val="22"/>
      <w:szCs w:val="22"/>
      <w:shd w:val="clear" w:color="auto" w:fill="FFFFFF"/>
    </w:rPr>
  </w:style>
  <w:style w:type="character" w:customStyle="1" w:styleId="Teksttreci19">
    <w:name w:val="Tekst treści (19)_"/>
    <w:link w:val="Teksttreci190"/>
    <w:rsid w:val="007415A0"/>
    <w:rPr>
      <w:rFonts w:ascii="MS Mincho" w:eastAsia="MS Mincho" w:hAnsi="MS Mincho" w:cs="MS Mincho"/>
      <w:sz w:val="21"/>
      <w:szCs w:val="21"/>
      <w:shd w:val="clear" w:color="auto" w:fill="FFFFFF"/>
    </w:rPr>
  </w:style>
  <w:style w:type="paragraph" w:customStyle="1" w:styleId="Teksttreci190">
    <w:name w:val="Tekst treści (19)"/>
    <w:basedOn w:val="Normalny"/>
    <w:link w:val="Teksttreci19"/>
    <w:rsid w:val="007415A0"/>
    <w:pPr>
      <w:shd w:val="clear" w:color="auto" w:fill="FFFFFF"/>
      <w:spacing w:before="480" w:after="300" w:line="0" w:lineRule="atLeast"/>
    </w:pPr>
    <w:rPr>
      <w:rFonts w:ascii="MS Mincho" w:eastAsia="MS Mincho" w:hAnsi="MS Mincho"/>
      <w:sz w:val="21"/>
      <w:szCs w:val="21"/>
    </w:rPr>
  </w:style>
  <w:style w:type="character" w:customStyle="1" w:styleId="Teksttreci200">
    <w:name w:val="Tekst treści (20)_"/>
    <w:link w:val="Teksttreci201"/>
    <w:rsid w:val="007415A0"/>
    <w:rPr>
      <w:sz w:val="19"/>
      <w:szCs w:val="19"/>
      <w:shd w:val="clear" w:color="auto" w:fill="FFFFFF"/>
    </w:rPr>
  </w:style>
  <w:style w:type="paragraph" w:customStyle="1" w:styleId="Teksttreci201">
    <w:name w:val="Tekst treści (20)"/>
    <w:basedOn w:val="Normalny"/>
    <w:link w:val="Teksttreci200"/>
    <w:rsid w:val="007415A0"/>
    <w:pPr>
      <w:shd w:val="clear" w:color="auto" w:fill="FFFFFF"/>
      <w:spacing w:line="0" w:lineRule="atLeast"/>
    </w:pPr>
    <w:rPr>
      <w:rFonts w:ascii="Calibri" w:eastAsia="Calibri" w:hAnsi="Calibri"/>
      <w:sz w:val="19"/>
      <w:szCs w:val="19"/>
    </w:rPr>
  </w:style>
  <w:style w:type="paragraph" w:customStyle="1" w:styleId="tekst">
    <w:name w:val="tekst"/>
    <w:basedOn w:val="Normalny"/>
    <w:rsid w:val="007415A0"/>
    <w:pPr>
      <w:suppressLineNumbers/>
      <w:spacing w:before="60" w:after="60"/>
      <w:ind w:right="45"/>
      <w:jc w:val="both"/>
    </w:pPr>
  </w:style>
  <w:style w:type="paragraph" w:styleId="Listanumerowana2">
    <w:name w:val="List Number 2"/>
    <w:basedOn w:val="Normalny"/>
    <w:rsid w:val="007415A0"/>
    <w:pPr>
      <w:numPr>
        <w:numId w:val="2"/>
      </w:numPr>
      <w:contextualSpacing/>
    </w:pPr>
    <w:rPr>
      <w:sz w:val="20"/>
      <w:szCs w:val="20"/>
    </w:rPr>
  </w:style>
  <w:style w:type="paragraph" w:styleId="Lista2">
    <w:name w:val="List 2"/>
    <w:basedOn w:val="Normalny"/>
    <w:rsid w:val="007415A0"/>
    <w:pPr>
      <w:ind w:left="566" w:hanging="283"/>
      <w:contextualSpacing/>
    </w:pPr>
    <w:rPr>
      <w:sz w:val="20"/>
      <w:szCs w:val="20"/>
    </w:rPr>
  </w:style>
  <w:style w:type="paragraph" w:styleId="Listapunktowana2">
    <w:name w:val="List Bullet 2"/>
    <w:basedOn w:val="Normalny"/>
    <w:autoRedefine/>
    <w:rsid w:val="00047B3F"/>
    <w:pPr>
      <w:tabs>
        <w:tab w:val="left" w:pos="708"/>
      </w:tabs>
      <w:jc w:val="both"/>
    </w:pPr>
    <w:rPr>
      <w:b/>
    </w:rPr>
  </w:style>
  <w:style w:type="paragraph" w:customStyle="1" w:styleId="Wcietyzkresk13">
    <w:name w:val="Wciety zkresk1 3"/>
    <w:basedOn w:val="Normalny"/>
    <w:rsid w:val="007415A0"/>
    <w:pPr>
      <w:tabs>
        <w:tab w:val="left" w:pos="567"/>
      </w:tabs>
      <w:spacing w:line="360" w:lineRule="auto"/>
      <w:ind w:left="567" w:hanging="567"/>
      <w:jc w:val="both"/>
    </w:pPr>
    <w:rPr>
      <w:rFonts w:ascii="Arial" w:hAnsi="Arial"/>
      <w:szCs w:val="20"/>
    </w:rPr>
  </w:style>
  <w:style w:type="paragraph" w:customStyle="1" w:styleId="zwykly">
    <w:name w:val="zwykly"/>
    <w:basedOn w:val="Normalny"/>
    <w:rsid w:val="007415A0"/>
    <w:pPr>
      <w:tabs>
        <w:tab w:val="left" w:pos="397"/>
        <w:tab w:val="left" w:pos="794"/>
        <w:tab w:val="left" w:pos="1191"/>
      </w:tabs>
      <w:spacing w:line="360" w:lineRule="atLeast"/>
    </w:pPr>
    <w:rPr>
      <w:lang w:val="en-GB"/>
    </w:rPr>
  </w:style>
  <w:style w:type="character" w:styleId="Pogrubienie">
    <w:name w:val="Strong"/>
    <w:uiPriority w:val="22"/>
    <w:qFormat/>
    <w:rsid w:val="007415A0"/>
    <w:rPr>
      <w:b/>
      <w:bCs/>
    </w:rPr>
  </w:style>
  <w:style w:type="paragraph" w:customStyle="1" w:styleId="Zwykytekst1">
    <w:name w:val="Zwykły tekst1"/>
    <w:basedOn w:val="Normalny"/>
    <w:rsid w:val="007415A0"/>
    <w:pPr>
      <w:suppressAutoHyphens/>
    </w:pPr>
    <w:rPr>
      <w:rFonts w:ascii="Courier New" w:hAnsi="Courier New"/>
      <w:sz w:val="20"/>
      <w:szCs w:val="20"/>
      <w:lang w:eastAsia="ar-SA"/>
    </w:rPr>
  </w:style>
  <w:style w:type="character" w:styleId="Tekstzastpczy">
    <w:name w:val="Placeholder Text"/>
    <w:uiPriority w:val="99"/>
    <w:semiHidden/>
    <w:rsid w:val="007415A0"/>
    <w:rPr>
      <w:color w:val="808080"/>
    </w:rPr>
  </w:style>
  <w:style w:type="paragraph" w:styleId="Tekstprzypisukocowego">
    <w:name w:val="endnote text"/>
    <w:basedOn w:val="Normalny"/>
    <w:link w:val="TekstprzypisukocowegoZnak"/>
    <w:uiPriority w:val="99"/>
    <w:unhideWhenUsed/>
    <w:rsid w:val="007415A0"/>
    <w:rPr>
      <w:rFonts w:ascii="Calibri" w:eastAsia="Calibri" w:hAnsi="Calibri"/>
      <w:sz w:val="20"/>
      <w:szCs w:val="20"/>
    </w:rPr>
  </w:style>
  <w:style w:type="character" w:customStyle="1" w:styleId="TekstprzypisukocowegoZnak">
    <w:name w:val="Tekst przypisu końcowego Znak"/>
    <w:link w:val="Tekstprzypisukocowego"/>
    <w:uiPriority w:val="99"/>
    <w:rsid w:val="007415A0"/>
    <w:rPr>
      <w:rFonts w:ascii="Calibri" w:eastAsia="Calibri" w:hAnsi="Calibri" w:cs="Times New Roman"/>
      <w:sz w:val="20"/>
      <w:szCs w:val="20"/>
    </w:rPr>
  </w:style>
  <w:style w:type="character" w:styleId="Odwoanieprzypisukocowego">
    <w:name w:val="endnote reference"/>
    <w:uiPriority w:val="99"/>
    <w:unhideWhenUsed/>
    <w:rsid w:val="007415A0"/>
    <w:rPr>
      <w:vertAlign w:val="superscript"/>
    </w:rPr>
  </w:style>
  <w:style w:type="character" w:customStyle="1" w:styleId="apple-converted-space">
    <w:name w:val="apple-converted-space"/>
    <w:basedOn w:val="Domylnaczcionkaakapitu"/>
    <w:rsid w:val="007415A0"/>
  </w:style>
  <w:style w:type="character" w:customStyle="1" w:styleId="postbody">
    <w:name w:val="postbody"/>
    <w:basedOn w:val="Domylnaczcionkaakapitu"/>
    <w:rsid w:val="007415A0"/>
  </w:style>
  <w:style w:type="paragraph" w:customStyle="1" w:styleId="Tekstpodstawowywciety2">
    <w:name w:val="Tekst podstawowy wciety 2"/>
    <w:basedOn w:val="Normalny"/>
    <w:next w:val="Normalny"/>
    <w:rsid w:val="007415A0"/>
    <w:pPr>
      <w:autoSpaceDE w:val="0"/>
      <w:autoSpaceDN w:val="0"/>
      <w:adjustRightInd w:val="0"/>
    </w:pPr>
    <w:rPr>
      <w:rFonts w:ascii="TimesNewRoman,Bold" w:hAnsi="TimesNewRoman,Bold"/>
      <w:szCs w:val="20"/>
    </w:rPr>
  </w:style>
  <w:style w:type="paragraph" w:customStyle="1" w:styleId="Tekstpodstawowywcity21">
    <w:name w:val="Tekst podstawowy wcięty 21"/>
    <w:basedOn w:val="Normalny"/>
    <w:rsid w:val="007415A0"/>
    <w:pPr>
      <w:widowControl w:val="0"/>
      <w:ind w:left="708"/>
    </w:pPr>
    <w:rPr>
      <w:rFonts w:ascii="Century Gothic" w:hAnsi="Century Gothic"/>
      <w:szCs w:val="20"/>
    </w:rPr>
  </w:style>
  <w:style w:type="paragraph" w:customStyle="1" w:styleId="Tekstpodstawowywcity22">
    <w:name w:val="Tekst podstawowy wcięty 22"/>
    <w:basedOn w:val="Normalny"/>
    <w:rsid w:val="007415A0"/>
    <w:pPr>
      <w:widowControl w:val="0"/>
      <w:ind w:left="708"/>
    </w:pPr>
    <w:rPr>
      <w:rFonts w:ascii="Century Gothic" w:hAnsi="Century Gothic"/>
      <w:szCs w:val="20"/>
    </w:rPr>
  </w:style>
  <w:style w:type="paragraph" w:customStyle="1" w:styleId="Standard">
    <w:name w:val="Standard"/>
    <w:rsid w:val="007415A0"/>
    <w:pPr>
      <w:suppressAutoHyphens/>
      <w:autoSpaceDN w:val="0"/>
      <w:textAlignment w:val="baseline"/>
    </w:pPr>
    <w:rPr>
      <w:rFonts w:ascii="Times New Roman" w:eastAsia="Times New Roman" w:hAnsi="Times New Roman"/>
      <w:kern w:val="3"/>
      <w:lang w:val="en-US" w:eastAsia="zh-CN" w:bidi="hi-IN"/>
    </w:rPr>
  </w:style>
  <w:style w:type="paragraph" w:customStyle="1" w:styleId="Stopka1">
    <w:name w:val="Stopka1"/>
    <w:basedOn w:val="Standard"/>
    <w:rsid w:val="007415A0"/>
    <w:pPr>
      <w:suppressLineNumbers/>
      <w:tabs>
        <w:tab w:val="center" w:pos="4320"/>
        <w:tab w:val="right" w:pos="8640"/>
      </w:tabs>
    </w:pPr>
  </w:style>
  <w:style w:type="paragraph" w:customStyle="1" w:styleId="Tekstpodstawowywcity23">
    <w:name w:val="Tekst podstawowy wcięty 23"/>
    <w:basedOn w:val="Normalny"/>
    <w:rsid w:val="007415A0"/>
    <w:pPr>
      <w:widowControl w:val="0"/>
      <w:ind w:left="708"/>
    </w:pPr>
    <w:rPr>
      <w:rFonts w:ascii="Century Gothic" w:hAnsi="Century Gothic"/>
      <w:szCs w:val="20"/>
    </w:rPr>
  </w:style>
  <w:style w:type="character" w:customStyle="1" w:styleId="st">
    <w:name w:val="st"/>
    <w:basedOn w:val="Domylnaczcionkaakapitu"/>
    <w:rsid w:val="007415A0"/>
  </w:style>
  <w:style w:type="character" w:styleId="Uwydatnienie">
    <w:name w:val="Emphasis"/>
    <w:uiPriority w:val="20"/>
    <w:qFormat/>
    <w:rsid w:val="007415A0"/>
    <w:rPr>
      <w:i/>
      <w:iCs/>
    </w:rPr>
  </w:style>
  <w:style w:type="paragraph" w:customStyle="1" w:styleId="Akapitzlist2">
    <w:name w:val="Akapit z listą2"/>
    <w:basedOn w:val="Normalny"/>
    <w:rsid w:val="007415A0"/>
    <w:pPr>
      <w:ind w:left="720"/>
      <w:contextualSpacing/>
    </w:pPr>
  </w:style>
  <w:style w:type="paragraph" w:customStyle="1" w:styleId="Pa3">
    <w:name w:val="Pa3"/>
    <w:basedOn w:val="Default"/>
    <w:next w:val="Default"/>
    <w:uiPriority w:val="99"/>
    <w:rsid w:val="007415A0"/>
    <w:pPr>
      <w:spacing w:line="197" w:lineRule="atLeast"/>
    </w:pPr>
    <w:rPr>
      <w:rFonts w:ascii="Classic EFN" w:eastAsia="Calibri" w:hAnsi="Classic EFN" w:cs="Times New Roman"/>
      <w:color w:val="auto"/>
    </w:rPr>
  </w:style>
  <w:style w:type="paragraph" w:customStyle="1" w:styleId="NormalBold">
    <w:name w:val="NormalBold"/>
    <w:basedOn w:val="Normalny"/>
    <w:link w:val="NormalBoldChar"/>
    <w:rsid w:val="00321C79"/>
    <w:pPr>
      <w:widowControl w:val="0"/>
    </w:pPr>
    <w:rPr>
      <w:b/>
      <w:szCs w:val="20"/>
      <w:lang w:eastAsia="en-GB"/>
    </w:rPr>
  </w:style>
  <w:style w:type="character" w:customStyle="1" w:styleId="NormalBoldChar">
    <w:name w:val="NormalBold Char"/>
    <w:link w:val="NormalBold"/>
    <w:locked/>
    <w:rsid w:val="00321C79"/>
    <w:rPr>
      <w:rFonts w:ascii="Times New Roman" w:eastAsia="Times New Roman" w:hAnsi="Times New Roman" w:cs="Times New Roman"/>
      <w:b/>
      <w:sz w:val="24"/>
      <w:lang w:eastAsia="en-GB"/>
    </w:rPr>
  </w:style>
  <w:style w:type="character" w:customStyle="1" w:styleId="DeltaViewInsertion">
    <w:name w:val="DeltaView Insertion"/>
    <w:rsid w:val="00321C79"/>
    <w:rPr>
      <w:b/>
      <w:i/>
      <w:spacing w:val="0"/>
    </w:rPr>
  </w:style>
  <w:style w:type="paragraph" w:customStyle="1" w:styleId="Text1">
    <w:name w:val="Text 1"/>
    <w:basedOn w:val="Normalny"/>
    <w:rsid w:val="00321C79"/>
    <w:pPr>
      <w:spacing w:before="120" w:after="120"/>
      <w:ind w:left="850"/>
      <w:jc w:val="both"/>
    </w:pPr>
    <w:rPr>
      <w:rFonts w:eastAsia="Calibri"/>
      <w:szCs w:val="22"/>
      <w:lang w:eastAsia="en-GB"/>
    </w:rPr>
  </w:style>
  <w:style w:type="paragraph" w:customStyle="1" w:styleId="NormalLeft">
    <w:name w:val="Normal Left"/>
    <w:basedOn w:val="Normalny"/>
    <w:rsid w:val="00321C79"/>
    <w:pPr>
      <w:spacing w:before="120" w:after="120"/>
    </w:pPr>
    <w:rPr>
      <w:rFonts w:eastAsia="Calibri"/>
      <w:szCs w:val="22"/>
      <w:lang w:eastAsia="en-GB"/>
    </w:rPr>
  </w:style>
  <w:style w:type="paragraph" w:customStyle="1" w:styleId="Tiret0">
    <w:name w:val="Tiret 0"/>
    <w:basedOn w:val="Normalny"/>
    <w:rsid w:val="00321C79"/>
    <w:pPr>
      <w:numPr>
        <w:numId w:val="3"/>
      </w:numPr>
      <w:spacing w:before="120" w:after="120"/>
      <w:jc w:val="both"/>
    </w:pPr>
    <w:rPr>
      <w:rFonts w:eastAsia="Calibri"/>
      <w:szCs w:val="22"/>
      <w:lang w:eastAsia="en-GB"/>
    </w:rPr>
  </w:style>
  <w:style w:type="paragraph" w:customStyle="1" w:styleId="Tiret1">
    <w:name w:val="Tiret 1"/>
    <w:basedOn w:val="Normalny"/>
    <w:rsid w:val="00321C79"/>
    <w:pPr>
      <w:numPr>
        <w:numId w:val="4"/>
      </w:numPr>
      <w:spacing w:before="120" w:after="120"/>
      <w:jc w:val="both"/>
    </w:pPr>
    <w:rPr>
      <w:rFonts w:eastAsia="Calibri"/>
      <w:szCs w:val="22"/>
      <w:lang w:eastAsia="en-GB"/>
    </w:rPr>
  </w:style>
  <w:style w:type="paragraph" w:customStyle="1" w:styleId="NumPar1">
    <w:name w:val="NumPar 1"/>
    <w:basedOn w:val="Normalny"/>
    <w:next w:val="Text1"/>
    <w:rsid w:val="00321C79"/>
    <w:pPr>
      <w:numPr>
        <w:numId w:val="5"/>
      </w:numPr>
      <w:spacing w:before="120" w:after="120"/>
      <w:jc w:val="both"/>
    </w:pPr>
    <w:rPr>
      <w:rFonts w:eastAsia="Calibri"/>
      <w:szCs w:val="22"/>
      <w:lang w:eastAsia="en-GB"/>
    </w:rPr>
  </w:style>
  <w:style w:type="paragraph" w:customStyle="1" w:styleId="NumPar2">
    <w:name w:val="NumPar 2"/>
    <w:basedOn w:val="Normalny"/>
    <w:next w:val="Text1"/>
    <w:rsid w:val="00321C79"/>
    <w:pPr>
      <w:numPr>
        <w:ilvl w:val="1"/>
        <w:numId w:val="5"/>
      </w:numPr>
      <w:spacing w:before="120" w:after="120"/>
      <w:jc w:val="both"/>
    </w:pPr>
    <w:rPr>
      <w:rFonts w:eastAsia="Calibri"/>
      <w:szCs w:val="22"/>
      <w:lang w:eastAsia="en-GB"/>
    </w:rPr>
  </w:style>
  <w:style w:type="paragraph" w:customStyle="1" w:styleId="NumPar3">
    <w:name w:val="NumPar 3"/>
    <w:basedOn w:val="Normalny"/>
    <w:next w:val="Text1"/>
    <w:rsid w:val="00321C79"/>
    <w:pPr>
      <w:numPr>
        <w:ilvl w:val="2"/>
        <w:numId w:val="5"/>
      </w:numPr>
      <w:spacing w:before="120" w:after="120"/>
      <w:jc w:val="both"/>
    </w:pPr>
    <w:rPr>
      <w:rFonts w:eastAsia="Calibri"/>
      <w:szCs w:val="22"/>
      <w:lang w:eastAsia="en-GB"/>
    </w:rPr>
  </w:style>
  <w:style w:type="paragraph" w:customStyle="1" w:styleId="NumPar4">
    <w:name w:val="NumPar 4"/>
    <w:basedOn w:val="Normalny"/>
    <w:next w:val="Text1"/>
    <w:rsid w:val="00321C79"/>
    <w:pPr>
      <w:numPr>
        <w:ilvl w:val="3"/>
        <w:numId w:val="5"/>
      </w:numPr>
      <w:spacing w:before="120" w:after="120"/>
      <w:jc w:val="both"/>
    </w:pPr>
    <w:rPr>
      <w:rFonts w:eastAsia="Calibri"/>
      <w:szCs w:val="22"/>
      <w:lang w:eastAsia="en-GB"/>
    </w:rPr>
  </w:style>
  <w:style w:type="paragraph" w:customStyle="1" w:styleId="ChapterTitle">
    <w:name w:val="ChapterTitle"/>
    <w:basedOn w:val="Normalny"/>
    <w:next w:val="Normalny"/>
    <w:rsid w:val="00321C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21C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21C79"/>
    <w:pPr>
      <w:spacing w:before="120" w:after="120"/>
      <w:jc w:val="center"/>
    </w:pPr>
    <w:rPr>
      <w:rFonts w:eastAsia="Calibri"/>
      <w:b/>
      <w:szCs w:val="22"/>
      <w:u w:val="single"/>
      <w:lang w:eastAsia="en-GB"/>
    </w:rPr>
  </w:style>
  <w:style w:type="paragraph" w:styleId="Listanumerowana">
    <w:name w:val="List Number"/>
    <w:basedOn w:val="Normalny"/>
    <w:unhideWhenUsed/>
    <w:rsid w:val="004F3D57"/>
    <w:pPr>
      <w:numPr>
        <w:numId w:val="6"/>
      </w:numPr>
      <w:contextualSpacing/>
    </w:pPr>
    <w:rPr>
      <w:sz w:val="20"/>
      <w:szCs w:val="20"/>
    </w:rPr>
  </w:style>
  <w:style w:type="paragraph" w:customStyle="1" w:styleId="Wypunktowanie">
    <w:name w:val="Wypunktowanie"/>
    <w:basedOn w:val="Normalny"/>
    <w:rsid w:val="004F3D57"/>
    <w:pPr>
      <w:widowControl w:val="0"/>
      <w:tabs>
        <w:tab w:val="num" w:pos="851"/>
      </w:tabs>
      <w:spacing w:after="120"/>
      <w:ind w:left="850" w:hanging="425"/>
      <w:jc w:val="both"/>
    </w:pPr>
    <w:rPr>
      <w:rFonts w:ascii="CG Omega (WE)" w:hAnsi="CG Omega (WE)"/>
      <w:szCs w:val="20"/>
    </w:rPr>
  </w:style>
  <w:style w:type="paragraph" w:customStyle="1" w:styleId="Style20">
    <w:name w:val="Style20"/>
    <w:basedOn w:val="Normalny"/>
    <w:uiPriority w:val="99"/>
    <w:rsid w:val="004F3D57"/>
    <w:pPr>
      <w:widowControl w:val="0"/>
      <w:autoSpaceDE w:val="0"/>
      <w:autoSpaceDN w:val="0"/>
      <w:adjustRightInd w:val="0"/>
      <w:jc w:val="both"/>
    </w:pPr>
    <w:rPr>
      <w:rFonts w:ascii="Arial" w:hAnsi="Arial" w:cs="Arial"/>
    </w:rPr>
  </w:style>
  <w:style w:type="paragraph" w:customStyle="1" w:styleId="Style15">
    <w:name w:val="Style15"/>
    <w:basedOn w:val="Normalny"/>
    <w:uiPriority w:val="99"/>
    <w:rsid w:val="004F3D57"/>
    <w:pPr>
      <w:widowControl w:val="0"/>
      <w:autoSpaceDE w:val="0"/>
      <w:autoSpaceDN w:val="0"/>
      <w:adjustRightInd w:val="0"/>
      <w:jc w:val="both"/>
    </w:pPr>
    <w:rPr>
      <w:rFonts w:ascii="Arial" w:hAnsi="Arial" w:cs="Arial"/>
    </w:rPr>
  </w:style>
  <w:style w:type="paragraph" w:customStyle="1" w:styleId="Style22">
    <w:name w:val="Style22"/>
    <w:basedOn w:val="Normalny"/>
    <w:uiPriority w:val="99"/>
    <w:rsid w:val="004F3D57"/>
    <w:pPr>
      <w:widowControl w:val="0"/>
      <w:autoSpaceDE w:val="0"/>
      <w:autoSpaceDN w:val="0"/>
      <w:adjustRightInd w:val="0"/>
    </w:pPr>
    <w:rPr>
      <w:rFonts w:ascii="Arial" w:hAnsi="Arial" w:cs="Arial"/>
    </w:rPr>
  </w:style>
  <w:style w:type="paragraph" w:customStyle="1" w:styleId="Style23">
    <w:name w:val="Style23"/>
    <w:basedOn w:val="Normalny"/>
    <w:uiPriority w:val="99"/>
    <w:rsid w:val="004F3D57"/>
    <w:pPr>
      <w:widowControl w:val="0"/>
      <w:autoSpaceDE w:val="0"/>
      <w:autoSpaceDN w:val="0"/>
      <w:adjustRightInd w:val="0"/>
      <w:spacing w:line="209" w:lineRule="exact"/>
    </w:pPr>
    <w:rPr>
      <w:rFonts w:ascii="Arial" w:hAnsi="Arial" w:cs="Arial"/>
    </w:rPr>
  </w:style>
  <w:style w:type="paragraph" w:customStyle="1" w:styleId="Style32">
    <w:name w:val="Style32"/>
    <w:basedOn w:val="Normalny"/>
    <w:uiPriority w:val="99"/>
    <w:rsid w:val="004F3D57"/>
    <w:pPr>
      <w:widowControl w:val="0"/>
      <w:autoSpaceDE w:val="0"/>
      <w:autoSpaceDN w:val="0"/>
      <w:adjustRightInd w:val="0"/>
      <w:spacing w:line="209" w:lineRule="exact"/>
      <w:jc w:val="both"/>
    </w:pPr>
    <w:rPr>
      <w:rFonts w:ascii="Arial" w:hAnsi="Arial" w:cs="Arial"/>
    </w:rPr>
  </w:style>
  <w:style w:type="paragraph" w:customStyle="1" w:styleId="Style25">
    <w:name w:val="Style25"/>
    <w:basedOn w:val="Normalny"/>
    <w:uiPriority w:val="99"/>
    <w:rsid w:val="004F3D57"/>
    <w:pPr>
      <w:widowControl w:val="0"/>
      <w:autoSpaceDE w:val="0"/>
      <w:autoSpaceDN w:val="0"/>
      <w:adjustRightInd w:val="0"/>
    </w:pPr>
    <w:rPr>
      <w:rFonts w:ascii="Arial" w:hAnsi="Arial" w:cs="Arial"/>
    </w:rPr>
  </w:style>
  <w:style w:type="paragraph" w:customStyle="1" w:styleId="Style8">
    <w:name w:val="Style8"/>
    <w:basedOn w:val="Normalny"/>
    <w:uiPriority w:val="99"/>
    <w:rsid w:val="004F3D57"/>
    <w:pPr>
      <w:widowControl w:val="0"/>
      <w:autoSpaceDE w:val="0"/>
      <w:autoSpaceDN w:val="0"/>
      <w:adjustRightInd w:val="0"/>
      <w:spacing w:line="209" w:lineRule="exact"/>
    </w:pPr>
    <w:rPr>
      <w:rFonts w:ascii="Arial" w:hAnsi="Arial" w:cs="Arial"/>
    </w:rPr>
  </w:style>
  <w:style w:type="paragraph" w:customStyle="1" w:styleId="Style12">
    <w:name w:val="Style12"/>
    <w:basedOn w:val="Normalny"/>
    <w:uiPriority w:val="99"/>
    <w:rsid w:val="004F3D57"/>
    <w:pPr>
      <w:widowControl w:val="0"/>
      <w:autoSpaceDE w:val="0"/>
      <w:autoSpaceDN w:val="0"/>
      <w:adjustRightInd w:val="0"/>
    </w:pPr>
    <w:rPr>
      <w:rFonts w:ascii="Arial" w:hAnsi="Arial" w:cs="Arial"/>
    </w:rPr>
  </w:style>
  <w:style w:type="paragraph" w:customStyle="1" w:styleId="Style18">
    <w:name w:val="Style18"/>
    <w:basedOn w:val="Normalny"/>
    <w:uiPriority w:val="99"/>
    <w:rsid w:val="004F3D57"/>
    <w:pPr>
      <w:widowControl w:val="0"/>
      <w:autoSpaceDE w:val="0"/>
      <w:autoSpaceDN w:val="0"/>
      <w:adjustRightInd w:val="0"/>
      <w:spacing w:line="209" w:lineRule="exact"/>
      <w:ind w:hanging="338"/>
    </w:pPr>
    <w:rPr>
      <w:rFonts w:ascii="Arial" w:hAnsi="Arial" w:cs="Arial"/>
    </w:rPr>
  </w:style>
  <w:style w:type="paragraph" w:customStyle="1" w:styleId="Style21">
    <w:name w:val="Style21"/>
    <w:basedOn w:val="Normalny"/>
    <w:uiPriority w:val="99"/>
    <w:rsid w:val="004F3D57"/>
    <w:pPr>
      <w:widowControl w:val="0"/>
      <w:autoSpaceDE w:val="0"/>
      <w:autoSpaceDN w:val="0"/>
      <w:adjustRightInd w:val="0"/>
      <w:spacing w:line="209" w:lineRule="exact"/>
      <w:ind w:hanging="180"/>
    </w:pPr>
    <w:rPr>
      <w:rFonts w:ascii="Arial" w:hAnsi="Arial" w:cs="Arial"/>
    </w:rPr>
  </w:style>
  <w:style w:type="paragraph" w:customStyle="1" w:styleId="Style29">
    <w:name w:val="Style29"/>
    <w:basedOn w:val="Normalny"/>
    <w:uiPriority w:val="99"/>
    <w:rsid w:val="004F3D57"/>
    <w:pPr>
      <w:widowControl w:val="0"/>
      <w:autoSpaceDE w:val="0"/>
      <w:autoSpaceDN w:val="0"/>
      <w:adjustRightInd w:val="0"/>
    </w:pPr>
    <w:rPr>
      <w:rFonts w:ascii="Arial" w:hAnsi="Arial" w:cs="Arial"/>
    </w:rPr>
  </w:style>
  <w:style w:type="paragraph" w:customStyle="1" w:styleId="Style7">
    <w:name w:val="Style7"/>
    <w:basedOn w:val="Normalny"/>
    <w:uiPriority w:val="99"/>
    <w:rsid w:val="004F3D57"/>
    <w:pPr>
      <w:widowControl w:val="0"/>
      <w:autoSpaceDE w:val="0"/>
      <w:autoSpaceDN w:val="0"/>
      <w:adjustRightInd w:val="0"/>
      <w:spacing w:line="230" w:lineRule="exact"/>
      <w:ind w:firstLine="353"/>
      <w:jc w:val="both"/>
    </w:pPr>
    <w:rPr>
      <w:rFonts w:ascii="Arial" w:hAnsi="Arial" w:cs="Arial"/>
    </w:rPr>
  </w:style>
  <w:style w:type="paragraph" w:customStyle="1" w:styleId="Style14">
    <w:name w:val="Style14"/>
    <w:basedOn w:val="Normalny"/>
    <w:uiPriority w:val="99"/>
    <w:rsid w:val="004F3D57"/>
    <w:pPr>
      <w:widowControl w:val="0"/>
      <w:autoSpaceDE w:val="0"/>
      <w:autoSpaceDN w:val="0"/>
      <w:adjustRightInd w:val="0"/>
      <w:spacing w:line="230" w:lineRule="exact"/>
      <w:ind w:firstLine="706"/>
      <w:jc w:val="both"/>
    </w:pPr>
    <w:rPr>
      <w:rFonts w:ascii="Arial" w:hAnsi="Arial" w:cs="Arial"/>
    </w:rPr>
  </w:style>
  <w:style w:type="paragraph" w:customStyle="1" w:styleId="Style17">
    <w:name w:val="Style17"/>
    <w:basedOn w:val="Normalny"/>
    <w:uiPriority w:val="99"/>
    <w:rsid w:val="004F3D57"/>
    <w:pPr>
      <w:widowControl w:val="0"/>
      <w:autoSpaceDE w:val="0"/>
      <w:autoSpaceDN w:val="0"/>
      <w:adjustRightInd w:val="0"/>
      <w:spacing w:line="241" w:lineRule="exact"/>
      <w:ind w:firstLine="360"/>
    </w:pPr>
    <w:rPr>
      <w:rFonts w:ascii="Arial" w:hAnsi="Arial" w:cs="Arial"/>
    </w:rPr>
  </w:style>
  <w:style w:type="paragraph" w:customStyle="1" w:styleId="Style19">
    <w:name w:val="Style19"/>
    <w:basedOn w:val="Normalny"/>
    <w:uiPriority w:val="99"/>
    <w:rsid w:val="004F3D57"/>
    <w:pPr>
      <w:widowControl w:val="0"/>
      <w:autoSpaceDE w:val="0"/>
      <w:autoSpaceDN w:val="0"/>
      <w:adjustRightInd w:val="0"/>
      <w:spacing w:line="229" w:lineRule="exact"/>
      <w:ind w:hanging="346"/>
      <w:jc w:val="both"/>
    </w:pPr>
    <w:rPr>
      <w:rFonts w:ascii="Arial" w:hAnsi="Arial" w:cs="Arial"/>
    </w:rPr>
  </w:style>
  <w:style w:type="paragraph" w:customStyle="1" w:styleId="Style35">
    <w:name w:val="Style35"/>
    <w:basedOn w:val="Normalny"/>
    <w:uiPriority w:val="99"/>
    <w:rsid w:val="004F3D57"/>
    <w:pPr>
      <w:widowControl w:val="0"/>
      <w:autoSpaceDE w:val="0"/>
      <w:autoSpaceDN w:val="0"/>
      <w:adjustRightInd w:val="0"/>
    </w:pPr>
    <w:rPr>
      <w:rFonts w:ascii="Arial" w:hAnsi="Arial" w:cs="Arial"/>
    </w:rPr>
  </w:style>
  <w:style w:type="paragraph" w:customStyle="1" w:styleId="Style37">
    <w:name w:val="Style37"/>
    <w:basedOn w:val="Normalny"/>
    <w:uiPriority w:val="99"/>
    <w:rsid w:val="004F3D57"/>
    <w:pPr>
      <w:widowControl w:val="0"/>
      <w:autoSpaceDE w:val="0"/>
      <w:autoSpaceDN w:val="0"/>
      <w:adjustRightInd w:val="0"/>
      <w:spacing w:line="230" w:lineRule="exact"/>
      <w:ind w:hanging="360"/>
      <w:jc w:val="both"/>
    </w:pPr>
    <w:rPr>
      <w:rFonts w:ascii="Arial" w:hAnsi="Arial" w:cs="Arial"/>
    </w:rPr>
  </w:style>
  <w:style w:type="paragraph" w:customStyle="1" w:styleId="Style52">
    <w:name w:val="Style52"/>
    <w:basedOn w:val="Normalny"/>
    <w:uiPriority w:val="99"/>
    <w:rsid w:val="004F3D57"/>
    <w:pPr>
      <w:widowControl w:val="0"/>
      <w:autoSpaceDE w:val="0"/>
      <w:autoSpaceDN w:val="0"/>
      <w:adjustRightInd w:val="0"/>
      <w:spacing w:line="209" w:lineRule="exact"/>
    </w:pPr>
    <w:rPr>
      <w:rFonts w:ascii="Arial" w:hAnsi="Arial" w:cs="Arial"/>
    </w:rPr>
  </w:style>
  <w:style w:type="paragraph" w:customStyle="1" w:styleId="Style63">
    <w:name w:val="Style63"/>
    <w:basedOn w:val="Normalny"/>
    <w:uiPriority w:val="99"/>
    <w:rsid w:val="004F3D57"/>
    <w:pPr>
      <w:widowControl w:val="0"/>
      <w:autoSpaceDE w:val="0"/>
      <w:autoSpaceDN w:val="0"/>
      <w:adjustRightInd w:val="0"/>
    </w:pPr>
    <w:rPr>
      <w:rFonts w:ascii="Arial" w:hAnsi="Arial" w:cs="Arial"/>
    </w:rPr>
  </w:style>
  <w:style w:type="paragraph" w:customStyle="1" w:styleId="Style65">
    <w:name w:val="Style65"/>
    <w:basedOn w:val="Normalny"/>
    <w:uiPriority w:val="99"/>
    <w:rsid w:val="004F3D57"/>
    <w:pPr>
      <w:widowControl w:val="0"/>
      <w:autoSpaceDE w:val="0"/>
      <w:autoSpaceDN w:val="0"/>
      <w:adjustRightInd w:val="0"/>
      <w:spacing w:line="209" w:lineRule="exact"/>
    </w:pPr>
    <w:rPr>
      <w:rFonts w:ascii="Arial" w:hAnsi="Arial" w:cs="Arial"/>
    </w:rPr>
  </w:style>
  <w:style w:type="paragraph" w:customStyle="1" w:styleId="Style36">
    <w:name w:val="Style36"/>
    <w:basedOn w:val="Normalny"/>
    <w:uiPriority w:val="99"/>
    <w:rsid w:val="004F3D57"/>
    <w:pPr>
      <w:widowControl w:val="0"/>
      <w:autoSpaceDE w:val="0"/>
      <w:autoSpaceDN w:val="0"/>
      <w:adjustRightInd w:val="0"/>
      <w:spacing w:line="205" w:lineRule="exact"/>
      <w:ind w:hanging="360"/>
    </w:pPr>
    <w:rPr>
      <w:rFonts w:ascii="Arial" w:hAnsi="Arial" w:cs="Arial"/>
    </w:rPr>
  </w:style>
  <w:style w:type="paragraph" w:customStyle="1" w:styleId="wyliczanie">
    <w:name w:val="wyliczanie"/>
    <w:basedOn w:val="Normalny"/>
    <w:rsid w:val="004F3D57"/>
    <w:pPr>
      <w:numPr>
        <w:numId w:val="7"/>
      </w:numPr>
      <w:jc w:val="both"/>
    </w:pPr>
    <w:rPr>
      <w:szCs w:val="20"/>
    </w:rPr>
  </w:style>
  <w:style w:type="character" w:customStyle="1" w:styleId="Nagweklubstopka9">
    <w:name w:val="Nagłówek lub stopka + 9"/>
    <w:aliases w:val="Strong,5 pt,Nagłówek lub stopka + 11,Odstępy 3 pt"/>
    <w:rsid w:val="004F3D57"/>
    <w:rPr>
      <w:sz w:val="27"/>
      <w:szCs w:val="27"/>
      <w:shd w:val="clear" w:color="auto" w:fill="FFFFFF"/>
    </w:rPr>
  </w:style>
  <w:style w:type="character" w:customStyle="1" w:styleId="Nagweklubstopka11pt">
    <w:name w:val="Nagłówek lub stopka + 11 pt"/>
    <w:aliases w:val="Kursywa"/>
    <w:rsid w:val="004F3D57"/>
    <w:rPr>
      <w:rFonts w:ascii="Times New Roman" w:eastAsia="Times New Roman" w:hAnsi="Times New Roman" w:cs="Times New Roman" w:hint="default"/>
      <w:b w:val="0"/>
      <w:bCs w:val="0"/>
      <w:i/>
      <w:iCs/>
      <w:smallCaps w:val="0"/>
      <w:strike w:val="0"/>
      <w:dstrike w:val="0"/>
      <w:spacing w:val="0"/>
      <w:sz w:val="22"/>
      <w:szCs w:val="22"/>
      <w:u w:val="none"/>
      <w:effect w:val="none"/>
      <w:shd w:val="clear" w:color="auto" w:fill="FFFFFF"/>
    </w:rPr>
  </w:style>
  <w:style w:type="character" w:customStyle="1" w:styleId="FontStyle43">
    <w:name w:val="Font Style43"/>
    <w:uiPriority w:val="99"/>
    <w:rsid w:val="004F3D57"/>
    <w:rPr>
      <w:rFonts w:ascii="Arial" w:hAnsi="Arial" w:cs="Arial" w:hint="default"/>
      <w:b/>
      <w:bCs/>
      <w:sz w:val="24"/>
      <w:szCs w:val="24"/>
    </w:rPr>
  </w:style>
  <w:style w:type="character" w:customStyle="1" w:styleId="FontStyle45">
    <w:name w:val="Font Style45"/>
    <w:uiPriority w:val="99"/>
    <w:rsid w:val="004F3D57"/>
    <w:rPr>
      <w:rFonts w:ascii="Arial" w:hAnsi="Arial" w:cs="Arial" w:hint="default"/>
      <w:sz w:val="18"/>
      <w:szCs w:val="18"/>
    </w:rPr>
  </w:style>
  <w:style w:type="character" w:customStyle="1" w:styleId="FontStyle49">
    <w:name w:val="Font Style49"/>
    <w:uiPriority w:val="99"/>
    <w:rsid w:val="004F3D57"/>
    <w:rPr>
      <w:rFonts w:ascii="Arial" w:hAnsi="Arial" w:cs="Arial" w:hint="default"/>
      <w:b/>
      <w:bCs/>
      <w:sz w:val="18"/>
      <w:szCs w:val="18"/>
    </w:rPr>
  </w:style>
  <w:style w:type="character" w:customStyle="1" w:styleId="FontStyle73">
    <w:name w:val="Font Style73"/>
    <w:uiPriority w:val="99"/>
    <w:rsid w:val="004F3D57"/>
    <w:rPr>
      <w:rFonts w:ascii="Arial" w:hAnsi="Arial" w:cs="Arial" w:hint="default"/>
      <w:b/>
      <w:bCs/>
      <w:i/>
      <w:iCs/>
      <w:sz w:val="26"/>
      <w:szCs w:val="26"/>
    </w:rPr>
  </w:style>
  <w:style w:type="character" w:customStyle="1" w:styleId="FontStyle46">
    <w:name w:val="Font Style46"/>
    <w:uiPriority w:val="99"/>
    <w:rsid w:val="004F3D57"/>
    <w:rPr>
      <w:rFonts w:ascii="Arial" w:hAnsi="Arial" w:cs="Arial" w:hint="default"/>
      <w:b/>
      <w:bCs/>
      <w:sz w:val="18"/>
      <w:szCs w:val="18"/>
    </w:rPr>
  </w:style>
  <w:style w:type="character" w:customStyle="1" w:styleId="FontStyle47">
    <w:name w:val="Font Style47"/>
    <w:uiPriority w:val="99"/>
    <w:rsid w:val="004F3D57"/>
    <w:rPr>
      <w:rFonts w:ascii="Arial" w:hAnsi="Arial" w:cs="Arial" w:hint="default"/>
      <w:b/>
      <w:bCs/>
      <w:sz w:val="14"/>
      <w:szCs w:val="14"/>
    </w:rPr>
  </w:style>
  <w:style w:type="character" w:customStyle="1" w:styleId="FontStyle48">
    <w:name w:val="Font Style48"/>
    <w:uiPriority w:val="99"/>
    <w:rsid w:val="004F3D57"/>
    <w:rPr>
      <w:rFonts w:ascii="Arial" w:hAnsi="Arial" w:cs="Arial" w:hint="default"/>
      <w:b/>
      <w:bCs/>
      <w:sz w:val="14"/>
      <w:szCs w:val="14"/>
    </w:rPr>
  </w:style>
  <w:style w:type="character" w:customStyle="1" w:styleId="FontStyle54">
    <w:name w:val="Font Style54"/>
    <w:uiPriority w:val="99"/>
    <w:rsid w:val="004F3D57"/>
    <w:rPr>
      <w:rFonts w:ascii="Arial" w:hAnsi="Arial" w:cs="Arial" w:hint="default"/>
      <w:b/>
      <w:bCs/>
      <w:i/>
      <w:iCs/>
      <w:sz w:val="18"/>
      <w:szCs w:val="18"/>
    </w:rPr>
  </w:style>
  <w:style w:type="character" w:customStyle="1" w:styleId="FontStyle51">
    <w:name w:val="Font Style51"/>
    <w:uiPriority w:val="99"/>
    <w:rsid w:val="004F3D57"/>
    <w:rPr>
      <w:rFonts w:ascii="Arial" w:hAnsi="Arial" w:cs="Arial" w:hint="default"/>
      <w:b/>
      <w:bCs/>
      <w:sz w:val="18"/>
      <w:szCs w:val="18"/>
    </w:rPr>
  </w:style>
  <w:style w:type="character" w:customStyle="1" w:styleId="FontStyle98">
    <w:name w:val="Font Style98"/>
    <w:uiPriority w:val="99"/>
    <w:rsid w:val="004F3D57"/>
    <w:rPr>
      <w:rFonts w:ascii="Arial" w:hAnsi="Arial" w:cs="Arial" w:hint="default"/>
      <w:sz w:val="16"/>
      <w:szCs w:val="16"/>
    </w:rPr>
  </w:style>
  <w:style w:type="character" w:customStyle="1" w:styleId="FontStyle113">
    <w:name w:val="Font Style113"/>
    <w:uiPriority w:val="99"/>
    <w:rsid w:val="004F3D57"/>
    <w:rPr>
      <w:rFonts w:ascii="Arial" w:hAnsi="Arial" w:cs="Arial" w:hint="default"/>
      <w:b/>
      <w:bCs/>
      <w:sz w:val="24"/>
      <w:szCs w:val="24"/>
    </w:rPr>
  </w:style>
  <w:style w:type="character" w:customStyle="1" w:styleId="FontStyle55">
    <w:name w:val="Font Style55"/>
    <w:uiPriority w:val="99"/>
    <w:rsid w:val="004F3D57"/>
    <w:rPr>
      <w:rFonts w:ascii="Arial" w:hAnsi="Arial" w:cs="Arial" w:hint="default"/>
      <w:b/>
      <w:bCs/>
      <w:sz w:val="14"/>
      <w:szCs w:val="14"/>
    </w:rPr>
  </w:style>
  <w:style w:type="character" w:customStyle="1" w:styleId="ver8b1">
    <w:name w:val="ver8b1"/>
    <w:rsid w:val="004F3D57"/>
  </w:style>
  <w:style w:type="character" w:customStyle="1" w:styleId="FontStyle107">
    <w:name w:val="Font Style107"/>
    <w:rsid w:val="004F3D57"/>
    <w:rPr>
      <w:rFonts w:ascii="Arial" w:hAnsi="Arial" w:cs="Arial" w:hint="default"/>
      <w:b/>
      <w:bCs/>
      <w:sz w:val="24"/>
      <w:szCs w:val="24"/>
    </w:rPr>
  </w:style>
  <w:style w:type="character" w:customStyle="1" w:styleId="ZagadnieniaZnak">
    <w:name w:val="Zagadnienia Znak"/>
    <w:link w:val="Zagadnienia"/>
    <w:locked/>
    <w:rsid w:val="004F3D57"/>
    <w:rPr>
      <w:rFonts w:ascii="Arial" w:hAnsi="Arial" w:cs="Arial"/>
      <w:spacing w:val="-6"/>
      <w:w w:val="102"/>
      <w:sz w:val="24"/>
      <w:szCs w:val="24"/>
    </w:rPr>
  </w:style>
  <w:style w:type="paragraph" w:customStyle="1" w:styleId="Zagadnienia">
    <w:name w:val="Zagadnienia"/>
    <w:basedOn w:val="Normalny"/>
    <w:link w:val="ZagadnieniaZnak"/>
    <w:autoRedefine/>
    <w:rsid w:val="004F3D57"/>
    <w:pPr>
      <w:keepLines/>
      <w:suppressAutoHyphens/>
      <w:autoSpaceDE w:val="0"/>
      <w:autoSpaceDN w:val="0"/>
      <w:adjustRightInd w:val="0"/>
      <w:spacing w:before="60"/>
      <w:jc w:val="both"/>
    </w:pPr>
    <w:rPr>
      <w:rFonts w:ascii="Arial" w:eastAsia="Calibri" w:hAnsi="Arial"/>
      <w:spacing w:val="-6"/>
      <w:w w:val="102"/>
    </w:rPr>
  </w:style>
  <w:style w:type="character" w:customStyle="1" w:styleId="godzinyZnak">
    <w:name w:val="godziny Znak"/>
    <w:link w:val="godziny"/>
    <w:locked/>
    <w:rsid w:val="004F3D57"/>
    <w:rPr>
      <w:rFonts w:ascii="Arial" w:hAnsi="Arial" w:cs="Arial"/>
      <w:color w:val="0000FF"/>
      <w:sz w:val="24"/>
      <w:szCs w:val="24"/>
    </w:rPr>
  </w:style>
  <w:style w:type="paragraph" w:customStyle="1" w:styleId="godziny">
    <w:name w:val="godziny"/>
    <w:basedOn w:val="Normalny"/>
    <w:link w:val="godzinyZnak"/>
    <w:rsid w:val="004F3D57"/>
    <w:pPr>
      <w:keepNext/>
      <w:widowControl w:val="0"/>
      <w:autoSpaceDE w:val="0"/>
      <w:autoSpaceDN w:val="0"/>
      <w:adjustRightInd w:val="0"/>
      <w:spacing w:after="60"/>
      <w:jc w:val="right"/>
    </w:pPr>
    <w:rPr>
      <w:rFonts w:ascii="Arial" w:eastAsia="Calibri" w:hAnsi="Arial"/>
      <w:color w:val="0000FF"/>
    </w:rPr>
  </w:style>
  <w:style w:type="character" w:customStyle="1" w:styleId="TEMATZnak">
    <w:name w:val="TEMAT Znak"/>
    <w:link w:val="TEMAT"/>
    <w:locked/>
    <w:rsid w:val="004F3D57"/>
    <w:rPr>
      <w:rFonts w:ascii="Arial" w:hAnsi="Arial" w:cs="Arial"/>
      <w:b/>
      <w:caps/>
      <w:color w:val="FF0000"/>
      <w:sz w:val="24"/>
      <w:szCs w:val="24"/>
    </w:rPr>
  </w:style>
  <w:style w:type="paragraph" w:customStyle="1" w:styleId="TEMAT">
    <w:name w:val="TEMAT"/>
    <w:basedOn w:val="Normalny"/>
    <w:next w:val="Normalny"/>
    <w:link w:val="TEMATZnak"/>
    <w:rsid w:val="004F3D57"/>
    <w:pPr>
      <w:keepNext/>
      <w:tabs>
        <w:tab w:val="left" w:pos="1304"/>
        <w:tab w:val="right" w:pos="9356"/>
      </w:tabs>
      <w:suppressAutoHyphens/>
      <w:spacing w:before="180" w:after="60"/>
      <w:ind w:left="1304" w:hanging="1304"/>
      <w:jc w:val="both"/>
    </w:pPr>
    <w:rPr>
      <w:rFonts w:ascii="Arial" w:eastAsia="Calibri" w:hAnsi="Arial"/>
      <w:b/>
      <w:caps/>
      <w:color w:val="FF0000"/>
    </w:rPr>
  </w:style>
  <w:style w:type="character" w:customStyle="1" w:styleId="mylnikZnak">
    <w:name w:val="myślnik Znak"/>
    <w:link w:val="mylnik"/>
    <w:locked/>
    <w:rsid w:val="004F3D57"/>
    <w:rPr>
      <w:rFonts w:ascii="Arial" w:hAnsi="Arial"/>
      <w:spacing w:val="-6"/>
      <w:w w:val="102"/>
      <w:sz w:val="24"/>
      <w:szCs w:val="24"/>
      <w:lang w:eastAsia="en-US"/>
    </w:rPr>
  </w:style>
  <w:style w:type="paragraph" w:customStyle="1" w:styleId="mylnik">
    <w:name w:val="myślnik"/>
    <w:basedOn w:val="Normalny"/>
    <w:link w:val="mylnikZnak"/>
    <w:autoRedefine/>
    <w:rsid w:val="004F3D57"/>
    <w:pPr>
      <w:keepLines/>
      <w:numPr>
        <w:numId w:val="8"/>
      </w:numPr>
      <w:suppressAutoHyphens/>
      <w:autoSpaceDE w:val="0"/>
      <w:autoSpaceDN w:val="0"/>
      <w:adjustRightInd w:val="0"/>
      <w:jc w:val="both"/>
    </w:pPr>
    <w:rPr>
      <w:rFonts w:ascii="Arial" w:eastAsia="Calibri" w:hAnsi="Arial"/>
      <w:spacing w:val="-6"/>
      <w:w w:val="102"/>
      <w:lang w:eastAsia="en-US"/>
    </w:rPr>
  </w:style>
  <w:style w:type="character" w:customStyle="1" w:styleId="PUNKTYZnak1">
    <w:name w:val="PUNKTY Znak1"/>
    <w:link w:val="PUNKTY"/>
    <w:locked/>
    <w:rsid w:val="004F3D57"/>
    <w:rPr>
      <w:rFonts w:ascii="Arial" w:hAnsi="Arial" w:cs="Arial"/>
      <w:b/>
      <w:caps/>
      <w:snapToGrid/>
      <w:color w:val="FF00FF"/>
      <w:sz w:val="24"/>
      <w:szCs w:val="24"/>
    </w:rPr>
  </w:style>
  <w:style w:type="paragraph" w:customStyle="1" w:styleId="PUNKTY">
    <w:name w:val="PUNKTY"/>
    <w:basedOn w:val="Normalny"/>
    <w:link w:val="PUNKTYZnak1"/>
    <w:rsid w:val="004F3D57"/>
    <w:pPr>
      <w:keepNext/>
      <w:keepLines/>
      <w:widowControl w:val="0"/>
      <w:tabs>
        <w:tab w:val="left" w:pos="426"/>
      </w:tabs>
      <w:suppressAutoHyphens/>
      <w:autoSpaceDE w:val="0"/>
      <w:autoSpaceDN w:val="0"/>
      <w:adjustRightInd w:val="0"/>
      <w:snapToGrid w:val="0"/>
      <w:spacing w:before="120" w:after="120"/>
      <w:ind w:left="425" w:hanging="425"/>
    </w:pPr>
    <w:rPr>
      <w:rFonts w:ascii="Arial" w:eastAsia="Calibri" w:hAnsi="Arial"/>
      <w:b/>
      <w:caps/>
      <w:color w:val="FF00FF"/>
    </w:rPr>
  </w:style>
  <w:style w:type="character" w:customStyle="1" w:styleId="ZajciaiCeleksztaceniaZnak">
    <w:name w:val="Zajęcia i Cele kształcenia Znak"/>
    <w:link w:val="ZajciaiCeleksztacenia"/>
    <w:locked/>
    <w:rsid w:val="004F3D57"/>
    <w:rPr>
      <w:rFonts w:ascii="Arial" w:hAnsi="Arial" w:cs="Arial"/>
      <w:b/>
      <w:caps/>
      <w:snapToGrid/>
      <w:color w:val="FF0000"/>
      <w:w w:val="102"/>
      <w:sz w:val="24"/>
      <w:szCs w:val="24"/>
    </w:rPr>
  </w:style>
  <w:style w:type="paragraph" w:customStyle="1" w:styleId="ZajciaiCeleksztacenia">
    <w:name w:val="Zajęcia i Cele kształcenia"/>
    <w:basedOn w:val="TEMAT"/>
    <w:link w:val="ZajciaiCeleksztaceniaZnak"/>
    <w:autoRedefine/>
    <w:rsid w:val="004F3D57"/>
    <w:pPr>
      <w:tabs>
        <w:tab w:val="clear" w:pos="1304"/>
      </w:tabs>
      <w:snapToGrid w:val="0"/>
      <w:spacing w:before="120" w:after="0"/>
      <w:ind w:left="1320" w:hanging="1320"/>
    </w:pPr>
    <w:rPr>
      <w:w w:val="102"/>
    </w:rPr>
  </w:style>
  <w:style w:type="character" w:customStyle="1" w:styleId="wskazwkiZnak">
    <w:name w:val="wskazówki Znak"/>
    <w:link w:val="wskazwki"/>
    <w:locked/>
    <w:rsid w:val="004F3D57"/>
    <w:rPr>
      <w:rFonts w:ascii="Arial" w:hAnsi="Arial"/>
      <w:color w:val="808000"/>
      <w:sz w:val="24"/>
      <w:szCs w:val="24"/>
      <w:shd w:val="clear" w:color="auto" w:fill="FFFFFF"/>
      <w:lang w:eastAsia="en-US"/>
    </w:rPr>
  </w:style>
  <w:style w:type="paragraph" w:customStyle="1" w:styleId="wskazwki">
    <w:name w:val="wskazówki"/>
    <w:basedOn w:val="Normalny"/>
    <w:link w:val="wskazwkiZnak"/>
    <w:rsid w:val="004F3D57"/>
    <w:pPr>
      <w:keepLines/>
      <w:numPr>
        <w:numId w:val="9"/>
      </w:numPr>
      <w:suppressLineNumbers/>
      <w:shd w:val="clear" w:color="auto" w:fill="FFFFFF"/>
      <w:suppressAutoHyphens/>
      <w:autoSpaceDE w:val="0"/>
      <w:autoSpaceDN w:val="0"/>
      <w:adjustRightInd w:val="0"/>
      <w:jc w:val="both"/>
    </w:pPr>
    <w:rPr>
      <w:rFonts w:ascii="Arial" w:eastAsia="Calibri" w:hAnsi="Arial"/>
      <w:color w:val="808000"/>
      <w:lang w:eastAsia="en-US"/>
    </w:rPr>
  </w:style>
  <w:style w:type="character" w:customStyle="1" w:styleId="TemattabelaZnak">
    <w:name w:val="Temat tabela Znak"/>
    <w:link w:val="Temattabela"/>
    <w:locked/>
    <w:rsid w:val="004F3D57"/>
    <w:rPr>
      <w:rFonts w:ascii="Arial" w:hAnsi="Arial" w:cs="Arial"/>
      <w:b/>
    </w:rPr>
  </w:style>
  <w:style w:type="paragraph" w:customStyle="1" w:styleId="Temattabela">
    <w:name w:val="Temat tabela"/>
    <w:basedOn w:val="Normalny"/>
    <w:link w:val="TemattabelaZnak"/>
    <w:rsid w:val="004F3D57"/>
    <w:pPr>
      <w:widowControl w:val="0"/>
      <w:suppressAutoHyphens/>
      <w:autoSpaceDE w:val="0"/>
      <w:autoSpaceDN w:val="0"/>
      <w:adjustRightInd w:val="0"/>
      <w:jc w:val="center"/>
    </w:pPr>
    <w:rPr>
      <w:rFonts w:ascii="Arial" w:eastAsia="Calibri" w:hAnsi="Arial"/>
      <w:b/>
      <w:sz w:val="20"/>
      <w:szCs w:val="20"/>
    </w:rPr>
  </w:style>
  <w:style w:type="character" w:customStyle="1" w:styleId="TabelkarodekZnak">
    <w:name w:val="Tabelka środek Znak"/>
    <w:link w:val="Tabelkarodek"/>
    <w:locked/>
    <w:rsid w:val="004F3D57"/>
    <w:rPr>
      <w:rFonts w:ascii="Arial" w:hAnsi="Arial" w:cs="Arial"/>
      <w:b w:val="0"/>
    </w:rPr>
  </w:style>
  <w:style w:type="paragraph" w:customStyle="1" w:styleId="Tabelkarodek">
    <w:name w:val="Tabelka środek"/>
    <w:basedOn w:val="Temattabela"/>
    <w:link w:val="TabelkarodekZnak"/>
    <w:rsid w:val="004F3D57"/>
    <w:pPr>
      <w:spacing w:before="20" w:after="20"/>
      <w:ind w:left="57" w:right="57"/>
    </w:pPr>
    <w:rPr>
      <w:b w:val="0"/>
    </w:rPr>
  </w:style>
  <w:style w:type="character" w:customStyle="1" w:styleId="TabelkatematZnak">
    <w:name w:val="Tabelka temat Znak"/>
    <w:link w:val="Tabelkatemat"/>
    <w:locked/>
    <w:rsid w:val="004F3D57"/>
    <w:rPr>
      <w:rFonts w:ascii="Arial" w:hAnsi="Arial" w:cs="Arial"/>
      <w:b/>
    </w:rPr>
  </w:style>
  <w:style w:type="paragraph" w:customStyle="1" w:styleId="Tabelkatemat">
    <w:name w:val="Tabelka temat"/>
    <w:basedOn w:val="Tabelkarodek"/>
    <w:link w:val="TabelkatematZnak"/>
    <w:rsid w:val="004F3D57"/>
    <w:rPr>
      <w:b/>
    </w:rPr>
  </w:style>
  <w:style w:type="paragraph" w:customStyle="1" w:styleId="wskazwki2-poz">
    <w:name w:val="wskazówki 2-poz"/>
    <w:basedOn w:val="wskazwki"/>
    <w:rsid w:val="004F3D57"/>
    <w:pPr>
      <w:numPr>
        <w:ilvl w:val="1"/>
      </w:numPr>
      <w:tabs>
        <w:tab w:val="num" w:pos="360"/>
        <w:tab w:val="num" w:pos="794"/>
        <w:tab w:val="num" w:pos="1440"/>
      </w:tabs>
      <w:ind w:left="1080" w:hanging="240"/>
    </w:pPr>
  </w:style>
  <w:style w:type="paragraph" w:customStyle="1" w:styleId="wskazwki3-poz">
    <w:name w:val="wskazówki 3-poz"/>
    <w:basedOn w:val="wskazwki"/>
    <w:rsid w:val="004F3D57"/>
    <w:pPr>
      <w:numPr>
        <w:ilvl w:val="2"/>
      </w:numPr>
      <w:tabs>
        <w:tab w:val="num" w:pos="360"/>
        <w:tab w:val="num" w:pos="2160"/>
        <w:tab w:val="num" w:pos="2340"/>
      </w:tabs>
      <w:ind w:left="1418" w:hanging="425"/>
    </w:pPr>
  </w:style>
  <w:style w:type="character" w:customStyle="1" w:styleId="styletype13">
    <w:name w:val="styletype13"/>
    <w:rsid w:val="004F3D57"/>
  </w:style>
  <w:style w:type="paragraph" w:customStyle="1" w:styleId="ListParagraph1">
    <w:name w:val="List Paragraph1"/>
    <w:basedOn w:val="Normalny"/>
    <w:uiPriority w:val="99"/>
    <w:rsid w:val="004F3D57"/>
    <w:pPr>
      <w:spacing w:after="200" w:line="276" w:lineRule="auto"/>
      <w:ind w:left="720"/>
    </w:pPr>
    <w:rPr>
      <w:rFonts w:ascii="Calibri" w:eastAsia="Calibri" w:hAnsi="Calibri" w:cs="Calibri"/>
      <w:sz w:val="22"/>
      <w:szCs w:val="22"/>
    </w:rPr>
  </w:style>
  <w:style w:type="paragraph" w:customStyle="1" w:styleId="Zal-text">
    <w:name w:val="Zal-text"/>
    <w:basedOn w:val="Normalny"/>
    <w:uiPriority w:val="99"/>
    <w:rsid w:val="004F3D57"/>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styleId="Wyrnieniedelikatne">
    <w:name w:val="Subtle Emphasis"/>
    <w:uiPriority w:val="19"/>
    <w:qFormat/>
    <w:rsid w:val="004F3D57"/>
    <w:rPr>
      <w:i/>
      <w:iCs/>
      <w:color w:val="808080"/>
    </w:rPr>
  </w:style>
  <w:style w:type="character" w:customStyle="1" w:styleId="postbody1">
    <w:name w:val="postbody1"/>
    <w:rsid w:val="004F3D57"/>
    <w:rPr>
      <w:sz w:val="16"/>
      <w:szCs w:val="16"/>
    </w:rPr>
  </w:style>
  <w:style w:type="paragraph" w:customStyle="1" w:styleId="Style4">
    <w:name w:val="Style4"/>
    <w:basedOn w:val="Normalny"/>
    <w:rsid w:val="004F3D57"/>
    <w:pPr>
      <w:widowControl w:val="0"/>
      <w:autoSpaceDE w:val="0"/>
      <w:autoSpaceDN w:val="0"/>
      <w:adjustRightInd w:val="0"/>
      <w:spacing w:line="408" w:lineRule="exact"/>
      <w:jc w:val="both"/>
    </w:pPr>
  </w:style>
  <w:style w:type="paragraph" w:customStyle="1" w:styleId="Style5">
    <w:name w:val="Style5"/>
    <w:basedOn w:val="Normalny"/>
    <w:rsid w:val="004F3D57"/>
    <w:pPr>
      <w:widowControl w:val="0"/>
      <w:autoSpaceDE w:val="0"/>
      <w:autoSpaceDN w:val="0"/>
      <w:adjustRightInd w:val="0"/>
      <w:spacing w:line="408" w:lineRule="exact"/>
      <w:ind w:hanging="350"/>
      <w:jc w:val="both"/>
    </w:pPr>
  </w:style>
  <w:style w:type="character" w:customStyle="1" w:styleId="paragraphpunkt2">
    <w:name w:val="paragraphpunkt2"/>
    <w:rsid w:val="004F3D57"/>
    <w:rPr>
      <w:b/>
      <w:bCs/>
    </w:rPr>
  </w:style>
  <w:style w:type="character" w:customStyle="1" w:styleId="akapitdomyslny2">
    <w:name w:val="akapitdomyslny2"/>
    <w:rsid w:val="004F3D57"/>
  </w:style>
  <w:style w:type="character" w:customStyle="1" w:styleId="FontStyle19">
    <w:name w:val="Font Style19"/>
    <w:rsid w:val="004F3D57"/>
    <w:rPr>
      <w:rFonts w:ascii="Times New Roman" w:hAnsi="Times New Roman" w:cs="Times New Roman"/>
      <w:b/>
      <w:bCs/>
      <w:spacing w:val="10"/>
      <w:sz w:val="22"/>
      <w:szCs w:val="22"/>
    </w:rPr>
  </w:style>
  <w:style w:type="paragraph" w:customStyle="1" w:styleId="WW-Zwykytekst">
    <w:name w:val="WW-Zwykły tekst"/>
    <w:basedOn w:val="Normalny"/>
    <w:uiPriority w:val="99"/>
    <w:rsid w:val="004F3D57"/>
    <w:pPr>
      <w:suppressAutoHyphens/>
      <w:spacing w:after="120"/>
      <w:ind w:left="170" w:hanging="357"/>
      <w:jc w:val="both"/>
    </w:pPr>
    <w:rPr>
      <w:rFonts w:ascii="Courier New" w:hAnsi="Courier New" w:cs="Courier New"/>
      <w:sz w:val="20"/>
      <w:szCs w:val="20"/>
      <w:lang w:eastAsia="ar-SA"/>
    </w:rPr>
  </w:style>
  <w:style w:type="paragraph" w:customStyle="1" w:styleId="ust">
    <w:name w:val="ust"/>
    <w:uiPriority w:val="99"/>
    <w:rsid w:val="004F3D57"/>
    <w:pPr>
      <w:spacing w:before="60" w:after="60"/>
      <w:ind w:left="426" w:hanging="284"/>
      <w:jc w:val="both"/>
    </w:pPr>
    <w:rPr>
      <w:rFonts w:ascii="Times New Roman" w:eastAsia="Times New Roman" w:hAnsi="Times New Roman"/>
      <w:sz w:val="24"/>
      <w:szCs w:val="24"/>
    </w:rPr>
  </w:style>
  <w:style w:type="paragraph" w:styleId="Spistreci3">
    <w:name w:val="toc 3"/>
    <w:basedOn w:val="Normalny"/>
    <w:next w:val="Normalny"/>
    <w:autoRedefine/>
    <w:uiPriority w:val="39"/>
    <w:rsid w:val="004F3D57"/>
    <w:pPr>
      <w:spacing w:after="120"/>
      <w:ind w:left="240" w:hanging="357"/>
      <w:jc w:val="both"/>
    </w:pPr>
    <w:rPr>
      <w:rFonts w:ascii="Calibri" w:hAnsi="Calibri" w:cs="Calibri"/>
      <w:sz w:val="20"/>
      <w:szCs w:val="20"/>
    </w:rPr>
  </w:style>
  <w:style w:type="character" w:customStyle="1" w:styleId="text">
    <w:name w:val="text"/>
    <w:basedOn w:val="Domylnaczcionkaakapitu"/>
    <w:uiPriority w:val="99"/>
    <w:rsid w:val="004F3D57"/>
  </w:style>
  <w:style w:type="paragraph" w:customStyle="1" w:styleId="Akapitzlist1">
    <w:name w:val="Akapit z listą1"/>
    <w:basedOn w:val="Normalny"/>
    <w:rsid w:val="004F3D57"/>
    <w:pPr>
      <w:spacing w:after="200" w:line="276" w:lineRule="auto"/>
      <w:ind w:left="720"/>
      <w:contextualSpacing/>
    </w:pPr>
    <w:rPr>
      <w:rFonts w:ascii="Calibri" w:hAnsi="Calibri" w:cs="Calibri"/>
      <w:sz w:val="22"/>
      <w:szCs w:val="22"/>
      <w:lang w:eastAsia="en-US"/>
    </w:rPr>
  </w:style>
  <w:style w:type="character" w:customStyle="1" w:styleId="FontStyle93">
    <w:name w:val="Font Style93"/>
    <w:uiPriority w:val="99"/>
    <w:rsid w:val="004F3D57"/>
    <w:rPr>
      <w:rFonts w:ascii="Arial" w:hAnsi="Arial" w:cs="Arial"/>
      <w:sz w:val="18"/>
      <w:szCs w:val="18"/>
    </w:rPr>
  </w:style>
  <w:style w:type="paragraph" w:customStyle="1" w:styleId="E-1">
    <w:name w:val="E-1"/>
    <w:basedOn w:val="Normalny"/>
    <w:uiPriority w:val="99"/>
    <w:rsid w:val="004F3D57"/>
    <w:pPr>
      <w:widowControl w:val="0"/>
      <w:overflowPunct w:val="0"/>
      <w:autoSpaceDE w:val="0"/>
      <w:autoSpaceDN w:val="0"/>
      <w:adjustRightInd w:val="0"/>
      <w:textAlignment w:val="baseline"/>
    </w:pPr>
    <w:rPr>
      <w:sz w:val="20"/>
      <w:szCs w:val="20"/>
    </w:rPr>
  </w:style>
  <w:style w:type="paragraph" w:customStyle="1" w:styleId="Edward">
    <w:name w:val="Edward"/>
    <w:basedOn w:val="Normalny"/>
    <w:uiPriority w:val="99"/>
    <w:rsid w:val="004F3D57"/>
    <w:rPr>
      <w:rFonts w:ascii="Tms Rmn" w:hAnsi="Tms Rmn" w:cs="Tms Rmn"/>
      <w:noProof/>
      <w:sz w:val="20"/>
      <w:szCs w:val="20"/>
    </w:rPr>
  </w:style>
  <w:style w:type="paragraph" w:customStyle="1" w:styleId="Nagwek11">
    <w:name w:val="Nagłówek 11"/>
    <w:basedOn w:val="Normalny"/>
    <w:uiPriority w:val="99"/>
    <w:rsid w:val="004F3D57"/>
    <w:pPr>
      <w:spacing w:before="240" w:after="240"/>
      <w:jc w:val="both"/>
    </w:pPr>
    <w:rPr>
      <w:rFonts w:ascii="Arial" w:hAnsi="Arial" w:cs="Arial"/>
      <w:b/>
      <w:bCs/>
      <w:sz w:val="20"/>
      <w:szCs w:val="20"/>
    </w:rPr>
  </w:style>
  <w:style w:type="character" w:customStyle="1" w:styleId="biggertext">
    <w:name w:val="biggertext"/>
    <w:basedOn w:val="Domylnaczcionkaakapitu"/>
    <w:uiPriority w:val="99"/>
    <w:rsid w:val="004F3D57"/>
  </w:style>
  <w:style w:type="character" w:customStyle="1" w:styleId="spelle">
    <w:name w:val="spelle"/>
    <w:basedOn w:val="Domylnaczcionkaakapitu"/>
    <w:uiPriority w:val="99"/>
    <w:rsid w:val="004F3D57"/>
  </w:style>
  <w:style w:type="character" w:customStyle="1" w:styleId="grame">
    <w:name w:val="grame"/>
    <w:basedOn w:val="Domylnaczcionkaakapitu"/>
    <w:uiPriority w:val="99"/>
    <w:rsid w:val="004F3D57"/>
  </w:style>
  <w:style w:type="paragraph" w:customStyle="1" w:styleId="Style3">
    <w:name w:val="Style3"/>
    <w:basedOn w:val="Normalny"/>
    <w:uiPriority w:val="99"/>
    <w:rsid w:val="004F3D57"/>
    <w:pPr>
      <w:widowControl w:val="0"/>
      <w:autoSpaceDE w:val="0"/>
      <w:autoSpaceDN w:val="0"/>
      <w:adjustRightInd w:val="0"/>
      <w:spacing w:line="254" w:lineRule="exact"/>
      <w:ind w:hanging="413"/>
      <w:jc w:val="both"/>
    </w:pPr>
  </w:style>
  <w:style w:type="character" w:customStyle="1" w:styleId="TekstprzypisukocowegoZnak1">
    <w:name w:val="Tekst przypisu końcowego Znak1"/>
    <w:basedOn w:val="Domylnaczcionkaakapitu"/>
    <w:uiPriority w:val="99"/>
    <w:semiHidden/>
    <w:rsid w:val="004F3D57"/>
  </w:style>
  <w:style w:type="paragraph" w:customStyle="1" w:styleId="marek">
    <w:name w:val="marek"/>
    <w:basedOn w:val="Normalny"/>
    <w:uiPriority w:val="99"/>
    <w:rsid w:val="004F3D57"/>
    <w:pPr>
      <w:widowControl w:val="0"/>
      <w:overflowPunct w:val="0"/>
      <w:autoSpaceDE w:val="0"/>
      <w:autoSpaceDN w:val="0"/>
      <w:adjustRightInd w:val="0"/>
      <w:spacing w:line="360" w:lineRule="auto"/>
      <w:textAlignment w:val="baseline"/>
    </w:pPr>
    <w:rPr>
      <w:sz w:val="28"/>
      <w:szCs w:val="28"/>
    </w:rPr>
  </w:style>
  <w:style w:type="character" w:customStyle="1" w:styleId="ZnakZnak11">
    <w:name w:val="Znak Znak11"/>
    <w:uiPriority w:val="99"/>
    <w:rsid w:val="004F3D57"/>
    <w:rPr>
      <w:lang w:val="pl-PL" w:eastAsia="pl-PL"/>
    </w:rPr>
  </w:style>
  <w:style w:type="character" w:customStyle="1" w:styleId="ZnakZnak6">
    <w:name w:val="Znak Znak6"/>
    <w:uiPriority w:val="99"/>
    <w:rsid w:val="004F3D57"/>
    <w:rPr>
      <w:rFonts w:ascii="Times New Roman" w:hAnsi="Times New Roman" w:cs="Times New Roman"/>
      <w:sz w:val="20"/>
      <w:szCs w:val="20"/>
      <w:lang w:eastAsia="pl-PL"/>
    </w:rPr>
  </w:style>
  <w:style w:type="paragraph" w:customStyle="1" w:styleId="body-main">
    <w:name w:val="body-main"/>
    <w:basedOn w:val="Normalny"/>
    <w:uiPriority w:val="99"/>
    <w:rsid w:val="004F3D57"/>
    <w:pPr>
      <w:spacing w:before="100" w:beforeAutospacing="1" w:after="100" w:afterAutospacing="1"/>
    </w:pPr>
  </w:style>
  <w:style w:type="paragraph" w:customStyle="1" w:styleId="Tekstpodstawowy212">
    <w:name w:val="Tekst podstawowy 212"/>
    <w:basedOn w:val="Normalny"/>
    <w:uiPriority w:val="99"/>
    <w:rsid w:val="004F3D57"/>
    <w:pPr>
      <w:suppressAutoHyphens/>
      <w:jc w:val="both"/>
    </w:pPr>
    <w:rPr>
      <w:sz w:val="22"/>
      <w:szCs w:val="22"/>
      <w:lang w:val="de-DE" w:eastAsia="ar-SA"/>
    </w:rPr>
  </w:style>
  <w:style w:type="paragraph" w:customStyle="1" w:styleId="western">
    <w:name w:val="western"/>
    <w:basedOn w:val="Normalny"/>
    <w:uiPriority w:val="99"/>
    <w:rsid w:val="004F3D57"/>
    <w:pPr>
      <w:spacing w:before="100" w:beforeAutospacing="1" w:after="100" w:afterAutospacing="1"/>
    </w:pPr>
    <w:rPr>
      <w:rFonts w:ascii="Arial Unicode MS" w:eastAsia="Arial Unicode MS" w:hAnsi="Arial Unicode MS" w:cs="Arial Unicode MS"/>
      <w:sz w:val="32"/>
      <w:szCs w:val="32"/>
    </w:rPr>
  </w:style>
  <w:style w:type="paragraph" w:customStyle="1" w:styleId="Tekstpodstawowy211">
    <w:name w:val="Tekst podstawowy 211"/>
    <w:basedOn w:val="Normalny"/>
    <w:uiPriority w:val="99"/>
    <w:rsid w:val="004F3D57"/>
    <w:pPr>
      <w:suppressAutoHyphens/>
      <w:jc w:val="both"/>
    </w:pPr>
    <w:rPr>
      <w:sz w:val="22"/>
      <w:szCs w:val="22"/>
      <w:lang w:val="de-DE" w:eastAsia="ar-SA"/>
    </w:rPr>
  </w:style>
  <w:style w:type="character" w:customStyle="1" w:styleId="FontStyle15">
    <w:name w:val="Font Style15"/>
    <w:uiPriority w:val="99"/>
    <w:rsid w:val="004F3D57"/>
    <w:rPr>
      <w:rFonts w:ascii="Times New Roman" w:hAnsi="Times New Roman" w:cs="Times New Roman"/>
      <w:sz w:val="20"/>
      <w:szCs w:val="20"/>
    </w:rPr>
  </w:style>
  <w:style w:type="character" w:customStyle="1" w:styleId="FontStyle28">
    <w:name w:val="Font Style28"/>
    <w:uiPriority w:val="99"/>
    <w:rsid w:val="004F3D57"/>
    <w:rPr>
      <w:rFonts w:ascii="Times New Roman" w:hAnsi="Times New Roman" w:cs="Times New Roman"/>
      <w:sz w:val="20"/>
      <w:szCs w:val="20"/>
    </w:rPr>
  </w:style>
  <w:style w:type="paragraph" w:customStyle="1" w:styleId="Akapitzlist11">
    <w:name w:val="Akapit z listą11"/>
    <w:basedOn w:val="Normalny"/>
    <w:uiPriority w:val="99"/>
    <w:rsid w:val="004F3D57"/>
    <w:pPr>
      <w:ind w:left="720"/>
    </w:pPr>
    <w:rPr>
      <w:sz w:val="20"/>
      <w:szCs w:val="20"/>
    </w:rPr>
  </w:style>
  <w:style w:type="paragraph" w:customStyle="1" w:styleId="tek">
    <w:name w:val="tek"/>
    <w:basedOn w:val="Normalny"/>
    <w:uiPriority w:val="99"/>
    <w:rsid w:val="004F3D57"/>
    <w:pPr>
      <w:spacing w:before="100" w:after="100"/>
    </w:pPr>
    <w:rPr>
      <w:rFonts w:ascii="Verdana" w:hAnsi="Verdana" w:cs="Verdana"/>
      <w:sz w:val="16"/>
      <w:szCs w:val="16"/>
    </w:rPr>
  </w:style>
  <w:style w:type="character" w:customStyle="1" w:styleId="BezodstpwZnak">
    <w:name w:val="Bez odstępów Znak"/>
    <w:link w:val="Bezodstpw"/>
    <w:rsid w:val="004F3D57"/>
    <w:rPr>
      <w:rFonts w:eastAsia="Times New Roman"/>
      <w:lang w:eastAsia="pl-PL" w:bidi="ar-SA"/>
    </w:rPr>
  </w:style>
  <w:style w:type="character" w:customStyle="1" w:styleId="Znak26">
    <w:name w:val="Znak26"/>
    <w:uiPriority w:val="99"/>
    <w:rsid w:val="004F3D57"/>
    <w:rPr>
      <w:rFonts w:ascii="Times New Roman" w:hAnsi="Times New Roman" w:cs="Times New Roman"/>
      <w:b/>
      <w:bCs/>
      <w:sz w:val="24"/>
      <w:szCs w:val="24"/>
    </w:rPr>
  </w:style>
  <w:style w:type="paragraph" w:customStyle="1" w:styleId="Tekstpodstawowywcity211">
    <w:name w:val="Tekst podstawowy wcięty 211"/>
    <w:uiPriority w:val="99"/>
    <w:rsid w:val="004F3D57"/>
    <w:pPr>
      <w:widowControl w:val="0"/>
      <w:suppressAutoHyphens/>
      <w:spacing w:after="200" w:line="276" w:lineRule="auto"/>
      <w:ind w:left="720" w:hanging="357"/>
      <w:jc w:val="both"/>
    </w:pPr>
    <w:rPr>
      <w:rFonts w:eastAsia="Arial Unicode MS" w:cs="Calibri"/>
      <w:kern w:val="1"/>
      <w:sz w:val="24"/>
      <w:szCs w:val="24"/>
      <w:lang w:eastAsia="ar-SA"/>
    </w:rPr>
  </w:style>
  <w:style w:type="paragraph" w:customStyle="1" w:styleId="Tekstpodstawowy311">
    <w:name w:val="Tekst podstawowy 311"/>
    <w:uiPriority w:val="99"/>
    <w:rsid w:val="004F3D57"/>
    <w:pPr>
      <w:widowControl w:val="0"/>
      <w:suppressAutoHyphens/>
      <w:spacing w:after="200" w:line="360" w:lineRule="auto"/>
      <w:ind w:left="714" w:hanging="357"/>
      <w:jc w:val="both"/>
    </w:pPr>
    <w:rPr>
      <w:rFonts w:eastAsia="Arial Unicode MS" w:cs="Calibri"/>
      <w:kern w:val="1"/>
      <w:sz w:val="24"/>
      <w:szCs w:val="24"/>
      <w:lang w:eastAsia="ar-SA"/>
    </w:rPr>
  </w:style>
  <w:style w:type="numbering" w:customStyle="1" w:styleId="Styl5">
    <w:name w:val="Styl5"/>
    <w:rsid w:val="004F3D57"/>
    <w:pPr>
      <w:numPr>
        <w:numId w:val="13"/>
      </w:numPr>
    </w:pPr>
  </w:style>
  <w:style w:type="numbering" w:customStyle="1" w:styleId="Styl2">
    <w:name w:val="Styl2"/>
    <w:rsid w:val="004F3D57"/>
    <w:pPr>
      <w:numPr>
        <w:numId w:val="11"/>
      </w:numPr>
    </w:pPr>
  </w:style>
  <w:style w:type="numbering" w:customStyle="1" w:styleId="Styl4">
    <w:name w:val="Styl4"/>
    <w:rsid w:val="004F3D57"/>
    <w:pPr>
      <w:numPr>
        <w:numId w:val="12"/>
      </w:numPr>
    </w:pPr>
  </w:style>
  <w:style w:type="numbering" w:customStyle="1" w:styleId="Styl3">
    <w:name w:val="Styl3"/>
    <w:rsid w:val="004F3D57"/>
    <w:pPr>
      <w:numPr>
        <w:numId w:val="10"/>
      </w:numPr>
    </w:pPr>
  </w:style>
  <w:style w:type="paragraph" w:customStyle="1" w:styleId="Mapadokumentu1">
    <w:name w:val="Mapa dokumentu1"/>
    <w:basedOn w:val="Normalny"/>
    <w:link w:val="MapadokumentuZnak"/>
    <w:uiPriority w:val="99"/>
    <w:semiHidden/>
    <w:unhideWhenUsed/>
    <w:rsid w:val="009D2E22"/>
    <w:rPr>
      <w:rFonts w:ascii="Tahoma" w:hAnsi="Tahoma"/>
      <w:sz w:val="16"/>
      <w:szCs w:val="16"/>
    </w:rPr>
  </w:style>
  <w:style w:type="character" w:customStyle="1" w:styleId="MapadokumentuZnak">
    <w:name w:val="Mapa dokumentu Znak"/>
    <w:link w:val="Mapadokumentu1"/>
    <w:uiPriority w:val="99"/>
    <w:semiHidden/>
    <w:rsid w:val="009D2E22"/>
    <w:rPr>
      <w:rFonts w:ascii="Tahoma" w:eastAsia="Times New Roman" w:hAnsi="Tahoma" w:cs="Tahoma"/>
      <w:sz w:val="16"/>
      <w:szCs w:val="16"/>
      <w:lang w:eastAsia="pl-PL"/>
    </w:rPr>
  </w:style>
  <w:style w:type="paragraph" w:customStyle="1" w:styleId="norm2">
    <w:name w:val="_norm2"/>
    <w:basedOn w:val="Normalny"/>
    <w:rsid w:val="0064014E"/>
    <w:pPr>
      <w:numPr>
        <w:numId w:val="1"/>
      </w:numPr>
      <w:shd w:val="clear" w:color="auto" w:fill="FFFFFF"/>
      <w:suppressAutoHyphens/>
      <w:spacing w:before="41" w:line="360" w:lineRule="auto"/>
      <w:jc w:val="both"/>
    </w:pPr>
    <w:rPr>
      <w:rFonts w:ascii="Arial" w:hAnsi="Arial" w:cs="Arial"/>
      <w:color w:val="000000"/>
      <w:sz w:val="22"/>
      <w:szCs w:val="22"/>
    </w:rPr>
  </w:style>
  <w:style w:type="character" w:customStyle="1" w:styleId="fn-ref">
    <w:name w:val="fn-ref"/>
    <w:rsid w:val="0064014E"/>
  </w:style>
  <w:style w:type="paragraph" w:customStyle="1" w:styleId="times10bezodst">
    <w:name w:val="times 10 bez odst"/>
    <w:basedOn w:val="Bezodstpw"/>
    <w:link w:val="times10bezodstZnak"/>
    <w:qFormat/>
    <w:rsid w:val="00A05289"/>
    <w:rPr>
      <w:rFonts w:ascii="Times New Roman" w:eastAsia="Calibri" w:hAnsi="Times New Roman"/>
    </w:rPr>
  </w:style>
  <w:style w:type="character" w:customStyle="1" w:styleId="times10bezodstZnak">
    <w:name w:val="times 10 bez odst Znak"/>
    <w:link w:val="times10bezodst"/>
    <w:rsid w:val="00A05289"/>
    <w:rPr>
      <w:rFonts w:ascii="Times New Roman" w:eastAsia="Calibri" w:hAnsi="Times New Roman" w:cs="Times New Roman"/>
      <w:sz w:val="20"/>
      <w:szCs w:val="20"/>
    </w:rPr>
  </w:style>
  <w:style w:type="paragraph" w:customStyle="1" w:styleId="Zwykytekst2">
    <w:name w:val="Zwykły tekst2"/>
    <w:basedOn w:val="Normalny"/>
    <w:rsid w:val="00F704E9"/>
    <w:pPr>
      <w:overflowPunct w:val="0"/>
      <w:autoSpaceDE w:val="0"/>
      <w:autoSpaceDN w:val="0"/>
      <w:adjustRightInd w:val="0"/>
      <w:textAlignment w:val="baseline"/>
    </w:pPr>
    <w:rPr>
      <w:rFonts w:ascii="Courier New" w:hAnsi="Courier New"/>
      <w:sz w:val="20"/>
      <w:szCs w:val="20"/>
    </w:rPr>
  </w:style>
  <w:style w:type="character" w:customStyle="1" w:styleId="WW8Num5z0">
    <w:name w:val="WW8Num5z0"/>
    <w:rsid w:val="00F704E9"/>
    <w:rPr>
      <w:rFonts w:ascii="Symbol" w:hAnsi="Symbol"/>
    </w:rPr>
  </w:style>
  <w:style w:type="paragraph" w:customStyle="1" w:styleId="Tekstpodstawowy22">
    <w:name w:val="Tekst podstawowy 22"/>
    <w:basedOn w:val="Normalny"/>
    <w:rsid w:val="00F704E9"/>
    <w:pPr>
      <w:widowControl w:val="0"/>
      <w:overflowPunct w:val="0"/>
      <w:autoSpaceDE w:val="0"/>
      <w:autoSpaceDN w:val="0"/>
      <w:adjustRightInd w:val="0"/>
      <w:textAlignment w:val="baseline"/>
    </w:pPr>
    <w:rPr>
      <w:b/>
      <w:sz w:val="36"/>
      <w:szCs w:val="20"/>
    </w:rPr>
  </w:style>
  <w:style w:type="paragraph" w:customStyle="1" w:styleId="Tekstpodstawowywcity24">
    <w:name w:val="Tekst podstawowy wcięty 24"/>
    <w:basedOn w:val="Normalny"/>
    <w:rsid w:val="00F704E9"/>
    <w:pPr>
      <w:overflowPunct w:val="0"/>
      <w:autoSpaceDE w:val="0"/>
      <w:autoSpaceDN w:val="0"/>
      <w:adjustRightInd w:val="0"/>
      <w:ind w:left="284" w:hanging="284"/>
      <w:jc w:val="both"/>
      <w:textAlignment w:val="baseline"/>
    </w:pPr>
    <w:rPr>
      <w:szCs w:val="20"/>
    </w:rPr>
  </w:style>
  <w:style w:type="paragraph" w:customStyle="1" w:styleId="Tekstpodstawowywcity31">
    <w:name w:val="Tekst podstawowy wcięty 31"/>
    <w:basedOn w:val="Normalny"/>
    <w:rsid w:val="00F704E9"/>
    <w:pPr>
      <w:overflowPunct w:val="0"/>
      <w:autoSpaceDE w:val="0"/>
      <w:autoSpaceDN w:val="0"/>
      <w:adjustRightInd w:val="0"/>
      <w:ind w:left="567"/>
      <w:jc w:val="both"/>
      <w:textAlignment w:val="baseline"/>
    </w:pPr>
    <w:rPr>
      <w:rFonts w:ascii="Arial" w:hAnsi="Arial"/>
      <w:sz w:val="20"/>
      <w:szCs w:val="20"/>
    </w:rPr>
  </w:style>
  <w:style w:type="paragraph" w:customStyle="1" w:styleId="Tekstpodstawowy32">
    <w:name w:val="Tekst podstawowy 32"/>
    <w:basedOn w:val="Normalny"/>
    <w:rsid w:val="00F704E9"/>
    <w:pPr>
      <w:overflowPunct w:val="0"/>
      <w:autoSpaceDE w:val="0"/>
      <w:autoSpaceDN w:val="0"/>
      <w:adjustRightInd w:val="0"/>
      <w:textAlignment w:val="baseline"/>
    </w:pPr>
    <w:rPr>
      <w:rFonts w:ascii="Arial" w:hAnsi="Arial"/>
      <w:sz w:val="20"/>
      <w:szCs w:val="20"/>
    </w:rPr>
  </w:style>
  <w:style w:type="paragraph" w:customStyle="1" w:styleId="WW-Lista-kontynuacja2">
    <w:name w:val="WW-Lista - kontynuacja 2"/>
    <w:basedOn w:val="Normalny"/>
    <w:rsid w:val="00F704E9"/>
    <w:pPr>
      <w:suppressAutoHyphens/>
      <w:overflowPunct w:val="0"/>
      <w:autoSpaceDE w:val="0"/>
      <w:autoSpaceDN w:val="0"/>
      <w:adjustRightInd w:val="0"/>
      <w:spacing w:after="120"/>
      <w:ind w:left="566" w:firstLine="1"/>
      <w:textAlignment w:val="baseline"/>
    </w:pPr>
    <w:rPr>
      <w:sz w:val="20"/>
      <w:szCs w:val="20"/>
    </w:rPr>
  </w:style>
  <w:style w:type="paragraph" w:customStyle="1" w:styleId="WW-Tekstpodstawowywciety2">
    <w:name w:val="WW-Tekst podstawowy wciety 2"/>
    <w:basedOn w:val="Normalny"/>
    <w:rsid w:val="00F704E9"/>
    <w:pPr>
      <w:suppressAutoHyphens/>
      <w:overflowPunct w:val="0"/>
      <w:autoSpaceDE w:val="0"/>
      <w:autoSpaceDN w:val="0"/>
      <w:adjustRightInd w:val="0"/>
      <w:ind w:left="567" w:hanging="207"/>
      <w:jc w:val="both"/>
      <w:textAlignment w:val="baseline"/>
    </w:pPr>
    <w:rPr>
      <w:szCs w:val="20"/>
    </w:rPr>
  </w:style>
  <w:style w:type="paragraph" w:customStyle="1" w:styleId="WW-Tekstpodstawowywciety3">
    <w:name w:val="WW-Tekst podstawowy wciety 3"/>
    <w:basedOn w:val="Normalny"/>
    <w:rsid w:val="00F704E9"/>
    <w:pPr>
      <w:suppressAutoHyphens/>
      <w:overflowPunct w:val="0"/>
      <w:autoSpaceDE w:val="0"/>
      <w:autoSpaceDN w:val="0"/>
      <w:adjustRightInd w:val="0"/>
      <w:ind w:left="567" w:hanging="141"/>
      <w:jc w:val="both"/>
      <w:textAlignment w:val="baseline"/>
    </w:pPr>
    <w:rPr>
      <w:szCs w:val="20"/>
    </w:rPr>
  </w:style>
  <w:style w:type="character" w:customStyle="1" w:styleId="WW-Absatz-Standardschriftart">
    <w:name w:val="WW-Absatz-Standardschriftart"/>
    <w:rsid w:val="00F704E9"/>
  </w:style>
  <w:style w:type="character" w:customStyle="1" w:styleId="WW-Domyolnaczcionkaakapitu">
    <w:name w:val="WW-Domyolna czcionka akapitu"/>
    <w:rsid w:val="00F704E9"/>
  </w:style>
  <w:style w:type="character" w:customStyle="1" w:styleId="WW8Num7z0">
    <w:name w:val="WW8Num7z0"/>
    <w:rsid w:val="00F704E9"/>
    <w:rPr>
      <w:rFonts w:ascii="Times New Roman" w:hAnsi="Times New Roman"/>
    </w:rPr>
  </w:style>
  <w:style w:type="character" w:customStyle="1" w:styleId="WW8Num8z0">
    <w:name w:val="WW8Num8z0"/>
    <w:rsid w:val="00F704E9"/>
    <w:rPr>
      <w:rFonts w:ascii="Times New Roman" w:hAnsi="Times New Roman"/>
    </w:rPr>
  </w:style>
  <w:style w:type="paragraph" w:customStyle="1" w:styleId="Zawartooaramki">
    <w:name w:val="Zawartooa ramki"/>
    <w:basedOn w:val="Tekstpodstawowy"/>
    <w:rsid w:val="00F704E9"/>
    <w:pPr>
      <w:suppressAutoHyphens/>
      <w:overflowPunct w:val="0"/>
      <w:autoSpaceDE w:val="0"/>
      <w:autoSpaceDN w:val="0"/>
      <w:adjustRightInd w:val="0"/>
      <w:textAlignment w:val="baseline"/>
    </w:pPr>
    <w:rPr>
      <w:sz w:val="22"/>
    </w:rPr>
  </w:style>
  <w:style w:type="paragraph" w:styleId="Lista-kontynuacja2">
    <w:name w:val="List Continue 2"/>
    <w:basedOn w:val="Normalny"/>
    <w:rsid w:val="00F704E9"/>
    <w:pPr>
      <w:overflowPunct w:val="0"/>
      <w:autoSpaceDE w:val="0"/>
      <w:autoSpaceDN w:val="0"/>
      <w:adjustRightInd w:val="0"/>
      <w:spacing w:after="120"/>
      <w:ind w:left="566"/>
      <w:textAlignment w:val="baseline"/>
    </w:pPr>
    <w:rPr>
      <w:sz w:val="20"/>
      <w:szCs w:val="20"/>
    </w:rPr>
  </w:style>
  <w:style w:type="paragraph" w:customStyle="1" w:styleId="NormalnyWeb5">
    <w:name w:val="Normalny (Web)5"/>
    <w:basedOn w:val="Normalny"/>
    <w:rsid w:val="00F704E9"/>
    <w:pPr>
      <w:overflowPunct w:val="0"/>
      <w:autoSpaceDE w:val="0"/>
      <w:autoSpaceDN w:val="0"/>
      <w:adjustRightInd w:val="0"/>
      <w:spacing w:before="100" w:after="100"/>
      <w:textAlignment w:val="baseline"/>
    </w:pPr>
    <w:rPr>
      <w:rFonts w:ascii="Arial Unicode MS" w:hAnsi="Arial Unicode MS"/>
      <w:szCs w:val="20"/>
    </w:rPr>
  </w:style>
  <w:style w:type="paragraph" w:customStyle="1" w:styleId="Domylnie">
    <w:name w:val="Domyœlnie"/>
    <w:basedOn w:val="Normalny"/>
    <w:rsid w:val="00F704E9"/>
    <w:pPr>
      <w:widowControl w:val="0"/>
      <w:suppressAutoHyphens/>
      <w:autoSpaceDE w:val="0"/>
    </w:pPr>
    <w:rPr>
      <w:lang w:eastAsia="en-US"/>
    </w:rPr>
  </w:style>
  <w:style w:type="paragraph" w:customStyle="1" w:styleId="Nagwek51">
    <w:name w:val="Nagłówek 51"/>
    <w:basedOn w:val="Domylnie"/>
    <w:next w:val="Domylnie"/>
    <w:rsid w:val="00F704E9"/>
    <w:pPr>
      <w:keepNext/>
      <w:numPr>
        <w:ilvl w:val="4"/>
        <w:numId w:val="14"/>
      </w:numPr>
      <w:tabs>
        <w:tab w:val="left" w:pos="0"/>
      </w:tabs>
      <w:jc w:val="center"/>
      <w:outlineLvl w:val="4"/>
    </w:pPr>
    <w:rPr>
      <w:b/>
      <w:bCs/>
    </w:rPr>
  </w:style>
  <w:style w:type="paragraph" w:customStyle="1" w:styleId="NormalIMP">
    <w:name w:val="Normal_IMP"/>
    <w:basedOn w:val="Normalny"/>
    <w:rsid w:val="00F704E9"/>
    <w:pPr>
      <w:widowControl w:val="0"/>
      <w:suppressAutoHyphens/>
      <w:autoSpaceDE w:val="0"/>
      <w:spacing w:line="228" w:lineRule="auto"/>
    </w:pPr>
    <w:rPr>
      <w:rFonts w:ascii="Arial" w:hAnsi="Arial"/>
      <w:sz w:val="22"/>
      <w:lang w:val="en-US" w:eastAsia="en-US"/>
    </w:rPr>
  </w:style>
  <w:style w:type="paragraph" w:customStyle="1" w:styleId="Wcicietekstu">
    <w:name w:val="Wciêcie tekstu"/>
    <w:basedOn w:val="Domylnie"/>
    <w:rsid w:val="00F704E9"/>
    <w:pPr>
      <w:spacing w:line="240" w:lineRule="atLeast"/>
      <w:ind w:left="284"/>
      <w:jc w:val="both"/>
    </w:pPr>
  </w:style>
  <w:style w:type="paragraph" w:customStyle="1" w:styleId="FR3">
    <w:name w:val="FR3"/>
    <w:rsid w:val="00F704E9"/>
    <w:pPr>
      <w:widowControl w:val="0"/>
      <w:overflowPunct w:val="0"/>
      <w:autoSpaceDE w:val="0"/>
      <w:autoSpaceDN w:val="0"/>
      <w:adjustRightInd w:val="0"/>
      <w:spacing w:before="160"/>
      <w:ind w:left="680"/>
      <w:textAlignment w:val="baseline"/>
    </w:pPr>
    <w:rPr>
      <w:rFonts w:ascii="Arial" w:eastAsia="Times New Roman" w:hAnsi="Arial"/>
      <w:sz w:val="22"/>
    </w:rPr>
  </w:style>
  <w:style w:type="paragraph" w:styleId="Spistreci1">
    <w:name w:val="toc 1"/>
    <w:basedOn w:val="Normalny"/>
    <w:next w:val="Normalny"/>
    <w:autoRedefine/>
    <w:uiPriority w:val="39"/>
    <w:rsid w:val="00F704E9"/>
    <w:pPr>
      <w:tabs>
        <w:tab w:val="left" w:pos="851"/>
      </w:tabs>
      <w:spacing w:before="600"/>
      <w:ind w:left="397"/>
    </w:pPr>
    <w:rPr>
      <w:noProof/>
    </w:rPr>
  </w:style>
  <w:style w:type="paragraph" w:customStyle="1" w:styleId="Wymienianie1st-">
    <w:name w:val="Wymienianie  1 st. -"/>
    <w:basedOn w:val="Normalny"/>
    <w:autoRedefine/>
    <w:rsid w:val="00F704E9"/>
    <w:pPr>
      <w:tabs>
        <w:tab w:val="left" w:pos="1418"/>
        <w:tab w:val="right" w:pos="10065"/>
      </w:tabs>
      <w:ind w:left="1418" w:hanging="284"/>
    </w:pPr>
    <w:rPr>
      <w:rFonts w:ascii="Arial" w:hAnsi="Arial" w:cs="Arial"/>
      <w:bCs/>
      <w:szCs w:val="20"/>
    </w:rPr>
  </w:style>
  <w:style w:type="paragraph" w:customStyle="1" w:styleId="Tabela">
    <w:name w:val="Tabela"/>
    <w:rsid w:val="00F704E9"/>
    <w:pPr>
      <w:widowControl w:val="0"/>
      <w:snapToGrid w:val="0"/>
      <w:ind w:left="28"/>
    </w:pPr>
    <w:rPr>
      <w:rFonts w:ascii="Switzerland" w:eastAsia="Times New Roman" w:hAnsi="Switzerland"/>
      <w:color w:val="000000"/>
      <w:sz w:val="18"/>
    </w:rPr>
  </w:style>
  <w:style w:type="paragraph" w:customStyle="1" w:styleId="Tekst0">
    <w:name w:val="Tekst"/>
    <w:basedOn w:val="Podpis"/>
    <w:rsid w:val="00F704E9"/>
    <w:pPr>
      <w:widowControl w:val="0"/>
      <w:suppressLineNumbers w:val="0"/>
      <w:spacing w:before="0" w:after="0" w:line="340" w:lineRule="exact"/>
    </w:pPr>
    <w:rPr>
      <w:rFonts w:eastAsia="Lucida Sans Unicode" w:cs="Tahoma"/>
      <w:i w:val="0"/>
      <w:iCs w:val="0"/>
      <w:color w:val="000000"/>
      <w:sz w:val="24"/>
      <w:szCs w:val="24"/>
    </w:rPr>
  </w:style>
  <w:style w:type="paragraph" w:customStyle="1" w:styleId="Nagwek0">
    <w:name w:val="Nag?ówek"/>
    <w:basedOn w:val="Normalny"/>
    <w:next w:val="Tretekstu"/>
    <w:rsid w:val="00F704E9"/>
    <w:pPr>
      <w:keepNext/>
      <w:widowControl w:val="0"/>
      <w:suppressAutoHyphens/>
      <w:spacing w:before="240" w:after="120" w:line="100" w:lineRule="atLeast"/>
    </w:pPr>
    <w:rPr>
      <w:rFonts w:ascii="Arial" w:eastAsia="Lucida Sans Unicode" w:hAnsi="Arial" w:cs="Tahoma"/>
      <w:color w:val="000000"/>
      <w:sz w:val="28"/>
    </w:rPr>
  </w:style>
  <w:style w:type="paragraph" w:customStyle="1" w:styleId="Tretekstu">
    <w:name w:val="Tre?? tekstu"/>
    <w:basedOn w:val="Normalny"/>
    <w:rsid w:val="00F704E9"/>
    <w:pPr>
      <w:widowControl w:val="0"/>
      <w:suppressAutoHyphens/>
      <w:spacing w:line="340" w:lineRule="exact"/>
      <w:jc w:val="both"/>
    </w:pPr>
    <w:rPr>
      <w:rFonts w:eastAsia="Lucida Sans Unicode" w:cs="Tahoma"/>
      <w:color w:val="000000"/>
    </w:rPr>
  </w:style>
  <w:style w:type="character" w:customStyle="1" w:styleId="Absatz-Standardschriftart">
    <w:name w:val="Absatz-Standardschriftart"/>
    <w:rsid w:val="00F704E9"/>
  </w:style>
  <w:style w:type="paragraph" w:customStyle="1" w:styleId="WW-Tekstpodstawowy3">
    <w:name w:val="WW-Tekst podstawowy 3"/>
    <w:basedOn w:val="Normalny"/>
    <w:rsid w:val="00F704E9"/>
    <w:pPr>
      <w:suppressAutoHyphens/>
      <w:spacing w:line="360" w:lineRule="auto"/>
      <w:jc w:val="both"/>
    </w:pPr>
  </w:style>
  <w:style w:type="paragraph" w:customStyle="1" w:styleId="PlainText1">
    <w:name w:val="Plain Text1"/>
    <w:basedOn w:val="Normalny"/>
    <w:rsid w:val="00F704E9"/>
    <w:pPr>
      <w:overflowPunct w:val="0"/>
      <w:autoSpaceDE w:val="0"/>
      <w:autoSpaceDN w:val="0"/>
      <w:adjustRightInd w:val="0"/>
      <w:textAlignment w:val="baseline"/>
    </w:pPr>
    <w:rPr>
      <w:rFonts w:ascii="Courier New" w:hAnsi="Courier New"/>
      <w:sz w:val="20"/>
      <w:szCs w:val="20"/>
    </w:rPr>
  </w:style>
  <w:style w:type="character" w:customStyle="1" w:styleId="alpha">
    <w:name w:val="alpha"/>
    <w:rsid w:val="00F704E9"/>
    <w:rPr>
      <w:rFonts w:ascii="Courier" w:hAnsi="Courier" w:hint="default"/>
      <w:sz w:val="36"/>
      <w:szCs w:val="36"/>
    </w:rPr>
  </w:style>
  <w:style w:type="numbering" w:customStyle="1" w:styleId="WW8Num3">
    <w:name w:val="WW8Num3"/>
    <w:basedOn w:val="Bezlisty"/>
    <w:rsid w:val="00F704E9"/>
    <w:pPr>
      <w:numPr>
        <w:numId w:val="15"/>
      </w:numPr>
    </w:pPr>
  </w:style>
  <w:style w:type="numbering" w:customStyle="1" w:styleId="WW8Num4">
    <w:name w:val="WW8Num4"/>
    <w:basedOn w:val="Bezlisty"/>
    <w:rsid w:val="00F704E9"/>
    <w:pPr>
      <w:numPr>
        <w:numId w:val="16"/>
      </w:numPr>
    </w:pPr>
  </w:style>
  <w:style w:type="paragraph" w:styleId="Nagwekspisutreci">
    <w:name w:val="TOC Heading"/>
    <w:basedOn w:val="Nagwek1"/>
    <w:next w:val="Normalny"/>
    <w:uiPriority w:val="39"/>
    <w:unhideWhenUsed/>
    <w:qFormat/>
    <w:rsid w:val="00F704E9"/>
    <w:pPr>
      <w:keepLines/>
      <w:spacing w:before="480" w:after="120" w:line="276" w:lineRule="auto"/>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704E9"/>
    <w:pPr>
      <w:ind w:left="240"/>
    </w:pPr>
  </w:style>
  <w:style w:type="paragraph" w:styleId="Spistreci4">
    <w:name w:val="toc 4"/>
    <w:basedOn w:val="Normalny"/>
    <w:next w:val="Normalny"/>
    <w:autoRedefine/>
    <w:uiPriority w:val="39"/>
    <w:unhideWhenUsed/>
    <w:rsid w:val="00F704E9"/>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F704E9"/>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F704E9"/>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F704E9"/>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F704E9"/>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F704E9"/>
    <w:pPr>
      <w:spacing w:after="100" w:line="276" w:lineRule="auto"/>
      <w:ind w:left="1760"/>
    </w:pPr>
    <w:rPr>
      <w:rFonts w:ascii="Calibri" w:hAnsi="Calibri"/>
      <w:sz w:val="22"/>
      <w:szCs w:val="22"/>
    </w:rPr>
  </w:style>
  <w:style w:type="paragraph" w:customStyle="1" w:styleId="Tekst111">
    <w:name w:val="Tekst 1.1.1."/>
    <w:basedOn w:val="Normalny"/>
    <w:next w:val="NormalnyWeb"/>
    <w:rsid w:val="00F704E9"/>
    <w:pPr>
      <w:spacing w:before="240" w:after="120"/>
    </w:pPr>
    <w:rPr>
      <w:rFonts w:cs="Courier New"/>
      <w:b/>
      <w:szCs w:val="20"/>
    </w:rPr>
  </w:style>
  <w:style w:type="paragraph" w:customStyle="1" w:styleId="tekstpunktowany">
    <w:name w:val="tekst punktowany"/>
    <w:basedOn w:val="Normalny"/>
    <w:rsid w:val="00F704E9"/>
    <w:pPr>
      <w:spacing w:before="120" w:after="240"/>
      <w:contextualSpacing/>
      <w:jc w:val="both"/>
    </w:pPr>
    <w:rPr>
      <w:rFonts w:cs="Arial"/>
      <w:szCs w:val="20"/>
    </w:rPr>
  </w:style>
  <w:style w:type="paragraph" w:customStyle="1" w:styleId="StylKonspektynumerowane">
    <w:name w:val="Styl Konspekty numerowane"/>
    <w:basedOn w:val="Normalny"/>
    <w:autoRedefine/>
    <w:rsid w:val="00F704E9"/>
    <w:pPr>
      <w:numPr>
        <w:numId w:val="17"/>
      </w:numPr>
      <w:suppressAutoHyphens/>
      <w:spacing w:before="40" w:after="40"/>
      <w:ind w:firstLine="349"/>
    </w:pPr>
  </w:style>
  <w:style w:type="paragraph" w:customStyle="1" w:styleId="Tekst11">
    <w:name w:val="Tekst 1.1."/>
    <w:basedOn w:val="Zwykytekst"/>
    <w:next w:val="Zwykytekst"/>
    <w:rsid w:val="00F704E9"/>
    <w:pPr>
      <w:spacing w:before="240" w:after="120"/>
    </w:pPr>
    <w:rPr>
      <w:rFonts w:ascii="Times New Roman" w:hAnsi="Times New Roman" w:cs="Courier New"/>
      <w:b/>
      <w:sz w:val="24"/>
    </w:rPr>
  </w:style>
  <w:style w:type="paragraph" w:customStyle="1" w:styleId="Bulletabc">
    <w:name w:val="Bullet abc"/>
    <w:basedOn w:val="Normalny"/>
    <w:rsid w:val="00F704E9"/>
    <w:pPr>
      <w:numPr>
        <w:numId w:val="18"/>
      </w:numPr>
      <w:spacing w:before="120"/>
      <w:jc w:val="both"/>
    </w:pPr>
    <w:rPr>
      <w:rFonts w:ascii="Arial Narrow" w:hAnsi="Arial Narrow"/>
      <w:szCs w:val="20"/>
    </w:rPr>
  </w:style>
  <w:style w:type="paragraph" w:customStyle="1" w:styleId="Tekstpodstawowywcity25">
    <w:name w:val="Tekst podstawowy wcięty 25"/>
    <w:basedOn w:val="Normalny"/>
    <w:rsid w:val="00896BAB"/>
    <w:pPr>
      <w:widowControl w:val="0"/>
      <w:ind w:left="708"/>
    </w:pPr>
    <w:rPr>
      <w:rFonts w:ascii="Century Gothic" w:hAnsi="Century Gothic"/>
      <w:szCs w:val="20"/>
    </w:rPr>
  </w:style>
  <w:style w:type="paragraph" w:customStyle="1" w:styleId="Tekstpodstawowywcity26">
    <w:name w:val="Tekst podstawowy wcięty 26"/>
    <w:basedOn w:val="Normalny"/>
    <w:rsid w:val="00E216F4"/>
    <w:pPr>
      <w:widowControl w:val="0"/>
      <w:ind w:left="708"/>
    </w:pPr>
    <w:rPr>
      <w:rFonts w:ascii="Century Gothic" w:hAnsi="Century Gothic"/>
      <w:szCs w:val="20"/>
    </w:rPr>
  </w:style>
  <w:style w:type="paragraph" w:styleId="Listapunktowana">
    <w:name w:val="List Bullet"/>
    <w:basedOn w:val="Normalny"/>
    <w:rsid w:val="004A07C8"/>
    <w:pPr>
      <w:numPr>
        <w:numId w:val="19"/>
      </w:numPr>
      <w:contextualSpacing/>
    </w:pPr>
    <w:rPr>
      <w:sz w:val="20"/>
      <w:szCs w:val="20"/>
    </w:rPr>
  </w:style>
  <w:style w:type="numbering" w:customStyle="1" w:styleId="Bezlisty1">
    <w:name w:val="Bez listy1"/>
    <w:next w:val="Bezlisty"/>
    <w:uiPriority w:val="99"/>
    <w:semiHidden/>
    <w:unhideWhenUsed/>
    <w:rsid w:val="006F258E"/>
  </w:style>
  <w:style w:type="table" w:customStyle="1" w:styleId="Tabela-Siatka1">
    <w:name w:val="Tabela - Siatka1"/>
    <w:basedOn w:val="Standardowy"/>
    <w:next w:val="Tabela-Siatka"/>
    <w:uiPriority w:val="59"/>
    <w:rsid w:val="006F258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8E6A38"/>
  </w:style>
  <w:style w:type="character" w:customStyle="1" w:styleId="Heading1Char">
    <w:name w:val="Heading 1 Char"/>
    <w:rsid w:val="008E6A38"/>
    <w:rPr>
      <w:rFonts w:ascii="Arial" w:hAnsi="Arial" w:cs="Arial"/>
      <w:b/>
      <w:bCs/>
      <w:kern w:val="1"/>
      <w:sz w:val="32"/>
      <w:szCs w:val="32"/>
    </w:rPr>
  </w:style>
  <w:style w:type="character" w:customStyle="1" w:styleId="Heading2Char">
    <w:name w:val="Heading 2 Char"/>
    <w:rsid w:val="008E6A38"/>
    <w:rPr>
      <w:rFonts w:ascii="Cambria" w:hAnsi="Cambria" w:cs="Times New Roman"/>
      <w:b/>
      <w:bCs/>
      <w:color w:val="4F81BD"/>
      <w:sz w:val="26"/>
      <w:szCs w:val="26"/>
    </w:rPr>
  </w:style>
  <w:style w:type="character" w:customStyle="1" w:styleId="Heading3Char">
    <w:name w:val="Heading 3 Char"/>
    <w:rsid w:val="008E6A38"/>
    <w:rPr>
      <w:rFonts w:ascii="Cambria" w:hAnsi="Cambria" w:cs="Times New Roman"/>
      <w:b/>
      <w:bCs/>
      <w:color w:val="4F81BD"/>
      <w:sz w:val="24"/>
      <w:szCs w:val="24"/>
    </w:rPr>
  </w:style>
  <w:style w:type="character" w:customStyle="1" w:styleId="Heading4Char">
    <w:name w:val="Heading 4 Char"/>
    <w:rsid w:val="008E6A38"/>
    <w:rPr>
      <w:rFonts w:ascii="Calibri" w:hAnsi="Calibri" w:cs="font357"/>
      <w:b/>
      <w:bCs/>
      <w:sz w:val="28"/>
      <w:szCs w:val="28"/>
    </w:rPr>
  </w:style>
  <w:style w:type="character" w:customStyle="1" w:styleId="HeaderChar">
    <w:name w:val="Header Char"/>
    <w:rsid w:val="008E6A38"/>
    <w:rPr>
      <w:rFonts w:cs="Times New Roman"/>
    </w:rPr>
  </w:style>
  <w:style w:type="character" w:customStyle="1" w:styleId="FooterChar">
    <w:name w:val="Footer Char"/>
    <w:rsid w:val="008E6A38"/>
    <w:rPr>
      <w:rFonts w:cs="Times New Roman"/>
    </w:rPr>
  </w:style>
  <w:style w:type="character" w:customStyle="1" w:styleId="Numerstrony1">
    <w:name w:val="Numer strony1"/>
    <w:rsid w:val="008E6A38"/>
    <w:rPr>
      <w:rFonts w:cs="Times New Roman"/>
    </w:rPr>
  </w:style>
  <w:style w:type="character" w:customStyle="1" w:styleId="DocumentMapChar">
    <w:name w:val="Document Map Char"/>
    <w:rsid w:val="008E6A38"/>
    <w:rPr>
      <w:rFonts w:cs="Times New Roman"/>
      <w:sz w:val="2"/>
    </w:rPr>
  </w:style>
  <w:style w:type="character" w:customStyle="1" w:styleId="BalloonTextChar">
    <w:name w:val="Balloon Text Char"/>
    <w:rsid w:val="008E6A38"/>
    <w:rPr>
      <w:rFonts w:ascii="Tahoma" w:hAnsi="Tahoma" w:cs="Tahoma"/>
      <w:sz w:val="16"/>
      <w:szCs w:val="16"/>
    </w:rPr>
  </w:style>
  <w:style w:type="character" w:customStyle="1" w:styleId="BodyTextIndent3Char">
    <w:name w:val="Body Text Indent 3 Char"/>
    <w:rsid w:val="008E6A38"/>
    <w:rPr>
      <w:rFonts w:cs="Times New Roman"/>
      <w:sz w:val="16"/>
      <w:szCs w:val="16"/>
    </w:rPr>
  </w:style>
  <w:style w:type="character" w:customStyle="1" w:styleId="BodyText2Char">
    <w:name w:val="Body Text 2 Char"/>
    <w:rsid w:val="008E6A38"/>
    <w:rPr>
      <w:rFonts w:cs="Times New Roman"/>
      <w:sz w:val="24"/>
      <w:szCs w:val="24"/>
    </w:rPr>
  </w:style>
  <w:style w:type="character" w:customStyle="1" w:styleId="Odwoaniedokomentarza1">
    <w:name w:val="Odwołanie do komentarza1"/>
    <w:rsid w:val="008E6A38"/>
    <w:rPr>
      <w:rFonts w:cs="Times New Roman"/>
      <w:sz w:val="16"/>
      <w:szCs w:val="16"/>
    </w:rPr>
  </w:style>
  <w:style w:type="character" w:customStyle="1" w:styleId="CommentTextChar">
    <w:name w:val="Comment Text Char"/>
    <w:rsid w:val="008E6A38"/>
    <w:rPr>
      <w:rFonts w:cs="Times New Roman"/>
    </w:rPr>
  </w:style>
  <w:style w:type="character" w:customStyle="1" w:styleId="CommentSubjectChar">
    <w:name w:val="Comment Subject Char"/>
    <w:rsid w:val="008E6A38"/>
    <w:rPr>
      <w:rFonts w:cs="Times New Roman"/>
      <w:b/>
      <w:bCs/>
    </w:rPr>
  </w:style>
  <w:style w:type="character" w:customStyle="1" w:styleId="RTFNum57">
    <w:name w:val="RTF_Num 5 7"/>
    <w:rsid w:val="008E6A38"/>
    <w:rPr>
      <w:rFonts w:ascii="Symbol" w:hAnsi="Symbol"/>
    </w:rPr>
  </w:style>
  <w:style w:type="character" w:customStyle="1" w:styleId="BodyTextIndent2Char">
    <w:name w:val="Body Text Indent 2 Char"/>
    <w:rsid w:val="008E6A38"/>
    <w:rPr>
      <w:rFonts w:cs="Times New Roman"/>
      <w:sz w:val="24"/>
      <w:szCs w:val="24"/>
    </w:rPr>
  </w:style>
  <w:style w:type="character" w:customStyle="1" w:styleId="BodyTextChar">
    <w:name w:val="Body Text Char"/>
    <w:rsid w:val="008E6A38"/>
    <w:rPr>
      <w:rFonts w:cs="Times New Roman"/>
      <w:sz w:val="24"/>
      <w:szCs w:val="24"/>
    </w:rPr>
  </w:style>
  <w:style w:type="character" w:customStyle="1" w:styleId="BodyTextIndentChar">
    <w:name w:val="Body Text Indent Char"/>
    <w:rsid w:val="008E6A38"/>
    <w:rPr>
      <w:rFonts w:cs="Times New Roman"/>
      <w:sz w:val="24"/>
      <w:szCs w:val="24"/>
    </w:rPr>
  </w:style>
  <w:style w:type="character" w:customStyle="1" w:styleId="ListLabel1">
    <w:name w:val="ListLabel 1"/>
    <w:rsid w:val="008E6A38"/>
    <w:rPr>
      <w:rFonts w:cs="Times New Roman"/>
    </w:rPr>
  </w:style>
  <w:style w:type="character" w:customStyle="1" w:styleId="ListLabel2">
    <w:name w:val="ListLabel 2"/>
    <w:rsid w:val="008E6A38"/>
    <w:rPr>
      <w:color w:val="00000A"/>
      <w:sz w:val="16"/>
    </w:rPr>
  </w:style>
  <w:style w:type="character" w:customStyle="1" w:styleId="ListLabel3">
    <w:name w:val="ListLabel 3"/>
    <w:rsid w:val="008E6A38"/>
    <w:rPr>
      <w:rFonts w:cs="Arial"/>
    </w:rPr>
  </w:style>
  <w:style w:type="character" w:customStyle="1" w:styleId="ListLabel4">
    <w:name w:val="ListLabel 4"/>
    <w:rsid w:val="008E6A38"/>
    <w:rPr>
      <w:color w:val="000000"/>
      <w:sz w:val="24"/>
    </w:rPr>
  </w:style>
  <w:style w:type="character" w:customStyle="1" w:styleId="ListLabel5">
    <w:name w:val="ListLabel 5"/>
    <w:rsid w:val="008E6A38"/>
    <w:rPr>
      <w:color w:val="00000A"/>
      <w:sz w:val="24"/>
    </w:rPr>
  </w:style>
  <w:style w:type="character" w:customStyle="1" w:styleId="ListLabel6">
    <w:name w:val="ListLabel 6"/>
    <w:rsid w:val="008E6A38"/>
    <w:rPr>
      <w:rFonts w:cs="Times New Roman"/>
      <w:b/>
    </w:rPr>
  </w:style>
  <w:style w:type="character" w:customStyle="1" w:styleId="ListLabel7">
    <w:name w:val="ListLabel 7"/>
    <w:rsid w:val="008E6A38"/>
    <w:rPr>
      <w:rFonts w:cs="Times New Roman"/>
      <w:u w:val="single"/>
    </w:rPr>
  </w:style>
  <w:style w:type="character" w:customStyle="1" w:styleId="ListLabel8">
    <w:name w:val="ListLabel 8"/>
    <w:rsid w:val="008E6A38"/>
    <w:rPr>
      <w:color w:val="00000A"/>
    </w:rPr>
  </w:style>
  <w:style w:type="paragraph" w:customStyle="1" w:styleId="Nagwek10">
    <w:name w:val="Nagłówek1"/>
    <w:basedOn w:val="Normalny"/>
    <w:next w:val="Tekstpodstawowy"/>
    <w:rsid w:val="008E6A38"/>
    <w:pPr>
      <w:keepNext/>
      <w:suppressAutoHyphens/>
      <w:spacing w:before="240" w:after="120"/>
    </w:pPr>
    <w:rPr>
      <w:rFonts w:ascii="Arial" w:eastAsia="Microsoft YaHei" w:hAnsi="Arial" w:cs="Arial"/>
      <w:sz w:val="28"/>
      <w:szCs w:val="28"/>
      <w:lang w:eastAsia="ar-SA"/>
    </w:rPr>
  </w:style>
  <w:style w:type="paragraph" w:customStyle="1" w:styleId="Podpis1">
    <w:name w:val="Podpis1"/>
    <w:basedOn w:val="Normalny"/>
    <w:rsid w:val="008E6A38"/>
    <w:pPr>
      <w:suppressLineNumbers/>
      <w:suppressAutoHyphens/>
      <w:spacing w:before="120" w:after="120"/>
    </w:pPr>
    <w:rPr>
      <w:rFonts w:cs="Arial"/>
      <w:i/>
      <w:iCs/>
      <w:lang w:eastAsia="ar-SA"/>
    </w:rPr>
  </w:style>
  <w:style w:type="paragraph" w:customStyle="1" w:styleId="Mapadokumentu2">
    <w:name w:val="Mapa dokumentu2"/>
    <w:basedOn w:val="Normalny"/>
    <w:rsid w:val="008E6A38"/>
    <w:pPr>
      <w:shd w:val="clear" w:color="auto" w:fill="000080"/>
      <w:suppressAutoHyphens/>
    </w:pPr>
    <w:rPr>
      <w:rFonts w:ascii="Tahoma" w:hAnsi="Tahoma" w:cs="Tahoma"/>
      <w:sz w:val="20"/>
      <w:szCs w:val="20"/>
      <w:lang w:eastAsia="ar-SA"/>
    </w:rPr>
  </w:style>
  <w:style w:type="paragraph" w:customStyle="1" w:styleId="Poprawka1">
    <w:name w:val="Poprawka1"/>
    <w:rsid w:val="008E6A38"/>
    <w:pPr>
      <w:suppressAutoHyphens/>
    </w:pPr>
    <w:rPr>
      <w:rFonts w:ascii="Times New Roman" w:eastAsia="Times New Roman" w:hAnsi="Times New Roman"/>
      <w:sz w:val="24"/>
      <w:szCs w:val="24"/>
      <w:lang w:eastAsia="ar-SA"/>
    </w:rPr>
  </w:style>
  <w:style w:type="paragraph" w:customStyle="1" w:styleId="Tekstdymka1">
    <w:name w:val="Tekst dymka1"/>
    <w:basedOn w:val="Normalny"/>
    <w:rsid w:val="008E6A38"/>
    <w:pPr>
      <w:suppressAutoHyphens/>
    </w:pPr>
    <w:rPr>
      <w:rFonts w:ascii="Tahoma" w:hAnsi="Tahoma" w:cs="Tahoma"/>
      <w:sz w:val="16"/>
      <w:szCs w:val="16"/>
      <w:lang w:eastAsia="ar-SA"/>
    </w:rPr>
  </w:style>
  <w:style w:type="paragraph" w:customStyle="1" w:styleId="Akapitzlist3">
    <w:name w:val="Akapit z listą3"/>
    <w:basedOn w:val="Normalny"/>
    <w:rsid w:val="008E6A38"/>
    <w:pPr>
      <w:suppressAutoHyphens/>
      <w:ind w:left="720"/>
    </w:pPr>
    <w:rPr>
      <w:lang w:eastAsia="ar-SA"/>
    </w:rPr>
  </w:style>
  <w:style w:type="paragraph" w:customStyle="1" w:styleId="z1">
    <w:name w:val="z1"/>
    <w:rsid w:val="008E6A38"/>
    <w:pPr>
      <w:widowControl w:val="0"/>
      <w:tabs>
        <w:tab w:val="left" w:pos="397"/>
      </w:tabs>
      <w:suppressAutoHyphens/>
      <w:spacing w:before="170" w:line="360" w:lineRule="auto"/>
      <w:jc w:val="both"/>
    </w:pPr>
    <w:rPr>
      <w:rFonts w:ascii="Times New Roman" w:eastAsia="Times New Roman" w:hAnsi="Times New Roman"/>
      <w:b/>
      <w:bCs/>
      <w:color w:val="000000"/>
      <w:sz w:val="28"/>
      <w:szCs w:val="23"/>
      <w:lang w:eastAsia="ar-SA"/>
    </w:rPr>
  </w:style>
  <w:style w:type="paragraph" w:customStyle="1" w:styleId="znormal">
    <w:name w:val="z_normal"/>
    <w:rsid w:val="008E6A38"/>
    <w:pPr>
      <w:widowControl w:val="0"/>
      <w:suppressAutoHyphens/>
      <w:spacing w:line="360" w:lineRule="auto"/>
      <w:ind w:left="397"/>
      <w:jc w:val="both"/>
    </w:pPr>
    <w:rPr>
      <w:rFonts w:ascii="Times New Roman" w:eastAsia="Times New Roman" w:hAnsi="Times New Roman"/>
      <w:color w:val="000000"/>
      <w:sz w:val="22"/>
      <w:szCs w:val="23"/>
      <w:lang w:eastAsia="ar-SA"/>
    </w:rPr>
  </w:style>
  <w:style w:type="paragraph" w:customStyle="1" w:styleId="KRESKA">
    <w:name w:val="KRESKA"/>
    <w:basedOn w:val="znormal"/>
    <w:rsid w:val="008E6A38"/>
    <w:pPr>
      <w:tabs>
        <w:tab w:val="left" w:pos="851"/>
      </w:tabs>
      <w:ind w:left="851" w:hanging="425"/>
    </w:pPr>
  </w:style>
  <w:style w:type="paragraph" w:customStyle="1" w:styleId="z11">
    <w:name w:val="z11"/>
    <w:rsid w:val="008E6A38"/>
    <w:pPr>
      <w:widowControl w:val="0"/>
      <w:suppressAutoHyphens/>
      <w:spacing w:before="57" w:line="224" w:lineRule="exact"/>
      <w:jc w:val="both"/>
    </w:pPr>
    <w:rPr>
      <w:rFonts w:ascii="Times New Roman" w:eastAsia="Times New Roman" w:hAnsi="Times New Roman"/>
      <w:color w:val="000000"/>
      <w:sz w:val="19"/>
      <w:szCs w:val="19"/>
      <w:u w:val="single"/>
      <w:lang w:eastAsia="ar-SA"/>
    </w:rPr>
  </w:style>
  <w:style w:type="paragraph" w:customStyle="1" w:styleId="tabela0">
    <w:name w:val="tabela"/>
    <w:rsid w:val="008E6A38"/>
    <w:pPr>
      <w:widowControl w:val="0"/>
      <w:suppressAutoHyphens/>
      <w:spacing w:before="100"/>
      <w:ind w:left="113"/>
    </w:pPr>
    <w:rPr>
      <w:rFonts w:ascii="Times New Roman" w:eastAsia="Times New Roman" w:hAnsi="Times New Roman"/>
      <w:color w:val="000000"/>
      <w:szCs w:val="19"/>
      <w:lang w:eastAsia="ar-SA"/>
    </w:rPr>
  </w:style>
  <w:style w:type="paragraph" w:customStyle="1" w:styleId="BOMBA">
    <w:name w:val="BOMBA"/>
    <w:basedOn w:val="Normalny"/>
    <w:rsid w:val="008E6A38"/>
    <w:pPr>
      <w:widowControl w:val="0"/>
      <w:tabs>
        <w:tab w:val="left" w:pos="360"/>
        <w:tab w:val="left" w:pos="851"/>
      </w:tabs>
      <w:suppressAutoHyphens/>
      <w:spacing w:line="360" w:lineRule="auto"/>
      <w:ind w:left="851" w:hanging="425"/>
      <w:jc w:val="both"/>
    </w:pPr>
    <w:rPr>
      <w:color w:val="000000"/>
      <w:sz w:val="22"/>
      <w:szCs w:val="23"/>
      <w:lang w:eastAsia="ar-SA"/>
    </w:rPr>
  </w:style>
  <w:style w:type="paragraph" w:customStyle="1" w:styleId="Tekstpodstawowywcity32">
    <w:name w:val="Tekst podstawowy wcięty 32"/>
    <w:basedOn w:val="Normalny"/>
    <w:rsid w:val="008E6A38"/>
    <w:pPr>
      <w:suppressAutoHyphens/>
      <w:spacing w:after="120"/>
      <w:ind w:left="283"/>
    </w:pPr>
    <w:rPr>
      <w:sz w:val="16"/>
      <w:szCs w:val="16"/>
      <w:lang w:eastAsia="ar-SA"/>
    </w:rPr>
  </w:style>
  <w:style w:type="paragraph" w:customStyle="1" w:styleId="abc">
    <w:name w:val="a b c"/>
    <w:basedOn w:val="znormal"/>
    <w:rsid w:val="008E6A38"/>
    <w:pPr>
      <w:ind w:left="0"/>
    </w:pPr>
  </w:style>
  <w:style w:type="paragraph" w:customStyle="1" w:styleId="zal">
    <w:name w:val="zal"/>
    <w:rsid w:val="008E6A38"/>
    <w:pPr>
      <w:widowControl w:val="0"/>
      <w:suppressAutoHyphens/>
      <w:spacing w:after="113" w:line="259" w:lineRule="exact"/>
      <w:ind w:firstLine="283"/>
      <w:jc w:val="right"/>
    </w:pPr>
    <w:rPr>
      <w:rFonts w:ascii="Times New Roman" w:eastAsia="Times New Roman" w:hAnsi="Times New Roman"/>
      <w:b/>
      <w:bCs/>
      <w:color w:val="000000"/>
      <w:sz w:val="22"/>
      <w:szCs w:val="23"/>
      <w:u w:val="single"/>
      <w:lang w:eastAsia="ar-SA"/>
    </w:rPr>
  </w:style>
  <w:style w:type="paragraph" w:customStyle="1" w:styleId="Tekstpodstawowy23">
    <w:name w:val="Tekst podstawowy 23"/>
    <w:basedOn w:val="Normalny"/>
    <w:rsid w:val="008E6A38"/>
    <w:pPr>
      <w:suppressAutoHyphens/>
      <w:spacing w:after="120" w:line="480" w:lineRule="auto"/>
    </w:pPr>
    <w:rPr>
      <w:lang w:eastAsia="ar-SA"/>
    </w:rPr>
  </w:style>
  <w:style w:type="paragraph" w:customStyle="1" w:styleId="z2">
    <w:name w:val="z2"/>
    <w:rsid w:val="008E6A38"/>
    <w:pPr>
      <w:keepNext/>
      <w:widowControl w:val="0"/>
      <w:suppressAutoHyphens/>
      <w:spacing w:before="57" w:line="360" w:lineRule="auto"/>
      <w:jc w:val="both"/>
    </w:pPr>
    <w:rPr>
      <w:rFonts w:ascii="Times New Roman" w:eastAsia="Times New Roman" w:hAnsi="Times New Roman"/>
      <w:color w:val="000000"/>
      <w:sz w:val="22"/>
      <w:szCs w:val="23"/>
      <w:u w:val="single"/>
      <w:lang w:eastAsia="ar-SA"/>
    </w:rPr>
  </w:style>
  <w:style w:type="paragraph" w:customStyle="1" w:styleId="Tekstkomentarza1">
    <w:name w:val="Tekst komentarza1"/>
    <w:basedOn w:val="Normalny"/>
    <w:rsid w:val="008E6A38"/>
    <w:pPr>
      <w:suppressAutoHyphens/>
    </w:pPr>
    <w:rPr>
      <w:sz w:val="20"/>
      <w:szCs w:val="20"/>
      <w:lang w:eastAsia="ar-SA"/>
    </w:rPr>
  </w:style>
  <w:style w:type="paragraph" w:customStyle="1" w:styleId="Tematkomentarza1">
    <w:name w:val="Temat komentarza1"/>
    <w:basedOn w:val="Tekstkomentarza1"/>
    <w:rsid w:val="008E6A38"/>
    <w:rPr>
      <w:b/>
      <w:bCs/>
    </w:rPr>
  </w:style>
  <w:style w:type="paragraph" w:customStyle="1" w:styleId="Normal1">
    <w:name w:val="Normal1"/>
    <w:basedOn w:val="Normalny"/>
    <w:rsid w:val="008E6A38"/>
    <w:pPr>
      <w:widowControl w:val="0"/>
      <w:suppressAutoHyphens/>
      <w:jc w:val="both"/>
    </w:pPr>
    <w:rPr>
      <w:color w:val="000000"/>
      <w:szCs w:val="20"/>
      <w:lang w:eastAsia="ar-SA"/>
    </w:rPr>
  </w:style>
  <w:style w:type="paragraph" w:customStyle="1" w:styleId="Ewa-punkt2">
    <w:name w:val="Ewa-punkt 2"/>
    <w:basedOn w:val="Normalny"/>
    <w:rsid w:val="008E6A38"/>
    <w:pPr>
      <w:tabs>
        <w:tab w:val="left" w:pos="2552"/>
      </w:tabs>
      <w:suppressAutoHyphens/>
      <w:spacing w:before="120"/>
      <w:ind w:left="2552"/>
      <w:jc w:val="both"/>
    </w:pPr>
    <w:rPr>
      <w:rFonts w:ascii="Tahoma" w:hAnsi="Tahoma"/>
      <w:lang w:eastAsia="ar-SA"/>
    </w:rPr>
  </w:style>
  <w:style w:type="paragraph" w:customStyle="1" w:styleId="tekstRAFZnakZnak">
    <w:name w:val="tekst RAF Znak Znak"/>
    <w:basedOn w:val="Normalny"/>
    <w:rsid w:val="008E6A38"/>
    <w:pPr>
      <w:suppressAutoHyphens/>
      <w:spacing w:before="120"/>
      <w:ind w:left="1134"/>
      <w:jc w:val="both"/>
    </w:pPr>
    <w:rPr>
      <w:rFonts w:ascii="Tahoma" w:hAnsi="Tahoma"/>
      <w:lang w:eastAsia="ar-SA"/>
    </w:rPr>
  </w:style>
  <w:style w:type="paragraph" w:customStyle="1" w:styleId="NormalnyWeb6">
    <w:name w:val="Normalny (Web)6"/>
    <w:basedOn w:val="Normalny"/>
    <w:rsid w:val="008E6A38"/>
    <w:pPr>
      <w:suppressAutoHyphens/>
      <w:spacing w:before="100" w:after="100"/>
    </w:pPr>
    <w:rPr>
      <w:lang w:eastAsia="ar-SA"/>
    </w:rPr>
  </w:style>
  <w:style w:type="paragraph" w:customStyle="1" w:styleId="Tekstpodstawowywcity27">
    <w:name w:val="Tekst podstawowy wcięty 27"/>
    <w:basedOn w:val="Normalny"/>
    <w:rsid w:val="008E6A38"/>
    <w:pPr>
      <w:suppressAutoHyphens/>
      <w:spacing w:after="120" w:line="480" w:lineRule="auto"/>
      <w:ind w:left="283"/>
    </w:pPr>
    <w:rPr>
      <w:lang w:eastAsia="ar-SA"/>
    </w:rPr>
  </w:style>
  <w:style w:type="paragraph" w:customStyle="1" w:styleId="Wypunktowaniekropka">
    <w:name w:val="Wypunktowanie kropka"/>
    <w:basedOn w:val="Normalny"/>
    <w:rsid w:val="008E6A38"/>
    <w:pPr>
      <w:tabs>
        <w:tab w:val="left" w:pos="851"/>
      </w:tabs>
      <w:suppressAutoHyphens/>
      <w:ind w:left="851" w:hanging="284"/>
      <w:jc w:val="both"/>
    </w:pPr>
    <w:rPr>
      <w:rFonts w:ascii="Arial" w:hAnsi="Arial"/>
      <w:sz w:val="20"/>
      <w:lang w:eastAsia="ar-SA"/>
    </w:rPr>
  </w:style>
  <w:style w:type="paragraph" w:customStyle="1" w:styleId="Listanumerowana1">
    <w:name w:val="Lista numerowana1"/>
    <w:basedOn w:val="Normalny"/>
    <w:rsid w:val="008E6A38"/>
    <w:pPr>
      <w:tabs>
        <w:tab w:val="num" w:pos="720"/>
      </w:tabs>
      <w:suppressAutoHyphens/>
      <w:spacing w:after="80"/>
      <w:ind w:left="720" w:hanging="360"/>
      <w:jc w:val="both"/>
      <w:outlineLvl w:val="0"/>
    </w:pPr>
    <w:rPr>
      <w:rFonts w:ascii="Arial" w:hAnsi="Arial"/>
      <w:sz w:val="20"/>
      <w:szCs w:val="20"/>
      <w:lang w:eastAsia="ar-SA"/>
    </w:rPr>
  </w:style>
  <w:style w:type="paragraph" w:customStyle="1" w:styleId="Listapunktowana41">
    <w:name w:val="Lista punktowana 41"/>
    <w:basedOn w:val="Normalny"/>
    <w:rsid w:val="008E6A38"/>
    <w:pPr>
      <w:tabs>
        <w:tab w:val="left" w:pos="1560"/>
      </w:tabs>
      <w:suppressAutoHyphens/>
      <w:ind w:left="1560" w:hanging="284"/>
    </w:pPr>
    <w:rPr>
      <w:rFonts w:ascii="Arial" w:hAnsi="Arial"/>
      <w:sz w:val="20"/>
      <w:szCs w:val="20"/>
      <w:lang w:eastAsia="ar-SA"/>
    </w:rPr>
  </w:style>
  <w:style w:type="paragraph" w:customStyle="1" w:styleId="Nagwek27">
    <w:name w:val="Nagłówek2"/>
    <w:basedOn w:val="Normalny"/>
    <w:rsid w:val="008E6A38"/>
    <w:pPr>
      <w:tabs>
        <w:tab w:val="center" w:pos="4536"/>
        <w:tab w:val="right" w:pos="9072"/>
      </w:tabs>
      <w:suppressAutoHyphens/>
    </w:pPr>
    <w:rPr>
      <w:kern w:val="2"/>
      <w:lang w:eastAsia="ar-SA"/>
    </w:rPr>
  </w:style>
  <w:style w:type="character" w:customStyle="1" w:styleId="WW8Num1z0">
    <w:name w:val="WW8Num1z0"/>
    <w:rsid w:val="008E6A38"/>
  </w:style>
  <w:style w:type="character" w:customStyle="1" w:styleId="WW8Num1z1">
    <w:name w:val="WW8Num1z1"/>
    <w:rsid w:val="008E6A38"/>
  </w:style>
  <w:style w:type="character" w:customStyle="1" w:styleId="WW8Num1z2">
    <w:name w:val="WW8Num1z2"/>
    <w:rsid w:val="008E6A38"/>
  </w:style>
  <w:style w:type="character" w:customStyle="1" w:styleId="WW8Num1z3">
    <w:name w:val="WW8Num1z3"/>
    <w:rsid w:val="008E6A38"/>
  </w:style>
  <w:style w:type="character" w:customStyle="1" w:styleId="WW8Num1z4">
    <w:name w:val="WW8Num1z4"/>
    <w:rsid w:val="008E6A38"/>
  </w:style>
  <w:style w:type="character" w:customStyle="1" w:styleId="WW8Num1z5">
    <w:name w:val="WW8Num1z5"/>
    <w:rsid w:val="008E6A38"/>
  </w:style>
  <w:style w:type="character" w:customStyle="1" w:styleId="WW8Num1z6">
    <w:name w:val="WW8Num1z6"/>
    <w:rsid w:val="008E6A38"/>
  </w:style>
  <w:style w:type="character" w:customStyle="1" w:styleId="WW8Num1z7">
    <w:name w:val="WW8Num1z7"/>
    <w:rsid w:val="008E6A38"/>
  </w:style>
  <w:style w:type="character" w:customStyle="1" w:styleId="WW8Num1z8">
    <w:name w:val="WW8Num1z8"/>
    <w:rsid w:val="008E6A38"/>
  </w:style>
  <w:style w:type="character" w:customStyle="1" w:styleId="WW8Num2z0">
    <w:name w:val="WW8Num2z0"/>
    <w:rsid w:val="008E6A38"/>
    <w:rPr>
      <w:rFonts w:ascii="Symbol" w:hAnsi="Symbol" w:cs="Symbol" w:hint="default"/>
      <w:spacing w:val="-1"/>
      <w:position w:val="-2"/>
      <w:sz w:val="26"/>
      <w:szCs w:val="26"/>
    </w:rPr>
  </w:style>
  <w:style w:type="character" w:customStyle="1" w:styleId="WW8Num2z1">
    <w:name w:val="WW8Num2z1"/>
    <w:rsid w:val="008E6A38"/>
    <w:rPr>
      <w:rFonts w:ascii="Courier New" w:hAnsi="Courier New" w:cs="Courier New" w:hint="default"/>
    </w:rPr>
  </w:style>
  <w:style w:type="character" w:customStyle="1" w:styleId="WW8Num2z2">
    <w:name w:val="WW8Num2z2"/>
    <w:rsid w:val="008E6A38"/>
    <w:rPr>
      <w:rFonts w:ascii="Wingdings" w:hAnsi="Wingdings" w:cs="Wingdings" w:hint="default"/>
    </w:rPr>
  </w:style>
  <w:style w:type="character" w:customStyle="1" w:styleId="WW8Num2z3">
    <w:name w:val="WW8Num2z3"/>
    <w:rsid w:val="008E6A38"/>
  </w:style>
  <w:style w:type="character" w:customStyle="1" w:styleId="WW8Num2z4">
    <w:name w:val="WW8Num2z4"/>
    <w:rsid w:val="008E6A38"/>
  </w:style>
  <w:style w:type="character" w:customStyle="1" w:styleId="WW8Num2z5">
    <w:name w:val="WW8Num2z5"/>
    <w:rsid w:val="008E6A38"/>
  </w:style>
  <w:style w:type="character" w:customStyle="1" w:styleId="WW8Num2z6">
    <w:name w:val="WW8Num2z6"/>
    <w:rsid w:val="008E6A38"/>
  </w:style>
  <w:style w:type="character" w:customStyle="1" w:styleId="WW8Num2z7">
    <w:name w:val="WW8Num2z7"/>
    <w:rsid w:val="008E6A38"/>
  </w:style>
  <w:style w:type="character" w:customStyle="1" w:styleId="WW8Num2z8">
    <w:name w:val="WW8Num2z8"/>
    <w:rsid w:val="008E6A38"/>
  </w:style>
  <w:style w:type="character" w:customStyle="1" w:styleId="WW8Num3z0">
    <w:name w:val="WW8Num3z0"/>
    <w:rsid w:val="008E6A38"/>
    <w:rPr>
      <w:rFonts w:ascii="Symbol" w:hAnsi="Symbol" w:cs="Symbol" w:hint="default"/>
      <w:spacing w:val="-1"/>
      <w:position w:val="0"/>
      <w:sz w:val="20"/>
      <w:szCs w:val="26"/>
    </w:rPr>
  </w:style>
  <w:style w:type="character" w:customStyle="1" w:styleId="WW8Num3z1">
    <w:name w:val="WW8Num3z1"/>
    <w:rsid w:val="008E6A38"/>
    <w:rPr>
      <w:rFonts w:ascii="Courier New" w:hAnsi="Courier New" w:cs="Courier New" w:hint="default"/>
      <w:sz w:val="20"/>
    </w:rPr>
  </w:style>
  <w:style w:type="character" w:customStyle="1" w:styleId="WW8Num3z2">
    <w:name w:val="WW8Num3z2"/>
    <w:rsid w:val="008E6A38"/>
    <w:rPr>
      <w:rFonts w:ascii="Wingdings" w:hAnsi="Wingdings" w:cs="Wingdings" w:hint="default"/>
      <w:sz w:val="20"/>
    </w:rPr>
  </w:style>
  <w:style w:type="character" w:customStyle="1" w:styleId="WW8Num3z3">
    <w:name w:val="WW8Num3z3"/>
    <w:rsid w:val="008E6A38"/>
  </w:style>
  <w:style w:type="character" w:customStyle="1" w:styleId="WW8Num3z4">
    <w:name w:val="WW8Num3z4"/>
    <w:rsid w:val="008E6A38"/>
  </w:style>
  <w:style w:type="character" w:customStyle="1" w:styleId="WW8Num3z5">
    <w:name w:val="WW8Num3z5"/>
    <w:rsid w:val="008E6A38"/>
  </w:style>
  <w:style w:type="character" w:customStyle="1" w:styleId="WW8Num3z6">
    <w:name w:val="WW8Num3z6"/>
    <w:rsid w:val="008E6A38"/>
  </w:style>
  <w:style w:type="character" w:customStyle="1" w:styleId="WW8Num3z7">
    <w:name w:val="WW8Num3z7"/>
    <w:rsid w:val="008E6A38"/>
  </w:style>
  <w:style w:type="character" w:customStyle="1" w:styleId="WW8Num3z8">
    <w:name w:val="WW8Num3z8"/>
    <w:rsid w:val="008E6A38"/>
  </w:style>
  <w:style w:type="character" w:customStyle="1" w:styleId="WW8Num4z0">
    <w:name w:val="WW8Num4z0"/>
    <w:rsid w:val="008E6A38"/>
    <w:rPr>
      <w:rFonts w:ascii="Symbol" w:hAnsi="Symbol" w:cs="Symbol" w:hint="default"/>
      <w:color w:val="000000"/>
      <w:spacing w:val="-1"/>
      <w:kern w:val="1"/>
      <w:sz w:val="20"/>
      <w:szCs w:val="26"/>
    </w:rPr>
  </w:style>
  <w:style w:type="character" w:customStyle="1" w:styleId="WW8Num4z1">
    <w:name w:val="WW8Num4z1"/>
    <w:rsid w:val="008E6A38"/>
    <w:rPr>
      <w:rFonts w:ascii="Courier New" w:hAnsi="Courier New" w:cs="Courier New" w:hint="default"/>
      <w:sz w:val="20"/>
    </w:rPr>
  </w:style>
  <w:style w:type="character" w:customStyle="1" w:styleId="WW8Num4z2">
    <w:name w:val="WW8Num4z2"/>
    <w:rsid w:val="008E6A38"/>
    <w:rPr>
      <w:rFonts w:ascii="Wingdings" w:hAnsi="Wingdings" w:cs="Wingdings" w:hint="default"/>
      <w:sz w:val="20"/>
    </w:rPr>
  </w:style>
  <w:style w:type="character" w:customStyle="1" w:styleId="WW8Num5z1">
    <w:name w:val="WW8Num5z1"/>
    <w:rsid w:val="008E6A38"/>
    <w:rPr>
      <w:rFonts w:ascii="Courier New" w:hAnsi="Courier New" w:cs="Courier New" w:hint="default"/>
    </w:rPr>
  </w:style>
  <w:style w:type="character" w:customStyle="1" w:styleId="WW8Num5z2">
    <w:name w:val="WW8Num5z2"/>
    <w:rsid w:val="008E6A38"/>
    <w:rPr>
      <w:rFonts w:ascii="Wingdings" w:hAnsi="Wingdings" w:cs="Wingdings" w:hint="default"/>
    </w:rPr>
  </w:style>
  <w:style w:type="character" w:customStyle="1" w:styleId="WW8Num6z0">
    <w:name w:val="WW8Num6z0"/>
    <w:rsid w:val="008E6A38"/>
    <w:rPr>
      <w:rFonts w:ascii="Symbol" w:hAnsi="Symbol" w:cs="Symbol" w:hint="default"/>
    </w:rPr>
  </w:style>
  <w:style w:type="character" w:customStyle="1" w:styleId="WW8Num6z1">
    <w:name w:val="WW8Num6z1"/>
    <w:rsid w:val="008E6A38"/>
    <w:rPr>
      <w:rFonts w:ascii="Courier New" w:hAnsi="Courier New" w:cs="Courier New" w:hint="default"/>
    </w:rPr>
  </w:style>
  <w:style w:type="character" w:customStyle="1" w:styleId="WW8Num6z2">
    <w:name w:val="WW8Num6z2"/>
    <w:rsid w:val="008E6A38"/>
    <w:rPr>
      <w:rFonts w:ascii="Wingdings" w:hAnsi="Wingdings" w:cs="Wingdings" w:hint="default"/>
    </w:rPr>
  </w:style>
  <w:style w:type="character" w:customStyle="1" w:styleId="WW8Num7z1">
    <w:name w:val="WW8Num7z1"/>
    <w:rsid w:val="008E6A38"/>
    <w:rPr>
      <w:rFonts w:ascii="Courier New" w:hAnsi="Courier New" w:cs="Courier New" w:hint="default"/>
    </w:rPr>
  </w:style>
  <w:style w:type="character" w:customStyle="1" w:styleId="WW8Num7z2">
    <w:name w:val="WW8Num7z2"/>
    <w:rsid w:val="008E6A38"/>
    <w:rPr>
      <w:rFonts w:ascii="Wingdings" w:hAnsi="Wingdings" w:cs="Wingdings" w:hint="default"/>
    </w:rPr>
  </w:style>
  <w:style w:type="character" w:customStyle="1" w:styleId="Domylnaczcionkaakapitu10">
    <w:name w:val="Domyślna czcionka akapitu1"/>
    <w:rsid w:val="008E6A38"/>
  </w:style>
  <w:style w:type="character" w:customStyle="1" w:styleId="WW8Num5z3">
    <w:name w:val="WW8Num5z3"/>
    <w:rsid w:val="008E6A38"/>
    <w:rPr>
      <w:rFonts w:cs="Times New Roman"/>
    </w:rPr>
  </w:style>
  <w:style w:type="character" w:customStyle="1" w:styleId="WW8Num5z6">
    <w:name w:val="WW8Num5z6"/>
    <w:rsid w:val="008E6A38"/>
    <w:rPr>
      <w:rFonts w:ascii="Symbol" w:hAnsi="Symbol" w:cs="Symbol" w:hint="default"/>
    </w:rPr>
  </w:style>
  <w:style w:type="paragraph" w:customStyle="1" w:styleId="Nagwek28">
    <w:name w:val="Nagłówek2"/>
    <w:basedOn w:val="Normalny"/>
    <w:next w:val="Tekstpodstawowy"/>
    <w:rsid w:val="008E6A38"/>
    <w:pPr>
      <w:keepNext/>
      <w:suppressAutoHyphens/>
      <w:spacing w:before="240" w:after="120"/>
    </w:pPr>
    <w:rPr>
      <w:rFonts w:ascii="Arial" w:eastAsia="Microsoft YaHei" w:hAnsi="Arial" w:cs="Mangal"/>
      <w:kern w:val="1"/>
      <w:sz w:val="28"/>
      <w:szCs w:val="28"/>
      <w:lang w:eastAsia="ar-SA"/>
    </w:rPr>
  </w:style>
  <w:style w:type="paragraph" w:customStyle="1" w:styleId="Podpis2">
    <w:name w:val="Podpis2"/>
    <w:basedOn w:val="Normalny"/>
    <w:rsid w:val="008E6A38"/>
    <w:pPr>
      <w:suppressLineNumbers/>
      <w:suppressAutoHyphens/>
      <w:spacing w:before="120" w:after="120"/>
    </w:pPr>
    <w:rPr>
      <w:rFonts w:cs="Mangal"/>
      <w:i/>
      <w:iCs/>
      <w:kern w:val="1"/>
      <w:lang w:eastAsia="ar-SA"/>
    </w:rPr>
  </w:style>
  <w:style w:type="paragraph" w:customStyle="1" w:styleId="Normalny1">
    <w:name w:val="Normalny1"/>
    <w:rsid w:val="008E6A38"/>
    <w:pPr>
      <w:widowControl w:val="0"/>
    </w:pPr>
    <w:rPr>
      <w:rFonts w:ascii="Times New Roman" w:eastAsia="Lucida Sans Unicode" w:hAnsi="Times New Roman"/>
      <w:sz w:val="24"/>
      <w:szCs w:val="24"/>
    </w:rPr>
  </w:style>
  <w:style w:type="paragraph" w:customStyle="1" w:styleId="EWA">
    <w:name w:val="EWA"/>
    <w:rsid w:val="008E6A38"/>
    <w:pPr>
      <w:widowControl w:val="0"/>
      <w:suppressAutoHyphens/>
    </w:pPr>
    <w:rPr>
      <w:rFonts w:ascii="Times New Roman" w:eastAsia="Arial Unicode MS" w:hAnsi="Times New Roman"/>
      <w:sz w:val="24"/>
      <w:szCs w:val="24"/>
      <w:lang w:eastAsia="ar-SA"/>
    </w:rPr>
  </w:style>
  <w:style w:type="numbering" w:customStyle="1" w:styleId="Bezlisty2">
    <w:name w:val="Bez listy2"/>
    <w:next w:val="Bezlisty"/>
    <w:uiPriority w:val="99"/>
    <w:semiHidden/>
    <w:unhideWhenUsed/>
    <w:rsid w:val="00916204"/>
  </w:style>
  <w:style w:type="table" w:customStyle="1" w:styleId="Tabela-Siatka2">
    <w:name w:val="Tabela - Siatka2"/>
    <w:basedOn w:val="Standardowy"/>
    <w:next w:val="Tabela-Siatka"/>
    <w:uiPriority w:val="59"/>
    <w:rsid w:val="0091620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2">
    <w:name w:val="Domyślna czcionka akapitu2"/>
    <w:rsid w:val="005A5694"/>
  </w:style>
  <w:style w:type="character" w:customStyle="1" w:styleId="Numerstrony2">
    <w:name w:val="Numer strony2"/>
    <w:rsid w:val="005A5694"/>
    <w:rPr>
      <w:rFonts w:cs="Times New Roman"/>
    </w:rPr>
  </w:style>
  <w:style w:type="character" w:customStyle="1" w:styleId="Odwoaniedokomentarza2">
    <w:name w:val="Odwołanie do komentarza2"/>
    <w:rsid w:val="005A5694"/>
    <w:rPr>
      <w:rFonts w:cs="Times New Roman"/>
      <w:sz w:val="16"/>
      <w:szCs w:val="16"/>
    </w:rPr>
  </w:style>
  <w:style w:type="paragraph" w:customStyle="1" w:styleId="Plandokumentu1">
    <w:name w:val="Plan dokumentu1"/>
    <w:basedOn w:val="Normalny"/>
    <w:rsid w:val="005A5694"/>
    <w:pPr>
      <w:shd w:val="clear" w:color="auto" w:fill="000080"/>
      <w:suppressAutoHyphens/>
    </w:pPr>
    <w:rPr>
      <w:rFonts w:ascii="Tahoma" w:hAnsi="Tahoma" w:cs="Tahoma"/>
      <w:sz w:val="20"/>
      <w:szCs w:val="20"/>
      <w:lang w:eastAsia="ar-SA"/>
    </w:rPr>
  </w:style>
  <w:style w:type="paragraph" w:customStyle="1" w:styleId="Poprawka2">
    <w:name w:val="Poprawka2"/>
    <w:rsid w:val="005A5694"/>
    <w:pPr>
      <w:suppressAutoHyphens/>
    </w:pPr>
    <w:rPr>
      <w:rFonts w:ascii="Times New Roman" w:eastAsia="Times New Roman" w:hAnsi="Times New Roman"/>
      <w:sz w:val="24"/>
      <w:szCs w:val="24"/>
      <w:lang w:eastAsia="ar-SA"/>
    </w:rPr>
  </w:style>
  <w:style w:type="paragraph" w:customStyle="1" w:styleId="Tekstdymka2">
    <w:name w:val="Tekst dymka2"/>
    <w:basedOn w:val="Normalny"/>
    <w:rsid w:val="005A5694"/>
    <w:pPr>
      <w:suppressAutoHyphens/>
    </w:pPr>
    <w:rPr>
      <w:rFonts w:ascii="Tahoma" w:hAnsi="Tahoma" w:cs="Tahoma"/>
      <w:sz w:val="16"/>
      <w:szCs w:val="16"/>
      <w:lang w:eastAsia="ar-SA"/>
    </w:rPr>
  </w:style>
  <w:style w:type="paragraph" w:customStyle="1" w:styleId="Akapitzlist4">
    <w:name w:val="Akapit z listą4"/>
    <w:basedOn w:val="Normalny"/>
    <w:rsid w:val="005A5694"/>
    <w:pPr>
      <w:suppressAutoHyphens/>
      <w:ind w:left="720"/>
    </w:pPr>
    <w:rPr>
      <w:lang w:eastAsia="ar-SA"/>
    </w:rPr>
  </w:style>
  <w:style w:type="paragraph" w:customStyle="1" w:styleId="Tekstpodstawowywcity33">
    <w:name w:val="Tekst podstawowy wcięty 33"/>
    <w:basedOn w:val="Normalny"/>
    <w:rsid w:val="005A5694"/>
    <w:pPr>
      <w:suppressAutoHyphens/>
      <w:spacing w:after="120"/>
      <w:ind w:left="283"/>
    </w:pPr>
    <w:rPr>
      <w:sz w:val="16"/>
      <w:szCs w:val="16"/>
      <w:lang w:eastAsia="ar-SA"/>
    </w:rPr>
  </w:style>
  <w:style w:type="paragraph" w:customStyle="1" w:styleId="Tekstpodstawowy24">
    <w:name w:val="Tekst podstawowy 24"/>
    <w:basedOn w:val="Normalny"/>
    <w:rsid w:val="005A5694"/>
    <w:pPr>
      <w:suppressAutoHyphens/>
      <w:spacing w:after="120" w:line="480" w:lineRule="auto"/>
    </w:pPr>
    <w:rPr>
      <w:lang w:eastAsia="ar-SA"/>
    </w:rPr>
  </w:style>
  <w:style w:type="paragraph" w:customStyle="1" w:styleId="Tekstkomentarza2">
    <w:name w:val="Tekst komentarza2"/>
    <w:basedOn w:val="Normalny"/>
    <w:rsid w:val="005A5694"/>
    <w:pPr>
      <w:suppressAutoHyphens/>
    </w:pPr>
    <w:rPr>
      <w:sz w:val="20"/>
      <w:szCs w:val="20"/>
      <w:lang w:eastAsia="ar-SA"/>
    </w:rPr>
  </w:style>
  <w:style w:type="paragraph" w:customStyle="1" w:styleId="Tematkomentarza2">
    <w:name w:val="Temat komentarza2"/>
    <w:basedOn w:val="Tekstkomentarza2"/>
    <w:rsid w:val="005A5694"/>
    <w:rPr>
      <w:b/>
      <w:bCs/>
    </w:rPr>
  </w:style>
  <w:style w:type="paragraph" w:customStyle="1" w:styleId="NormalnyWeb7">
    <w:name w:val="Normalny (Web)7"/>
    <w:basedOn w:val="Normalny"/>
    <w:rsid w:val="005A5694"/>
    <w:pPr>
      <w:suppressAutoHyphens/>
      <w:spacing w:before="100" w:after="100"/>
    </w:pPr>
    <w:rPr>
      <w:lang w:eastAsia="ar-SA"/>
    </w:rPr>
  </w:style>
  <w:style w:type="paragraph" w:customStyle="1" w:styleId="Tekstpodstawowywcity28">
    <w:name w:val="Tekst podstawowy wcięty 28"/>
    <w:basedOn w:val="Normalny"/>
    <w:rsid w:val="005A5694"/>
    <w:pPr>
      <w:suppressAutoHyphens/>
      <w:spacing w:after="120" w:line="480" w:lineRule="auto"/>
      <w:ind w:left="283"/>
    </w:pPr>
    <w:rPr>
      <w:lang w:eastAsia="ar-SA"/>
    </w:rPr>
  </w:style>
  <w:style w:type="paragraph" w:customStyle="1" w:styleId="Listanumerowana20">
    <w:name w:val="Lista numerowana2"/>
    <w:basedOn w:val="Normalny"/>
    <w:rsid w:val="005A5694"/>
    <w:pPr>
      <w:tabs>
        <w:tab w:val="num" w:pos="720"/>
      </w:tabs>
      <w:suppressAutoHyphens/>
      <w:spacing w:after="80"/>
      <w:ind w:left="720" w:hanging="360"/>
      <w:jc w:val="both"/>
      <w:outlineLvl w:val="0"/>
    </w:pPr>
    <w:rPr>
      <w:rFonts w:ascii="Arial" w:hAnsi="Arial"/>
      <w:sz w:val="20"/>
      <w:szCs w:val="20"/>
      <w:lang w:eastAsia="ar-SA"/>
    </w:rPr>
  </w:style>
  <w:style w:type="paragraph" w:customStyle="1" w:styleId="Listapunktowana42">
    <w:name w:val="Lista punktowana 42"/>
    <w:basedOn w:val="Normalny"/>
    <w:rsid w:val="005A5694"/>
    <w:pPr>
      <w:tabs>
        <w:tab w:val="left" w:pos="1560"/>
      </w:tabs>
      <w:suppressAutoHyphens/>
      <w:ind w:left="1560" w:hanging="284"/>
    </w:pPr>
    <w:rPr>
      <w:rFonts w:ascii="Arial" w:hAnsi="Arial"/>
      <w:sz w:val="20"/>
      <w:szCs w:val="20"/>
      <w:lang w:eastAsia="ar-SA"/>
    </w:rPr>
  </w:style>
  <w:style w:type="paragraph" w:customStyle="1" w:styleId="Nagwek32">
    <w:name w:val="Nagłówek3"/>
    <w:basedOn w:val="Normalny"/>
    <w:rsid w:val="005A5694"/>
    <w:pPr>
      <w:tabs>
        <w:tab w:val="center" w:pos="4536"/>
        <w:tab w:val="right" w:pos="9072"/>
      </w:tabs>
      <w:suppressAutoHyphens/>
    </w:pPr>
    <w:rPr>
      <w:kern w:val="2"/>
      <w:lang w:eastAsia="ar-SA"/>
    </w:rPr>
  </w:style>
  <w:style w:type="character" w:customStyle="1" w:styleId="textnode">
    <w:name w:val="textnode"/>
    <w:basedOn w:val="Domylnaczcionkaakapitu"/>
    <w:rsid w:val="00A42ECF"/>
  </w:style>
  <w:style w:type="numbering" w:customStyle="1" w:styleId="Bezlisty3">
    <w:name w:val="Bez listy3"/>
    <w:next w:val="Bezlisty"/>
    <w:uiPriority w:val="99"/>
    <w:semiHidden/>
    <w:unhideWhenUsed/>
    <w:rsid w:val="003D42D2"/>
  </w:style>
  <w:style w:type="table" w:customStyle="1" w:styleId="Tabela-Siatka3">
    <w:name w:val="Tabela - Siatka3"/>
    <w:basedOn w:val="Standardowy"/>
    <w:next w:val="Tabela-Siatka"/>
    <w:uiPriority w:val="59"/>
    <w:rsid w:val="003D42D2"/>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D42D2"/>
  </w:style>
  <w:style w:type="paragraph" w:customStyle="1" w:styleId="Specyfikacja2">
    <w:name w:val="Specyfikacja 2"/>
    <w:basedOn w:val="Normalny"/>
    <w:link w:val="Specyfikacja2Znak"/>
    <w:autoRedefine/>
    <w:rsid w:val="00CD34D2"/>
    <w:pPr>
      <w:numPr>
        <w:ilvl w:val="1"/>
        <w:numId w:val="20"/>
      </w:numPr>
      <w:spacing w:line="360" w:lineRule="auto"/>
      <w:ind w:left="709" w:hanging="425"/>
      <w:jc w:val="both"/>
    </w:pPr>
    <w:rPr>
      <w:b/>
      <w:bCs/>
      <w:u w:val="single"/>
    </w:rPr>
  </w:style>
  <w:style w:type="paragraph" w:customStyle="1" w:styleId="Specyfikacja-podstawowy">
    <w:name w:val="Specyfikacja- podstawowy"/>
    <w:basedOn w:val="Normalny"/>
    <w:link w:val="Specyfikacja-podstawowyZnak"/>
    <w:rsid w:val="00CD34D2"/>
    <w:pPr>
      <w:jc w:val="both"/>
    </w:pPr>
  </w:style>
  <w:style w:type="character" w:customStyle="1" w:styleId="Specyfikacja-podstawowyZnak">
    <w:name w:val="Specyfikacja- podstawowy Znak"/>
    <w:link w:val="Specyfikacja-podstawowy"/>
    <w:rsid w:val="00CD34D2"/>
    <w:rPr>
      <w:rFonts w:ascii="Times New Roman" w:eastAsia="Times New Roman" w:hAnsi="Times New Roman"/>
      <w:sz w:val="24"/>
      <w:szCs w:val="24"/>
    </w:rPr>
  </w:style>
  <w:style w:type="paragraph" w:customStyle="1" w:styleId="Specyfikacja1">
    <w:name w:val="Specyfikacja 1"/>
    <w:basedOn w:val="Normalny"/>
    <w:link w:val="Specyfikacja1Znak"/>
    <w:rsid w:val="00CD34D2"/>
    <w:pPr>
      <w:numPr>
        <w:numId w:val="21"/>
      </w:numPr>
      <w:spacing w:line="360" w:lineRule="auto"/>
      <w:jc w:val="both"/>
    </w:pPr>
    <w:rPr>
      <w:b/>
      <w:u w:val="single"/>
    </w:rPr>
  </w:style>
  <w:style w:type="paragraph" w:customStyle="1" w:styleId="Specyfikacja3">
    <w:name w:val="Specyfikacja 3"/>
    <w:basedOn w:val="Specyfikacja1"/>
    <w:rsid w:val="00CD34D2"/>
    <w:pPr>
      <w:numPr>
        <w:ilvl w:val="2"/>
      </w:numPr>
      <w:tabs>
        <w:tab w:val="num" w:pos="360"/>
        <w:tab w:val="num" w:pos="2160"/>
        <w:tab w:val="num" w:pos="2340"/>
      </w:tabs>
      <w:ind w:left="2160" w:hanging="180"/>
    </w:pPr>
  </w:style>
  <w:style w:type="character" w:customStyle="1" w:styleId="Specyfikacja1Znak">
    <w:name w:val="Specyfikacja 1 Znak"/>
    <w:link w:val="Specyfikacja1"/>
    <w:rsid w:val="00CD34D2"/>
    <w:rPr>
      <w:rFonts w:ascii="Times New Roman" w:eastAsia="Times New Roman" w:hAnsi="Times New Roman"/>
      <w:b/>
      <w:sz w:val="24"/>
      <w:szCs w:val="24"/>
      <w:u w:val="single"/>
    </w:rPr>
  </w:style>
  <w:style w:type="character" w:customStyle="1" w:styleId="Specyfikacja2Znak">
    <w:name w:val="Specyfikacja 2 Znak"/>
    <w:link w:val="Specyfikacja2"/>
    <w:rsid w:val="00CD34D2"/>
    <w:rPr>
      <w:rFonts w:ascii="Times New Roman" w:eastAsia="Times New Roman" w:hAnsi="Times New Roman"/>
      <w:b/>
      <w:bCs/>
      <w:sz w:val="24"/>
      <w:szCs w:val="24"/>
      <w:u w:val="single"/>
    </w:rPr>
  </w:style>
  <w:style w:type="paragraph" w:customStyle="1" w:styleId="Normalny2">
    <w:name w:val="Normalny2"/>
    <w:basedOn w:val="Normalny"/>
    <w:rsid w:val="00CD34D2"/>
    <w:pPr>
      <w:widowControl w:val="0"/>
      <w:suppressAutoHyphens/>
    </w:pPr>
    <w:rPr>
      <w:sz w:val="20"/>
      <w:szCs w:val="20"/>
    </w:rPr>
  </w:style>
  <w:style w:type="character" w:customStyle="1" w:styleId="znormal1">
    <w:name w:val="z_normal1"/>
    <w:rsid w:val="004559EB"/>
    <w:rPr>
      <w:rFonts w:ascii="Times New Roman" w:hAnsi="Times New Roman"/>
      <w:color w:val="000000"/>
      <w:spacing w:val="0"/>
      <w:sz w:val="22"/>
      <w:szCs w:val="14"/>
    </w:rPr>
  </w:style>
  <w:style w:type="numbering" w:customStyle="1" w:styleId="Bezlisty4">
    <w:name w:val="Bez listy4"/>
    <w:next w:val="Bezlisty"/>
    <w:uiPriority w:val="99"/>
    <w:semiHidden/>
    <w:unhideWhenUsed/>
    <w:rsid w:val="006C2F67"/>
  </w:style>
  <w:style w:type="paragraph" w:customStyle="1" w:styleId="Zwykytekst3">
    <w:name w:val="Zwykły tekst3"/>
    <w:basedOn w:val="Normalny"/>
    <w:rsid w:val="003D6919"/>
    <w:pPr>
      <w:overflowPunct w:val="0"/>
      <w:autoSpaceDE w:val="0"/>
      <w:autoSpaceDN w:val="0"/>
      <w:adjustRightInd w:val="0"/>
      <w:textAlignment w:val="baseline"/>
    </w:pPr>
    <w:rPr>
      <w:rFonts w:ascii="Courier New" w:hAnsi="Courier New"/>
      <w:sz w:val="20"/>
      <w:szCs w:val="20"/>
    </w:rPr>
  </w:style>
  <w:style w:type="paragraph" w:customStyle="1" w:styleId="Tekstpodstawowy25">
    <w:name w:val="Tekst podstawowy 25"/>
    <w:basedOn w:val="Normalny"/>
    <w:rsid w:val="003D6919"/>
    <w:pPr>
      <w:widowControl w:val="0"/>
      <w:overflowPunct w:val="0"/>
      <w:autoSpaceDE w:val="0"/>
      <w:autoSpaceDN w:val="0"/>
      <w:adjustRightInd w:val="0"/>
      <w:textAlignment w:val="baseline"/>
    </w:pPr>
    <w:rPr>
      <w:b/>
      <w:sz w:val="36"/>
      <w:szCs w:val="20"/>
    </w:rPr>
  </w:style>
  <w:style w:type="paragraph" w:customStyle="1" w:styleId="Tekstpodstawowywcity29">
    <w:name w:val="Tekst podstawowy wcięty 29"/>
    <w:basedOn w:val="Normalny"/>
    <w:rsid w:val="003D6919"/>
    <w:pPr>
      <w:overflowPunct w:val="0"/>
      <w:autoSpaceDE w:val="0"/>
      <w:autoSpaceDN w:val="0"/>
      <w:adjustRightInd w:val="0"/>
      <w:ind w:left="284" w:hanging="284"/>
      <w:jc w:val="both"/>
      <w:textAlignment w:val="baseline"/>
    </w:pPr>
    <w:rPr>
      <w:szCs w:val="20"/>
    </w:rPr>
  </w:style>
  <w:style w:type="paragraph" w:customStyle="1" w:styleId="Tekstpodstawowywcity34">
    <w:name w:val="Tekst podstawowy wcięty 34"/>
    <w:basedOn w:val="Normalny"/>
    <w:rsid w:val="003D6919"/>
    <w:pPr>
      <w:overflowPunct w:val="0"/>
      <w:autoSpaceDE w:val="0"/>
      <w:autoSpaceDN w:val="0"/>
      <w:adjustRightInd w:val="0"/>
      <w:ind w:left="567"/>
      <w:jc w:val="both"/>
      <w:textAlignment w:val="baseline"/>
    </w:pPr>
    <w:rPr>
      <w:rFonts w:ascii="Arial" w:hAnsi="Arial"/>
      <w:sz w:val="20"/>
      <w:szCs w:val="20"/>
    </w:rPr>
  </w:style>
  <w:style w:type="paragraph" w:customStyle="1" w:styleId="Tekstpodstawowy33">
    <w:name w:val="Tekst podstawowy 33"/>
    <w:basedOn w:val="Normalny"/>
    <w:rsid w:val="003D6919"/>
    <w:pPr>
      <w:overflowPunct w:val="0"/>
      <w:autoSpaceDE w:val="0"/>
      <w:autoSpaceDN w:val="0"/>
      <w:adjustRightInd w:val="0"/>
      <w:textAlignment w:val="baseline"/>
    </w:pPr>
    <w:rPr>
      <w:rFonts w:ascii="Arial" w:hAnsi="Arial"/>
      <w:sz w:val="20"/>
      <w:szCs w:val="20"/>
    </w:rPr>
  </w:style>
  <w:style w:type="paragraph" w:customStyle="1" w:styleId="NormalnyWeb8">
    <w:name w:val="Normalny (Web)8"/>
    <w:basedOn w:val="Normalny"/>
    <w:rsid w:val="003D6919"/>
    <w:pPr>
      <w:overflowPunct w:val="0"/>
      <w:autoSpaceDE w:val="0"/>
      <w:autoSpaceDN w:val="0"/>
      <w:adjustRightInd w:val="0"/>
      <w:spacing w:before="100" w:after="100"/>
      <w:textAlignment w:val="baseline"/>
    </w:pPr>
    <w:rPr>
      <w:rFonts w:ascii="Arial Unicode MS" w:hAnsi="Arial Unicode MS"/>
      <w:szCs w:val="20"/>
    </w:rPr>
  </w:style>
  <w:style w:type="paragraph" w:customStyle="1" w:styleId="Nagwek52">
    <w:name w:val="Nagłówek 52"/>
    <w:basedOn w:val="Domylnie"/>
    <w:next w:val="Domylnie"/>
    <w:rsid w:val="003D6919"/>
    <w:pPr>
      <w:keepNext/>
      <w:tabs>
        <w:tab w:val="left" w:pos="0"/>
        <w:tab w:val="num" w:pos="3600"/>
      </w:tabs>
      <w:ind w:left="3600" w:hanging="360"/>
      <w:jc w:val="center"/>
      <w:outlineLvl w:val="4"/>
    </w:pPr>
    <w:rPr>
      <w:b/>
      <w:bCs/>
    </w:rPr>
  </w:style>
  <w:style w:type="paragraph" w:styleId="Mapadokumentu">
    <w:name w:val="Document Map"/>
    <w:basedOn w:val="Normalny"/>
    <w:link w:val="MapadokumentuZnak1"/>
    <w:semiHidden/>
    <w:rsid w:val="003D6919"/>
    <w:pPr>
      <w:shd w:val="clear" w:color="auto" w:fill="000080"/>
    </w:pPr>
    <w:rPr>
      <w:rFonts w:ascii="Tahoma" w:hAnsi="Tahoma"/>
      <w:sz w:val="20"/>
      <w:szCs w:val="20"/>
    </w:rPr>
  </w:style>
  <w:style w:type="character" w:customStyle="1" w:styleId="MapadokumentuZnak1">
    <w:name w:val="Mapa dokumentu Znak1"/>
    <w:link w:val="Mapadokumentu"/>
    <w:semiHidden/>
    <w:rsid w:val="003D6919"/>
    <w:rPr>
      <w:rFonts w:ascii="Tahoma" w:eastAsia="Times New Roman" w:hAnsi="Tahoma" w:cs="Tahoma"/>
      <w:shd w:val="clear" w:color="auto" w:fill="000080"/>
    </w:rPr>
  </w:style>
  <w:style w:type="character" w:customStyle="1" w:styleId="Domylnaczcionkaakapitu3">
    <w:name w:val="Domyślna czcionka akapitu3"/>
    <w:rsid w:val="006E5973"/>
  </w:style>
  <w:style w:type="paragraph" w:customStyle="1" w:styleId="Podpis3">
    <w:name w:val="Podpis3"/>
    <w:basedOn w:val="Normalny"/>
    <w:rsid w:val="006E5973"/>
    <w:pPr>
      <w:suppressLineNumbers/>
      <w:suppressAutoHyphens/>
      <w:spacing w:before="120" w:after="120" w:line="276" w:lineRule="auto"/>
    </w:pPr>
    <w:rPr>
      <w:rFonts w:ascii="Calibri" w:eastAsia="SimSun" w:hAnsi="Calibri" w:cs="Lucida Sans"/>
      <w:i/>
      <w:iCs/>
      <w:lang w:eastAsia="ar-SA"/>
    </w:rPr>
  </w:style>
  <w:style w:type="paragraph" w:customStyle="1" w:styleId="Tekstpodstawowywcity210">
    <w:name w:val="Tekst podstawowy wcięty 210"/>
    <w:basedOn w:val="Normalny"/>
    <w:rsid w:val="00A02E02"/>
    <w:pPr>
      <w:suppressAutoHyphens/>
      <w:spacing w:line="288" w:lineRule="auto"/>
      <w:ind w:left="851"/>
    </w:pPr>
    <w:rPr>
      <w:rFonts w:ascii="Arial" w:hAnsi="Arial" w:cs="Arial"/>
      <w:sz w:val="20"/>
      <w:szCs w:val="20"/>
      <w:lang w:eastAsia="ar-SA"/>
    </w:rPr>
  </w:style>
  <w:style w:type="paragraph" w:customStyle="1" w:styleId="Akapitzlist5">
    <w:name w:val="Akapit z listą5"/>
    <w:basedOn w:val="Normalny"/>
    <w:rsid w:val="00A02E02"/>
    <w:pPr>
      <w:suppressAutoHyphens/>
      <w:spacing w:after="200" w:line="276" w:lineRule="auto"/>
      <w:ind w:left="720"/>
    </w:pPr>
    <w:rPr>
      <w:rFonts w:ascii="Calibri" w:hAnsi="Calibri" w:cs="Calibri"/>
      <w:sz w:val="22"/>
      <w:szCs w:val="22"/>
      <w:lang w:eastAsia="ar-SA"/>
    </w:rPr>
  </w:style>
  <w:style w:type="paragraph" w:customStyle="1" w:styleId="Listapunktowana21">
    <w:name w:val="Lista punktowana 21"/>
    <w:basedOn w:val="Normalny"/>
    <w:rsid w:val="00A02E02"/>
    <w:pPr>
      <w:tabs>
        <w:tab w:val="left" w:pos="851"/>
      </w:tabs>
      <w:suppressAutoHyphens/>
      <w:spacing w:line="100" w:lineRule="atLeast"/>
      <w:ind w:left="567"/>
    </w:pPr>
    <w:rPr>
      <w:b/>
      <w:lang w:eastAsia="ar-SA"/>
    </w:rPr>
  </w:style>
  <w:style w:type="paragraph" w:customStyle="1" w:styleId="Akapitzlist6">
    <w:name w:val="Akapit z listą6"/>
    <w:basedOn w:val="Normalny"/>
    <w:rsid w:val="004E1C9D"/>
    <w:pPr>
      <w:suppressAutoHyphens/>
      <w:spacing w:line="100" w:lineRule="atLeast"/>
      <w:ind w:left="720"/>
    </w:pPr>
    <w:rPr>
      <w:lang w:eastAsia="ar-SA"/>
    </w:rPr>
  </w:style>
  <w:style w:type="paragraph" w:customStyle="1" w:styleId="Arial">
    <w:name w:val="Arial"/>
    <w:aliases w:val="12 pt"/>
    <w:basedOn w:val="Normalny"/>
    <w:uiPriority w:val="99"/>
    <w:rsid w:val="00697C3D"/>
    <w:pPr>
      <w:spacing w:after="200"/>
    </w:pPr>
    <w:rPr>
      <w:rFonts w:ascii="Arial" w:hAnsi="Arial" w:cs="Arial"/>
      <w:lang w:eastAsia="en-US"/>
    </w:rPr>
  </w:style>
  <w:style w:type="character" w:customStyle="1" w:styleId="Domylnaczcionkaakapitu4">
    <w:name w:val="Domyślna czcionka akapitu4"/>
    <w:rsid w:val="00EF3FC2"/>
  </w:style>
  <w:style w:type="character" w:customStyle="1" w:styleId="Znakiprzypiswdolnych">
    <w:name w:val="Znaki przypisów dolnych"/>
    <w:rsid w:val="000A013E"/>
    <w:rPr>
      <w:rFonts w:cs="Times New Roman"/>
      <w:vertAlign w:val="superscript"/>
    </w:rPr>
  </w:style>
  <w:style w:type="numbering" w:customStyle="1" w:styleId="Bezlisty5">
    <w:name w:val="Bez listy5"/>
    <w:next w:val="Bezlisty"/>
    <w:uiPriority w:val="99"/>
    <w:semiHidden/>
    <w:unhideWhenUsed/>
    <w:rsid w:val="00134E23"/>
  </w:style>
  <w:style w:type="paragraph" w:customStyle="1" w:styleId="Tekstpodstawowywcity212">
    <w:name w:val="Tekst podstawowy wcięty 212"/>
    <w:basedOn w:val="Normalny"/>
    <w:rsid w:val="00134E23"/>
    <w:pPr>
      <w:suppressAutoHyphens/>
      <w:spacing w:line="288" w:lineRule="auto"/>
      <w:ind w:left="851"/>
    </w:pPr>
    <w:rPr>
      <w:rFonts w:ascii="Arial" w:hAnsi="Arial" w:cs="Arial"/>
      <w:sz w:val="20"/>
      <w:szCs w:val="20"/>
      <w:lang w:eastAsia="ar-SA"/>
    </w:rPr>
  </w:style>
  <w:style w:type="paragraph" w:customStyle="1" w:styleId="Akapitzlist7">
    <w:name w:val="Akapit z listą7"/>
    <w:basedOn w:val="Normalny"/>
    <w:rsid w:val="00134E23"/>
    <w:pPr>
      <w:suppressAutoHyphens/>
      <w:spacing w:after="200" w:line="276" w:lineRule="auto"/>
      <w:ind w:left="720"/>
    </w:pPr>
    <w:rPr>
      <w:rFonts w:ascii="Calibri" w:hAnsi="Calibri" w:cs="Calibri"/>
      <w:sz w:val="22"/>
      <w:szCs w:val="22"/>
      <w:lang w:eastAsia="ar-SA"/>
    </w:rPr>
  </w:style>
  <w:style w:type="paragraph" w:customStyle="1" w:styleId="Listapunktowana22">
    <w:name w:val="Lista punktowana 22"/>
    <w:basedOn w:val="Normalny"/>
    <w:rsid w:val="00134E23"/>
    <w:pPr>
      <w:tabs>
        <w:tab w:val="left" w:pos="851"/>
      </w:tabs>
      <w:suppressAutoHyphens/>
      <w:spacing w:line="100" w:lineRule="atLeast"/>
      <w:ind w:left="567"/>
    </w:pPr>
    <w:rPr>
      <w:b/>
      <w:lang w:eastAsia="ar-SA"/>
    </w:rPr>
  </w:style>
  <w:style w:type="numbering" w:customStyle="1" w:styleId="Bezlisty6">
    <w:name w:val="Bez listy6"/>
    <w:next w:val="Bezlisty"/>
    <w:uiPriority w:val="99"/>
    <w:semiHidden/>
    <w:unhideWhenUsed/>
    <w:rsid w:val="006C4990"/>
  </w:style>
  <w:style w:type="character" w:customStyle="1" w:styleId="Domylnaczcionkaakapitu5">
    <w:name w:val="Domyślna czcionka akapitu5"/>
    <w:rsid w:val="006C4990"/>
  </w:style>
  <w:style w:type="paragraph" w:customStyle="1" w:styleId="Nagwek43">
    <w:name w:val="Nagłówek4"/>
    <w:basedOn w:val="Normalny"/>
    <w:next w:val="Tekstpodstawowy"/>
    <w:rsid w:val="006C4990"/>
    <w:pPr>
      <w:keepNext/>
      <w:suppressAutoHyphens/>
      <w:spacing w:before="240" w:after="120" w:line="276" w:lineRule="auto"/>
    </w:pPr>
    <w:rPr>
      <w:rFonts w:ascii="Arial" w:eastAsia="Microsoft YaHei" w:hAnsi="Arial" w:cs="Lucida Sans"/>
      <w:sz w:val="28"/>
      <w:szCs w:val="28"/>
      <w:lang w:eastAsia="ar-SA"/>
    </w:rPr>
  </w:style>
  <w:style w:type="paragraph" w:customStyle="1" w:styleId="Podpis4">
    <w:name w:val="Podpis4"/>
    <w:basedOn w:val="Normalny"/>
    <w:rsid w:val="006C4990"/>
    <w:pPr>
      <w:suppressLineNumbers/>
      <w:suppressAutoHyphens/>
      <w:spacing w:before="120" w:after="120" w:line="276" w:lineRule="auto"/>
    </w:pPr>
    <w:rPr>
      <w:rFonts w:ascii="Calibri" w:eastAsia="SimSun" w:hAnsi="Calibri" w:cs="Lucida Sans"/>
      <w:i/>
      <w:iCs/>
      <w:lang w:eastAsia="ar-SA"/>
    </w:rPr>
  </w:style>
  <w:style w:type="paragraph" w:customStyle="1" w:styleId="Akapitzlist8">
    <w:name w:val="Akapit z listą8"/>
    <w:basedOn w:val="Normalny"/>
    <w:rsid w:val="00E94274"/>
    <w:pPr>
      <w:suppressAutoHyphens/>
      <w:spacing w:line="100" w:lineRule="atLeast"/>
      <w:ind w:left="720"/>
    </w:pPr>
    <w:rPr>
      <w:lang w:eastAsia="ar-SA"/>
    </w:rPr>
  </w:style>
  <w:style w:type="character" w:customStyle="1" w:styleId="WW8Num4z3">
    <w:name w:val="WW8Num4z3"/>
    <w:rsid w:val="00891E1E"/>
  </w:style>
  <w:style w:type="character" w:customStyle="1" w:styleId="WW8Num4z4">
    <w:name w:val="WW8Num4z4"/>
    <w:rsid w:val="00891E1E"/>
  </w:style>
  <w:style w:type="character" w:customStyle="1" w:styleId="WW8Num4z5">
    <w:name w:val="WW8Num4z5"/>
    <w:rsid w:val="00891E1E"/>
  </w:style>
  <w:style w:type="character" w:customStyle="1" w:styleId="WW8Num4z6">
    <w:name w:val="WW8Num4z6"/>
    <w:rsid w:val="00891E1E"/>
  </w:style>
  <w:style w:type="character" w:customStyle="1" w:styleId="WW8Num4z7">
    <w:name w:val="WW8Num4z7"/>
    <w:rsid w:val="00891E1E"/>
  </w:style>
  <w:style w:type="character" w:customStyle="1" w:styleId="WW8Num4z8">
    <w:name w:val="WW8Num4z8"/>
    <w:rsid w:val="00891E1E"/>
  </w:style>
  <w:style w:type="character" w:customStyle="1" w:styleId="WW8Num5z4">
    <w:name w:val="WW8Num5z4"/>
    <w:rsid w:val="00891E1E"/>
  </w:style>
  <w:style w:type="character" w:customStyle="1" w:styleId="WW8Num5z5">
    <w:name w:val="WW8Num5z5"/>
    <w:rsid w:val="00891E1E"/>
  </w:style>
  <w:style w:type="character" w:customStyle="1" w:styleId="WW8Num5z7">
    <w:name w:val="WW8Num5z7"/>
    <w:rsid w:val="00891E1E"/>
  </w:style>
  <w:style w:type="character" w:customStyle="1" w:styleId="WW8Num5z8">
    <w:name w:val="WW8Num5z8"/>
    <w:rsid w:val="00891E1E"/>
  </w:style>
  <w:style w:type="character" w:customStyle="1" w:styleId="WW8Num6z3">
    <w:name w:val="WW8Num6z3"/>
    <w:rsid w:val="00891E1E"/>
  </w:style>
  <w:style w:type="character" w:customStyle="1" w:styleId="WW8Num6z4">
    <w:name w:val="WW8Num6z4"/>
    <w:rsid w:val="00891E1E"/>
  </w:style>
  <w:style w:type="character" w:customStyle="1" w:styleId="WW8Num6z5">
    <w:name w:val="WW8Num6z5"/>
    <w:rsid w:val="00891E1E"/>
  </w:style>
  <w:style w:type="character" w:customStyle="1" w:styleId="WW8Num6z6">
    <w:name w:val="WW8Num6z6"/>
    <w:rsid w:val="00891E1E"/>
  </w:style>
  <w:style w:type="character" w:customStyle="1" w:styleId="WW8Num6z7">
    <w:name w:val="WW8Num6z7"/>
    <w:rsid w:val="00891E1E"/>
  </w:style>
  <w:style w:type="character" w:customStyle="1" w:styleId="WW8Num6z8">
    <w:name w:val="WW8Num6z8"/>
    <w:rsid w:val="00891E1E"/>
  </w:style>
  <w:style w:type="character" w:customStyle="1" w:styleId="WW8Num7z3">
    <w:name w:val="WW8Num7z3"/>
    <w:rsid w:val="00891E1E"/>
  </w:style>
  <w:style w:type="character" w:customStyle="1" w:styleId="WW8Num7z4">
    <w:name w:val="WW8Num7z4"/>
    <w:rsid w:val="00891E1E"/>
  </w:style>
  <w:style w:type="character" w:customStyle="1" w:styleId="WW8Num7z5">
    <w:name w:val="WW8Num7z5"/>
    <w:rsid w:val="00891E1E"/>
  </w:style>
  <w:style w:type="character" w:customStyle="1" w:styleId="WW8Num7z6">
    <w:name w:val="WW8Num7z6"/>
    <w:rsid w:val="00891E1E"/>
  </w:style>
  <w:style w:type="character" w:customStyle="1" w:styleId="WW8Num7z7">
    <w:name w:val="WW8Num7z7"/>
    <w:rsid w:val="00891E1E"/>
  </w:style>
  <w:style w:type="character" w:customStyle="1" w:styleId="WW8Num7z8">
    <w:name w:val="WW8Num7z8"/>
    <w:rsid w:val="00891E1E"/>
  </w:style>
  <w:style w:type="character" w:customStyle="1" w:styleId="Symbolewypunktowania">
    <w:name w:val="Symbole wypunktowania"/>
    <w:rsid w:val="00891E1E"/>
    <w:rPr>
      <w:rFonts w:ascii="OpenSymbol" w:eastAsia="OpenSymbol" w:hAnsi="OpenSymbol" w:cs="OpenSymbol"/>
    </w:rPr>
  </w:style>
  <w:style w:type="paragraph" w:customStyle="1" w:styleId="Akapitzlist9">
    <w:name w:val="Akapit z listą9"/>
    <w:basedOn w:val="Normalny"/>
    <w:rsid w:val="00C446F6"/>
    <w:pPr>
      <w:suppressAutoHyphens/>
      <w:spacing w:line="100" w:lineRule="atLeast"/>
      <w:ind w:left="720"/>
    </w:pPr>
    <w:rPr>
      <w:lang w:eastAsia="ar-SA"/>
    </w:rPr>
  </w:style>
  <w:style w:type="paragraph" w:customStyle="1" w:styleId="Akapitzlist10">
    <w:name w:val="Akapit z listą10"/>
    <w:basedOn w:val="Normalny"/>
    <w:rsid w:val="00DA6951"/>
    <w:pPr>
      <w:suppressAutoHyphens/>
      <w:spacing w:line="100" w:lineRule="atLeast"/>
      <w:ind w:left="720"/>
    </w:pPr>
    <w:rPr>
      <w:lang w:eastAsia="ar-SA"/>
    </w:rPr>
  </w:style>
  <w:style w:type="character" w:customStyle="1" w:styleId="Domylnaczcionkaakapitu6">
    <w:name w:val="Domyślna czcionka akapitu6"/>
    <w:rsid w:val="00D53A77"/>
  </w:style>
  <w:style w:type="character" w:customStyle="1" w:styleId="object">
    <w:name w:val="object"/>
    <w:basedOn w:val="Domylnaczcionkaakapitu"/>
    <w:rsid w:val="009411E0"/>
  </w:style>
  <w:style w:type="character" w:customStyle="1" w:styleId="AkapitzlistZnak">
    <w:name w:val="Akapit z listą Znak"/>
    <w:aliases w:val="L1 Znak,Numerowanie Znak,Podsis rysunku Znak,lp1 Znak,Preambuła Znak,CP-UC Znak,CP-Punkty Znak,Bullet List Znak,List - bullets Znak,Equipment Znak,Bullet 1 Znak,List Paragraph Char Char Znak,b1 Znak,Figure_name Znak,Ref Znak"/>
    <w:link w:val="Akapitzlist"/>
    <w:uiPriority w:val="34"/>
    <w:qFormat/>
    <w:rsid w:val="00EA0E78"/>
    <w:rPr>
      <w:rFonts w:ascii="Times New Roman" w:eastAsia="Times New Roman" w:hAnsi="Times New Roman"/>
      <w:sz w:val="24"/>
      <w:szCs w:val="24"/>
    </w:rPr>
  </w:style>
  <w:style w:type="character" w:customStyle="1" w:styleId="Odwoanieprzypisudolnego1">
    <w:name w:val="Odwołanie przypisu dolnego1"/>
    <w:rsid w:val="005B6800"/>
    <w:rPr>
      <w:vertAlign w:val="superscript"/>
    </w:rPr>
  </w:style>
  <w:style w:type="paragraph" w:customStyle="1" w:styleId="Tekstprzypisudolnego1">
    <w:name w:val="Tekst przypisu dolnego1"/>
    <w:basedOn w:val="Normalny"/>
    <w:rsid w:val="005B6800"/>
    <w:pPr>
      <w:widowControl w:val="0"/>
      <w:suppressAutoHyphens/>
      <w:spacing w:line="100" w:lineRule="atLeast"/>
    </w:pPr>
    <w:rPr>
      <w:sz w:val="20"/>
      <w:szCs w:val="20"/>
      <w:lang w:eastAsia="ar-SA"/>
    </w:rPr>
  </w:style>
  <w:style w:type="paragraph" w:customStyle="1" w:styleId="NormalnyWeb9">
    <w:name w:val="Normalny (Web)9"/>
    <w:basedOn w:val="Normalny"/>
    <w:rsid w:val="00B63EEF"/>
    <w:pPr>
      <w:suppressAutoHyphens/>
      <w:spacing w:before="28" w:after="100"/>
    </w:pPr>
    <w:rPr>
      <w:rFonts w:cs="font378"/>
      <w:lang w:eastAsia="ar-SA"/>
    </w:rPr>
  </w:style>
  <w:style w:type="character" w:customStyle="1" w:styleId="WW8Num8z1">
    <w:name w:val="WW8Num8z1"/>
    <w:rsid w:val="00CE7500"/>
  </w:style>
  <w:style w:type="character" w:customStyle="1" w:styleId="WW8Num8z2">
    <w:name w:val="WW8Num8z2"/>
    <w:rsid w:val="00CE7500"/>
  </w:style>
  <w:style w:type="character" w:customStyle="1" w:styleId="WW8Num8z3">
    <w:name w:val="WW8Num8z3"/>
    <w:rsid w:val="00CE7500"/>
  </w:style>
  <w:style w:type="character" w:customStyle="1" w:styleId="WW8Num8z4">
    <w:name w:val="WW8Num8z4"/>
    <w:rsid w:val="00CE7500"/>
  </w:style>
  <w:style w:type="character" w:customStyle="1" w:styleId="WW8Num8z5">
    <w:name w:val="WW8Num8z5"/>
    <w:rsid w:val="00CE7500"/>
  </w:style>
  <w:style w:type="character" w:customStyle="1" w:styleId="WW8Num8z6">
    <w:name w:val="WW8Num8z6"/>
    <w:rsid w:val="00CE7500"/>
  </w:style>
  <w:style w:type="character" w:customStyle="1" w:styleId="WW8Num8z7">
    <w:name w:val="WW8Num8z7"/>
    <w:rsid w:val="00CE7500"/>
  </w:style>
  <w:style w:type="character" w:customStyle="1" w:styleId="WW8Num8z8">
    <w:name w:val="WW8Num8z8"/>
    <w:rsid w:val="00CE7500"/>
  </w:style>
  <w:style w:type="character" w:customStyle="1" w:styleId="WW8Num9z0">
    <w:name w:val="WW8Num9z0"/>
    <w:rsid w:val="00CE7500"/>
    <w:rPr>
      <w:rFonts w:ascii="Times New Roman" w:hAnsi="Times New Roman" w:cs="Times New Roman" w:hint="default"/>
      <w:b/>
      <w:i w:val="0"/>
      <w:iCs/>
      <w:sz w:val="24"/>
      <w:szCs w:val="16"/>
      <w:u w:val="none"/>
    </w:rPr>
  </w:style>
  <w:style w:type="character" w:customStyle="1" w:styleId="WW8Num9z1">
    <w:name w:val="WW8Num9z1"/>
    <w:rsid w:val="00CE7500"/>
    <w:rPr>
      <w:rFonts w:hint="default"/>
    </w:rPr>
  </w:style>
  <w:style w:type="character" w:customStyle="1" w:styleId="WW8Num10z0">
    <w:name w:val="WW8Num10z0"/>
    <w:rsid w:val="00CE7500"/>
    <w:rPr>
      <w:rFonts w:hint="default"/>
    </w:rPr>
  </w:style>
  <w:style w:type="character" w:customStyle="1" w:styleId="WW8Num10z1">
    <w:name w:val="WW8Num10z1"/>
    <w:rsid w:val="00CE7500"/>
    <w:rPr>
      <w:rFonts w:hint="default"/>
      <w:b w:val="0"/>
    </w:rPr>
  </w:style>
  <w:style w:type="character" w:customStyle="1" w:styleId="WW8Num11z0">
    <w:name w:val="WW8Num11z0"/>
    <w:rsid w:val="00CE7500"/>
    <w:rPr>
      <w:rFonts w:ascii="Symbol" w:hAnsi="Symbol" w:cs="Symbol" w:hint="default"/>
    </w:rPr>
  </w:style>
  <w:style w:type="character" w:customStyle="1" w:styleId="WW8Num11z1">
    <w:name w:val="WW8Num11z1"/>
    <w:rsid w:val="00CE7500"/>
    <w:rPr>
      <w:rFonts w:ascii="Courier New" w:hAnsi="Courier New" w:cs="Courier New" w:hint="default"/>
    </w:rPr>
  </w:style>
  <w:style w:type="character" w:customStyle="1" w:styleId="WW8Num11z2">
    <w:name w:val="WW8Num11z2"/>
    <w:rsid w:val="00CE7500"/>
    <w:rPr>
      <w:rFonts w:ascii="Wingdings" w:hAnsi="Wingdings" w:cs="Wingdings" w:hint="default"/>
    </w:rPr>
  </w:style>
  <w:style w:type="character" w:customStyle="1" w:styleId="WW8Num12z0">
    <w:name w:val="WW8Num12z0"/>
    <w:rsid w:val="00CE7500"/>
    <w:rPr>
      <w:rFonts w:ascii="Times New Roman" w:hAnsi="Times New Roman" w:cs="Times New Roman" w:hint="default"/>
      <w:b w:val="0"/>
      <w:sz w:val="24"/>
      <w:szCs w:val="24"/>
    </w:rPr>
  </w:style>
  <w:style w:type="character" w:customStyle="1" w:styleId="WW8Num12z1">
    <w:name w:val="WW8Num12z1"/>
    <w:rsid w:val="00CE7500"/>
  </w:style>
  <w:style w:type="character" w:customStyle="1" w:styleId="WW8Num12z2">
    <w:name w:val="WW8Num12z2"/>
    <w:rsid w:val="00CE7500"/>
  </w:style>
  <w:style w:type="character" w:customStyle="1" w:styleId="WW8Num12z3">
    <w:name w:val="WW8Num12z3"/>
    <w:rsid w:val="00CE7500"/>
  </w:style>
  <w:style w:type="character" w:customStyle="1" w:styleId="WW8Num12z4">
    <w:name w:val="WW8Num12z4"/>
    <w:rsid w:val="00CE7500"/>
  </w:style>
  <w:style w:type="character" w:customStyle="1" w:styleId="WW8Num12z5">
    <w:name w:val="WW8Num12z5"/>
    <w:rsid w:val="00CE7500"/>
  </w:style>
  <w:style w:type="character" w:customStyle="1" w:styleId="WW8Num12z6">
    <w:name w:val="WW8Num12z6"/>
    <w:rsid w:val="00CE7500"/>
  </w:style>
  <w:style w:type="character" w:customStyle="1" w:styleId="WW8Num12z7">
    <w:name w:val="WW8Num12z7"/>
    <w:rsid w:val="00CE7500"/>
  </w:style>
  <w:style w:type="character" w:customStyle="1" w:styleId="WW8Num12z8">
    <w:name w:val="WW8Num12z8"/>
    <w:rsid w:val="00CE7500"/>
  </w:style>
  <w:style w:type="character" w:customStyle="1" w:styleId="WW8Num13z0">
    <w:name w:val="WW8Num13z0"/>
    <w:rsid w:val="00CE7500"/>
    <w:rPr>
      <w:rFonts w:hint="default"/>
    </w:rPr>
  </w:style>
  <w:style w:type="character" w:customStyle="1" w:styleId="WW8Num14z0">
    <w:name w:val="WW8Num14z0"/>
    <w:rsid w:val="00CE7500"/>
    <w:rPr>
      <w:rFonts w:ascii="Symbol" w:hAnsi="Symbol" w:cs="Symbol" w:hint="default"/>
    </w:rPr>
  </w:style>
  <w:style w:type="character" w:customStyle="1" w:styleId="WW8Num14z1">
    <w:name w:val="WW8Num14z1"/>
    <w:rsid w:val="00CE7500"/>
    <w:rPr>
      <w:rFonts w:ascii="Courier New" w:hAnsi="Courier New" w:cs="Courier New" w:hint="default"/>
    </w:rPr>
  </w:style>
  <w:style w:type="character" w:customStyle="1" w:styleId="WW8Num14z2">
    <w:name w:val="WW8Num14z2"/>
    <w:rsid w:val="00CE7500"/>
    <w:rPr>
      <w:rFonts w:ascii="Wingdings" w:hAnsi="Wingdings" w:cs="Wingdings" w:hint="default"/>
    </w:rPr>
  </w:style>
  <w:style w:type="character" w:customStyle="1" w:styleId="WW8Num15z0">
    <w:name w:val="WW8Num15z0"/>
    <w:rsid w:val="00CE7500"/>
    <w:rPr>
      <w:rFonts w:ascii="Wingdings" w:hAnsi="Wingdings" w:cs="Wingdings" w:hint="default"/>
    </w:rPr>
  </w:style>
  <w:style w:type="character" w:customStyle="1" w:styleId="WW8Num15z1">
    <w:name w:val="WW8Num15z1"/>
    <w:rsid w:val="00CE7500"/>
    <w:rPr>
      <w:rFonts w:ascii="Courier New" w:hAnsi="Courier New" w:cs="Courier New" w:hint="default"/>
    </w:rPr>
  </w:style>
  <w:style w:type="character" w:customStyle="1" w:styleId="WW8Num15z3">
    <w:name w:val="WW8Num15z3"/>
    <w:rsid w:val="00CE7500"/>
    <w:rPr>
      <w:rFonts w:ascii="Symbol" w:hAnsi="Symbol" w:cs="Symbol" w:hint="default"/>
    </w:rPr>
  </w:style>
  <w:style w:type="character" w:customStyle="1" w:styleId="WW8Num16z0">
    <w:name w:val="WW8Num16z0"/>
    <w:rsid w:val="00CE7500"/>
    <w:rPr>
      <w:rFonts w:ascii="Symbol" w:hAnsi="Symbol" w:cs="Symbol" w:hint="default"/>
    </w:rPr>
  </w:style>
  <w:style w:type="character" w:customStyle="1" w:styleId="WW8Num16z1">
    <w:name w:val="WW8Num16z1"/>
    <w:rsid w:val="00CE7500"/>
    <w:rPr>
      <w:rFonts w:ascii="Courier New" w:hAnsi="Courier New" w:cs="Courier New" w:hint="default"/>
    </w:rPr>
  </w:style>
  <w:style w:type="character" w:customStyle="1" w:styleId="WW8Num16z2">
    <w:name w:val="WW8Num16z2"/>
    <w:rsid w:val="00CE7500"/>
    <w:rPr>
      <w:rFonts w:ascii="Wingdings" w:hAnsi="Wingdings" w:cs="Wingdings" w:hint="default"/>
    </w:rPr>
  </w:style>
  <w:style w:type="character" w:customStyle="1" w:styleId="WW8Num17z0">
    <w:name w:val="WW8Num17z0"/>
    <w:rsid w:val="00CE7500"/>
    <w:rPr>
      <w:rFonts w:ascii="Symbol" w:hAnsi="Symbol" w:cs="Symbol" w:hint="default"/>
    </w:rPr>
  </w:style>
  <w:style w:type="character" w:customStyle="1" w:styleId="WW8Num17z1">
    <w:name w:val="WW8Num17z1"/>
    <w:rsid w:val="00CE7500"/>
    <w:rPr>
      <w:rFonts w:ascii="Courier New" w:hAnsi="Courier New" w:cs="Courier New" w:hint="default"/>
    </w:rPr>
  </w:style>
  <w:style w:type="character" w:customStyle="1" w:styleId="WW8Num17z2">
    <w:name w:val="WW8Num17z2"/>
    <w:rsid w:val="00CE7500"/>
    <w:rPr>
      <w:rFonts w:ascii="Wingdings" w:hAnsi="Wingdings" w:cs="Wingdings" w:hint="default"/>
    </w:rPr>
  </w:style>
  <w:style w:type="character" w:customStyle="1" w:styleId="WW8Num18z0">
    <w:name w:val="WW8Num18z0"/>
    <w:rsid w:val="00CE7500"/>
    <w:rPr>
      <w:rFonts w:hint="default"/>
    </w:rPr>
  </w:style>
  <w:style w:type="character" w:customStyle="1" w:styleId="WW8Num18z1">
    <w:name w:val="WW8Num18z1"/>
    <w:rsid w:val="00CE7500"/>
  </w:style>
  <w:style w:type="character" w:customStyle="1" w:styleId="WW8Num18z2">
    <w:name w:val="WW8Num18z2"/>
    <w:rsid w:val="00CE7500"/>
  </w:style>
  <w:style w:type="character" w:customStyle="1" w:styleId="WW8Num18z3">
    <w:name w:val="WW8Num18z3"/>
    <w:rsid w:val="00CE7500"/>
  </w:style>
  <w:style w:type="character" w:customStyle="1" w:styleId="WW8Num18z4">
    <w:name w:val="WW8Num18z4"/>
    <w:rsid w:val="00CE7500"/>
  </w:style>
  <w:style w:type="character" w:customStyle="1" w:styleId="WW8Num18z5">
    <w:name w:val="WW8Num18z5"/>
    <w:rsid w:val="00CE7500"/>
  </w:style>
  <w:style w:type="character" w:customStyle="1" w:styleId="WW8Num18z6">
    <w:name w:val="WW8Num18z6"/>
    <w:rsid w:val="00CE7500"/>
  </w:style>
  <w:style w:type="character" w:customStyle="1" w:styleId="WW8Num18z7">
    <w:name w:val="WW8Num18z7"/>
    <w:rsid w:val="00CE7500"/>
  </w:style>
  <w:style w:type="character" w:customStyle="1" w:styleId="WW8Num18z8">
    <w:name w:val="WW8Num18z8"/>
    <w:rsid w:val="00CE7500"/>
  </w:style>
  <w:style w:type="character" w:customStyle="1" w:styleId="WW8Num19z0">
    <w:name w:val="WW8Num19z0"/>
    <w:rsid w:val="00CE7500"/>
    <w:rPr>
      <w:rFonts w:ascii="Times New Roman" w:hAnsi="Times New Roman" w:cs="Times New Roman" w:hint="default"/>
      <w:b w:val="0"/>
      <w:bCs/>
      <w:i w:val="0"/>
      <w:spacing w:val="2"/>
      <w:sz w:val="24"/>
      <w:szCs w:val="24"/>
    </w:rPr>
  </w:style>
  <w:style w:type="character" w:customStyle="1" w:styleId="WW8Num19z1">
    <w:name w:val="WW8Num19z1"/>
    <w:rsid w:val="00CE7500"/>
  </w:style>
  <w:style w:type="character" w:customStyle="1" w:styleId="WW8Num19z2">
    <w:name w:val="WW8Num19z2"/>
    <w:rsid w:val="00CE7500"/>
  </w:style>
  <w:style w:type="character" w:customStyle="1" w:styleId="WW8Num19z3">
    <w:name w:val="WW8Num19z3"/>
    <w:rsid w:val="00CE7500"/>
  </w:style>
  <w:style w:type="character" w:customStyle="1" w:styleId="WW8Num19z4">
    <w:name w:val="WW8Num19z4"/>
    <w:rsid w:val="00CE7500"/>
  </w:style>
  <w:style w:type="character" w:customStyle="1" w:styleId="WW8Num19z5">
    <w:name w:val="WW8Num19z5"/>
    <w:rsid w:val="00CE7500"/>
  </w:style>
  <w:style w:type="character" w:customStyle="1" w:styleId="WW8Num19z6">
    <w:name w:val="WW8Num19z6"/>
    <w:rsid w:val="00CE7500"/>
  </w:style>
  <w:style w:type="character" w:customStyle="1" w:styleId="WW8Num19z7">
    <w:name w:val="WW8Num19z7"/>
    <w:rsid w:val="00CE7500"/>
  </w:style>
  <w:style w:type="character" w:customStyle="1" w:styleId="WW8Num19z8">
    <w:name w:val="WW8Num19z8"/>
    <w:rsid w:val="00CE7500"/>
  </w:style>
  <w:style w:type="character" w:customStyle="1" w:styleId="WW8Num20z0">
    <w:name w:val="WW8Num20z0"/>
    <w:rsid w:val="00CE7500"/>
    <w:rPr>
      <w:rFonts w:ascii="Times New Roman" w:hAnsi="Times New Roman" w:cs="Times New Roman"/>
      <w:b w:val="0"/>
      <w:sz w:val="24"/>
      <w:szCs w:val="24"/>
    </w:rPr>
  </w:style>
  <w:style w:type="character" w:customStyle="1" w:styleId="WW8Num20z1">
    <w:name w:val="WW8Num20z1"/>
    <w:rsid w:val="00CE7500"/>
  </w:style>
  <w:style w:type="character" w:customStyle="1" w:styleId="WW8Num20z2">
    <w:name w:val="WW8Num20z2"/>
    <w:rsid w:val="00CE7500"/>
  </w:style>
  <w:style w:type="character" w:customStyle="1" w:styleId="WW8Num20z3">
    <w:name w:val="WW8Num20z3"/>
    <w:rsid w:val="00CE7500"/>
  </w:style>
  <w:style w:type="character" w:customStyle="1" w:styleId="WW8Num20z4">
    <w:name w:val="WW8Num20z4"/>
    <w:rsid w:val="00CE7500"/>
  </w:style>
  <w:style w:type="character" w:customStyle="1" w:styleId="WW8Num20z5">
    <w:name w:val="WW8Num20z5"/>
    <w:rsid w:val="00CE7500"/>
  </w:style>
  <w:style w:type="character" w:customStyle="1" w:styleId="WW8Num20z6">
    <w:name w:val="WW8Num20z6"/>
    <w:rsid w:val="00CE7500"/>
  </w:style>
  <w:style w:type="character" w:customStyle="1" w:styleId="WW8Num20z7">
    <w:name w:val="WW8Num20z7"/>
    <w:rsid w:val="00CE7500"/>
  </w:style>
  <w:style w:type="character" w:customStyle="1" w:styleId="WW8Num20z8">
    <w:name w:val="WW8Num20z8"/>
    <w:rsid w:val="00CE7500"/>
  </w:style>
  <w:style w:type="character" w:customStyle="1" w:styleId="WW8Num21z0">
    <w:name w:val="WW8Num21z0"/>
    <w:rsid w:val="00CE7500"/>
    <w:rPr>
      <w:rFonts w:ascii="Symbol" w:hAnsi="Symbol" w:cs="Symbol" w:hint="default"/>
    </w:rPr>
  </w:style>
  <w:style w:type="character" w:customStyle="1" w:styleId="WW8Num21z1">
    <w:name w:val="WW8Num21z1"/>
    <w:rsid w:val="00CE7500"/>
    <w:rPr>
      <w:rFonts w:ascii="Courier New" w:hAnsi="Courier New" w:cs="Courier New" w:hint="default"/>
    </w:rPr>
  </w:style>
  <w:style w:type="character" w:customStyle="1" w:styleId="WW8Num21z2">
    <w:name w:val="WW8Num21z2"/>
    <w:rsid w:val="00CE7500"/>
    <w:rPr>
      <w:rFonts w:ascii="Wingdings" w:hAnsi="Wingdings" w:cs="Wingdings" w:hint="default"/>
    </w:rPr>
  </w:style>
  <w:style w:type="character" w:customStyle="1" w:styleId="WW8Num22z0">
    <w:name w:val="WW8Num22z0"/>
    <w:rsid w:val="00CE7500"/>
    <w:rPr>
      <w:rFonts w:hint="default"/>
    </w:rPr>
  </w:style>
  <w:style w:type="character" w:customStyle="1" w:styleId="WW8Num22z1">
    <w:name w:val="WW8Num22z1"/>
    <w:rsid w:val="00CE7500"/>
    <w:rPr>
      <w:rFonts w:hint="default"/>
      <w:b w:val="0"/>
    </w:rPr>
  </w:style>
  <w:style w:type="character" w:customStyle="1" w:styleId="WW8Num23z0">
    <w:name w:val="WW8Num23z0"/>
    <w:rsid w:val="00CE7500"/>
    <w:rPr>
      <w:rFonts w:ascii="Symbol" w:hAnsi="Symbol" w:cs="Symbol" w:hint="default"/>
    </w:rPr>
  </w:style>
  <w:style w:type="character" w:customStyle="1" w:styleId="WW8Num23z1">
    <w:name w:val="WW8Num23z1"/>
    <w:rsid w:val="00CE7500"/>
    <w:rPr>
      <w:rFonts w:ascii="Courier New" w:hAnsi="Courier New" w:cs="Courier New" w:hint="default"/>
    </w:rPr>
  </w:style>
  <w:style w:type="character" w:customStyle="1" w:styleId="WW8Num23z2">
    <w:name w:val="WW8Num23z2"/>
    <w:rsid w:val="00CE7500"/>
    <w:rPr>
      <w:rFonts w:ascii="Wingdings" w:hAnsi="Wingdings" w:cs="Wingdings" w:hint="default"/>
    </w:rPr>
  </w:style>
  <w:style w:type="character" w:customStyle="1" w:styleId="WW8Num24z0">
    <w:name w:val="WW8Num24z0"/>
    <w:rsid w:val="00CE7500"/>
    <w:rPr>
      <w:rFonts w:ascii="Symbol" w:hAnsi="Symbol" w:cs="Symbol" w:hint="default"/>
    </w:rPr>
  </w:style>
  <w:style w:type="character" w:customStyle="1" w:styleId="WW8Num24z1">
    <w:name w:val="WW8Num24z1"/>
    <w:rsid w:val="00CE7500"/>
    <w:rPr>
      <w:rFonts w:ascii="Courier New" w:hAnsi="Courier New" w:cs="Courier New" w:hint="default"/>
    </w:rPr>
  </w:style>
  <w:style w:type="character" w:customStyle="1" w:styleId="WW8Num24z2">
    <w:name w:val="WW8Num24z2"/>
    <w:rsid w:val="00CE7500"/>
    <w:rPr>
      <w:rFonts w:ascii="Wingdings" w:hAnsi="Wingdings" w:cs="Wingdings" w:hint="default"/>
    </w:rPr>
  </w:style>
  <w:style w:type="character" w:customStyle="1" w:styleId="WW8Num25z0">
    <w:name w:val="WW8Num25z0"/>
    <w:rsid w:val="00CE7500"/>
  </w:style>
  <w:style w:type="character" w:customStyle="1" w:styleId="WW8Num25z1">
    <w:name w:val="WW8Num25z1"/>
    <w:rsid w:val="00CE7500"/>
  </w:style>
  <w:style w:type="character" w:customStyle="1" w:styleId="WW8Num25z2">
    <w:name w:val="WW8Num25z2"/>
    <w:rsid w:val="00CE7500"/>
  </w:style>
  <w:style w:type="character" w:customStyle="1" w:styleId="WW8Num25z3">
    <w:name w:val="WW8Num25z3"/>
    <w:rsid w:val="00CE7500"/>
  </w:style>
  <w:style w:type="character" w:customStyle="1" w:styleId="WW8Num25z4">
    <w:name w:val="WW8Num25z4"/>
    <w:rsid w:val="00CE7500"/>
  </w:style>
  <w:style w:type="character" w:customStyle="1" w:styleId="WW8Num25z5">
    <w:name w:val="WW8Num25z5"/>
    <w:rsid w:val="00CE7500"/>
  </w:style>
  <w:style w:type="character" w:customStyle="1" w:styleId="WW8Num25z6">
    <w:name w:val="WW8Num25z6"/>
    <w:rsid w:val="00CE7500"/>
  </w:style>
  <w:style w:type="character" w:customStyle="1" w:styleId="WW8Num25z7">
    <w:name w:val="WW8Num25z7"/>
    <w:rsid w:val="00CE7500"/>
  </w:style>
  <w:style w:type="character" w:customStyle="1" w:styleId="WW8Num25z8">
    <w:name w:val="WW8Num25z8"/>
    <w:rsid w:val="00CE7500"/>
  </w:style>
  <w:style w:type="character" w:customStyle="1" w:styleId="Znakiprzypiswkocowych">
    <w:name w:val="Znaki przypisów końcowych"/>
    <w:rsid w:val="00CE7500"/>
    <w:rPr>
      <w:vertAlign w:val="superscript"/>
    </w:rPr>
  </w:style>
  <w:style w:type="character" w:customStyle="1" w:styleId="st1">
    <w:name w:val="st1"/>
    <w:rsid w:val="00CE7500"/>
  </w:style>
  <w:style w:type="paragraph" w:customStyle="1" w:styleId="Tekstpodstawowywcity213">
    <w:name w:val="Tekst podstawowy wcięty 213"/>
    <w:basedOn w:val="Normalny"/>
    <w:rsid w:val="00CE7500"/>
    <w:pPr>
      <w:suppressAutoHyphens/>
      <w:spacing w:line="100" w:lineRule="atLeast"/>
      <w:ind w:left="360"/>
      <w:jc w:val="both"/>
    </w:pPr>
    <w:rPr>
      <w:sz w:val="20"/>
      <w:lang w:eastAsia="ar-SA"/>
    </w:rPr>
  </w:style>
  <w:style w:type="character" w:customStyle="1" w:styleId="TekstprzypisudolnegoZnak1">
    <w:name w:val="Tekst przypisu dolnego Znak1"/>
    <w:uiPriority w:val="99"/>
    <w:rsid w:val="00CE7500"/>
    <w:rPr>
      <w:rFonts w:ascii="Times New Roman" w:eastAsia="Times New Roman" w:hAnsi="Times New Roman"/>
      <w:lang w:eastAsia="ar-SA"/>
    </w:rPr>
  </w:style>
  <w:style w:type="numbering" w:customStyle="1" w:styleId="Bezlisty7">
    <w:name w:val="Bez listy7"/>
    <w:next w:val="Bezlisty"/>
    <w:uiPriority w:val="99"/>
    <w:semiHidden/>
    <w:unhideWhenUsed/>
    <w:rsid w:val="00F91FA1"/>
  </w:style>
  <w:style w:type="table" w:customStyle="1" w:styleId="Tabela-Siatka4">
    <w:name w:val="Tabela - Siatka4"/>
    <w:basedOn w:val="Standardowy"/>
    <w:next w:val="Tabela-Siatka"/>
    <w:uiPriority w:val="39"/>
    <w:rsid w:val="00F91FA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405F5C"/>
  </w:style>
  <w:style w:type="character" w:customStyle="1" w:styleId="Normalny3">
    <w:name w:val="Normalny3"/>
    <w:basedOn w:val="Domylnaczcionkaakapitu"/>
    <w:rsid w:val="00D12F23"/>
  </w:style>
  <w:style w:type="character" w:customStyle="1" w:styleId="markedcontent">
    <w:name w:val="markedcontent"/>
    <w:basedOn w:val="Domylnaczcionkaakapitu"/>
    <w:rsid w:val="00BA6FC1"/>
  </w:style>
  <w:style w:type="character" w:customStyle="1" w:styleId="Tekstpodstawowy3Znak1">
    <w:name w:val="Tekst podstawowy 3 Znak1"/>
    <w:basedOn w:val="Domylnaczcionkaakapitu"/>
    <w:uiPriority w:val="99"/>
    <w:semiHidden/>
    <w:rsid w:val="00EE56FB"/>
    <w:rPr>
      <w:rFonts w:ascii="Times New Roman" w:eastAsia="Times New Roman" w:hAnsi="Times New Roman" w:cs="Times New Roman"/>
      <w:sz w:val="16"/>
      <w:szCs w:val="16"/>
      <w:lang w:eastAsia="pl-PL"/>
    </w:rPr>
  </w:style>
  <w:style w:type="numbering" w:customStyle="1" w:styleId="WW8Num2014">
    <w:name w:val="WW8Num2014"/>
    <w:rsid w:val="00EE56FB"/>
    <w:pPr>
      <w:numPr>
        <w:numId w:val="22"/>
      </w:numPr>
    </w:pPr>
  </w:style>
  <w:style w:type="character" w:customStyle="1" w:styleId="hgkelc">
    <w:name w:val="hgkelc"/>
    <w:basedOn w:val="Domylnaczcionkaakapitu"/>
    <w:rsid w:val="00EE56FB"/>
  </w:style>
  <w:style w:type="numbering" w:customStyle="1" w:styleId="WW8Num20141">
    <w:name w:val="WW8Num20141"/>
    <w:rsid w:val="003A4B13"/>
    <w:pPr>
      <w:numPr>
        <w:numId w:val="5"/>
      </w:numPr>
    </w:pPr>
  </w:style>
  <w:style w:type="character" w:customStyle="1" w:styleId="FontStyle70">
    <w:name w:val="Font Style70"/>
    <w:uiPriority w:val="99"/>
    <w:rsid w:val="00A27883"/>
    <w:rPr>
      <w:rFonts w:ascii="Arial" w:hAnsi="Arial" w:cs="Arial" w:hint="default"/>
      <w:b/>
      <w:bCs/>
      <w:color w:val="000000"/>
      <w:sz w:val="18"/>
      <w:szCs w:val="18"/>
    </w:rPr>
  </w:style>
  <w:style w:type="paragraph" w:customStyle="1" w:styleId="Akapitzlist13">
    <w:name w:val="Akapit z listą13"/>
    <w:basedOn w:val="Normalny"/>
    <w:rsid w:val="00A27883"/>
    <w:pPr>
      <w:suppressAutoHyphens/>
      <w:spacing w:line="100" w:lineRule="atLeast"/>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5"/>
    <w:pPr>
      <w:numPr>
        <w:numId w:val="13"/>
      </w:numPr>
    </w:pPr>
  </w:style>
  <w:style w:type="numbering" w:customStyle="1" w:styleId="Nagwek2Znak">
    <w:name w:val="Styl2"/>
    <w:pPr>
      <w:numPr>
        <w:numId w:val="11"/>
      </w:numPr>
    </w:pPr>
  </w:style>
  <w:style w:type="numbering" w:customStyle="1" w:styleId="Nagwek3Znak">
    <w:name w:val="Styl4"/>
    <w:pPr>
      <w:numPr>
        <w:numId w:val="12"/>
      </w:numPr>
    </w:pPr>
  </w:style>
  <w:style w:type="numbering" w:customStyle="1" w:styleId="Nagwek4Znak">
    <w:name w:val="WW8Num4"/>
    <w:pPr>
      <w:numPr>
        <w:numId w:val="16"/>
      </w:numPr>
    </w:pPr>
  </w:style>
  <w:style w:type="numbering" w:customStyle="1" w:styleId="Nagwek5Znak">
    <w:name w:val="WW8Num20141"/>
    <w:pPr>
      <w:numPr>
        <w:numId w:val="5"/>
      </w:numPr>
    </w:pPr>
  </w:style>
  <w:style w:type="numbering" w:customStyle="1" w:styleId="Nagwek6Znak">
    <w:name w:val="WW8Num2014"/>
    <w:pPr>
      <w:numPr>
        <w:numId w:val="22"/>
      </w:numPr>
    </w:pPr>
  </w:style>
  <w:style w:type="numbering" w:customStyle="1" w:styleId="Nagwek7Znak">
    <w:name w:val="WW8Num3"/>
    <w:pPr>
      <w:numPr>
        <w:numId w:val="15"/>
      </w:numPr>
    </w:pPr>
  </w:style>
  <w:style w:type="numbering" w:customStyle="1" w:styleId="Nagwek8Znak">
    <w:name w:val="Styl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87">
      <w:bodyDiv w:val="1"/>
      <w:marLeft w:val="0"/>
      <w:marRight w:val="0"/>
      <w:marTop w:val="0"/>
      <w:marBottom w:val="0"/>
      <w:divBdr>
        <w:top w:val="none" w:sz="0" w:space="0" w:color="auto"/>
        <w:left w:val="none" w:sz="0" w:space="0" w:color="auto"/>
        <w:bottom w:val="none" w:sz="0" w:space="0" w:color="auto"/>
        <w:right w:val="none" w:sz="0" w:space="0" w:color="auto"/>
      </w:divBdr>
    </w:div>
    <w:div w:id="53936206">
      <w:bodyDiv w:val="1"/>
      <w:marLeft w:val="0"/>
      <w:marRight w:val="0"/>
      <w:marTop w:val="0"/>
      <w:marBottom w:val="0"/>
      <w:divBdr>
        <w:top w:val="none" w:sz="0" w:space="0" w:color="auto"/>
        <w:left w:val="none" w:sz="0" w:space="0" w:color="auto"/>
        <w:bottom w:val="none" w:sz="0" w:space="0" w:color="auto"/>
        <w:right w:val="none" w:sz="0" w:space="0" w:color="auto"/>
      </w:divBdr>
    </w:div>
    <w:div w:id="54402459">
      <w:bodyDiv w:val="1"/>
      <w:marLeft w:val="0"/>
      <w:marRight w:val="0"/>
      <w:marTop w:val="0"/>
      <w:marBottom w:val="0"/>
      <w:divBdr>
        <w:top w:val="none" w:sz="0" w:space="0" w:color="auto"/>
        <w:left w:val="none" w:sz="0" w:space="0" w:color="auto"/>
        <w:bottom w:val="none" w:sz="0" w:space="0" w:color="auto"/>
        <w:right w:val="none" w:sz="0" w:space="0" w:color="auto"/>
      </w:divBdr>
    </w:div>
    <w:div w:id="60103992">
      <w:bodyDiv w:val="1"/>
      <w:marLeft w:val="0"/>
      <w:marRight w:val="0"/>
      <w:marTop w:val="0"/>
      <w:marBottom w:val="0"/>
      <w:divBdr>
        <w:top w:val="none" w:sz="0" w:space="0" w:color="auto"/>
        <w:left w:val="none" w:sz="0" w:space="0" w:color="auto"/>
        <w:bottom w:val="none" w:sz="0" w:space="0" w:color="auto"/>
        <w:right w:val="none" w:sz="0" w:space="0" w:color="auto"/>
      </w:divBdr>
    </w:div>
    <w:div w:id="124737574">
      <w:bodyDiv w:val="1"/>
      <w:marLeft w:val="0"/>
      <w:marRight w:val="0"/>
      <w:marTop w:val="0"/>
      <w:marBottom w:val="0"/>
      <w:divBdr>
        <w:top w:val="none" w:sz="0" w:space="0" w:color="auto"/>
        <w:left w:val="none" w:sz="0" w:space="0" w:color="auto"/>
        <w:bottom w:val="none" w:sz="0" w:space="0" w:color="auto"/>
        <w:right w:val="none" w:sz="0" w:space="0" w:color="auto"/>
      </w:divBdr>
      <w:divsChild>
        <w:div w:id="619191758">
          <w:marLeft w:val="0"/>
          <w:marRight w:val="0"/>
          <w:marTop w:val="0"/>
          <w:marBottom w:val="0"/>
          <w:divBdr>
            <w:top w:val="none" w:sz="0" w:space="0" w:color="auto"/>
            <w:left w:val="none" w:sz="0" w:space="0" w:color="auto"/>
            <w:bottom w:val="none" w:sz="0" w:space="0" w:color="auto"/>
            <w:right w:val="none" w:sz="0" w:space="0" w:color="auto"/>
          </w:divBdr>
        </w:div>
        <w:div w:id="1130518502">
          <w:marLeft w:val="0"/>
          <w:marRight w:val="0"/>
          <w:marTop w:val="0"/>
          <w:marBottom w:val="0"/>
          <w:divBdr>
            <w:top w:val="none" w:sz="0" w:space="0" w:color="auto"/>
            <w:left w:val="none" w:sz="0" w:space="0" w:color="auto"/>
            <w:bottom w:val="none" w:sz="0" w:space="0" w:color="auto"/>
            <w:right w:val="none" w:sz="0" w:space="0" w:color="auto"/>
          </w:divBdr>
        </w:div>
      </w:divsChild>
    </w:div>
    <w:div w:id="136845027">
      <w:bodyDiv w:val="1"/>
      <w:marLeft w:val="0"/>
      <w:marRight w:val="0"/>
      <w:marTop w:val="0"/>
      <w:marBottom w:val="0"/>
      <w:divBdr>
        <w:top w:val="none" w:sz="0" w:space="0" w:color="auto"/>
        <w:left w:val="none" w:sz="0" w:space="0" w:color="auto"/>
        <w:bottom w:val="none" w:sz="0" w:space="0" w:color="auto"/>
        <w:right w:val="none" w:sz="0" w:space="0" w:color="auto"/>
      </w:divBdr>
    </w:div>
    <w:div w:id="144977272">
      <w:bodyDiv w:val="1"/>
      <w:marLeft w:val="0"/>
      <w:marRight w:val="0"/>
      <w:marTop w:val="0"/>
      <w:marBottom w:val="0"/>
      <w:divBdr>
        <w:top w:val="none" w:sz="0" w:space="0" w:color="auto"/>
        <w:left w:val="none" w:sz="0" w:space="0" w:color="auto"/>
        <w:bottom w:val="none" w:sz="0" w:space="0" w:color="auto"/>
        <w:right w:val="none" w:sz="0" w:space="0" w:color="auto"/>
      </w:divBdr>
    </w:div>
    <w:div w:id="162598315">
      <w:bodyDiv w:val="1"/>
      <w:marLeft w:val="0"/>
      <w:marRight w:val="0"/>
      <w:marTop w:val="0"/>
      <w:marBottom w:val="0"/>
      <w:divBdr>
        <w:top w:val="none" w:sz="0" w:space="0" w:color="auto"/>
        <w:left w:val="none" w:sz="0" w:space="0" w:color="auto"/>
        <w:bottom w:val="none" w:sz="0" w:space="0" w:color="auto"/>
        <w:right w:val="none" w:sz="0" w:space="0" w:color="auto"/>
      </w:divBdr>
    </w:div>
    <w:div w:id="177235133">
      <w:bodyDiv w:val="1"/>
      <w:marLeft w:val="0"/>
      <w:marRight w:val="0"/>
      <w:marTop w:val="0"/>
      <w:marBottom w:val="0"/>
      <w:divBdr>
        <w:top w:val="none" w:sz="0" w:space="0" w:color="auto"/>
        <w:left w:val="none" w:sz="0" w:space="0" w:color="auto"/>
        <w:bottom w:val="none" w:sz="0" w:space="0" w:color="auto"/>
        <w:right w:val="none" w:sz="0" w:space="0" w:color="auto"/>
      </w:divBdr>
    </w:div>
    <w:div w:id="190800912">
      <w:bodyDiv w:val="1"/>
      <w:marLeft w:val="0"/>
      <w:marRight w:val="0"/>
      <w:marTop w:val="0"/>
      <w:marBottom w:val="0"/>
      <w:divBdr>
        <w:top w:val="none" w:sz="0" w:space="0" w:color="auto"/>
        <w:left w:val="none" w:sz="0" w:space="0" w:color="auto"/>
        <w:bottom w:val="none" w:sz="0" w:space="0" w:color="auto"/>
        <w:right w:val="none" w:sz="0" w:space="0" w:color="auto"/>
      </w:divBdr>
    </w:div>
    <w:div w:id="215048612">
      <w:bodyDiv w:val="1"/>
      <w:marLeft w:val="0"/>
      <w:marRight w:val="0"/>
      <w:marTop w:val="0"/>
      <w:marBottom w:val="0"/>
      <w:divBdr>
        <w:top w:val="none" w:sz="0" w:space="0" w:color="auto"/>
        <w:left w:val="none" w:sz="0" w:space="0" w:color="auto"/>
        <w:bottom w:val="none" w:sz="0" w:space="0" w:color="auto"/>
        <w:right w:val="none" w:sz="0" w:space="0" w:color="auto"/>
      </w:divBdr>
    </w:div>
    <w:div w:id="223032477">
      <w:bodyDiv w:val="1"/>
      <w:marLeft w:val="0"/>
      <w:marRight w:val="0"/>
      <w:marTop w:val="0"/>
      <w:marBottom w:val="0"/>
      <w:divBdr>
        <w:top w:val="none" w:sz="0" w:space="0" w:color="auto"/>
        <w:left w:val="none" w:sz="0" w:space="0" w:color="auto"/>
        <w:bottom w:val="none" w:sz="0" w:space="0" w:color="auto"/>
        <w:right w:val="none" w:sz="0" w:space="0" w:color="auto"/>
      </w:divBdr>
    </w:div>
    <w:div w:id="257718261">
      <w:bodyDiv w:val="1"/>
      <w:marLeft w:val="0"/>
      <w:marRight w:val="0"/>
      <w:marTop w:val="0"/>
      <w:marBottom w:val="0"/>
      <w:divBdr>
        <w:top w:val="none" w:sz="0" w:space="0" w:color="auto"/>
        <w:left w:val="none" w:sz="0" w:space="0" w:color="auto"/>
        <w:bottom w:val="none" w:sz="0" w:space="0" w:color="auto"/>
        <w:right w:val="none" w:sz="0" w:space="0" w:color="auto"/>
      </w:divBdr>
    </w:div>
    <w:div w:id="268047027">
      <w:bodyDiv w:val="1"/>
      <w:marLeft w:val="0"/>
      <w:marRight w:val="0"/>
      <w:marTop w:val="0"/>
      <w:marBottom w:val="0"/>
      <w:divBdr>
        <w:top w:val="none" w:sz="0" w:space="0" w:color="auto"/>
        <w:left w:val="none" w:sz="0" w:space="0" w:color="auto"/>
        <w:bottom w:val="none" w:sz="0" w:space="0" w:color="auto"/>
        <w:right w:val="none" w:sz="0" w:space="0" w:color="auto"/>
      </w:divBdr>
    </w:div>
    <w:div w:id="291979989">
      <w:bodyDiv w:val="1"/>
      <w:marLeft w:val="0"/>
      <w:marRight w:val="0"/>
      <w:marTop w:val="0"/>
      <w:marBottom w:val="0"/>
      <w:divBdr>
        <w:top w:val="none" w:sz="0" w:space="0" w:color="auto"/>
        <w:left w:val="none" w:sz="0" w:space="0" w:color="auto"/>
        <w:bottom w:val="none" w:sz="0" w:space="0" w:color="auto"/>
        <w:right w:val="none" w:sz="0" w:space="0" w:color="auto"/>
      </w:divBdr>
      <w:divsChild>
        <w:div w:id="191113359">
          <w:marLeft w:val="0"/>
          <w:marRight w:val="0"/>
          <w:marTop w:val="0"/>
          <w:marBottom w:val="0"/>
          <w:divBdr>
            <w:top w:val="none" w:sz="0" w:space="0" w:color="auto"/>
            <w:left w:val="none" w:sz="0" w:space="0" w:color="auto"/>
            <w:bottom w:val="none" w:sz="0" w:space="0" w:color="auto"/>
            <w:right w:val="none" w:sz="0" w:space="0" w:color="auto"/>
          </w:divBdr>
        </w:div>
        <w:div w:id="273290362">
          <w:marLeft w:val="0"/>
          <w:marRight w:val="0"/>
          <w:marTop w:val="0"/>
          <w:marBottom w:val="0"/>
          <w:divBdr>
            <w:top w:val="none" w:sz="0" w:space="0" w:color="auto"/>
            <w:left w:val="none" w:sz="0" w:space="0" w:color="auto"/>
            <w:bottom w:val="none" w:sz="0" w:space="0" w:color="auto"/>
            <w:right w:val="none" w:sz="0" w:space="0" w:color="auto"/>
          </w:divBdr>
        </w:div>
        <w:div w:id="280264309">
          <w:marLeft w:val="0"/>
          <w:marRight w:val="0"/>
          <w:marTop w:val="0"/>
          <w:marBottom w:val="0"/>
          <w:divBdr>
            <w:top w:val="none" w:sz="0" w:space="0" w:color="auto"/>
            <w:left w:val="none" w:sz="0" w:space="0" w:color="auto"/>
            <w:bottom w:val="none" w:sz="0" w:space="0" w:color="auto"/>
            <w:right w:val="none" w:sz="0" w:space="0" w:color="auto"/>
          </w:divBdr>
        </w:div>
        <w:div w:id="305940335">
          <w:marLeft w:val="0"/>
          <w:marRight w:val="0"/>
          <w:marTop w:val="0"/>
          <w:marBottom w:val="0"/>
          <w:divBdr>
            <w:top w:val="none" w:sz="0" w:space="0" w:color="auto"/>
            <w:left w:val="none" w:sz="0" w:space="0" w:color="auto"/>
            <w:bottom w:val="none" w:sz="0" w:space="0" w:color="auto"/>
            <w:right w:val="none" w:sz="0" w:space="0" w:color="auto"/>
          </w:divBdr>
        </w:div>
        <w:div w:id="334501092">
          <w:marLeft w:val="0"/>
          <w:marRight w:val="0"/>
          <w:marTop w:val="0"/>
          <w:marBottom w:val="0"/>
          <w:divBdr>
            <w:top w:val="none" w:sz="0" w:space="0" w:color="auto"/>
            <w:left w:val="none" w:sz="0" w:space="0" w:color="auto"/>
            <w:bottom w:val="none" w:sz="0" w:space="0" w:color="auto"/>
            <w:right w:val="none" w:sz="0" w:space="0" w:color="auto"/>
          </w:divBdr>
        </w:div>
        <w:div w:id="457912751">
          <w:marLeft w:val="0"/>
          <w:marRight w:val="0"/>
          <w:marTop w:val="0"/>
          <w:marBottom w:val="0"/>
          <w:divBdr>
            <w:top w:val="none" w:sz="0" w:space="0" w:color="auto"/>
            <w:left w:val="none" w:sz="0" w:space="0" w:color="auto"/>
            <w:bottom w:val="none" w:sz="0" w:space="0" w:color="auto"/>
            <w:right w:val="none" w:sz="0" w:space="0" w:color="auto"/>
          </w:divBdr>
        </w:div>
        <w:div w:id="464010357">
          <w:marLeft w:val="0"/>
          <w:marRight w:val="0"/>
          <w:marTop w:val="0"/>
          <w:marBottom w:val="0"/>
          <w:divBdr>
            <w:top w:val="none" w:sz="0" w:space="0" w:color="auto"/>
            <w:left w:val="none" w:sz="0" w:space="0" w:color="auto"/>
            <w:bottom w:val="none" w:sz="0" w:space="0" w:color="auto"/>
            <w:right w:val="none" w:sz="0" w:space="0" w:color="auto"/>
          </w:divBdr>
        </w:div>
        <w:div w:id="464468369">
          <w:marLeft w:val="0"/>
          <w:marRight w:val="0"/>
          <w:marTop w:val="0"/>
          <w:marBottom w:val="0"/>
          <w:divBdr>
            <w:top w:val="none" w:sz="0" w:space="0" w:color="auto"/>
            <w:left w:val="none" w:sz="0" w:space="0" w:color="auto"/>
            <w:bottom w:val="none" w:sz="0" w:space="0" w:color="auto"/>
            <w:right w:val="none" w:sz="0" w:space="0" w:color="auto"/>
          </w:divBdr>
        </w:div>
        <w:div w:id="482477454">
          <w:marLeft w:val="0"/>
          <w:marRight w:val="0"/>
          <w:marTop w:val="0"/>
          <w:marBottom w:val="0"/>
          <w:divBdr>
            <w:top w:val="none" w:sz="0" w:space="0" w:color="auto"/>
            <w:left w:val="none" w:sz="0" w:space="0" w:color="auto"/>
            <w:bottom w:val="none" w:sz="0" w:space="0" w:color="auto"/>
            <w:right w:val="none" w:sz="0" w:space="0" w:color="auto"/>
          </w:divBdr>
        </w:div>
        <w:div w:id="524830457">
          <w:marLeft w:val="0"/>
          <w:marRight w:val="0"/>
          <w:marTop w:val="0"/>
          <w:marBottom w:val="0"/>
          <w:divBdr>
            <w:top w:val="none" w:sz="0" w:space="0" w:color="auto"/>
            <w:left w:val="none" w:sz="0" w:space="0" w:color="auto"/>
            <w:bottom w:val="none" w:sz="0" w:space="0" w:color="auto"/>
            <w:right w:val="none" w:sz="0" w:space="0" w:color="auto"/>
          </w:divBdr>
        </w:div>
        <w:div w:id="887304806">
          <w:marLeft w:val="0"/>
          <w:marRight w:val="0"/>
          <w:marTop w:val="0"/>
          <w:marBottom w:val="0"/>
          <w:divBdr>
            <w:top w:val="none" w:sz="0" w:space="0" w:color="auto"/>
            <w:left w:val="none" w:sz="0" w:space="0" w:color="auto"/>
            <w:bottom w:val="none" w:sz="0" w:space="0" w:color="auto"/>
            <w:right w:val="none" w:sz="0" w:space="0" w:color="auto"/>
          </w:divBdr>
        </w:div>
        <w:div w:id="1135870450">
          <w:marLeft w:val="0"/>
          <w:marRight w:val="0"/>
          <w:marTop w:val="0"/>
          <w:marBottom w:val="0"/>
          <w:divBdr>
            <w:top w:val="none" w:sz="0" w:space="0" w:color="auto"/>
            <w:left w:val="none" w:sz="0" w:space="0" w:color="auto"/>
            <w:bottom w:val="none" w:sz="0" w:space="0" w:color="auto"/>
            <w:right w:val="none" w:sz="0" w:space="0" w:color="auto"/>
          </w:divBdr>
        </w:div>
        <w:div w:id="1349871321">
          <w:marLeft w:val="0"/>
          <w:marRight w:val="0"/>
          <w:marTop w:val="0"/>
          <w:marBottom w:val="0"/>
          <w:divBdr>
            <w:top w:val="none" w:sz="0" w:space="0" w:color="auto"/>
            <w:left w:val="none" w:sz="0" w:space="0" w:color="auto"/>
            <w:bottom w:val="none" w:sz="0" w:space="0" w:color="auto"/>
            <w:right w:val="none" w:sz="0" w:space="0" w:color="auto"/>
          </w:divBdr>
        </w:div>
        <w:div w:id="1511261885">
          <w:marLeft w:val="0"/>
          <w:marRight w:val="0"/>
          <w:marTop w:val="0"/>
          <w:marBottom w:val="0"/>
          <w:divBdr>
            <w:top w:val="none" w:sz="0" w:space="0" w:color="auto"/>
            <w:left w:val="none" w:sz="0" w:space="0" w:color="auto"/>
            <w:bottom w:val="none" w:sz="0" w:space="0" w:color="auto"/>
            <w:right w:val="none" w:sz="0" w:space="0" w:color="auto"/>
          </w:divBdr>
        </w:div>
        <w:div w:id="1679654506">
          <w:marLeft w:val="0"/>
          <w:marRight w:val="0"/>
          <w:marTop w:val="0"/>
          <w:marBottom w:val="0"/>
          <w:divBdr>
            <w:top w:val="none" w:sz="0" w:space="0" w:color="auto"/>
            <w:left w:val="none" w:sz="0" w:space="0" w:color="auto"/>
            <w:bottom w:val="none" w:sz="0" w:space="0" w:color="auto"/>
            <w:right w:val="none" w:sz="0" w:space="0" w:color="auto"/>
          </w:divBdr>
        </w:div>
        <w:div w:id="1876042574">
          <w:marLeft w:val="0"/>
          <w:marRight w:val="0"/>
          <w:marTop w:val="0"/>
          <w:marBottom w:val="0"/>
          <w:divBdr>
            <w:top w:val="none" w:sz="0" w:space="0" w:color="auto"/>
            <w:left w:val="none" w:sz="0" w:space="0" w:color="auto"/>
            <w:bottom w:val="none" w:sz="0" w:space="0" w:color="auto"/>
            <w:right w:val="none" w:sz="0" w:space="0" w:color="auto"/>
          </w:divBdr>
        </w:div>
        <w:div w:id="2030910869">
          <w:marLeft w:val="0"/>
          <w:marRight w:val="0"/>
          <w:marTop w:val="0"/>
          <w:marBottom w:val="0"/>
          <w:divBdr>
            <w:top w:val="none" w:sz="0" w:space="0" w:color="auto"/>
            <w:left w:val="none" w:sz="0" w:space="0" w:color="auto"/>
            <w:bottom w:val="none" w:sz="0" w:space="0" w:color="auto"/>
            <w:right w:val="none" w:sz="0" w:space="0" w:color="auto"/>
          </w:divBdr>
        </w:div>
        <w:div w:id="2121295099">
          <w:marLeft w:val="0"/>
          <w:marRight w:val="0"/>
          <w:marTop w:val="0"/>
          <w:marBottom w:val="0"/>
          <w:divBdr>
            <w:top w:val="none" w:sz="0" w:space="0" w:color="auto"/>
            <w:left w:val="none" w:sz="0" w:space="0" w:color="auto"/>
            <w:bottom w:val="none" w:sz="0" w:space="0" w:color="auto"/>
            <w:right w:val="none" w:sz="0" w:space="0" w:color="auto"/>
          </w:divBdr>
        </w:div>
      </w:divsChild>
    </w:div>
    <w:div w:id="344091348">
      <w:bodyDiv w:val="1"/>
      <w:marLeft w:val="0"/>
      <w:marRight w:val="0"/>
      <w:marTop w:val="0"/>
      <w:marBottom w:val="0"/>
      <w:divBdr>
        <w:top w:val="none" w:sz="0" w:space="0" w:color="auto"/>
        <w:left w:val="none" w:sz="0" w:space="0" w:color="auto"/>
        <w:bottom w:val="none" w:sz="0" w:space="0" w:color="auto"/>
        <w:right w:val="none" w:sz="0" w:space="0" w:color="auto"/>
      </w:divBdr>
    </w:div>
    <w:div w:id="371468832">
      <w:bodyDiv w:val="1"/>
      <w:marLeft w:val="0"/>
      <w:marRight w:val="0"/>
      <w:marTop w:val="0"/>
      <w:marBottom w:val="0"/>
      <w:divBdr>
        <w:top w:val="none" w:sz="0" w:space="0" w:color="auto"/>
        <w:left w:val="none" w:sz="0" w:space="0" w:color="auto"/>
        <w:bottom w:val="none" w:sz="0" w:space="0" w:color="auto"/>
        <w:right w:val="none" w:sz="0" w:space="0" w:color="auto"/>
      </w:divBdr>
    </w:div>
    <w:div w:id="385565323">
      <w:bodyDiv w:val="1"/>
      <w:marLeft w:val="0"/>
      <w:marRight w:val="0"/>
      <w:marTop w:val="0"/>
      <w:marBottom w:val="0"/>
      <w:divBdr>
        <w:top w:val="none" w:sz="0" w:space="0" w:color="auto"/>
        <w:left w:val="none" w:sz="0" w:space="0" w:color="auto"/>
        <w:bottom w:val="none" w:sz="0" w:space="0" w:color="auto"/>
        <w:right w:val="none" w:sz="0" w:space="0" w:color="auto"/>
      </w:divBdr>
    </w:div>
    <w:div w:id="400517439">
      <w:bodyDiv w:val="1"/>
      <w:marLeft w:val="0"/>
      <w:marRight w:val="0"/>
      <w:marTop w:val="0"/>
      <w:marBottom w:val="0"/>
      <w:divBdr>
        <w:top w:val="none" w:sz="0" w:space="0" w:color="auto"/>
        <w:left w:val="none" w:sz="0" w:space="0" w:color="auto"/>
        <w:bottom w:val="none" w:sz="0" w:space="0" w:color="auto"/>
        <w:right w:val="none" w:sz="0" w:space="0" w:color="auto"/>
      </w:divBdr>
    </w:div>
    <w:div w:id="403335440">
      <w:bodyDiv w:val="1"/>
      <w:marLeft w:val="0"/>
      <w:marRight w:val="0"/>
      <w:marTop w:val="0"/>
      <w:marBottom w:val="0"/>
      <w:divBdr>
        <w:top w:val="none" w:sz="0" w:space="0" w:color="auto"/>
        <w:left w:val="none" w:sz="0" w:space="0" w:color="auto"/>
        <w:bottom w:val="none" w:sz="0" w:space="0" w:color="auto"/>
        <w:right w:val="none" w:sz="0" w:space="0" w:color="auto"/>
      </w:divBdr>
    </w:div>
    <w:div w:id="435906546">
      <w:bodyDiv w:val="1"/>
      <w:marLeft w:val="0"/>
      <w:marRight w:val="0"/>
      <w:marTop w:val="0"/>
      <w:marBottom w:val="0"/>
      <w:divBdr>
        <w:top w:val="none" w:sz="0" w:space="0" w:color="auto"/>
        <w:left w:val="none" w:sz="0" w:space="0" w:color="auto"/>
        <w:bottom w:val="none" w:sz="0" w:space="0" w:color="auto"/>
        <w:right w:val="none" w:sz="0" w:space="0" w:color="auto"/>
      </w:divBdr>
    </w:div>
    <w:div w:id="445856657">
      <w:bodyDiv w:val="1"/>
      <w:marLeft w:val="0"/>
      <w:marRight w:val="0"/>
      <w:marTop w:val="0"/>
      <w:marBottom w:val="0"/>
      <w:divBdr>
        <w:top w:val="none" w:sz="0" w:space="0" w:color="auto"/>
        <w:left w:val="none" w:sz="0" w:space="0" w:color="auto"/>
        <w:bottom w:val="none" w:sz="0" w:space="0" w:color="auto"/>
        <w:right w:val="none" w:sz="0" w:space="0" w:color="auto"/>
      </w:divBdr>
      <w:divsChild>
        <w:div w:id="290213944">
          <w:marLeft w:val="0"/>
          <w:marRight w:val="0"/>
          <w:marTop w:val="0"/>
          <w:marBottom w:val="0"/>
          <w:divBdr>
            <w:top w:val="none" w:sz="0" w:space="0" w:color="auto"/>
            <w:left w:val="none" w:sz="0" w:space="0" w:color="auto"/>
            <w:bottom w:val="none" w:sz="0" w:space="0" w:color="auto"/>
            <w:right w:val="none" w:sz="0" w:space="0" w:color="auto"/>
          </w:divBdr>
        </w:div>
        <w:div w:id="505092125">
          <w:marLeft w:val="0"/>
          <w:marRight w:val="0"/>
          <w:marTop w:val="0"/>
          <w:marBottom w:val="0"/>
          <w:divBdr>
            <w:top w:val="none" w:sz="0" w:space="0" w:color="auto"/>
            <w:left w:val="none" w:sz="0" w:space="0" w:color="auto"/>
            <w:bottom w:val="none" w:sz="0" w:space="0" w:color="auto"/>
            <w:right w:val="none" w:sz="0" w:space="0" w:color="auto"/>
          </w:divBdr>
        </w:div>
        <w:div w:id="931937428">
          <w:marLeft w:val="0"/>
          <w:marRight w:val="0"/>
          <w:marTop w:val="0"/>
          <w:marBottom w:val="0"/>
          <w:divBdr>
            <w:top w:val="none" w:sz="0" w:space="0" w:color="auto"/>
            <w:left w:val="none" w:sz="0" w:space="0" w:color="auto"/>
            <w:bottom w:val="none" w:sz="0" w:space="0" w:color="auto"/>
            <w:right w:val="none" w:sz="0" w:space="0" w:color="auto"/>
          </w:divBdr>
        </w:div>
      </w:divsChild>
    </w:div>
    <w:div w:id="477116977">
      <w:bodyDiv w:val="1"/>
      <w:marLeft w:val="0"/>
      <w:marRight w:val="0"/>
      <w:marTop w:val="0"/>
      <w:marBottom w:val="0"/>
      <w:divBdr>
        <w:top w:val="none" w:sz="0" w:space="0" w:color="auto"/>
        <w:left w:val="none" w:sz="0" w:space="0" w:color="auto"/>
        <w:bottom w:val="none" w:sz="0" w:space="0" w:color="auto"/>
        <w:right w:val="none" w:sz="0" w:space="0" w:color="auto"/>
      </w:divBdr>
    </w:div>
    <w:div w:id="491988058">
      <w:bodyDiv w:val="1"/>
      <w:marLeft w:val="0"/>
      <w:marRight w:val="0"/>
      <w:marTop w:val="0"/>
      <w:marBottom w:val="0"/>
      <w:divBdr>
        <w:top w:val="none" w:sz="0" w:space="0" w:color="auto"/>
        <w:left w:val="none" w:sz="0" w:space="0" w:color="auto"/>
        <w:bottom w:val="none" w:sz="0" w:space="0" w:color="auto"/>
        <w:right w:val="none" w:sz="0" w:space="0" w:color="auto"/>
      </w:divBdr>
      <w:divsChild>
        <w:div w:id="56438067">
          <w:marLeft w:val="0"/>
          <w:marRight w:val="0"/>
          <w:marTop w:val="0"/>
          <w:marBottom w:val="0"/>
          <w:divBdr>
            <w:top w:val="none" w:sz="0" w:space="0" w:color="auto"/>
            <w:left w:val="none" w:sz="0" w:space="0" w:color="auto"/>
            <w:bottom w:val="none" w:sz="0" w:space="0" w:color="auto"/>
            <w:right w:val="none" w:sz="0" w:space="0" w:color="auto"/>
          </w:divBdr>
        </w:div>
        <w:div w:id="70783653">
          <w:marLeft w:val="0"/>
          <w:marRight w:val="0"/>
          <w:marTop w:val="0"/>
          <w:marBottom w:val="0"/>
          <w:divBdr>
            <w:top w:val="none" w:sz="0" w:space="0" w:color="auto"/>
            <w:left w:val="none" w:sz="0" w:space="0" w:color="auto"/>
            <w:bottom w:val="none" w:sz="0" w:space="0" w:color="auto"/>
            <w:right w:val="none" w:sz="0" w:space="0" w:color="auto"/>
          </w:divBdr>
        </w:div>
        <w:div w:id="259917144">
          <w:marLeft w:val="0"/>
          <w:marRight w:val="0"/>
          <w:marTop w:val="0"/>
          <w:marBottom w:val="0"/>
          <w:divBdr>
            <w:top w:val="none" w:sz="0" w:space="0" w:color="auto"/>
            <w:left w:val="none" w:sz="0" w:space="0" w:color="auto"/>
            <w:bottom w:val="none" w:sz="0" w:space="0" w:color="auto"/>
            <w:right w:val="none" w:sz="0" w:space="0" w:color="auto"/>
          </w:divBdr>
        </w:div>
        <w:div w:id="286930994">
          <w:marLeft w:val="0"/>
          <w:marRight w:val="0"/>
          <w:marTop w:val="0"/>
          <w:marBottom w:val="0"/>
          <w:divBdr>
            <w:top w:val="none" w:sz="0" w:space="0" w:color="auto"/>
            <w:left w:val="none" w:sz="0" w:space="0" w:color="auto"/>
            <w:bottom w:val="none" w:sz="0" w:space="0" w:color="auto"/>
            <w:right w:val="none" w:sz="0" w:space="0" w:color="auto"/>
          </w:divBdr>
        </w:div>
        <w:div w:id="307706318">
          <w:marLeft w:val="0"/>
          <w:marRight w:val="0"/>
          <w:marTop w:val="0"/>
          <w:marBottom w:val="0"/>
          <w:divBdr>
            <w:top w:val="none" w:sz="0" w:space="0" w:color="auto"/>
            <w:left w:val="none" w:sz="0" w:space="0" w:color="auto"/>
            <w:bottom w:val="none" w:sz="0" w:space="0" w:color="auto"/>
            <w:right w:val="none" w:sz="0" w:space="0" w:color="auto"/>
          </w:divBdr>
        </w:div>
        <w:div w:id="695077940">
          <w:marLeft w:val="0"/>
          <w:marRight w:val="0"/>
          <w:marTop w:val="0"/>
          <w:marBottom w:val="0"/>
          <w:divBdr>
            <w:top w:val="none" w:sz="0" w:space="0" w:color="auto"/>
            <w:left w:val="none" w:sz="0" w:space="0" w:color="auto"/>
            <w:bottom w:val="none" w:sz="0" w:space="0" w:color="auto"/>
            <w:right w:val="none" w:sz="0" w:space="0" w:color="auto"/>
          </w:divBdr>
        </w:div>
        <w:div w:id="792096807">
          <w:marLeft w:val="0"/>
          <w:marRight w:val="0"/>
          <w:marTop w:val="0"/>
          <w:marBottom w:val="0"/>
          <w:divBdr>
            <w:top w:val="none" w:sz="0" w:space="0" w:color="auto"/>
            <w:left w:val="none" w:sz="0" w:space="0" w:color="auto"/>
            <w:bottom w:val="none" w:sz="0" w:space="0" w:color="auto"/>
            <w:right w:val="none" w:sz="0" w:space="0" w:color="auto"/>
          </w:divBdr>
        </w:div>
        <w:div w:id="944114245">
          <w:marLeft w:val="0"/>
          <w:marRight w:val="0"/>
          <w:marTop w:val="0"/>
          <w:marBottom w:val="0"/>
          <w:divBdr>
            <w:top w:val="none" w:sz="0" w:space="0" w:color="auto"/>
            <w:left w:val="none" w:sz="0" w:space="0" w:color="auto"/>
            <w:bottom w:val="none" w:sz="0" w:space="0" w:color="auto"/>
            <w:right w:val="none" w:sz="0" w:space="0" w:color="auto"/>
          </w:divBdr>
        </w:div>
        <w:div w:id="956911104">
          <w:marLeft w:val="0"/>
          <w:marRight w:val="0"/>
          <w:marTop w:val="0"/>
          <w:marBottom w:val="0"/>
          <w:divBdr>
            <w:top w:val="none" w:sz="0" w:space="0" w:color="auto"/>
            <w:left w:val="none" w:sz="0" w:space="0" w:color="auto"/>
            <w:bottom w:val="none" w:sz="0" w:space="0" w:color="auto"/>
            <w:right w:val="none" w:sz="0" w:space="0" w:color="auto"/>
          </w:divBdr>
        </w:div>
        <w:div w:id="1017388621">
          <w:marLeft w:val="0"/>
          <w:marRight w:val="0"/>
          <w:marTop w:val="0"/>
          <w:marBottom w:val="0"/>
          <w:divBdr>
            <w:top w:val="none" w:sz="0" w:space="0" w:color="auto"/>
            <w:left w:val="none" w:sz="0" w:space="0" w:color="auto"/>
            <w:bottom w:val="none" w:sz="0" w:space="0" w:color="auto"/>
            <w:right w:val="none" w:sz="0" w:space="0" w:color="auto"/>
          </w:divBdr>
        </w:div>
        <w:div w:id="1353415435">
          <w:marLeft w:val="0"/>
          <w:marRight w:val="0"/>
          <w:marTop w:val="0"/>
          <w:marBottom w:val="0"/>
          <w:divBdr>
            <w:top w:val="none" w:sz="0" w:space="0" w:color="auto"/>
            <w:left w:val="none" w:sz="0" w:space="0" w:color="auto"/>
            <w:bottom w:val="none" w:sz="0" w:space="0" w:color="auto"/>
            <w:right w:val="none" w:sz="0" w:space="0" w:color="auto"/>
          </w:divBdr>
        </w:div>
        <w:div w:id="1590039152">
          <w:marLeft w:val="0"/>
          <w:marRight w:val="0"/>
          <w:marTop w:val="0"/>
          <w:marBottom w:val="0"/>
          <w:divBdr>
            <w:top w:val="none" w:sz="0" w:space="0" w:color="auto"/>
            <w:left w:val="none" w:sz="0" w:space="0" w:color="auto"/>
            <w:bottom w:val="none" w:sz="0" w:space="0" w:color="auto"/>
            <w:right w:val="none" w:sz="0" w:space="0" w:color="auto"/>
          </w:divBdr>
        </w:div>
        <w:div w:id="1612980799">
          <w:marLeft w:val="0"/>
          <w:marRight w:val="0"/>
          <w:marTop w:val="0"/>
          <w:marBottom w:val="0"/>
          <w:divBdr>
            <w:top w:val="none" w:sz="0" w:space="0" w:color="auto"/>
            <w:left w:val="none" w:sz="0" w:space="0" w:color="auto"/>
            <w:bottom w:val="none" w:sz="0" w:space="0" w:color="auto"/>
            <w:right w:val="none" w:sz="0" w:space="0" w:color="auto"/>
          </w:divBdr>
        </w:div>
        <w:div w:id="1617248014">
          <w:marLeft w:val="0"/>
          <w:marRight w:val="0"/>
          <w:marTop w:val="0"/>
          <w:marBottom w:val="0"/>
          <w:divBdr>
            <w:top w:val="none" w:sz="0" w:space="0" w:color="auto"/>
            <w:left w:val="none" w:sz="0" w:space="0" w:color="auto"/>
            <w:bottom w:val="none" w:sz="0" w:space="0" w:color="auto"/>
            <w:right w:val="none" w:sz="0" w:space="0" w:color="auto"/>
          </w:divBdr>
        </w:div>
        <w:div w:id="1680346671">
          <w:marLeft w:val="0"/>
          <w:marRight w:val="0"/>
          <w:marTop w:val="0"/>
          <w:marBottom w:val="0"/>
          <w:divBdr>
            <w:top w:val="none" w:sz="0" w:space="0" w:color="auto"/>
            <w:left w:val="none" w:sz="0" w:space="0" w:color="auto"/>
            <w:bottom w:val="none" w:sz="0" w:space="0" w:color="auto"/>
            <w:right w:val="none" w:sz="0" w:space="0" w:color="auto"/>
          </w:divBdr>
        </w:div>
        <w:div w:id="1682850637">
          <w:marLeft w:val="0"/>
          <w:marRight w:val="0"/>
          <w:marTop w:val="0"/>
          <w:marBottom w:val="0"/>
          <w:divBdr>
            <w:top w:val="none" w:sz="0" w:space="0" w:color="auto"/>
            <w:left w:val="none" w:sz="0" w:space="0" w:color="auto"/>
            <w:bottom w:val="none" w:sz="0" w:space="0" w:color="auto"/>
            <w:right w:val="none" w:sz="0" w:space="0" w:color="auto"/>
          </w:divBdr>
        </w:div>
        <w:div w:id="1995599097">
          <w:marLeft w:val="0"/>
          <w:marRight w:val="0"/>
          <w:marTop w:val="0"/>
          <w:marBottom w:val="0"/>
          <w:divBdr>
            <w:top w:val="none" w:sz="0" w:space="0" w:color="auto"/>
            <w:left w:val="none" w:sz="0" w:space="0" w:color="auto"/>
            <w:bottom w:val="none" w:sz="0" w:space="0" w:color="auto"/>
            <w:right w:val="none" w:sz="0" w:space="0" w:color="auto"/>
          </w:divBdr>
        </w:div>
        <w:div w:id="2028675501">
          <w:marLeft w:val="0"/>
          <w:marRight w:val="0"/>
          <w:marTop w:val="0"/>
          <w:marBottom w:val="0"/>
          <w:divBdr>
            <w:top w:val="none" w:sz="0" w:space="0" w:color="auto"/>
            <w:left w:val="none" w:sz="0" w:space="0" w:color="auto"/>
            <w:bottom w:val="none" w:sz="0" w:space="0" w:color="auto"/>
            <w:right w:val="none" w:sz="0" w:space="0" w:color="auto"/>
          </w:divBdr>
        </w:div>
        <w:div w:id="2090150427">
          <w:marLeft w:val="0"/>
          <w:marRight w:val="0"/>
          <w:marTop w:val="0"/>
          <w:marBottom w:val="0"/>
          <w:divBdr>
            <w:top w:val="none" w:sz="0" w:space="0" w:color="auto"/>
            <w:left w:val="none" w:sz="0" w:space="0" w:color="auto"/>
            <w:bottom w:val="none" w:sz="0" w:space="0" w:color="auto"/>
            <w:right w:val="none" w:sz="0" w:space="0" w:color="auto"/>
          </w:divBdr>
        </w:div>
      </w:divsChild>
    </w:div>
    <w:div w:id="502935742">
      <w:bodyDiv w:val="1"/>
      <w:marLeft w:val="0"/>
      <w:marRight w:val="0"/>
      <w:marTop w:val="0"/>
      <w:marBottom w:val="0"/>
      <w:divBdr>
        <w:top w:val="none" w:sz="0" w:space="0" w:color="auto"/>
        <w:left w:val="none" w:sz="0" w:space="0" w:color="auto"/>
        <w:bottom w:val="none" w:sz="0" w:space="0" w:color="auto"/>
        <w:right w:val="none" w:sz="0" w:space="0" w:color="auto"/>
      </w:divBdr>
      <w:divsChild>
        <w:div w:id="430703637">
          <w:marLeft w:val="0"/>
          <w:marRight w:val="0"/>
          <w:marTop w:val="0"/>
          <w:marBottom w:val="0"/>
          <w:divBdr>
            <w:top w:val="none" w:sz="0" w:space="0" w:color="auto"/>
            <w:left w:val="none" w:sz="0" w:space="0" w:color="auto"/>
            <w:bottom w:val="none" w:sz="0" w:space="0" w:color="auto"/>
            <w:right w:val="none" w:sz="0" w:space="0" w:color="auto"/>
          </w:divBdr>
        </w:div>
        <w:div w:id="656693743">
          <w:marLeft w:val="0"/>
          <w:marRight w:val="0"/>
          <w:marTop w:val="0"/>
          <w:marBottom w:val="0"/>
          <w:divBdr>
            <w:top w:val="none" w:sz="0" w:space="0" w:color="auto"/>
            <w:left w:val="none" w:sz="0" w:space="0" w:color="auto"/>
            <w:bottom w:val="none" w:sz="0" w:space="0" w:color="auto"/>
            <w:right w:val="none" w:sz="0" w:space="0" w:color="auto"/>
          </w:divBdr>
        </w:div>
        <w:div w:id="1205407309">
          <w:marLeft w:val="0"/>
          <w:marRight w:val="0"/>
          <w:marTop w:val="0"/>
          <w:marBottom w:val="0"/>
          <w:divBdr>
            <w:top w:val="none" w:sz="0" w:space="0" w:color="auto"/>
            <w:left w:val="none" w:sz="0" w:space="0" w:color="auto"/>
            <w:bottom w:val="none" w:sz="0" w:space="0" w:color="auto"/>
            <w:right w:val="none" w:sz="0" w:space="0" w:color="auto"/>
          </w:divBdr>
        </w:div>
      </w:divsChild>
    </w:div>
    <w:div w:id="529344449">
      <w:bodyDiv w:val="1"/>
      <w:marLeft w:val="0"/>
      <w:marRight w:val="0"/>
      <w:marTop w:val="0"/>
      <w:marBottom w:val="0"/>
      <w:divBdr>
        <w:top w:val="none" w:sz="0" w:space="0" w:color="auto"/>
        <w:left w:val="none" w:sz="0" w:space="0" w:color="auto"/>
        <w:bottom w:val="none" w:sz="0" w:space="0" w:color="auto"/>
        <w:right w:val="none" w:sz="0" w:space="0" w:color="auto"/>
      </w:divBdr>
    </w:div>
    <w:div w:id="563295364">
      <w:bodyDiv w:val="1"/>
      <w:marLeft w:val="0"/>
      <w:marRight w:val="0"/>
      <w:marTop w:val="0"/>
      <w:marBottom w:val="0"/>
      <w:divBdr>
        <w:top w:val="none" w:sz="0" w:space="0" w:color="auto"/>
        <w:left w:val="none" w:sz="0" w:space="0" w:color="auto"/>
        <w:bottom w:val="none" w:sz="0" w:space="0" w:color="auto"/>
        <w:right w:val="none" w:sz="0" w:space="0" w:color="auto"/>
      </w:divBdr>
    </w:div>
    <w:div w:id="571895379">
      <w:bodyDiv w:val="1"/>
      <w:marLeft w:val="0"/>
      <w:marRight w:val="0"/>
      <w:marTop w:val="0"/>
      <w:marBottom w:val="0"/>
      <w:divBdr>
        <w:top w:val="none" w:sz="0" w:space="0" w:color="auto"/>
        <w:left w:val="none" w:sz="0" w:space="0" w:color="auto"/>
        <w:bottom w:val="none" w:sz="0" w:space="0" w:color="auto"/>
        <w:right w:val="none" w:sz="0" w:space="0" w:color="auto"/>
      </w:divBdr>
    </w:div>
    <w:div w:id="585647569">
      <w:bodyDiv w:val="1"/>
      <w:marLeft w:val="0"/>
      <w:marRight w:val="0"/>
      <w:marTop w:val="0"/>
      <w:marBottom w:val="0"/>
      <w:divBdr>
        <w:top w:val="none" w:sz="0" w:space="0" w:color="auto"/>
        <w:left w:val="none" w:sz="0" w:space="0" w:color="auto"/>
        <w:bottom w:val="none" w:sz="0" w:space="0" w:color="auto"/>
        <w:right w:val="none" w:sz="0" w:space="0" w:color="auto"/>
      </w:divBdr>
    </w:div>
    <w:div w:id="610285386">
      <w:bodyDiv w:val="1"/>
      <w:marLeft w:val="0"/>
      <w:marRight w:val="0"/>
      <w:marTop w:val="0"/>
      <w:marBottom w:val="0"/>
      <w:divBdr>
        <w:top w:val="none" w:sz="0" w:space="0" w:color="auto"/>
        <w:left w:val="none" w:sz="0" w:space="0" w:color="auto"/>
        <w:bottom w:val="none" w:sz="0" w:space="0" w:color="auto"/>
        <w:right w:val="none" w:sz="0" w:space="0" w:color="auto"/>
      </w:divBdr>
    </w:div>
    <w:div w:id="627467450">
      <w:bodyDiv w:val="1"/>
      <w:marLeft w:val="0"/>
      <w:marRight w:val="0"/>
      <w:marTop w:val="0"/>
      <w:marBottom w:val="0"/>
      <w:divBdr>
        <w:top w:val="none" w:sz="0" w:space="0" w:color="auto"/>
        <w:left w:val="none" w:sz="0" w:space="0" w:color="auto"/>
        <w:bottom w:val="none" w:sz="0" w:space="0" w:color="auto"/>
        <w:right w:val="none" w:sz="0" w:space="0" w:color="auto"/>
      </w:divBdr>
    </w:div>
    <w:div w:id="630013828">
      <w:bodyDiv w:val="1"/>
      <w:marLeft w:val="0"/>
      <w:marRight w:val="0"/>
      <w:marTop w:val="0"/>
      <w:marBottom w:val="0"/>
      <w:divBdr>
        <w:top w:val="none" w:sz="0" w:space="0" w:color="auto"/>
        <w:left w:val="none" w:sz="0" w:space="0" w:color="auto"/>
        <w:bottom w:val="none" w:sz="0" w:space="0" w:color="auto"/>
        <w:right w:val="none" w:sz="0" w:space="0" w:color="auto"/>
      </w:divBdr>
    </w:div>
    <w:div w:id="705376765">
      <w:bodyDiv w:val="1"/>
      <w:marLeft w:val="0"/>
      <w:marRight w:val="0"/>
      <w:marTop w:val="0"/>
      <w:marBottom w:val="0"/>
      <w:divBdr>
        <w:top w:val="none" w:sz="0" w:space="0" w:color="auto"/>
        <w:left w:val="none" w:sz="0" w:space="0" w:color="auto"/>
        <w:bottom w:val="none" w:sz="0" w:space="0" w:color="auto"/>
        <w:right w:val="none" w:sz="0" w:space="0" w:color="auto"/>
      </w:divBdr>
    </w:div>
    <w:div w:id="707333944">
      <w:bodyDiv w:val="1"/>
      <w:marLeft w:val="0"/>
      <w:marRight w:val="0"/>
      <w:marTop w:val="0"/>
      <w:marBottom w:val="0"/>
      <w:divBdr>
        <w:top w:val="none" w:sz="0" w:space="0" w:color="auto"/>
        <w:left w:val="none" w:sz="0" w:space="0" w:color="auto"/>
        <w:bottom w:val="none" w:sz="0" w:space="0" w:color="auto"/>
        <w:right w:val="none" w:sz="0" w:space="0" w:color="auto"/>
      </w:divBdr>
    </w:div>
    <w:div w:id="708845844">
      <w:bodyDiv w:val="1"/>
      <w:marLeft w:val="0"/>
      <w:marRight w:val="0"/>
      <w:marTop w:val="0"/>
      <w:marBottom w:val="0"/>
      <w:divBdr>
        <w:top w:val="none" w:sz="0" w:space="0" w:color="auto"/>
        <w:left w:val="none" w:sz="0" w:space="0" w:color="auto"/>
        <w:bottom w:val="none" w:sz="0" w:space="0" w:color="auto"/>
        <w:right w:val="none" w:sz="0" w:space="0" w:color="auto"/>
      </w:divBdr>
      <w:divsChild>
        <w:div w:id="35934597">
          <w:marLeft w:val="0"/>
          <w:marRight w:val="0"/>
          <w:marTop w:val="0"/>
          <w:marBottom w:val="0"/>
          <w:divBdr>
            <w:top w:val="none" w:sz="0" w:space="0" w:color="auto"/>
            <w:left w:val="none" w:sz="0" w:space="0" w:color="auto"/>
            <w:bottom w:val="none" w:sz="0" w:space="0" w:color="auto"/>
            <w:right w:val="none" w:sz="0" w:space="0" w:color="auto"/>
          </w:divBdr>
        </w:div>
        <w:div w:id="461310539">
          <w:marLeft w:val="0"/>
          <w:marRight w:val="0"/>
          <w:marTop w:val="0"/>
          <w:marBottom w:val="0"/>
          <w:divBdr>
            <w:top w:val="none" w:sz="0" w:space="0" w:color="auto"/>
            <w:left w:val="none" w:sz="0" w:space="0" w:color="auto"/>
            <w:bottom w:val="none" w:sz="0" w:space="0" w:color="auto"/>
            <w:right w:val="none" w:sz="0" w:space="0" w:color="auto"/>
          </w:divBdr>
        </w:div>
        <w:div w:id="1599407234">
          <w:marLeft w:val="0"/>
          <w:marRight w:val="0"/>
          <w:marTop w:val="0"/>
          <w:marBottom w:val="0"/>
          <w:divBdr>
            <w:top w:val="none" w:sz="0" w:space="0" w:color="auto"/>
            <w:left w:val="none" w:sz="0" w:space="0" w:color="auto"/>
            <w:bottom w:val="none" w:sz="0" w:space="0" w:color="auto"/>
            <w:right w:val="none" w:sz="0" w:space="0" w:color="auto"/>
          </w:divBdr>
        </w:div>
        <w:div w:id="2023623595">
          <w:marLeft w:val="0"/>
          <w:marRight w:val="0"/>
          <w:marTop w:val="0"/>
          <w:marBottom w:val="0"/>
          <w:divBdr>
            <w:top w:val="none" w:sz="0" w:space="0" w:color="auto"/>
            <w:left w:val="none" w:sz="0" w:space="0" w:color="auto"/>
            <w:bottom w:val="none" w:sz="0" w:space="0" w:color="auto"/>
            <w:right w:val="none" w:sz="0" w:space="0" w:color="auto"/>
          </w:divBdr>
        </w:div>
      </w:divsChild>
    </w:div>
    <w:div w:id="730428024">
      <w:bodyDiv w:val="1"/>
      <w:marLeft w:val="0"/>
      <w:marRight w:val="0"/>
      <w:marTop w:val="0"/>
      <w:marBottom w:val="0"/>
      <w:divBdr>
        <w:top w:val="none" w:sz="0" w:space="0" w:color="auto"/>
        <w:left w:val="none" w:sz="0" w:space="0" w:color="auto"/>
        <w:bottom w:val="none" w:sz="0" w:space="0" w:color="auto"/>
        <w:right w:val="none" w:sz="0" w:space="0" w:color="auto"/>
      </w:divBdr>
    </w:div>
    <w:div w:id="732388386">
      <w:bodyDiv w:val="1"/>
      <w:marLeft w:val="0"/>
      <w:marRight w:val="0"/>
      <w:marTop w:val="0"/>
      <w:marBottom w:val="0"/>
      <w:divBdr>
        <w:top w:val="none" w:sz="0" w:space="0" w:color="auto"/>
        <w:left w:val="none" w:sz="0" w:space="0" w:color="auto"/>
        <w:bottom w:val="none" w:sz="0" w:space="0" w:color="auto"/>
        <w:right w:val="none" w:sz="0" w:space="0" w:color="auto"/>
      </w:divBdr>
    </w:div>
    <w:div w:id="736365589">
      <w:bodyDiv w:val="1"/>
      <w:marLeft w:val="0"/>
      <w:marRight w:val="0"/>
      <w:marTop w:val="0"/>
      <w:marBottom w:val="0"/>
      <w:divBdr>
        <w:top w:val="none" w:sz="0" w:space="0" w:color="auto"/>
        <w:left w:val="none" w:sz="0" w:space="0" w:color="auto"/>
        <w:bottom w:val="none" w:sz="0" w:space="0" w:color="auto"/>
        <w:right w:val="none" w:sz="0" w:space="0" w:color="auto"/>
      </w:divBdr>
    </w:div>
    <w:div w:id="781610935">
      <w:bodyDiv w:val="1"/>
      <w:marLeft w:val="0"/>
      <w:marRight w:val="0"/>
      <w:marTop w:val="0"/>
      <w:marBottom w:val="0"/>
      <w:divBdr>
        <w:top w:val="none" w:sz="0" w:space="0" w:color="auto"/>
        <w:left w:val="none" w:sz="0" w:space="0" w:color="auto"/>
        <w:bottom w:val="none" w:sz="0" w:space="0" w:color="auto"/>
        <w:right w:val="none" w:sz="0" w:space="0" w:color="auto"/>
      </w:divBdr>
    </w:div>
    <w:div w:id="821116271">
      <w:bodyDiv w:val="1"/>
      <w:marLeft w:val="0"/>
      <w:marRight w:val="0"/>
      <w:marTop w:val="0"/>
      <w:marBottom w:val="0"/>
      <w:divBdr>
        <w:top w:val="none" w:sz="0" w:space="0" w:color="auto"/>
        <w:left w:val="none" w:sz="0" w:space="0" w:color="auto"/>
        <w:bottom w:val="none" w:sz="0" w:space="0" w:color="auto"/>
        <w:right w:val="none" w:sz="0" w:space="0" w:color="auto"/>
      </w:divBdr>
    </w:div>
    <w:div w:id="893741359">
      <w:bodyDiv w:val="1"/>
      <w:marLeft w:val="0"/>
      <w:marRight w:val="0"/>
      <w:marTop w:val="0"/>
      <w:marBottom w:val="0"/>
      <w:divBdr>
        <w:top w:val="none" w:sz="0" w:space="0" w:color="auto"/>
        <w:left w:val="none" w:sz="0" w:space="0" w:color="auto"/>
        <w:bottom w:val="none" w:sz="0" w:space="0" w:color="auto"/>
        <w:right w:val="none" w:sz="0" w:space="0" w:color="auto"/>
      </w:divBdr>
      <w:divsChild>
        <w:div w:id="13191465">
          <w:marLeft w:val="0"/>
          <w:marRight w:val="0"/>
          <w:marTop w:val="0"/>
          <w:marBottom w:val="0"/>
          <w:divBdr>
            <w:top w:val="none" w:sz="0" w:space="0" w:color="auto"/>
            <w:left w:val="none" w:sz="0" w:space="0" w:color="auto"/>
            <w:bottom w:val="none" w:sz="0" w:space="0" w:color="auto"/>
            <w:right w:val="none" w:sz="0" w:space="0" w:color="auto"/>
          </w:divBdr>
        </w:div>
        <w:div w:id="86972488">
          <w:marLeft w:val="0"/>
          <w:marRight w:val="0"/>
          <w:marTop w:val="0"/>
          <w:marBottom w:val="0"/>
          <w:divBdr>
            <w:top w:val="none" w:sz="0" w:space="0" w:color="auto"/>
            <w:left w:val="none" w:sz="0" w:space="0" w:color="auto"/>
            <w:bottom w:val="none" w:sz="0" w:space="0" w:color="auto"/>
            <w:right w:val="none" w:sz="0" w:space="0" w:color="auto"/>
          </w:divBdr>
        </w:div>
        <w:div w:id="111944520">
          <w:marLeft w:val="0"/>
          <w:marRight w:val="0"/>
          <w:marTop w:val="0"/>
          <w:marBottom w:val="0"/>
          <w:divBdr>
            <w:top w:val="none" w:sz="0" w:space="0" w:color="auto"/>
            <w:left w:val="none" w:sz="0" w:space="0" w:color="auto"/>
            <w:bottom w:val="none" w:sz="0" w:space="0" w:color="auto"/>
            <w:right w:val="none" w:sz="0" w:space="0" w:color="auto"/>
          </w:divBdr>
        </w:div>
        <w:div w:id="132869304">
          <w:marLeft w:val="0"/>
          <w:marRight w:val="0"/>
          <w:marTop w:val="0"/>
          <w:marBottom w:val="0"/>
          <w:divBdr>
            <w:top w:val="none" w:sz="0" w:space="0" w:color="auto"/>
            <w:left w:val="none" w:sz="0" w:space="0" w:color="auto"/>
            <w:bottom w:val="none" w:sz="0" w:space="0" w:color="auto"/>
            <w:right w:val="none" w:sz="0" w:space="0" w:color="auto"/>
          </w:divBdr>
        </w:div>
        <w:div w:id="237055032">
          <w:marLeft w:val="0"/>
          <w:marRight w:val="0"/>
          <w:marTop w:val="0"/>
          <w:marBottom w:val="0"/>
          <w:divBdr>
            <w:top w:val="none" w:sz="0" w:space="0" w:color="auto"/>
            <w:left w:val="none" w:sz="0" w:space="0" w:color="auto"/>
            <w:bottom w:val="none" w:sz="0" w:space="0" w:color="auto"/>
            <w:right w:val="none" w:sz="0" w:space="0" w:color="auto"/>
          </w:divBdr>
        </w:div>
        <w:div w:id="276449642">
          <w:marLeft w:val="0"/>
          <w:marRight w:val="0"/>
          <w:marTop w:val="0"/>
          <w:marBottom w:val="0"/>
          <w:divBdr>
            <w:top w:val="none" w:sz="0" w:space="0" w:color="auto"/>
            <w:left w:val="none" w:sz="0" w:space="0" w:color="auto"/>
            <w:bottom w:val="none" w:sz="0" w:space="0" w:color="auto"/>
            <w:right w:val="none" w:sz="0" w:space="0" w:color="auto"/>
          </w:divBdr>
        </w:div>
        <w:div w:id="294604876">
          <w:marLeft w:val="0"/>
          <w:marRight w:val="0"/>
          <w:marTop w:val="0"/>
          <w:marBottom w:val="0"/>
          <w:divBdr>
            <w:top w:val="none" w:sz="0" w:space="0" w:color="auto"/>
            <w:left w:val="none" w:sz="0" w:space="0" w:color="auto"/>
            <w:bottom w:val="none" w:sz="0" w:space="0" w:color="auto"/>
            <w:right w:val="none" w:sz="0" w:space="0" w:color="auto"/>
          </w:divBdr>
        </w:div>
        <w:div w:id="396245183">
          <w:marLeft w:val="0"/>
          <w:marRight w:val="0"/>
          <w:marTop w:val="0"/>
          <w:marBottom w:val="0"/>
          <w:divBdr>
            <w:top w:val="none" w:sz="0" w:space="0" w:color="auto"/>
            <w:left w:val="none" w:sz="0" w:space="0" w:color="auto"/>
            <w:bottom w:val="none" w:sz="0" w:space="0" w:color="auto"/>
            <w:right w:val="none" w:sz="0" w:space="0" w:color="auto"/>
          </w:divBdr>
        </w:div>
        <w:div w:id="465709811">
          <w:marLeft w:val="0"/>
          <w:marRight w:val="0"/>
          <w:marTop w:val="0"/>
          <w:marBottom w:val="0"/>
          <w:divBdr>
            <w:top w:val="none" w:sz="0" w:space="0" w:color="auto"/>
            <w:left w:val="none" w:sz="0" w:space="0" w:color="auto"/>
            <w:bottom w:val="none" w:sz="0" w:space="0" w:color="auto"/>
            <w:right w:val="none" w:sz="0" w:space="0" w:color="auto"/>
          </w:divBdr>
        </w:div>
        <w:div w:id="562107752">
          <w:marLeft w:val="0"/>
          <w:marRight w:val="0"/>
          <w:marTop w:val="0"/>
          <w:marBottom w:val="0"/>
          <w:divBdr>
            <w:top w:val="none" w:sz="0" w:space="0" w:color="auto"/>
            <w:left w:val="none" w:sz="0" w:space="0" w:color="auto"/>
            <w:bottom w:val="none" w:sz="0" w:space="0" w:color="auto"/>
            <w:right w:val="none" w:sz="0" w:space="0" w:color="auto"/>
          </w:divBdr>
        </w:div>
        <w:div w:id="643655686">
          <w:marLeft w:val="0"/>
          <w:marRight w:val="0"/>
          <w:marTop w:val="0"/>
          <w:marBottom w:val="0"/>
          <w:divBdr>
            <w:top w:val="none" w:sz="0" w:space="0" w:color="auto"/>
            <w:left w:val="none" w:sz="0" w:space="0" w:color="auto"/>
            <w:bottom w:val="none" w:sz="0" w:space="0" w:color="auto"/>
            <w:right w:val="none" w:sz="0" w:space="0" w:color="auto"/>
          </w:divBdr>
        </w:div>
        <w:div w:id="719090637">
          <w:marLeft w:val="0"/>
          <w:marRight w:val="0"/>
          <w:marTop w:val="0"/>
          <w:marBottom w:val="0"/>
          <w:divBdr>
            <w:top w:val="none" w:sz="0" w:space="0" w:color="auto"/>
            <w:left w:val="none" w:sz="0" w:space="0" w:color="auto"/>
            <w:bottom w:val="none" w:sz="0" w:space="0" w:color="auto"/>
            <w:right w:val="none" w:sz="0" w:space="0" w:color="auto"/>
          </w:divBdr>
        </w:div>
        <w:div w:id="874775056">
          <w:marLeft w:val="0"/>
          <w:marRight w:val="0"/>
          <w:marTop w:val="0"/>
          <w:marBottom w:val="0"/>
          <w:divBdr>
            <w:top w:val="none" w:sz="0" w:space="0" w:color="auto"/>
            <w:left w:val="none" w:sz="0" w:space="0" w:color="auto"/>
            <w:bottom w:val="none" w:sz="0" w:space="0" w:color="auto"/>
            <w:right w:val="none" w:sz="0" w:space="0" w:color="auto"/>
          </w:divBdr>
        </w:div>
        <w:div w:id="898519242">
          <w:marLeft w:val="0"/>
          <w:marRight w:val="0"/>
          <w:marTop w:val="0"/>
          <w:marBottom w:val="0"/>
          <w:divBdr>
            <w:top w:val="none" w:sz="0" w:space="0" w:color="auto"/>
            <w:left w:val="none" w:sz="0" w:space="0" w:color="auto"/>
            <w:bottom w:val="none" w:sz="0" w:space="0" w:color="auto"/>
            <w:right w:val="none" w:sz="0" w:space="0" w:color="auto"/>
          </w:divBdr>
        </w:div>
        <w:div w:id="932013346">
          <w:marLeft w:val="0"/>
          <w:marRight w:val="0"/>
          <w:marTop w:val="0"/>
          <w:marBottom w:val="0"/>
          <w:divBdr>
            <w:top w:val="none" w:sz="0" w:space="0" w:color="auto"/>
            <w:left w:val="none" w:sz="0" w:space="0" w:color="auto"/>
            <w:bottom w:val="none" w:sz="0" w:space="0" w:color="auto"/>
            <w:right w:val="none" w:sz="0" w:space="0" w:color="auto"/>
          </w:divBdr>
        </w:div>
        <w:div w:id="1035808734">
          <w:marLeft w:val="0"/>
          <w:marRight w:val="0"/>
          <w:marTop w:val="0"/>
          <w:marBottom w:val="0"/>
          <w:divBdr>
            <w:top w:val="none" w:sz="0" w:space="0" w:color="auto"/>
            <w:left w:val="none" w:sz="0" w:space="0" w:color="auto"/>
            <w:bottom w:val="none" w:sz="0" w:space="0" w:color="auto"/>
            <w:right w:val="none" w:sz="0" w:space="0" w:color="auto"/>
          </w:divBdr>
        </w:div>
        <w:div w:id="1039671682">
          <w:marLeft w:val="0"/>
          <w:marRight w:val="0"/>
          <w:marTop w:val="0"/>
          <w:marBottom w:val="0"/>
          <w:divBdr>
            <w:top w:val="none" w:sz="0" w:space="0" w:color="auto"/>
            <w:left w:val="none" w:sz="0" w:space="0" w:color="auto"/>
            <w:bottom w:val="none" w:sz="0" w:space="0" w:color="auto"/>
            <w:right w:val="none" w:sz="0" w:space="0" w:color="auto"/>
          </w:divBdr>
        </w:div>
        <w:div w:id="1063141834">
          <w:marLeft w:val="0"/>
          <w:marRight w:val="0"/>
          <w:marTop w:val="0"/>
          <w:marBottom w:val="0"/>
          <w:divBdr>
            <w:top w:val="none" w:sz="0" w:space="0" w:color="auto"/>
            <w:left w:val="none" w:sz="0" w:space="0" w:color="auto"/>
            <w:bottom w:val="none" w:sz="0" w:space="0" w:color="auto"/>
            <w:right w:val="none" w:sz="0" w:space="0" w:color="auto"/>
          </w:divBdr>
        </w:div>
        <w:div w:id="1392195923">
          <w:marLeft w:val="0"/>
          <w:marRight w:val="0"/>
          <w:marTop w:val="0"/>
          <w:marBottom w:val="0"/>
          <w:divBdr>
            <w:top w:val="none" w:sz="0" w:space="0" w:color="auto"/>
            <w:left w:val="none" w:sz="0" w:space="0" w:color="auto"/>
            <w:bottom w:val="none" w:sz="0" w:space="0" w:color="auto"/>
            <w:right w:val="none" w:sz="0" w:space="0" w:color="auto"/>
          </w:divBdr>
        </w:div>
        <w:div w:id="1527790495">
          <w:marLeft w:val="0"/>
          <w:marRight w:val="0"/>
          <w:marTop w:val="0"/>
          <w:marBottom w:val="0"/>
          <w:divBdr>
            <w:top w:val="none" w:sz="0" w:space="0" w:color="auto"/>
            <w:left w:val="none" w:sz="0" w:space="0" w:color="auto"/>
            <w:bottom w:val="none" w:sz="0" w:space="0" w:color="auto"/>
            <w:right w:val="none" w:sz="0" w:space="0" w:color="auto"/>
          </w:divBdr>
        </w:div>
        <w:div w:id="1638534861">
          <w:marLeft w:val="0"/>
          <w:marRight w:val="0"/>
          <w:marTop w:val="0"/>
          <w:marBottom w:val="0"/>
          <w:divBdr>
            <w:top w:val="none" w:sz="0" w:space="0" w:color="auto"/>
            <w:left w:val="none" w:sz="0" w:space="0" w:color="auto"/>
            <w:bottom w:val="none" w:sz="0" w:space="0" w:color="auto"/>
            <w:right w:val="none" w:sz="0" w:space="0" w:color="auto"/>
          </w:divBdr>
        </w:div>
        <w:div w:id="1678338990">
          <w:marLeft w:val="0"/>
          <w:marRight w:val="0"/>
          <w:marTop w:val="0"/>
          <w:marBottom w:val="0"/>
          <w:divBdr>
            <w:top w:val="none" w:sz="0" w:space="0" w:color="auto"/>
            <w:left w:val="none" w:sz="0" w:space="0" w:color="auto"/>
            <w:bottom w:val="none" w:sz="0" w:space="0" w:color="auto"/>
            <w:right w:val="none" w:sz="0" w:space="0" w:color="auto"/>
          </w:divBdr>
        </w:div>
        <w:div w:id="1724716682">
          <w:marLeft w:val="0"/>
          <w:marRight w:val="0"/>
          <w:marTop w:val="0"/>
          <w:marBottom w:val="0"/>
          <w:divBdr>
            <w:top w:val="none" w:sz="0" w:space="0" w:color="auto"/>
            <w:left w:val="none" w:sz="0" w:space="0" w:color="auto"/>
            <w:bottom w:val="none" w:sz="0" w:space="0" w:color="auto"/>
            <w:right w:val="none" w:sz="0" w:space="0" w:color="auto"/>
          </w:divBdr>
        </w:div>
        <w:div w:id="1767190578">
          <w:marLeft w:val="0"/>
          <w:marRight w:val="0"/>
          <w:marTop w:val="0"/>
          <w:marBottom w:val="0"/>
          <w:divBdr>
            <w:top w:val="none" w:sz="0" w:space="0" w:color="auto"/>
            <w:left w:val="none" w:sz="0" w:space="0" w:color="auto"/>
            <w:bottom w:val="none" w:sz="0" w:space="0" w:color="auto"/>
            <w:right w:val="none" w:sz="0" w:space="0" w:color="auto"/>
          </w:divBdr>
        </w:div>
        <w:div w:id="1785688199">
          <w:marLeft w:val="0"/>
          <w:marRight w:val="0"/>
          <w:marTop w:val="0"/>
          <w:marBottom w:val="0"/>
          <w:divBdr>
            <w:top w:val="none" w:sz="0" w:space="0" w:color="auto"/>
            <w:left w:val="none" w:sz="0" w:space="0" w:color="auto"/>
            <w:bottom w:val="none" w:sz="0" w:space="0" w:color="auto"/>
            <w:right w:val="none" w:sz="0" w:space="0" w:color="auto"/>
          </w:divBdr>
        </w:div>
        <w:div w:id="1896886545">
          <w:marLeft w:val="0"/>
          <w:marRight w:val="0"/>
          <w:marTop w:val="0"/>
          <w:marBottom w:val="0"/>
          <w:divBdr>
            <w:top w:val="none" w:sz="0" w:space="0" w:color="auto"/>
            <w:left w:val="none" w:sz="0" w:space="0" w:color="auto"/>
            <w:bottom w:val="none" w:sz="0" w:space="0" w:color="auto"/>
            <w:right w:val="none" w:sz="0" w:space="0" w:color="auto"/>
          </w:divBdr>
        </w:div>
        <w:div w:id="1975452433">
          <w:marLeft w:val="0"/>
          <w:marRight w:val="0"/>
          <w:marTop w:val="0"/>
          <w:marBottom w:val="0"/>
          <w:divBdr>
            <w:top w:val="none" w:sz="0" w:space="0" w:color="auto"/>
            <w:left w:val="none" w:sz="0" w:space="0" w:color="auto"/>
            <w:bottom w:val="none" w:sz="0" w:space="0" w:color="auto"/>
            <w:right w:val="none" w:sz="0" w:space="0" w:color="auto"/>
          </w:divBdr>
        </w:div>
        <w:div w:id="1994598291">
          <w:marLeft w:val="0"/>
          <w:marRight w:val="0"/>
          <w:marTop w:val="0"/>
          <w:marBottom w:val="0"/>
          <w:divBdr>
            <w:top w:val="none" w:sz="0" w:space="0" w:color="auto"/>
            <w:left w:val="none" w:sz="0" w:space="0" w:color="auto"/>
            <w:bottom w:val="none" w:sz="0" w:space="0" w:color="auto"/>
            <w:right w:val="none" w:sz="0" w:space="0" w:color="auto"/>
          </w:divBdr>
        </w:div>
        <w:div w:id="2117022106">
          <w:marLeft w:val="0"/>
          <w:marRight w:val="0"/>
          <w:marTop w:val="0"/>
          <w:marBottom w:val="0"/>
          <w:divBdr>
            <w:top w:val="none" w:sz="0" w:space="0" w:color="auto"/>
            <w:left w:val="none" w:sz="0" w:space="0" w:color="auto"/>
            <w:bottom w:val="none" w:sz="0" w:space="0" w:color="auto"/>
            <w:right w:val="none" w:sz="0" w:space="0" w:color="auto"/>
          </w:divBdr>
        </w:div>
      </w:divsChild>
    </w:div>
    <w:div w:id="895626454">
      <w:bodyDiv w:val="1"/>
      <w:marLeft w:val="0"/>
      <w:marRight w:val="0"/>
      <w:marTop w:val="0"/>
      <w:marBottom w:val="0"/>
      <w:divBdr>
        <w:top w:val="none" w:sz="0" w:space="0" w:color="auto"/>
        <w:left w:val="none" w:sz="0" w:space="0" w:color="auto"/>
        <w:bottom w:val="none" w:sz="0" w:space="0" w:color="auto"/>
        <w:right w:val="none" w:sz="0" w:space="0" w:color="auto"/>
      </w:divBdr>
    </w:div>
    <w:div w:id="917206341">
      <w:bodyDiv w:val="1"/>
      <w:marLeft w:val="0"/>
      <w:marRight w:val="0"/>
      <w:marTop w:val="0"/>
      <w:marBottom w:val="0"/>
      <w:divBdr>
        <w:top w:val="none" w:sz="0" w:space="0" w:color="auto"/>
        <w:left w:val="none" w:sz="0" w:space="0" w:color="auto"/>
        <w:bottom w:val="none" w:sz="0" w:space="0" w:color="auto"/>
        <w:right w:val="none" w:sz="0" w:space="0" w:color="auto"/>
      </w:divBdr>
    </w:div>
    <w:div w:id="936986753">
      <w:bodyDiv w:val="1"/>
      <w:marLeft w:val="0"/>
      <w:marRight w:val="0"/>
      <w:marTop w:val="0"/>
      <w:marBottom w:val="0"/>
      <w:divBdr>
        <w:top w:val="none" w:sz="0" w:space="0" w:color="auto"/>
        <w:left w:val="none" w:sz="0" w:space="0" w:color="auto"/>
        <w:bottom w:val="none" w:sz="0" w:space="0" w:color="auto"/>
        <w:right w:val="none" w:sz="0" w:space="0" w:color="auto"/>
      </w:divBdr>
    </w:div>
    <w:div w:id="947202196">
      <w:bodyDiv w:val="1"/>
      <w:marLeft w:val="0"/>
      <w:marRight w:val="0"/>
      <w:marTop w:val="0"/>
      <w:marBottom w:val="0"/>
      <w:divBdr>
        <w:top w:val="none" w:sz="0" w:space="0" w:color="auto"/>
        <w:left w:val="none" w:sz="0" w:space="0" w:color="auto"/>
        <w:bottom w:val="none" w:sz="0" w:space="0" w:color="auto"/>
        <w:right w:val="none" w:sz="0" w:space="0" w:color="auto"/>
      </w:divBdr>
      <w:divsChild>
        <w:div w:id="326400930">
          <w:marLeft w:val="0"/>
          <w:marRight w:val="0"/>
          <w:marTop w:val="0"/>
          <w:marBottom w:val="0"/>
          <w:divBdr>
            <w:top w:val="none" w:sz="0" w:space="0" w:color="auto"/>
            <w:left w:val="none" w:sz="0" w:space="0" w:color="auto"/>
            <w:bottom w:val="none" w:sz="0" w:space="0" w:color="auto"/>
            <w:right w:val="none" w:sz="0" w:space="0" w:color="auto"/>
          </w:divBdr>
        </w:div>
        <w:div w:id="328563078">
          <w:marLeft w:val="0"/>
          <w:marRight w:val="0"/>
          <w:marTop w:val="0"/>
          <w:marBottom w:val="0"/>
          <w:divBdr>
            <w:top w:val="none" w:sz="0" w:space="0" w:color="auto"/>
            <w:left w:val="none" w:sz="0" w:space="0" w:color="auto"/>
            <w:bottom w:val="none" w:sz="0" w:space="0" w:color="auto"/>
            <w:right w:val="none" w:sz="0" w:space="0" w:color="auto"/>
          </w:divBdr>
        </w:div>
        <w:div w:id="382141755">
          <w:marLeft w:val="0"/>
          <w:marRight w:val="0"/>
          <w:marTop w:val="0"/>
          <w:marBottom w:val="0"/>
          <w:divBdr>
            <w:top w:val="none" w:sz="0" w:space="0" w:color="auto"/>
            <w:left w:val="none" w:sz="0" w:space="0" w:color="auto"/>
            <w:bottom w:val="none" w:sz="0" w:space="0" w:color="auto"/>
            <w:right w:val="none" w:sz="0" w:space="0" w:color="auto"/>
          </w:divBdr>
        </w:div>
        <w:div w:id="415178577">
          <w:marLeft w:val="0"/>
          <w:marRight w:val="0"/>
          <w:marTop w:val="0"/>
          <w:marBottom w:val="0"/>
          <w:divBdr>
            <w:top w:val="none" w:sz="0" w:space="0" w:color="auto"/>
            <w:left w:val="none" w:sz="0" w:space="0" w:color="auto"/>
            <w:bottom w:val="none" w:sz="0" w:space="0" w:color="auto"/>
            <w:right w:val="none" w:sz="0" w:space="0" w:color="auto"/>
          </w:divBdr>
        </w:div>
        <w:div w:id="588123570">
          <w:marLeft w:val="0"/>
          <w:marRight w:val="0"/>
          <w:marTop w:val="0"/>
          <w:marBottom w:val="0"/>
          <w:divBdr>
            <w:top w:val="none" w:sz="0" w:space="0" w:color="auto"/>
            <w:left w:val="none" w:sz="0" w:space="0" w:color="auto"/>
            <w:bottom w:val="none" w:sz="0" w:space="0" w:color="auto"/>
            <w:right w:val="none" w:sz="0" w:space="0" w:color="auto"/>
          </w:divBdr>
        </w:div>
        <w:div w:id="665279431">
          <w:marLeft w:val="0"/>
          <w:marRight w:val="0"/>
          <w:marTop w:val="0"/>
          <w:marBottom w:val="0"/>
          <w:divBdr>
            <w:top w:val="none" w:sz="0" w:space="0" w:color="auto"/>
            <w:left w:val="none" w:sz="0" w:space="0" w:color="auto"/>
            <w:bottom w:val="none" w:sz="0" w:space="0" w:color="auto"/>
            <w:right w:val="none" w:sz="0" w:space="0" w:color="auto"/>
          </w:divBdr>
        </w:div>
        <w:div w:id="750659074">
          <w:marLeft w:val="0"/>
          <w:marRight w:val="0"/>
          <w:marTop w:val="0"/>
          <w:marBottom w:val="0"/>
          <w:divBdr>
            <w:top w:val="none" w:sz="0" w:space="0" w:color="auto"/>
            <w:left w:val="none" w:sz="0" w:space="0" w:color="auto"/>
            <w:bottom w:val="none" w:sz="0" w:space="0" w:color="auto"/>
            <w:right w:val="none" w:sz="0" w:space="0" w:color="auto"/>
          </w:divBdr>
        </w:div>
        <w:div w:id="812066364">
          <w:marLeft w:val="0"/>
          <w:marRight w:val="0"/>
          <w:marTop w:val="0"/>
          <w:marBottom w:val="0"/>
          <w:divBdr>
            <w:top w:val="none" w:sz="0" w:space="0" w:color="auto"/>
            <w:left w:val="none" w:sz="0" w:space="0" w:color="auto"/>
            <w:bottom w:val="none" w:sz="0" w:space="0" w:color="auto"/>
            <w:right w:val="none" w:sz="0" w:space="0" w:color="auto"/>
          </w:divBdr>
        </w:div>
        <w:div w:id="819423237">
          <w:marLeft w:val="0"/>
          <w:marRight w:val="0"/>
          <w:marTop w:val="0"/>
          <w:marBottom w:val="0"/>
          <w:divBdr>
            <w:top w:val="none" w:sz="0" w:space="0" w:color="auto"/>
            <w:left w:val="none" w:sz="0" w:space="0" w:color="auto"/>
            <w:bottom w:val="none" w:sz="0" w:space="0" w:color="auto"/>
            <w:right w:val="none" w:sz="0" w:space="0" w:color="auto"/>
          </w:divBdr>
        </w:div>
        <w:div w:id="891618709">
          <w:marLeft w:val="0"/>
          <w:marRight w:val="0"/>
          <w:marTop w:val="0"/>
          <w:marBottom w:val="0"/>
          <w:divBdr>
            <w:top w:val="none" w:sz="0" w:space="0" w:color="auto"/>
            <w:left w:val="none" w:sz="0" w:space="0" w:color="auto"/>
            <w:bottom w:val="none" w:sz="0" w:space="0" w:color="auto"/>
            <w:right w:val="none" w:sz="0" w:space="0" w:color="auto"/>
          </w:divBdr>
        </w:div>
        <w:div w:id="980036386">
          <w:marLeft w:val="0"/>
          <w:marRight w:val="0"/>
          <w:marTop w:val="0"/>
          <w:marBottom w:val="0"/>
          <w:divBdr>
            <w:top w:val="none" w:sz="0" w:space="0" w:color="auto"/>
            <w:left w:val="none" w:sz="0" w:space="0" w:color="auto"/>
            <w:bottom w:val="none" w:sz="0" w:space="0" w:color="auto"/>
            <w:right w:val="none" w:sz="0" w:space="0" w:color="auto"/>
          </w:divBdr>
        </w:div>
        <w:div w:id="1051925951">
          <w:marLeft w:val="0"/>
          <w:marRight w:val="0"/>
          <w:marTop w:val="0"/>
          <w:marBottom w:val="0"/>
          <w:divBdr>
            <w:top w:val="none" w:sz="0" w:space="0" w:color="auto"/>
            <w:left w:val="none" w:sz="0" w:space="0" w:color="auto"/>
            <w:bottom w:val="none" w:sz="0" w:space="0" w:color="auto"/>
            <w:right w:val="none" w:sz="0" w:space="0" w:color="auto"/>
          </w:divBdr>
        </w:div>
        <w:div w:id="1126389523">
          <w:marLeft w:val="0"/>
          <w:marRight w:val="0"/>
          <w:marTop w:val="0"/>
          <w:marBottom w:val="0"/>
          <w:divBdr>
            <w:top w:val="none" w:sz="0" w:space="0" w:color="auto"/>
            <w:left w:val="none" w:sz="0" w:space="0" w:color="auto"/>
            <w:bottom w:val="none" w:sz="0" w:space="0" w:color="auto"/>
            <w:right w:val="none" w:sz="0" w:space="0" w:color="auto"/>
          </w:divBdr>
        </w:div>
        <w:div w:id="1194004819">
          <w:marLeft w:val="0"/>
          <w:marRight w:val="0"/>
          <w:marTop w:val="0"/>
          <w:marBottom w:val="0"/>
          <w:divBdr>
            <w:top w:val="none" w:sz="0" w:space="0" w:color="auto"/>
            <w:left w:val="none" w:sz="0" w:space="0" w:color="auto"/>
            <w:bottom w:val="none" w:sz="0" w:space="0" w:color="auto"/>
            <w:right w:val="none" w:sz="0" w:space="0" w:color="auto"/>
          </w:divBdr>
        </w:div>
        <w:div w:id="1616211597">
          <w:marLeft w:val="0"/>
          <w:marRight w:val="0"/>
          <w:marTop w:val="0"/>
          <w:marBottom w:val="0"/>
          <w:divBdr>
            <w:top w:val="none" w:sz="0" w:space="0" w:color="auto"/>
            <w:left w:val="none" w:sz="0" w:space="0" w:color="auto"/>
            <w:bottom w:val="none" w:sz="0" w:space="0" w:color="auto"/>
            <w:right w:val="none" w:sz="0" w:space="0" w:color="auto"/>
          </w:divBdr>
        </w:div>
        <w:div w:id="1700735934">
          <w:marLeft w:val="0"/>
          <w:marRight w:val="0"/>
          <w:marTop w:val="0"/>
          <w:marBottom w:val="0"/>
          <w:divBdr>
            <w:top w:val="none" w:sz="0" w:space="0" w:color="auto"/>
            <w:left w:val="none" w:sz="0" w:space="0" w:color="auto"/>
            <w:bottom w:val="none" w:sz="0" w:space="0" w:color="auto"/>
            <w:right w:val="none" w:sz="0" w:space="0" w:color="auto"/>
          </w:divBdr>
        </w:div>
        <w:div w:id="1717967768">
          <w:marLeft w:val="0"/>
          <w:marRight w:val="0"/>
          <w:marTop w:val="0"/>
          <w:marBottom w:val="0"/>
          <w:divBdr>
            <w:top w:val="none" w:sz="0" w:space="0" w:color="auto"/>
            <w:left w:val="none" w:sz="0" w:space="0" w:color="auto"/>
            <w:bottom w:val="none" w:sz="0" w:space="0" w:color="auto"/>
            <w:right w:val="none" w:sz="0" w:space="0" w:color="auto"/>
          </w:divBdr>
        </w:div>
        <w:div w:id="2092582492">
          <w:marLeft w:val="0"/>
          <w:marRight w:val="0"/>
          <w:marTop w:val="0"/>
          <w:marBottom w:val="0"/>
          <w:divBdr>
            <w:top w:val="none" w:sz="0" w:space="0" w:color="auto"/>
            <w:left w:val="none" w:sz="0" w:space="0" w:color="auto"/>
            <w:bottom w:val="none" w:sz="0" w:space="0" w:color="auto"/>
            <w:right w:val="none" w:sz="0" w:space="0" w:color="auto"/>
          </w:divBdr>
        </w:div>
      </w:divsChild>
    </w:div>
    <w:div w:id="947473045">
      <w:bodyDiv w:val="1"/>
      <w:marLeft w:val="0"/>
      <w:marRight w:val="0"/>
      <w:marTop w:val="0"/>
      <w:marBottom w:val="0"/>
      <w:divBdr>
        <w:top w:val="none" w:sz="0" w:space="0" w:color="auto"/>
        <w:left w:val="none" w:sz="0" w:space="0" w:color="auto"/>
        <w:bottom w:val="none" w:sz="0" w:space="0" w:color="auto"/>
        <w:right w:val="none" w:sz="0" w:space="0" w:color="auto"/>
      </w:divBdr>
      <w:divsChild>
        <w:div w:id="395737295">
          <w:marLeft w:val="0"/>
          <w:marRight w:val="0"/>
          <w:marTop w:val="0"/>
          <w:marBottom w:val="0"/>
          <w:divBdr>
            <w:top w:val="none" w:sz="0" w:space="0" w:color="auto"/>
            <w:left w:val="none" w:sz="0" w:space="0" w:color="auto"/>
            <w:bottom w:val="none" w:sz="0" w:space="0" w:color="auto"/>
            <w:right w:val="none" w:sz="0" w:space="0" w:color="auto"/>
          </w:divBdr>
        </w:div>
        <w:div w:id="1420173822">
          <w:marLeft w:val="0"/>
          <w:marRight w:val="0"/>
          <w:marTop w:val="0"/>
          <w:marBottom w:val="0"/>
          <w:divBdr>
            <w:top w:val="none" w:sz="0" w:space="0" w:color="auto"/>
            <w:left w:val="none" w:sz="0" w:space="0" w:color="auto"/>
            <w:bottom w:val="none" w:sz="0" w:space="0" w:color="auto"/>
            <w:right w:val="none" w:sz="0" w:space="0" w:color="auto"/>
          </w:divBdr>
        </w:div>
        <w:div w:id="1520314520">
          <w:marLeft w:val="0"/>
          <w:marRight w:val="0"/>
          <w:marTop w:val="0"/>
          <w:marBottom w:val="0"/>
          <w:divBdr>
            <w:top w:val="none" w:sz="0" w:space="0" w:color="auto"/>
            <w:left w:val="none" w:sz="0" w:space="0" w:color="auto"/>
            <w:bottom w:val="none" w:sz="0" w:space="0" w:color="auto"/>
            <w:right w:val="none" w:sz="0" w:space="0" w:color="auto"/>
          </w:divBdr>
        </w:div>
      </w:divsChild>
    </w:div>
    <w:div w:id="959414043">
      <w:bodyDiv w:val="1"/>
      <w:marLeft w:val="0"/>
      <w:marRight w:val="0"/>
      <w:marTop w:val="0"/>
      <w:marBottom w:val="0"/>
      <w:divBdr>
        <w:top w:val="none" w:sz="0" w:space="0" w:color="auto"/>
        <w:left w:val="none" w:sz="0" w:space="0" w:color="auto"/>
        <w:bottom w:val="none" w:sz="0" w:space="0" w:color="auto"/>
        <w:right w:val="none" w:sz="0" w:space="0" w:color="auto"/>
      </w:divBdr>
    </w:div>
    <w:div w:id="972297809">
      <w:bodyDiv w:val="1"/>
      <w:marLeft w:val="0"/>
      <w:marRight w:val="0"/>
      <w:marTop w:val="0"/>
      <w:marBottom w:val="0"/>
      <w:divBdr>
        <w:top w:val="none" w:sz="0" w:space="0" w:color="auto"/>
        <w:left w:val="none" w:sz="0" w:space="0" w:color="auto"/>
        <w:bottom w:val="none" w:sz="0" w:space="0" w:color="auto"/>
        <w:right w:val="none" w:sz="0" w:space="0" w:color="auto"/>
      </w:divBdr>
      <w:divsChild>
        <w:div w:id="42869787">
          <w:marLeft w:val="0"/>
          <w:marRight w:val="0"/>
          <w:marTop w:val="0"/>
          <w:marBottom w:val="0"/>
          <w:divBdr>
            <w:top w:val="none" w:sz="0" w:space="0" w:color="auto"/>
            <w:left w:val="none" w:sz="0" w:space="0" w:color="auto"/>
            <w:bottom w:val="none" w:sz="0" w:space="0" w:color="auto"/>
            <w:right w:val="none" w:sz="0" w:space="0" w:color="auto"/>
          </w:divBdr>
        </w:div>
        <w:div w:id="50689503">
          <w:marLeft w:val="0"/>
          <w:marRight w:val="0"/>
          <w:marTop w:val="0"/>
          <w:marBottom w:val="0"/>
          <w:divBdr>
            <w:top w:val="none" w:sz="0" w:space="0" w:color="auto"/>
            <w:left w:val="none" w:sz="0" w:space="0" w:color="auto"/>
            <w:bottom w:val="none" w:sz="0" w:space="0" w:color="auto"/>
            <w:right w:val="none" w:sz="0" w:space="0" w:color="auto"/>
          </w:divBdr>
        </w:div>
        <w:div w:id="165175077">
          <w:marLeft w:val="0"/>
          <w:marRight w:val="0"/>
          <w:marTop w:val="0"/>
          <w:marBottom w:val="0"/>
          <w:divBdr>
            <w:top w:val="none" w:sz="0" w:space="0" w:color="auto"/>
            <w:left w:val="none" w:sz="0" w:space="0" w:color="auto"/>
            <w:bottom w:val="none" w:sz="0" w:space="0" w:color="auto"/>
            <w:right w:val="none" w:sz="0" w:space="0" w:color="auto"/>
          </w:divBdr>
        </w:div>
        <w:div w:id="356153798">
          <w:marLeft w:val="0"/>
          <w:marRight w:val="0"/>
          <w:marTop w:val="0"/>
          <w:marBottom w:val="0"/>
          <w:divBdr>
            <w:top w:val="none" w:sz="0" w:space="0" w:color="auto"/>
            <w:left w:val="none" w:sz="0" w:space="0" w:color="auto"/>
            <w:bottom w:val="none" w:sz="0" w:space="0" w:color="auto"/>
            <w:right w:val="none" w:sz="0" w:space="0" w:color="auto"/>
          </w:divBdr>
        </w:div>
        <w:div w:id="391118928">
          <w:marLeft w:val="0"/>
          <w:marRight w:val="0"/>
          <w:marTop w:val="0"/>
          <w:marBottom w:val="0"/>
          <w:divBdr>
            <w:top w:val="none" w:sz="0" w:space="0" w:color="auto"/>
            <w:left w:val="none" w:sz="0" w:space="0" w:color="auto"/>
            <w:bottom w:val="none" w:sz="0" w:space="0" w:color="auto"/>
            <w:right w:val="none" w:sz="0" w:space="0" w:color="auto"/>
          </w:divBdr>
        </w:div>
        <w:div w:id="523249163">
          <w:marLeft w:val="0"/>
          <w:marRight w:val="0"/>
          <w:marTop w:val="0"/>
          <w:marBottom w:val="0"/>
          <w:divBdr>
            <w:top w:val="none" w:sz="0" w:space="0" w:color="auto"/>
            <w:left w:val="none" w:sz="0" w:space="0" w:color="auto"/>
            <w:bottom w:val="none" w:sz="0" w:space="0" w:color="auto"/>
            <w:right w:val="none" w:sz="0" w:space="0" w:color="auto"/>
          </w:divBdr>
        </w:div>
        <w:div w:id="614217895">
          <w:marLeft w:val="0"/>
          <w:marRight w:val="0"/>
          <w:marTop w:val="0"/>
          <w:marBottom w:val="0"/>
          <w:divBdr>
            <w:top w:val="none" w:sz="0" w:space="0" w:color="auto"/>
            <w:left w:val="none" w:sz="0" w:space="0" w:color="auto"/>
            <w:bottom w:val="none" w:sz="0" w:space="0" w:color="auto"/>
            <w:right w:val="none" w:sz="0" w:space="0" w:color="auto"/>
          </w:divBdr>
        </w:div>
        <w:div w:id="704019213">
          <w:marLeft w:val="0"/>
          <w:marRight w:val="0"/>
          <w:marTop w:val="0"/>
          <w:marBottom w:val="0"/>
          <w:divBdr>
            <w:top w:val="none" w:sz="0" w:space="0" w:color="auto"/>
            <w:left w:val="none" w:sz="0" w:space="0" w:color="auto"/>
            <w:bottom w:val="none" w:sz="0" w:space="0" w:color="auto"/>
            <w:right w:val="none" w:sz="0" w:space="0" w:color="auto"/>
          </w:divBdr>
        </w:div>
        <w:div w:id="815418190">
          <w:marLeft w:val="0"/>
          <w:marRight w:val="0"/>
          <w:marTop w:val="0"/>
          <w:marBottom w:val="0"/>
          <w:divBdr>
            <w:top w:val="none" w:sz="0" w:space="0" w:color="auto"/>
            <w:left w:val="none" w:sz="0" w:space="0" w:color="auto"/>
            <w:bottom w:val="none" w:sz="0" w:space="0" w:color="auto"/>
            <w:right w:val="none" w:sz="0" w:space="0" w:color="auto"/>
          </w:divBdr>
        </w:div>
        <w:div w:id="876042322">
          <w:marLeft w:val="0"/>
          <w:marRight w:val="0"/>
          <w:marTop w:val="0"/>
          <w:marBottom w:val="0"/>
          <w:divBdr>
            <w:top w:val="none" w:sz="0" w:space="0" w:color="auto"/>
            <w:left w:val="none" w:sz="0" w:space="0" w:color="auto"/>
            <w:bottom w:val="none" w:sz="0" w:space="0" w:color="auto"/>
            <w:right w:val="none" w:sz="0" w:space="0" w:color="auto"/>
          </w:divBdr>
        </w:div>
        <w:div w:id="1128821862">
          <w:marLeft w:val="0"/>
          <w:marRight w:val="0"/>
          <w:marTop w:val="0"/>
          <w:marBottom w:val="0"/>
          <w:divBdr>
            <w:top w:val="none" w:sz="0" w:space="0" w:color="auto"/>
            <w:left w:val="none" w:sz="0" w:space="0" w:color="auto"/>
            <w:bottom w:val="none" w:sz="0" w:space="0" w:color="auto"/>
            <w:right w:val="none" w:sz="0" w:space="0" w:color="auto"/>
          </w:divBdr>
        </w:div>
        <w:div w:id="1229996732">
          <w:marLeft w:val="0"/>
          <w:marRight w:val="0"/>
          <w:marTop w:val="0"/>
          <w:marBottom w:val="0"/>
          <w:divBdr>
            <w:top w:val="none" w:sz="0" w:space="0" w:color="auto"/>
            <w:left w:val="none" w:sz="0" w:space="0" w:color="auto"/>
            <w:bottom w:val="none" w:sz="0" w:space="0" w:color="auto"/>
            <w:right w:val="none" w:sz="0" w:space="0" w:color="auto"/>
          </w:divBdr>
        </w:div>
        <w:div w:id="1230264574">
          <w:marLeft w:val="0"/>
          <w:marRight w:val="0"/>
          <w:marTop w:val="0"/>
          <w:marBottom w:val="0"/>
          <w:divBdr>
            <w:top w:val="none" w:sz="0" w:space="0" w:color="auto"/>
            <w:left w:val="none" w:sz="0" w:space="0" w:color="auto"/>
            <w:bottom w:val="none" w:sz="0" w:space="0" w:color="auto"/>
            <w:right w:val="none" w:sz="0" w:space="0" w:color="auto"/>
          </w:divBdr>
        </w:div>
        <w:div w:id="1433477428">
          <w:marLeft w:val="0"/>
          <w:marRight w:val="0"/>
          <w:marTop w:val="0"/>
          <w:marBottom w:val="0"/>
          <w:divBdr>
            <w:top w:val="none" w:sz="0" w:space="0" w:color="auto"/>
            <w:left w:val="none" w:sz="0" w:space="0" w:color="auto"/>
            <w:bottom w:val="none" w:sz="0" w:space="0" w:color="auto"/>
            <w:right w:val="none" w:sz="0" w:space="0" w:color="auto"/>
          </w:divBdr>
        </w:div>
        <w:div w:id="1521314097">
          <w:marLeft w:val="0"/>
          <w:marRight w:val="0"/>
          <w:marTop w:val="0"/>
          <w:marBottom w:val="0"/>
          <w:divBdr>
            <w:top w:val="none" w:sz="0" w:space="0" w:color="auto"/>
            <w:left w:val="none" w:sz="0" w:space="0" w:color="auto"/>
            <w:bottom w:val="none" w:sz="0" w:space="0" w:color="auto"/>
            <w:right w:val="none" w:sz="0" w:space="0" w:color="auto"/>
          </w:divBdr>
        </w:div>
        <w:div w:id="1548758495">
          <w:marLeft w:val="0"/>
          <w:marRight w:val="0"/>
          <w:marTop w:val="0"/>
          <w:marBottom w:val="0"/>
          <w:divBdr>
            <w:top w:val="none" w:sz="0" w:space="0" w:color="auto"/>
            <w:left w:val="none" w:sz="0" w:space="0" w:color="auto"/>
            <w:bottom w:val="none" w:sz="0" w:space="0" w:color="auto"/>
            <w:right w:val="none" w:sz="0" w:space="0" w:color="auto"/>
          </w:divBdr>
        </w:div>
        <w:div w:id="1620448494">
          <w:marLeft w:val="0"/>
          <w:marRight w:val="0"/>
          <w:marTop w:val="0"/>
          <w:marBottom w:val="0"/>
          <w:divBdr>
            <w:top w:val="none" w:sz="0" w:space="0" w:color="auto"/>
            <w:left w:val="none" w:sz="0" w:space="0" w:color="auto"/>
            <w:bottom w:val="none" w:sz="0" w:space="0" w:color="auto"/>
            <w:right w:val="none" w:sz="0" w:space="0" w:color="auto"/>
          </w:divBdr>
        </w:div>
        <w:div w:id="1631742961">
          <w:marLeft w:val="0"/>
          <w:marRight w:val="0"/>
          <w:marTop w:val="0"/>
          <w:marBottom w:val="0"/>
          <w:divBdr>
            <w:top w:val="none" w:sz="0" w:space="0" w:color="auto"/>
            <w:left w:val="none" w:sz="0" w:space="0" w:color="auto"/>
            <w:bottom w:val="none" w:sz="0" w:space="0" w:color="auto"/>
            <w:right w:val="none" w:sz="0" w:space="0" w:color="auto"/>
          </w:divBdr>
        </w:div>
        <w:div w:id="1732582678">
          <w:marLeft w:val="0"/>
          <w:marRight w:val="0"/>
          <w:marTop w:val="0"/>
          <w:marBottom w:val="0"/>
          <w:divBdr>
            <w:top w:val="none" w:sz="0" w:space="0" w:color="auto"/>
            <w:left w:val="none" w:sz="0" w:space="0" w:color="auto"/>
            <w:bottom w:val="none" w:sz="0" w:space="0" w:color="auto"/>
            <w:right w:val="none" w:sz="0" w:space="0" w:color="auto"/>
          </w:divBdr>
        </w:div>
        <w:div w:id="1828201714">
          <w:marLeft w:val="0"/>
          <w:marRight w:val="0"/>
          <w:marTop w:val="0"/>
          <w:marBottom w:val="0"/>
          <w:divBdr>
            <w:top w:val="none" w:sz="0" w:space="0" w:color="auto"/>
            <w:left w:val="none" w:sz="0" w:space="0" w:color="auto"/>
            <w:bottom w:val="none" w:sz="0" w:space="0" w:color="auto"/>
            <w:right w:val="none" w:sz="0" w:space="0" w:color="auto"/>
          </w:divBdr>
        </w:div>
        <w:div w:id="1859586515">
          <w:marLeft w:val="0"/>
          <w:marRight w:val="0"/>
          <w:marTop w:val="0"/>
          <w:marBottom w:val="0"/>
          <w:divBdr>
            <w:top w:val="none" w:sz="0" w:space="0" w:color="auto"/>
            <w:left w:val="none" w:sz="0" w:space="0" w:color="auto"/>
            <w:bottom w:val="none" w:sz="0" w:space="0" w:color="auto"/>
            <w:right w:val="none" w:sz="0" w:space="0" w:color="auto"/>
          </w:divBdr>
        </w:div>
        <w:div w:id="1916669138">
          <w:marLeft w:val="0"/>
          <w:marRight w:val="0"/>
          <w:marTop w:val="0"/>
          <w:marBottom w:val="0"/>
          <w:divBdr>
            <w:top w:val="none" w:sz="0" w:space="0" w:color="auto"/>
            <w:left w:val="none" w:sz="0" w:space="0" w:color="auto"/>
            <w:bottom w:val="none" w:sz="0" w:space="0" w:color="auto"/>
            <w:right w:val="none" w:sz="0" w:space="0" w:color="auto"/>
          </w:divBdr>
        </w:div>
      </w:divsChild>
    </w:div>
    <w:div w:id="1002851130">
      <w:bodyDiv w:val="1"/>
      <w:marLeft w:val="0"/>
      <w:marRight w:val="0"/>
      <w:marTop w:val="0"/>
      <w:marBottom w:val="0"/>
      <w:divBdr>
        <w:top w:val="none" w:sz="0" w:space="0" w:color="auto"/>
        <w:left w:val="none" w:sz="0" w:space="0" w:color="auto"/>
        <w:bottom w:val="none" w:sz="0" w:space="0" w:color="auto"/>
        <w:right w:val="none" w:sz="0" w:space="0" w:color="auto"/>
      </w:divBdr>
    </w:div>
    <w:div w:id="1038432269">
      <w:bodyDiv w:val="1"/>
      <w:marLeft w:val="0"/>
      <w:marRight w:val="0"/>
      <w:marTop w:val="0"/>
      <w:marBottom w:val="0"/>
      <w:divBdr>
        <w:top w:val="none" w:sz="0" w:space="0" w:color="auto"/>
        <w:left w:val="none" w:sz="0" w:space="0" w:color="auto"/>
        <w:bottom w:val="none" w:sz="0" w:space="0" w:color="auto"/>
        <w:right w:val="none" w:sz="0" w:space="0" w:color="auto"/>
      </w:divBdr>
    </w:div>
    <w:div w:id="1043167369">
      <w:bodyDiv w:val="1"/>
      <w:marLeft w:val="0"/>
      <w:marRight w:val="0"/>
      <w:marTop w:val="0"/>
      <w:marBottom w:val="0"/>
      <w:divBdr>
        <w:top w:val="none" w:sz="0" w:space="0" w:color="auto"/>
        <w:left w:val="none" w:sz="0" w:space="0" w:color="auto"/>
        <w:bottom w:val="none" w:sz="0" w:space="0" w:color="auto"/>
        <w:right w:val="none" w:sz="0" w:space="0" w:color="auto"/>
      </w:divBdr>
      <w:divsChild>
        <w:div w:id="1346247939">
          <w:marLeft w:val="0"/>
          <w:marRight w:val="0"/>
          <w:marTop w:val="0"/>
          <w:marBottom w:val="0"/>
          <w:divBdr>
            <w:top w:val="none" w:sz="0" w:space="0" w:color="auto"/>
            <w:left w:val="none" w:sz="0" w:space="0" w:color="auto"/>
            <w:bottom w:val="none" w:sz="0" w:space="0" w:color="auto"/>
            <w:right w:val="none" w:sz="0" w:space="0" w:color="auto"/>
          </w:divBdr>
        </w:div>
        <w:div w:id="1847016217">
          <w:marLeft w:val="0"/>
          <w:marRight w:val="0"/>
          <w:marTop w:val="0"/>
          <w:marBottom w:val="0"/>
          <w:divBdr>
            <w:top w:val="none" w:sz="0" w:space="0" w:color="auto"/>
            <w:left w:val="none" w:sz="0" w:space="0" w:color="auto"/>
            <w:bottom w:val="none" w:sz="0" w:space="0" w:color="auto"/>
            <w:right w:val="none" w:sz="0" w:space="0" w:color="auto"/>
          </w:divBdr>
        </w:div>
        <w:div w:id="2070420660">
          <w:marLeft w:val="0"/>
          <w:marRight w:val="0"/>
          <w:marTop w:val="0"/>
          <w:marBottom w:val="0"/>
          <w:divBdr>
            <w:top w:val="none" w:sz="0" w:space="0" w:color="auto"/>
            <w:left w:val="none" w:sz="0" w:space="0" w:color="auto"/>
            <w:bottom w:val="none" w:sz="0" w:space="0" w:color="auto"/>
            <w:right w:val="none" w:sz="0" w:space="0" w:color="auto"/>
          </w:divBdr>
        </w:div>
      </w:divsChild>
    </w:div>
    <w:div w:id="1099566990">
      <w:bodyDiv w:val="1"/>
      <w:marLeft w:val="0"/>
      <w:marRight w:val="0"/>
      <w:marTop w:val="0"/>
      <w:marBottom w:val="0"/>
      <w:divBdr>
        <w:top w:val="none" w:sz="0" w:space="0" w:color="auto"/>
        <w:left w:val="none" w:sz="0" w:space="0" w:color="auto"/>
        <w:bottom w:val="none" w:sz="0" w:space="0" w:color="auto"/>
        <w:right w:val="none" w:sz="0" w:space="0" w:color="auto"/>
      </w:divBdr>
      <w:divsChild>
        <w:div w:id="701396031">
          <w:marLeft w:val="0"/>
          <w:marRight w:val="0"/>
          <w:marTop w:val="0"/>
          <w:marBottom w:val="0"/>
          <w:divBdr>
            <w:top w:val="none" w:sz="0" w:space="0" w:color="auto"/>
            <w:left w:val="none" w:sz="0" w:space="0" w:color="auto"/>
            <w:bottom w:val="none" w:sz="0" w:space="0" w:color="auto"/>
            <w:right w:val="none" w:sz="0" w:space="0" w:color="auto"/>
          </w:divBdr>
        </w:div>
        <w:div w:id="1144935353">
          <w:marLeft w:val="0"/>
          <w:marRight w:val="0"/>
          <w:marTop w:val="0"/>
          <w:marBottom w:val="0"/>
          <w:divBdr>
            <w:top w:val="none" w:sz="0" w:space="0" w:color="auto"/>
            <w:left w:val="none" w:sz="0" w:space="0" w:color="auto"/>
            <w:bottom w:val="none" w:sz="0" w:space="0" w:color="auto"/>
            <w:right w:val="none" w:sz="0" w:space="0" w:color="auto"/>
          </w:divBdr>
        </w:div>
        <w:div w:id="1320420865">
          <w:marLeft w:val="0"/>
          <w:marRight w:val="0"/>
          <w:marTop w:val="0"/>
          <w:marBottom w:val="0"/>
          <w:divBdr>
            <w:top w:val="none" w:sz="0" w:space="0" w:color="auto"/>
            <w:left w:val="none" w:sz="0" w:space="0" w:color="auto"/>
            <w:bottom w:val="none" w:sz="0" w:space="0" w:color="auto"/>
            <w:right w:val="none" w:sz="0" w:space="0" w:color="auto"/>
          </w:divBdr>
        </w:div>
        <w:div w:id="1802990642">
          <w:marLeft w:val="0"/>
          <w:marRight w:val="0"/>
          <w:marTop w:val="0"/>
          <w:marBottom w:val="0"/>
          <w:divBdr>
            <w:top w:val="none" w:sz="0" w:space="0" w:color="auto"/>
            <w:left w:val="none" w:sz="0" w:space="0" w:color="auto"/>
            <w:bottom w:val="none" w:sz="0" w:space="0" w:color="auto"/>
            <w:right w:val="none" w:sz="0" w:space="0" w:color="auto"/>
          </w:divBdr>
        </w:div>
        <w:div w:id="1846507456">
          <w:marLeft w:val="0"/>
          <w:marRight w:val="0"/>
          <w:marTop w:val="0"/>
          <w:marBottom w:val="0"/>
          <w:divBdr>
            <w:top w:val="none" w:sz="0" w:space="0" w:color="auto"/>
            <w:left w:val="none" w:sz="0" w:space="0" w:color="auto"/>
            <w:bottom w:val="none" w:sz="0" w:space="0" w:color="auto"/>
            <w:right w:val="none" w:sz="0" w:space="0" w:color="auto"/>
          </w:divBdr>
        </w:div>
        <w:div w:id="2023773703">
          <w:marLeft w:val="0"/>
          <w:marRight w:val="0"/>
          <w:marTop w:val="0"/>
          <w:marBottom w:val="0"/>
          <w:divBdr>
            <w:top w:val="none" w:sz="0" w:space="0" w:color="auto"/>
            <w:left w:val="none" w:sz="0" w:space="0" w:color="auto"/>
            <w:bottom w:val="none" w:sz="0" w:space="0" w:color="auto"/>
            <w:right w:val="none" w:sz="0" w:space="0" w:color="auto"/>
          </w:divBdr>
        </w:div>
      </w:divsChild>
    </w:div>
    <w:div w:id="1117219147">
      <w:bodyDiv w:val="1"/>
      <w:marLeft w:val="0"/>
      <w:marRight w:val="0"/>
      <w:marTop w:val="0"/>
      <w:marBottom w:val="0"/>
      <w:divBdr>
        <w:top w:val="none" w:sz="0" w:space="0" w:color="auto"/>
        <w:left w:val="none" w:sz="0" w:space="0" w:color="auto"/>
        <w:bottom w:val="none" w:sz="0" w:space="0" w:color="auto"/>
        <w:right w:val="none" w:sz="0" w:space="0" w:color="auto"/>
      </w:divBdr>
      <w:divsChild>
        <w:div w:id="17632913">
          <w:marLeft w:val="0"/>
          <w:marRight w:val="0"/>
          <w:marTop w:val="0"/>
          <w:marBottom w:val="0"/>
          <w:divBdr>
            <w:top w:val="none" w:sz="0" w:space="0" w:color="auto"/>
            <w:left w:val="none" w:sz="0" w:space="0" w:color="auto"/>
            <w:bottom w:val="none" w:sz="0" w:space="0" w:color="auto"/>
            <w:right w:val="none" w:sz="0" w:space="0" w:color="auto"/>
          </w:divBdr>
        </w:div>
        <w:div w:id="41248433">
          <w:marLeft w:val="0"/>
          <w:marRight w:val="0"/>
          <w:marTop w:val="0"/>
          <w:marBottom w:val="0"/>
          <w:divBdr>
            <w:top w:val="none" w:sz="0" w:space="0" w:color="auto"/>
            <w:left w:val="none" w:sz="0" w:space="0" w:color="auto"/>
            <w:bottom w:val="none" w:sz="0" w:space="0" w:color="auto"/>
            <w:right w:val="none" w:sz="0" w:space="0" w:color="auto"/>
          </w:divBdr>
        </w:div>
        <w:div w:id="55788447">
          <w:marLeft w:val="0"/>
          <w:marRight w:val="0"/>
          <w:marTop w:val="0"/>
          <w:marBottom w:val="0"/>
          <w:divBdr>
            <w:top w:val="none" w:sz="0" w:space="0" w:color="auto"/>
            <w:left w:val="none" w:sz="0" w:space="0" w:color="auto"/>
            <w:bottom w:val="none" w:sz="0" w:space="0" w:color="auto"/>
            <w:right w:val="none" w:sz="0" w:space="0" w:color="auto"/>
          </w:divBdr>
        </w:div>
        <w:div w:id="108090620">
          <w:marLeft w:val="0"/>
          <w:marRight w:val="0"/>
          <w:marTop w:val="0"/>
          <w:marBottom w:val="0"/>
          <w:divBdr>
            <w:top w:val="none" w:sz="0" w:space="0" w:color="auto"/>
            <w:left w:val="none" w:sz="0" w:space="0" w:color="auto"/>
            <w:bottom w:val="none" w:sz="0" w:space="0" w:color="auto"/>
            <w:right w:val="none" w:sz="0" w:space="0" w:color="auto"/>
          </w:divBdr>
        </w:div>
        <w:div w:id="114494864">
          <w:marLeft w:val="0"/>
          <w:marRight w:val="0"/>
          <w:marTop w:val="0"/>
          <w:marBottom w:val="0"/>
          <w:divBdr>
            <w:top w:val="none" w:sz="0" w:space="0" w:color="auto"/>
            <w:left w:val="none" w:sz="0" w:space="0" w:color="auto"/>
            <w:bottom w:val="none" w:sz="0" w:space="0" w:color="auto"/>
            <w:right w:val="none" w:sz="0" w:space="0" w:color="auto"/>
          </w:divBdr>
        </w:div>
        <w:div w:id="123819219">
          <w:marLeft w:val="0"/>
          <w:marRight w:val="0"/>
          <w:marTop w:val="0"/>
          <w:marBottom w:val="0"/>
          <w:divBdr>
            <w:top w:val="none" w:sz="0" w:space="0" w:color="auto"/>
            <w:left w:val="none" w:sz="0" w:space="0" w:color="auto"/>
            <w:bottom w:val="none" w:sz="0" w:space="0" w:color="auto"/>
            <w:right w:val="none" w:sz="0" w:space="0" w:color="auto"/>
          </w:divBdr>
        </w:div>
        <w:div w:id="150340121">
          <w:marLeft w:val="0"/>
          <w:marRight w:val="0"/>
          <w:marTop w:val="0"/>
          <w:marBottom w:val="0"/>
          <w:divBdr>
            <w:top w:val="none" w:sz="0" w:space="0" w:color="auto"/>
            <w:left w:val="none" w:sz="0" w:space="0" w:color="auto"/>
            <w:bottom w:val="none" w:sz="0" w:space="0" w:color="auto"/>
            <w:right w:val="none" w:sz="0" w:space="0" w:color="auto"/>
          </w:divBdr>
        </w:div>
        <w:div w:id="173543880">
          <w:marLeft w:val="0"/>
          <w:marRight w:val="0"/>
          <w:marTop w:val="0"/>
          <w:marBottom w:val="0"/>
          <w:divBdr>
            <w:top w:val="none" w:sz="0" w:space="0" w:color="auto"/>
            <w:left w:val="none" w:sz="0" w:space="0" w:color="auto"/>
            <w:bottom w:val="none" w:sz="0" w:space="0" w:color="auto"/>
            <w:right w:val="none" w:sz="0" w:space="0" w:color="auto"/>
          </w:divBdr>
        </w:div>
        <w:div w:id="210269283">
          <w:marLeft w:val="0"/>
          <w:marRight w:val="0"/>
          <w:marTop w:val="0"/>
          <w:marBottom w:val="0"/>
          <w:divBdr>
            <w:top w:val="none" w:sz="0" w:space="0" w:color="auto"/>
            <w:left w:val="none" w:sz="0" w:space="0" w:color="auto"/>
            <w:bottom w:val="none" w:sz="0" w:space="0" w:color="auto"/>
            <w:right w:val="none" w:sz="0" w:space="0" w:color="auto"/>
          </w:divBdr>
        </w:div>
        <w:div w:id="272637851">
          <w:marLeft w:val="0"/>
          <w:marRight w:val="0"/>
          <w:marTop w:val="0"/>
          <w:marBottom w:val="0"/>
          <w:divBdr>
            <w:top w:val="none" w:sz="0" w:space="0" w:color="auto"/>
            <w:left w:val="none" w:sz="0" w:space="0" w:color="auto"/>
            <w:bottom w:val="none" w:sz="0" w:space="0" w:color="auto"/>
            <w:right w:val="none" w:sz="0" w:space="0" w:color="auto"/>
          </w:divBdr>
        </w:div>
        <w:div w:id="339041046">
          <w:marLeft w:val="0"/>
          <w:marRight w:val="0"/>
          <w:marTop w:val="0"/>
          <w:marBottom w:val="0"/>
          <w:divBdr>
            <w:top w:val="none" w:sz="0" w:space="0" w:color="auto"/>
            <w:left w:val="none" w:sz="0" w:space="0" w:color="auto"/>
            <w:bottom w:val="none" w:sz="0" w:space="0" w:color="auto"/>
            <w:right w:val="none" w:sz="0" w:space="0" w:color="auto"/>
          </w:divBdr>
        </w:div>
        <w:div w:id="365522991">
          <w:marLeft w:val="0"/>
          <w:marRight w:val="0"/>
          <w:marTop w:val="0"/>
          <w:marBottom w:val="0"/>
          <w:divBdr>
            <w:top w:val="none" w:sz="0" w:space="0" w:color="auto"/>
            <w:left w:val="none" w:sz="0" w:space="0" w:color="auto"/>
            <w:bottom w:val="none" w:sz="0" w:space="0" w:color="auto"/>
            <w:right w:val="none" w:sz="0" w:space="0" w:color="auto"/>
          </w:divBdr>
        </w:div>
        <w:div w:id="433745911">
          <w:marLeft w:val="0"/>
          <w:marRight w:val="0"/>
          <w:marTop w:val="0"/>
          <w:marBottom w:val="0"/>
          <w:divBdr>
            <w:top w:val="none" w:sz="0" w:space="0" w:color="auto"/>
            <w:left w:val="none" w:sz="0" w:space="0" w:color="auto"/>
            <w:bottom w:val="none" w:sz="0" w:space="0" w:color="auto"/>
            <w:right w:val="none" w:sz="0" w:space="0" w:color="auto"/>
          </w:divBdr>
        </w:div>
        <w:div w:id="542449100">
          <w:marLeft w:val="0"/>
          <w:marRight w:val="0"/>
          <w:marTop w:val="0"/>
          <w:marBottom w:val="0"/>
          <w:divBdr>
            <w:top w:val="none" w:sz="0" w:space="0" w:color="auto"/>
            <w:left w:val="none" w:sz="0" w:space="0" w:color="auto"/>
            <w:bottom w:val="none" w:sz="0" w:space="0" w:color="auto"/>
            <w:right w:val="none" w:sz="0" w:space="0" w:color="auto"/>
          </w:divBdr>
        </w:div>
        <w:div w:id="553009093">
          <w:marLeft w:val="0"/>
          <w:marRight w:val="0"/>
          <w:marTop w:val="0"/>
          <w:marBottom w:val="0"/>
          <w:divBdr>
            <w:top w:val="none" w:sz="0" w:space="0" w:color="auto"/>
            <w:left w:val="none" w:sz="0" w:space="0" w:color="auto"/>
            <w:bottom w:val="none" w:sz="0" w:space="0" w:color="auto"/>
            <w:right w:val="none" w:sz="0" w:space="0" w:color="auto"/>
          </w:divBdr>
        </w:div>
        <w:div w:id="558320737">
          <w:marLeft w:val="0"/>
          <w:marRight w:val="0"/>
          <w:marTop w:val="0"/>
          <w:marBottom w:val="0"/>
          <w:divBdr>
            <w:top w:val="none" w:sz="0" w:space="0" w:color="auto"/>
            <w:left w:val="none" w:sz="0" w:space="0" w:color="auto"/>
            <w:bottom w:val="none" w:sz="0" w:space="0" w:color="auto"/>
            <w:right w:val="none" w:sz="0" w:space="0" w:color="auto"/>
          </w:divBdr>
        </w:div>
        <w:div w:id="589779426">
          <w:marLeft w:val="0"/>
          <w:marRight w:val="0"/>
          <w:marTop w:val="0"/>
          <w:marBottom w:val="0"/>
          <w:divBdr>
            <w:top w:val="none" w:sz="0" w:space="0" w:color="auto"/>
            <w:left w:val="none" w:sz="0" w:space="0" w:color="auto"/>
            <w:bottom w:val="none" w:sz="0" w:space="0" w:color="auto"/>
            <w:right w:val="none" w:sz="0" w:space="0" w:color="auto"/>
          </w:divBdr>
        </w:div>
        <w:div w:id="659620146">
          <w:marLeft w:val="0"/>
          <w:marRight w:val="0"/>
          <w:marTop w:val="0"/>
          <w:marBottom w:val="0"/>
          <w:divBdr>
            <w:top w:val="none" w:sz="0" w:space="0" w:color="auto"/>
            <w:left w:val="none" w:sz="0" w:space="0" w:color="auto"/>
            <w:bottom w:val="none" w:sz="0" w:space="0" w:color="auto"/>
            <w:right w:val="none" w:sz="0" w:space="0" w:color="auto"/>
          </w:divBdr>
        </w:div>
        <w:div w:id="754400763">
          <w:marLeft w:val="0"/>
          <w:marRight w:val="0"/>
          <w:marTop w:val="0"/>
          <w:marBottom w:val="0"/>
          <w:divBdr>
            <w:top w:val="none" w:sz="0" w:space="0" w:color="auto"/>
            <w:left w:val="none" w:sz="0" w:space="0" w:color="auto"/>
            <w:bottom w:val="none" w:sz="0" w:space="0" w:color="auto"/>
            <w:right w:val="none" w:sz="0" w:space="0" w:color="auto"/>
          </w:divBdr>
        </w:div>
        <w:div w:id="852038067">
          <w:marLeft w:val="0"/>
          <w:marRight w:val="0"/>
          <w:marTop w:val="0"/>
          <w:marBottom w:val="0"/>
          <w:divBdr>
            <w:top w:val="none" w:sz="0" w:space="0" w:color="auto"/>
            <w:left w:val="none" w:sz="0" w:space="0" w:color="auto"/>
            <w:bottom w:val="none" w:sz="0" w:space="0" w:color="auto"/>
            <w:right w:val="none" w:sz="0" w:space="0" w:color="auto"/>
          </w:divBdr>
        </w:div>
        <w:div w:id="866061619">
          <w:marLeft w:val="0"/>
          <w:marRight w:val="0"/>
          <w:marTop w:val="0"/>
          <w:marBottom w:val="0"/>
          <w:divBdr>
            <w:top w:val="none" w:sz="0" w:space="0" w:color="auto"/>
            <w:left w:val="none" w:sz="0" w:space="0" w:color="auto"/>
            <w:bottom w:val="none" w:sz="0" w:space="0" w:color="auto"/>
            <w:right w:val="none" w:sz="0" w:space="0" w:color="auto"/>
          </w:divBdr>
        </w:div>
        <w:div w:id="933395980">
          <w:marLeft w:val="0"/>
          <w:marRight w:val="0"/>
          <w:marTop w:val="0"/>
          <w:marBottom w:val="0"/>
          <w:divBdr>
            <w:top w:val="none" w:sz="0" w:space="0" w:color="auto"/>
            <w:left w:val="none" w:sz="0" w:space="0" w:color="auto"/>
            <w:bottom w:val="none" w:sz="0" w:space="0" w:color="auto"/>
            <w:right w:val="none" w:sz="0" w:space="0" w:color="auto"/>
          </w:divBdr>
        </w:div>
        <w:div w:id="957375300">
          <w:marLeft w:val="0"/>
          <w:marRight w:val="0"/>
          <w:marTop w:val="0"/>
          <w:marBottom w:val="0"/>
          <w:divBdr>
            <w:top w:val="none" w:sz="0" w:space="0" w:color="auto"/>
            <w:left w:val="none" w:sz="0" w:space="0" w:color="auto"/>
            <w:bottom w:val="none" w:sz="0" w:space="0" w:color="auto"/>
            <w:right w:val="none" w:sz="0" w:space="0" w:color="auto"/>
          </w:divBdr>
        </w:div>
        <w:div w:id="1153378363">
          <w:marLeft w:val="0"/>
          <w:marRight w:val="0"/>
          <w:marTop w:val="0"/>
          <w:marBottom w:val="0"/>
          <w:divBdr>
            <w:top w:val="none" w:sz="0" w:space="0" w:color="auto"/>
            <w:left w:val="none" w:sz="0" w:space="0" w:color="auto"/>
            <w:bottom w:val="none" w:sz="0" w:space="0" w:color="auto"/>
            <w:right w:val="none" w:sz="0" w:space="0" w:color="auto"/>
          </w:divBdr>
        </w:div>
        <w:div w:id="1243180607">
          <w:marLeft w:val="0"/>
          <w:marRight w:val="0"/>
          <w:marTop w:val="0"/>
          <w:marBottom w:val="0"/>
          <w:divBdr>
            <w:top w:val="none" w:sz="0" w:space="0" w:color="auto"/>
            <w:left w:val="none" w:sz="0" w:space="0" w:color="auto"/>
            <w:bottom w:val="none" w:sz="0" w:space="0" w:color="auto"/>
            <w:right w:val="none" w:sz="0" w:space="0" w:color="auto"/>
          </w:divBdr>
        </w:div>
        <w:div w:id="1255823154">
          <w:marLeft w:val="0"/>
          <w:marRight w:val="0"/>
          <w:marTop w:val="0"/>
          <w:marBottom w:val="0"/>
          <w:divBdr>
            <w:top w:val="none" w:sz="0" w:space="0" w:color="auto"/>
            <w:left w:val="none" w:sz="0" w:space="0" w:color="auto"/>
            <w:bottom w:val="none" w:sz="0" w:space="0" w:color="auto"/>
            <w:right w:val="none" w:sz="0" w:space="0" w:color="auto"/>
          </w:divBdr>
        </w:div>
        <w:div w:id="1300498316">
          <w:marLeft w:val="0"/>
          <w:marRight w:val="0"/>
          <w:marTop w:val="0"/>
          <w:marBottom w:val="0"/>
          <w:divBdr>
            <w:top w:val="none" w:sz="0" w:space="0" w:color="auto"/>
            <w:left w:val="none" w:sz="0" w:space="0" w:color="auto"/>
            <w:bottom w:val="none" w:sz="0" w:space="0" w:color="auto"/>
            <w:right w:val="none" w:sz="0" w:space="0" w:color="auto"/>
          </w:divBdr>
        </w:div>
        <w:div w:id="1346707896">
          <w:marLeft w:val="0"/>
          <w:marRight w:val="0"/>
          <w:marTop w:val="0"/>
          <w:marBottom w:val="0"/>
          <w:divBdr>
            <w:top w:val="none" w:sz="0" w:space="0" w:color="auto"/>
            <w:left w:val="none" w:sz="0" w:space="0" w:color="auto"/>
            <w:bottom w:val="none" w:sz="0" w:space="0" w:color="auto"/>
            <w:right w:val="none" w:sz="0" w:space="0" w:color="auto"/>
          </w:divBdr>
        </w:div>
        <w:div w:id="1390374700">
          <w:marLeft w:val="0"/>
          <w:marRight w:val="0"/>
          <w:marTop w:val="0"/>
          <w:marBottom w:val="0"/>
          <w:divBdr>
            <w:top w:val="none" w:sz="0" w:space="0" w:color="auto"/>
            <w:left w:val="none" w:sz="0" w:space="0" w:color="auto"/>
            <w:bottom w:val="none" w:sz="0" w:space="0" w:color="auto"/>
            <w:right w:val="none" w:sz="0" w:space="0" w:color="auto"/>
          </w:divBdr>
        </w:div>
        <w:div w:id="1391347429">
          <w:marLeft w:val="0"/>
          <w:marRight w:val="0"/>
          <w:marTop w:val="0"/>
          <w:marBottom w:val="0"/>
          <w:divBdr>
            <w:top w:val="none" w:sz="0" w:space="0" w:color="auto"/>
            <w:left w:val="none" w:sz="0" w:space="0" w:color="auto"/>
            <w:bottom w:val="none" w:sz="0" w:space="0" w:color="auto"/>
            <w:right w:val="none" w:sz="0" w:space="0" w:color="auto"/>
          </w:divBdr>
        </w:div>
        <w:div w:id="1398481665">
          <w:marLeft w:val="0"/>
          <w:marRight w:val="0"/>
          <w:marTop w:val="0"/>
          <w:marBottom w:val="0"/>
          <w:divBdr>
            <w:top w:val="none" w:sz="0" w:space="0" w:color="auto"/>
            <w:left w:val="none" w:sz="0" w:space="0" w:color="auto"/>
            <w:bottom w:val="none" w:sz="0" w:space="0" w:color="auto"/>
            <w:right w:val="none" w:sz="0" w:space="0" w:color="auto"/>
          </w:divBdr>
        </w:div>
        <w:div w:id="1444106997">
          <w:marLeft w:val="0"/>
          <w:marRight w:val="0"/>
          <w:marTop w:val="0"/>
          <w:marBottom w:val="0"/>
          <w:divBdr>
            <w:top w:val="none" w:sz="0" w:space="0" w:color="auto"/>
            <w:left w:val="none" w:sz="0" w:space="0" w:color="auto"/>
            <w:bottom w:val="none" w:sz="0" w:space="0" w:color="auto"/>
            <w:right w:val="none" w:sz="0" w:space="0" w:color="auto"/>
          </w:divBdr>
        </w:div>
        <w:div w:id="1452088709">
          <w:marLeft w:val="0"/>
          <w:marRight w:val="0"/>
          <w:marTop w:val="0"/>
          <w:marBottom w:val="0"/>
          <w:divBdr>
            <w:top w:val="none" w:sz="0" w:space="0" w:color="auto"/>
            <w:left w:val="none" w:sz="0" w:space="0" w:color="auto"/>
            <w:bottom w:val="none" w:sz="0" w:space="0" w:color="auto"/>
            <w:right w:val="none" w:sz="0" w:space="0" w:color="auto"/>
          </w:divBdr>
        </w:div>
        <w:div w:id="1462767340">
          <w:marLeft w:val="0"/>
          <w:marRight w:val="0"/>
          <w:marTop w:val="0"/>
          <w:marBottom w:val="0"/>
          <w:divBdr>
            <w:top w:val="none" w:sz="0" w:space="0" w:color="auto"/>
            <w:left w:val="none" w:sz="0" w:space="0" w:color="auto"/>
            <w:bottom w:val="none" w:sz="0" w:space="0" w:color="auto"/>
            <w:right w:val="none" w:sz="0" w:space="0" w:color="auto"/>
          </w:divBdr>
        </w:div>
        <w:div w:id="1465393523">
          <w:marLeft w:val="0"/>
          <w:marRight w:val="0"/>
          <w:marTop w:val="0"/>
          <w:marBottom w:val="0"/>
          <w:divBdr>
            <w:top w:val="none" w:sz="0" w:space="0" w:color="auto"/>
            <w:left w:val="none" w:sz="0" w:space="0" w:color="auto"/>
            <w:bottom w:val="none" w:sz="0" w:space="0" w:color="auto"/>
            <w:right w:val="none" w:sz="0" w:space="0" w:color="auto"/>
          </w:divBdr>
        </w:div>
        <w:div w:id="1492409261">
          <w:marLeft w:val="0"/>
          <w:marRight w:val="0"/>
          <w:marTop w:val="0"/>
          <w:marBottom w:val="0"/>
          <w:divBdr>
            <w:top w:val="none" w:sz="0" w:space="0" w:color="auto"/>
            <w:left w:val="none" w:sz="0" w:space="0" w:color="auto"/>
            <w:bottom w:val="none" w:sz="0" w:space="0" w:color="auto"/>
            <w:right w:val="none" w:sz="0" w:space="0" w:color="auto"/>
          </w:divBdr>
        </w:div>
        <w:div w:id="1515798360">
          <w:marLeft w:val="0"/>
          <w:marRight w:val="0"/>
          <w:marTop w:val="0"/>
          <w:marBottom w:val="0"/>
          <w:divBdr>
            <w:top w:val="none" w:sz="0" w:space="0" w:color="auto"/>
            <w:left w:val="none" w:sz="0" w:space="0" w:color="auto"/>
            <w:bottom w:val="none" w:sz="0" w:space="0" w:color="auto"/>
            <w:right w:val="none" w:sz="0" w:space="0" w:color="auto"/>
          </w:divBdr>
        </w:div>
        <w:div w:id="1554268102">
          <w:marLeft w:val="0"/>
          <w:marRight w:val="0"/>
          <w:marTop w:val="0"/>
          <w:marBottom w:val="0"/>
          <w:divBdr>
            <w:top w:val="none" w:sz="0" w:space="0" w:color="auto"/>
            <w:left w:val="none" w:sz="0" w:space="0" w:color="auto"/>
            <w:bottom w:val="none" w:sz="0" w:space="0" w:color="auto"/>
            <w:right w:val="none" w:sz="0" w:space="0" w:color="auto"/>
          </w:divBdr>
        </w:div>
        <w:div w:id="1617784755">
          <w:marLeft w:val="0"/>
          <w:marRight w:val="0"/>
          <w:marTop w:val="0"/>
          <w:marBottom w:val="0"/>
          <w:divBdr>
            <w:top w:val="none" w:sz="0" w:space="0" w:color="auto"/>
            <w:left w:val="none" w:sz="0" w:space="0" w:color="auto"/>
            <w:bottom w:val="none" w:sz="0" w:space="0" w:color="auto"/>
            <w:right w:val="none" w:sz="0" w:space="0" w:color="auto"/>
          </w:divBdr>
        </w:div>
        <w:div w:id="1869756719">
          <w:marLeft w:val="0"/>
          <w:marRight w:val="0"/>
          <w:marTop w:val="0"/>
          <w:marBottom w:val="0"/>
          <w:divBdr>
            <w:top w:val="none" w:sz="0" w:space="0" w:color="auto"/>
            <w:left w:val="none" w:sz="0" w:space="0" w:color="auto"/>
            <w:bottom w:val="none" w:sz="0" w:space="0" w:color="auto"/>
            <w:right w:val="none" w:sz="0" w:space="0" w:color="auto"/>
          </w:divBdr>
        </w:div>
        <w:div w:id="1875344316">
          <w:marLeft w:val="0"/>
          <w:marRight w:val="0"/>
          <w:marTop w:val="0"/>
          <w:marBottom w:val="0"/>
          <w:divBdr>
            <w:top w:val="none" w:sz="0" w:space="0" w:color="auto"/>
            <w:left w:val="none" w:sz="0" w:space="0" w:color="auto"/>
            <w:bottom w:val="none" w:sz="0" w:space="0" w:color="auto"/>
            <w:right w:val="none" w:sz="0" w:space="0" w:color="auto"/>
          </w:divBdr>
        </w:div>
        <w:div w:id="2007899515">
          <w:marLeft w:val="0"/>
          <w:marRight w:val="0"/>
          <w:marTop w:val="0"/>
          <w:marBottom w:val="0"/>
          <w:divBdr>
            <w:top w:val="none" w:sz="0" w:space="0" w:color="auto"/>
            <w:left w:val="none" w:sz="0" w:space="0" w:color="auto"/>
            <w:bottom w:val="none" w:sz="0" w:space="0" w:color="auto"/>
            <w:right w:val="none" w:sz="0" w:space="0" w:color="auto"/>
          </w:divBdr>
        </w:div>
        <w:div w:id="2031292852">
          <w:marLeft w:val="0"/>
          <w:marRight w:val="0"/>
          <w:marTop w:val="0"/>
          <w:marBottom w:val="0"/>
          <w:divBdr>
            <w:top w:val="none" w:sz="0" w:space="0" w:color="auto"/>
            <w:left w:val="none" w:sz="0" w:space="0" w:color="auto"/>
            <w:bottom w:val="none" w:sz="0" w:space="0" w:color="auto"/>
            <w:right w:val="none" w:sz="0" w:space="0" w:color="auto"/>
          </w:divBdr>
        </w:div>
        <w:div w:id="2035766503">
          <w:marLeft w:val="0"/>
          <w:marRight w:val="0"/>
          <w:marTop w:val="0"/>
          <w:marBottom w:val="0"/>
          <w:divBdr>
            <w:top w:val="none" w:sz="0" w:space="0" w:color="auto"/>
            <w:left w:val="none" w:sz="0" w:space="0" w:color="auto"/>
            <w:bottom w:val="none" w:sz="0" w:space="0" w:color="auto"/>
            <w:right w:val="none" w:sz="0" w:space="0" w:color="auto"/>
          </w:divBdr>
        </w:div>
        <w:div w:id="2054233717">
          <w:marLeft w:val="0"/>
          <w:marRight w:val="0"/>
          <w:marTop w:val="0"/>
          <w:marBottom w:val="0"/>
          <w:divBdr>
            <w:top w:val="none" w:sz="0" w:space="0" w:color="auto"/>
            <w:left w:val="none" w:sz="0" w:space="0" w:color="auto"/>
            <w:bottom w:val="none" w:sz="0" w:space="0" w:color="auto"/>
            <w:right w:val="none" w:sz="0" w:space="0" w:color="auto"/>
          </w:divBdr>
        </w:div>
      </w:divsChild>
    </w:div>
    <w:div w:id="1152912847">
      <w:bodyDiv w:val="1"/>
      <w:marLeft w:val="0"/>
      <w:marRight w:val="0"/>
      <w:marTop w:val="0"/>
      <w:marBottom w:val="0"/>
      <w:divBdr>
        <w:top w:val="none" w:sz="0" w:space="0" w:color="auto"/>
        <w:left w:val="none" w:sz="0" w:space="0" w:color="auto"/>
        <w:bottom w:val="none" w:sz="0" w:space="0" w:color="auto"/>
        <w:right w:val="none" w:sz="0" w:space="0" w:color="auto"/>
      </w:divBdr>
    </w:div>
    <w:div w:id="1159542923">
      <w:bodyDiv w:val="1"/>
      <w:marLeft w:val="0"/>
      <w:marRight w:val="0"/>
      <w:marTop w:val="0"/>
      <w:marBottom w:val="0"/>
      <w:divBdr>
        <w:top w:val="none" w:sz="0" w:space="0" w:color="auto"/>
        <w:left w:val="none" w:sz="0" w:space="0" w:color="auto"/>
        <w:bottom w:val="none" w:sz="0" w:space="0" w:color="auto"/>
        <w:right w:val="none" w:sz="0" w:space="0" w:color="auto"/>
      </w:divBdr>
      <w:divsChild>
        <w:div w:id="29764924">
          <w:marLeft w:val="0"/>
          <w:marRight w:val="0"/>
          <w:marTop w:val="0"/>
          <w:marBottom w:val="0"/>
          <w:divBdr>
            <w:top w:val="none" w:sz="0" w:space="0" w:color="auto"/>
            <w:left w:val="none" w:sz="0" w:space="0" w:color="auto"/>
            <w:bottom w:val="none" w:sz="0" w:space="0" w:color="auto"/>
            <w:right w:val="none" w:sz="0" w:space="0" w:color="auto"/>
          </w:divBdr>
        </w:div>
        <w:div w:id="270089199">
          <w:marLeft w:val="0"/>
          <w:marRight w:val="0"/>
          <w:marTop w:val="0"/>
          <w:marBottom w:val="0"/>
          <w:divBdr>
            <w:top w:val="none" w:sz="0" w:space="0" w:color="auto"/>
            <w:left w:val="none" w:sz="0" w:space="0" w:color="auto"/>
            <w:bottom w:val="none" w:sz="0" w:space="0" w:color="auto"/>
            <w:right w:val="none" w:sz="0" w:space="0" w:color="auto"/>
          </w:divBdr>
        </w:div>
        <w:div w:id="495531959">
          <w:marLeft w:val="0"/>
          <w:marRight w:val="0"/>
          <w:marTop w:val="0"/>
          <w:marBottom w:val="0"/>
          <w:divBdr>
            <w:top w:val="none" w:sz="0" w:space="0" w:color="auto"/>
            <w:left w:val="none" w:sz="0" w:space="0" w:color="auto"/>
            <w:bottom w:val="none" w:sz="0" w:space="0" w:color="auto"/>
            <w:right w:val="none" w:sz="0" w:space="0" w:color="auto"/>
          </w:divBdr>
        </w:div>
        <w:div w:id="511801889">
          <w:marLeft w:val="0"/>
          <w:marRight w:val="0"/>
          <w:marTop w:val="0"/>
          <w:marBottom w:val="0"/>
          <w:divBdr>
            <w:top w:val="none" w:sz="0" w:space="0" w:color="auto"/>
            <w:left w:val="none" w:sz="0" w:space="0" w:color="auto"/>
            <w:bottom w:val="none" w:sz="0" w:space="0" w:color="auto"/>
            <w:right w:val="none" w:sz="0" w:space="0" w:color="auto"/>
          </w:divBdr>
        </w:div>
        <w:div w:id="583729397">
          <w:marLeft w:val="0"/>
          <w:marRight w:val="0"/>
          <w:marTop w:val="0"/>
          <w:marBottom w:val="0"/>
          <w:divBdr>
            <w:top w:val="none" w:sz="0" w:space="0" w:color="auto"/>
            <w:left w:val="none" w:sz="0" w:space="0" w:color="auto"/>
            <w:bottom w:val="none" w:sz="0" w:space="0" w:color="auto"/>
            <w:right w:val="none" w:sz="0" w:space="0" w:color="auto"/>
          </w:divBdr>
        </w:div>
        <w:div w:id="673845097">
          <w:marLeft w:val="0"/>
          <w:marRight w:val="0"/>
          <w:marTop w:val="0"/>
          <w:marBottom w:val="0"/>
          <w:divBdr>
            <w:top w:val="none" w:sz="0" w:space="0" w:color="auto"/>
            <w:left w:val="none" w:sz="0" w:space="0" w:color="auto"/>
            <w:bottom w:val="none" w:sz="0" w:space="0" w:color="auto"/>
            <w:right w:val="none" w:sz="0" w:space="0" w:color="auto"/>
          </w:divBdr>
        </w:div>
        <w:div w:id="726729249">
          <w:marLeft w:val="0"/>
          <w:marRight w:val="0"/>
          <w:marTop w:val="0"/>
          <w:marBottom w:val="0"/>
          <w:divBdr>
            <w:top w:val="none" w:sz="0" w:space="0" w:color="auto"/>
            <w:left w:val="none" w:sz="0" w:space="0" w:color="auto"/>
            <w:bottom w:val="none" w:sz="0" w:space="0" w:color="auto"/>
            <w:right w:val="none" w:sz="0" w:space="0" w:color="auto"/>
          </w:divBdr>
        </w:div>
        <w:div w:id="753284386">
          <w:marLeft w:val="0"/>
          <w:marRight w:val="0"/>
          <w:marTop w:val="0"/>
          <w:marBottom w:val="0"/>
          <w:divBdr>
            <w:top w:val="none" w:sz="0" w:space="0" w:color="auto"/>
            <w:left w:val="none" w:sz="0" w:space="0" w:color="auto"/>
            <w:bottom w:val="none" w:sz="0" w:space="0" w:color="auto"/>
            <w:right w:val="none" w:sz="0" w:space="0" w:color="auto"/>
          </w:divBdr>
        </w:div>
        <w:div w:id="852576425">
          <w:marLeft w:val="0"/>
          <w:marRight w:val="0"/>
          <w:marTop w:val="0"/>
          <w:marBottom w:val="0"/>
          <w:divBdr>
            <w:top w:val="none" w:sz="0" w:space="0" w:color="auto"/>
            <w:left w:val="none" w:sz="0" w:space="0" w:color="auto"/>
            <w:bottom w:val="none" w:sz="0" w:space="0" w:color="auto"/>
            <w:right w:val="none" w:sz="0" w:space="0" w:color="auto"/>
          </w:divBdr>
        </w:div>
        <w:div w:id="854804477">
          <w:marLeft w:val="0"/>
          <w:marRight w:val="0"/>
          <w:marTop w:val="0"/>
          <w:marBottom w:val="0"/>
          <w:divBdr>
            <w:top w:val="none" w:sz="0" w:space="0" w:color="auto"/>
            <w:left w:val="none" w:sz="0" w:space="0" w:color="auto"/>
            <w:bottom w:val="none" w:sz="0" w:space="0" w:color="auto"/>
            <w:right w:val="none" w:sz="0" w:space="0" w:color="auto"/>
          </w:divBdr>
        </w:div>
        <w:div w:id="984548038">
          <w:marLeft w:val="0"/>
          <w:marRight w:val="0"/>
          <w:marTop w:val="0"/>
          <w:marBottom w:val="0"/>
          <w:divBdr>
            <w:top w:val="none" w:sz="0" w:space="0" w:color="auto"/>
            <w:left w:val="none" w:sz="0" w:space="0" w:color="auto"/>
            <w:bottom w:val="none" w:sz="0" w:space="0" w:color="auto"/>
            <w:right w:val="none" w:sz="0" w:space="0" w:color="auto"/>
          </w:divBdr>
        </w:div>
        <w:div w:id="1318265074">
          <w:marLeft w:val="0"/>
          <w:marRight w:val="0"/>
          <w:marTop w:val="0"/>
          <w:marBottom w:val="0"/>
          <w:divBdr>
            <w:top w:val="none" w:sz="0" w:space="0" w:color="auto"/>
            <w:left w:val="none" w:sz="0" w:space="0" w:color="auto"/>
            <w:bottom w:val="none" w:sz="0" w:space="0" w:color="auto"/>
            <w:right w:val="none" w:sz="0" w:space="0" w:color="auto"/>
          </w:divBdr>
        </w:div>
        <w:div w:id="1328050787">
          <w:marLeft w:val="0"/>
          <w:marRight w:val="0"/>
          <w:marTop w:val="0"/>
          <w:marBottom w:val="0"/>
          <w:divBdr>
            <w:top w:val="none" w:sz="0" w:space="0" w:color="auto"/>
            <w:left w:val="none" w:sz="0" w:space="0" w:color="auto"/>
            <w:bottom w:val="none" w:sz="0" w:space="0" w:color="auto"/>
            <w:right w:val="none" w:sz="0" w:space="0" w:color="auto"/>
          </w:divBdr>
        </w:div>
        <w:div w:id="1465392748">
          <w:marLeft w:val="0"/>
          <w:marRight w:val="0"/>
          <w:marTop w:val="0"/>
          <w:marBottom w:val="0"/>
          <w:divBdr>
            <w:top w:val="none" w:sz="0" w:space="0" w:color="auto"/>
            <w:left w:val="none" w:sz="0" w:space="0" w:color="auto"/>
            <w:bottom w:val="none" w:sz="0" w:space="0" w:color="auto"/>
            <w:right w:val="none" w:sz="0" w:space="0" w:color="auto"/>
          </w:divBdr>
        </w:div>
        <w:div w:id="1855067071">
          <w:marLeft w:val="0"/>
          <w:marRight w:val="0"/>
          <w:marTop w:val="0"/>
          <w:marBottom w:val="0"/>
          <w:divBdr>
            <w:top w:val="none" w:sz="0" w:space="0" w:color="auto"/>
            <w:left w:val="none" w:sz="0" w:space="0" w:color="auto"/>
            <w:bottom w:val="none" w:sz="0" w:space="0" w:color="auto"/>
            <w:right w:val="none" w:sz="0" w:space="0" w:color="auto"/>
          </w:divBdr>
        </w:div>
        <w:div w:id="1943683785">
          <w:marLeft w:val="0"/>
          <w:marRight w:val="0"/>
          <w:marTop w:val="0"/>
          <w:marBottom w:val="0"/>
          <w:divBdr>
            <w:top w:val="none" w:sz="0" w:space="0" w:color="auto"/>
            <w:left w:val="none" w:sz="0" w:space="0" w:color="auto"/>
            <w:bottom w:val="none" w:sz="0" w:space="0" w:color="auto"/>
            <w:right w:val="none" w:sz="0" w:space="0" w:color="auto"/>
          </w:divBdr>
        </w:div>
        <w:div w:id="2017684793">
          <w:marLeft w:val="0"/>
          <w:marRight w:val="0"/>
          <w:marTop w:val="0"/>
          <w:marBottom w:val="0"/>
          <w:divBdr>
            <w:top w:val="none" w:sz="0" w:space="0" w:color="auto"/>
            <w:left w:val="none" w:sz="0" w:space="0" w:color="auto"/>
            <w:bottom w:val="none" w:sz="0" w:space="0" w:color="auto"/>
            <w:right w:val="none" w:sz="0" w:space="0" w:color="auto"/>
          </w:divBdr>
        </w:div>
        <w:div w:id="2041542262">
          <w:marLeft w:val="0"/>
          <w:marRight w:val="0"/>
          <w:marTop w:val="0"/>
          <w:marBottom w:val="0"/>
          <w:divBdr>
            <w:top w:val="none" w:sz="0" w:space="0" w:color="auto"/>
            <w:left w:val="none" w:sz="0" w:space="0" w:color="auto"/>
            <w:bottom w:val="none" w:sz="0" w:space="0" w:color="auto"/>
            <w:right w:val="none" w:sz="0" w:space="0" w:color="auto"/>
          </w:divBdr>
        </w:div>
        <w:div w:id="2048723786">
          <w:marLeft w:val="0"/>
          <w:marRight w:val="0"/>
          <w:marTop w:val="0"/>
          <w:marBottom w:val="0"/>
          <w:divBdr>
            <w:top w:val="none" w:sz="0" w:space="0" w:color="auto"/>
            <w:left w:val="none" w:sz="0" w:space="0" w:color="auto"/>
            <w:bottom w:val="none" w:sz="0" w:space="0" w:color="auto"/>
            <w:right w:val="none" w:sz="0" w:space="0" w:color="auto"/>
          </w:divBdr>
        </w:div>
      </w:divsChild>
    </w:div>
    <w:div w:id="1165626162">
      <w:bodyDiv w:val="1"/>
      <w:marLeft w:val="0"/>
      <w:marRight w:val="0"/>
      <w:marTop w:val="0"/>
      <w:marBottom w:val="0"/>
      <w:divBdr>
        <w:top w:val="none" w:sz="0" w:space="0" w:color="auto"/>
        <w:left w:val="none" w:sz="0" w:space="0" w:color="auto"/>
        <w:bottom w:val="none" w:sz="0" w:space="0" w:color="auto"/>
        <w:right w:val="none" w:sz="0" w:space="0" w:color="auto"/>
      </w:divBdr>
    </w:div>
    <w:div w:id="1192838975">
      <w:bodyDiv w:val="1"/>
      <w:marLeft w:val="0"/>
      <w:marRight w:val="0"/>
      <w:marTop w:val="0"/>
      <w:marBottom w:val="0"/>
      <w:divBdr>
        <w:top w:val="none" w:sz="0" w:space="0" w:color="auto"/>
        <w:left w:val="none" w:sz="0" w:space="0" w:color="auto"/>
        <w:bottom w:val="none" w:sz="0" w:space="0" w:color="auto"/>
        <w:right w:val="none" w:sz="0" w:space="0" w:color="auto"/>
      </w:divBdr>
      <w:divsChild>
        <w:div w:id="39549242">
          <w:marLeft w:val="0"/>
          <w:marRight w:val="0"/>
          <w:marTop w:val="0"/>
          <w:marBottom w:val="0"/>
          <w:divBdr>
            <w:top w:val="none" w:sz="0" w:space="0" w:color="auto"/>
            <w:left w:val="none" w:sz="0" w:space="0" w:color="auto"/>
            <w:bottom w:val="none" w:sz="0" w:space="0" w:color="auto"/>
            <w:right w:val="none" w:sz="0" w:space="0" w:color="auto"/>
          </w:divBdr>
        </w:div>
        <w:div w:id="655495067">
          <w:marLeft w:val="0"/>
          <w:marRight w:val="0"/>
          <w:marTop w:val="0"/>
          <w:marBottom w:val="0"/>
          <w:divBdr>
            <w:top w:val="none" w:sz="0" w:space="0" w:color="auto"/>
            <w:left w:val="none" w:sz="0" w:space="0" w:color="auto"/>
            <w:bottom w:val="none" w:sz="0" w:space="0" w:color="auto"/>
            <w:right w:val="none" w:sz="0" w:space="0" w:color="auto"/>
          </w:divBdr>
        </w:div>
        <w:div w:id="671108178">
          <w:marLeft w:val="0"/>
          <w:marRight w:val="0"/>
          <w:marTop w:val="0"/>
          <w:marBottom w:val="0"/>
          <w:divBdr>
            <w:top w:val="none" w:sz="0" w:space="0" w:color="auto"/>
            <w:left w:val="none" w:sz="0" w:space="0" w:color="auto"/>
            <w:bottom w:val="none" w:sz="0" w:space="0" w:color="auto"/>
            <w:right w:val="none" w:sz="0" w:space="0" w:color="auto"/>
          </w:divBdr>
        </w:div>
        <w:div w:id="706686831">
          <w:marLeft w:val="0"/>
          <w:marRight w:val="0"/>
          <w:marTop w:val="0"/>
          <w:marBottom w:val="0"/>
          <w:divBdr>
            <w:top w:val="none" w:sz="0" w:space="0" w:color="auto"/>
            <w:left w:val="none" w:sz="0" w:space="0" w:color="auto"/>
            <w:bottom w:val="none" w:sz="0" w:space="0" w:color="auto"/>
            <w:right w:val="none" w:sz="0" w:space="0" w:color="auto"/>
          </w:divBdr>
        </w:div>
        <w:div w:id="788624984">
          <w:marLeft w:val="0"/>
          <w:marRight w:val="0"/>
          <w:marTop w:val="0"/>
          <w:marBottom w:val="0"/>
          <w:divBdr>
            <w:top w:val="none" w:sz="0" w:space="0" w:color="auto"/>
            <w:left w:val="none" w:sz="0" w:space="0" w:color="auto"/>
            <w:bottom w:val="none" w:sz="0" w:space="0" w:color="auto"/>
            <w:right w:val="none" w:sz="0" w:space="0" w:color="auto"/>
          </w:divBdr>
        </w:div>
        <w:div w:id="836657114">
          <w:marLeft w:val="0"/>
          <w:marRight w:val="0"/>
          <w:marTop w:val="0"/>
          <w:marBottom w:val="0"/>
          <w:divBdr>
            <w:top w:val="none" w:sz="0" w:space="0" w:color="auto"/>
            <w:left w:val="none" w:sz="0" w:space="0" w:color="auto"/>
            <w:bottom w:val="none" w:sz="0" w:space="0" w:color="auto"/>
            <w:right w:val="none" w:sz="0" w:space="0" w:color="auto"/>
          </w:divBdr>
        </w:div>
        <w:div w:id="1035155436">
          <w:marLeft w:val="0"/>
          <w:marRight w:val="0"/>
          <w:marTop w:val="0"/>
          <w:marBottom w:val="0"/>
          <w:divBdr>
            <w:top w:val="none" w:sz="0" w:space="0" w:color="auto"/>
            <w:left w:val="none" w:sz="0" w:space="0" w:color="auto"/>
            <w:bottom w:val="none" w:sz="0" w:space="0" w:color="auto"/>
            <w:right w:val="none" w:sz="0" w:space="0" w:color="auto"/>
          </w:divBdr>
        </w:div>
        <w:div w:id="1067456382">
          <w:marLeft w:val="0"/>
          <w:marRight w:val="0"/>
          <w:marTop w:val="0"/>
          <w:marBottom w:val="0"/>
          <w:divBdr>
            <w:top w:val="none" w:sz="0" w:space="0" w:color="auto"/>
            <w:left w:val="none" w:sz="0" w:space="0" w:color="auto"/>
            <w:bottom w:val="none" w:sz="0" w:space="0" w:color="auto"/>
            <w:right w:val="none" w:sz="0" w:space="0" w:color="auto"/>
          </w:divBdr>
        </w:div>
        <w:div w:id="1096822466">
          <w:marLeft w:val="0"/>
          <w:marRight w:val="0"/>
          <w:marTop w:val="0"/>
          <w:marBottom w:val="0"/>
          <w:divBdr>
            <w:top w:val="none" w:sz="0" w:space="0" w:color="auto"/>
            <w:left w:val="none" w:sz="0" w:space="0" w:color="auto"/>
            <w:bottom w:val="none" w:sz="0" w:space="0" w:color="auto"/>
            <w:right w:val="none" w:sz="0" w:space="0" w:color="auto"/>
          </w:divBdr>
        </w:div>
        <w:div w:id="1142624628">
          <w:marLeft w:val="0"/>
          <w:marRight w:val="0"/>
          <w:marTop w:val="0"/>
          <w:marBottom w:val="0"/>
          <w:divBdr>
            <w:top w:val="none" w:sz="0" w:space="0" w:color="auto"/>
            <w:left w:val="none" w:sz="0" w:space="0" w:color="auto"/>
            <w:bottom w:val="none" w:sz="0" w:space="0" w:color="auto"/>
            <w:right w:val="none" w:sz="0" w:space="0" w:color="auto"/>
          </w:divBdr>
        </w:div>
        <w:div w:id="1371883346">
          <w:marLeft w:val="0"/>
          <w:marRight w:val="0"/>
          <w:marTop w:val="0"/>
          <w:marBottom w:val="0"/>
          <w:divBdr>
            <w:top w:val="none" w:sz="0" w:space="0" w:color="auto"/>
            <w:left w:val="none" w:sz="0" w:space="0" w:color="auto"/>
            <w:bottom w:val="none" w:sz="0" w:space="0" w:color="auto"/>
            <w:right w:val="none" w:sz="0" w:space="0" w:color="auto"/>
          </w:divBdr>
        </w:div>
        <w:div w:id="1492333150">
          <w:marLeft w:val="0"/>
          <w:marRight w:val="0"/>
          <w:marTop w:val="0"/>
          <w:marBottom w:val="0"/>
          <w:divBdr>
            <w:top w:val="none" w:sz="0" w:space="0" w:color="auto"/>
            <w:left w:val="none" w:sz="0" w:space="0" w:color="auto"/>
            <w:bottom w:val="none" w:sz="0" w:space="0" w:color="auto"/>
            <w:right w:val="none" w:sz="0" w:space="0" w:color="auto"/>
          </w:divBdr>
        </w:div>
        <w:div w:id="1495608396">
          <w:marLeft w:val="0"/>
          <w:marRight w:val="0"/>
          <w:marTop w:val="0"/>
          <w:marBottom w:val="0"/>
          <w:divBdr>
            <w:top w:val="none" w:sz="0" w:space="0" w:color="auto"/>
            <w:left w:val="none" w:sz="0" w:space="0" w:color="auto"/>
            <w:bottom w:val="none" w:sz="0" w:space="0" w:color="auto"/>
            <w:right w:val="none" w:sz="0" w:space="0" w:color="auto"/>
          </w:divBdr>
        </w:div>
        <w:div w:id="1513300647">
          <w:marLeft w:val="0"/>
          <w:marRight w:val="0"/>
          <w:marTop w:val="0"/>
          <w:marBottom w:val="0"/>
          <w:divBdr>
            <w:top w:val="none" w:sz="0" w:space="0" w:color="auto"/>
            <w:left w:val="none" w:sz="0" w:space="0" w:color="auto"/>
            <w:bottom w:val="none" w:sz="0" w:space="0" w:color="auto"/>
            <w:right w:val="none" w:sz="0" w:space="0" w:color="auto"/>
          </w:divBdr>
        </w:div>
        <w:div w:id="1570187254">
          <w:marLeft w:val="0"/>
          <w:marRight w:val="0"/>
          <w:marTop w:val="0"/>
          <w:marBottom w:val="0"/>
          <w:divBdr>
            <w:top w:val="none" w:sz="0" w:space="0" w:color="auto"/>
            <w:left w:val="none" w:sz="0" w:space="0" w:color="auto"/>
            <w:bottom w:val="none" w:sz="0" w:space="0" w:color="auto"/>
            <w:right w:val="none" w:sz="0" w:space="0" w:color="auto"/>
          </w:divBdr>
        </w:div>
        <w:div w:id="1645618673">
          <w:marLeft w:val="0"/>
          <w:marRight w:val="0"/>
          <w:marTop w:val="0"/>
          <w:marBottom w:val="0"/>
          <w:divBdr>
            <w:top w:val="none" w:sz="0" w:space="0" w:color="auto"/>
            <w:left w:val="none" w:sz="0" w:space="0" w:color="auto"/>
            <w:bottom w:val="none" w:sz="0" w:space="0" w:color="auto"/>
            <w:right w:val="none" w:sz="0" w:space="0" w:color="auto"/>
          </w:divBdr>
        </w:div>
        <w:div w:id="1659571605">
          <w:marLeft w:val="0"/>
          <w:marRight w:val="0"/>
          <w:marTop w:val="0"/>
          <w:marBottom w:val="0"/>
          <w:divBdr>
            <w:top w:val="none" w:sz="0" w:space="0" w:color="auto"/>
            <w:left w:val="none" w:sz="0" w:space="0" w:color="auto"/>
            <w:bottom w:val="none" w:sz="0" w:space="0" w:color="auto"/>
            <w:right w:val="none" w:sz="0" w:space="0" w:color="auto"/>
          </w:divBdr>
        </w:div>
        <w:div w:id="1697193989">
          <w:marLeft w:val="0"/>
          <w:marRight w:val="0"/>
          <w:marTop w:val="0"/>
          <w:marBottom w:val="0"/>
          <w:divBdr>
            <w:top w:val="none" w:sz="0" w:space="0" w:color="auto"/>
            <w:left w:val="none" w:sz="0" w:space="0" w:color="auto"/>
            <w:bottom w:val="none" w:sz="0" w:space="0" w:color="auto"/>
            <w:right w:val="none" w:sz="0" w:space="0" w:color="auto"/>
          </w:divBdr>
        </w:div>
        <w:div w:id="1780950322">
          <w:marLeft w:val="0"/>
          <w:marRight w:val="0"/>
          <w:marTop w:val="0"/>
          <w:marBottom w:val="0"/>
          <w:divBdr>
            <w:top w:val="none" w:sz="0" w:space="0" w:color="auto"/>
            <w:left w:val="none" w:sz="0" w:space="0" w:color="auto"/>
            <w:bottom w:val="none" w:sz="0" w:space="0" w:color="auto"/>
            <w:right w:val="none" w:sz="0" w:space="0" w:color="auto"/>
          </w:divBdr>
        </w:div>
        <w:div w:id="1896818822">
          <w:marLeft w:val="0"/>
          <w:marRight w:val="0"/>
          <w:marTop w:val="0"/>
          <w:marBottom w:val="0"/>
          <w:divBdr>
            <w:top w:val="none" w:sz="0" w:space="0" w:color="auto"/>
            <w:left w:val="none" w:sz="0" w:space="0" w:color="auto"/>
            <w:bottom w:val="none" w:sz="0" w:space="0" w:color="auto"/>
            <w:right w:val="none" w:sz="0" w:space="0" w:color="auto"/>
          </w:divBdr>
        </w:div>
        <w:div w:id="1978534214">
          <w:marLeft w:val="0"/>
          <w:marRight w:val="0"/>
          <w:marTop w:val="0"/>
          <w:marBottom w:val="0"/>
          <w:divBdr>
            <w:top w:val="none" w:sz="0" w:space="0" w:color="auto"/>
            <w:left w:val="none" w:sz="0" w:space="0" w:color="auto"/>
            <w:bottom w:val="none" w:sz="0" w:space="0" w:color="auto"/>
            <w:right w:val="none" w:sz="0" w:space="0" w:color="auto"/>
          </w:divBdr>
        </w:div>
        <w:div w:id="2145195913">
          <w:marLeft w:val="0"/>
          <w:marRight w:val="0"/>
          <w:marTop w:val="0"/>
          <w:marBottom w:val="0"/>
          <w:divBdr>
            <w:top w:val="none" w:sz="0" w:space="0" w:color="auto"/>
            <w:left w:val="none" w:sz="0" w:space="0" w:color="auto"/>
            <w:bottom w:val="none" w:sz="0" w:space="0" w:color="auto"/>
            <w:right w:val="none" w:sz="0" w:space="0" w:color="auto"/>
          </w:divBdr>
        </w:div>
      </w:divsChild>
    </w:div>
    <w:div w:id="1198201721">
      <w:bodyDiv w:val="1"/>
      <w:marLeft w:val="0"/>
      <w:marRight w:val="0"/>
      <w:marTop w:val="0"/>
      <w:marBottom w:val="0"/>
      <w:divBdr>
        <w:top w:val="none" w:sz="0" w:space="0" w:color="auto"/>
        <w:left w:val="none" w:sz="0" w:space="0" w:color="auto"/>
        <w:bottom w:val="none" w:sz="0" w:space="0" w:color="auto"/>
        <w:right w:val="none" w:sz="0" w:space="0" w:color="auto"/>
      </w:divBdr>
    </w:div>
    <w:div w:id="1238400193">
      <w:bodyDiv w:val="1"/>
      <w:marLeft w:val="0"/>
      <w:marRight w:val="0"/>
      <w:marTop w:val="0"/>
      <w:marBottom w:val="0"/>
      <w:divBdr>
        <w:top w:val="none" w:sz="0" w:space="0" w:color="auto"/>
        <w:left w:val="none" w:sz="0" w:space="0" w:color="auto"/>
        <w:bottom w:val="none" w:sz="0" w:space="0" w:color="auto"/>
        <w:right w:val="none" w:sz="0" w:space="0" w:color="auto"/>
      </w:divBdr>
    </w:div>
    <w:div w:id="1243028254">
      <w:bodyDiv w:val="1"/>
      <w:marLeft w:val="0"/>
      <w:marRight w:val="0"/>
      <w:marTop w:val="0"/>
      <w:marBottom w:val="0"/>
      <w:divBdr>
        <w:top w:val="none" w:sz="0" w:space="0" w:color="auto"/>
        <w:left w:val="none" w:sz="0" w:space="0" w:color="auto"/>
        <w:bottom w:val="none" w:sz="0" w:space="0" w:color="auto"/>
        <w:right w:val="none" w:sz="0" w:space="0" w:color="auto"/>
      </w:divBdr>
    </w:div>
    <w:div w:id="1263344318">
      <w:bodyDiv w:val="1"/>
      <w:marLeft w:val="0"/>
      <w:marRight w:val="0"/>
      <w:marTop w:val="0"/>
      <w:marBottom w:val="0"/>
      <w:divBdr>
        <w:top w:val="none" w:sz="0" w:space="0" w:color="auto"/>
        <w:left w:val="none" w:sz="0" w:space="0" w:color="auto"/>
        <w:bottom w:val="none" w:sz="0" w:space="0" w:color="auto"/>
        <w:right w:val="none" w:sz="0" w:space="0" w:color="auto"/>
      </w:divBdr>
      <w:divsChild>
        <w:div w:id="51467659">
          <w:marLeft w:val="0"/>
          <w:marRight w:val="0"/>
          <w:marTop w:val="0"/>
          <w:marBottom w:val="0"/>
          <w:divBdr>
            <w:top w:val="none" w:sz="0" w:space="0" w:color="auto"/>
            <w:left w:val="none" w:sz="0" w:space="0" w:color="auto"/>
            <w:bottom w:val="none" w:sz="0" w:space="0" w:color="auto"/>
            <w:right w:val="none" w:sz="0" w:space="0" w:color="auto"/>
          </w:divBdr>
        </w:div>
        <w:div w:id="64452145">
          <w:marLeft w:val="0"/>
          <w:marRight w:val="0"/>
          <w:marTop w:val="0"/>
          <w:marBottom w:val="0"/>
          <w:divBdr>
            <w:top w:val="none" w:sz="0" w:space="0" w:color="auto"/>
            <w:left w:val="none" w:sz="0" w:space="0" w:color="auto"/>
            <w:bottom w:val="none" w:sz="0" w:space="0" w:color="auto"/>
            <w:right w:val="none" w:sz="0" w:space="0" w:color="auto"/>
          </w:divBdr>
        </w:div>
        <w:div w:id="444270027">
          <w:marLeft w:val="0"/>
          <w:marRight w:val="0"/>
          <w:marTop w:val="0"/>
          <w:marBottom w:val="0"/>
          <w:divBdr>
            <w:top w:val="none" w:sz="0" w:space="0" w:color="auto"/>
            <w:left w:val="none" w:sz="0" w:space="0" w:color="auto"/>
            <w:bottom w:val="none" w:sz="0" w:space="0" w:color="auto"/>
            <w:right w:val="none" w:sz="0" w:space="0" w:color="auto"/>
          </w:divBdr>
        </w:div>
        <w:div w:id="1091395010">
          <w:marLeft w:val="0"/>
          <w:marRight w:val="0"/>
          <w:marTop w:val="0"/>
          <w:marBottom w:val="0"/>
          <w:divBdr>
            <w:top w:val="none" w:sz="0" w:space="0" w:color="auto"/>
            <w:left w:val="none" w:sz="0" w:space="0" w:color="auto"/>
            <w:bottom w:val="none" w:sz="0" w:space="0" w:color="auto"/>
            <w:right w:val="none" w:sz="0" w:space="0" w:color="auto"/>
          </w:divBdr>
        </w:div>
        <w:div w:id="1347366439">
          <w:marLeft w:val="0"/>
          <w:marRight w:val="0"/>
          <w:marTop w:val="0"/>
          <w:marBottom w:val="0"/>
          <w:divBdr>
            <w:top w:val="none" w:sz="0" w:space="0" w:color="auto"/>
            <w:left w:val="none" w:sz="0" w:space="0" w:color="auto"/>
            <w:bottom w:val="none" w:sz="0" w:space="0" w:color="auto"/>
            <w:right w:val="none" w:sz="0" w:space="0" w:color="auto"/>
          </w:divBdr>
        </w:div>
        <w:div w:id="1370380206">
          <w:marLeft w:val="0"/>
          <w:marRight w:val="0"/>
          <w:marTop w:val="0"/>
          <w:marBottom w:val="0"/>
          <w:divBdr>
            <w:top w:val="none" w:sz="0" w:space="0" w:color="auto"/>
            <w:left w:val="none" w:sz="0" w:space="0" w:color="auto"/>
            <w:bottom w:val="none" w:sz="0" w:space="0" w:color="auto"/>
            <w:right w:val="none" w:sz="0" w:space="0" w:color="auto"/>
          </w:divBdr>
        </w:div>
        <w:div w:id="1618829654">
          <w:marLeft w:val="0"/>
          <w:marRight w:val="0"/>
          <w:marTop w:val="0"/>
          <w:marBottom w:val="0"/>
          <w:divBdr>
            <w:top w:val="none" w:sz="0" w:space="0" w:color="auto"/>
            <w:left w:val="none" w:sz="0" w:space="0" w:color="auto"/>
            <w:bottom w:val="none" w:sz="0" w:space="0" w:color="auto"/>
            <w:right w:val="none" w:sz="0" w:space="0" w:color="auto"/>
          </w:divBdr>
        </w:div>
        <w:div w:id="1750301444">
          <w:marLeft w:val="0"/>
          <w:marRight w:val="0"/>
          <w:marTop w:val="0"/>
          <w:marBottom w:val="0"/>
          <w:divBdr>
            <w:top w:val="none" w:sz="0" w:space="0" w:color="auto"/>
            <w:left w:val="none" w:sz="0" w:space="0" w:color="auto"/>
            <w:bottom w:val="none" w:sz="0" w:space="0" w:color="auto"/>
            <w:right w:val="none" w:sz="0" w:space="0" w:color="auto"/>
          </w:divBdr>
        </w:div>
      </w:divsChild>
    </w:div>
    <w:div w:id="1264340991">
      <w:bodyDiv w:val="1"/>
      <w:marLeft w:val="0"/>
      <w:marRight w:val="0"/>
      <w:marTop w:val="0"/>
      <w:marBottom w:val="0"/>
      <w:divBdr>
        <w:top w:val="none" w:sz="0" w:space="0" w:color="auto"/>
        <w:left w:val="none" w:sz="0" w:space="0" w:color="auto"/>
        <w:bottom w:val="none" w:sz="0" w:space="0" w:color="auto"/>
        <w:right w:val="none" w:sz="0" w:space="0" w:color="auto"/>
      </w:divBdr>
      <w:divsChild>
        <w:div w:id="284313696">
          <w:marLeft w:val="0"/>
          <w:marRight w:val="0"/>
          <w:marTop w:val="0"/>
          <w:marBottom w:val="0"/>
          <w:divBdr>
            <w:top w:val="none" w:sz="0" w:space="0" w:color="auto"/>
            <w:left w:val="none" w:sz="0" w:space="0" w:color="auto"/>
            <w:bottom w:val="none" w:sz="0" w:space="0" w:color="auto"/>
            <w:right w:val="none" w:sz="0" w:space="0" w:color="auto"/>
          </w:divBdr>
        </w:div>
        <w:div w:id="690764109">
          <w:marLeft w:val="0"/>
          <w:marRight w:val="0"/>
          <w:marTop w:val="0"/>
          <w:marBottom w:val="0"/>
          <w:divBdr>
            <w:top w:val="none" w:sz="0" w:space="0" w:color="auto"/>
            <w:left w:val="none" w:sz="0" w:space="0" w:color="auto"/>
            <w:bottom w:val="none" w:sz="0" w:space="0" w:color="auto"/>
            <w:right w:val="none" w:sz="0" w:space="0" w:color="auto"/>
          </w:divBdr>
        </w:div>
        <w:div w:id="1792893647">
          <w:marLeft w:val="0"/>
          <w:marRight w:val="0"/>
          <w:marTop w:val="0"/>
          <w:marBottom w:val="0"/>
          <w:divBdr>
            <w:top w:val="none" w:sz="0" w:space="0" w:color="auto"/>
            <w:left w:val="none" w:sz="0" w:space="0" w:color="auto"/>
            <w:bottom w:val="none" w:sz="0" w:space="0" w:color="auto"/>
            <w:right w:val="none" w:sz="0" w:space="0" w:color="auto"/>
          </w:divBdr>
        </w:div>
      </w:divsChild>
    </w:div>
    <w:div w:id="1274632509">
      <w:bodyDiv w:val="1"/>
      <w:marLeft w:val="0"/>
      <w:marRight w:val="0"/>
      <w:marTop w:val="0"/>
      <w:marBottom w:val="0"/>
      <w:divBdr>
        <w:top w:val="none" w:sz="0" w:space="0" w:color="auto"/>
        <w:left w:val="none" w:sz="0" w:space="0" w:color="auto"/>
        <w:bottom w:val="none" w:sz="0" w:space="0" w:color="auto"/>
        <w:right w:val="none" w:sz="0" w:space="0" w:color="auto"/>
      </w:divBdr>
      <w:divsChild>
        <w:div w:id="58987107">
          <w:marLeft w:val="0"/>
          <w:marRight w:val="0"/>
          <w:marTop w:val="0"/>
          <w:marBottom w:val="0"/>
          <w:divBdr>
            <w:top w:val="none" w:sz="0" w:space="0" w:color="auto"/>
            <w:left w:val="none" w:sz="0" w:space="0" w:color="auto"/>
            <w:bottom w:val="none" w:sz="0" w:space="0" w:color="auto"/>
            <w:right w:val="none" w:sz="0" w:space="0" w:color="auto"/>
          </w:divBdr>
        </w:div>
        <w:div w:id="68115314">
          <w:marLeft w:val="0"/>
          <w:marRight w:val="0"/>
          <w:marTop w:val="0"/>
          <w:marBottom w:val="0"/>
          <w:divBdr>
            <w:top w:val="none" w:sz="0" w:space="0" w:color="auto"/>
            <w:left w:val="none" w:sz="0" w:space="0" w:color="auto"/>
            <w:bottom w:val="none" w:sz="0" w:space="0" w:color="auto"/>
            <w:right w:val="none" w:sz="0" w:space="0" w:color="auto"/>
          </w:divBdr>
        </w:div>
        <w:div w:id="77336984">
          <w:marLeft w:val="0"/>
          <w:marRight w:val="0"/>
          <w:marTop w:val="0"/>
          <w:marBottom w:val="0"/>
          <w:divBdr>
            <w:top w:val="none" w:sz="0" w:space="0" w:color="auto"/>
            <w:left w:val="none" w:sz="0" w:space="0" w:color="auto"/>
            <w:bottom w:val="none" w:sz="0" w:space="0" w:color="auto"/>
            <w:right w:val="none" w:sz="0" w:space="0" w:color="auto"/>
          </w:divBdr>
        </w:div>
        <w:div w:id="117379856">
          <w:marLeft w:val="0"/>
          <w:marRight w:val="0"/>
          <w:marTop w:val="0"/>
          <w:marBottom w:val="0"/>
          <w:divBdr>
            <w:top w:val="none" w:sz="0" w:space="0" w:color="auto"/>
            <w:left w:val="none" w:sz="0" w:space="0" w:color="auto"/>
            <w:bottom w:val="none" w:sz="0" w:space="0" w:color="auto"/>
            <w:right w:val="none" w:sz="0" w:space="0" w:color="auto"/>
          </w:divBdr>
        </w:div>
        <w:div w:id="146359489">
          <w:marLeft w:val="0"/>
          <w:marRight w:val="0"/>
          <w:marTop w:val="0"/>
          <w:marBottom w:val="0"/>
          <w:divBdr>
            <w:top w:val="none" w:sz="0" w:space="0" w:color="auto"/>
            <w:left w:val="none" w:sz="0" w:space="0" w:color="auto"/>
            <w:bottom w:val="none" w:sz="0" w:space="0" w:color="auto"/>
            <w:right w:val="none" w:sz="0" w:space="0" w:color="auto"/>
          </w:divBdr>
        </w:div>
        <w:div w:id="210002128">
          <w:marLeft w:val="0"/>
          <w:marRight w:val="0"/>
          <w:marTop w:val="0"/>
          <w:marBottom w:val="0"/>
          <w:divBdr>
            <w:top w:val="none" w:sz="0" w:space="0" w:color="auto"/>
            <w:left w:val="none" w:sz="0" w:space="0" w:color="auto"/>
            <w:bottom w:val="none" w:sz="0" w:space="0" w:color="auto"/>
            <w:right w:val="none" w:sz="0" w:space="0" w:color="auto"/>
          </w:divBdr>
        </w:div>
        <w:div w:id="231156711">
          <w:marLeft w:val="0"/>
          <w:marRight w:val="0"/>
          <w:marTop w:val="0"/>
          <w:marBottom w:val="0"/>
          <w:divBdr>
            <w:top w:val="none" w:sz="0" w:space="0" w:color="auto"/>
            <w:left w:val="none" w:sz="0" w:space="0" w:color="auto"/>
            <w:bottom w:val="none" w:sz="0" w:space="0" w:color="auto"/>
            <w:right w:val="none" w:sz="0" w:space="0" w:color="auto"/>
          </w:divBdr>
        </w:div>
        <w:div w:id="260795302">
          <w:marLeft w:val="0"/>
          <w:marRight w:val="0"/>
          <w:marTop w:val="0"/>
          <w:marBottom w:val="0"/>
          <w:divBdr>
            <w:top w:val="none" w:sz="0" w:space="0" w:color="auto"/>
            <w:left w:val="none" w:sz="0" w:space="0" w:color="auto"/>
            <w:bottom w:val="none" w:sz="0" w:space="0" w:color="auto"/>
            <w:right w:val="none" w:sz="0" w:space="0" w:color="auto"/>
          </w:divBdr>
        </w:div>
        <w:div w:id="328555742">
          <w:marLeft w:val="0"/>
          <w:marRight w:val="0"/>
          <w:marTop w:val="0"/>
          <w:marBottom w:val="0"/>
          <w:divBdr>
            <w:top w:val="none" w:sz="0" w:space="0" w:color="auto"/>
            <w:left w:val="none" w:sz="0" w:space="0" w:color="auto"/>
            <w:bottom w:val="none" w:sz="0" w:space="0" w:color="auto"/>
            <w:right w:val="none" w:sz="0" w:space="0" w:color="auto"/>
          </w:divBdr>
        </w:div>
        <w:div w:id="416828180">
          <w:marLeft w:val="0"/>
          <w:marRight w:val="0"/>
          <w:marTop w:val="0"/>
          <w:marBottom w:val="0"/>
          <w:divBdr>
            <w:top w:val="none" w:sz="0" w:space="0" w:color="auto"/>
            <w:left w:val="none" w:sz="0" w:space="0" w:color="auto"/>
            <w:bottom w:val="none" w:sz="0" w:space="0" w:color="auto"/>
            <w:right w:val="none" w:sz="0" w:space="0" w:color="auto"/>
          </w:divBdr>
        </w:div>
        <w:div w:id="423961949">
          <w:marLeft w:val="0"/>
          <w:marRight w:val="0"/>
          <w:marTop w:val="0"/>
          <w:marBottom w:val="0"/>
          <w:divBdr>
            <w:top w:val="none" w:sz="0" w:space="0" w:color="auto"/>
            <w:left w:val="none" w:sz="0" w:space="0" w:color="auto"/>
            <w:bottom w:val="none" w:sz="0" w:space="0" w:color="auto"/>
            <w:right w:val="none" w:sz="0" w:space="0" w:color="auto"/>
          </w:divBdr>
        </w:div>
        <w:div w:id="514922946">
          <w:marLeft w:val="0"/>
          <w:marRight w:val="0"/>
          <w:marTop w:val="0"/>
          <w:marBottom w:val="0"/>
          <w:divBdr>
            <w:top w:val="none" w:sz="0" w:space="0" w:color="auto"/>
            <w:left w:val="none" w:sz="0" w:space="0" w:color="auto"/>
            <w:bottom w:val="none" w:sz="0" w:space="0" w:color="auto"/>
            <w:right w:val="none" w:sz="0" w:space="0" w:color="auto"/>
          </w:divBdr>
        </w:div>
        <w:div w:id="529104317">
          <w:marLeft w:val="0"/>
          <w:marRight w:val="0"/>
          <w:marTop w:val="0"/>
          <w:marBottom w:val="0"/>
          <w:divBdr>
            <w:top w:val="none" w:sz="0" w:space="0" w:color="auto"/>
            <w:left w:val="none" w:sz="0" w:space="0" w:color="auto"/>
            <w:bottom w:val="none" w:sz="0" w:space="0" w:color="auto"/>
            <w:right w:val="none" w:sz="0" w:space="0" w:color="auto"/>
          </w:divBdr>
        </w:div>
        <w:div w:id="547764464">
          <w:marLeft w:val="0"/>
          <w:marRight w:val="0"/>
          <w:marTop w:val="0"/>
          <w:marBottom w:val="0"/>
          <w:divBdr>
            <w:top w:val="none" w:sz="0" w:space="0" w:color="auto"/>
            <w:left w:val="none" w:sz="0" w:space="0" w:color="auto"/>
            <w:bottom w:val="none" w:sz="0" w:space="0" w:color="auto"/>
            <w:right w:val="none" w:sz="0" w:space="0" w:color="auto"/>
          </w:divBdr>
        </w:div>
        <w:div w:id="588463500">
          <w:marLeft w:val="0"/>
          <w:marRight w:val="0"/>
          <w:marTop w:val="0"/>
          <w:marBottom w:val="0"/>
          <w:divBdr>
            <w:top w:val="none" w:sz="0" w:space="0" w:color="auto"/>
            <w:left w:val="none" w:sz="0" w:space="0" w:color="auto"/>
            <w:bottom w:val="none" w:sz="0" w:space="0" w:color="auto"/>
            <w:right w:val="none" w:sz="0" w:space="0" w:color="auto"/>
          </w:divBdr>
        </w:div>
        <w:div w:id="878786857">
          <w:marLeft w:val="0"/>
          <w:marRight w:val="0"/>
          <w:marTop w:val="0"/>
          <w:marBottom w:val="0"/>
          <w:divBdr>
            <w:top w:val="none" w:sz="0" w:space="0" w:color="auto"/>
            <w:left w:val="none" w:sz="0" w:space="0" w:color="auto"/>
            <w:bottom w:val="none" w:sz="0" w:space="0" w:color="auto"/>
            <w:right w:val="none" w:sz="0" w:space="0" w:color="auto"/>
          </w:divBdr>
        </w:div>
        <w:div w:id="892617216">
          <w:marLeft w:val="0"/>
          <w:marRight w:val="0"/>
          <w:marTop w:val="0"/>
          <w:marBottom w:val="0"/>
          <w:divBdr>
            <w:top w:val="none" w:sz="0" w:space="0" w:color="auto"/>
            <w:left w:val="none" w:sz="0" w:space="0" w:color="auto"/>
            <w:bottom w:val="none" w:sz="0" w:space="0" w:color="auto"/>
            <w:right w:val="none" w:sz="0" w:space="0" w:color="auto"/>
          </w:divBdr>
        </w:div>
        <w:div w:id="902905550">
          <w:marLeft w:val="0"/>
          <w:marRight w:val="0"/>
          <w:marTop w:val="0"/>
          <w:marBottom w:val="0"/>
          <w:divBdr>
            <w:top w:val="none" w:sz="0" w:space="0" w:color="auto"/>
            <w:left w:val="none" w:sz="0" w:space="0" w:color="auto"/>
            <w:bottom w:val="none" w:sz="0" w:space="0" w:color="auto"/>
            <w:right w:val="none" w:sz="0" w:space="0" w:color="auto"/>
          </w:divBdr>
        </w:div>
        <w:div w:id="907108687">
          <w:marLeft w:val="0"/>
          <w:marRight w:val="0"/>
          <w:marTop w:val="0"/>
          <w:marBottom w:val="0"/>
          <w:divBdr>
            <w:top w:val="none" w:sz="0" w:space="0" w:color="auto"/>
            <w:left w:val="none" w:sz="0" w:space="0" w:color="auto"/>
            <w:bottom w:val="none" w:sz="0" w:space="0" w:color="auto"/>
            <w:right w:val="none" w:sz="0" w:space="0" w:color="auto"/>
          </w:divBdr>
        </w:div>
        <w:div w:id="910043744">
          <w:marLeft w:val="0"/>
          <w:marRight w:val="0"/>
          <w:marTop w:val="0"/>
          <w:marBottom w:val="0"/>
          <w:divBdr>
            <w:top w:val="none" w:sz="0" w:space="0" w:color="auto"/>
            <w:left w:val="none" w:sz="0" w:space="0" w:color="auto"/>
            <w:bottom w:val="none" w:sz="0" w:space="0" w:color="auto"/>
            <w:right w:val="none" w:sz="0" w:space="0" w:color="auto"/>
          </w:divBdr>
        </w:div>
        <w:div w:id="915669845">
          <w:marLeft w:val="0"/>
          <w:marRight w:val="0"/>
          <w:marTop w:val="0"/>
          <w:marBottom w:val="0"/>
          <w:divBdr>
            <w:top w:val="none" w:sz="0" w:space="0" w:color="auto"/>
            <w:left w:val="none" w:sz="0" w:space="0" w:color="auto"/>
            <w:bottom w:val="none" w:sz="0" w:space="0" w:color="auto"/>
            <w:right w:val="none" w:sz="0" w:space="0" w:color="auto"/>
          </w:divBdr>
        </w:div>
        <w:div w:id="938568117">
          <w:marLeft w:val="0"/>
          <w:marRight w:val="0"/>
          <w:marTop w:val="0"/>
          <w:marBottom w:val="0"/>
          <w:divBdr>
            <w:top w:val="none" w:sz="0" w:space="0" w:color="auto"/>
            <w:left w:val="none" w:sz="0" w:space="0" w:color="auto"/>
            <w:bottom w:val="none" w:sz="0" w:space="0" w:color="auto"/>
            <w:right w:val="none" w:sz="0" w:space="0" w:color="auto"/>
          </w:divBdr>
        </w:div>
        <w:div w:id="941259937">
          <w:marLeft w:val="0"/>
          <w:marRight w:val="0"/>
          <w:marTop w:val="0"/>
          <w:marBottom w:val="0"/>
          <w:divBdr>
            <w:top w:val="none" w:sz="0" w:space="0" w:color="auto"/>
            <w:left w:val="none" w:sz="0" w:space="0" w:color="auto"/>
            <w:bottom w:val="none" w:sz="0" w:space="0" w:color="auto"/>
            <w:right w:val="none" w:sz="0" w:space="0" w:color="auto"/>
          </w:divBdr>
        </w:div>
        <w:div w:id="1041516663">
          <w:marLeft w:val="0"/>
          <w:marRight w:val="0"/>
          <w:marTop w:val="0"/>
          <w:marBottom w:val="0"/>
          <w:divBdr>
            <w:top w:val="none" w:sz="0" w:space="0" w:color="auto"/>
            <w:left w:val="none" w:sz="0" w:space="0" w:color="auto"/>
            <w:bottom w:val="none" w:sz="0" w:space="0" w:color="auto"/>
            <w:right w:val="none" w:sz="0" w:space="0" w:color="auto"/>
          </w:divBdr>
        </w:div>
        <w:div w:id="1061634759">
          <w:marLeft w:val="0"/>
          <w:marRight w:val="0"/>
          <w:marTop w:val="0"/>
          <w:marBottom w:val="0"/>
          <w:divBdr>
            <w:top w:val="none" w:sz="0" w:space="0" w:color="auto"/>
            <w:left w:val="none" w:sz="0" w:space="0" w:color="auto"/>
            <w:bottom w:val="none" w:sz="0" w:space="0" w:color="auto"/>
            <w:right w:val="none" w:sz="0" w:space="0" w:color="auto"/>
          </w:divBdr>
        </w:div>
        <w:div w:id="1069380035">
          <w:marLeft w:val="0"/>
          <w:marRight w:val="0"/>
          <w:marTop w:val="0"/>
          <w:marBottom w:val="0"/>
          <w:divBdr>
            <w:top w:val="none" w:sz="0" w:space="0" w:color="auto"/>
            <w:left w:val="none" w:sz="0" w:space="0" w:color="auto"/>
            <w:bottom w:val="none" w:sz="0" w:space="0" w:color="auto"/>
            <w:right w:val="none" w:sz="0" w:space="0" w:color="auto"/>
          </w:divBdr>
        </w:div>
        <w:div w:id="1110932874">
          <w:marLeft w:val="0"/>
          <w:marRight w:val="0"/>
          <w:marTop w:val="0"/>
          <w:marBottom w:val="0"/>
          <w:divBdr>
            <w:top w:val="none" w:sz="0" w:space="0" w:color="auto"/>
            <w:left w:val="none" w:sz="0" w:space="0" w:color="auto"/>
            <w:bottom w:val="none" w:sz="0" w:space="0" w:color="auto"/>
            <w:right w:val="none" w:sz="0" w:space="0" w:color="auto"/>
          </w:divBdr>
        </w:div>
        <w:div w:id="1121875183">
          <w:marLeft w:val="0"/>
          <w:marRight w:val="0"/>
          <w:marTop w:val="0"/>
          <w:marBottom w:val="0"/>
          <w:divBdr>
            <w:top w:val="none" w:sz="0" w:space="0" w:color="auto"/>
            <w:left w:val="none" w:sz="0" w:space="0" w:color="auto"/>
            <w:bottom w:val="none" w:sz="0" w:space="0" w:color="auto"/>
            <w:right w:val="none" w:sz="0" w:space="0" w:color="auto"/>
          </w:divBdr>
        </w:div>
        <w:div w:id="1166172592">
          <w:marLeft w:val="0"/>
          <w:marRight w:val="0"/>
          <w:marTop w:val="0"/>
          <w:marBottom w:val="0"/>
          <w:divBdr>
            <w:top w:val="none" w:sz="0" w:space="0" w:color="auto"/>
            <w:left w:val="none" w:sz="0" w:space="0" w:color="auto"/>
            <w:bottom w:val="none" w:sz="0" w:space="0" w:color="auto"/>
            <w:right w:val="none" w:sz="0" w:space="0" w:color="auto"/>
          </w:divBdr>
        </w:div>
        <w:div w:id="1174877313">
          <w:marLeft w:val="0"/>
          <w:marRight w:val="0"/>
          <w:marTop w:val="0"/>
          <w:marBottom w:val="0"/>
          <w:divBdr>
            <w:top w:val="none" w:sz="0" w:space="0" w:color="auto"/>
            <w:left w:val="none" w:sz="0" w:space="0" w:color="auto"/>
            <w:bottom w:val="none" w:sz="0" w:space="0" w:color="auto"/>
            <w:right w:val="none" w:sz="0" w:space="0" w:color="auto"/>
          </w:divBdr>
        </w:div>
        <w:div w:id="1186408827">
          <w:marLeft w:val="0"/>
          <w:marRight w:val="0"/>
          <w:marTop w:val="0"/>
          <w:marBottom w:val="0"/>
          <w:divBdr>
            <w:top w:val="none" w:sz="0" w:space="0" w:color="auto"/>
            <w:left w:val="none" w:sz="0" w:space="0" w:color="auto"/>
            <w:bottom w:val="none" w:sz="0" w:space="0" w:color="auto"/>
            <w:right w:val="none" w:sz="0" w:space="0" w:color="auto"/>
          </w:divBdr>
        </w:div>
        <w:div w:id="1201282335">
          <w:marLeft w:val="0"/>
          <w:marRight w:val="0"/>
          <w:marTop w:val="0"/>
          <w:marBottom w:val="0"/>
          <w:divBdr>
            <w:top w:val="none" w:sz="0" w:space="0" w:color="auto"/>
            <w:left w:val="none" w:sz="0" w:space="0" w:color="auto"/>
            <w:bottom w:val="none" w:sz="0" w:space="0" w:color="auto"/>
            <w:right w:val="none" w:sz="0" w:space="0" w:color="auto"/>
          </w:divBdr>
        </w:div>
        <w:div w:id="1202791685">
          <w:marLeft w:val="0"/>
          <w:marRight w:val="0"/>
          <w:marTop w:val="0"/>
          <w:marBottom w:val="0"/>
          <w:divBdr>
            <w:top w:val="none" w:sz="0" w:space="0" w:color="auto"/>
            <w:left w:val="none" w:sz="0" w:space="0" w:color="auto"/>
            <w:bottom w:val="none" w:sz="0" w:space="0" w:color="auto"/>
            <w:right w:val="none" w:sz="0" w:space="0" w:color="auto"/>
          </w:divBdr>
        </w:div>
        <w:div w:id="1228371023">
          <w:marLeft w:val="0"/>
          <w:marRight w:val="0"/>
          <w:marTop w:val="0"/>
          <w:marBottom w:val="0"/>
          <w:divBdr>
            <w:top w:val="none" w:sz="0" w:space="0" w:color="auto"/>
            <w:left w:val="none" w:sz="0" w:space="0" w:color="auto"/>
            <w:bottom w:val="none" w:sz="0" w:space="0" w:color="auto"/>
            <w:right w:val="none" w:sz="0" w:space="0" w:color="auto"/>
          </w:divBdr>
        </w:div>
        <w:div w:id="1264918899">
          <w:marLeft w:val="0"/>
          <w:marRight w:val="0"/>
          <w:marTop w:val="0"/>
          <w:marBottom w:val="0"/>
          <w:divBdr>
            <w:top w:val="none" w:sz="0" w:space="0" w:color="auto"/>
            <w:left w:val="none" w:sz="0" w:space="0" w:color="auto"/>
            <w:bottom w:val="none" w:sz="0" w:space="0" w:color="auto"/>
            <w:right w:val="none" w:sz="0" w:space="0" w:color="auto"/>
          </w:divBdr>
        </w:div>
        <w:div w:id="1347248211">
          <w:marLeft w:val="0"/>
          <w:marRight w:val="0"/>
          <w:marTop w:val="0"/>
          <w:marBottom w:val="0"/>
          <w:divBdr>
            <w:top w:val="none" w:sz="0" w:space="0" w:color="auto"/>
            <w:left w:val="none" w:sz="0" w:space="0" w:color="auto"/>
            <w:bottom w:val="none" w:sz="0" w:space="0" w:color="auto"/>
            <w:right w:val="none" w:sz="0" w:space="0" w:color="auto"/>
          </w:divBdr>
        </w:div>
        <w:div w:id="1349060772">
          <w:marLeft w:val="0"/>
          <w:marRight w:val="0"/>
          <w:marTop w:val="0"/>
          <w:marBottom w:val="0"/>
          <w:divBdr>
            <w:top w:val="none" w:sz="0" w:space="0" w:color="auto"/>
            <w:left w:val="none" w:sz="0" w:space="0" w:color="auto"/>
            <w:bottom w:val="none" w:sz="0" w:space="0" w:color="auto"/>
            <w:right w:val="none" w:sz="0" w:space="0" w:color="auto"/>
          </w:divBdr>
        </w:div>
        <w:div w:id="1357080900">
          <w:marLeft w:val="0"/>
          <w:marRight w:val="0"/>
          <w:marTop w:val="0"/>
          <w:marBottom w:val="0"/>
          <w:divBdr>
            <w:top w:val="none" w:sz="0" w:space="0" w:color="auto"/>
            <w:left w:val="none" w:sz="0" w:space="0" w:color="auto"/>
            <w:bottom w:val="none" w:sz="0" w:space="0" w:color="auto"/>
            <w:right w:val="none" w:sz="0" w:space="0" w:color="auto"/>
          </w:divBdr>
        </w:div>
        <w:div w:id="1484084337">
          <w:marLeft w:val="0"/>
          <w:marRight w:val="0"/>
          <w:marTop w:val="0"/>
          <w:marBottom w:val="0"/>
          <w:divBdr>
            <w:top w:val="none" w:sz="0" w:space="0" w:color="auto"/>
            <w:left w:val="none" w:sz="0" w:space="0" w:color="auto"/>
            <w:bottom w:val="none" w:sz="0" w:space="0" w:color="auto"/>
            <w:right w:val="none" w:sz="0" w:space="0" w:color="auto"/>
          </w:divBdr>
        </w:div>
        <w:div w:id="1523543489">
          <w:marLeft w:val="0"/>
          <w:marRight w:val="0"/>
          <w:marTop w:val="0"/>
          <w:marBottom w:val="0"/>
          <w:divBdr>
            <w:top w:val="none" w:sz="0" w:space="0" w:color="auto"/>
            <w:left w:val="none" w:sz="0" w:space="0" w:color="auto"/>
            <w:bottom w:val="none" w:sz="0" w:space="0" w:color="auto"/>
            <w:right w:val="none" w:sz="0" w:space="0" w:color="auto"/>
          </w:divBdr>
        </w:div>
        <w:div w:id="1545827016">
          <w:marLeft w:val="0"/>
          <w:marRight w:val="0"/>
          <w:marTop w:val="0"/>
          <w:marBottom w:val="0"/>
          <w:divBdr>
            <w:top w:val="none" w:sz="0" w:space="0" w:color="auto"/>
            <w:left w:val="none" w:sz="0" w:space="0" w:color="auto"/>
            <w:bottom w:val="none" w:sz="0" w:space="0" w:color="auto"/>
            <w:right w:val="none" w:sz="0" w:space="0" w:color="auto"/>
          </w:divBdr>
        </w:div>
        <w:div w:id="1779370380">
          <w:marLeft w:val="0"/>
          <w:marRight w:val="0"/>
          <w:marTop w:val="0"/>
          <w:marBottom w:val="0"/>
          <w:divBdr>
            <w:top w:val="none" w:sz="0" w:space="0" w:color="auto"/>
            <w:left w:val="none" w:sz="0" w:space="0" w:color="auto"/>
            <w:bottom w:val="none" w:sz="0" w:space="0" w:color="auto"/>
            <w:right w:val="none" w:sz="0" w:space="0" w:color="auto"/>
          </w:divBdr>
        </w:div>
        <w:div w:id="1796171341">
          <w:marLeft w:val="0"/>
          <w:marRight w:val="0"/>
          <w:marTop w:val="0"/>
          <w:marBottom w:val="0"/>
          <w:divBdr>
            <w:top w:val="none" w:sz="0" w:space="0" w:color="auto"/>
            <w:left w:val="none" w:sz="0" w:space="0" w:color="auto"/>
            <w:bottom w:val="none" w:sz="0" w:space="0" w:color="auto"/>
            <w:right w:val="none" w:sz="0" w:space="0" w:color="auto"/>
          </w:divBdr>
        </w:div>
        <w:div w:id="1805199122">
          <w:marLeft w:val="0"/>
          <w:marRight w:val="0"/>
          <w:marTop w:val="0"/>
          <w:marBottom w:val="0"/>
          <w:divBdr>
            <w:top w:val="none" w:sz="0" w:space="0" w:color="auto"/>
            <w:left w:val="none" w:sz="0" w:space="0" w:color="auto"/>
            <w:bottom w:val="none" w:sz="0" w:space="0" w:color="auto"/>
            <w:right w:val="none" w:sz="0" w:space="0" w:color="auto"/>
          </w:divBdr>
        </w:div>
        <w:div w:id="1805852784">
          <w:marLeft w:val="0"/>
          <w:marRight w:val="0"/>
          <w:marTop w:val="0"/>
          <w:marBottom w:val="0"/>
          <w:divBdr>
            <w:top w:val="none" w:sz="0" w:space="0" w:color="auto"/>
            <w:left w:val="none" w:sz="0" w:space="0" w:color="auto"/>
            <w:bottom w:val="none" w:sz="0" w:space="0" w:color="auto"/>
            <w:right w:val="none" w:sz="0" w:space="0" w:color="auto"/>
          </w:divBdr>
        </w:div>
        <w:div w:id="1819493303">
          <w:marLeft w:val="0"/>
          <w:marRight w:val="0"/>
          <w:marTop w:val="0"/>
          <w:marBottom w:val="0"/>
          <w:divBdr>
            <w:top w:val="none" w:sz="0" w:space="0" w:color="auto"/>
            <w:left w:val="none" w:sz="0" w:space="0" w:color="auto"/>
            <w:bottom w:val="none" w:sz="0" w:space="0" w:color="auto"/>
            <w:right w:val="none" w:sz="0" w:space="0" w:color="auto"/>
          </w:divBdr>
        </w:div>
        <w:div w:id="1850635690">
          <w:marLeft w:val="0"/>
          <w:marRight w:val="0"/>
          <w:marTop w:val="0"/>
          <w:marBottom w:val="0"/>
          <w:divBdr>
            <w:top w:val="none" w:sz="0" w:space="0" w:color="auto"/>
            <w:left w:val="none" w:sz="0" w:space="0" w:color="auto"/>
            <w:bottom w:val="none" w:sz="0" w:space="0" w:color="auto"/>
            <w:right w:val="none" w:sz="0" w:space="0" w:color="auto"/>
          </w:divBdr>
        </w:div>
        <w:div w:id="1853756796">
          <w:marLeft w:val="0"/>
          <w:marRight w:val="0"/>
          <w:marTop w:val="0"/>
          <w:marBottom w:val="0"/>
          <w:divBdr>
            <w:top w:val="none" w:sz="0" w:space="0" w:color="auto"/>
            <w:left w:val="none" w:sz="0" w:space="0" w:color="auto"/>
            <w:bottom w:val="none" w:sz="0" w:space="0" w:color="auto"/>
            <w:right w:val="none" w:sz="0" w:space="0" w:color="auto"/>
          </w:divBdr>
        </w:div>
        <w:div w:id="1885866787">
          <w:marLeft w:val="0"/>
          <w:marRight w:val="0"/>
          <w:marTop w:val="0"/>
          <w:marBottom w:val="0"/>
          <w:divBdr>
            <w:top w:val="none" w:sz="0" w:space="0" w:color="auto"/>
            <w:left w:val="none" w:sz="0" w:space="0" w:color="auto"/>
            <w:bottom w:val="none" w:sz="0" w:space="0" w:color="auto"/>
            <w:right w:val="none" w:sz="0" w:space="0" w:color="auto"/>
          </w:divBdr>
        </w:div>
        <w:div w:id="1903325797">
          <w:marLeft w:val="0"/>
          <w:marRight w:val="0"/>
          <w:marTop w:val="0"/>
          <w:marBottom w:val="0"/>
          <w:divBdr>
            <w:top w:val="none" w:sz="0" w:space="0" w:color="auto"/>
            <w:left w:val="none" w:sz="0" w:space="0" w:color="auto"/>
            <w:bottom w:val="none" w:sz="0" w:space="0" w:color="auto"/>
            <w:right w:val="none" w:sz="0" w:space="0" w:color="auto"/>
          </w:divBdr>
        </w:div>
        <w:div w:id="1917978019">
          <w:marLeft w:val="0"/>
          <w:marRight w:val="0"/>
          <w:marTop w:val="0"/>
          <w:marBottom w:val="0"/>
          <w:divBdr>
            <w:top w:val="none" w:sz="0" w:space="0" w:color="auto"/>
            <w:left w:val="none" w:sz="0" w:space="0" w:color="auto"/>
            <w:bottom w:val="none" w:sz="0" w:space="0" w:color="auto"/>
            <w:right w:val="none" w:sz="0" w:space="0" w:color="auto"/>
          </w:divBdr>
        </w:div>
        <w:div w:id="1921330503">
          <w:marLeft w:val="0"/>
          <w:marRight w:val="0"/>
          <w:marTop w:val="0"/>
          <w:marBottom w:val="0"/>
          <w:divBdr>
            <w:top w:val="none" w:sz="0" w:space="0" w:color="auto"/>
            <w:left w:val="none" w:sz="0" w:space="0" w:color="auto"/>
            <w:bottom w:val="none" w:sz="0" w:space="0" w:color="auto"/>
            <w:right w:val="none" w:sz="0" w:space="0" w:color="auto"/>
          </w:divBdr>
        </w:div>
        <w:div w:id="1956596677">
          <w:marLeft w:val="0"/>
          <w:marRight w:val="0"/>
          <w:marTop w:val="0"/>
          <w:marBottom w:val="0"/>
          <w:divBdr>
            <w:top w:val="none" w:sz="0" w:space="0" w:color="auto"/>
            <w:left w:val="none" w:sz="0" w:space="0" w:color="auto"/>
            <w:bottom w:val="none" w:sz="0" w:space="0" w:color="auto"/>
            <w:right w:val="none" w:sz="0" w:space="0" w:color="auto"/>
          </w:divBdr>
        </w:div>
        <w:div w:id="2006977156">
          <w:marLeft w:val="0"/>
          <w:marRight w:val="0"/>
          <w:marTop w:val="0"/>
          <w:marBottom w:val="0"/>
          <w:divBdr>
            <w:top w:val="none" w:sz="0" w:space="0" w:color="auto"/>
            <w:left w:val="none" w:sz="0" w:space="0" w:color="auto"/>
            <w:bottom w:val="none" w:sz="0" w:space="0" w:color="auto"/>
            <w:right w:val="none" w:sz="0" w:space="0" w:color="auto"/>
          </w:divBdr>
        </w:div>
        <w:div w:id="2027247546">
          <w:marLeft w:val="0"/>
          <w:marRight w:val="0"/>
          <w:marTop w:val="0"/>
          <w:marBottom w:val="0"/>
          <w:divBdr>
            <w:top w:val="none" w:sz="0" w:space="0" w:color="auto"/>
            <w:left w:val="none" w:sz="0" w:space="0" w:color="auto"/>
            <w:bottom w:val="none" w:sz="0" w:space="0" w:color="auto"/>
            <w:right w:val="none" w:sz="0" w:space="0" w:color="auto"/>
          </w:divBdr>
        </w:div>
        <w:div w:id="2063599586">
          <w:marLeft w:val="0"/>
          <w:marRight w:val="0"/>
          <w:marTop w:val="0"/>
          <w:marBottom w:val="0"/>
          <w:divBdr>
            <w:top w:val="none" w:sz="0" w:space="0" w:color="auto"/>
            <w:left w:val="none" w:sz="0" w:space="0" w:color="auto"/>
            <w:bottom w:val="none" w:sz="0" w:space="0" w:color="auto"/>
            <w:right w:val="none" w:sz="0" w:space="0" w:color="auto"/>
          </w:divBdr>
        </w:div>
      </w:divsChild>
    </w:div>
    <w:div w:id="1281032322">
      <w:bodyDiv w:val="1"/>
      <w:marLeft w:val="0"/>
      <w:marRight w:val="0"/>
      <w:marTop w:val="0"/>
      <w:marBottom w:val="0"/>
      <w:divBdr>
        <w:top w:val="none" w:sz="0" w:space="0" w:color="auto"/>
        <w:left w:val="none" w:sz="0" w:space="0" w:color="auto"/>
        <w:bottom w:val="none" w:sz="0" w:space="0" w:color="auto"/>
        <w:right w:val="none" w:sz="0" w:space="0" w:color="auto"/>
      </w:divBdr>
    </w:div>
    <w:div w:id="1289773303">
      <w:bodyDiv w:val="1"/>
      <w:marLeft w:val="0"/>
      <w:marRight w:val="0"/>
      <w:marTop w:val="0"/>
      <w:marBottom w:val="0"/>
      <w:divBdr>
        <w:top w:val="none" w:sz="0" w:space="0" w:color="auto"/>
        <w:left w:val="none" w:sz="0" w:space="0" w:color="auto"/>
        <w:bottom w:val="none" w:sz="0" w:space="0" w:color="auto"/>
        <w:right w:val="none" w:sz="0" w:space="0" w:color="auto"/>
      </w:divBdr>
      <w:divsChild>
        <w:div w:id="524826015">
          <w:marLeft w:val="0"/>
          <w:marRight w:val="0"/>
          <w:marTop w:val="0"/>
          <w:marBottom w:val="0"/>
          <w:divBdr>
            <w:top w:val="none" w:sz="0" w:space="0" w:color="auto"/>
            <w:left w:val="none" w:sz="0" w:space="0" w:color="auto"/>
            <w:bottom w:val="none" w:sz="0" w:space="0" w:color="auto"/>
            <w:right w:val="none" w:sz="0" w:space="0" w:color="auto"/>
          </w:divBdr>
        </w:div>
        <w:div w:id="724839697">
          <w:marLeft w:val="0"/>
          <w:marRight w:val="0"/>
          <w:marTop w:val="0"/>
          <w:marBottom w:val="0"/>
          <w:divBdr>
            <w:top w:val="none" w:sz="0" w:space="0" w:color="auto"/>
            <w:left w:val="none" w:sz="0" w:space="0" w:color="auto"/>
            <w:bottom w:val="none" w:sz="0" w:space="0" w:color="auto"/>
            <w:right w:val="none" w:sz="0" w:space="0" w:color="auto"/>
          </w:divBdr>
        </w:div>
        <w:div w:id="807168034">
          <w:marLeft w:val="0"/>
          <w:marRight w:val="0"/>
          <w:marTop w:val="0"/>
          <w:marBottom w:val="0"/>
          <w:divBdr>
            <w:top w:val="none" w:sz="0" w:space="0" w:color="auto"/>
            <w:left w:val="none" w:sz="0" w:space="0" w:color="auto"/>
            <w:bottom w:val="none" w:sz="0" w:space="0" w:color="auto"/>
            <w:right w:val="none" w:sz="0" w:space="0" w:color="auto"/>
          </w:divBdr>
        </w:div>
        <w:div w:id="899747763">
          <w:marLeft w:val="0"/>
          <w:marRight w:val="0"/>
          <w:marTop w:val="0"/>
          <w:marBottom w:val="0"/>
          <w:divBdr>
            <w:top w:val="none" w:sz="0" w:space="0" w:color="auto"/>
            <w:left w:val="none" w:sz="0" w:space="0" w:color="auto"/>
            <w:bottom w:val="none" w:sz="0" w:space="0" w:color="auto"/>
            <w:right w:val="none" w:sz="0" w:space="0" w:color="auto"/>
          </w:divBdr>
        </w:div>
        <w:div w:id="993992096">
          <w:marLeft w:val="0"/>
          <w:marRight w:val="0"/>
          <w:marTop w:val="0"/>
          <w:marBottom w:val="0"/>
          <w:divBdr>
            <w:top w:val="none" w:sz="0" w:space="0" w:color="auto"/>
            <w:left w:val="none" w:sz="0" w:space="0" w:color="auto"/>
            <w:bottom w:val="none" w:sz="0" w:space="0" w:color="auto"/>
            <w:right w:val="none" w:sz="0" w:space="0" w:color="auto"/>
          </w:divBdr>
        </w:div>
        <w:div w:id="996886666">
          <w:marLeft w:val="0"/>
          <w:marRight w:val="0"/>
          <w:marTop w:val="0"/>
          <w:marBottom w:val="0"/>
          <w:divBdr>
            <w:top w:val="none" w:sz="0" w:space="0" w:color="auto"/>
            <w:left w:val="none" w:sz="0" w:space="0" w:color="auto"/>
            <w:bottom w:val="none" w:sz="0" w:space="0" w:color="auto"/>
            <w:right w:val="none" w:sz="0" w:space="0" w:color="auto"/>
          </w:divBdr>
        </w:div>
        <w:div w:id="1038700829">
          <w:marLeft w:val="0"/>
          <w:marRight w:val="0"/>
          <w:marTop w:val="0"/>
          <w:marBottom w:val="0"/>
          <w:divBdr>
            <w:top w:val="none" w:sz="0" w:space="0" w:color="auto"/>
            <w:left w:val="none" w:sz="0" w:space="0" w:color="auto"/>
            <w:bottom w:val="none" w:sz="0" w:space="0" w:color="auto"/>
            <w:right w:val="none" w:sz="0" w:space="0" w:color="auto"/>
          </w:divBdr>
        </w:div>
        <w:div w:id="1149713642">
          <w:marLeft w:val="0"/>
          <w:marRight w:val="0"/>
          <w:marTop w:val="0"/>
          <w:marBottom w:val="0"/>
          <w:divBdr>
            <w:top w:val="none" w:sz="0" w:space="0" w:color="auto"/>
            <w:left w:val="none" w:sz="0" w:space="0" w:color="auto"/>
            <w:bottom w:val="none" w:sz="0" w:space="0" w:color="auto"/>
            <w:right w:val="none" w:sz="0" w:space="0" w:color="auto"/>
          </w:divBdr>
        </w:div>
        <w:div w:id="1152479454">
          <w:marLeft w:val="0"/>
          <w:marRight w:val="0"/>
          <w:marTop w:val="0"/>
          <w:marBottom w:val="0"/>
          <w:divBdr>
            <w:top w:val="none" w:sz="0" w:space="0" w:color="auto"/>
            <w:left w:val="none" w:sz="0" w:space="0" w:color="auto"/>
            <w:bottom w:val="none" w:sz="0" w:space="0" w:color="auto"/>
            <w:right w:val="none" w:sz="0" w:space="0" w:color="auto"/>
          </w:divBdr>
        </w:div>
        <w:div w:id="1183319826">
          <w:marLeft w:val="0"/>
          <w:marRight w:val="0"/>
          <w:marTop w:val="0"/>
          <w:marBottom w:val="0"/>
          <w:divBdr>
            <w:top w:val="none" w:sz="0" w:space="0" w:color="auto"/>
            <w:left w:val="none" w:sz="0" w:space="0" w:color="auto"/>
            <w:bottom w:val="none" w:sz="0" w:space="0" w:color="auto"/>
            <w:right w:val="none" w:sz="0" w:space="0" w:color="auto"/>
          </w:divBdr>
        </w:div>
        <w:div w:id="1458062339">
          <w:marLeft w:val="0"/>
          <w:marRight w:val="0"/>
          <w:marTop w:val="0"/>
          <w:marBottom w:val="0"/>
          <w:divBdr>
            <w:top w:val="none" w:sz="0" w:space="0" w:color="auto"/>
            <w:left w:val="none" w:sz="0" w:space="0" w:color="auto"/>
            <w:bottom w:val="none" w:sz="0" w:space="0" w:color="auto"/>
            <w:right w:val="none" w:sz="0" w:space="0" w:color="auto"/>
          </w:divBdr>
        </w:div>
        <w:div w:id="1487166858">
          <w:marLeft w:val="0"/>
          <w:marRight w:val="0"/>
          <w:marTop w:val="0"/>
          <w:marBottom w:val="0"/>
          <w:divBdr>
            <w:top w:val="none" w:sz="0" w:space="0" w:color="auto"/>
            <w:left w:val="none" w:sz="0" w:space="0" w:color="auto"/>
            <w:bottom w:val="none" w:sz="0" w:space="0" w:color="auto"/>
            <w:right w:val="none" w:sz="0" w:space="0" w:color="auto"/>
          </w:divBdr>
        </w:div>
        <w:div w:id="1688099905">
          <w:marLeft w:val="0"/>
          <w:marRight w:val="0"/>
          <w:marTop w:val="0"/>
          <w:marBottom w:val="0"/>
          <w:divBdr>
            <w:top w:val="none" w:sz="0" w:space="0" w:color="auto"/>
            <w:left w:val="none" w:sz="0" w:space="0" w:color="auto"/>
            <w:bottom w:val="none" w:sz="0" w:space="0" w:color="auto"/>
            <w:right w:val="none" w:sz="0" w:space="0" w:color="auto"/>
          </w:divBdr>
        </w:div>
        <w:div w:id="1737194044">
          <w:marLeft w:val="0"/>
          <w:marRight w:val="0"/>
          <w:marTop w:val="0"/>
          <w:marBottom w:val="0"/>
          <w:divBdr>
            <w:top w:val="none" w:sz="0" w:space="0" w:color="auto"/>
            <w:left w:val="none" w:sz="0" w:space="0" w:color="auto"/>
            <w:bottom w:val="none" w:sz="0" w:space="0" w:color="auto"/>
            <w:right w:val="none" w:sz="0" w:space="0" w:color="auto"/>
          </w:divBdr>
        </w:div>
        <w:div w:id="1749882933">
          <w:marLeft w:val="0"/>
          <w:marRight w:val="0"/>
          <w:marTop w:val="0"/>
          <w:marBottom w:val="0"/>
          <w:divBdr>
            <w:top w:val="none" w:sz="0" w:space="0" w:color="auto"/>
            <w:left w:val="none" w:sz="0" w:space="0" w:color="auto"/>
            <w:bottom w:val="none" w:sz="0" w:space="0" w:color="auto"/>
            <w:right w:val="none" w:sz="0" w:space="0" w:color="auto"/>
          </w:divBdr>
        </w:div>
        <w:div w:id="1794328804">
          <w:marLeft w:val="0"/>
          <w:marRight w:val="0"/>
          <w:marTop w:val="0"/>
          <w:marBottom w:val="0"/>
          <w:divBdr>
            <w:top w:val="none" w:sz="0" w:space="0" w:color="auto"/>
            <w:left w:val="none" w:sz="0" w:space="0" w:color="auto"/>
            <w:bottom w:val="none" w:sz="0" w:space="0" w:color="auto"/>
            <w:right w:val="none" w:sz="0" w:space="0" w:color="auto"/>
          </w:divBdr>
        </w:div>
        <w:div w:id="1889216427">
          <w:marLeft w:val="0"/>
          <w:marRight w:val="0"/>
          <w:marTop w:val="0"/>
          <w:marBottom w:val="0"/>
          <w:divBdr>
            <w:top w:val="none" w:sz="0" w:space="0" w:color="auto"/>
            <w:left w:val="none" w:sz="0" w:space="0" w:color="auto"/>
            <w:bottom w:val="none" w:sz="0" w:space="0" w:color="auto"/>
            <w:right w:val="none" w:sz="0" w:space="0" w:color="auto"/>
          </w:divBdr>
        </w:div>
        <w:div w:id="1954170029">
          <w:marLeft w:val="0"/>
          <w:marRight w:val="0"/>
          <w:marTop w:val="0"/>
          <w:marBottom w:val="0"/>
          <w:divBdr>
            <w:top w:val="none" w:sz="0" w:space="0" w:color="auto"/>
            <w:left w:val="none" w:sz="0" w:space="0" w:color="auto"/>
            <w:bottom w:val="none" w:sz="0" w:space="0" w:color="auto"/>
            <w:right w:val="none" w:sz="0" w:space="0" w:color="auto"/>
          </w:divBdr>
        </w:div>
        <w:div w:id="2027437436">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2134253029">
          <w:marLeft w:val="0"/>
          <w:marRight w:val="0"/>
          <w:marTop w:val="0"/>
          <w:marBottom w:val="0"/>
          <w:divBdr>
            <w:top w:val="none" w:sz="0" w:space="0" w:color="auto"/>
            <w:left w:val="none" w:sz="0" w:space="0" w:color="auto"/>
            <w:bottom w:val="none" w:sz="0" w:space="0" w:color="auto"/>
            <w:right w:val="none" w:sz="0" w:space="0" w:color="auto"/>
          </w:divBdr>
        </w:div>
      </w:divsChild>
    </w:div>
    <w:div w:id="1311864860">
      <w:bodyDiv w:val="1"/>
      <w:marLeft w:val="0"/>
      <w:marRight w:val="0"/>
      <w:marTop w:val="0"/>
      <w:marBottom w:val="0"/>
      <w:divBdr>
        <w:top w:val="none" w:sz="0" w:space="0" w:color="auto"/>
        <w:left w:val="none" w:sz="0" w:space="0" w:color="auto"/>
        <w:bottom w:val="none" w:sz="0" w:space="0" w:color="auto"/>
        <w:right w:val="none" w:sz="0" w:space="0" w:color="auto"/>
      </w:divBdr>
    </w:div>
    <w:div w:id="1342274274">
      <w:bodyDiv w:val="1"/>
      <w:marLeft w:val="0"/>
      <w:marRight w:val="0"/>
      <w:marTop w:val="0"/>
      <w:marBottom w:val="0"/>
      <w:divBdr>
        <w:top w:val="none" w:sz="0" w:space="0" w:color="auto"/>
        <w:left w:val="none" w:sz="0" w:space="0" w:color="auto"/>
        <w:bottom w:val="none" w:sz="0" w:space="0" w:color="auto"/>
        <w:right w:val="none" w:sz="0" w:space="0" w:color="auto"/>
      </w:divBdr>
    </w:div>
    <w:div w:id="1351877446">
      <w:bodyDiv w:val="1"/>
      <w:marLeft w:val="0"/>
      <w:marRight w:val="0"/>
      <w:marTop w:val="0"/>
      <w:marBottom w:val="0"/>
      <w:divBdr>
        <w:top w:val="none" w:sz="0" w:space="0" w:color="auto"/>
        <w:left w:val="none" w:sz="0" w:space="0" w:color="auto"/>
        <w:bottom w:val="none" w:sz="0" w:space="0" w:color="auto"/>
        <w:right w:val="none" w:sz="0" w:space="0" w:color="auto"/>
      </w:divBdr>
    </w:div>
    <w:div w:id="1361081407">
      <w:bodyDiv w:val="1"/>
      <w:marLeft w:val="0"/>
      <w:marRight w:val="0"/>
      <w:marTop w:val="0"/>
      <w:marBottom w:val="0"/>
      <w:divBdr>
        <w:top w:val="none" w:sz="0" w:space="0" w:color="auto"/>
        <w:left w:val="none" w:sz="0" w:space="0" w:color="auto"/>
        <w:bottom w:val="none" w:sz="0" w:space="0" w:color="auto"/>
        <w:right w:val="none" w:sz="0" w:space="0" w:color="auto"/>
      </w:divBdr>
    </w:div>
    <w:div w:id="1398360300">
      <w:bodyDiv w:val="1"/>
      <w:marLeft w:val="0"/>
      <w:marRight w:val="0"/>
      <w:marTop w:val="0"/>
      <w:marBottom w:val="0"/>
      <w:divBdr>
        <w:top w:val="none" w:sz="0" w:space="0" w:color="auto"/>
        <w:left w:val="none" w:sz="0" w:space="0" w:color="auto"/>
        <w:bottom w:val="none" w:sz="0" w:space="0" w:color="auto"/>
        <w:right w:val="none" w:sz="0" w:space="0" w:color="auto"/>
      </w:divBdr>
    </w:div>
    <w:div w:id="1453473836">
      <w:bodyDiv w:val="1"/>
      <w:marLeft w:val="0"/>
      <w:marRight w:val="0"/>
      <w:marTop w:val="0"/>
      <w:marBottom w:val="0"/>
      <w:divBdr>
        <w:top w:val="none" w:sz="0" w:space="0" w:color="auto"/>
        <w:left w:val="none" w:sz="0" w:space="0" w:color="auto"/>
        <w:bottom w:val="none" w:sz="0" w:space="0" w:color="auto"/>
        <w:right w:val="none" w:sz="0" w:space="0" w:color="auto"/>
      </w:divBdr>
    </w:div>
    <w:div w:id="1478911734">
      <w:bodyDiv w:val="1"/>
      <w:marLeft w:val="0"/>
      <w:marRight w:val="0"/>
      <w:marTop w:val="0"/>
      <w:marBottom w:val="0"/>
      <w:divBdr>
        <w:top w:val="none" w:sz="0" w:space="0" w:color="auto"/>
        <w:left w:val="none" w:sz="0" w:space="0" w:color="auto"/>
        <w:bottom w:val="none" w:sz="0" w:space="0" w:color="auto"/>
        <w:right w:val="none" w:sz="0" w:space="0" w:color="auto"/>
      </w:divBdr>
      <w:divsChild>
        <w:div w:id="239952745">
          <w:marLeft w:val="0"/>
          <w:marRight w:val="0"/>
          <w:marTop w:val="0"/>
          <w:marBottom w:val="0"/>
          <w:divBdr>
            <w:top w:val="none" w:sz="0" w:space="0" w:color="auto"/>
            <w:left w:val="none" w:sz="0" w:space="0" w:color="auto"/>
            <w:bottom w:val="none" w:sz="0" w:space="0" w:color="auto"/>
            <w:right w:val="none" w:sz="0" w:space="0" w:color="auto"/>
          </w:divBdr>
        </w:div>
        <w:div w:id="307632148">
          <w:marLeft w:val="0"/>
          <w:marRight w:val="0"/>
          <w:marTop w:val="0"/>
          <w:marBottom w:val="0"/>
          <w:divBdr>
            <w:top w:val="none" w:sz="0" w:space="0" w:color="auto"/>
            <w:left w:val="none" w:sz="0" w:space="0" w:color="auto"/>
            <w:bottom w:val="none" w:sz="0" w:space="0" w:color="auto"/>
            <w:right w:val="none" w:sz="0" w:space="0" w:color="auto"/>
          </w:divBdr>
        </w:div>
        <w:div w:id="335961333">
          <w:marLeft w:val="0"/>
          <w:marRight w:val="0"/>
          <w:marTop w:val="0"/>
          <w:marBottom w:val="0"/>
          <w:divBdr>
            <w:top w:val="none" w:sz="0" w:space="0" w:color="auto"/>
            <w:left w:val="none" w:sz="0" w:space="0" w:color="auto"/>
            <w:bottom w:val="none" w:sz="0" w:space="0" w:color="auto"/>
            <w:right w:val="none" w:sz="0" w:space="0" w:color="auto"/>
          </w:divBdr>
        </w:div>
        <w:div w:id="383262691">
          <w:marLeft w:val="0"/>
          <w:marRight w:val="0"/>
          <w:marTop w:val="0"/>
          <w:marBottom w:val="0"/>
          <w:divBdr>
            <w:top w:val="none" w:sz="0" w:space="0" w:color="auto"/>
            <w:left w:val="none" w:sz="0" w:space="0" w:color="auto"/>
            <w:bottom w:val="none" w:sz="0" w:space="0" w:color="auto"/>
            <w:right w:val="none" w:sz="0" w:space="0" w:color="auto"/>
          </w:divBdr>
        </w:div>
        <w:div w:id="393086447">
          <w:marLeft w:val="0"/>
          <w:marRight w:val="0"/>
          <w:marTop w:val="0"/>
          <w:marBottom w:val="0"/>
          <w:divBdr>
            <w:top w:val="none" w:sz="0" w:space="0" w:color="auto"/>
            <w:left w:val="none" w:sz="0" w:space="0" w:color="auto"/>
            <w:bottom w:val="none" w:sz="0" w:space="0" w:color="auto"/>
            <w:right w:val="none" w:sz="0" w:space="0" w:color="auto"/>
          </w:divBdr>
        </w:div>
        <w:div w:id="462969079">
          <w:marLeft w:val="0"/>
          <w:marRight w:val="0"/>
          <w:marTop w:val="0"/>
          <w:marBottom w:val="0"/>
          <w:divBdr>
            <w:top w:val="none" w:sz="0" w:space="0" w:color="auto"/>
            <w:left w:val="none" w:sz="0" w:space="0" w:color="auto"/>
            <w:bottom w:val="none" w:sz="0" w:space="0" w:color="auto"/>
            <w:right w:val="none" w:sz="0" w:space="0" w:color="auto"/>
          </w:divBdr>
        </w:div>
        <w:div w:id="512576317">
          <w:marLeft w:val="0"/>
          <w:marRight w:val="0"/>
          <w:marTop w:val="0"/>
          <w:marBottom w:val="0"/>
          <w:divBdr>
            <w:top w:val="none" w:sz="0" w:space="0" w:color="auto"/>
            <w:left w:val="none" w:sz="0" w:space="0" w:color="auto"/>
            <w:bottom w:val="none" w:sz="0" w:space="0" w:color="auto"/>
            <w:right w:val="none" w:sz="0" w:space="0" w:color="auto"/>
          </w:divBdr>
        </w:div>
        <w:div w:id="529757675">
          <w:marLeft w:val="0"/>
          <w:marRight w:val="0"/>
          <w:marTop w:val="0"/>
          <w:marBottom w:val="0"/>
          <w:divBdr>
            <w:top w:val="none" w:sz="0" w:space="0" w:color="auto"/>
            <w:left w:val="none" w:sz="0" w:space="0" w:color="auto"/>
            <w:bottom w:val="none" w:sz="0" w:space="0" w:color="auto"/>
            <w:right w:val="none" w:sz="0" w:space="0" w:color="auto"/>
          </w:divBdr>
        </w:div>
        <w:div w:id="548150153">
          <w:marLeft w:val="0"/>
          <w:marRight w:val="0"/>
          <w:marTop w:val="0"/>
          <w:marBottom w:val="0"/>
          <w:divBdr>
            <w:top w:val="none" w:sz="0" w:space="0" w:color="auto"/>
            <w:left w:val="none" w:sz="0" w:space="0" w:color="auto"/>
            <w:bottom w:val="none" w:sz="0" w:space="0" w:color="auto"/>
            <w:right w:val="none" w:sz="0" w:space="0" w:color="auto"/>
          </w:divBdr>
        </w:div>
        <w:div w:id="576015339">
          <w:marLeft w:val="0"/>
          <w:marRight w:val="0"/>
          <w:marTop w:val="0"/>
          <w:marBottom w:val="0"/>
          <w:divBdr>
            <w:top w:val="none" w:sz="0" w:space="0" w:color="auto"/>
            <w:left w:val="none" w:sz="0" w:space="0" w:color="auto"/>
            <w:bottom w:val="none" w:sz="0" w:space="0" w:color="auto"/>
            <w:right w:val="none" w:sz="0" w:space="0" w:color="auto"/>
          </w:divBdr>
        </w:div>
        <w:div w:id="587807886">
          <w:marLeft w:val="0"/>
          <w:marRight w:val="0"/>
          <w:marTop w:val="0"/>
          <w:marBottom w:val="0"/>
          <w:divBdr>
            <w:top w:val="none" w:sz="0" w:space="0" w:color="auto"/>
            <w:left w:val="none" w:sz="0" w:space="0" w:color="auto"/>
            <w:bottom w:val="none" w:sz="0" w:space="0" w:color="auto"/>
            <w:right w:val="none" w:sz="0" w:space="0" w:color="auto"/>
          </w:divBdr>
        </w:div>
        <w:div w:id="605578529">
          <w:marLeft w:val="0"/>
          <w:marRight w:val="0"/>
          <w:marTop w:val="0"/>
          <w:marBottom w:val="0"/>
          <w:divBdr>
            <w:top w:val="none" w:sz="0" w:space="0" w:color="auto"/>
            <w:left w:val="none" w:sz="0" w:space="0" w:color="auto"/>
            <w:bottom w:val="none" w:sz="0" w:space="0" w:color="auto"/>
            <w:right w:val="none" w:sz="0" w:space="0" w:color="auto"/>
          </w:divBdr>
        </w:div>
        <w:div w:id="648902135">
          <w:marLeft w:val="0"/>
          <w:marRight w:val="0"/>
          <w:marTop w:val="0"/>
          <w:marBottom w:val="0"/>
          <w:divBdr>
            <w:top w:val="none" w:sz="0" w:space="0" w:color="auto"/>
            <w:left w:val="none" w:sz="0" w:space="0" w:color="auto"/>
            <w:bottom w:val="none" w:sz="0" w:space="0" w:color="auto"/>
            <w:right w:val="none" w:sz="0" w:space="0" w:color="auto"/>
          </w:divBdr>
        </w:div>
        <w:div w:id="672493111">
          <w:marLeft w:val="0"/>
          <w:marRight w:val="0"/>
          <w:marTop w:val="0"/>
          <w:marBottom w:val="0"/>
          <w:divBdr>
            <w:top w:val="none" w:sz="0" w:space="0" w:color="auto"/>
            <w:left w:val="none" w:sz="0" w:space="0" w:color="auto"/>
            <w:bottom w:val="none" w:sz="0" w:space="0" w:color="auto"/>
            <w:right w:val="none" w:sz="0" w:space="0" w:color="auto"/>
          </w:divBdr>
        </w:div>
        <w:div w:id="751045437">
          <w:marLeft w:val="0"/>
          <w:marRight w:val="0"/>
          <w:marTop w:val="0"/>
          <w:marBottom w:val="0"/>
          <w:divBdr>
            <w:top w:val="none" w:sz="0" w:space="0" w:color="auto"/>
            <w:left w:val="none" w:sz="0" w:space="0" w:color="auto"/>
            <w:bottom w:val="none" w:sz="0" w:space="0" w:color="auto"/>
            <w:right w:val="none" w:sz="0" w:space="0" w:color="auto"/>
          </w:divBdr>
        </w:div>
        <w:div w:id="783041819">
          <w:marLeft w:val="0"/>
          <w:marRight w:val="0"/>
          <w:marTop w:val="0"/>
          <w:marBottom w:val="0"/>
          <w:divBdr>
            <w:top w:val="none" w:sz="0" w:space="0" w:color="auto"/>
            <w:left w:val="none" w:sz="0" w:space="0" w:color="auto"/>
            <w:bottom w:val="none" w:sz="0" w:space="0" w:color="auto"/>
            <w:right w:val="none" w:sz="0" w:space="0" w:color="auto"/>
          </w:divBdr>
        </w:div>
        <w:div w:id="783310025">
          <w:marLeft w:val="0"/>
          <w:marRight w:val="0"/>
          <w:marTop w:val="0"/>
          <w:marBottom w:val="0"/>
          <w:divBdr>
            <w:top w:val="none" w:sz="0" w:space="0" w:color="auto"/>
            <w:left w:val="none" w:sz="0" w:space="0" w:color="auto"/>
            <w:bottom w:val="none" w:sz="0" w:space="0" w:color="auto"/>
            <w:right w:val="none" w:sz="0" w:space="0" w:color="auto"/>
          </w:divBdr>
        </w:div>
        <w:div w:id="801340629">
          <w:marLeft w:val="0"/>
          <w:marRight w:val="0"/>
          <w:marTop w:val="0"/>
          <w:marBottom w:val="0"/>
          <w:divBdr>
            <w:top w:val="none" w:sz="0" w:space="0" w:color="auto"/>
            <w:left w:val="none" w:sz="0" w:space="0" w:color="auto"/>
            <w:bottom w:val="none" w:sz="0" w:space="0" w:color="auto"/>
            <w:right w:val="none" w:sz="0" w:space="0" w:color="auto"/>
          </w:divBdr>
        </w:div>
        <w:div w:id="858397409">
          <w:marLeft w:val="0"/>
          <w:marRight w:val="0"/>
          <w:marTop w:val="0"/>
          <w:marBottom w:val="0"/>
          <w:divBdr>
            <w:top w:val="none" w:sz="0" w:space="0" w:color="auto"/>
            <w:left w:val="none" w:sz="0" w:space="0" w:color="auto"/>
            <w:bottom w:val="none" w:sz="0" w:space="0" w:color="auto"/>
            <w:right w:val="none" w:sz="0" w:space="0" w:color="auto"/>
          </w:divBdr>
        </w:div>
        <w:div w:id="873226985">
          <w:marLeft w:val="0"/>
          <w:marRight w:val="0"/>
          <w:marTop w:val="0"/>
          <w:marBottom w:val="0"/>
          <w:divBdr>
            <w:top w:val="none" w:sz="0" w:space="0" w:color="auto"/>
            <w:left w:val="none" w:sz="0" w:space="0" w:color="auto"/>
            <w:bottom w:val="none" w:sz="0" w:space="0" w:color="auto"/>
            <w:right w:val="none" w:sz="0" w:space="0" w:color="auto"/>
          </w:divBdr>
        </w:div>
        <w:div w:id="892740272">
          <w:marLeft w:val="0"/>
          <w:marRight w:val="0"/>
          <w:marTop w:val="0"/>
          <w:marBottom w:val="0"/>
          <w:divBdr>
            <w:top w:val="none" w:sz="0" w:space="0" w:color="auto"/>
            <w:left w:val="none" w:sz="0" w:space="0" w:color="auto"/>
            <w:bottom w:val="none" w:sz="0" w:space="0" w:color="auto"/>
            <w:right w:val="none" w:sz="0" w:space="0" w:color="auto"/>
          </w:divBdr>
        </w:div>
        <w:div w:id="946742723">
          <w:marLeft w:val="0"/>
          <w:marRight w:val="0"/>
          <w:marTop w:val="0"/>
          <w:marBottom w:val="0"/>
          <w:divBdr>
            <w:top w:val="none" w:sz="0" w:space="0" w:color="auto"/>
            <w:left w:val="none" w:sz="0" w:space="0" w:color="auto"/>
            <w:bottom w:val="none" w:sz="0" w:space="0" w:color="auto"/>
            <w:right w:val="none" w:sz="0" w:space="0" w:color="auto"/>
          </w:divBdr>
        </w:div>
        <w:div w:id="950280080">
          <w:marLeft w:val="0"/>
          <w:marRight w:val="0"/>
          <w:marTop w:val="0"/>
          <w:marBottom w:val="0"/>
          <w:divBdr>
            <w:top w:val="none" w:sz="0" w:space="0" w:color="auto"/>
            <w:left w:val="none" w:sz="0" w:space="0" w:color="auto"/>
            <w:bottom w:val="none" w:sz="0" w:space="0" w:color="auto"/>
            <w:right w:val="none" w:sz="0" w:space="0" w:color="auto"/>
          </w:divBdr>
        </w:div>
        <w:div w:id="957564964">
          <w:marLeft w:val="0"/>
          <w:marRight w:val="0"/>
          <w:marTop w:val="0"/>
          <w:marBottom w:val="0"/>
          <w:divBdr>
            <w:top w:val="none" w:sz="0" w:space="0" w:color="auto"/>
            <w:left w:val="none" w:sz="0" w:space="0" w:color="auto"/>
            <w:bottom w:val="none" w:sz="0" w:space="0" w:color="auto"/>
            <w:right w:val="none" w:sz="0" w:space="0" w:color="auto"/>
          </w:divBdr>
        </w:div>
        <w:div w:id="969672532">
          <w:marLeft w:val="0"/>
          <w:marRight w:val="0"/>
          <w:marTop w:val="0"/>
          <w:marBottom w:val="0"/>
          <w:divBdr>
            <w:top w:val="none" w:sz="0" w:space="0" w:color="auto"/>
            <w:left w:val="none" w:sz="0" w:space="0" w:color="auto"/>
            <w:bottom w:val="none" w:sz="0" w:space="0" w:color="auto"/>
            <w:right w:val="none" w:sz="0" w:space="0" w:color="auto"/>
          </w:divBdr>
        </w:div>
        <w:div w:id="1025401466">
          <w:marLeft w:val="0"/>
          <w:marRight w:val="0"/>
          <w:marTop w:val="0"/>
          <w:marBottom w:val="0"/>
          <w:divBdr>
            <w:top w:val="none" w:sz="0" w:space="0" w:color="auto"/>
            <w:left w:val="none" w:sz="0" w:space="0" w:color="auto"/>
            <w:bottom w:val="none" w:sz="0" w:space="0" w:color="auto"/>
            <w:right w:val="none" w:sz="0" w:space="0" w:color="auto"/>
          </w:divBdr>
        </w:div>
        <w:div w:id="1107115573">
          <w:marLeft w:val="0"/>
          <w:marRight w:val="0"/>
          <w:marTop w:val="0"/>
          <w:marBottom w:val="0"/>
          <w:divBdr>
            <w:top w:val="none" w:sz="0" w:space="0" w:color="auto"/>
            <w:left w:val="none" w:sz="0" w:space="0" w:color="auto"/>
            <w:bottom w:val="none" w:sz="0" w:space="0" w:color="auto"/>
            <w:right w:val="none" w:sz="0" w:space="0" w:color="auto"/>
          </w:divBdr>
        </w:div>
        <w:div w:id="1107312957">
          <w:marLeft w:val="0"/>
          <w:marRight w:val="0"/>
          <w:marTop w:val="0"/>
          <w:marBottom w:val="0"/>
          <w:divBdr>
            <w:top w:val="none" w:sz="0" w:space="0" w:color="auto"/>
            <w:left w:val="none" w:sz="0" w:space="0" w:color="auto"/>
            <w:bottom w:val="none" w:sz="0" w:space="0" w:color="auto"/>
            <w:right w:val="none" w:sz="0" w:space="0" w:color="auto"/>
          </w:divBdr>
        </w:div>
        <w:div w:id="1217934905">
          <w:marLeft w:val="0"/>
          <w:marRight w:val="0"/>
          <w:marTop w:val="0"/>
          <w:marBottom w:val="0"/>
          <w:divBdr>
            <w:top w:val="none" w:sz="0" w:space="0" w:color="auto"/>
            <w:left w:val="none" w:sz="0" w:space="0" w:color="auto"/>
            <w:bottom w:val="none" w:sz="0" w:space="0" w:color="auto"/>
            <w:right w:val="none" w:sz="0" w:space="0" w:color="auto"/>
          </w:divBdr>
        </w:div>
        <w:div w:id="1270502251">
          <w:marLeft w:val="0"/>
          <w:marRight w:val="0"/>
          <w:marTop w:val="0"/>
          <w:marBottom w:val="0"/>
          <w:divBdr>
            <w:top w:val="none" w:sz="0" w:space="0" w:color="auto"/>
            <w:left w:val="none" w:sz="0" w:space="0" w:color="auto"/>
            <w:bottom w:val="none" w:sz="0" w:space="0" w:color="auto"/>
            <w:right w:val="none" w:sz="0" w:space="0" w:color="auto"/>
          </w:divBdr>
        </w:div>
        <w:div w:id="1281572556">
          <w:marLeft w:val="0"/>
          <w:marRight w:val="0"/>
          <w:marTop w:val="0"/>
          <w:marBottom w:val="0"/>
          <w:divBdr>
            <w:top w:val="none" w:sz="0" w:space="0" w:color="auto"/>
            <w:left w:val="none" w:sz="0" w:space="0" w:color="auto"/>
            <w:bottom w:val="none" w:sz="0" w:space="0" w:color="auto"/>
            <w:right w:val="none" w:sz="0" w:space="0" w:color="auto"/>
          </w:divBdr>
        </w:div>
        <w:div w:id="1308438025">
          <w:marLeft w:val="0"/>
          <w:marRight w:val="0"/>
          <w:marTop w:val="0"/>
          <w:marBottom w:val="0"/>
          <w:divBdr>
            <w:top w:val="none" w:sz="0" w:space="0" w:color="auto"/>
            <w:left w:val="none" w:sz="0" w:space="0" w:color="auto"/>
            <w:bottom w:val="none" w:sz="0" w:space="0" w:color="auto"/>
            <w:right w:val="none" w:sz="0" w:space="0" w:color="auto"/>
          </w:divBdr>
        </w:div>
        <w:div w:id="1381586115">
          <w:marLeft w:val="0"/>
          <w:marRight w:val="0"/>
          <w:marTop w:val="0"/>
          <w:marBottom w:val="0"/>
          <w:divBdr>
            <w:top w:val="none" w:sz="0" w:space="0" w:color="auto"/>
            <w:left w:val="none" w:sz="0" w:space="0" w:color="auto"/>
            <w:bottom w:val="none" w:sz="0" w:space="0" w:color="auto"/>
            <w:right w:val="none" w:sz="0" w:space="0" w:color="auto"/>
          </w:divBdr>
        </w:div>
        <w:div w:id="1430585385">
          <w:marLeft w:val="0"/>
          <w:marRight w:val="0"/>
          <w:marTop w:val="0"/>
          <w:marBottom w:val="0"/>
          <w:divBdr>
            <w:top w:val="none" w:sz="0" w:space="0" w:color="auto"/>
            <w:left w:val="none" w:sz="0" w:space="0" w:color="auto"/>
            <w:bottom w:val="none" w:sz="0" w:space="0" w:color="auto"/>
            <w:right w:val="none" w:sz="0" w:space="0" w:color="auto"/>
          </w:divBdr>
        </w:div>
        <w:div w:id="1492987328">
          <w:marLeft w:val="0"/>
          <w:marRight w:val="0"/>
          <w:marTop w:val="0"/>
          <w:marBottom w:val="0"/>
          <w:divBdr>
            <w:top w:val="none" w:sz="0" w:space="0" w:color="auto"/>
            <w:left w:val="none" w:sz="0" w:space="0" w:color="auto"/>
            <w:bottom w:val="none" w:sz="0" w:space="0" w:color="auto"/>
            <w:right w:val="none" w:sz="0" w:space="0" w:color="auto"/>
          </w:divBdr>
        </w:div>
        <w:div w:id="1499612064">
          <w:marLeft w:val="0"/>
          <w:marRight w:val="0"/>
          <w:marTop w:val="0"/>
          <w:marBottom w:val="0"/>
          <w:divBdr>
            <w:top w:val="none" w:sz="0" w:space="0" w:color="auto"/>
            <w:left w:val="none" w:sz="0" w:space="0" w:color="auto"/>
            <w:bottom w:val="none" w:sz="0" w:space="0" w:color="auto"/>
            <w:right w:val="none" w:sz="0" w:space="0" w:color="auto"/>
          </w:divBdr>
        </w:div>
        <w:div w:id="1509835010">
          <w:marLeft w:val="0"/>
          <w:marRight w:val="0"/>
          <w:marTop w:val="0"/>
          <w:marBottom w:val="0"/>
          <w:divBdr>
            <w:top w:val="none" w:sz="0" w:space="0" w:color="auto"/>
            <w:left w:val="none" w:sz="0" w:space="0" w:color="auto"/>
            <w:bottom w:val="none" w:sz="0" w:space="0" w:color="auto"/>
            <w:right w:val="none" w:sz="0" w:space="0" w:color="auto"/>
          </w:divBdr>
        </w:div>
        <w:div w:id="1537691535">
          <w:marLeft w:val="0"/>
          <w:marRight w:val="0"/>
          <w:marTop w:val="0"/>
          <w:marBottom w:val="0"/>
          <w:divBdr>
            <w:top w:val="none" w:sz="0" w:space="0" w:color="auto"/>
            <w:left w:val="none" w:sz="0" w:space="0" w:color="auto"/>
            <w:bottom w:val="none" w:sz="0" w:space="0" w:color="auto"/>
            <w:right w:val="none" w:sz="0" w:space="0" w:color="auto"/>
          </w:divBdr>
        </w:div>
        <w:div w:id="1627156039">
          <w:marLeft w:val="0"/>
          <w:marRight w:val="0"/>
          <w:marTop w:val="0"/>
          <w:marBottom w:val="0"/>
          <w:divBdr>
            <w:top w:val="none" w:sz="0" w:space="0" w:color="auto"/>
            <w:left w:val="none" w:sz="0" w:space="0" w:color="auto"/>
            <w:bottom w:val="none" w:sz="0" w:space="0" w:color="auto"/>
            <w:right w:val="none" w:sz="0" w:space="0" w:color="auto"/>
          </w:divBdr>
        </w:div>
        <w:div w:id="1678188455">
          <w:marLeft w:val="0"/>
          <w:marRight w:val="0"/>
          <w:marTop w:val="0"/>
          <w:marBottom w:val="0"/>
          <w:divBdr>
            <w:top w:val="none" w:sz="0" w:space="0" w:color="auto"/>
            <w:left w:val="none" w:sz="0" w:space="0" w:color="auto"/>
            <w:bottom w:val="none" w:sz="0" w:space="0" w:color="auto"/>
            <w:right w:val="none" w:sz="0" w:space="0" w:color="auto"/>
          </w:divBdr>
        </w:div>
        <w:div w:id="1690137065">
          <w:marLeft w:val="0"/>
          <w:marRight w:val="0"/>
          <w:marTop w:val="0"/>
          <w:marBottom w:val="0"/>
          <w:divBdr>
            <w:top w:val="none" w:sz="0" w:space="0" w:color="auto"/>
            <w:left w:val="none" w:sz="0" w:space="0" w:color="auto"/>
            <w:bottom w:val="none" w:sz="0" w:space="0" w:color="auto"/>
            <w:right w:val="none" w:sz="0" w:space="0" w:color="auto"/>
          </w:divBdr>
        </w:div>
        <w:div w:id="1847330078">
          <w:marLeft w:val="0"/>
          <w:marRight w:val="0"/>
          <w:marTop w:val="0"/>
          <w:marBottom w:val="0"/>
          <w:divBdr>
            <w:top w:val="none" w:sz="0" w:space="0" w:color="auto"/>
            <w:left w:val="none" w:sz="0" w:space="0" w:color="auto"/>
            <w:bottom w:val="none" w:sz="0" w:space="0" w:color="auto"/>
            <w:right w:val="none" w:sz="0" w:space="0" w:color="auto"/>
          </w:divBdr>
        </w:div>
        <w:div w:id="1860315873">
          <w:marLeft w:val="0"/>
          <w:marRight w:val="0"/>
          <w:marTop w:val="0"/>
          <w:marBottom w:val="0"/>
          <w:divBdr>
            <w:top w:val="none" w:sz="0" w:space="0" w:color="auto"/>
            <w:left w:val="none" w:sz="0" w:space="0" w:color="auto"/>
            <w:bottom w:val="none" w:sz="0" w:space="0" w:color="auto"/>
            <w:right w:val="none" w:sz="0" w:space="0" w:color="auto"/>
          </w:divBdr>
        </w:div>
        <w:div w:id="2042630282">
          <w:marLeft w:val="0"/>
          <w:marRight w:val="0"/>
          <w:marTop w:val="0"/>
          <w:marBottom w:val="0"/>
          <w:divBdr>
            <w:top w:val="none" w:sz="0" w:space="0" w:color="auto"/>
            <w:left w:val="none" w:sz="0" w:space="0" w:color="auto"/>
            <w:bottom w:val="none" w:sz="0" w:space="0" w:color="auto"/>
            <w:right w:val="none" w:sz="0" w:space="0" w:color="auto"/>
          </w:divBdr>
        </w:div>
        <w:div w:id="2135363916">
          <w:marLeft w:val="0"/>
          <w:marRight w:val="0"/>
          <w:marTop w:val="0"/>
          <w:marBottom w:val="0"/>
          <w:divBdr>
            <w:top w:val="none" w:sz="0" w:space="0" w:color="auto"/>
            <w:left w:val="none" w:sz="0" w:space="0" w:color="auto"/>
            <w:bottom w:val="none" w:sz="0" w:space="0" w:color="auto"/>
            <w:right w:val="none" w:sz="0" w:space="0" w:color="auto"/>
          </w:divBdr>
        </w:div>
      </w:divsChild>
    </w:div>
    <w:div w:id="1527598143">
      <w:bodyDiv w:val="1"/>
      <w:marLeft w:val="0"/>
      <w:marRight w:val="0"/>
      <w:marTop w:val="0"/>
      <w:marBottom w:val="0"/>
      <w:divBdr>
        <w:top w:val="none" w:sz="0" w:space="0" w:color="auto"/>
        <w:left w:val="none" w:sz="0" w:space="0" w:color="auto"/>
        <w:bottom w:val="none" w:sz="0" w:space="0" w:color="auto"/>
        <w:right w:val="none" w:sz="0" w:space="0" w:color="auto"/>
      </w:divBdr>
    </w:div>
    <w:div w:id="1575166769">
      <w:bodyDiv w:val="1"/>
      <w:marLeft w:val="0"/>
      <w:marRight w:val="0"/>
      <w:marTop w:val="0"/>
      <w:marBottom w:val="0"/>
      <w:divBdr>
        <w:top w:val="none" w:sz="0" w:space="0" w:color="auto"/>
        <w:left w:val="none" w:sz="0" w:space="0" w:color="auto"/>
        <w:bottom w:val="none" w:sz="0" w:space="0" w:color="auto"/>
        <w:right w:val="none" w:sz="0" w:space="0" w:color="auto"/>
      </w:divBdr>
    </w:div>
    <w:div w:id="1614287850">
      <w:bodyDiv w:val="1"/>
      <w:marLeft w:val="0"/>
      <w:marRight w:val="0"/>
      <w:marTop w:val="0"/>
      <w:marBottom w:val="0"/>
      <w:divBdr>
        <w:top w:val="none" w:sz="0" w:space="0" w:color="auto"/>
        <w:left w:val="none" w:sz="0" w:space="0" w:color="auto"/>
        <w:bottom w:val="none" w:sz="0" w:space="0" w:color="auto"/>
        <w:right w:val="none" w:sz="0" w:space="0" w:color="auto"/>
      </w:divBdr>
      <w:divsChild>
        <w:div w:id="64037429">
          <w:marLeft w:val="0"/>
          <w:marRight w:val="0"/>
          <w:marTop w:val="0"/>
          <w:marBottom w:val="0"/>
          <w:divBdr>
            <w:top w:val="none" w:sz="0" w:space="0" w:color="auto"/>
            <w:left w:val="none" w:sz="0" w:space="0" w:color="auto"/>
            <w:bottom w:val="none" w:sz="0" w:space="0" w:color="auto"/>
            <w:right w:val="none" w:sz="0" w:space="0" w:color="auto"/>
          </w:divBdr>
        </w:div>
        <w:div w:id="89081305">
          <w:marLeft w:val="0"/>
          <w:marRight w:val="0"/>
          <w:marTop w:val="0"/>
          <w:marBottom w:val="0"/>
          <w:divBdr>
            <w:top w:val="none" w:sz="0" w:space="0" w:color="auto"/>
            <w:left w:val="none" w:sz="0" w:space="0" w:color="auto"/>
            <w:bottom w:val="none" w:sz="0" w:space="0" w:color="auto"/>
            <w:right w:val="none" w:sz="0" w:space="0" w:color="auto"/>
          </w:divBdr>
        </w:div>
        <w:div w:id="109206956">
          <w:marLeft w:val="0"/>
          <w:marRight w:val="0"/>
          <w:marTop w:val="0"/>
          <w:marBottom w:val="0"/>
          <w:divBdr>
            <w:top w:val="none" w:sz="0" w:space="0" w:color="auto"/>
            <w:left w:val="none" w:sz="0" w:space="0" w:color="auto"/>
            <w:bottom w:val="none" w:sz="0" w:space="0" w:color="auto"/>
            <w:right w:val="none" w:sz="0" w:space="0" w:color="auto"/>
          </w:divBdr>
        </w:div>
        <w:div w:id="132796742">
          <w:marLeft w:val="0"/>
          <w:marRight w:val="0"/>
          <w:marTop w:val="0"/>
          <w:marBottom w:val="0"/>
          <w:divBdr>
            <w:top w:val="none" w:sz="0" w:space="0" w:color="auto"/>
            <w:left w:val="none" w:sz="0" w:space="0" w:color="auto"/>
            <w:bottom w:val="none" w:sz="0" w:space="0" w:color="auto"/>
            <w:right w:val="none" w:sz="0" w:space="0" w:color="auto"/>
          </w:divBdr>
        </w:div>
        <w:div w:id="217860548">
          <w:marLeft w:val="0"/>
          <w:marRight w:val="0"/>
          <w:marTop w:val="0"/>
          <w:marBottom w:val="0"/>
          <w:divBdr>
            <w:top w:val="none" w:sz="0" w:space="0" w:color="auto"/>
            <w:left w:val="none" w:sz="0" w:space="0" w:color="auto"/>
            <w:bottom w:val="none" w:sz="0" w:space="0" w:color="auto"/>
            <w:right w:val="none" w:sz="0" w:space="0" w:color="auto"/>
          </w:divBdr>
        </w:div>
        <w:div w:id="758790840">
          <w:marLeft w:val="0"/>
          <w:marRight w:val="0"/>
          <w:marTop w:val="0"/>
          <w:marBottom w:val="0"/>
          <w:divBdr>
            <w:top w:val="none" w:sz="0" w:space="0" w:color="auto"/>
            <w:left w:val="none" w:sz="0" w:space="0" w:color="auto"/>
            <w:bottom w:val="none" w:sz="0" w:space="0" w:color="auto"/>
            <w:right w:val="none" w:sz="0" w:space="0" w:color="auto"/>
          </w:divBdr>
        </w:div>
        <w:div w:id="942151661">
          <w:marLeft w:val="0"/>
          <w:marRight w:val="0"/>
          <w:marTop w:val="0"/>
          <w:marBottom w:val="0"/>
          <w:divBdr>
            <w:top w:val="none" w:sz="0" w:space="0" w:color="auto"/>
            <w:left w:val="none" w:sz="0" w:space="0" w:color="auto"/>
            <w:bottom w:val="none" w:sz="0" w:space="0" w:color="auto"/>
            <w:right w:val="none" w:sz="0" w:space="0" w:color="auto"/>
          </w:divBdr>
        </w:div>
        <w:div w:id="976496242">
          <w:marLeft w:val="0"/>
          <w:marRight w:val="0"/>
          <w:marTop w:val="0"/>
          <w:marBottom w:val="0"/>
          <w:divBdr>
            <w:top w:val="none" w:sz="0" w:space="0" w:color="auto"/>
            <w:left w:val="none" w:sz="0" w:space="0" w:color="auto"/>
            <w:bottom w:val="none" w:sz="0" w:space="0" w:color="auto"/>
            <w:right w:val="none" w:sz="0" w:space="0" w:color="auto"/>
          </w:divBdr>
        </w:div>
        <w:div w:id="1030450611">
          <w:marLeft w:val="0"/>
          <w:marRight w:val="0"/>
          <w:marTop w:val="0"/>
          <w:marBottom w:val="0"/>
          <w:divBdr>
            <w:top w:val="none" w:sz="0" w:space="0" w:color="auto"/>
            <w:left w:val="none" w:sz="0" w:space="0" w:color="auto"/>
            <w:bottom w:val="none" w:sz="0" w:space="0" w:color="auto"/>
            <w:right w:val="none" w:sz="0" w:space="0" w:color="auto"/>
          </w:divBdr>
        </w:div>
        <w:div w:id="1127089775">
          <w:marLeft w:val="0"/>
          <w:marRight w:val="0"/>
          <w:marTop w:val="0"/>
          <w:marBottom w:val="0"/>
          <w:divBdr>
            <w:top w:val="none" w:sz="0" w:space="0" w:color="auto"/>
            <w:left w:val="none" w:sz="0" w:space="0" w:color="auto"/>
            <w:bottom w:val="none" w:sz="0" w:space="0" w:color="auto"/>
            <w:right w:val="none" w:sz="0" w:space="0" w:color="auto"/>
          </w:divBdr>
        </w:div>
        <w:div w:id="1263536586">
          <w:marLeft w:val="0"/>
          <w:marRight w:val="0"/>
          <w:marTop w:val="0"/>
          <w:marBottom w:val="0"/>
          <w:divBdr>
            <w:top w:val="none" w:sz="0" w:space="0" w:color="auto"/>
            <w:left w:val="none" w:sz="0" w:space="0" w:color="auto"/>
            <w:bottom w:val="none" w:sz="0" w:space="0" w:color="auto"/>
            <w:right w:val="none" w:sz="0" w:space="0" w:color="auto"/>
          </w:divBdr>
        </w:div>
        <w:div w:id="1269704092">
          <w:marLeft w:val="0"/>
          <w:marRight w:val="0"/>
          <w:marTop w:val="0"/>
          <w:marBottom w:val="0"/>
          <w:divBdr>
            <w:top w:val="none" w:sz="0" w:space="0" w:color="auto"/>
            <w:left w:val="none" w:sz="0" w:space="0" w:color="auto"/>
            <w:bottom w:val="none" w:sz="0" w:space="0" w:color="auto"/>
            <w:right w:val="none" w:sz="0" w:space="0" w:color="auto"/>
          </w:divBdr>
        </w:div>
        <w:div w:id="1303077990">
          <w:marLeft w:val="0"/>
          <w:marRight w:val="0"/>
          <w:marTop w:val="0"/>
          <w:marBottom w:val="0"/>
          <w:divBdr>
            <w:top w:val="none" w:sz="0" w:space="0" w:color="auto"/>
            <w:left w:val="none" w:sz="0" w:space="0" w:color="auto"/>
            <w:bottom w:val="none" w:sz="0" w:space="0" w:color="auto"/>
            <w:right w:val="none" w:sz="0" w:space="0" w:color="auto"/>
          </w:divBdr>
        </w:div>
        <w:div w:id="1401362006">
          <w:marLeft w:val="0"/>
          <w:marRight w:val="0"/>
          <w:marTop w:val="0"/>
          <w:marBottom w:val="0"/>
          <w:divBdr>
            <w:top w:val="none" w:sz="0" w:space="0" w:color="auto"/>
            <w:left w:val="none" w:sz="0" w:space="0" w:color="auto"/>
            <w:bottom w:val="none" w:sz="0" w:space="0" w:color="auto"/>
            <w:right w:val="none" w:sz="0" w:space="0" w:color="auto"/>
          </w:divBdr>
        </w:div>
        <w:div w:id="1546212821">
          <w:marLeft w:val="0"/>
          <w:marRight w:val="0"/>
          <w:marTop w:val="0"/>
          <w:marBottom w:val="0"/>
          <w:divBdr>
            <w:top w:val="none" w:sz="0" w:space="0" w:color="auto"/>
            <w:left w:val="none" w:sz="0" w:space="0" w:color="auto"/>
            <w:bottom w:val="none" w:sz="0" w:space="0" w:color="auto"/>
            <w:right w:val="none" w:sz="0" w:space="0" w:color="auto"/>
          </w:divBdr>
        </w:div>
        <w:div w:id="1583446506">
          <w:marLeft w:val="0"/>
          <w:marRight w:val="0"/>
          <w:marTop w:val="0"/>
          <w:marBottom w:val="0"/>
          <w:divBdr>
            <w:top w:val="none" w:sz="0" w:space="0" w:color="auto"/>
            <w:left w:val="none" w:sz="0" w:space="0" w:color="auto"/>
            <w:bottom w:val="none" w:sz="0" w:space="0" w:color="auto"/>
            <w:right w:val="none" w:sz="0" w:space="0" w:color="auto"/>
          </w:divBdr>
        </w:div>
        <w:div w:id="1680885833">
          <w:marLeft w:val="0"/>
          <w:marRight w:val="0"/>
          <w:marTop w:val="0"/>
          <w:marBottom w:val="0"/>
          <w:divBdr>
            <w:top w:val="none" w:sz="0" w:space="0" w:color="auto"/>
            <w:left w:val="none" w:sz="0" w:space="0" w:color="auto"/>
            <w:bottom w:val="none" w:sz="0" w:space="0" w:color="auto"/>
            <w:right w:val="none" w:sz="0" w:space="0" w:color="auto"/>
          </w:divBdr>
        </w:div>
        <w:div w:id="1817185937">
          <w:marLeft w:val="0"/>
          <w:marRight w:val="0"/>
          <w:marTop w:val="0"/>
          <w:marBottom w:val="0"/>
          <w:divBdr>
            <w:top w:val="none" w:sz="0" w:space="0" w:color="auto"/>
            <w:left w:val="none" w:sz="0" w:space="0" w:color="auto"/>
            <w:bottom w:val="none" w:sz="0" w:space="0" w:color="auto"/>
            <w:right w:val="none" w:sz="0" w:space="0" w:color="auto"/>
          </w:divBdr>
        </w:div>
        <w:div w:id="1867284177">
          <w:marLeft w:val="0"/>
          <w:marRight w:val="0"/>
          <w:marTop w:val="0"/>
          <w:marBottom w:val="0"/>
          <w:divBdr>
            <w:top w:val="none" w:sz="0" w:space="0" w:color="auto"/>
            <w:left w:val="none" w:sz="0" w:space="0" w:color="auto"/>
            <w:bottom w:val="none" w:sz="0" w:space="0" w:color="auto"/>
            <w:right w:val="none" w:sz="0" w:space="0" w:color="auto"/>
          </w:divBdr>
        </w:div>
        <w:div w:id="1898127996">
          <w:marLeft w:val="0"/>
          <w:marRight w:val="0"/>
          <w:marTop w:val="0"/>
          <w:marBottom w:val="0"/>
          <w:divBdr>
            <w:top w:val="none" w:sz="0" w:space="0" w:color="auto"/>
            <w:left w:val="none" w:sz="0" w:space="0" w:color="auto"/>
            <w:bottom w:val="none" w:sz="0" w:space="0" w:color="auto"/>
            <w:right w:val="none" w:sz="0" w:space="0" w:color="auto"/>
          </w:divBdr>
        </w:div>
        <w:div w:id="1940719375">
          <w:marLeft w:val="0"/>
          <w:marRight w:val="0"/>
          <w:marTop w:val="0"/>
          <w:marBottom w:val="0"/>
          <w:divBdr>
            <w:top w:val="none" w:sz="0" w:space="0" w:color="auto"/>
            <w:left w:val="none" w:sz="0" w:space="0" w:color="auto"/>
            <w:bottom w:val="none" w:sz="0" w:space="0" w:color="auto"/>
            <w:right w:val="none" w:sz="0" w:space="0" w:color="auto"/>
          </w:divBdr>
        </w:div>
      </w:divsChild>
    </w:div>
    <w:div w:id="1618833763">
      <w:bodyDiv w:val="1"/>
      <w:marLeft w:val="0"/>
      <w:marRight w:val="0"/>
      <w:marTop w:val="0"/>
      <w:marBottom w:val="0"/>
      <w:divBdr>
        <w:top w:val="none" w:sz="0" w:space="0" w:color="auto"/>
        <w:left w:val="none" w:sz="0" w:space="0" w:color="auto"/>
        <w:bottom w:val="none" w:sz="0" w:space="0" w:color="auto"/>
        <w:right w:val="none" w:sz="0" w:space="0" w:color="auto"/>
      </w:divBdr>
    </w:div>
    <w:div w:id="1647855554">
      <w:bodyDiv w:val="1"/>
      <w:marLeft w:val="0"/>
      <w:marRight w:val="0"/>
      <w:marTop w:val="0"/>
      <w:marBottom w:val="0"/>
      <w:divBdr>
        <w:top w:val="none" w:sz="0" w:space="0" w:color="auto"/>
        <w:left w:val="none" w:sz="0" w:space="0" w:color="auto"/>
        <w:bottom w:val="none" w:sz="0" w:space="0" w:color="auto"/>
        <w:right w:val="none" w:sz="0" w:space="0" w:color="auto"/>
      </w:divBdr>
      <w:divsChild>
        <w:div w:id="1044644546">
          <w:marLeft w:val="0"/>
          <w:marRight w:val="0"/>
          <w:marTop w:val="0"/>
          <w:marBottom w:val="0"/>
          <w:divBdr>
            <w:top w:val="none" w:sz="0" w:space="0" w:color="auto"/>
            <w:left w:val="none" w:sz="0" w:space="0" w:color="auto"/>
            <w:bottom w:val="none" w:sz="0" w:space="0" w:color="auto"/>
            <w:right w:val="none" w:sz="0" w:space="0" w:color="auto"/>
          </w:divBdr>
        </w:div>
        <w:div w:id="1153327770">
          <w:marLeft w:val="0"/>
          <w:marRight w:val="0"/>
          <w:marTop w:val="0"/>
          <w:marBottom w:val="0"/>
          <w:divBdr>
            <w:top w:val="none" w:sz="0" w:space="0" w:color="auto"/>
            <w:left w:val="none" w:sz="0" w:space="0" w:color="auto"/>
            <w:bottom w:val="none" w:sz="0" w:space="0" w:color="auto"/>
            <w:right w:val="none" w:sz="0" w:space="0" w:color="auto"/>
          </w:divBdr>
        </w:div>
        <w:div w:id="1582131374">
          <w:marLeft w:val="0"/>
          <w:marRight w:val="0"/>
          <w:marTop w:val="0"/>
          <w:marBottom w:val="0"/>
          <w:divBdr>
            <w:top w:val="none" w:sz="0" w:space="0" w:color="auto"/>
            <w:left w:val="none" w:sz="0" w:space="0" w:color="auto"/>
            <w:bottom w:val="none" w:sz="0" w:space="0" w:color="auto"/>
            <w:right w:val="none" w:sz="0" w:space="0" w:color="auto"/>
          </w:divBdr>
        </w:div>
        <w:div w:id="2109620470">
          <w:marLeft w:val="0"/>
          <w:marRight w:val="0"/>
          <w:marTop w:val="0"/>
          <w:marBottom w:val="0"/>
          <w:divBdr>
            <w:top w:val="none" w:sz="0" w:space="0" w:color="auto"/>
            <w:left w:val="none" w:sz="0" w:space="0" w:color="auto"/>
            <w:bottom w:val="none" w:sz="0" w:space="0" w:color="auto"/>
            <w:right w:val="none" w:sz="0" w:space="0" w:color="auto"/>
          </w:divBdr>
        </w:div>
      </w:divsChild>
    </w:div>
    <w:div w:id="1648363381">
      <w:bodyDiv w:val="1"/>
      <w:marLeft w:val="0"/>
      <w:marRight w:val="0"/>
      <w:marTop w:val="0"/>
      <w:marBottom w:val="0"/>
      <w:divBdr>
        <w:top w:val="none" w:sz="0" w:space="0" w:color="auto"/>
        <w:left w:val="none" w:sz="0" w:space="0" w:color="auto"/>
        <w:bottom w:val="none" w:sz="0" w:space="0" w:color="auto"/>
        <w:right w:val="none" w:sz="0" w:space="0" w:color="auto"/>
      </w:divBdr>
    </w:div>
    <w:div w:id="1691450139">
      <w:bodyDiv w:val="1"/>
      <w:marLeft w:val="0"/>
      <w:marRight w:val="0"/>
      <w:marTop w:val="0"/>
      <w:marBottom w:val="0"/>
      <w:divBdr>
        <w:top w:val="none" w:sz="0" w:space="0" w:color="auto"/>
        <w:left w:val="none" w:sz="0" w:space="0" w:color="auto"/>
        <w:bottom w:val="none" w:sz="0" w:space="0" w:color="auto"/>
        <w:right w:val="none" w:sz="0" w:space="0" w:color="auto"/>
      </w:divBdr>
      <w:divsChild>
        <w:div w:id="331571351">
          <w:marLeft w:val="0"/>
          <w:marRight w:val="0"/>
          <w:marTop w:val="0"/>
          <w:marBottom w:val="0"/>
          <w:divBdr>
            <w:top w:val="none" w:sz="0" w:space="0" w:color="auto"/>
            <w:left w:val="none" w:sz="0" w:space="0" w:color="auto"/>
            <w:bottom w:val="none" w:sz="0" w:space="0" w:color="auto"/>
            <w:right w:val="none" w:sz="0" w:space="0" w:color="auto"/>
          </w:divBdr>
        </w:div>
        <w:div w:id="762725423">
          <w:marLeft w:val="0"/>
          <w:marRight w:val="0"/>
          <w:marTop w:val="0"/>
          <w:marBottom w:val="0"/>
          <w:divBdr>
            <w:top w:val="none" w:sz="0" w:space="0" w:color="auto"/>
            <w:left w:val="none" w:sz="0" w:space="0" w:color="auto"/>
            <w:bottom w:val="none" w:sz="0" w:space="0" w:color="auto"/>
            <w:right w:val="none" w:sz="0" w:space="0" w:color="auto"/>
          </w:divBdr>
        </w:div>
        <w:div w:id="1668553279">
          <w:marLeft w:val="0"/>
          <w:marRight w:val="0"/>
          <w:marTop w:val="0"/>
          <w:marBottom w:val="0"/>
          <w:divBdr>
            <w:top w:val="none" w:sz="0" w:space="0" w:color="auto"/>
            <w:left w:val="none" w:sz="0" w:space="0" w:color="auto"/>
            <w:bottom w:val="none" w:sz="0" w:space="0" w:color="auto"/>
            <w:right w:val="none" w:sz="0" w:space="0" w:color="auto"/>
          </w:divBdr>
        </w:div>
        <w:div w:id="1935167019">
          <w:marLeft w:val="0"/>
          <w:marRight w:val="0"/>
          <w:marTop w:val="0"/>
          <w:marBottom w:val="0"/>
          <w:divBdr>
            <w:top w:val="none" w:sz="0" w:space="0" w:color="auto"/>
            <w:left w:val="none" w:sz="0" w:space="0" w:color="auto"/>
            <w:bottom w:val="none" w:sz="0" w:space="0" w:color="auto"/>
            <w:right w:val="none" w:sz="0" w:space="0" w:color="auto"/>
          </w:divBdr>
        </w:div>
      </w:divsChild>
    </w:div>
    <w:div w:id="1694384962">
      <w:bodyDiv w:val="1"/>
      <w:marLeft w:val="0"/>
      <w:marRight w:val="0"/>
      <w:marTop w:val="0"/>
      <w:marBottom w:val="0"/>
      <w:divBdr>
        <w:top w:val="none" w:sz="0" w:space="0" w:color="auto"/>
        <w:left w:val="none" w:sz="0" w:space="0" w:color="auto"/>
        <w:bottom w:val="none" w:sz="0" w:space="0" w:color="auto"/>
        <w:right w:val="none" w:sz="0" w:space="0" w:color="auto"/>
      </w:divBdr>
      <w:divsChild>
        <w:div w:id="913517089">
          <w:marLeft w:val="0"/>
          <w:marRight w:val="0"/>
          <w:marTop w:val="0"/>
          <w:marBottom w:val="0"/>
          <w:divBdr>
            <w:top w:val="none" w:sz="0" w:space="0" w:color="auto"/>
            <w:left w:val="none" w:sz="0" w:space="0" w:color="auto"/>
            <w:bottom w:val="none" w:sz="0" w:space="0" w:color="auto"/>
            <w:right w:val="none" w:sz="0" w:space="0" w:color="auto"/>
          </w:divBdr>
        </w:div>
        <w:div w:id="1158501067">
          <w:marLeft w:val="0"/>
          <w:marRight w:val="0"/>
          <w:marTop w:val="0"/>
          <w:marBottom w:val="0"/>
          <w:divBdr>
            <w:top w:val="none" w:sz="0" w:space="0" w:color="auto"/>
            <w:left w:val="none" w:sz="0" w:space="0" w:color="auto"/>
            <w:bottom w:val="none" w:sz="0" w:space="0" w:color="auto"/>
            <w:right w:val="none" w:sz="0" w:space="0" w:color="auto"/>
          </w:divBdr>
        </w:div>
        <w:div w:id="1205871838">
          <w:marLeft w:val="0"/>
          <w:marRight w:val="0"/>
          <w:marTop w:val="0"/>
          <w:marBottom w:val="0"/>
          <w:divBdr>
            <w:top w:val="none" w:sz="0" w:space="0" w:color="auto"/>
            <w:left w:val="none" w:sz="0" w:space="0" w:color="auto"/>
            <w:bottom w:val="none" w:sz="0" w:space="0" w:color="auto"/>
            <w:right w:val="none" w:sz="0" w:space="0" w:color="auto"/>
          </w:divBdr>
        </w:div>
        <w:div w:id="1417942567">
          <w:marLeft w:val="0"/>
          <w:marRight w:val="0"/>
          <w:marTop w:val="0"/>
          <w:marBottom w:val="0"/>
          <w:divBdr>
            <w:top w:val="none" w:sz="0" w:space="0" w:color="auto"/>
            <w:left w:val="none" w:sz="0" w:space="0" w:color="auto"/>
            <w:bottom w:val="none" w:sz="0" w:space="0" w:color="auto"/>
            <w:right w:val="none" w:sz="0" w:space="0" w:color="auto"/>
          </w:divBdr>
        </w:div>
        <w:div w:id="1712265654">
          <w:marLeft w:val="0"/>
          <w:marRight w:val="0"/>
          <w:marTop w:val="0"/>
          <w:marBottom w:val="0"/>
          <w:divBdr>
            <w:top w:val="none" w:sz="0" w:space="0" w:color="auto"/>
            <w:left w:val="none" w:sz="0" w:space="0" w:color="auto"/>
            <w:bottom w:val="none" w:sz="0" w:space="0" w:color="auto"/>
            <w:right w:val="none" w:sz="0" w:space="0" w:color="auto"/>
          </w:divBdr>
        </w:div>
        <w:div w:id="2003854472">
          <w:marLeft w:val="0"/>
          <w:marRight w:val="0"/>
          <w:marTop w:val="0"/>
          <w:marBottom w:val="0"/>
          <w:divBdr>
            <w:top w:val="none" w:sz="0" w:space="0" w:color="auto"/>
            <w:left w:val="none" w:sz="0" w:space="0" w:color="auto"/>
            <w:bottom w:val="none" w:sz="0" w:space="0" w:color="auto"/>
            <w:right w:val="none" w:sz="0" w:space="0" w:color="auto"/>
          </w:divBdr>
        </w:div>
        <w:div w:id="2075618356">
          <w:marLeft w:val="0"/>
          <w:marRight w:val="0"/>
          <w:marTop w:val="0"/>
          <w:marBottom w:val="0"/>
          <w:divBdr>
            <w:top w:val="none" w:sz="0" w:space="0" w:color="auto"/>
            <w:left w:val="none" w:sz="0" w:space="0" w:color="auto"/>
            <w:bottom w:val="none" w:sz="0" w:space="0" w:color="auto"/>
            <w:right w:val="none" w:sz="0" w:space="0" w:color="auto"/>
          </w:divBdr>
        </w:div>
      </w:divsChild>
    </w:div>
    <w:div w:id="1704595495">
      <w:bodyDiv w:val="1"/>
      <w:marLeft w:val="0"/>
      <w:marRight w:val="0"/>
      <w:marTop w:val="0"/>
      <w:marBottom w:val="0"/>
      <w:divBdr>
        <w:top w:val="none" w:sz="0" w:space="0" w:color="auto"/>
        <w:left w:val="none" w:sz="0" w:space="0" w:color="auto"/>
        <w:bottom w:val="none" w:sz="0" w:space="0" w:color="auto"/>
        <w:right w:val="none" w:sz="0" w:space="0" w:color="auto"/>
      </w:divBdr>
    </w:div>
    <w:div w:id="1749645346">
      <w:bodyDiv w:val="1"/>
      <w:marLeft w:val="0"/>
      <w:marRight w:val="0"/>
      <w:marTop w:val="0"/>
      <w:marBottom w:val="0"/>
      <w:divBdr>
        <w:top w:val="none" w:sz="0" w:space="0" w:color="auto"/>
        <w:left w:val="none" w:sz="0" w:space="0" w:color="auto"/>
        <w:bottom w:val="none" w:sz="0" w:space="0" w:color="auto"/>
        <w:right w:val="none" w:sz="0" w:space="0" w:color="auto"/>
      </w:divBdr>
    </w:div>
    <w:div w:id="1814830410">
      <w:bodyDiv w:val="1"/>
      <w:marLeft w:val="0"/>
      <w:marRight w:val="0"/>
      <w:marTop w:val="0"/>
      <w:marBottom w:val="0"/>
      <w:divBdr>
        <w:top w:val="none" w:sz="0" w:space="0" w:color="auto"/>
        <w:left w:val="none" w:sz="0" w:space="0" w:color="auto"/>
        <w:bottom w:val="none" w:sz="0" w:space="0" w:color="auto"/>
        <w:right w:val="none" w:sz="0" w:space="0" w:color="auto"/>
      </w:divBdr>
    </w:div>
    <w:div w:id="1830629830">
      <w:bodyDiv w:val="1"/>
      <w:marLeft w:val="0"/>
      <w:marRight w:val="0"/>
      <w:marTop w:val="0"/>
      <w:marBottom w:val="0"/>
      <w:divBdr>
        <w:top w:val="none" w:sz="0" w:space="0" w:color="auto"/>
        <w:left w:val="none" w:sz="0" w:space="0" w:color="auto"/>
        <w:bottom w:val="none" w:sz="0" w:space="0" w:color="auto"/>
        <w:right w:val="none" w:sz="0" w:space="0" w:color="auto"/>
      </w:divBdr>
    </w:div>
    <w:div w:id="1834292580">
      <w:bodyDiv w:val="1"/>
      <w:marLeft w:val="0"/>
      <w:marRight w:val="0"/>
      <w:marTop w:val="0"/>
      <w:marBottom w:val="0"/>
      <w:divBdr>
        <w:top w:val="none" w:sz="0" w:space="0" w:color="auto"/>
        <w:left w:val="none" w:sz="0" w:space="0" w:color="auto"/>
        <w:bottom w:val="none" w:sz="0" w:space="0" w:color="auto"/>
        <w:right w:val="none" w:sz="0" w:space="0" w:color="auto"/>
      </w:divBdr>
    </w:div>
    <w:div w:id="1842355084">
      <w:bodyDiv w:val="1"/>
      <w:marLeft w:val="0"/>
      <w:marRight w:val="0"/>
      <w:marTop w:val="0"/>
      <w:marBottom w:val="0"/>
      <w:divBdr>
        <w:top w:val="none" w:sz="0" w:space="0" w:color="auto"/>
        <w:left w:val="none" w:sz="0" w:space="0" w:color="auto"/>
        <w:bottom w:val="none" w:sz="0" w:space="0" w:color="auto"/>
        <w:right w:val="none" w:sz="0" w:space="0" w:color="auto"/>
      </w:divBdr>
    </w:div>
    <w:div w:id="1882937270">
      <w:bodyDiv w:val="1"/>
      <w:marLeft w:val="0"/>
      <w:marRight w:val="0"/>
      <w:marTop w:val="0"/>
      <w:marBottom w:val="0"/>
      <w:divBdr>
        <w:top w:val="none" w:sz="0" w:space="0" w:color="auto"/>
        <w:left w:val="none" w:sz="0" w:space="0" w:color="auto"/>
        <w:bottom w:val="none" w:sz="0" w:space="0" w:color="auto"/>
        <w:right w:val="none" w:sz="0" w:space="0" w:color="auto"/>
      </w:divBdr>
    </w:div>
    <w:div w:id="1897085879">
      <w:bodyDiv w:val="1"/>
      <w:marLeft w:val="0"/>
      <w:marRight w:val="0"/>
      <w:marTop w:val="0"/>
      <w:marBottom w:val="0"/>
      <w:divBdr>
        <w:top w:val="none" w:sz="0" w:space="0" w:color="auto"/>
        <w:left w:val="none" w:sz="0" w:space="0" w:color="auto"/>
        <w:bottom w:val="none" w:sz="0" w:space="0" w:color="auto"/>
        <w:right w:val="none" w:sz="0" w:space="0" w:color="auto"/>
      </w:divBdr>
    </w:div>
    <w:div w:id="1909268681">
      <w:bodyDiv w:val="1"/>
      <w:marLeft w:val="0"/>
      <w:marRight w:val="0"/>
      <w:marTop w:val="0"/>
      <w:marBottom w:val="0"/>
      <w:divBdr>
        <w:top w:val="none" w:sz="0" w:space="0" w:color="auto"/>
        <w:left w:val="none" w:sz="0" w:space="0" w:color="auto"/>
        <w:bottom w:val="none" w:sz="0" w:space="0" w:color="auto"/>
        <w:right w:val="none" w:sz="0" w:space="0" w:color="auto"/>
      </w:divBdr>
    </w:div>
    <w:div w:id="1931037865">
      <w:bodyDiv w:val="1"/>
      <w:marLeft w:val="0"/>
      <w:marRight w:val="0"/>
      <w:marTop w:val="0"/>
      <w:marBottom w:val="0"/>
      <w:divBdr>
        <w:top w:val="none" w:sz="0" w:space="0" w:color="auto"/>
        <w:left w:val="none" w:sz="0" w:space="0" w:color="auto"/>
        <w:bottom w:val="none" w:sz="0" w:space="0" w:color="auto"/>
        <w:right w:val="none" w:sz="0" w:space="0" w:color="auto"/>
      </w:divBdr>
    </w:div>
    <w:div w:id="1945840466">
      <w:bodyDiv w:val="1"/>
      <w:marLeft w:val="0"/>
      <w:marRight w:val="0"/>
      <w:marTop w:val="0"/>
      <w:marBottom w:val="0"/>
      <w:divBdr>
        <w:top w:val="none" w:sz="0" w:space="0" w:color="auto"/>
        <w:left w:val="none" w:sz="0" w:space="0" w:color="auto"/>
        <w:bottom w:val="none" w:sz="0" w:space="0" w:color="auto"/>
        <w:right w:val="none" w:sz="0" w:space="0" w:color="auto"/>
      </w:divBdr>
    </w:div>
    <w:div w:id="1955747431">
      <w:bodyDiv w:val="1"/>
      <w:marLeft w:val="0"/>
      <w:marRight w:val="0"/>
      <w:marTop w:val="0"/>
      <w:marBottom w:val="0"/>
      <w:divBdr>
        <w:top w:val="none" w:sz="0" w:space="0" w:color="auto"/>
        <w:left w:val="none" w:sz="0" w:space="0" w:color="auto"/>
        <w:bottom w:val="none" w:sz="0" w:space="0" w:color="auto"/>
        <w:right w:val="none" w:sz="0" w:space="0" w:color="auto"/>
      </w:divBdr>
      <w:divsChild>
        <w:div w:id="880631684">
          <w:marLeft w:val="0"/>
          <w:marRight w:val="0"/>
          <w:marTop w:val="0"/>
          <w:marBottom w:val="0"/>
          <w:divBdr>
            <w:top w:val="none" w:sz="0" w:space="0" w:color="auto"/>
            <w:left w:val="none" w:sz="0" w:space="0" w:color="auto"/>
            <w:bottom w:val="none" w:sz="0" w:space="0" w:color="auto"/>
            <w:right w:val="none" w:sz="0" w:space="0" w:color="auto"/>
          </w:divBdr>
          <w:divsChild>
            <w:div w:id="300422435">
              <w:marLeft w:val="0"/>
              <w:marRight w:val="0"/>
              <w:marTop w:val="0"/>
              <w:marBottom w:val="0"/>
              <w:divBdr>
                <w:top w:val="none" w:sz="0" w:space="0" w:color="auto"/>
                <w:left w:val="none" w:sz="0" w:space="0" w:color="auto"/>
                <w:bottom w:val="none" w:sz="0" w:space="0" w:color="auto"/>
                <w:right w:val="none" w:sz="0" w:space="0" w:color="auto"/>
              </w:divBdr>
            </w:div>
            <w:div w:id="373162987">
              <w:marLeft w:val="0"/>
              <w:marRight w:val="0"/>
              <w:marTop w:val="0"/>
              <w:marBottom w:val="0"/>
              <w:divBdr>
                <w:top w:val="none" w:sz="0" w:space="0" w:color="auto"/>
                <w:left w:val="none" w:sz="0" w:space="0" w:color="auto"/>
                <w:bottom w:val="none" w:sz="0" w:space="0" w:color="auto"/>
                <w:right w:val="none" w:sz="0" w:space="0" w:color="auto"/>
              </w:divBdr>
            </w:div>
            <w:div w:id="440956824">
              <w:marLeft w:val="0"/>
              <w:marRight w:val="0"/>
              <w:marTop w:val="0"/>
              <w:marBottom w:val="0"/>
              <w:divBdr>
                <w:top w:val="none" w:sz="0" w:space="0" w:color="auto"/>
                <w:left w:val="none" w:sz="0" w:space="0" w:color="auto"/>
                <w:bottom w:val="none" w:sz="0" w:space="0" w:color="auto"/>
                <w:right w:val="none" w:sz="0" w:space="0" w:color="auto"/>
              </w:divBdr>
            </w:div>
            <w:div w:id="641622650">
              <w:marLeft w:val="0"/>
              <w:marRight w:val="0"/>
              <w:marTop w:val="0"/>
              <w:marBottom w:val="0"/>
              <w:divBdr>
                <w:top w:val="none" w:sz="0" w:space="0" w:color="auto"/>
                <w:left w:val="none" w:sz="0" w:space="0" w:color="auto"/>
                <w:bottom w:val="none" w:sz="0" w:space="0" w:color="auto"/>
                <w:right w:val="none" w:sz="0" w:space="0" w:color="auto"/>
              </w:divBdr>
            </w:div>
            <w:div w:id="668560762">
              <w:marLeft w:val="0"/>
              <w:marRight w:val="0"/>
              <w:marTop w:val="0"/>
              <w:marBottom w:val="0"/>
              <w:divBdr>
                <w:top w:val="none" w:sz="0" w:space="0" w:color="auto"/>
                <w:left w:val="none" w:sz="0" w:space="0" w:color="auto"/>
                <w:bottom w:val="none" w:sz="0" w:space="0" w:color="auto"/>
                <w:right w:val="none" w:sz="0" w:space="0" w:color="auto"/>
              </w:divBdr>
            </w:div>
            <w:div w:id="901984262">
              <w:marLeft w:val="0"/>
              <w:marRight w:val="0"/>
              <w:marTop w:val="0"/>
              <w:marBottom w:val="0"/>
              <w:divBdr>
                <w:top w:val="none" w:sz="0" w:space="0" w:color="auto"/>
                <w:left w:val="none" w:sz="0" w:space="0" w:color="auto"/>
                <w:bottom w:val="none" w:sz="0" w:space="0" w:color="auto"/>
                <w:right w:val="none" w:sz="0" w:space="0" w:color="auto"/>
              </w:divBdr>
            </w:div>
            <w:div w:id="1283146847">
              <w:marLeft w:val="0"/>
              <w:marRight w:val="0"/>
              <w:marTop w:val="0"/>
              <w:marBottom w:val="0"/>
              <w:divBdr>
                <w:top w:val="none" w:sz="0" w:space="0" w:color="auto"/>
                <w:left w:val="none" w:sz="0" w:space="0" w:color="auto"/>
                <w:bottom w:val="none" w:sz="0" w:space="0" w:color="auto"/>
                <w:right w:val="none" w:sz="0" w:space="0" w:color="auto"/>
              </w:divBdr>
            </w:div>
            <w:div w:id="1643732638">
              <w:marLeft w:val="0"/>
              <w:marRight w:val="0"/>
              <w:marTop w:val="0"/>
              <w:marBottom w:val="0"/>
              <w:divBdr>
                <w:top w:val="none" w:sz="0" w:space="0" w:color="auto"/>
                <w:left w:val="none" w:sz="0" w:space="0" w:color="auto"/>
                <w:bottom w:val="none" w:sz="0" w:space="0" w:color="auto"/>
                <w:right w:val="none" w:sz="0" w:space="0" w:color="auto"/>
              </w:divBdr>
            </w:div>
            <w:div w:id="1692880459">
              <w:marLeft w:val="0"/>
              <w:marRight w:val="0"/>
              <w:marTop w:val="0"/>
              <w:marBottom w:val="0"/>
              <w:divBdr>
                <w:top w:val="none" w:sz="0" w:space="0" w:color="auto"/>
                <w:left w:val="none" w:sz="0" w:space="0" w:color="auto"/>
                <w:bottom w:val="none" w:sz="0" w:space="0" w:color="auto"/>
                <w:right w:val="none" w:sz="0" w:space="0" w:color="auto"/>
              </w:divBdr>
            </w:div>
            <w:div w:id="1757940704">
              <w:marLeft w:val="0"/>
              <w:marRight w:val="0"/>
              <w:marTop w:val="0"/>
              <w:marBottom w:val="0"/>
              <w:divBdr>
                <w:top w:val="none" w:sz="0" w:space="0" w:color="auto"/>
                <w:left w:val="none" w:sz="0" w:space="0" w:color="auto"/>
                <w:bottom w:val="none" w:sz="0" w:space="0" w:color="auto"/>
                <w:right w:val="none" w:sz="0" w:space="0" w:color="auto"/>
              </w:divBdr>
            </w:div>
            <w:div w:id="18289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7162">
      <w:bodyDiv w:val="1"/>
      <w:marLeft w:val="0"/>
      <w:marRight w:val="0"/>
      <w:marTop w:val="0"/>
      <w:marBottom w:val="0"/>
      <w:divBdr>
        <w:top w:val="none" w:sz="0" w:space="0" w:color="auto"/>
        <w:left w:val="none" w:sz="0" w:space="0" w:color="auto"/>
        <w:bottom w:val="none" w:sz="0" w:space="0" w:color="auto"/>
        <w:right w:val="none" w:sz="0" w:space="0" w:color="auto"/>
      </w:divBdr>
      <w:divsChild>
        <w:div w:id="88623925">
          <w:marLeft w:val="0"/>
          <w:marRight w:val="0"/>
          <w:marTop w:val="0"/>
          <w:marBottom w:val="0"/>
          <w:divBdr>
            <w:top w:val="none" w:sz="0" w:space="0" w:color="auto"/>
            <w:left w:val="none" w:sz="0" w:space="0" w:color="auto"/>
            <w:bottom w:val="none" w:sz="0" w:space="0" w:color="auto"/>
            <w:right w:val="none" w:sz="0" w:space="0" w:color="auto"/>
          </w:divBdr>
        </w:div>
        <w:div w:id="89664719">
          <w:marLeft w:val="0"/>
          <w:marRight w:val="0"/>
          <w:marTop w:val="0"/>
          <w:marBottom w:val="0"/>
          <w:divBdr>
            <w:top w:val="none" w:sz="0" w:space="0" w:color="auto"/>
            <w:left w:val="none" w:sz="0" w:space="0" w:color="auto"/>
            <w:bottom w:val="none" w:sz="0" w:space="0" w:color="auto"/>
            <w:right w:val="none" w:sz="0" w:space="0" w:color="auto"/>
          </w:divBdr>
        </w:div>
        <w:div w:id="102072007">
          <w:marLeft w:val="0"/>
          <w:marRight w:val="0"/>
          <w:marTop w:val="0"/>
          <w:marBottom w:val="0"/>
          <w:divBdr>
            <w:top w:val="none" w:sz="0" w:space="0" w:color="auto"/>
            <w:left w:val="none" w:sz="0" w:space="0" w:color="auto"/>
            <w:bottom w:val="none" w:sz="0" w:space="0" w:color="auto"/>
            <w:right w:val="none" w:sz="0" w:space="0" w:color="auto"/>
          </w:divBdr>
        </w:div>
        <w:div w:id="108476435">
          <w:marLeft w:val="0"/>
          <w:marRight w:val="0"/>
          <w:marTop w:val="0"/>
          <w:marBottom w:val="0"/>
          <w:divBdr>
            <w:top w:val="none" w:sz="0" w:space="0" w:color="auto"/>
            <w:left w:val="none" w:sz="0" w:space="0" w:color="auto"/>
            <w:bottom w:val="none" w:sz="0" w:space="0" w:color="auto"/>
            <w:right w:val="none" w:sz="0" w:space="0" w:color="auto"/>
          </w:divBdr>
        </w:div>
        <w:div w:id="141392172">
          <w:marLeft w:val="0"/>
          <w:marRight w:val="0"/>
          <w:marTop w:val="0"/>
          <w:marBottom w:val="0"/>
          <w:divBdr>
            <w:top w:val="none" w:sz="0" w:space="0" w:color="auto"/>
            <w:left w:val="none" w:sz="0" w:space="0" w:color="auto"/>
            <w:bottom w:val="none" w:sz="0" w:space="0" w:color="auto"/>
            <w:right w:val="none" w:sz="0" w:space="0" w:color="auto"/>
          </w:divBdr>
        </w:div>
        <w:div w:id="182282960">
          <w:marLeft w:val="0"/>
          <w:marRight w:val="0"/>
          <w:marTop w:val="0"/>
          <w:marBottom w:val="0"/>
          <w:divBdr>
            <w:top w:val="none" w:sz="0" w:space="0" w:color="auto"/>
            <w:left w:val="none" w:sz="0" w:space="0" w:color="auto"/>
            <w:bottom w:val="none" w:sz="0" w:space="0" w:color="auto"/>
            <w:right w:val="none" w:sz="0" w:space="0" w:color="auto"/>
          </w:divBdr>
        </w:div>
        <w:div w:id="238365888">
          <w:marLeft w:val="0"/>
          <w:marRight w:val="0"/>
          <w:marTop w:val="0"/>
          <w:marBottom w:val="0"/>
          <w:divBdr>
            <w:top w:val="none" w:sz="0" w:space="0" w:color="auto"/>
            <w:left w:val="none" w:sz="0" w:space="0" w:color="auto"/>
            <w:bottom w:val="none" w:sz="0" w:space="0" w:color="auto"/>
            <w:right w:val="none" w:sz="0" w:space="0" w:color="auto"/>
          </w:divBdr>
        </w:div>
        <w:div w:id="267010753">
          <w:marLeft w:val="0"/>
          <w:marRight w:val="0"/>
          <w:marTop w:val="0"/>
          <w:marBottom w:val="0"/>
          <w:divBdr>
            <w:top w:val="none" w:sz="0" w:space="0" w:color="auto"/>
            <w:left w:val="none" w:sz="0" w:space="0" w:color="auto"/>
            <w:bottom w:val="none" w:sz="0" w:space="0" w:color="auto"/>
            <w:right w:val="none" w:sz="0" w:space="0" w:color="auto"/>
          </w:divBdr>
        </w:div>
        <w:div w:id="311062183">
          <w:marLeft w:val="0"/>
          <w:marRight w:val="0"/>
          <w:marTop w:val="0"/>
          <w:marBottom w:val="0"/>
          <w:divBdr>
            <w:top w:val="none" w:sz="0" w:space="0" w:color="auto"/>
            <w:left w:val="none" w:sz="0" w:space="0" w:color="auto"/>
            <w:bottom w:val="none" w:sz="0" w:space="0" w:color="auto"/>
            <w:right w:val="none" w:sz="0" w:space="0" w:color="auto"/>
          </w:divBdr>
        </w:div>
        <w:div w:id="350685944">
          <w:marLeft w:val="0"/>
          <w:marRight w:val="0"/>
          <w:marTop w:val="0"/>
          <w:marBottom w:val="0"/>
          <w:divBdr>
            <w:top w:val="none" w:sz="0" w:space="0" w:color="auto"/>
            <w:left w:val="none" w:sz="0" w:space="0" w:color="auto"/>
            <w:bottom w:val="none" w:sz="0" w:space="0" w:color="auto"/>
            <w:right w:val="none" w:sz="0" w:space="0" w:color="auto"/>
          </w:divBdr>
        </w:div>
        <w:div w:id="353653451">
          <w:marLeft w:val="0"/>
          <w:marRight w:val="0"/>
          <w:marTop w:val="0"/>
          <w:marBottom w:val="0"/>
          <w:divBdr>
            <w:top w:val="none" w:sz="0" w:space="0" w:color="auto"/>
            <w:left w:val="none" w:sz="0" w:space="0" w:color="auto"/>
            <w:bottom w:val="none" w:sz="0" w:space="0" w:color="auto"/>
            <w:right w:val="none" w:sz="0" w:space="0" w:color="auto"/>
          </w:divBdr>
        </w:div>
        <w:div w:id="409547759">
          <w:marLeft w:val="0"/>
          <w:marRight w:val="0"/>
          <w:marTop w:val="0"/>
          <w:marBottom w:val="0"/>
          <w:divBdr>
            <w:top w:val="none" w:sz="0" w:space="0" w:color="auto"/>
            <w:left w:val="none" w:sz="0" w:space="0" w:color="auto"/>
            <w:bottom w:val="none" w:sz="0" w:space="0" w:color="auto"/>
            <w:right w:val="none" w:sz="0" w:space="0" w:color="auto"/>
          </w:divBdr>
        </w:div>
        <w:div w:id="435250230">
          <w:marLeft w:val="0"/>
          <w:marRight w:val="0"/>
          <w:marTop w:val="0"/>
          <w:marBottom w:val="0"/>
          <w:divBdr>
            <w:top w:val="none" w:sz="0" w:space="0" w:color="auto"/>
            <w:left w:val="none" w:sz="0" w:space="0" w:color="auto"/>
            <w:bottom w:val="none" w:sz="0" w:space="0" w:color="auto"/>
            <w:right w:val="none" w:sz="0" w:space="0" w:color="auto"/>
          </w:divBdr>
        </w:div>
        <w:div w:id="463501212">
          <w:marLeft w:val="0"/>
          <w:marRight w:val="0"/>
          <w:marTop w:val="0"/>
          <w:marBottom w:val="0"/>
          <w:divBdr>
            <w:top w:val="none" w:sz="0" w:space="0" w:color="auto"/>
            <w:left w:val="none" w:sz="0" w:space="0" w:color="auto"/>
            <w:bottom w:val="none" w:sz="0" w:space="0" w:color="auto"/>
            <w:right w:val="none" w:sz="0" w:space="0" w:color="auto"/>
          </w:divBdr>
        </w:div>
        <w:div w:id="467632018">
          <w:marLeft w:val="0"/>
          <w:marRight w:val="0"/>
          <w:marTop w:val="0"/>
          <w:marBottom w:val="0"/>
          <w:divBdr>
            <w:top w:val="none" w:sz="0" w:space="0" w:color="auto"/>
            <w:left w:val="none" w:sz="0" w:space="0" w:color="auto"/>
            <w:bottom w:val="none" w:sz="0" w:space="0" w:color="auto"/>
            <w:right w:val="none" w:sz="0" w:space="0" w:color="auto"/>
          </w:divBdr>
        </w:div>
        <w:div w:id="561865251">
          <w:marLeft w:val="0"/>
          <w:marRight w:val="0"/>
          <w:marTop w:val="0"/>
          <w:marBottom w:val="0"/>
          <w:divBdr>
            <w:top w:val="none" w:sz="0" w:space="0" w:color="auto"/>
            <w:left w:val="none" w:sz="0" w:space="0" w:color="auto"/>
            <w:bottom w:val="none" w:sz="0" w:space="0" w:color="auto"/>
            <w:right w:val="none" w:sz="0" w:space="0" w:color="auto"/>
          </w:divBdr>
        </w:div>
        <w:div w:id="610358862">
          <w:marLeft w:val="0"/>
          <w:marRight w:val="0"/>
          <w:marTop w:val="0"/>
          <w:marBottom w:val="0"/>
          <w:divBdr>
            <w:top w:val="none" w:sz="0" w:space="0" w:color="auto"/>
            <w:left w:val="none" w:sz="0" w:space="0" w:color="auto"/>
            <w:bottom w:val="none" w:sz="0" w:space="0" w:color="auto"/>
            <w:right w:val="none" w:sz="0" w:space="0" w:color="auto"/>
          </w:divBdr>
        </w:div>
        <w:div w:id="640580400">
          <w:marLeft w:val="0"/>
          <w:marRight w:val="0"/>
          <w:marTop w:val="0"/>
          <w:marBottom w:val="0"/>
          <w:divBdr>
            <w:top w:val="none" w:sz="0" w:space="0" w:color="auto"/>
            <w:left w:val="none" w:sz="0" w:space="0" w:color="auto"/>
            <w:bottom w:val="none" w:sz="0" w:space="0" w:color="auto"/>
            <w:right w:val="none" w:sz="0" w:space="0" w:color="auto"/>
          </w:divBdr>
        </w:div>
        <w:div w:id="648288974">
          <w:marLeft w:val="0"/>
          <w:marRight w:val="0"/>
          <w:marTop w:val="0"/>
          <w:marBottom w:val="0"/>
          <w:divBdr>
            <w:top w:val="none" w:sz="0" w:space="0" w:color="auto"/>
            <w:left w:val="none" w:sz="0" w:space="0" w:color="auto"/>
            <w:bottom w:val="none" w:sz="0" w:space="0" w:color="auto"/>
            <w:right w:val="none" w:sz="0" w:space="0" w:color="auto"/>
          </w:divBdr>
        </w:div>
        <w:div w:id="666664787">
          <w:marLeft w:val="0"/>
          <w:marRight w:val="0"/>
          <w:marTop w:val="0"/>
          <w:marBottom w:val="0"/>
          <w:divBdr>
            <w:top w:val="none" w:sz="0" w:space="0" w:color="auto"/>
            <w:left w:val="none" w:sz="0" w:space="0" w:color="auto"/>
            <w:bottom w:val="none" w:sz="0" w:space="0" w:color="auto"/>
            <w:right w:val="none" w:sz="0" w:space="0" w:color="auto"/>
          </w:divBdr>
        </w:div>
        <w:div w:id="708602961">
          <w:marLeft w:val="0"/>
          <w:marRight w:val="0"/>
          <w:marTop w:val="0"/>
          <w:marBottom w:val="0"/>
          <w:divBdr>
            <w:top w:val="none" w:sz="0" w:space="0" w:color="auto"/>
            <w:left w:val="none" w:sz="0" w:space="0" w:color="auto"/>
            <w:bottom w:val="none" w:sz="0" w:space="0" w:color="auto"/>
            <w:right w:val="none" w:sz="0" w:space="0" w:color="auto"/>
          </w:divBdr>
        </w:div>
        <w:div w:id="712852325">
          <w:marLeft w:val="0"/>
          <w:marRight w:val="0"/>
          <w:marTop w:val="0"/>
          <w:marBottom w:val="0"/>
          <w:divBdr>
            <w:top w:val="none" w:sz="0" w:space="0" w:color="auto"/>
            <w:left w:val="none" w:sz="0" w:space="0" w:color="auto"/>
            <w:bottom w:val="none" w:sz="0" w:space="0" w:color="auto"/>
            <w:right w:val="none" w:sz="0" w:space="0" w:color="auto"/>
          </w:divBdr>
        </w:div>
        <w:div w:id="745612354">
          <w:marLeft w:val="0"/>
          <w:marRight w:val="0"/>
          <w:marTop w:val="0"/>
          <w:marBottom w:val="0"/>
          <w:divBdr>
            <w:top w:val="none" w:sz="0" w:space="0" w:color="auto"/>
            <w:left w:val="none" w:sz="0" w:space="0" w:color="auto"/>
            <w:bottom w:val="none" w:sz="0" w:space="0" w:color="auto"/>
            <w:right w:val="none" w:sz="0" w:space="0" w:color="auto"/>
          </w:divBdr>
        </w:div>
        <w:div w:id="822282266">
          <w:marLeft w:val="0"/>
          <w:marRight w:val="0"/>
          <w:marTop w:val="0"/>
          <w:marBottom w:val="0"/>
          <w:divBdr>
            <w:top w:val="none" w:sz="0" w:space="0" w:color="auto"/>
            <w:left w:val="none" w:sz="0" w:space="0" w:color="auto"/>
            <w:bottom w:val="none" w:sz="0" w:space="0" w:color="auto"/>
            <w:right w:val="none" w:sz="0" w:space="0" w:color="auto"/>
          </w:divBdr>
        </w:div>
        <w:div w:id="843520427">
          <w:marLeft w:val="0"/>
          <w:marRight w:val="0"/>
          <w:marTop w:val="0"/>
          <w:marBottom w:val="0"/>
          <w:divBdr>
            <w:top w:val="none" w:sz="0" w:space="0" w:color="auto"/>
            <w:left w:val="none" w:sz="0" w:space="0" w:color="auto"/>
            <w:bottom w:val="none" w:sz="0" w:space="0" w:color="auto"/>
            <w:right w:val="none" w:sz="0" w:space="0" w:color="auto"/>
          </w:divBdr>
        </w:div>
        <w:div w:id="846217475">
          <w:marLeft w:val="0"/>
          <w:marRight w:val="0"/>
          <w:marTop w:val="0"/>
          <w:marBottom w:val="0"/>
          <w:divBdr>
            <w:top w:val="none" w:sz="0" w:space="0" w:color="auto"/>
            <w:left w:val="none" w:sz="0" w:space="0" w:color="auto"/>
            <w:bottom w:val="none" w:sz="0" w:space="0" w:color="auto"/>
            <w:right w:val="none" w:sz="0" w:space="0" w:color="auto"/>
          </w:divBdr>
        </w:div>
        <w:div w:id="860581672">
          <w:marLeft w:val="0"/>
          <w:marRight w:val="0"/>
          <w:marTop w:val="0"/>
          <w:marBottom w:val="0"/>
          <w:divBdr>
            <w:top w:val="none" w:sz="0" w:space="0" w:color="auto"/>
            <w:left w:val="none" w:sz="0" w:space="0" w:color="auto"/>
            <w:bottom w:val="none" w:sz="0" w:space="0" w:color="auto"/>
            <w:right w:val="none" w:sz="0" w:space="0" w:color="auto"/>
          </w:divBdr>
        </w:div>
        <w:div w:id="894270112">
          <w:marLeft w:val="0"/>
          <w:marRight w:val="0"/>
          <w:marTop w:val="0"/>
          <w:marBottom w:val="0"/>
          <w:divBdr>
            <w:top w:val="none" w:sz="0" w:space="0" w:color="auto"/>
            <w:left w:val="none" w:sz="0" w:space="0" w:color="auto"/>
            <w:bottom w:val="none" w:sz="0" w:space="0" w:color="auto"/>
            <w:right w:val="none" w:sz="0" w:space="0" w:color="auto"/>
          </w:divBdr>
        </w:div>
        <w:div w:id="921376680">
          <w:marLeft w:val="0"/>
          <w:marRight w:val="0"/>
          <w:marTop w:val="0"/>
          <w:marBottom w:val="0"/>
          <w:divBdr>
            <w:top w:val="none" w:sz="0" w:space="0" w:color="auto"/>
            <w:left w:val="none" w:sz="0" w:space="0" w:color="auto"/>
            <w:bottom w:val="none" w:sz="0" w:space="0" w:color="auto"/>
            <w:right w:val="none" w:sz="0" w:space="0" w:color="auto"/>
          </w:divBdr>
        </w:div>
        <w:div w:id="1082486959">
          <w:marLeft w:val="0"/>
          <w:marRight w:val="0"/>
          <w:marTop w:val="0"/>
          <w:marBottom w:val="0"/>
          <w:divBdr>
            <w:top w:val="none" w:sz="0" w:space="0" w:color="auto"/>
            <w:left w:val="none" w:sz="0" w:space="0" w:color="auto"/>
            <w:bottom w:val="none" w:sz="0" w:space="0" w:color="auto"/>
            <w:right w:val="none" w:sz="0" w:space="0" w:color="auto"/>
          </w:divBdr>
        </w:div>
        <w:div w:id="1236236447">
          <w:marLeft w:val="0"/>
          <w:marRight w:val="0"/>
          <w:marTop w:val="0"/>
          <w:marBottom w:val="0"/>
          <w:divBdr>
            <w:top w:val="none" w:sz="0" w:space="0" w:color="auto"/>
            <w:left w:val="none" w:sz="0" w:space="0" w:color="auto"/>
            <w:bottom w:val="none" w:sz="0" w:space="0" w:color="auto"/>
            <w:right w:val="none" w:sz="0" w:space="0" w:color="auto"/>
          </w:divBdr>
        </w:div>
        <w:div w:id="1308782406">
          <w:marLeft w:val="0"/>
          <w:marRight w:val="0"/>
          <w:marTop w:val="0"/>
          <w:marBottom w:val="0"/>
          <w:divBdr>
            <w:top w:val="none" w:sz="0" w:space="0" w:color="auto"/>
            <w:left w:val="none" w:sz="0" w:space="0" w:color="auto"/>
            <w:bottom w:val="none" w:sz="0" w:space="0" w:color="auto"/>
            <w:right w:val="none" w:sz="0" w:space="0" w:color="auto"/>
          </w:divBdr>
        </w:div>
        <w:div w:id="1314526147">
          <w:marLeft w:val="0"/>
          <w:marRight w:val="0"/>
          <w:marTop w:val="0"/>
          <w:marBottom w:val="0"/>
          <w:divBdr>
            <w:top w:val="none" w:sz="0" w:space="0" w:color="auto"/>
            <w:left w:val="none" w:sz="0" w:space="0" w:color="auto"/>
            <w:bottom w:val="none" w:sz="0" w:space="0" w:color="auto"/>
            <w:right w:val="none" w:sz="0" w:space="0" w:color="auto"/>
          </w:divBdr>
        </w:div>
        <w:div w:id="1336882299">
          <w:marLeft w:val="0"/>
          <w:marRight w:val="0"/>
          <w:marTop w:val="0"/>
          <w:marBottom w:val="0"/>
          <w:divBdr>
            <w:top w:val="none" w:sz="0" w:space="0" w:color="auto"/>
            <w:left w:val="none" w:sz="0" w:space="0" w:color="auto"/>
            <w:bottom w:val="none" w:sz="0" w:space="0" w:color="auto"/>
            <w:right w:val="none" w:sz="0" w:space="0" w:color="auto"/>
          </w:divBdr>
        </w:div>
        <w:div w:id="1355765069">
          <w:marLeft w:val="0"/>
          <w:marRight w:val="0"/>
          <w:marTop w:val="0"/>
          <w:marBottom w:val="0"/>
          <w:divBdr>
            <w:top w:val="none" w:sz="0" w:space="0" w:color="auto"/>
            <w:left w:val="none" w:sz="0" w:space="0" w:color="auto"/>
            <w:bottom w:val="none" w:sz="0" w:space="0" w:color="auto"/>
            <w:right w:val="none" w:sz="0" w:space="0" w:color="auto"/>
          </w:divBdr>
        </w:div>
        <w:div w:id="1433671005">
          <w:marLeft w:val="0"/>
          <w:marRight w:val="0"/>
          <w:marTop w:val="0"/>
          <w:marBottom w:val="0"/>
          <w:divBdr>
            <w:top w:val="none" w:sz="0" w:space="0" w:color="auto"/>
            <w:left w:val="none" w:sz="0" w:space="0" w:color="auto"/>
            <w:bottom w:val="none" w:sz="0" w:space="0" w:color="auto"/>
            <w:right w:val="none" w:sz="0" w:space="0" w:color="auto"/>
          </w:divBdr>
        </w:div>
        <w:div w:id="1555967894">
          <w:marLeft w:val="0"/>
          <w:marRight w:val="0"/>
          <w:marTop w:val="0"/>
          <w:marBottom w:val="0"/>
          <w:divBdr>
            <w:top w:val="none" w:sz="0" w:space="0" w:color="auto"/>
            <w:left w:val="none" w:sz="0" w:space="0" w:color="auto"/>
            <w:bottom w:val="none" w:sz="0" w:space="0" w:color="auto"/>
            <w:right w:val="none" w:sz="0" w:space="0" w:color="auto"/>
          </w:divBdr>
        </w:div>
        <w:div w:id="1558590854">
          <w:marLeft w:val="0"/>
          <w:marRight w:val="0"/>
          <w:marTop w:val="0"/>
          <w:marBottom w:val="0"/>
          <w:divBdr>
            <w:top w:val="none" w:sz="0" w:space="0" w:color="auto"/>
            <w:left w:val="none" w:sz="0" w:space="0" w:color="auto"/>
            <w:bottom w:val="none" w:sz="0" w:space="0" w:color="auto"/>
            <w:right w:val="none" w:sz="0" w:space="0" w:color="auto"/>
          </w:divBdr>
        </w:div>
        <w:div w:id="1660303493">
          <w:marLeft w:val="0"/>
          <w:marRight w:val="0"/>
          <w:marTop w:val="0"/>
          <w:marBottom w:val="0"/>
          <w:divBdr>
            <w:top w:val="none" w:sz="0" w:space="0" w:color="auto"/>
            <w:left w:val="none" w:sz="0" w:space="0" w:color="auto"/>
            <w:bottom w:val="none" w:sz="0" w:space="0" w:color="auto"/>
            <w:right w:val="none" w:sz="0" w:space="0" w:color="auto"/>
          </w:divBdr>
        </w:div>
        <w:div w:id="1758865345">
          <w:marLeft w:val="0"/>
          <w:marRight w:val="0"/>
          <w:marTop w:val="0"/>
          <w:marBottom w:val="0"/>
          <w:divBdr>
            <w:top w:val="none" w:sz="0" w:space="0" w:color="auto"/>
            <w:left w:val="none" w:sz="0" w:space="0" w:color="auto"/>
            <w:bottom w:val="none" w:sz="0" w:space="0" w:color="auto"/>
            <w:right w:val="none" w:sz="0" w:space="0" w:color="auto"/>
          </w:divBdr>
        </w:div>
        <w:div w:id="1761489375">
          <w:marLeft w:val="0"/>
          <w:marRight w:val="0"/>
          <w:marTop w:val="0"/>
          <w:marBottom w:val="0"/>
          <w:divBdr>
            <w:top w:val="none" w:sz="0" w:space="0" w:color="auto"/>
            <w:left w:val="none" w:sz="0" w:space="0" w:color="auto"/>
            <w:bottom w:val="none" w:sz="0" w:space="0" w:color="auto"/>
            <w:right w:val="none" w:sz="0" w:space="0" w:color="auto"/>
          </w:divBdr>
        </w:div>
        <w:div w:id="1766799393">
          <w:marLeft w:val="0"/>
          <w:marRight w:val="0"/>
          <w:marTop w:val="0"/>
          <w:marBottom w:val="0"/>
          <w:divBdr>
            <w:top w:val="none" w:sz="0" w:space="0" w:color="auto"/>
            <w:left w:val="none" w:sz="0" w:space="0" w:color="auto"/>
            <w:bottom w:val="none" w:sz="0" w:space="0" w:color="auto"/>
            <w:right w:val="none" w:sz="0" w:space="0" w:color="auto"/>
          </w:divBdr>
        </w:div>
        <w:div w:id="1810825999">
          <w:marLeft w:val="0"/>
          <w:marRight w:val="0"/>
          <w:marTop w:val="0"/>
          <w:marBottom w:val="0"/>
          <w:divBdr>
            <w:top w:val="none" w:sz="0" w:space="0" w:color="auto"/>
            <w:left w:val="none" w:sz="0" w:space="0" w:color="auto"/>
            <w:bottom w:val="none" w:sz="0" w:space="0" w:color="auto"/>
            <w:right w:val="none" w:sz="0" w:space="0" w:color="auto"/>
          </w:divBdr>
        </w:div>
        <w:div w:id="1838643590">
          <w:marLeft w:val="0"/>
          <w:marRight w:val="0"/>
          <w:marTop w:val="0"/>
          <w:marBottom w:val="0"/>
          <w:divBdr>
            <w:top w:val="none" w:sz="0" w:space="0" w:color="auto"/>
            <w:left w:val="none" w:sz="0" w:space="0" w:color="auto"/>
            <w:bottom w:val="none" w:sz="0" w:space="0" w:color="auto"/>
            <w:right w:val="none" w:sz="0" w:space="0" w:color="auto"/>
          </w:divBdr>
        </w:div>
        <w:div w:id="1842508501">
          <w:marLeft w:val="0"/>
          <w:marRight w:val="0"/>
          <w:marTop w:val="0"/>
          <w:marBottom w:val="0"/>
          <w:divBdr>
            <w:top w:val="none" w:sz="0" w:space="0" w:color="auto"/>
            <w:left w:val="none" w:sz="0" w:space="0" w:color="auto"/>
            <w:bottom w:val="none" w:sz="0" w:space="0" w:color="auto"/>
            <w:right w:val="none" w:sz="0" w:space="0" w:color="auto"/>
          </w:divBdr>
        </w:div>
        <w:div w:id="1845582382">
          <w:marLeft w:val="0"/>
          <w:marRight w:val="0"/>
          <w:marTop w:val="0"/>
          <w:marBottom w:val="0"/>
          <w:divBdr>
            <w:top w:val="none" w:sz="0" w:space="0" w:color="auto"/>
            <w:left w:val="none" w:sz="0" w:space="0" w:color="auto"/>
            <w:bottom w:val="none" w:sz="0" w:space="0" w:color="auto"/>
            <w:right w:val="none" w:sz="0" w:space="0" w:color="auto"/>
          </w:divBdr>
        </w:div>
        <w:div w:id="1861550840">
          <w:marLeft w:val="0"/>
          <w:marRight w:val="0"/>
          <w:marTop w:val="0"/>
          <w:marBottom w:val="0"/>
          <w:divBdr>
            <w:top w:val="none" w:sz="0" w:space="0" w:color="auto"/>
            <w:left w:val="none" w:sz="0" w:space="0" w:color="auto"/>
            <w:bottom w:val="none" w:sz="0" w:space="0" w:color="auto"/>
            <w:right w:val="none" w:sz="0" w:space="0" w:color="auto"/>
          </w:divBdr>
        </w:div>
        <w:div w:id="1878004263">
          <w:marLeft w:val="0"/>
          <w:marRight w:val="0"/>
          <w:marTop w:val="0"/>
          <w:marBottom w:val="0"/>
          <w:divBdr>
            <w:top w:val="none" w:sz="0" w:space="0" w:color="auto"/>
            <w:left w:val="none" w:sz="0" w:space="0" w:color="auto"/>
            <w:bottom w:val="none" w:sz="0" w:space="0" w:color="auto"/>
            <w:right w:val="none" w:sz="0" w:space="0" w:color="auto"/>
          </w:divBdr>
        </w:div>
        <w:div w:id="1886018663">
          <w:marLeft w:val="0"/>
          <w:marRight w:val="0"/>
          <w:marTop w:val="0"/>
          <w:marBottom w:val="0"/>
          <w:divBdr>
            <w:top w:val="none" w:sz="0" w:space="0" w:color="auto"/>
            <w:left w:val="none" w:sz="0" w:space="0" w:color="auto"/>
            <w:bottom w:val="none" w:sz="0" w:space="0" w:color="auto"/>
            <w:right w:val="none" w:sz="0" w:space="0" w:color="auto"/>
          </w:divBdr>
        </w:div>
        <w:div w:id="2022197941">
          <w:marLeft w:val="0"/>
          <w:marRight w:val="0"/>
          <w:marTop w:val="0"/>
          <w:marBottom w:val="0"/>
          <w:divBdr>
            <w:top w:val="none" w:sz="0" w:space="0" w:color="auto"/>
            <w:left w:val="none" w:sz="0" w:space="0" w:color="auto"/>
            <w:bottom w:val="none" w:sz="0" w:space="0" w:color="auto"/>
            <w:right w:val="none" w:sz="0" w:space="0" w:color="auto"/>
          </w:divBdr>
        </w:div>
        <w:div w:id="2023627955">
          <w:marLeft w:val="0"/>
          <w:marRight w:val="0"/>
          <w:marTop w:val="0"/>
          <w:marBottom w:val="0"/>
          <w:divBdr>
            <w:top w:val="none" w:sz="0" w:space="0" w:color="auto"/>
            <w:left w:val="none" w:sz="0" w:space="0" w:color="auto"/>
            <w:bottom w:val="none" w:sz="0" w:space="0" w:color="auto"/>
            <w:right w:val="none" w:sz="0" w:space="0" w:color="auto"/>
          </w:divBdr>
        </w:div>
        <w:div w:id="2042704193">
          <w:marLeft w:val="0"/>
          <w:marRight w:val="0"/>
          <w:marTop w:val="0"/>
          <w:marBottom w:val="0"/>
          <w:divBdr>
            <w:top w:val="none" w:sz="0" w:space="0" w:color="auto"/>
            <w:left w:val="none" w:sz="0" w:space="0" w:color="auto"/>
            <w:bottom w:val="none" w:sz="0" w:space="0" w:color="auto"/>
            <w:right w:val="none" w:sz="0" w:space="0" w:color="auto"/>
          </w:divBdr>
        </w:div>
        <w:div w:id="2065642790">
          <w:marLeft w:val="0"/>
          <w:marRight w:val="0"/>
          <w:marTop w:val="0"/>
          <w:marBottom w:val="0"/>
          <w:divBdr>
            <w:top w:val="none" w:sz="0" w:space="0" w:color="auto"/>
            <w:left w:val="none" w:sz="0" w:space="0" w:color="auto"/>
            <w:bottom w:val="none" w:sz="0" w:space="0" w:color="auto"/>
            <w:right w:val="none" w:sz="0" w:space="0" w:color="auto"/>
          </w:divBdr>
        </w:div>
        <w:div w:id="2083478407">
          <w:marLeft w:val="0"/>
          <w:marRight w:val="0"/>
          <w:marTop w:val="0"/>
          <w:marBottom w:val="0"/>
          <w:divBdr>
            <w:top w:val="none" w:sz="0" w:space="0" w:color="auto"/>
            <w:left w:val="none" w:sz="0" w:space="0" w:color="auto"/>
            <w:bottom w:val="none" w:sz="0" w:space="0" w:color="auto"/>
            <w:right w:val="none" w:sz="0" w:space="0" w:color="auto"/>
          </w:divBdr>
        </w:div>
        <w:div w:id="2110806443">
          <w:marLeft w:val="0"/>
          <w:marRight w:val="0"/>
          <w:marTop w:val="0"/>
          <w:marBottom w:val="0"/>
          <w:divBdr>
            <w:top w:val="none" w:sz="0" w:space="0" w:color="auto"/>
            <w:left w:val="none" w:sz="0" w:space="0" w:color="auto"/>
            <w:bottom w:val="none" w:sz="0" w:space="0" w:color="auto"/>
            <w:right w:val="none" w:sz="0" w:space="0" w:color="auto"/>
          </w:divBdr>
        </w:div>
        <w:div w:id="2115057037">
          <w:marLeft w:val="0"/>
          <w:marRight w:val="0"/>
          <w:marTop w:val="0"/>
          <w:marBottom w:val="0"/>
          <w:divBdr>
            <w:top w:val="none" w:sz="0" w:space="0" w:color="auto"/>
            <w:left w:val="none" w:sz="0" w:space="0" w:color="auto"/>
            <w:bottom w:val="none" w:sz="0" w:space="0" w:color="auto"/>
            <w:right w:val="none" w:sz="0" w:space="0" w:color="auto"/>
          </w:divBdr>
        </w:div>
      </w:divsChild>
    </w:div>
    <w:div w:id="2007052462">
      <w:bodyDiv w:val="1"/>
      <w:marLeft w:val="0"/>
      <w:marRight w:val="0"/>
      <w:marTop w:val="0"/>
      <w:marBottom w:val="0"/>
      <w:divBdr>
        <w:top w:val="none" w:sz="0" w:space="0" w:color="auto"/>
        <w:left w:val="none" w:sz="0" w:space="0" w:color="auto"/>
        <w:bottom w:val="none" w:sz="0" w:space="0" w:color="auto"/>
        <w:right w:val="none" w:sz="0" w:space="0" w:color="auto"/>
      </w:divBdr>
      <w:divsChild>
        <w:div w:id="120462751">
          <w:marLeft w:val="0"/>
          <w:marRight w:val="0"/>
          <w:marTop w:val="0"/>
          <w:marBottom w:val="0"/>
          <w:divBdr>
            <w:top w:val="none" w:sz="0" w:space="0" w:color="auto"/>
            <w:left w:val="none" w:sz="0" w:space="0" w:color="auto"/>
            <w:bottom w:val="none" w:sz="0" w:space="0" w:color="auto"/>
            <w:right w:val="none" w:sz="0" w:space="0" w:color="auto"/>
          </w:divBdr>
        </w:div>
        <w:div w:id="297032613">
          <w:marLeft w:val="0"/>
          <w:marRight w:val="0"/>
          <w:marTop w:val="0"/>
          <w:marBottom w:val="0"/>
          <w:divBdr>
            <w:top w:val="none" w:sz="0" w:space="0" w:color="auto"/>
            <w:left w:val="none" w:sz="0" w:space="0" w:color="auto"/>
            <w:bottom w:val="none" w:sz="0" w:space="0" w:color="auto"/>
            <w:right w:val="none" w:sz="0" w:space="0" w:color="auto"/>
          </w:divBdr>
        </w:div>
        <w:div w:id="422991525">
          <w:marLeft w:val="0"/>
          <w:marRight w:val="0"/>
          <w:marTop w:val="0"/>
          <w:marBottom w:val="0"/>
          <w:divBdr>
            <w:top w:val="none" w:sz="0" w:space="0" w:color="auto"/>
            <w:left w:val="none" w:sz="0" w:space="0" w:color="auto"/>
            <w:bottom w:val="none" w:sz="0" w:space="0" w:color="auto"/>
            <w:right w:val="none" w:sz="0" w:space="0" w:color="auto"/>
          </w:divBdr>
        </w:div>
        <w:div w:id="668825944">
          <w:marLeft w:val="0"/>
          <w:marRight w:val="0"/>
          <w:marTop w:val="0"/>
          <w:marBottom w:val="0"/>
          <w:divBdr>
            <w:top w:val="none" w:sz="0" w:space="0" w:color="auto"/>
            <w:left w:val="none" w:sz="0" w:space="0" w:color="auto"/>
            <w:bottom w:val="none" w:sz="0" w:space="0" w:color="auto"/>
            <w:right w:val="none" w:sz="0" w:space="0" w:color="auto"/>
          </w:divBdr>
        </w:div>
        <w:div w:id="678388730">
          <w:marLeft w:val="0"/>
          <w:marRight w:val="0"/>
          <w:marTop w:val="0"/>
          <w:marBottom w:val="0"/>
          <w:divBdr>
            <w:top w:val="none" w:sz="0" w:space="0" w:color="auto"/>
            <w:left w:val="none" w:sz="0" w:space="0" w:color="auto"/>
            <w:bottom w:val="none" w:sz="0" w:space="0" w:color="auto"/>
            <w:right w:val="none" w:sz="0" w:space="0" w:color="auto"/>
          </w:divBdr>
        </w:div>
        <w:div w:id="1181823544">
          <w:marLeft w:val="0"/>
          <w:marRight w:val="0"/>
          <w:marTop w:val="0"/>
          <w:marBottom w:val="0"/>
          <w:divBdr>
            <w:top w:val="none" w:sz="0" w:space="0" w:color="auto"/>
            <w:left w:val="none" w:sz="0" w:space="0" w:color="auto"/>
            <w:bottom w:val="none" w:sz="0" w:space="0" w:color="auto"/>
            <w:right w:val="none" w:sz="0" w:space="0" w:color="auto"/>
          </w:divBdr>
        </w:div>
        <w:div w:id="1186481035">
          <w:marLeft w:val="0"/>
          <w:marRight w:val="0"/>
          <w:marTop w:val="0"/>
          <w:marBottom w:val="0"/>
          <w:divBdr>
            <w:top w:val="none" w:sz="0" w:space="0" w:color="auto"/>
            <w:left w:val="none" w:sz="0" w:space="0" w:color="auto"/>
            <w:bottom w:val="none" w:sz="0" w:space="0" w:color="auto"/>
            <w:right w:val="none" w:sz="0" w:space="0" w:color="auto"/>
          </w:divBdr>
        </w:div>
        <w:div w:id="1361201618">
          <w:marLeft w:val="0"/>
          <w:marRight w:val="0"/>
          <w:marTop w:val="0"/>
          <w:marBottom w:val="0"/>
          <w:divBdr>
            <w:top w:val="none" w:sz="0" w:space="0" w:color="auto"/>
            <w:left w:val="none" w:sz="0" w:space="0" w:color="auto"/>
            <w:bottom w:val="none" w:sz="0" w:space="0" w:color="auto"/>
            <w:right w:val="none" w:sz="0" w:space="0" w:color="auto"/>
          </w:divBdr>
        </w:div>
        <w:div w:id="1557201600">
          <w:marLeft w:val="0"/>
          <w:marRight w:val="0"/>
          <w:marTop w:val="0"/>
          <w:marBottom w:val="0"/>
          <w:divBdr>
            <w:top w:val="none" w:sz="0" w:space="0" w:color="auto"/>
            <w:left w:val="none" w:sz="0" w:space="0" w:color="auto"/>
            <w:bottom w:val="none" w:sz="0" w:space="0" w:color="auto"/>
            <w:right w:val="none" w:sz="0" w:space="0" w:color="auto"/>
          </w:divBdr>
        </w:div>
        <w:div w:id="1693677996">
          <w:marLeft w:val="0"/>
          <w:marRight w:val="0"/>
          <w:marTop w:val="0"/>
          <w:marBottom w:val="0"/>
          <w:divBdr>
            <w:top w:val="none" w:sz="0" w:space="0" w:color="auto"/>
            <w:left w:val="none" w:sz="0" w:space="0" w:color="auto"/>
            <w:bottom w:val="none" w:sz="0" w:space="0" w:color="auto"/>
            <w:right w:val="none" w:sz="0" w:space="0" w:color="auto"/>
          </w:divBdr>
        </w:div>
      </w:divsChild>
    </w:div>
    <w:div w:id="2028945172">
      <w:bodyDiv w:val="1"/>
      <w:marLeft w:val="0"/>
      <w:marRight w:val="0"/>
      <w:marTop w:val="0"/>
      <w:marBottom w:val="0"/>
      <w:divBdr>
        <w:top w:val="none" w:sz="0" w:space="0" w:color="auto"/>
        <w:left w:val="none" w:sz="0" w:space="0" w:color="auto"/>
        <w:bottom w:val="none" w:sz="0" w:space="0" w:color="auto"/>
        <w:right w:val="none" w:sz="0" w:space="0" w:color="auto"/>
      </w:divBdr>
    </w:div>
    <w:div w:id="2041271679">
      <w:bodyDiv w:val="1"/>
      <w:marLeft w:val="0"/>
      <w:marRight w:val="0"/>
      <w:marTop w:val="0"/>
      <w:marBottom w:val="0"/>
      <w:divBdr>
        <w:top w:val="none" w:sz="0" w:space="0" w:color="auto"/>
        <w:left w:val="none" w:sz="0" w:space="0" w:color="auto"/>
        <w:bottom w:val="none" w:sz="0" w:space="0" w:color="auto"/>
        <w:right w:val="none" w:sz="0" w:space="0" w:color="auto"/>
      </w:divBdr>
    </w:div>
    <w:div w:id="2104763893">
      <w:bodyDiv w:val="1"/>
      <w:marLeft w:val="0"/>
      <w:marRight w:val="0"/>
      <w:marTop w:val="0"/>
      <w:marBottom w:val="0"/>
      <w:divBdr>
        <w:top w:val="none" w:sz="0" w:space="0" w:color="auto"/>
        <w:left w:val="none" w:sz="0" w:space="0" w:color="auto"/>
        <w:bottom w:val="none" w:sz="0" w:space="0" w:color="auto"/>
        <w:right w:val="none" w:sz="0" w:space="0" w:color="auto"/>
      </w:divBdr>
    </w:div>
    <w:div w:id="21153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41blsz.kj@ron.mil.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D203D-F01C-4FF8-9630-7DA89EBF7D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7C1617-36FF-4FE6-95FA-A6FDC7CA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26</Pages>
  <Words>11761</Words>
  <Characters>70567</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82164</CharactersWithSpaces>
  <SharedDoc>false</SharedDoc>
  <HLinks>
    <vt:vector size="246" baseType="variant">
      <vt:variant>
        <vt:i4>2293794</vt:i4>
      </vt:variant>
      <vt:variant>
        <vt:i4>132</vt:i4>
      </vt:variant>
      <vt:variant>
        <vt:i4>0</vt:i4>
      </vt:variant>
      <vt:variant>
        <vt:i4>5</vt:i4>
      </vt:variant>
      <vt:variant>
        <vt:lpwstr>https://ekrs.ms.gov.pl/web/wyszukiwarka-krs/strona-glowna/</vt:lpwstr>
      </vt:variant>
      <vt:variant>
        <vt:lpwstr/>
      </vt:variant>
      <vt:variant>
        <vt:i4>7012451</vt:i4>
      </vt:variant>
      <vt:variant>
        <vt:i4>126</vt:i4>
      </vt:variant>
      <vt:variant>
        <vt:i4>0</vt:i4>
      </vt:variant>
      <vt:variant>
        <vt:i4>5</vt:i4>
      </vt:variant>
      <vt:variant>
        <vt:lpwstr>https://prod.ceidg.gov.pl/CEIDG/CEIDG.Public.UI/Search.aspx</vt:lpwstr>
      </vt:variant>
      <vt:variant>
        <vt:lpwstr/>
      </vt:variant>
      <vt:variant>
        <vt:i4>2293794</vt:i4>
      </vt:variant>
      <vt:variant>
        <vt:i4>116</vt:i4>
      </vt:variant>
      <vt:variant>
        <vt:i4>0</vt:i4>
      </vt:variant>
      <vt:variant>
        <vt:i4>5</vt:i4>
      </vt:variant>
      <vt:variant>
        <vt:lpwstr>https://ekrs.ms.gov.pl/web/wyszukiwarka-krs/strona-glowna/</vt:lpwstr>
      </vt:variant>
      <vt:variant>
        <vt:lpwstr/>
      </vt:variant>
      <vt:variant>
        <vt:i4>7012451</vt:i4>
      </vt:variant>
      <vt:variant>
        <vt:i4>110</vt:i4>
      </vt:variant>
      <vt:variant>
        <vt:i4>0</vt:i4>
      </vt:variant>
      <vt:variant>
        <vt:i4>5</vt:i4>
      </vt:variant>
      <vt:variant>
        <vt:lpwstr>https://prod.ceidg.gov.pl/CEIDG/CEIDG.Public.UI/Search.aspx</vt:lpwstr>
      </vt:variant>
      <vt:variant>
        <vt:lpwstr/>
      </vt:variant>
      <vt:variant>
        <vt:i4>917509</vt:i4>
      </vt:variant>
      <vt:variant>
        <vt:i4>105</vt:i4>
      </vt:variant>
      <vt:variant>
        <vt:i4>0</vt:i4>
      </vt:variant>
      <vt:variant>
        <vt:i4>5</vt:i4>
      </vt:variant>
      <vt:variant>
        <vt:lpwstr>http://www.41blsz.wp.mil.pl/</vt:lpwstr>
      </vt:variant>
      <vt:variant>
        <vt:lpwstr/>
      </vt:variant>
      <vt:variant>
        <vt:i4>6225998</vt:i4>
      </vt:variant>
      <vt:variant>
        <vt:i4>102</vt:i4>
      </vt:variant>
      <vt:variant>
        <vt:i4>0</vt:i4>
      </vt:variant>
      <vt:variant>
        <vt:i4>5</vt:i4>
      </vt:variant>
      <vt:variant>
        <vt:lpwstr>https://platformazakupowa.pl/</vt:lpwstr>
      </vt:variant>
      <vt:variant>
        <vt:lpwstr/>
      </vt:variant>
      <vt:variant>
        <vt:i4>6225998</vt:i4>
      </vt:variant>
      <vt:variant>
        <vt:i4>99</vt:i4>
      </vt:variant>
      <vt:variant>
        <vt:i4>0</vt:i4>
      </vt:variant>
      <vt:variant>
        <vt:i4>5</vt:i4>
      </vt:variant>
      <vt:variant>
        <vt:lpwstr>https://platformazakupowa.pl/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4390926</vt:i4>
      </vt:variant>
      <vt:variant>
        <vt:i4>90</vt:i4>
      </vt:variant>
      <vt:variant>
        <vt:i4>0</vt:i4>
      </vt:variant>
      <vt:variant>
        <vt:i4>5</vt:i4>
      </vt:variant>
      <vt:variant>
        <vt:lpwstr>https://platformazakupowa.pl/strona/45-instrukcje</vt:lpwstr>
      </vt:variant>
      <vt:variant>
        <vt:lpwstr/>
      </vt:variant>
      <vt:variant>
        <vt:i4>655431</vt:i4>
      </vt:variant>
      <vt:variant>
        <vt:i4>87</vt:i4>
      </vt:variant>
      <vt:variant>
        <vt:i4>0</vt:i4>
      </vt:variant>
      <vt:variant>
        <vt:i4>5</vt:i4>
      </vt:variant>
      <vt:variant>
        <vt:lpwstr>http://platformazakupowa.pl/</vt:lpwstr>
      </vt:variant>
      <vt:variant>
        <vt:lpwstr/>
      </vt:variant>
      <vt:variant>
        <vt:i4>655431</vt:i4>
      </vt:variant>
      <vt:variant>
        <vt:i4>84</vt:i4>
      </vt:variant>
      <vt:variant>
        <vt:i4>0</vt:i4>
      </vt:variant>
      <vt:variant>
        <vt:i4>5</vt:i4>
      </vt:variant>
      <vt:variant>
        <vt:lpwstr>http://platformazakupowa.pl/</vt:lpwstr>
      </vt:variant>
      <vt:variant>
        <vt:lpwstr/>
      </vt:variant>
      <vt:variant>
        <vt:i4>2359423</vt:i4>
      </vt:variant>
      <vt:variant>
        <vt:i4>81</vt:i4>
      </vt:variant>
      <vt:variant>
        <vt:i4>0</vt:i4>
      </vt:variant>
      <vt:variant>
        <vt:i4>5</vt:i4>
      </vt:variant>
      <vt:variant>
        <vt:lpwstr>https://platformazakupowa.pl/pn/41blsz/proceedings</vt:lpwstr>
      </vt:variant>
      <vt:variant>
        <vt:lpwstr/>
      </vt:variant>
      <vt:variant>
        <vt:i4>655431</vt:i4>
      </vt:variant>
      <vt:variant>
        <vt:i4>78</vt:i4>
      </vt:variant>
      <vt:variant>
        <vt:i4>0</vt:i4>
      </vt:variant>
      <vt:variant>
        <vt:i4>5</vt:i4>
      </vt:variant>
      <vt:variant>
        <vt:lpwstr>http://platformazakupowa.pl/</vt:lpwstr>
      </vt:variant>
      <vt:variant>
        <vt:lpwstr/>
      </vt:variant>
      <vt:variant>
        <vt:i4>4390926</vt:i4>
      </vt:variant>
      <vt:variant>
        <vt:i4>75</vt:i4>
      </vt:variant>
      <vt:variant>
        <vt:i4>0</vt:i4>
      </vt:variant>
      <vt:variant>
        <vt:i4>5</vt:i4>
      </vt:variant>
      <vt:variant>
        <vt:lpwstr>https://platformazakupowa.pl/strona/45-instrukcje</vt:lpwstr>
      </vt:variant>
      <vt:variant>
        <vt:lpwstr/>
      </vt:variant>
      <vt:variant>
        <vt:i4>6225998</vt:i4>
      </vt:variant>
      <vt:variant>
        <vt:i4>72</vt:i4>
      </vt:variant>
      <vt:variant>
        <vt:i4>0</vt:i4>
      </vt:variant>
      <vt:variant>
        <vt:i4>5</vt:i4>
      </vt:variant>
      <vt:variant>
        <vt:lpwstr>https://platformazakupowa.pl/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2359423</vt:i4>
      </vt:variant>
      <vt:variant>
        <vt:i4>51</vt:i4>
      </vt:variant>
      <vt:variant>
        <vt:i4>0</vt:i4>
      </vt:variant>
      <vt:variant>
        <vt:i4>5</vt:i4>
      </vt:variant>
      <vt:variant>
        <vt:lpwstr>https://platformazakupowa.pl/pn/41blsz/proceedings</vt:lpwstr>
      </vt:variant>
      <vt:variant>
        <vt:lpwstr/>
      </vt:variant>
      <vt:variant>
        <vt:i4>2359423</vt:i4>
      </vt:variant>
      <vt:variant>
        <vt:i4>48</vt:i4>
      </vt:variant>
      <vt:variant>
        <vt:i4>0</vt:i4>
      </vt:variant>
      <vt:variant>
        <vt:i4>5</vt:i4>
      </vt:variant>
      <vt:variant>
        <vt:lpwstr>https://platformazakupowa.pl/pn/41blsz/proceedings</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5374053</vt:i4>
      </vt:variant>
      <vt:variant>
        <vt:i4>33</vt:i4>
      </vt:variant>
      <vt:variant>
        <vt:i4>0</vt:i4>
      </vt:variant>
      <vt:variant>
        <vt:i4>5</vt:i4>
      </vt:variant>
      <vt:variant>
        <vt:lpwstr>mailto:41blsz.przetargi@ron.mil.pl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2359423</vt:i4>
      </vt:variant>
      <vt:variant>
        <vt:i4>15</vt:i4>
      </vt:variant>
      <vt:variant>
        <vt:i4>0</vt:i4>
      </vt:variant>
      <vt:variant>
        <vt:i4>5</vt:i4>
      </vt:variant>
      <vt:variant>
        <vt:lpwstr>https://platformazakupowa.pl/pn/41blsz/proceedings</vt:lpwstr>
      </vt:variant>
      <vt:variant>
        <vt:lpwstr/>
      </vt:variant>
      <vt:variant>
        <vt:i4>6225998</vt:i4>
      </vt:variant>
      <vt:variant>
        <vt:i4>12</vt:i4>
      </vt:variant>
      <vt:variant>
        <vt:i4>0</vt:i4>
      </vt:variant>
      <vt:variant>
        <vt:i4>5</vt:i4>
      </vt:variant>
      <vt:variant>
        <vt:lpwstr>https://platformazakupowa.pl/</vt:lpwstr>
      </vt:variant>
      <vt:variant>
        <vt:lpwstr/>
      </vt:variant>
      <vt:variant>
        <vt:i4>2359423</vt:i4>
      </vt:variant>
      <vt:variant>
        <vt:i4>9</vt:i4>
      </vt:variant>
      <vt:variant>
        <vt:i4>0</vt:i4>
      </vt:variant>
      <vt:variant>
        <vt:i4>5</vt:i4>
      </vt:variant>
      <vt:variant>
        <vt:lpwstr>https://platformazakupowa.pl/pn/41blsz/proceedings</vt:lpwstr>
      </vt:variant>
      <vt:variant>
        <vt:lpwstr/>
      </vt:variant>
      <vt:variant>
        <vt:i4>4587585</vt:i4>
      </vt:variant>
      <vt:variant>
        <vt:i4>6</vt:i4>
      </vt:variant>
      <vt:variant>
        <vt:i4>0</vt:i4>
      </vt:variant>
      <vt:variant>
        <vt:i4>5</vt:i4>
      </vt:variant>
      <vt:variant>
        <vt:lpwstr>https://efaktura.gov.pl/</vt:lpwstr>
      </vt:variant>
      <vt:variant>
        <vt:lpwstr/>
      </vt:variant>
      <vt:variant>
        <vt:i4>5374053</vt:i4>
      </vt:variant>
      <vt:variant>
        <vt:i4>3</vt:i4>
      </vt:variant>
      <vt:variant>
        <vt:i4>0</vt:i4>
      </vt:variant>
      <vt:variant>
        <vt:i4>5</vt:i4>
      </vt:variant>
      <vt:variant>
        <vt:lpwstr>mailto:41blsz.przetargi@ron.mil.pl</vt:lpwstr>
      </vt:variant>
      <vt:variant>
        <vt:lpwstr/>
      </vt:variant>
      <vt:variant>
        <vt:i4>5374053</vt:i4>
      </vt:variant>
      <vt:variant>
        <vt:i4>0</vt:i4>
      </vt:variant>
      <vt:variant>
        <vt:i4>0</vt:i4>
      </vt:variant>
      <vt:variant>
        <vt:i4>5</vt:i4>
      </vt:variant>
      <vt:variant>
        <vt:lpwstr>mailto:41blsz.przetargi@ron.mil.pl</vt:lpwstr>
      </vt:variant>
      <vt:variant>
        <vt:lpwstr/>
      </vt:variant>
      <vt:variant>
        <vt:i4>1179653</vt:i4>
      </vt:variant>
      <vt:variant>
        <vt:i4>3</vt:i4>
      </vt:variant>
      <vt:variant>
        <vt:i4>0</vt:i4>
      </vt:variant>
      <vt:variant>
        <vt:i4>5</vt:i4>
      </vt:variant>
      <vt:variant>
        <vt:lpwstr>http://www.pgkimryki.pl/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Szkutnik Monika</cp:lastModifiedBy>
  <cp:revision>34</cp:revision>
  <cp:lastPrinted>2022-06-02T07:08:00Z</cp:lastPrinted>
  <dcterms:created xsi:type="dcterms:W3CDTF">2022-04-27T08:17:00Z</dcterms:created>
  <dcterms:modified xsi:type="dcterms:W3CDTF">2022-06-02T09:31:00Z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3811bba8-0f3d-48ba-85bd-4f5d8758bc9e</vt:lpwstr>
  </property>
  <property fmtid="{D5CDD505-2E9C-101B-9397-08002B2CF9AE}" pid="3"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uPKQBx2nGZLGcq6JlKfrRO8lJEZIpgHT</vt:lpwstr>
  </property>
</Properties>
</file>