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5733B835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</w:t>
      </w:r>
      <w:r w:rsidR="00191990">
        <w:rPr>
          <w:rFonts w:ascii="Arial" w:hAnsi="Arial" w:cs="Arial"/>
          <w:b/>
          <w:sz w:val="22"/>
          <w:szCs w:val="22"/>
        </w:rPr>
        <w:t>4</w:t>
      </w:r>
      <w:r w:rsidRPr="00C92E32">
        <w:rPr>
          <w:rFonts w:ascii="Arial" w:hAnsi="Arial" w:cs="Arial"/>
          <w:b/>
          <w:sz w:val="22"/>
          <w:szCs w:val="22"/>
        </w:rPr>
        <w:t>.202</w:t>
      </w:r>
      <w:r w:rsidR="00191990">
        <w:rPr>
          <w:rFonts w:ascii="Arial" w:hAnsi="Arial" w:cs="Arial"/>
          <w:b/>
          <w:sz w:val="22"/>
          <w:szCs w:val="22"/>
        </w:rPr>
        <w:t>4</w:t>
      </w:r>
      <w:r w:rsidRPr="00C92E32">
        <w:rPr>
          <w:rFonts w:ascii="Arial" w:hAnsi="Arial" w:cs="Arial"/>
          <w:b/>
          <w:sz w:val="22"/>
          <w:szCs w:val="22"/>
        </w:rPr>
        <w:t>.AS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6A511D27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 xml:space="preserve">cześć </w:t>
      </w:r>
      <w:r w:rsidR="000721FD">
        <w:rPr>
          <w:rFonts w:ascii="Arial" w:hAnsi="Arial" w:cs="Arial"/>
          <w:b/>
        </w:rPr>
        <w:t>5</w:t>
      </w:r>
      <w:r w:rsidRPr="00C92E32">
        <w:rPr>
          <w:rFonts w:ascii="Arial" w:hAnsi="Arial" w:cs="Arial"/>
          <w:b/>
        </w:rPr>
        <w:t>.”</w:t>
      </w:r>
    </w:p>
    <w:p w14:paraId="06D232C7" w14:textId="0ECAFB52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 xml:space="preserve">Część </w:t>
      </w:r>
      <w:r w:rsidR="00191990">
        <w:rPr>
          <w:rFonts w:ascii="Arial" w:hAnsi="Arial" w:cs="Arial"/>
          <w:b/>
          <w:bCs/>
          <w:szCs w:val="22"/>
          <w:u w:val="single"/>
        </w:rPr>
        <w:t>5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- kompleksowa dostawa energii elektrycznej (wraz z usługą dystrybucji) dla  </w:t>
      </w:r>
      <w:r w:rsidR="00191990">
        <w:rPr>
          <w:rFonts w:ascii="Arial" w:hAnsi="Arial" w:cs="Arial"/>
          <w:b/>
          <w:bCs/>
          <w:szCs w:val="22"/>
          <w:u w:val="single"/>
        </w:rPr>
        <w:t>3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lokali mieszkalnych położonych w </w:t>
      </w:r>
      <w:r w:rsidR="00191990">
        <w:rPr>
          <w:rFonts w:ascii="Arial" w:hAnsi="Arial" w:cs="Arial"/>
          <w:b/>
          <w:bCs/>
          <w:szCs w:val="22"/>
          <w:u w:val="single"/>
        </w:rPr>
        <w:t>Malawie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dla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6FDFADE4" w:rsidR="00BD1792" w:rsidRPr="00125C40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125C40">
        <w:rPr>
          <w:rFonts w:ascii="Arial" w:hAnsi="Arial" w:cs="Arial"/>
          <w:b/>
          <w:bCs/>
          <w:sz w:val="22"/>
          <w:szCs w:val="22"/>
        </w:rPr>
        <w:t>Cena jednostkowa netto za energię elektryczną czynną całodobową</w:t>
      </w:r>
      <w:r w:rsidR="00F35C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5C40">
        <w:rPr>
          <w:rFonts w:ascii="Arial" w:hAnsi="Arial" w:cs="Arial"/>
          <w:b/>
          <w:bCs/>
          <w:sz w:val="22"/>
          <w:szCs w:val="22"/>
        </w:rPr>
        <w:t xml:space="preserve">(Grupa Taryfowa </w:t>
      </w:r>
      <w:r w:rsidR="00C1145A" w:rsidRPr="00125C40">
        <w:rPr>
          <w:rFonts w:ascii="Arial" w:hAnsi="Arial" w:cs="Arial"/>
          <w:b/>
          <w:bCs/>
          <w:sz w:val="22"/>
          <w:szCs w:val="22"/>
        </w:rPr>
        <w:t>G11</w:t>
      </w:r>
      <w:r w:rsidRPr="00125C40">
        <w:rPr>
          <w:rFonts w:ascii="Arial" w:hAnsi="Arial" w:cs="Arial"/>
          <w:b/>
          <w:bCs/>
          <w:sz w:val="22"/>
          <w:szCs w:val="22"/>
        </w:rPr>
        <w:t>) ……………………………. zł / kWh.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1C1825E6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 xml:space="preserve">Niżej wymienione dokumenty składające się na ofertę stanowią tajemnicę przedsiębiorstwa </w:t>
      </w:r>
      <w:r w:rsidR="00191990">
        <w:rPr>
          <w:rFonts w:ascii="Arial" w:hAnsi="Arial" w:cs="Arial"/>
          <w:snapToGrid w:val="0"/>
          <w:sz w:val="22"/>
          <w:szCs w:val="22"/>
        </w:rPr>
        <w:br/>
      </w:r>
      <w:r w:rsidRPr="00C92E32">
        <w:rPr>
          <w:rFonts w:ascii="Arial" w:hAnsi="Arial" w:cs="Arial"/>
          <w:snapToGrid w:val="0"/>
          <w:sz w:val="22"/>
          <w:szCs w:val="22"/>
        </w:rPr>
        <w:t>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10D2E813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345F50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1A1C" w14:textId="77777777" w:rsidR="00345F50" w:rsidRDefault="00345F50">
      <w:r>
        <w:separator/>
      </w:r>
    </w:p>
  </w:endnote>
  <w:endnote w:type="continuationSeparator" w:id="0">
    <w:p w14:paraId="0134D6DE" w14:textId="77777777" w:rsidR="00345F50" w:rsidRDefault="0034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0479" w14:textId="77777777" w:rsidR="00345F50" w:rsidRDefault="00345F50">
      <w:r>
        <w:separator/>
      </w:r>
    </w:p>
  </w:footnote>
  <w:footnote w:type="continuationSeparator" w:id="0">
    <w:p w14:paraId="785E5884" w14:textId="77777777" w:rsidR="00345F50" w:rsidRDefault="0034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21FD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5C4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990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21FB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5F50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5B5A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B48D9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7D9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3BA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498C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370F5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5123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1BE6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5A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0A15"/>
    <w:rsid w:val="00C72CC6"/>
    <w:rsid w:val="00C765B7"/>
    <w:rsid w:val="00C86493"/>
    <w:rsid w:val="00C8789E"/>
    <w:rsid w:val="00C91340"/>
    <w:rsid w:val="00C9190A"/>
    <w:rsid w:val="00C92E32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021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5CF4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168</cp:revision>
  <cp:lastPrinted>2021-01-20T13:20:00Z</cp:lastPrinted>
  <dcterms:created xsi:type="dcterms:W3CDTF">2021-02-01T10:13:00Z</dcterms:created>
  <dcterms:modified xsi:type="dcterms:W3CDTF">2024-01-18T07:59:00Z</dcterms:modified>
</cp:coreProperties>
</file>