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473"/>
        <w:gridCol w:w="4489"/>
      </w:tblGrid>
      <w:tr w:rsidR="004158A8" w:rsidRPr="0023123A" w14:paraId="31C5B12C" w14:textId="77777777" w:rsidTr="004158A8">
        <w:trPr>
          <w:trHeight w:val="68"/>
        </w:trPr>
        <w:tc>
          <w:tcPr>
            <w:tcW w:w="4473" w:type="dxa"/>
          </w:tcPr>
          <w:p w14:paraId="65E1C814" w14:textId="2551C10A" w:rsidR="004158A8" w:rsidRPr="0023123A" w:rsidRDefault="004158A8" w:rsidP="00E50AFC">
            <w:pPr>
              <w:rPr>
                <w:rFonts w:ascii="Hypatia Sans Pro" w:hAnsi="Hypatia Sans Pro" w:cs="Arial"/>
                <w:color w:val="787373"/>
                <w:szCs w:val="22"/>
              </w:rPr>
            </w:pPr>
          </w:p>
        </w:tc>
        <w:tc>
          <w:tcPr>
            <w:tcW w:w="4489" w:type="dxa"/>
          </w:tcPr>
          <w:p w14:paraId="21C58680" w14:textId="56EEE19A" w:rsidR="004158A8" w:rsidRPr="004158A8" w:rsidRDefault="004158A8" w:rsidP="005610CA">
            <w:pPr>
              <w:jc w:val="right"/>
              <w:rPr>
                <w:rFonts w:ascii="Hypatia Sans Pro" w:hAnsi="Hypatia Sans Pro" w:cs="Arial"/>
                <w:color w:val="787373"/>
                <w:sz w:val="22"/>
                <w:szCs w:val="22"/>
              </w:rPr>
            </w:pPr>
            <w:r w:rsidRPr="0023123A">
              <w:rPr>
                <w:rFonts w:ascii="Hypatia Sans Pro" w:hAnsi="Hypatia Sans Pro" w:cs="Arial"/>
                <w:color w:val="787373"/>
                <w:sz w:val="22"/>
                <w:szCs w:val="22"/>
              </w:rPr>
              <w:t xml:space="preserve">Warszawa, </w:t>
            </w:r>
            <w:r w:rsidR="00897B22">
              <w:rPr>
                <w:rFonts w:ascii="Hypatia Sans Pro" w:hAnsi="Hypatia Sans Pro" w:cs="Arial"/>
                <w:color w:val="787373"/>
                <w:sz w:val="22"/>
                <w:szCs w:val="22"/>
              </w:rPr>
              <w:t>9 grudnia 2024</w:t>
            </w:r>
            <w:r w:rsidRPr="0023123A">
              <w:rPr>
                <w:rFonts w:ascii="Hypatia Sans Pro" w:hAnsi="Hypatia Sans Pro" w:cs="Arial"/>
                <w:color w:val="787373"/>
                <w:sz w:val="22"/>
                <w:szCs w:val="22"/>
              </w:rPr>
              <w:t xml:space="preserve"> r.</w:t>
            </w:r>
          </w:p>
        </w:tc>
      </w:tr>
    </w:tbl>
    <w:p w14:paraId="082AA234" w14:textId="77777777" w:rsidR="00A95EC4" w:rsidRDefault="00A95EC4" w:rsidP="00627BDF">
      <w:pPr>
        <w:jc w:val="center"/>
        <w:rPr>
          <w:rFonts w:ascii="Arial" w:hAnsi="Arial" w:cs="Arial"/>
          <w:szCs w:val="24"/>
        </w:rPr>
      </w:pPr>
    </w:p>
    <w:p w14:paraId="24212044" w14:textId="77777777" w:rsidR="00627BDF" w:rsidRPr="00627BDF" w:rsidRDefault="00627BDF" w:rsidP="00627BDF">
      <w:pPr>
        <w:pStyle w:val="Default"/>
        <w:jc w:val="center"/>
        <w:rPr>
          <w:rFonts w:ascii="Arial" w:hAnsi="Arial" w:cs="Arial"/>
        </w:rPr>
      </w:pPr>
    </w:p>
    <w:p w14:paraId="25DF9F01" w14:textId="77777777" w:rsidR="00A95EC4" w:rsidRPr="00627BDF" w:rsidRDefault="00A95829" w:rsidP="00627BDF">
      <w:pPr>
        <w:jc w:val="center"/>
        <w:rPr>
          <w:rFonts w:ascii="Arial" w:hAnsi="Arial" w:cs="Arial"/>
          <w:szCs w:val="24"/>
        </w:rPr>
      </w:pPr>
      <w:r w:rsidRPr="00A95829">
        <w:rPr>
          <w:rFonts w:ascii="Arial" w:hAnsi="Arial" w:cs="Arial"/>
          <w:b/>
          <w:bCs/>
          <w:szCs w:val="24"/>
        </w:rPr>
        <w:t>INFORMACJA O WYBORZE NAJKORZYSTNIEJSZEJ OFERTY</w:t>
      </w:r>
    </w:p>
    <w:p w14:paraId="51B35FD9" w14:textId="77777777" w:rsidR="00D3165E" w:rsidRDefault="00D3165E" w:rsidP="00627BDF">
      <w:pPr>
        <w:spacing w:line="300" w:lineRule="exact"/>
        <w:jc w:val="center"/>
        <w:rPr>
          <w:rFonts w:ascii="Arial" w:hAnsi="Arial" w:cs="Arial"/>
          <w:b/>
          <w:szCs w:val="24"/>
        </w:rPr>
      </w:pPr>
    </w:p>
    <w:p w14:paraId="73A1505F" w14:textId="77777777" w:rsidR="00A866EC" w:rsidRPr="00627BDF" w:rsidRDefault="00A866EC" w:rsidP="00627BDF">
      <w:pPr>
        <w:spacing w:line="300" w:lineRule="exact"/>
        <w:jc w:val="center"/>
        <w:rPr>
          <w:rFonts w:ascii="Arial" w:hAnsi="Arial" w:cs="Arial"/>
          <w:b/>
          <w:szCs w:val="24"/>
        </w:rPr>
      </w:pPr>
    </w:p>
    <w:p w14:paraId="6970E916" w14:textId="46B6DBBF" w:rsidR="00A95EC4" w:rsidRDefault="00A95EC4" w:rsidP="003743CF">
      <w:pPr>
        <w:spacing w:line="300" w:lineRule="exact"/>
        <w:jc w:val="both"/>
        <w:rPr>
          <w:rFonts w:ascii="Arial" w:hAnsi="Arial" w:cs="Arial"/>
          <w:b/>
          <w:sz w:val="22"/>
          <w:szCs w:val="22"/>
        </w:rPr>
      </w:pPr>
      <w:r w:rsidRPr="00992123">
        <w:rPr>
          <w:rFonts w:ascii="Arial" w:hAnsi="Arial" w:cs="Arial"/>
          <w:b/>
          <w:sz w:val="22"/>
          <w:szCs w:val="22"/>
        </w:rPr>
        <w:t xml:space="preserve">Dotyczy: </w:t>
      </w:r>
      <w:r w:rsidR="00F76191" w:rsidRPr="00F76191">
        <w:rPr>
          <w:rFonts w:ascii="Arial" w:hAnsi="Arial" w:cs="Arial"/>
          <w:b/>
          <w:sz w:val="22"/>
          <w:szCs w:val="22"/>
        </w:rPr>
        <w:t>Kompleksowa dostawa energii elektrycznej do lokalizacji Zamawiającego przy ul. Piotrkowskiej 258-264 w Łodzi</w:t>
      </w:r>
      <w:r w:rsidRPr="00992123">
        <w:rPr>
          <w:rFonts w:ascii="Arial" w:hAnsi="Arial" w:cs="Arial"/>
          <w:b/>
          <w:sz w:val="22"/>
          <w:szCs w:val="22"/>
        </w:rPr>
        <w:t xml:space="preserve">. </w:t>
      </w:r>
      <w:r w:rsidR="00897B22" w:rsidRPr="00897B22">
        <w:rPr>
          <w:rFonts w:ascii="Arial" w:hAnsi="Arial" w:cs="Arial"/>
          <w:b/>
          <w:sz w:val="22"/>
          <w:szCs w:val="22"/>
        </w:rPr>
        <w:t>CEN/0</w:t>
      </w:r>
      <w:r w:rsidR="00F76191">
        <w:rPr>
          <w:rFonts w:ascii="Arial" w:hAnsi="Arial" w:cs="Arial"/>
          <w:b/>
          <w:sz w:val="22"/>
          <w:szCs w:val="22"/>
        </w:rPr>
        <w:t>2</w:t>
      </w:r>
      <w:r w:rsidR="00897B22" w:rsidRPr="00897B22">
        <w:rPr>
          <w:rFonts w:ascii="Arial" w:hAnsi="Arial" w:cs="Arial"/>
          <w:b/>
          <w:sz w:val="22"/>
          <w:szCs w:val="22"/>
        </w:rPr>
        <w:t>/2024</w:t>
      </w:r>
    </w:p>
    <w:p w14:paraId="2BAAE85B" w14:textId="77777777" w:rsidR="00A95EC4" w:rsidRDefault="00A95EC4" w:rsidP="003743CF">
      <w:pPr>
        <w:spacing w:line="300" w:lineRule="exact"/>
        <w:jc w:val="both"/>
        <w:rPr>
          <w:rFonts w:ascii="Arial" w:hAnsi="Arial" w:cs="Arial"/>
          <w:sz w:val="22"/>
          <w:szCs w:val="22"/>
        </w:rPr>
      </w:pPr>
    </w:p>
    <w:p w14:paraId="6CF70808" w14:textId="1C6724CD" w:rsidR="00A95829" w:rsidRPr="00F76191" w:rsidRDefault="004B1A4A" w:rsidP="00F76191">
      <w:pPr>
        <w:jc w:val="both"/>
        <w:rPr>
          <w:rFonts w:ascii="Arial" w:hAnsi="Arial" w:cs="Arial"/>
          <w:szCs w:val="24"/>
        </w:rPr>
      </w:pPr>
      <w:r w:rsidRPr="00F76191">
        <w:rPr>
          <w:rFonts w:ascii="Arial" w:hAnsi="Arial" w:cs="Arial"/>
          <w:szCs w:val="24"/>
        </w:rPr>
        <w:t xml:space="preserve">Działając na podstawie </w:t>
      </w:r>
      <w:r w:rsidR="00A95829" w:rsidRPr="00F76191">
        <w:rPr>
          <w:rFonts w:ascii="Arial" w:hAnsi="Arial" w:cs="Arial"/>
          <w:szCs w:val="24"/>
        </w:rPr>
        <w:t xml:space="preserve">art. </w:t>
      </w:r>
      <w:r w:rsidR="006400DF" w:rsidRPr="00F76191">
        <w:rPr>
          <w:rFonts w:ascii="Arial" w:hAnsi="Arial" w:cs="Arial"/>
          <w:szCs w:val="24"/>
        </w:rPr>
        <w:t>253 ust. 1 pkt 1 oraz 2 ustawy</w:t>
      </w:r>
      <w:r w:rsidR="00A95829" w:rsidRPr="00F76191">
        <w:rPr>
          <w:rFonts w:ascii="Arial" w:hAnsi="Arial" w:cs="Arial"/>
          <w:szCs w:val="24"/>
        </w:rPr>
        <w:t xml:space="preserve"> </w:t>
      </w:r>
      <w:r w:rsidRPr="00F76191">
        <w:rPr>
          <w:rFonts w:ascii="Arial" w:hAnsi="Arial" w:cs="Arial"/>
          <w:szCs w:val="24"/>
        </w:rPr>
        <w:t>z dnia 11 września 2019 r. Prawo zamówień publicznych (Dz. U. z 20</w:t>
      </w:r>
      <w:r w:rsidR="00897B22" w:rsidRPr="00F76191">
        <w:rPr>
          <w:rFonts w:ascii="Arial" w:hAnsi="Arial" w:cs="Arial"/>
          <w:szCs w:val="24"/>
        </w:rPr>
        <w:t>24</w:t>
      </w:r>
      <w:r w:rsidRPr="00F76191">
        <w:rPr>
          <w:rFonts w:ascii="Arial" w:hAnsi="Arial" w:cs="Arial"/>
          <w:szCs w:val="24"/>
        </w:rPr>
        <w:t xml:space="preserve"> r., poz. </w:t>
      </w:r>
      <w:r w:rsidR="00897B22" w:rsidRPr="00F76191">
        <w:rPr>
          <w:rFonts w:ascii="Arial" w:hAnsi="Arial" w:cs="Arial"/>
          <w:szCs w:val="24"/>
        </w:rPr>
        <w:t>1320</w:t>
      </w:r>
      <w:r w:rsidRPr="00F76191">
        <w:rPr>
          <w:rFonts w:ascii="Arial" w:hAnsi="Arial" w:cs="Arial"/>
          <w:szCs w:val="24"/>
        </w:rPr>
        <w:t>),</w:t>
      </w:r>
      <w:r w:rsidR="00A95829" w:rsidRPr="00F76191">
        <w:rPr>
          <w:rFonts w:ascii="Arial" w:hAnsi="Arial" w:cs="Arial"/>
          <w:szCs w:val="24"/>
        </w:rPr>
        <w:t xml:space="preserve"> zwanej dalej „ustawą </w:t>
      </w:r>
      <w:proofErr w:type="spellStart"/>
      <w:r w:rsidR="00A95829" w:rsidRPr="00F76191">
        <w:rPr>
          <w:rFonts w:ascii="Arial" w:hAnsi="Arial" w:cs="Arial"/>
          <w:szCs w:val="24"/>
        </w:rPr>
        <w:t>Pzp</w:t>
      </w:r>
      <w:proofErr w:type="spellEnd"/>
      <w:r w:rsidR="00A95829" w:rsidRPr="00F76191">
        <w:rPr>
          <w:rFonts w:ascii="Arial" w:hAnsi="Arial" w:cs="Arial"/>
          <w:szCs w:val="24"/>
        </w:rPr>
        <w:t>”,</w:t>
      </w:r>
      <w:r w:rsidRPr="00F76191">
        <w:rPr>
          <w:rFonts w:ascii="Arial" w:hAnsi="Arial" w:cs="Arial"/>
          <w:szCs w:val="24"/>
        </w:rPr>
        <w:t xml:space="preserve"> Zamawiający – Fundacja „Centrum Europejskie – Natolin”, </w:t>
      </w:r>
      <w:r w:rsidR="00A95829" w:rsidRPr="00F76191">
        <w:rPr>
          <w:rFonts w:ascii="Arial" w:hAnsi="Arial" w:cs="Arial"/>
          <w:szCs w:val="24"/>
        </w:rPr>
        <w:t>informuje, że w wyniku przeprowadzonego postępowania o udzielenie zamówienia publicznego dokonał wyboru najkorzystniejszej oferty:</w:t>
      </w:r>
    </w:p>
    <w:p w14:paraId="6F0B1120" w14:textId="77777777" w:rsidR="00D3165E" w:rsidRDefault="00D3165E" w:rsidP="004B1A4A">
      <w:pPr>
        <w:tabs>
          <w:tab w:val="left" w:pos="0"/>
        </w:tabs>
        <w:spacing w:before="60" w:line="320" w:lineRule="exact"/>
        <w:jc w:val="both"/>
        <w:rPr>
          <w:rFonts w:ascii="Arial" w:hAnsi="Arial" w:cs="Arial"/>
          <w:sz w:val="22"/>
          <w:szCs w:val="22"/>
        </w:rPr>
      </w:pPr>
    </w:p>
    <w:p w14:paraId="169CE114" w14:textId="77777777" w:rsidR="00A95829" w:rsidRDefault="00A95829" w:rsidP="00A95829">
      <w:pPr>
        <w:pStyle w:val="Tekstpodstawowy"/>
        <w:numPr>
          <w:ilvl w:val="0"/>
          <w:numId w:val="4"/>
        </w:numPr>
        <w:tabs>
          <w:tab w:val="left" w:pos="1134"/>
        </w:tabs>
        <w:suppressAutoHyphens/>
        <w:ind w:left="993" w:hanging="567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Wybór najkorzystniejszej oferty:</w:t>
      </w:r>
    </w:p>
    <w:p w14:paraId="1B7377D6" w14:textId="77777777" w:rsidR="00A95829" w:rsidRPr="00850AFD" w:rsidRDefault="00A95829" w:rsidP="00A95829">
      <w:pPr>
        <w:jc w:val="both"/>
        <w:rPr>
          <w:rFonts w:ascii="Arial" w:hAnsi="Arial" w:cs="Arial"/>
          <w:szCs w:val="24"/>
        </w:rPr>
      </w:pPr>
    </w:p>
    <w:p w14:paraId="37C90FBB" w14:textId="72014D76" w:rsidR="00A95829" w:rsidRPr="00850AFD" w:rsidRDefault="00A95829" w:rsidP="00A95829">
      <w:pPr>
        <w:jc w:val="both"/>
        <w:rPr>
          <w:rFonts w:ascii="Arial" w:hAnsi="Arial" w:cs="Arial"/>
          <w:szCs w:val="24"/>
        </w:rPr>
      </w:pPr>
      <w:r w:rsidRPr="00850AFD">
        <w:rPr>
          <w:rFonts w:ascii="Arial" w:hAnsi="Arial" w:cs="Arial"/>
          <w:szCs w:val="24"/>
        </w:rPr>
        <w:t xml:space="preserve">Na podstawie kryteriów oceny ofert określonych w </w:t>
      </w:r>
      <w:r w:rsidR="00F76191">
        <w:rPr>
          <w:rFonts w:ascii="Arial" w:hAnsi="Arial" w:cs="Arial"/>
          <w:szCs w:val="24"/>
        </w:rPr>
        <w:t>S</w:t>
      </w:r>
      <w:r w:rsidRPr="00850AFD">
        <w:rPr>
          <w:rFonts w:ascii="Arial" w:hAnsi="Arial" w:cs="Arial"/>
          <w:szCs w:val="24"/>
        </w:rPr>
        <w:t xml:space="preserve">pecyfikacji </w:t>
      </w:r>
      <w:r w:rsidR="00F76191">
        <w:rPr>
          <w:rFonts w:ascii="Arial" w:hAnsi="Arial" w:cs="Arial"/>
          <w:szCs w:val="24"/>
        </w:rPr>
        <w:t>W</w:t>
      </w:r>
      <w:r w:rsidRPr="00850AFD">
        <w:rPr>
          <w:rFonts w:ascii="Arial" w:hAnsi="Arial" w:cs="Arial"/>
          <w:szCs w:val="24"/>
        </w:rPr>
        <w:t xml:space="preserve">arunków </w:t>
      </w:r>
      <w:r w:rsidR="00F76191">
        <w:rPr>
          <w:rFonts w:ascii="Arial" w:hAnsi="Arial" w:cs="Arial"/>
          <w:szCs w:val="24"/>
        </w:rPr>
        <w:t>Z</w:t>
      </w:r>
      <w:r w:rsidRPr="00850AFD">
        <w:rPr>
          <w:rFonts w:ascii="Arial" w:hAnsi="Arial" w:cs="Arial"/>
          <w:szCs w:val="24"/>
        </w:rPr>
        <w:t xml:space="preserve">amówienia dokonano oceny ofert. </w:t>
      </w:r>
    </w:p>
    <w:p w14:paraId="376D3B3F" w14:textId="3BFB7CCD" w:rsidR="00A95829" w:rsidRDefault="00A95829" w:rsidP="00A95829">
      <w:pPr>
        <w:jc w:val="both"/>
        <w:rPr>
          <w:rFonts w:ascii="Arial" w:hAnsi="Arial" w:cs="Arial"/>
          <w:szCs w:val="24"/>
        </w:rPr>
      </w:pPr>
      <w:r w:rsidRPr="00850AFD">
        <w:rPr>
          <w:rFonts w:ascii="Arial" w:hAnsi="Arial" w:cs="Arial"/>
          <w:szCs w:val="24"/>
        </w:rPr>
        <w:t>Za najkorzystniej</w:t>
      </w:r>
      <w:r>
        <w:rPr>
          <w:rFonts w:ascii="Arial" w:hAnsi="Arial" w:cs="Arial"/>
          <w:szCs w:val="24"/>
        </w:rPr>
        <w:t xml:space="preserve">szą uznano ofertę złożoną przez </w:t>
      </w:r>
      <w:r w:rsidR="006400DF">
        <w:rPr>
          <w:rFonts w:ascii="Arial" w:hAnsi="Arial" w:cs="Arial"/>
          <w:szCs w:val="24"/>
        </w:rPr>
        <w:t>Wykonawcę</w:t>
      </w:r>
      <w:r>
        <w:rPr>
          <w:rFonts w:ascii="Arial" w:hAnsi="Arial" w:cs="Arial"/>
          <w:szCs w:val="24"/>
        </w:rPr>
        <w:t>:</w:t>
      </w:r>
      <w:r w:rsidRPr="00850AFD">
        <w:rPr>
          <w:rFonts w:ascii="Arial" w:hAnsi="Arial" w:cs="Arial"/>
          <w:szCs w:val="24"/>
        </w:rPr>
        <w:t xml:space="preserve"> </w:t>
      </w:r>
    </w:p>
    <w:p w14:paraId="7486B035" w14:textId="77777777" w:rsidR="00A95829" w:rsidRDefault="00A95829" w:rsidP="00A95829">
      <w:pPr>
        <w:jc w:val="both"/>
        <w:rPr>
          <w:rFonts w:ascii="Arial" w:hAnsi="Arial" w:cs="Arial"/>
          <w:szCs w:val="24"/>
        </w:rPr>
      </w:pPr>
    </w:p>
    <w:p w14:paraId="187A2B0F" w14:textId="696F370E" w:rsidR="006400DF" w:rsidRPr="006400DF" w:rsidRDefault="006400DF" w:rsidP="006400DF">
      <w:pPr>
        <w:jc w:val="center"/>
        <w:rPr>
          <w:rFonts w:ascii="Arial" w:hAnsi="Arial" w:cs="Arial"/>
          <w:szCs w:val="24"/>
        </w:rPr>
      </w:pPr>
      <w:proofErr w:type="gramStart"/>
      <w:r w:rsidRPr="006400DF">
        <w:rPr>
          <w:rFonts w:ascii="Arial" w:hAnsi="Arial" w:cs="Arial"/>
          <w:szCs w:val="24"/>
        </w:rPr>
        <w:t>E.ON</w:t>
      </w:r>
      <w:proofErr w:type="gramEnd"/>
      <w:r w:rsidRPr="006400DF">
        <w:rPr>
          <w:rFonts w:ascii="Arial" w:hAnsi="Arial" w:cs="Arial"/>
          <w:szCs w:val="24"/>
        </w:rPr>
        <w:t xml:space="preserve"> Polska S.A.</w:t>
      </w:r>
      <w:r>
        <w:rPr>
          <w:rFonts w:ascii="Arial" w:hAnsi="Arial" w:cs="Arial"/>
          <w:szCs w:val="24"/>
        </w:rPr>
        <w:t>,</w:t>
      </w:r>
      <w:r w:rsidRPr="006400DF">
        <w:rPr>
          <w:rFonts w:ascii="Arial" w:hAnsi="Arial" w:cs="Arial"/>
          <w:szCs w:val="24"/>
        </w:rPr>
        <w:t xml:space="preserve"> Wybrzeże Kościuszkowskie 41</w:t>
      </w:r>
      <w:r>
        <w:rPr>
          <w:rFonts w:ascii="Arial" w:hAnsi="Arial" w:cs="Arial"/>
          <w:szCs w:val="24"/>
        </w:rPr>
        <w:t>,</w:t>
      </w:r>
      <w:r w:rsidRPr="006400DF">
        <w:rPr>
          <w:rFonts w:ascii="Arial" w:hAnsi="Arial" w:cs="Arial"/>
          <w:szCs w:val="24"/>
        </w:rPr>
        <w:t xml:space="preserve"> 00-347 Warszawa</w:t>
      </w:r>
      <w:r w:rsidR="00A866EC">
        <w:rPr>
          <w:rFonts w:ascii="Arial" w:hAnsi="Arial" w:cs="Arial"/>
          <w:szCs w:val="24"/>
        </w:rPr>
        <w:t>.</w:t>
      </w:r>
    </w:p>
    <w:p w14:paraId="2BBE072D" w14:textId="77777777" w:rsidR="00D3165E" w:rsidRDefault="00D3165E" w:rsidP="00A95829">
      <w:pPr>
        <w:jc w:val="both"/>
        <w:rPr>
          <w:rFonts w:ascii="Arial" w:hAnsi="Arial" w:cs="Arial"/>
          <w:szCs w:val="24"/>
        </w:rPr>
      </w:pPr>
    </w:p>
    <w:p w14:paraId="34261F5E" w14:textId="77777777" w:rsidR="00A95829" w:rsidRPr="00850AFD" w:rsidRDefault="00A95829" w:rsidP="00A95829">
      <w:pPr>
        <w:pStyle w:val="Tekstpodstawowy"/>
        <w:numPr>
          <w:ilvl w:val="0"/>
          <w:numId w:val="4"/>
        </w:numPr>
        <w:tabs>
          <w:tab w:val="left" w:pos="1134"/>
        </w:tabs>
        <w:suppressAutoHyphens/>
        <w:ind w:left="993" w:hanging="567"/>
        <w:jc w:val="both"/>
        <w:rPr>
          <w:rFonts w:ascii="Arial" w:hAnsi="Arial" w:cs="Arial"/>
          <w:u w:val="single"/>
        </w:rPr>
      </w:pPr>
      <w:r w:rsidRPr="00850AFD">
        <w:rPr>
          <w:rFonts w:ascii="Arial" w:hAnsi="Arial" w:cs="Arial"/>
          <w:u w:val="single"/>
        </w:rPr>
        <w:t>Uzasadnienie wyboru:</w:t>
      </w:r>
    </w:p>
    <w:p w14:paraId="358E20B5" w14:textId="77777777" w:rsidR="00A95829" w:rsidRPr="00F35B9A" w:rsidRDefault="00A95829" w:rsidP="00A95829">
      <w:pPr>
        <w:pStyle w:val="Tekstpodstawowy"/>
        <w:tabs>
          <w:tab w:val="left" w:pos="567"/>
        </w:tabs>
        <w:suppressAutoHyphens/>
        <w:ind w:left="142"/>
        <w:jc w:val="both"/>
        <w:rPr>
          <w:u w:val="single"/>
        </w:rPr>
      </w:pPr>
    </w:p>
    <w:p w14:paraId="28898524" w14:textId="37058A8C" w:rsidR="00AD1A27" w:rsidRDefault="00AD1A27" w:rsidP="00AD1A27">
      <w:pPr>
        <w:jc w:val="both"/>
        <w:rPr>
          <w:rFonts w:ascii="Arial" w:hAnsi="Arial" w:cs="Arial"/>
          <w:szCs w:val="24"/>
        </w:rPr>
      </w:pPr>
      <w:r w:rsidRPr="00850AFD">
        <w:rPr>
          <w:rFonts w:ascii="Arial" w:hAnsi="Arial" w:cs="Arial"/>
          <w:szCs w:val="24"/>
        </w:rPr>
        <w:t>Wykonawca spełnia warunki udziału w postępowaniu, a jego oferta spełnia wymogi formalne określone przez Zamawiającego</w:t>
      </w:r>
      <w:r>
        <w:rPr>
          <w:rFonts w:ascii="Arial" w:hAnsi="Arial" w:cs="Arial"/>
          <w:szCs w:val="24"/>
        </w:rPr>
        <w:t>.</w:t>
      </w:r>
      <w:r w:rsidRPr="00850AFD">
        <w:rPr>
          <w:rFonts w:ascii="Arial" w:hAnsi="Arial" w:cs="Arial"/>
          <w:szCs w:val="24"/>
        </w:rPr>
        <w:t xml:space="preserve"> Oferta Wykonawcy </w:t>
      </w:r>
      <w:r w:rsidRPr="007E1999">
        <w:rPr>
          <w:rFonts w:ascii="Arial" w:hAnsi="Arial" w:cs="Arial"/>
          <w:szCs w:val="24"/>
        </w:rPr>
        <w:t>u</w:t>
      </w:r>
      <w:r>
        <w:rPr>
          <w:rFonts w:ascii="Arial" w:hAnsi="Arial" w:cs="Arial"/>
          <w:szCs w:val="24"/>
        </w:rPr>
        <w:t xml:space="preserve">zyskała najwyższą liczbę punktów </w:t>
      </w:r>
      <w:r w:rsidRPr="007E1999">
        <w:rPr>
          <w:rFonts w:ascii="Arial" w:hAnsi="Arial" w:cs="Arial"/>
          <w:szCs w:val="24"/>
        </w:rPr>
        <w:t>na podstawie kryteriów</w:t>
      </w:r>
      <w:r>
        <w:rPr>
          <w:rFonts w:ascii="Arial" w:hAnsi="Arial" w:cs="Arial"/>
          <w:szCs w:val="24"/>
        </w:rPr>
        <w:t xml:space="preserve"> oceny ofert</w:t>
      </w:r>
      <w:r w:rsidRPr="007E1999">
        <w:rPr>
          <w:rFonts w:ascii="Arial" w:hAnsi="Arial" w:cs="Arial"/>
          <w:szCs w:val="24"/>
        </w:rPr>
        <w:t xml:space="preserve"> określonych w </w:t>
      </w:r>
      <w:r>
        <w:rPr>
          <w:rFonts w:ascii="Arial" w:hAnsi="Arial" w:cs="Arial"/>
          <w:szCs w:val="24"/>
        </w:rPr>
        <w:t>Specyfikacji Warunków Zamówienia.</w:t>
      </w:r>
      <w:r w:rsidRPr="007E1999">
        <w:rPr>
          <w:rFonts w:ascii="Arial" w:hAnsi="Arial" w:cs="Arial"/>
          <w:szCs w:val="24"/>
        </w:rPr>
        <w:t xml:space="preserve"> </w:t>
      </w:r>
    </w:p>
    <w:p w14:paraId="3EC57132" w14:textId="77777777" w:rsidR="00AD1A27" w:rsidRDefault="00AD1A27" w:rsidP="00AD1A27">
      <w:pPr>
        <w:jc w:val="both"/>
        <w:rPr>
          <w:rFonts w:ascii="Arial" w:hAnsi="Arial" w:cs="Arial"/>
          <w:szCs w:val="24"/>
        </w:rPr>
      </w:pPr>
    </w:p>
    <w:p w14:paraId="18E59DED" w14:textId="77777777" w:rsidR="00AD1A27" w:rsidRDefault="00AD1A27" w:rsidP="00AD1A27">
      <w:pPr>
        <w:pStyle w:val="Tekstpodstawowy"/>
        <w:numPr>
          <w:ilvl w:val="0"/>
          <w:numId w:val="4"/>
        </w:numPr>
        <w:tabs>
          <w:tab w:val="left" w:pos="1134"/>
        </w:tabs>
        <w:suppressAutoHyphens/>
        <w:ind w:left="993" w:hanging="567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Oferty złożone w ww. postępowaniu i ocena ofert (kryterium):</w:t>
      </w:r>
    </w:p>
    <w:p w14:paraId="3BE846DE" w14:textId="77777777" w:rsidR="00AD1A27" w:rsidRDefault="00AD1A27" w:rsidP="00AD1A27">
      <w:pPr>
        <w:ind w:left="561"/>
        <w:jc w:val="both"/>
        <w:rPr>
          <w:rFonts w:ascii="Arial" w:hAnsi="Arial" w:cs="Arial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57"/>
        <w:gridCol w:w="4365"/>
      </w:tblGrid>
      <w:tr w:rsidR="009D0D96" w:rsidRPr="00DB02A3" w14:paraId="4025722D" w14:textId="77777777" w:rsidTr="00DB02A3">
        <w:trPr>
          <w:trHeight w:val="507"/>
        </w:trPr>
        <w:tc>
          <w:tcPr>
            <w:tcW w:w="4957" w:type="dxa"/>
            <w:shd w:val="clear" w:color="auto" w:fill="D9D9D9" w:themeFill="background1" w:themeFillShade="D9"/>
            <w:vAlign w:val="center"/>
          </w:tcPr>
          <w:p w14:paraId="4E384F42" w14:textId="77777777" w:rsidR="009D0D96" w:rsidRPr="00DB02A3" w:rsidRDefault="009D0D96" w:rsidP="00DB02A3">
            <w:pPr>
              <w:ind w:right="108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DB02A3">
              <w:rPr>
                <w:rFonts w:ascii="Arial" w:hAnsi="Arial" w:cs="Arial"/>
                <w:i/>
                <w:sz w:val="22"/>
                <w:szCs w:val="22"/>
              </w:rPr>
              <w:t>Firma oraz adres wykonawcy</w:t>
            </w:r>
          </w:p>
        </w:tc>
        <w:tc>
          <w:tcPr>
            <w:tcW w:w="4365" w:type="dxa"/>
            <w:shd w:val="clear" w:color="auto" w:fill="D9D9D9" w:themeFill="background1" w:themeFillShade="D9"/>
            <w:vAlign w:val="center"/>
          </w:tcPr>
          <w:p w14:paraId="614571A3" w14:textId="52C6FCAC" w:rsidR="009D0D96" w:rsidRPr="00DB02A3" w:rsidRDefault="009D0D96" w:rsidP="00DB02A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B02A3">
              <w:rPr>
                <w:rFonts w:ascii="Arial" w:hAnsi="Arial" w:cs="Arial"/>
                <w:b/>
                <w:i/>
                <w:sz w:val="22"/>
                <w:szCs w:val="22"/>
              </w:rPr>
              <w:t xml:space="preserve">Oferta </w:t>
            </w:r>
            <w:r w:rsidR="006711C9" w:rsidRPr="00DB02A3">
              <w:rPr>
                <w:rFonts w:ascii="Arial" w:hAnsi="Arial" w:cs="Arial"/>
                <w:b/>
                <w:i/>
                <w:sz w:val="22"/>
                <w:szCs w:val="22"/>
              </w:rPr>
              <w:t>1</w:t>
            </w:r>
          </w:p>
        </w:tc>
      </w:tr>
      <w:tr w:rsidR="00AD1A27" w:rsidRPr="00DB02A3" w14:paraId="399686C8" w14:textId="77777777" w:rsidTr="00DB02A3">
        <w:tc>
          <w:tcPr>
            <w:tcW w:w="4957" w:type="dxa"/>
            <w:vMerge w:val="restart"/>
            <w:vAlign w:val="center"/>
          </w:tcPr>
          <w:p w14:paraId="65903FF8" w14:textId="77777777" w:rsidR="006711C9" w:rsidRPr="00DB02A3" w:rsidRDefault="006711C9" w:rsidP="00DB02A3">
            <w:pPr>
              <w:pStyle w:val="NormalnyWeb"/>
              <w:spacing w:before="0" w:beforeAutospacing="0" w:after="0"/>
              <w:rPr>
                <w:rFonts w:ascii="Arial" w:hAnsi="Arial" w:cs="Arial"/>
                <w:sz w:val="22"/>
                <w:szCs w:val="22"/>
              </w:rPr>
            </w:pPr>
            <w:r w:rsidRPr="00DB02A3">
              <w:rPr>
                <w:rFonts w:ascii="Arial" w:hAnsi="Arial" w:cs="Arial"/>
                <w:sz w:val="22"/>
                <w:szCs w:val="22"/>
              </w:rPr>
              <w:t>ENTRADE Sp. z o.o.</w:t>
            </w:r>
          </w:p>
          <w:p w14:paraId="69F30D12" w14:textId="77777777" w:rsidR="006711C9" w:rsidRPr="00DB02A3" w:rsidRDefault="006711C9" w:rsidP="00DB02A3">
            <w:pPr>
              <w:pStyle w:val="NormalnyWeb"/>
              <w:spacing w:before="0" w:beforeAutospacing="0" w:after="0"/>
              <w:rPr>
                <w:rFonts w:ascii="Arial" w:hAnsi="Arial" w:cs="Arial"/>
                <w:sz w:val="22"/>
                <w:szCs w:val="22"/>
              </w:rPr>
            </w:pPr>
            <w:r w:rsidRPr="00DB02A3">
              <w:rPr>
                <w:rFonts w:ascii="Arial" w:hAnsi="Arial" w:cs="Arial"/>
                <w:sz w:val="22"/>
                <w:szCs w:val="22"/>
              </w:rPr>
              <w:t>ul. Poznańska 86/88 05-850 Jawczyce</w:t>
            </w:r>
          </w:p>
          <w:p w14:paraId="4C2EC703" w14:textId="4153D89E" w:rsidR="00A866EC" w:rsidRPr="00A866EC" w:rsidRDefault="006711C9" w:rsidP="00A866EC">
            <w:pPr>
              <w:pStyle w:val="NormalnyWeb"/>
              <w:spacing w:before="0" w:beforeAutospacing="0" w:after="0"/>
              <w:rPr>
                <w:rFonts w:ascii="Arial" w:hAnsi="Arial" w:cs="Arial"/>
                <w:sz w:val="22"/>
                <w:szCs w:val="22"/>
              </w:rPr>
            </w:pPr>
            <w:r w:rsidRPr="00DB02A3">
              <w:rPr>
                <w:rFonts w:ascii="Arial" w:hAnsi="Arial" w:cs="Arial"/>
                <w:sz w:val="22"/>
                <w:szCs w:val="22"/>
              </w:rPr>
              <w:t>NIP 1182126841</w:t>
            </w:r>
          </w:p>
        </w:tc>
        <w:tc>
          <w:tcPr>
            <w:tcW w:w="4365" w:type="dxa"/>
            <w:shd w:val="clear" w:color="auto" w:fill="F2F2F2"/>
            <w:vAlign w:val="center"/>
          </w:tcPr>
          <w:p w14:paraId="39958EDD" w14:textId="63842F33" w:rsidR="00AD1A27" w:rsidRPr="00DB02A3" w:rsidRDefault="00A866EC" w:rsidP="00DB02A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B02A3">
              <w:rPr>
                <w:rFonts w:ascii="Arial" w:hAnsi="Arial" w:cs="Arial"/>
                <w:sz w:val="22"/>
                <w:szCs w:val="22"/>
              </w:rPr>
              <w:t>Liczba punktów w kryterium cena</w:t>
            </w:r>
          </w:p>
        </w:tc>
      </w:tr>
      <w:tr w:rsidR="00A866EC" w:rsidRPr="00DB02A3" w14:paraId="76504E5A" w14:textId="77777777" w:rsidTr="00A866EC">
        <w:trPr>
          <w:trHeight w:val="864"/>
        </w:trPr>
        <w:tc>
          <w:tcPr>
            <w:tcW w:w="4957" w:type="dxa"/>
            <w:vMerge/>
            <w:vAlign w:val="center"/>
          </w:tcPr>
          <w:p w14:paraId="5EBD7FF8" w14:textId="77777777" w:rsidR="00A866EC" w:rsidRPr="00DB02A3" w:rsidRDefault="00A866EC" w:rsidP="00DB02A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65" w:type="dxa"/>
            <w:shd w:val="clear" w:color="auto" w:fill="F2F2F2"/>
            <w:vAlign w:val="center"/>
          </w:tcPr>
          <w:p w14:paraId="26E33AB7" w14:textId="10ADFA54" w:rsidR="00A866EC" w:rsidRPr="00DB02A3" w:rsidRDefault="00F76191" w:rsidP="00DB02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6191">
              <w:rPr>
                <w:rFonts w:ascii="Arial" w:hAnsi="Arial" w:cs="Arial"/>
                <w:sz w:val="22"/>
                <w:szCs w:val="22"/>
              </w:rPr>
              <w:t>67,04</w:t>
            </w:r>
          </w:p>
        </w:tc>
      </w:tr>
      <w:tr w:rsidR="00183C82" w:rsidRPr="00DB02A3" w14:paraId="65457D2A" w14:textId="77777777" w:rsidTr="006711C9">
        <w:trPr>
          <w:trHeight w:val="507"/>
        </w:trPr>
        <w:tc>
          <w:tcPr>
            <w:tcW w:w="4957" w:type="dxa"/>
            <w:shd w:val="clear" w:color="auto" w:fill="D9D9D9" w:themeFill="background1" w:themeFillShade="D9"/>
            <w:vAlign w:val="center"/>
          </w:tcPr>
          <w:p w14:paraId="53DA9EC5" w14:textId="77777777" w:rsidR="00183C82" w:rsidRPr="00DB02A3" w:rsidRDefault="00183C82" w:rsidP="000221AF">
            <w:pPr>
              <w:ind w:right="108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DB02A3">
              <w:rPr>
                <w:rFonts w:ascii="Arial" w:hAnsi="Arial" w:cs="Arial"/>
                <w:i/>
                <w:sz w:val="22"/>
                <w:szCs w:val="22"/>
              </w:rPr>
              <w:t>Firma oraz adres wykonawcy</w:t>
            </w:r>
          </w:p>
        </w:tc>
        <w:tc>
          <w:tcPr>
            <w:tcW w:w="4365" w:type="dxa"/>
            <w:shd w:val="clear" w:color="auto" w:fill="D9D9D9" w:themeFill="background1" w:themeFillShade="D9"/>
            <w:vAlign w:val="center"/>
          </w:tcPr>
          <w:p w14:paraId="0509D538" w14:textId="77777777" w:rsidR="00183C82" w:rsidRPr="00DB02A3" w:rsidRDefault="00183C82" w:rsidP="000221A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B02A3">
              <w:rPr>
                <w:rFonts w:ascii="Arial" w:hAnsi="Arial" w:cs="Arial"/>
                <w:b/>
                <w:i/>
                <w:sz w:val="22"/>
                <w:szCs w:val="22"/>
              </w:rPr>
              <w:t>Oferta 2</w:t>
            </w:r>
          </w:p>
        </w:tc>
      </w:tr>
      <w:tr w:rsidR="00183C82" w:rsidRPr="00DB02A3" w14:paraId="434CD376" w14:textId="77777777" w:rsidTr="00A866EC">
        <w:trPr>
          <w:trHeight w:val="288"/>
        </w:trPr>
        <w:tc>
          <w:tcPr>
            <w:tcW w:w="4957" w:type="dxa"/>
            <w:vMerge w:val="restart"/>
            <w:vAlign w:val="center"/>
          </w:tcPr>
          <w:p w14:paraId="02D171E8" w14:textId="77777777" w:rsidR="00183C82" w:rsidRPr="00DB02A3" w:rsidRDefault="006711C9" w:rsidP="000221AF">
            <w:pPr>
              <w:pStyle w:val="NormalnyWeb"/>
              <w:spacing w:before="0" w:beforeAutospacing="0" w:after="0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DB02A3">
              <w:rPr>
                <w:rFonts w:ascii="Arial" w:hAnsi="Arial" w:cs="Arial"/>
                <w:sz w:val="22"/>
                <w:szCs w:val="22"/>
              </w:rPr>
              <w:t>E.ON</w:t>
            </w:r>
            <w:proofErr w:type="gramEnd"/>
            <w:r w:rsidRPr="00DB02A3">
              <w:rPr>
                <w:rFonts w:ascii="Arial" w:hAnsi="Arial" w:cs="Arial"/>
                <w:sz w:val="22"/>
                <w:szCs w:val="22"/>
              </w:rPr>
              <w:t xml:space="preserve"> Polska S.A. Wybrzeże Kościuszkowskie 41 00-347 Warszawa</w:t>
            </w:r>
          </w:p>
          <w:p w14:paraId="35DF9A76" w14:textId="4742C25E" w:rsidR="006711C9" w:rsidRPr="00DB02A3" w:rsidRDefault="006711C9" w:rsidP="000221AF">
            <w:pPr>
              <w:pStyle w:val="NormalnyWeb"/>
              <w:spacing w:before="0" w:beforeAutospacing="0" w:after="0"/>
              <w:rPr>
                <w:rFonts w:ascii="Arial" w:hAnsi="Arial" w:cs="Arial"/>
                <w:sz w:val="22"/>
                <w:szCs w:val="22"/>
              </w:rPr>
            </w:pPr>
            <w:r w:rsidRPr="00DB02A3">
              <w:rPr>
                <w:rFonts w:ascii="Arial" w:hAnsi="Arial" w:cs="Arial"/>
                <w:sz w:val="22"/>
                <w:szCs w:val="22"/>
              </w:rPr>
              <w:t>NIP: 5250000794</w:t>
            </w:r>
          </w:p>
        </w:tc>
        <w:tc>
          <w:tcPr>
            <w:tcW w:w="4365" w:type="dxa"/>
            <w:shd w:val="clear" w:color="auto" w:fill="F2F2F2"/>
          </w:tcPr>
          <w:p w14:paraId="5E35716A" w14:textId="234C5E73" w:rsidR="00183C82" w:rsidRPr="00DB02A3" w:rsidRDefault="00A866EC" w:rsidP="000221A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B02A3">
              <w:rPr>
                <w:rFonts w:ascii="Arial" w:hAnsi="Arial" w:cs="Arial"/>
                <w:sz w:val="22"/>
                <w:szCs w:val="22"/>
              </w:rPr>
              <w:t>Liczba punktów w kryterium cena</w:t>
            </w:r>
          </w:p>
        </w:tc>
      </w:tr>
      <w:tr w:rsidR="00A866EC" w:rsidRPr="00DB02A3" w14:paraId="0193FDB7" w14:textId="77777777" w:rsidTr="00A866EC">
        <w:trPr>
          <w:trHeight w:val="845"/>
        </w:trPr>
        <w:tc>
          <w:tcPr>
            <w:tcW w:w="4957" w:type="dxa"/>
            <w:vMerge/>
            <w:vAlign w:val="center"/>
          </w:tcPr>
          <w:p w14:paraId="75593B8B" w14:textId="77777777" w:rsidR="00A866EC" w:rsidRPr="00DB02A3" w:rsidRDefault="00A866EC" w:rsidP="000221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65" w:type="dxa"/>
            <w:shd w:val="clear" w:color="auto" w:fill="F2F2F2"/>
            <w:vAlign w:val="center"/>
          </w:tcPr>
          <w:p w14:paraId="7B4E2FFD" w14:textId="338E4CC0" w:rsidR="00A866EC" w:rsidRPr="00DB02A3" w:rsidRDefault="00A866EC" w:rsidP="00A866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B02A3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</w:tbl>
    <w:p w14:paraId="338A187F" w14:textId="77777777" w:rsidR="00183C82" w:rsidRDefault="00183C82" w:rsidP="00E50AFC">
      <w:pPr>
        <w:ind w:firstLine="709"/>
        <w:jc w:val="both"/>
      </w:pPr>
    </w:p>
    <w:sectPr w:rsidR="00183C82" w:rsidSect="00A866EC">
      <w:footerReference w:type="default" r:id="rId7"/>
      <w:headerReference w:type="first" r:id="rId8"/>
      <w:footerReference w:type="first" r:id="rId9"/>
      <w:pgSz w:w="11906" w:h="16838" w:code="9"/>
      <w:pgMar w:top="922" w:right="1418" w:bottom="851" w:left="1418" w:header="454" w:footer="45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F4C5CB" w14:textId="77777777" w:rsidR="00A95EC4" w:rsidRDefault="00A95EC4">
      <w:r>
        <w:separator/>
      </w:r>
    </w:p>
  </w:endnote>
  <w:endnote w:type="continuationSeparator" w:id="0">
    <w:p w14:paraId="27A5C49F" w14:textId="77777777" w:rsidR="00A95EC4" w:rsidRDefault="00A95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ypatia Sans Pr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D12509" w14:textId="77777777" w:rsidR="00A95EC4" w:rsidRPr="00446DBE" w:rsidRDefault="00A95EC4">
    <w:pPr>
      <w:pStyle w:val="Stopka"/>
      <w:jc w:val="right"/>
      <w:rPr>
        <w:rFonts w:ascii="Arial" w:hAnsi="Arial" w:cs="Arial"/>
        <w:sz w:val="22"/>
        <w:szCs w:val="22"/>
      </w:rPr>
    </w:pPr>
    <w:r w:rsidRPr="00446DBE">
      <w:rPr>
        <w:rFonts w:ascii="Arial" w:hAnsi="Arial" w:cs="Arial"/>
        <w:sz w:val="22"/>
        <w:szCs w:val="22"/>
      </w:rPr>
      <w:fldChar w:fldCharType="begin"/>
    </w:r>
    <w:r w:rsidRPr="00446DBE">
      <w:rPr>
        <w:rFonts w:ascii="Arial" w:hAnsi="Arial" w:cs="Arial"/>
        <w:sz w:val="22"/>
        <w:szCs w:val="22"/>
      </w:rPr>
      <w:instrText>PAGE   \* MERGEFORMAT</w:instrText>
    </w:r>
    <w:r w:rsidRPr="00446DBE">
      <w:rPr>
        <w:rFonts w:ascii="Arial" w:hAnsi="Arial" w:cs="Arial"/>
        <w:sz w:val="22"/>
        <w:szCs w:val="22"/>
      </w:rPr>
      <w:fldChar w:fldCharType="separate"/>
    </w:r>
    <w:r w:rsidR="00DB02A3">
      <w:rPr>
        <w:rFonts w:ascii="Arial" w:hAnsi="Arial" w:cs="Arial"/>
        <w:noProof/>
        <w:sz w:val="22"/>
        <w:szCs w:val="22"/>
      </w:rPr>
      <w:t>2</w:t>
    </w:r>
    <w:r w:rsidRPr="00446DBE">
      <w:rPr>
        <w:rFonts w:ascii="Arial" w:hAnsi="Arial" w:cs="Arial"/>
        <w:sz w:val="22"/>
        <w:szCs w:val="22"/>
      </w:rPr>
      <w:fldChar w:fldCharType="end"/>
    </w:r>
  </w:p>
  <w:p w14:paraId="628689BB" w14:textId="77777777" w:rsidR="00A95EC4" w:rsidRPr="00446DBE" w:rsidRDefault="00A95EC4">
    <w:pPr>
      <w:pStyle w:val="Stopka"/>
      <w:rPr>
        <w:rFonts w:ascii="Arial" w:hAnsi="Arial" w:cs="Arial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56787C" w14:textId="77777777" w:rsidR="00A95EC4" w:rsidRPr="00FF6FE6" w:rsidRDefault="00A95EC4" w:rsidP="005D48BC">
    <w:pPr>
      <w:pStyle w:val="Stopka"/>
      <w:jc w:val="center"/>
      <w:rPr>
        <w:rFonts w:ascii="Hypatia Sans Pro" w:hAnsi="Hypatia Sans Pro"/>
        <w:color w:val="787373"/>
        <w:sz w:val="22"/>
        <w:szCs w:val="22"/>
      </w:rPr>
    </w:pPr>
    <w:r w:rsidRPr="00FF6FE6">
      <w:rPr>
        <w:rFonts w:ascii="Hypatia Sans Pro" w:hAnsi="Hypatia Sans Pro"/>
        <w:color w:val="787373"/>
        <w:sz w:val="22"/>
        <w:szCs w:val="22"/>
      </w:rPr>
      <w:t>ul. Nowoursynowska 84, 02-797 Warszawa</w:t>
    </w:r>
  </w:p>
  <w:p w14:paraId="3E58ECA9" w14:textId="77777777" w:rsidR="00A95EC4" w:rsidRPr="00FF6FE6" w:rsidRDefault="00A95EC4" w:rsidP="005D48BC">
    <w:pPr>
      <w:pStyle w:val="Stopka"/>
      <w:jc w:val="center"/>
      <w:rPr>
        <w:rFonts w:ascii="Hypatia Sans Pro" w:hAnsi="Hypatia Sans Pro"/>
        <w:color w:val="787373"/>
        <w:sz w:val="22"/>
        <w:szCs w:val="22"/>
      </w:rPr>
    </w:pPr>
    <w:r w:rsidRPr="00FF6FE6">
      <w:rPr>
        <w:rFonts w:ascii="Hypatia Sans Pro" w:hAnsi="Hypatia Sans Pro"/>
        <w:i/>
        <w:color w:val="787373"/>
        <w:sz w:val="22"/>
        <w:szCs w:val="22"/>
      </w:rPr>
      <w:t>telefon:</w:t>
    </w:r>
    <w:r>
      <w:rPr>
        <w:rFonts w:ascii="Hypatia Sans Pro" w:hAnsi="Hypatia Sans Pro"/>
        <w:color w:val="787373"/>
        <w:sz w:val="22"/>
        <w:szCs w:val="22"/>
      </w:rPr>
      <w:t xml:space="preserve"> </w:t>
    </w:r>
    <w:r w:rsidRPr="00FF6FE6">
      <w:rPr>
        <w:rFonts w:ascii="Hypatia Sans Pro" w:hAnsi="Hypatia Sans Pro"/>
        <w:color w:val="787373"/>
        <w:sz w:val="22"/>
        <w:szCs w:val="22"/>
      </w:rPr>
      <w:t xml:space="preserve">22 54 59 800, </w:t>
    </w:r>
    <w:r w:rsidRPr="00FF6FE6">
      <w:rPr>
        <w:rFonts w:ascii="Hypatia Sans Pro" w:hAnsi="Hypatia Sans Pro"/>
        <w:i/>
        <w:color w:val="787373"/>
        <w:sz w:val="22"/>
        <w:szCs w:val="22"/>
      </w:rPr>
      <w:t>fax:</w:t>
    </w:r>
    <w:r>
      <w:rPr>
        <w:rFonts w:ascii="Hypatia Sans Pro" w:hAnsi="Hypatia Sans Pro"/>
        <w:color w:val="787373"/>
        <w:sz w:val="22"/>
        <w:szCs w:val="22"/>
      </w:rPr>
      <w:t xml:space="preserve"> </w:t>
    </w:r>
    <w:r w:rsidRPr="00FF6FE6">
      <w:rPr>
        <w:rFonts w:ascii="Hypatia Sans Pro" w:hAnsi="Hypatia Sans Pro"/>
        <w:color w:val="787373"/>
        <w:sz w:val="22"/>
        <w:szCs w:val="22"/>
      </w:rPr>
      <w:t>22 649 12 99</w:t>
    </w:r>
  </w:p>
  <w:p w14:paraId="747BF166" w14:textId="77777777" w:rsidR="00A95EC4" w:rsidRPr="00897B22" w:rsidRDefault="00A95EC4" w:rsidP="005D48BC">
    <w:pPr>
      <w:pStyle w:val="Stopka"/>
      <w:jc w:val="center"/>
      <w:rPr>
        <w:rFonts w:ascii="Hypatia Sans Pro" w:hAnsi="Hypatia Sans Pro"/>
        <w:color w:val="787373"/>
        <w:sz w:val="22"/>
        <w:szCs w:val="22"/>
        <w:lang w:val="it-IT"/>
      </w:rPr>
    </w:pPr>
    <w:r w:rsidRPr="00897B22">
      <w:rPr>
        <w:rFonts w:ascii="Hypatia Sans Pro" w:hAnsi="Hypatia Sans Pro"/>
        <w:i/>
        <w:color w:val="787373"/>
        <w:sz w:val="22"/>
        <w:szCs w:val="22"/>
        <w:lang w:val="it-IT"/>
      </w:rPr>
      <w:t>e-mail:</w:t>
    </w:r>
    <w:r w:rsidRPr="00897B22">
      <w:rPr>
        <w:rFonts w:ascii="Hypatia Sans Pro" w:hAnsi="Hypatia Sans Pro"/>
        <w:color w:val="787373"/>
        <w:sz w:val="22"/>
        <w:szCs w:val="22"/>
        <w:lang w:val="it-IT"/>
      </w:rPr>
      <w:t xml:space="preserve"> fundacja@natolin.edu.pl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A628C0" w14:textId="77777777" w:rsidR="00A95EC4" w:rsidRDefault="00A95EC4">
      <w:r>
        <w:separator/>
      </w:r>
    </w:p>
  </w:footnote>
  <w:footnote w:type="continuationSeparator" w:id="0">
    <w:p w14:paraId="36126CE7" w14:textId="77777777" w:rsidR="00A95EC4" w:rsidRDefault="00A95E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C67958" w14:textId="77777777" w:rsidR="00A95EC4" w:rsidRDefault="00A95EC4" w:rsidP="005D48BC">
    <w:pPr>
      <w:pStyle w:val="Nagwek"/>
      <w:jc w:val="center"/>
    </w:pPr>
    <w:r w:rsidRPr="00F35AAD">
      <w:t xml:space="preserve">          </w:t>
    </w:r>
    <w:r w:rsidR="00CB6E36">
      <w:rPr>
        <w:noProof/>
        <w:lang w:eastAsia="pl-PL"/>
      </w:rPr>
      <w:drawing>
        <wp:inline distT="0" distB="0" distL="0" distR="0" wp14:anchorId="175CA017" wp14:editId="57765C9C">
          <wp:extent cx="3649345" cy="1438910"/>
          <wp:effectExtent l="0" t="0" r="8255" b="8890"/>
          <wp:docPr id="1551777502" name="Obraz 15517775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49345" cy="1438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Arial" w:hAnsi="Arial" w:cs="Arial"/>
        <w:b/>
      </w:rPr>
    </w:lvl>
  </w:abstractNum>
  <w:abstractNum w:abstractNumId="1" w15:restartNumberingAfterBreak="0">
    <w:nsid w:val="17123A67"/>
    <w:multiLevelType w:val="singleLevel"/>
    <w:tmpl w:val="0000000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Arial" w:hAnsi="Arial" w:cs="Arial"/>
        <w:b/>
      </w:rPr>
    </w:lvl>
  </w:abstractNum>
  <w:abstractNum w:abstractNumId="2" w15:restartNumberingAfterBreak="0">
    <w:nsid w:val="20BD1F0C"/>
    <w:multiLevelType w:val="hybridMultilevel"/>
    <w:tmpl w:val="50D2ED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1B84856"/>
    <w:multiLevelType w:val="hybridMultilevel"/>
    <w:tmpl w:val="C1EE3D2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26E1FFE"/>
    <w:multiLevelType w:val="hybridMultilevel"/>
    <w:tmpl w:val="E8E422D2"/>
    <w:lvl w:ilvl="0" w:tplc="3FF28D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BE278C2"/>
    <w:multiLevelType w:val="hybridMultilevel"/>
    <w:tmpl w:val="D7EE48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89144531">
    <w:abstractNumId w:val="3"/>
  </w:num>
  <w:num w:numId="2" w16cid:durableId="317271838">
    <w:abstractNumId w:val="4"/>
  </w:num>
  <w:num w:numId="3" w16cid:durableId="538013937">
    <w:abstractNumId w:val="2"/>
  </w:num>
  <w:num w:numId="4" w16cid:durableId="1903249490">
    <w:abstractNumId w:val="0"/>
  </w:num>
  <w:num w:numId="5" w16cid:durableId="46031853">
    <w:abstractNumId w:val="5"/>
  </w:num>
  <w:num w:numId="6" w16cid:durableId="14473819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70F"/>
    <w:rsid w:val="00011DAF"/>
    <w:rsid w:val="00017EC9"/>
    <w:rsid w:val="0003086C"/>
    <w:rsid w:val="0003092D"/>
    <w:rsid w:val="00052D7D"/>
    <w:rsid w:val="00052F2F"/>
    <w:rsid w:val="000542A8"/>
    <w:rsid w:val="0005752F"/>
    <w:rsid w:val="000A288C"/>
    <w:rsid w:val="000C375B"/>
    <w:rsid w:val="000C48E9"/>
    <w:rsid w:val="000D65FA"/>
    <w:rsid w:val="000E6BA0"/>
    <w:rsid w:val="00122A5A"/>
    <w:rsid w:val="0016412F"/>
    <w:rsid w:val="00183C82"/>
    <w:rsid w:val="001A5A62"/>
    <w:rsid w:val="001B2225"/>
    <w:rsid w:val="001E0AFF"/>
    <w:rsid w:val="00203586"/>
    <w:rsid w:val="00204BD6"/>
    <w:rsid w:val="00210F07"/>
    <w:rsid w:val="0022749D"/>
    <w:rsid w:val="0023123A"/>
    <w:rsid w:val="00240297"/>
    <w:rsid w:val="002574BE"/>
    <w:rsid w:val="0026453F"/>
    <w:rsid w:val="0027419E"/>
    <w:rsid w:val="002832AB"/>
    <w:rsid w:val="0029205E"/>
    <w:rsid w:val="002D1673"/>
    <w:rsid w:val="002D1A96"/>
    <w:rsid w:val="003743CF"/>
    <w:rsid w:val="00376F41"/>
    <w:rsid w:val="003A252B"/>
    <w:rsid w:val="003F0554"/>
    <w:rsid w:val="003F1871"/>
    <w:rsid w:val="004158A8"/>
    <w:rsid w:val="00421B1E"/>
    <w:rsid w:val="0043202C"/>
    <w:rsid w:val="00446DBE"/>
    <w:rsid w:val="0047082B"/>
    <w:rsid w:val="00477E40"/>
    <w:rsid w:val="00481B7C"/>
    <w:rsid w:val="00493B96"/>
    <w:rsid w:val="004A002D"/>
    <w:rsid w:val="004A0D51"/>
    <w:rsid w:val="004A570B"/>
    <w:rsid w:val="004B1A4A"/>
    <w:rsid w:val="004B65CE"/>
    <w:rsid w:val="004B7E24"/>
    <w:rsid w:val="004E77B5"/>
    <w:rsid w:val="004F3830"/>
    <w:rsid w:val="00510C66"/>
    <w:rsid w:val="00515620"/>
    <w:rsid w:val="005211F2"/>
    <w:rsid w:val="00524C77"/>
    <w:rsid w:val="0054070A"/>
    <w:rsid w:val="005507A2"/>
    <w:rsid w:val="00553E62"/>
    <w:rsid w:val="00576765"/>
    <w:rsid w:val="005A267D"/>
    <w:rsid w:val="005D48BC"/>
    <w:rsid w:val="006121EC"/>
    <w:rsid w:val="00627BDF"/>
    <w:rsid w:val="006348FC"/>
    <w:rsid w:val="006400DF"/>
    <w:rsid w:val="0064136A"/>
    <w:rsid w:val="006422D7"/>
    <w:rsid w:val="006711C9"/>
    <w:rsid w:val="00671D9B"/>
    <w:rsid w:val="0068108E"/>
    <w:rsid w:val="00686CCE"/>
    <w:rsid w:val="00696ABC"/>
    <w:rsid w:val="006979B4"/>
    <w:rsid w:val="00697AF2"/>
    <w:rsid w:val="006A2E94"/>
    <w:rsid w:val="006B4E5C"/>
    <w:rsid w:val="006D68F8"/>
    <w:rsid w:val="006E6EBD"/>
    <w:rsid w:val="006F317E"/>
    <w:rsid w:val="00793603"/>
    <w:rsid w:val="007B464C"/>
    <w:rsid w:val="007F7ADC"/>
    <w:rsid w:val="008042B4"/>
    <w:rsid w:val="00852174"/>
    <w:rsid w:val="00856616"/>
    <w:rsid w:val="00867DF4"/>
    <w:rsid w:val="008765D2"/>
    <w:rsid w:val="00884FFC"/>
    <w:rsid w:val="00897B22"/>
    <w:rsid w:val="008A7313"/>
    <w:rsid w:val="008B717C"/>
    <w:rsid w:val="008F6699"/>
    <w:rsid w:val="00915A2C"/>
    <w:rsid w:val="00927098"/>
    <w:rsid w:val="00941E9E"/>
    <w:rsid w:val="00943092"/>
    <w:rsid w:val="00992123"/>
    <w:rsid w:val="0099287A"/>
    <w:rsid w:val="009B0690"/>
    <w:rsid w:val="009C4A59"/>
    <w:rsid w:val="009D0D96"/>
    <w:rsid w:val="009D347B"/>
    <w:rsid w:val="00A13039"/>
    <w:rsid w:val="00A22042"/>
    <w:rsid w:val="00A32B8E"/>
    <w:rsid w:val="00A32B97"/>
    <w:rsid w:val="00A50A86"/>
    <w:rsid w:val="00A55D06"/>
    <w:rsid w:val="00A84A5B"/>
    <w:rsid w:val="00A866EC"/>
    <w:rsid w:val="00A95829"/>
    <w:rsid w:val="00A95EC4"/>
    <w:rsid w:val="00AD1A27"/>
    <w:rsid w:val="00AE10BB"/>
    <w:rsid w:val="00B127AD"/>
    <w:rsid w:val="00B46F8A"/>
    <w:rsid w:val="00B679A8"/>
    <w:rsid w:val="00B715E2"/>
    <w:rsid w:val="00B761FF"/>
    <w:rsid w:val="00BB7DA0"/>
    <w:rsid w:val="00BE6C57"/>
    <w:rsid w:val="00C10BD2"/>
    <w:rsid w:val="00C13692"/>
    <w:rsid w:val="00C16DE2"/>
    <w:rsid w:val="00C428CE"/>
    <w:rsid w:val="00C51FF8"/>
    <w:rsid w:val="00C94EEF"/>
    <w:rsid w:val="00CB4A00"/>
    <w:rsid w:val="00CB6E36"/>
    <w:rsid w:val="00CC6695"/>
    <w:rsid w:val="00CF4EDA"/>
    <w:rsid w:val="00CF680A"/>
    <w:rsid w:val="00D3165E"/>
    <w:rsid w:val="00D33BD9"/>
    <w:rsid w:val="00D53239"/>
    <w:rsid w:val="00D86415"/>
    <w:rsid w:val="00DA38D4"/>
    <w:rsid w:val="00DA3FC5"/>
    <w:rsid w:val="00DB02A3"/>
    <w:rsid w:val="00DC71E3"/>
    <w:rsid w:val="00DD58EC"/>
    <w:rsid w:val="00DE4D15"/>
    <w:rsid w:val="00DE6891"/>
    <w:rsid w:val="00E004E2"/>
    <w:rsid w:val="00E13C50"/>
    <w:rsid w:val="00E26E7E"/>
    <w:rsid w:val="00E459A0"/>
    <w:rsid w:val="00E50AFC"/>
    <w:rsid w:val="00E65314"/>
    <w:rsid w:val="00E85F9B"/>
    <w:rsid w:val="00E94E00"/>
    <w:rsid w:val="00EB6162"/>
    <w:rsid w:val="00EC6226"/>
    <w:rsid w:val="00ED341F"/>
    <w:rsid w:val="00EE729D"/>
    <w:rsid w:val="00F25C93"/>
    <w:rsid w:val="00F30654"/>
    <w:rsid w:val="00F35AAD"/>
    <w:rsid w:val="00F41EAF"/>
    <w:rsid w:val="00F54AB0"/>
    <w:rsid w:val="00F56994"/>
    <w:rsid w:val="00F6187D"/>
    <w:rsid w:val="00F710DB"/>
    <w:rsid w:val="00F76191"/>
    <w:rsid w:val="00F9566E"/>
    <w:rsid w:val="00FC670F"/>
    <w:rsid w:val="00FF1BFE"/>
    <w:rsid w:val="00FF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72CBA6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3BD9"/>
    <w:rPr>
      <w:sz w:val="24"/>
      <w:szCs w:val="20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33BD9"/>
    <w:pPr>
      <w:keepNext/>
      <w:jc w:val="center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574B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43092"/>
    <w:pPr>
      <w:keepNext/>
      <w:spacing w:before="240" w:after="60"/>
      <w:outlineLvl w:val="2"/>
    </w:pPr>
    <w:rPr>
      <w:rFonts w:ascii="Cambria" w:hAnsi="Cambria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Pr>
      <w:rFonts w:ascii="Cambria" w:hAnsi="Cambria" w:cs="Times New Roman"/>
      <w:b/>
      <w:bCs/>
      <w:kern w:val="32"/>
      <w:sz w:val="32"/>
      <w:szCs w:val="32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character" w:customStyle="1" w:styleId="Heading3Char">
    <w:name w:val="Heading 3 Char"/>
    <w:basedOn w:val="Domylnaczcionkaakapitu"/>
    <w:uiPriority w:val="99"/>
    <w:semiHidden/>
    <w:rPr>
      <w:rFonts w:ascii="Cambria" w:hAnsi="Cambria" w:cs="Times New Roman"/>
      <w:b/>
      <w:bCs/>
      <w:sz w:val="26"/>
      <w:szCs w:val="26"/>
      <w:lang w:eastAsia="zh-CN"/>
    </w:rPr>
  </w:style>
  <w:style w:type="paragraph" w:styleId="Nagwek">
    <w:name w:val="header"/>
    <w:basedOn w:val="Normalny"/>
    <w:link w:val="NagwekZnak"/>
    <w:uiPriority w:val="99"/>
    <w:rsid w:val="00D33B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0"/>
      <w:szCs w:val="20"/>
      <w:lang w:eastAsia="zh-CN"/>
    </w:rPr>
  </w:style>
  <w:style w:type="paragraph" w:styleId="Stopka">
    <w:name w:val="footer"/>
    <w:basedOn w:val="Normalny"/>
    <w:link w:val="StopkaZnak"/>
    <w:uiPriority w:val="99"/>
    <w:rsid w:val="00D33BD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omylnaczcionkaakapitu"/>
    <w:uiPriority w:val="99"/>
    <w:semiHidden/>
    <w:rPr>
      <w:rFonts w:cs="Times New Roman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uiPriority w:val="99"/>
    <w:rsid w:val="002832AB"/>
    <w:rPr>
      <w:b/>
      <w:bCs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0"/>
      <w:szCs w:val="20"/>
      <w:lang w:eastAsia="zh-CN"/>
    </w:rPr>
  </w:style>
  <w:style w:type="paragraph" w:styleId="Tekstpodstawowy2">
    <w:name w:val="Body Text 2"/>
    <w:basedOn w:val="Normalny"/>
    <w:link w:val="Tekstpodstawowy2Znak"/>
    <w:uiPriority w:val="99"/>
    <w:rsid w:val="002832AB"/>
    <w:pPr>
      <w:jc w:val="both"/>
    </w:pPr>
    <w:rPr>
      <w:b/>
      <w:bCs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0"/>
      <w:szCs w:val="20"/>
      <w:lang w:eastAsia="zh-CN"/>
    </w:rPr>
  </w:style>
  <w:style w:type="paragraph" w:styleId="Tekstpodstawowy3">
    <w:name w:val="Body Text 3"/>
    <w:basedOn w:val="Normalny"/>
    <w:link w:val="Tekstpodstawowy3Znak"/>
    <w:uiPriority w:val="99"/>
    <w:rsid w:val="002832AB"/>
    <w:pPr>
      <w:jc w:val="both"/>
    </w:pPr>
    <w:rPr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Pr>
      <w:rFonts w:cs="Times New Roman"/>
      <w:sz w:val="16"/>
      <w:szCs w:val="16"/>
      <w:lang w:eastAsia="zh-CN"/>
    </w:rPr>
  </w:style>
  <w:style w:type="character" w:styleId="Hipercze">
    <w:name w:val="Hyperlink"/>
    <w:basedOn w:val="Domylnaczcionkaakapitu"/>
    <w:uiPriority w:val="99"/>
    <w:rsid w:val="00F56994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99"/>
    <w:rsid w:val="005D48B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A84A5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Pr>
      <w:rFonts w:cs="Times New Roman"/>
      <w:sz w:val="20"/>
      <w:szCs w:val="20"/>
      <w:lang w:eastAsia="zh-CN"/>
    </w:rPr>
  </w:style>
  <w:style w:type="paragraph" w:styleId="Akapitzlist">
    <w:name w:val="List Paragraph"/>
    <w:basedOn w:val="Normalny"/>
    <w:uiPriority w:val="99"/>
    <w:qFormat/>
    <w:rsid w:val="00C16DE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Nagwek3Znak">
    <w:name w:val="Nagłówek 3 Znak"/>
    <w:link w:val="Nagwek3"/>
    <w:uiPriority w:val="99"/>
    <w:locked/>
    <w:rsid w:val="00943092"/>
    <w:rPr>
      <w:rFonts w:ascii="Cambria" w:hAnsi="Cambria"/>
      <w:b/>
      <w:sz w:val="26"/>
      <w:lang w:eastAsia="zh-CN"/>
    </w:rPr>
  </w:style>
  <w:style w:type="paragraph" w:customStyle="1" w:styleId="Akapitzlist1">
    <w:name w:val="Akapit z listą1"/>
    <w:basedOn w:val="Normalny"/>
    <w:uiPriority w:val="99"/>
    <w:rsid w:val="0094309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StopkaZnak">
    <w:name w:val="Stopka Znak"/>
    <w:link w:val="Stopka"/>
    <w:uiPriority w:val="99"/>
    <w:locked/>
    <w:rsid w:val="00446DBE"/>
    <w:rPr>
      <w:sz w:val="24"/>
      <w:lang w:eastAsia="zh-CN"/>
    </w:rPr>
  </w:style>
  <w:style w:type="paragraph" w:styleId="NormalnyWeb">
    <w:name w:val="Normal (Web)"/>
    <w:basedOn w:val="Normalny"/>
    <w:uiPriority w:val="99"/>
    <w:rsid w:val="006B4E5C"/>
    <w:pPr>
      <w:spacing w:before="100" w:beforeAutospacing="1" w:after="119"/>
    </w:pPr>
    <w:rPr>
      <w:szCs w:val="24"/>
      <w:lang w:eastAsia="pl-PL"/>
    </w:rPr>
  </w:style>
  <w:style w:type="paragraph" w:customStyle="1" w:styleId="sdfootnote">
    <w:name w:val="sdfootnote"/>
    <w:basedOn w:val="Normalny"/>
    <w:uiPriority w:val="99"/>
    <w:rsid w:val="00A13039"/>
    <w:pPr>
      <w:spacing w:before="100" w:beforeAutospacing="1"/>
    </w:pPr>
    <w:rPr>
      <w:sz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EE729D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E729D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E72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rsid w:val="00EE72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cs="Times New Roman"/>
      <w:sz w:val="2"/>
      <w:lang w:eastAsia="zh-CN"/>
    </w:rPr>
  </w:style>
  <w:style w:type="paragraph" w:customStyle="1" w:styleId="Default">
    <w:name w:val="Default"/>
    <w:rsid w:val="00627BD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562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8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8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8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8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8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8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8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8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2024-12-09T18:24:00Z</dcterms:created>
  <dcterms:modified xsi:type="dcterms:W3CDTF">2024-12-09T18:24:00Z</dcterms:modified>
</cp:coreProperties>
</file>