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E8FD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479CF280" w14:textId="2CE6C39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  <w:r w:rsidRPr="0020674B">
        <w:rPr>
          <w:rFonts w:asciiTheme="majorHAnsi" w:hAnsiTheme="majorHAnsi" w:cs="Cambria"/>
          <w:sz w:val="24"/>
          <w:szCs w:val="24"/>
        </w:rPr>
        <w:t xml:space="preserve">Znak sprawy: </w:t>
      </w:r>
      <w:r w:rsidRPr="0020674B">
        <w:rPr>
          <w:rFonts w:asciiTheme="majorHAnsi" w:hAnsiTheme="majorHAnsi" w:cs="Arial"/>
          <w:b/>
          <w:bCs/>
          <w:sz w:val="24"/>
          <w:szCs w:val="24"/>
          <w:lang w:val="en-US"/>
        </w:rPr>
        <w:t>GKRiOŚ.II.7624.</w:t>
      </w:r>
      <w:r w:rsidR="00F76B26">
        <w:rPr>
          <w:rFonts w:asciiTheme="majorHAnsi" w:hAnsiTheme="majorHAnsi" w:cs="Arial"/>
          <w:b/>
          <w:bCs/>
          <w:sz w:val="24"/>
          <w:szCs w:val="24"/>
          <w:lang w:val="en-US"/>
        </w:rPr>
        <w:t>1.</w:t>
      </w:r>
      <w:r w:rsidRPr="0020674B">
        <w:rPr>
          <w:rFonts w:asciiTheme="majorHAnsi" w:hAnsiTheme="majorHAnsi" w:cs="Arial"/>
          <w:b/>
          <w:bCs/>
          <w:sz w:val="24"/>
          <w:szCs w:val="24"/>
          <w:lang w:val="en-US"/>
        </w:rPr>
        <w:t>2</w:t>
      </w:r>
      <w:r w:rsidR="00F76B26">
        <w:rPr>
          <w:rFonts w:asciiTheme="majorHAnsi" w:hAnsiTheme="majorHAnsi" w:cs="Arial"/>
          <w:b/>
          <w:bCs/>
          <w:sz w:val="24"/>
          <w:szCs w:val="24"/>
          <w:lang w:val="en-US"/>
        </w:rPr>
        <w:t>2</w:t>
      </w:r>
      <w:r>
        <w:rPr>
          <w:rFonts w:asciiTheme="majorHAnsi" w:hAnsiTheme="majorHAnsi" w:cs="Arial"/>
          <w:b/>
          <w:bCs/>
          <w:sz w:val="24"/>
          <w:szCs w:val="24"/>
          <w:lang w:val="en-US"/>
        </w:rPr>
        <w:tab/>
      </w:r>
      <w:r>
        <w:rPr>
          <w:rFonts w:asciiTheme="majorHAnsi" w:hAnsiTheme="majorHAnsi" w:cs="Arial"/>
          <w:b/>
          <w:bCs/>
          <w:sz w:val="24"/>
          <w:szCs w:val="24"/>
          <w:lang w:val="en-US"/>
        </w:rPr>
        <w:tab/>
      </w:r>
      <w:r w:rsidRPr="0020674B">
        <w:rPr>
          <w:rFonts w:asciiTheme="majorHAnsi" w:hAnsiTheme="majorHAnsi" w:cs="Arial"/>
          <w:b/>
          <w:bCs/>
          <w:sz w:val="24"/>
          <w:szCs w:val="24"/>
          <w:lang w:val="en-US"/>
        </w:rPr>
        <w:t xml:space="preserve">                    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Działoszyce, </w:t>
      </w:r>
      <w:r w:rsidR="00AA6213">
        <w:rPr>
          <w:rFonts w:asciiTheme="majorHAnsi" w:hAnsiTheme="majorHAnsi" w:cs="Cambria,Bold"/>
          <w:b/>
          <w:bCs/>
          <w:sz w:val="24"/>
          <w:szCs w:val="24"/>
        </w:rPr>
        <w:t>24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>.0</w:t>
      </w:r>
      <w:r w:rsidR="00F76B26">
        <w:rPr>
          <w:rFonts w:asciiTheme="majorHAnsi" w:hAnsiTheme="majorHAnsi" w:cs="Cambria,Bold"/>
          <w:b/>
          <w:bCs/>
          <w:sz w:val="24"/>
          <w:szCs w:val="24"/>
        </w:rPr>
        <w:t>2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>.202</w:t>
      </w:r>
      <w:r w:rsidR="00F76B26">
        <w:rPr>
          <w:rFonts w:asciiTheme="majorHAnsi" w:hAnsiTheme="majorHAnsi" w:cs="Cambria,Bold"/>
          <w:b/>
          <w:bCs/>
          <w:sz w:val="24"/>
          <w:szCs w:val="24"/>
        </w:rPr>
        <w:t>2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 r.</w:t>
      </w:r>
    </w:p>
    <w:p w14:paraId="6B0FE201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5B5E2178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536E205" w14:textId="4AA25E24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52025B1A" w14:textId="3F6DCDFC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728418B5" w14:textId="1F1A292B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9AA1496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41750A4A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6C42C248" w14:textId="0EF24B40" w:rsidR="0020674B" w:rsidRPr="008D7E5F" w:rsidRDefault="00777D31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8"/>
          <w:szCs w:val="28"/>
        </w:rPr>
      </w:pPr>
      <w:r>
        <w:rPr>
          <w:rFonts w:asciiTheme="majorHAnsi" w:hAnsiTheme="majorHAnsi" w:cs="Cambria,Bold"/>
          <w:b/>
          <w:bCs/>
          <w:sz w:val="28"/>
          <w:szCs w:val="28"/>
        </w:rPr>
        <w:t xml:space="preserve">Wydłużenie terminu składania ofert </w:t>
      </w:r>
      <w:r w:rsidR="008D7E5F">
        <w:rPr>
          <w:rFonts w:asciiTheme="majorHAnsi" w:hAnsiTheme="majorHAnsi" w:cs="Cambria,Bold"/>
          <w:b/>
          <w:bCs/>
          <w:sz w:val="28"/>
          <w:szCs w:val="28"/>
        </w:rPr>
        <w:t xml:space="preserve"> </w:t>
      </w:r>
    </w:p>
    <w:p w14:paraId="582439F1" w14:textId="1CE4A0A7" w:rsidR="0020674B" w:rsidRDefault="0020674B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09F3D833" w14:textId="77777777" w:rsidR="008D7E5F" w:rsidRPr="0020674B" w:rsidRDefault="008D7E5F" w:rsidP="0020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,Bold"/>
          <w:b/>
          <w:bCs/>
          <w:sz w:val="24"/>
          <w:szCs w:val="24"/>
        </w:rPr>
      </w:pPr>
    </w:p>
    <w:p w14:paraId="38A9058A" w14:textId="77777777" w:rsidR="00F76B26" w:rsidRPr="00F76B26" w:rsidRDefault="0020674B" w:rsidP="00F76B26">
      <w:pPr>
        <w:pStyle w:val="Nagwek3"/>
        <w:shd w:val="clear" w:color="auto" w:fill="D9D9D9" w:themeFill="background1" w:themeFillShade="D9"/>
        <w:jc w:val="center"/>
      </w:pPr>
      <w:r w:rsidRPr="0020674B">
        <w:rPr>
          <w:rFonts w:asciiTheme="majorHAnsi" w:hAnsiTheme="majorHAnsi" w:cs="Cambria,Bold"/>
          <w:sz w:val="24"/>
          <w:szCs w:val="24"/>
        </w:rPr>
        <w:t xml:space="preserve">Dotyczy: </w:t>
      </w:r>
      <w:r w:rsidR="00F76B26" w:rsidRPr="00F76B26">
        <w:t>Przebudowa budynku pełniącego funkcję ośrodka zdrowia z dostosowaniem dla osób niepełnosprawnych wraz z termomodernizacją i modernizacją budynku.</w:t>
      </w:r>
    </w:p>
    <w:p w14:paraId="3D2EA64E" w14:textId="474649B0" w:rsidR="0020674B" w:rsidRPr="0020674B" w:rsidRDefault="0020674B" w:rsidP="00F76B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6D7AC40C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74167AC0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6CA20802" w14:textId="77777777" w:rsidR="008D7E5F" w:rsidRDefault="008D7E5F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14:paraId="2EE9A8E0" w14:textId="77777777" w:rsidR="00920414" w:rsidRDefault="0020674B" w:rsidP="00604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Cambria"/>
          <w:sz w:val="24"/>
          <w:szCs w:val="24"/>
        </w:rPr>
      </w:pPr>
      <w:r w:rsidRPr="0020674B">
        <w:rPr>
          <w:rFonts w:asciiTheme="majorHAnsi" w:hAnsiTheme="majorHAnsi" w:cs="Cambria"/>
          <w:sz w:val="24"/>
          <w:szCs w:val="24"/>
        </w:rPr>
        <w:t xml:space="preserve">Zamawiający działając na podstawie art. </w:t>
      </w:r>
      <w:r w:rsidR="008D7E5F">
        <w:rPr>
          <w:rFonts w:asciiTheme="majorHAnsi" w:hAnsiTheme="majorHAnsi" w:cs="Cambria"/>
          <w:sz w:val="24"/>
          <w:szCs w:val="24"/>
        </w:rPr>
        <w:t>2</w:t>
      </w:r>
      <w:r w:rsidR="00777D31">
        <w:rPr>
          <w:rFonts w:asciiTheme="majorHAnsi" w:hAnsiTheme="majorHAnsi" w:cs="Cambria"/>
          <w:sz w:val="24"/>
          <w:szCs w:val="24"/>
        </w:rPr>
        <w:t>86</w:t>
      </w:r>
      <w:r w:rsidRPr="0020674B">
        <w:rPr>
          <w:rFonts w:asciiTheme="majorHAnsi" w:hAnsiTheme="majorHAnsi" w:cs="Cambria"/>
          <w:sz w:val="24"/>
          <w:szCs w:val="24"/>
        </w:rPr>
        <w:t xml:space="preserve"> ust. </w:t>
      </w:r>
      <w:r w:rsidR="008D7E5F">
        <w:rPr>
          <w:rFonts w:asciiTheme="majorHAnsi" w:hAnsiTheme="majorHAnsi" w:cs="Cambria"/>
          <w:sz w:val="24"/>
          <w:szCs w:val="24"/>
        </w:rPr>
        <w:t>1</w:t>
      </w:r>
      <w:r w:rsidR="00777D31">
        <w:rPr>
          <w:rFonts w:asciiTheme="majorHAnsi" w:hAnsiTheme="majorHAnsi" w:cs="Cambria"/>
          <w:sz w:val="24"/>
          <w:szCs w:val="24"/>
        </w:rPr>
        <w:t xml:space="preserve"> oraz ust. 3 </w:t>
      </w:r>
      <w:r w:rsidR="00920414">
        <w:rPr>
          <w:rFonts w:asciiTheme="majorHAnsi" w:hAnsiTheme="majorHAnsi" w:cs="Cambria"/>
          <w:sz w:val="24"/>
          <w:szCs w:val="24"/>
        </w:rPr>
        <w:t xml:space="preserve">oraz art. 137  ust. 6 </w:t>
      </w:r>
      <w:r w:rsidRPr="0020674B">
        <w:rPr>
          <w:rFonts w:asciiTheme="majorHAnsi" w:hAnsiTheme="majorHAnsi" w:cs="Cambria"/>
          <w:sz w:val="24"/>
          <w:szCs w:val="24"/>
        </w:rPr>
        <w:t>ustawy z dnia 11 września 2019 r. Prawo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>zamówień publicznych (</w:t>
      </w:r>
      <w:r w:rsidRPr="00920414">
        <w:rPr>
          <w:rFonts w:asciiTheme="majorHAnsi" w:hAnsiTheme="majorHAnsi" w:cs="Cambria,Bold"/>
          <w:sz w:val="24"/>
          <w:szCs w:val="24"/>
        </w:rPr>
        <w:t>Dz. U. z 20</w:t>
      </w:r>
      <w:r w:rsidR="00777D31" w:rsidRPr="00920414">
        <w:rPr>
          <w:rFonts w:asciiTheme="majorHAnsi" w:hAnsiTheme="majorHAnsi" w:cs="Cambria,Bold"/>
          <w:sz w:val="24"/>
          <w:szCs w:val="24"/>
        </w:rPr>
        <w:t>19</w:t>
      </w:r>
      <w:r w:rsidRPr="00920414">
        <w:rPr>
          <w:rFonts w:asciiTheme="majorHAnsi" w:hAnsiTheme="majorHAnsi" w:cs="Cambria,Bold"/>
          <w:sz w:val="24"/>
          <w:szCs w:val="24"/>
        </w:rPr>
        <w:t xml:space="preserve"> r. poz. </w:t>
      </w:r>
      <w:r w:rsidR="00777D31" w:rsidRPr="00920414">
        <w:rPr>
          <w:rFonts w:asciiTheme="majorHAnsi" w:hAnsiTheme="majorHAnsi" w:cs="Cambria,Bold"/>
          <w:sz w:val="24"/>
          <w:szCs w:val="24"/>
        </w:rPr>
        <w:t>2019</w:t>
      </w:r>
      <w:r w:rsidRPr="0020674B">
        <w:rPr>
          <w:rFonts w:asciiTheme="majorHAnsi" w:hAnsiTheme="majorHAnsi" w:cs="Cambria,Bold"/>
          <w:b/>
          <w:bCs/>
          <w:sz w:val="24"/>
          <w:szCs w:val="24"/>
        </w:rPr>
        <w:t xml:space="preserve"> </w:t>
      </w:r>
      <w:r w:rsidRPr="0020674B">
        <w:rPr>
          <w:rFonts w:asciiTheme="majorHAnsi" w:hAnsiTheme="majorHAnsi" w:cs="Cambria"/>
          <w:sz w:val="24"/>
          <w:szCs w:val="24"/>
        </w:rPr>
        <w:t xml:space="preserve">– dalej ustawy) </w:t>
      </w:r>
      <w:r w:rsidR="008D7E5F">
        <w:rPr>
          <w:rFonts w:asciiTheme="majorHAnsi" w:hAnsiTheme="majorHAnsi" w:cs="Cambria"/>
          <w:sz w:val="24"/>
          <w:szCs w:val="24"/>
        </w:rPr>
        <w:t xml:space="preserve">z racji na </w:t>
      </w:r>
      <w:r w:rsidR="00777D31">
        <w:rPr>
          <w:rFonts w:asciiTheme="majorHAnsi" w:hAnsiTheme="majorHAnsi" w:cs="Cambria"/>
          <w:sz w:val="24"/>
          <w:szCs w:val="24"/>
        </w:rPr>
        <w:t xml:space="preserve">wprowadzenie zmiany w SWZ </w:t>
      </w:r>
      <w:r w:rsidR="00F76B26">
        <w:rPr>
          <w:rFonts w:asciiTheme="majorHAnsi" w:hAnsiTheme="majorHAnsi" w:cs="Cambria"/>
          <w:sz w:val="24"/>
          <w:szCs w:val="24"/>
        </w:rPr>
        <w:t xml:space="preserve">oraz w załączniku nr 2 - dokumentacji technicznej </w:t>
      </w:r>
      <w:r w:rsidR="00777D31">
        <w:rPr>
          <w:rFonts w:asciiTheme="majorHAnsi" w:hAnsiTheme="majorHAnsi" w:cs="Cambria"/>
          <w:sz w:val="24"/>
          <w:szCs w:val="24"/>
        </w:rPr>
        <w:t xml:space="preserve">prowadzonego postępowania </w:t>
      </w:r>
      <w:r w:rsidR="00777D31" w:rsidRPr="00920414">
        <w:rPr>
          <w:rFonts w:asciiTheme="majorHAnsi" w:hAnsiTheme="majorHAnsi" w:cs="Cambria"/>
          <w:b/>
          <w:bCs/>
          <w:sz w:val="24"/>
          <w:szCs w:val="24"/>
          <w:u w:val="single"/>
        </w:rPr>
        <w:t>wydłuża termin</w:t>
      </w:r>
      <w:r w:rsidR="00777D31">
        <w:rPr>
          <w:rFonts w:asciiTheme="majorHAnsi" w:hAnsiTheme="majorHAnsi" w:cs="Cambria"/>
          <w:sz w:val="24"/>
          <w:szCs w:val="24"/>
        </w:rPr>
        <w:t xml:space="preserve"> składania ofert do </w:t>
      </w:r>
      <w:r w:rsidR="00AA6213">
        <w:rPr>
          <w:rFonts w:asciiTheme="majorHAnsi" w:hAnsiTheme="majorHAnsi" w:cs="Cambria"/>
          <w:b/>
          <w:bCs/>
          <w:sz w:val="24"/>
          <w:szCs w:val="24"/>
        </w:rPr>
        <w:t>04</w:t>
      </w:r>
      <w:r w:rsidR="00F76B26" w:rsidRPr="00F76B26">
        <w:rPr>
          <w:rFonts w:asciiTheme="majorHAnsi" w:hAnsiTheme="majorHAnsi" w:cs="Cambria"/>
          <w:b/>
          <w:bCs/>
          <w:sz w:val="24"/>
          <w:szCs w:val="24"/>
        </w:rPr>
        <w:t>.0</w:t>
      </w:r>
      <w:r w:rsidR="00AA6213">
        <w:rPr>
          <w:rFonts w:asciiTheme="majorHAnsi" w:hAnsiTheme="majorHAnsi" w:cs="Cambria"/>
          <w:b/>
          <w:bCs/>
          <w:sz w:val="24"/>
          <w:szCs w:val="24"/>
        </w:rPr>
        <w:t>3</w:t>
      </w:r>
      <w:r w:rsidR="00777D31" w:rsidRPr="00F76B26">
        <w:rPr>
          <w:rFonts w:asciiTheme="majorHAnsi" w:hAnsiTheme="majorHAnsi" w:cs="Cambria"/>
          <w:b/>
          <w:bCs/>
          <w:sz w:val="24"/>
          <w:szCs w:val="24"/>
        </w:rPr>
        <w:t>.202</w:t>
      </w:r>
      <w:r w:rsidR="00F76B26" w:rsidRPr="00F76B26">
        <w:rPr>
          <w:rFonts w:asciiTheme="majorHAnsi" w:hAnsiTheme="majorHAnsi" w:cs="Cambria"/>
          <w:b/>
          <w:bCs/>
          <w:sz w:val="24"/>
          <w:szCs w:val="24"/>
        </w:rPr>
        <w:t>2</w:t>
      </w:r>
      <w:r w:rsidR="00777D31" w:rsidRPr="00777D31">
        <w:rPr>
          <w:rFonts w:asciiTheme="majorHAnsi" w:hAnsiTheme="majorHAnsi" w:cs="Cambria"/>
          <w:b/>
          <w:bCs/>
          <w:sz w:val="24"/>
          <w:szCs w:val="24"/>
        </w:rPr>
        <w:t xml:space="preserve"> r. do godz.  </w:t>
      </w:r>
      <w:r w:rsidR="00F76B26">
        <w:rPr>
          <w:rFonts w:asciiTheme="majorHAnsi" w:hAnsiTheme="majorHAnsi" w:cs="Cambria"/>
          <w:b/>
          <w:bCs/>
          <w:sz w:val="24"/>
          <w:szCs w:val="24"/>
        </w:rPr>
        <w:t>9</w:t>
      </w:r>
      <w:r w:rsidR="00777D31" w:rsidRPr="00777D31">
        <w:rPr>
          <w:rFonts w:asciiTheme="majorHAnsi" w:hAnsiTheme="majorHAnsi" w:cs="Cambria"/>
          <w:b/>
          <w:bCs/>
          <w:sz w:val="24"/>
          <w:szCs w:val="24"/>
        </w:rPr>
        <w:t>.00</w:t>
      </w:r>
      <w:r w:rsidR="00DF7ECB">
        <w:rPr>
          <w:rFonts w:asciiTheme="majorHAnsi" w:hAnsiTheme="majorHAnsi" w:cs="Cambria"/>
          <w:sz w:val="24"/>
          <w:szCs w:val="24"/>
        </w:rPr>
        <w:t xml:space="preserve">. </w:t>
      </w:r>
    </w:p>
    <w:p w14:paraId="4FF7C472" w14:textId="2D2CE8BF" w:rsidR="006042E8" w:rsidRDefault="00DF7ECB" w:rsidP="0092041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 xml:space="preserve">Zmiana </w:t>
      </w:r>
      <w:r w:rsidR="0087135D">
        <w:rPr>
          <w:rFonts w:asciiTheme="majorHAnsi" w:hAnsiTheme="majorHAnsi" w:cs="Cambria"/>
          <w:sz w:val="24"/>
          <w:szCs w:val="24"/>
        </w:rPr>
        <w:t>p</w:t>
      </w:r>
      <w:r w:rsidR="00AA6213">
        <w:rPr>
          <w:rFonts w:asciiTheme="majorHAnsi" w:hAnsiTheme="majorHAnsi" w:cs="Cambria"/>
          <w:sz w:val="24"/>
          <w:szCs w:val="24"/>
        </w:rPr>
        <w:t xml:space="preserve">olega </w:t>
      </w:r>
      <w:r w:rsidR="0087135D">
        <w:rPr>
          <w:rFonts w:asciiTheme="majorHAnsi" w:hAnsiTheme="majorHAnsi" w:cs="Cambria"/>
          <w:sz w:val="24"/>
          <w:szCs w:val="24"/>
        </w:rPr>
        <w:t xml:space="preserve">na </w:t>
      </w:r>
      <w:r w:rsidR="00E9328F">
        <w:rPr>
          <w:rFonts w:asciiTheme="majorHAnsi" w:hAnsiTheme="majorHAnsi" w:cs="Cambria"/>
          <w:sz w:val="24"/>
          <w:szCs w:val="24"/>
        </w:rPr>
        <w:t xml:space="preserve">dodaniu </w:t>
      </w:r>
      <w:r w:rsidR="0087135D">
        <w:rPr>
          <w:rFonts w:asciiTheme="majorHAnsi" w:hAnsiTheme="majorHAnsi" w:cs="Cambria"/>
          <w:sz w:val="24"/>
          <w:szCs w:val="24"/>
        </w:rPr>
        <w:t xml:space="preserve">do projektu </w:t>
      </w:r>
      <w:r w:rsidR="00AA6213">
        <w:rPr>
          <w:rFonts w:asciiTheme="majorHAnsi" w:hAnsiTheme="majorHAnsi" w:cs="Cambria"/>
          <w:sz w:val="24"/>
          <w:szCs w:val="24"/>
        </w:rPr>
        <w:t>dokumentacji technicznej</w:t>
      </w:r>
      <w:r w:rsidR="00920414">
        <w:rPr>
          <w:rFonts w:asciiTheme="majorHAnsi" w:hAnsiTheme="majorHAnsi" w:cs="Cambria"/>
          <w:sz w:val="24"/>
          <w:szCs w:val="24"/>
        </w:rPr>
        <w:t>:</w:t>
      </w:r>
      <w:r w:rsidR="0087135D">
        <w:rPr>
          <w:rFonts w:asciiTheme="majorHAnsi" w:hAnsiTheme="majorHAnsi" w:cs="Cambria"/>
          <w:sz w:val="24"/>
          <w:szCs w:val="24"/>
        </w:rPr>
        <w:t xml:space="preserve">  </w:t>
      </w:r>
    </w:p>
    <w:p w14:paraId="07854E52" w14:textId="735217CF" w:rsidR="006042E8" w:rsidRDefault="006042E8" w:rsidP="006042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 xml:space="preserve">- </w:t>
      </w:r>
      <w:r w:rsidR="00920414">
        <w:rPr>
          <w:rFonts w:asciiTheme="majorHAnsi" w:hAnsiTheme="majorHAnsi" w:cs="Cambria"/>
          <w:sz w:val="24"/>
          <w:szCs w:val="24"/>
        </w:rPr>
        <w:t xml:space="preserve">poprawionej </w:t>
      </w:r>
      <w:r>
        <w:rPr>
          <w:rFonts w:asciiTheme="majorHAnsi" w:hAnsiTheme="majorHAnsi" w:cs="Cambria"/>
          <w:sz w:val="24"/>
          <w:szCs w:val="24"/>
        </w:rPr>
        <w:t xml:space="preserve">instalacji elektrycznej </w:t>
      </w:r>
    </w:p>
    <w:p w14:paraId="41AEE537" w14:textId="52ABBCB6" w:rsidR="0020674B" w:rsidRPr="0020674B" w:rsidRDefault="006042E8" w:rsidP="006042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-</w:t>
      </w:r>
      <w:r w:rsidR="00920414">
        <w:rPr>
          <w:rFonts w:asciiTheme="majorHAnsi" w:hAnsiTheme="majorHAnsi" w:cs="Cambria"/>
          <w:sz w:val="24"/>
          <w:szCs w:val="24"/>
        </w:rPr>
        <w:t xml:space="preserve"> </w:t>
      </w:r>
      <w:r w:rsidR="00AA6213">
        <w:rPr>
          <w:rFonts w:asciiTheme="majorHAnsi" w:hAnsiTheme="majorHAnsi" w:cs="Cambria"/>
          <w:sz w:val="24"/>
          <w:szCs w:val="24"/>
        </w:rPr>
        <w:t>schemat</w:t>
      </w:r>
      <w:r w:rsidR="00920414">
        <w:rPr>
          <w:rFonts w:asciiTheme="majorHAnsi" w:hAnsiTheme="majorHAnsi" w:cs="Cambria"/>
          <w:sz w:val="24"/>
          <w:szCs w:val="24"/>
        </w:rPr>
        <w:t>u</w:t>
      </w:r>
      <w:r w:rsidR="00AA6213">
        <w:rPr>
          <w:rFonts w:asciiTheme="majorHAnsi" w:hAnsiTheme="majorHAnsi" w:cs="Cambria"/>
          <w:sz w:val="24"/>
          <w:szCs w:val="24"/>
        </w:rPr>
        <w:t xml:space="preserve"> podłączenia pompy ciepła </w:t>
      </w:r>
    </w:p>
    <w:p w14:paraId="6D9C3CFA" w14:textId="77777777" w:rsidR="0020674B" w:rsidRPr="0020674B" w:rsidRDefault="0020674B" w:rsidP="00777D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,Bold"/>
          <w:b/>
          <w:bCs/>
          <w:sz w:val="24"/>
          <w:szCs w:val="24"/>
        </w:rPr>
      </w:pPr>
    </w:p>
    <w:p w14:paraId="1DDC4666" w14:textId="77777777" w:rsidR="0020674B" w:rsidRPr="0020674B" w:rsidRDefault="0020674B" w:rsidP="002067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,Bold"/>
          <w:b/>
          <w:bCs/>
          <w:sz w:val="24"/>
          <w:szCs w:val="24"/>
        </w:rPr>
      </w:pPr>
    </w:p>
    <w:p w14:paraId="7071EC6F" w14:textId="44CCE8DA" w:rsidR="00E8560D" w:rsidRDefault="00E8560D" w:rsidP="0020674B">
      <w:pPr>
        <w:rPr>
          <w:rFonts w:asciiTheme="majorHAnsi" w:hAnsiTheme="majorHAnsi" w:cs="Cambria,Bold"/>
          <w:b/>
          <w:bCs/>
          <w:sz w:val="24"/>
          <w:szCs w:val="24"/>
        </w:rPr>
      </w:pPr>
    </w:p>
    <w:p w14:paraId="040DCCF7" w14:textId="77777777" w:rsidR="008D7E5F" w:rsidRPr="0020674B" w:rsidRDefault="008D7E5F" w:rsidP="0020674B">
      <w:pPr>
        <w:rPr>
          <w:rFonts w:asciiTheme="majorHAnsi" w:hAnsiTheme="majorHAnsi"/>
          <w:sz w:val="24"/>
          <w:szCs w:val="24"/>
        </w:rPr>
      </w:pPr>
    </w:p>
    <w:sectPr w:rsidR="008D7E5F" w:rsidRPr="0020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4B"/>
    <w:rsid w:val="0020674B"/>
    <w:rsid w:val="006042E8"/>
    <w:rsid w:val="00777D31"/>
    <w:rsid w:val="0087135D"/>
    <w:rsid w:val="008D7E5F"/>
    <w:rsid w:val="00920414"/>
    <w:rsid w:val="009F43F7"/>
    <w:rsid w:val="00AA6213"/>
    <w:rsid w:val="00D02D2F"/>
    <w:rsid w:val="00DF7ECB"/>
    <w:rsid w:val="00E8560D"/>
    <w:rsid w:val="00E9328F"/>
    <w:rsid w:val="00F7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9000"/>
  <w15:docId w15:val="{DFE43483-EAAA-4D93-B05C-9B497507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76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0674B"/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rsid w:val="0020674B"/>
    <w:pPr>
      <w:widowControl w:val="0"/>
      <w:spacing w:after="0" w:line="240" w:lineRule="auto"/>
      <w:ind w:firstLine="400"/>
    </w:pPr>
    <w:rPr>
      <w:rFonts w:ascii="Calibri" w:eastAsia="Calibri" w:hAnsi="Calibri" w:cs="Calibri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76B2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Michal F</cp:lastModifiedBy>
  <cp:revision>3</cp:revision>
  <cp:lastPrinted>2022-02-24T09:28:00Z</cp:lastPrinted>
  <dcterms:created xsi:type="dcterms:W3CDTF">2022-02-24T09:11:00Z</dcterms:created>
  <dcterms:modified xsi:type="dcterms:W3CDTF">2022-02-24T09:28:00Z</dcterms:modified>
</cp:coreProperties>
</file>