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699" w:rsidRPr="008B6582" w:rsidRDefault="001F10DD" w:rsidP="001C6C1D">
      <w:pPr>
        <w:jc w:val="both"/>
        <w:rPr>
          <w:b/>
        </w:rPr>
      </w:pPr>
      <w:r>
        <w:rPr>
          <w:b/>
        </w:rPr>
        <w:t>Nr pisma:  RZP.271.</w:t>
      </w:r>
      <w:r w:rsidR="006B1F02">
        <w:rPr>
          <w:b/>
        </w:rPr>
        <w:t>18.3</w:t>
      </w:r>
      <w:r w:rsidR="00DC3699" w:rsidRPr="008B6582">
        <w:rPr>
          <w:b/>
        </w:rPr>
        <w:t>.20</w:t>
      </w:r>
      <w:r w:rsidR="00DC3699">
        <w:rPr>
          <w:b/>
        </w:rPr>
        <w:t>21.KZP</w:t>
      </w:r>
    </w:p>
    <w:p w:rsidR="00DC3699" w:rsidRPr="008B6582" w:rsidRDefault="006B1F02" w:rsidP="001C6C1D">
      <w:pPr>
        <w:jc w:val="both"/>
        <w:rPr>
          <w:b/>
        </w:rPr>
      </w:pPr>
      <w:r>
        <w:rPr>
          <w:b/>
        </w:rPr>
        <w:t>Nr sprawy:   RZP.271.18</w:t>
      </w:r>
      <w:r w:rsidR="00DC3699" w:rsidRPr="008B6582">
        <w:rPr>
          <w:b/>
        </w:rPr>
        <w:t>.20</w:t>
      </w:r>
      <w:r w:rsidR="00DC3699">
        <w:rPr>
          <w:b/>
        </w:rPr>
        <w:t>21.KZP</w:t>
      </w:r>
    </w:p>
    <w:p w:rsidR="00DC3699" w:rsidRPr="008B6582" w:rsidRDefault="00DC3699" w:rsidP="001C6C1D">
      <w:pPr>
        <w:jc w:val="right"/>
      </w:pPr>
      <w:r w:rsidRPr="008B6582">
        <w:t xml:space="preserve">Białe Błota, dnia </w:t>
      </w:r>
      <w:r w:rsidR="006B1F02">
        <w:t>31</w:t>
      </w:r>
      <w:r w:rsidR="001F10DD">
        <w:t>.03</w:t>
      </w:r>
      <w:r>
        <w:t>.2021</w:t>
      </w:r>
      <w:r w:rsidRPr="008B6582">
        <w:t xml:space="preserve"> r.</w:t>
      </w:r>
    </w:p>
    <w:p w:rsidR="00DC3699" w:rsidRPr="008B6582" w:rsidRDefault="00DC3699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6B1F02" w:rsidRPr="009D1450" w:rsidRDefault="006B1F02" w:rsidP="006B1F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D1450">
        <w:rPr>
          <w:rFonts w:asciiTheme="minorHAnsi" w:hAnsiTheme="minorHAnsi" w:cstheme="minorHAnsi"/>
          <w:b/>
          <w:sz w:val="22"/>
          <w:szCs w:val="22"/>
        </w:rPr>
        <w:t>Waga samochodowa z pawilonem biurowym</w:t>
      </w:r>
    </w:p>
    <w:p w:rsidR="00DC3699" w:rsidRPr="00A16BF9" w:rsidRDefault="00A16BF9" w:rsidP="001C6C1D">
      <w:pPr>
        <w:spacing w:line="360" w:lineRule="auto"/>
      </w:pPr>
      <w:r w:rsidRPr="00A16BF9">
        <w:rPr>
          <w:rFonts w:asciiTheme="minorHAnsi" w:hAnsiTheme="minorHAnsi" w:cstheme="minorHAnsi"/>
        </w:rPr>
        <w:t xml:space="preserve">Zamawiający zamierza </w:t>
      </w:r>
      <w:r w:rsidR="00DC3699" w:rsidRPr="00A16BF9">
        <w:t xml:space="preserve">przeznaczyć na sfinansowanie zamówienia kwotę brutto: </w:t>
      </w:r>
    </w:p>
    <w:p w:rsidR="00DC3699" w:rsidRPr="009E4B99" w:rsidRDefault="003729D5" w:rsidP="001C6C1D">
      <w:pPr>
        <w:spacing w:line="360" w:lineRule="auto"/>
        <w:rPr>
          <w:b/>
        </w:rPr>
      </w:pPr>
      <w:r w:rsidRPr="003729D5">
        <w:rPr>
          <w:b/>
        </w:rPr>
        <w:t>120</w:t>
      </w:r>
      <w:r w:rsidR="00EC2E45" w:rsidRPr="003729D5">
        <w:rPr>
          <w:b/>
        </w:rPr>
        <w:t xml:space="preserve"> 000</w:t>
      </w:r>
      <w:r w:rsidR="00DC3699" w:rsidRPr="003729D5">
        <w:rPr>
          <w:b/>
        </w:rPr>
        <w:t>,00 zł</w:t>
      </w:r>
      <w:r w:rsidR="00DC3699" w:rsidRPr="009E4B99">
        <w:rPr>
          <w:b/>
        </w:rPr>
        <w:t xml:space="preserve">   </w:t>
      </w:r>
    </w:p>
    <w:p w:rsidR="00DC3699" w:rsidRPr="009E4B99" w:rsidRDefault="00DC3699" w:rsidP="001C6C1D">
      <w:pPr>
        <w:spacing w:line="360" w:lineRule="auto"/>
      </w:pPr>
      <w:r w:rsidRPr="009E4B99">
        <w:t xml:space="preserve">Termin składania ofert upłynął w dniu </w:t>
      </w:r>
      <w:r w:rsidR="006B1F02">
        <w:t>31</w:t>
      </w:r>
      <w:r w:rsidR="001F10DD">
        <w:t>.03</w:t>
      </w:r>
      <w:r w:rsidR="00B136F7">
        <w:t>.2021</w:t>
      </w:r>
      <w:r w:rsidRPr="009E4B99">
        <w:t xml:space="preserve"> r. o godzinie 10:00.</w:t>
      </w:r>
      <w:bookmarkStart w:id="0" w:name="_GoBack"/>
      <w:bookmarkEnd w:id="0"/>
    </w:p>
    <w:p w:rsidR="00DC3699" w:rsidRPr="009E4B99" w:rsidRDefault="00DC3699" w:rsidP="001C6C1D">
      <w:pPr>
        <w:spacing w:line="360" w:lineRule="auto"/>
      </w:pPr>
      <w:r w:rsidRPr="00A94F96">
        <w:t xml:space="preserve">Do tego terminu złożono  </w:t>
      </w:r>
      <w:r w:rsidR="001F10DD" w:rsidRPr="00A94F96">
        <w:rPr>
          <w:b/>
        </w:rPr>
        <w:t>6</w:t>
      </w:r>
      <w:r w:rsidRPr="00A94F96">
        <w:rPr>
          <w:b/>
        </w:rPr>
        <w:t xml:space="preserve"> ofert</w:t>
      </w:r>
      <w:r w:rsidRPr="00A94F96">
        <w:t>.</w:t>
      </w:r>
    </w:p>
    <w:p w:rsidR="00DC3699" w:rsidRPr="009E4B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/>
      </w:tblPr>
      <w:tblGrid>
        <w:gridCol w:w="1420"/>
        <w:gridCol w:w="5570"/>
        <w:gridCol w:w="1769"/>
      </w:tblGrid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</w:tr>
      <w:tr w:rsidR="006B1F02" w:rsidRPr="00E319BB" w:rsidTr="00B136F7">
        <w:tc>
          <w:tcPr>
            <w:tcW w:w="1420" w:type="dxa"/>
            <w:vAlign w:val="center"/>
          </w:tcPr>
          <w:p w:rsidR="006B1F02" w:rsidRPr="00E319BB" w:rsidRDefault="006B1F02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70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Wagen-Mont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 Paweł Montowski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87-600 Lipno, ul. Mickiewicza 8a</w:t>
            </w:r>
          </w:p>
        </w:tc>
        <w:tc>
          <w:tcPr>
            <w:tcW w:w="1769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129 150,00</w:t>
            </w:r>
          </w:p>
        </w:tc>
      </w:tr>
      <w:tr w:rsidR="006B1F02" w:rsidRPr="00E319BB" w:rsidTr="00B136F7">
        <w:tc>
          <w:tcPr>
            <w:tcW w:w="1420" w:type="dxa"/>
            <w:vAlign w:val="center"/>
          </w:tcPr>
          <w:p w:rsidR="006B1F02" w:rsidRPr="00E319BB" w:rsidRDefault="006B1F02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70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Wagen-Mont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 Paweł Montowski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87-600 Lipno, ul. Mickiewicza 8a</w:t>
            </w:r>
          </w:p>
        </w:tc>
        <w:tc>
          <w:tcPr>
            <w:tcW w:w="1769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129 150,00</w:t>
            </w:r>
          </w:p>
        </w:tc>
      </w:tr>
      <w:tr w:rsidR="006B1F02" w:rsidRPr="00E319BB" w:rsidTr="00B136F7">
        <w:tc>
          <w:tcPr>
            <w:tcW w:w="1420" w:type="dxa"/>
            <w:vAlign w:val="center"/>
          </w:tcPr>
          <w:p w:rsidR="006B1F02" w:rsidRPr="00E319BB" w:rsidRDefault="006B1F02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70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UNIWAG Andrzej Starzyk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30-740 Kraków, ul. Półłanki 31a</w:t>
            </w:r>
          </w:p>
        </w:tc>
        <w:tc>
          <w:tcPr>
            <w:tcW w:w="1769" w:type="dxa"/>
            <w:vAlign w:val="center"/>
          </w:tcPr>
          <w:p w:rsidR="006B1F02" w:rsidRPr="00E319BB" w:rsidRDefault="00A94F9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169 125,00</w:t>
            </w:r>
          </w:p>
        </w:tc>
      </w:tr>
      <w:tr w:rsidR="006B1F02" w:rsidRPr="00E319BB" w:rsidTr="00B136F7">
        <w:tc>
          <w:tcPr>
            <w:tcW w:w="1420" w:type="dxa"/>
            <w:vAlign w:val="center"/>
          </w:tcPr>
          <w:p w:rsidR="006B1F02" w:rsidRPr="00E319BB" w:rsidRDefault="006B1F02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70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FABRYKA WAG SPÓŁKA Z OGRANICZONĄ ODPOWIEDZIALNOŚCIĄ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02-004 Warszawa, ul. Tytusa Chałubińskiego 9 2</w:t>
            </w:r>
          </w:p>
        </w:tc>
        <w:tc>
          <w:tcPr>
            <w:tcW w:w="1769" w:type="dxa"/>
            <w:vAlign w:val="center"/>
          </w:tcPr>
          <w:p w:rsidR="006B1F02" w:rsidRPr="00E319BB" w:rsidRDefault="00A94F9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131 979,00</w:t>
            </w:r>
          </w:p>
        </w:tc>
      </w:tr>
      <w:tr w:rsidR="006B1F02" w:rsidRPr="00E319BB" w:rsidTr="00B136F7">
        <w:tc>
          <w:tcPr>
            <w:tcW w:w="1420" w:type="dxa"/>
            <w:vAlign w:val="center"/>
          </w:tcPr>
          <w:p w:rsidR="006B1F02" w:rsidRPr="00E319BB" w:rsidRDefault="006B1F02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70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PRECIA POLSKA SPÓŁKA Z OGRANICZONĄ ODPOWIEDZIALNOŚCIĄ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31-431 Kraków, ul. Czerwonego Prądnika 6</w:t>
            </w:r>
          </w:p>
        </w:tc>
        <w:tc>
          <w:tcPr>
            <w:tcW w:w="1769" w:type="dxa"/>
            <w:vAlign w:val="center"/>
          </w:tcPr>
          <w:p w:rsidR="006B1F02" w:rsidRPr="00E319BB" w:rsidRDefault="00A94F9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159 900,00</w:t>
            </w:r>
          </w:p>
        </w:tc>
      </w:tr>
      <w:tr w:rsidR="006B1F02" w:rsidRPr="00E319BB" w:rsidTr="00B136F7">
        <w:tc>
          <w:tcPr>
            <w:tcW w:w="1420" w:type="dxa"/>
            <w:vAlign w:val="center"/>
          </w:tcPr>
          <w:p w:rsidR="006B1F02" w:rsidRPr="00E319BB" w:rsidRDefault="006B1F02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70" w:type="dxa"/>
            <w:vAlign w:val="center"/>
          </w:tcPr>
          <w:p w:rsidR="006B1F02" w:rsidRPr="00E319BB" w:rsidRDefault="009C137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CONFRATE SPÓŁKA Z OGRANICZONĄ ODPOWIEDZIALNOŚCIĄ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25-363 Kielce, ul. Wesoła 51 </w:t>
            </w:r>
            <w:r w:rsidR="00A94F96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/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701</w:t>
            </w:r>
          </w:p>
        </w:tc>
        <w:tc>
          <w:tcPr>
            <w:tcW w:w="1769" w:type="dxa"/>
            <w:vAlign w:val="center"/>
          </w:tcPr>
          <w:p w:rsidR="006B1F02" w:rsidRPr="00E319BB" w:rsidRDefault="00A94F96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270 600,00</w:t>
            </w:r>
          </w:p>
        </w:tc>
      </w:tr>
    </w:tbl>
    <w:p w:rsidR="0047527B" w:rsidRPr="00E319BB" w:rsidRDefault="0047527B" w:rsidP="0047527B">
      <w:pPr>
        <w:spacing w:after="120"/>
        <w:jc w:val="both"/>
        <w:rPr>
          <w:rFonts w:asciiTheme="minorHAnsi" w:hAnsiTheme="minorHAnsi" w:cstheme="minorHAnsi"/>
        </w:rPr>
      </w:pPr>
    </w:p>
    <w:p w:rsidR="0047527B" w:rsidRPr="00E319BB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A0" w:rsidRDefault="00001AA0">
      <w:r>
        <w:separator/>
      </w:r>
    </w:p>
  </w:endnote>
  <w:endnote w:type="continuationSeparator" w:id="0">
    <w:p w:rsidR="00001AA0" w:rsidRDefault="0000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7D" w:rsidRDefault="00442A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7D" w:rsidRDefault="00442A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7D" w:rsidRDefault="00442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A0" w:rsidRDefault="00001AA0">
      <w:r>
        <w:separator/>
      </w:r>
    </w:p>
  </w:footnote>
  <w:footnote w:type="continuationSeparator" w:id="0">
    <w:p w:rsidR="00001AA0" w:rsidRDefault="0000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7D" w:rsidRDefault="00442A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7D" w:rsidRDefault="0044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27BE8"/>
    <w:rsid w:val="0000188F"/>
    <w:rsid w:val="00001AA0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729D5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1F02"/>
    <w:rsid w:val="006B3E89"/>
    <w:rsid w:val="006B55C2"/>
    <w:rsid w:val="006E67B8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1377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8752D"/>
    <w:rsid w:val="00A94F96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E5023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502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rsid w:val="00EE5023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EE502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E502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E5023"/>
    <w:rPr>
      <w:b/>
      <w:bCs/>
    </w:rPr>
  </w:style>
  <w:style w:type="paragraph" w:styleId="Nagwek">
    <w:name w:val="header"/>
    <w:basedOn w:val="Normalny"/>
    <w:next w:val="Tekstpodstawowy"/>
    <w:rsid w:val="00EE50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E5023"/>
    <w:pPr>
      <w:spacing w:after="120"/>
    </w:pPr>
  </w:style>
  <w:style w:type="paragraph" w:styleId="Lista">
    <w:name w:val="List"/>
    <w:basedOn w:val="Tekstpodstawowy"/>
    <w:rsid w:val="00EE5023"/>
    <w:rPr>
      <w:rFonts w:cs="Tahoma"/>
    </w:rPr>
  </w:style>
  <w:style w:type="paragraph" w:styleId="Podpis">
    <w:name w:val="Signature"/>
    <w:basedOn w:val="Normalny"/>
    <w:rsid w:val="00EE50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E5023"/>
    <w:pPr>
      <w:suppressLineNumbers/>
    </w:pPr>
    <w:rPr>
      <w:rFonts w:cs="Tahoma"/>
    </w:rPr>
  </w:style>
  <w:style w:type="paragraph" w:styleId="Stopka">
    <w:name w:val="footer"/>
    <w:basedOn w:val="Normalny"/>
    <w:rsid w:val="00EE502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E50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E5023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9B3C-8470-4288-9581-41031CC9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Laptop</cp:lastModifiedBy>
  <cp:revision>9</cp:revision>
  <cp:lastPrinted>2021-03-05T10:30:00Z</cp:lastPrinted>
  <dcterms:created xsi:type="dcterms:W3CDTF">2021-02-12T10:39:00Z</dcterms:created>
  <dcterms:modified xsi:type="dcterms:W3CDTF">2021-03-31T08:53:00Z</dcterms:modified>
</cp:coreProperties>
</file>