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714156695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BA3758" w:rsidRPr="00BA3758">
        <w:rPr>
          <w:b/>
          <w:sz w:val="20"/>
          <w:szCs w:val="20"/>
        </w:rPr>
        <w:t>Świadczenie usługi wynajmu autobusów wraz z kierowcami na rzecz Spółki „Koleje Małopolskie” celem zapewnienia obsługi Małopolskich Linii Dowozowych</w:t>
      </w:r>
      <w:r w:rsidR="00EB7B52" w:rsidRPr="00D57CD7">
        <w:rPr>
          <w:b/>
          <w:sz w:val="20"/>
          <w:szCs w:val="20"/>
        </w:rPr>
        <w:t xml:space="preserve">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</w:t>
      </w:r>
      <w:r w:rsidR="00576996">
        <w:rPr>
          <w:b/>
          <w:sz w:val="20"/>
          <w:szCs w:val="20"/>
        </w:rPr>
        <w:t>.</w:t>
      </w:r>
      <w:r w:rsidR="00BA3758">
        <w:rPr>
          <w:b/>
          <w:sz w:val="20"/>
          <w:szCs w:val="20"/>
        </w:rPr>
        <w:t>47.2024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FA1E03" w:rsidRPr="00FA1E03" w:rsidRDefault="00FA1E03" w:rsidP="00FA1E03">
      <w:pPr>
        <w:rPr>
          <w:rStyle w:val="Tytuksiki"/>
          <w:sz w:val="20"/>
          <w:szCs w:val="20"/>
        </w:rPr>
      </w:pPr>
      <w:r w:rsidRPr="00FA1E03">
        <w:rPr>
          <w:rStyle w:val="Tytuksiki"/>
          <w:sz w:val="20"/>
          <w:szCs w:val="20"/>
        </w:rPr>
        <w:t xml:space="preserve">Przedmiotem zamówienia jest </w:t>
      </w:r>
      <w:r w:rsidR="00BA3758">
        <w:rPr>
          <w:rStyle w:val="Tytuksiki"/>
          <w:sz w:val="20"/>
          <w:szCs w:val="20"/>
        </w:rPr>
        <w:t>ś</w:t>
      </w:r>
      <w:r w:rsidR="00BA3758" w:rsidRPr="00BA3758">
        <w:rPr>
          <w:rStyle w:val="Tytuksiki"/>
          <w:sz w:val="20"/>
          <w:szCs w:val="20"/>
        </w:rPr>
        <w:t>wiadczenie usługi wynajmu autobusów wraz z kierowcami na rzecz Spółki „Koleje Małopolskie” celem zapewnienia obsługi Małopolskich Linii Dowozowych</w:t>
      </w:r>
      <w:r w:rsidRPr="00FA1E03">
        <w:rPr>
          <w:rStyle w:val="Tytuksiki"/>
          <w:sz w:val="20"/>
          <w:szCs w:val="20"/>
        </w:rPr>
        <w:t>.</w:t>
      </w:r>
    </w:p>
    <w:p w:rsidR="00973AF5" w:rsidRPr="00973AF5" w:rsidRDefault="00FA1E03" w:rsidP="00FA1E03">
      <w:pPr>
        <w:rPr>
          <w:sz w:val="20"/>
          <w:szCs w:val="20"/>
        </w:rPr>
      </w:pPr>
      <w:r w:rsidRPr="008E34E8">
        <w:rPr>
          <w:rStyle w:val="Tytuksiki"/>
          <w:sz w:val="20"/>
          <w:szCs w:val="20"/>
        </w:rPr>
        <w:t>Szczegółowy opis zakresu przedmiotu zamówienia, zawarty został w załącznik</w:t>
      </w:r>
      <w:r w:rsidR="00BA3758">
        <w:rPr>
          <w:rStyle w:val="Tytuksiki"/>
          <w:sz w:val="20"/>
          <w:szCs w:val="20"/>
        </w:rPr>
        <w:t>ach d</w:t>
      </w:r>
      <w:r w:rsidRPr="008E34E8">
        <w:rPr>
          <w:rFonts w:eastAsia="Times New Roman"/>
          <w:bCs/>
          <w:sz w:val="20"/>
          <w:szCs w:val="20"/>
        </w:rPr>
        <w:t xml:space="preserve">o SWZ oraz w </w:t>
      </w:r>
      <w:r w:rsidR="00A97293">
        <w:rPr>
          <w:rFonts w:eastAsia="Times New Roman"/>
          <w:bCs/>
          <w:sz w:val="20"/>
          <w:szCs w:val="20"/>
        </w:rPr>
        <w:t xml:space="preserve">Projektowanych </w:t>
      </w:r>
      <w:r w:rsidRPr="008E34E8">
        <w:rPr>
          <w:rFonts w:eastAsia="Times New Roman"/>
          <w:bCs/>
          <w:sz w:val="20"/>
          <w:szCs w:val="20"/>
        </w:rPr>
        <w:t>postanowieniach umowy</w:t>
      </w:r>
      <w:r w:rsidR="00622484">
        <w:rPr>
          <w:sz w:val="20"/>
          <w:szCs w:val="20"/>
        </w:rPr>
        <w:t>.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</w:t>
      </w:r>
      <w:r w:rsidR="00622484" w:rsidRPr="00D57CD7">
        <w:rPr>
          <w:sz w:val="20"/>
          <w:szCs w:val="20"/>
        </w:rPr>
        <w:t xml:space="preserve">Nie dopuszcza się składania ofert </w:t>
      </w:r>
      <w:r w:rsidR="00622484">
        <w:rPr>
          <w:sz w:val="20"/>
          <w:szCs w:val="20"/>
        </w:rPr>
        <w:t>częściowych.</w:t>
      </w:r>
    </w:p>
    <w:p w:rsidR="00630426" w:rsidRPr="00D57CD7" w:rsidRDefault="00630426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4E39A0" w:rsidRDefault="00BA3758" w:rsidP="004E39A0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Okres świadczenia usługi</w:t>
      </w:r>
      <w:r w:rsidR="00FA1E03" w:rsidRPr="00FA1E03">
        <w:rPr>
          <w:rFonts w:eastAsia="Calibri"/>
          <w:sz w:val="20"/>
          <w:szCs w:val="20"/>
        </w:rPr>
        <w:t xml:space="preserve">: </w:t>
      </w:r>
      <w:r w:rsidRPr="00164DF6">
        <w:rPr>
          <w:rFonts w:eastAsia="Calibri"/>
          <w:b/>
          <w:sz w:val="20"/>
          <w:szCs w:val="20"/>
        </w:rPr>
        <w:t>od 01.03.2024 r. do 28.02.2025 r</w:t>
      </w:r>
      <w:r w:rsidR="00FA1E03" w:rsidRPr="00164DF6">
        <w:rPr>
          <w:rFonts w:eastAsia="Calibri"/>
          <w:b/>
          <w:sz w:val="20"/>
          <w:szCs w:val="20"/>
        </w:rPr>
        <w:t>.</w:t>
      </w:r>
    </w:p>
    <w:p w:rsidR="00FA1E03" w:rsidRPr="00D57CD7" w:rsidRDefault="00FA1E03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5550D2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BA3758" w:rsidRPr="00BA3758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BA3758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BA3758">
        <w:rPr>
          <w:rFonts w:ascii="Arial" w:hAnsi="Arial" w:cs="Arial"/>
          <w:sz w:val="20"/>
          <w:szCs w:val="20"/>
        </w:rPr>
        <w:t xml:space="preserve">nakładają obowiązek posiadania takich uprawnień, </w:t>
      </w:r>
    </w:p>
    <w:p w:rsidR="00BA3758" w:rsidRDefault="00BA3758" w:rsidP="005550D2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Niniejszy warunek zostanie spełniony, jeżeli Wykonawca wykaże się posiadaniem aktualnego i ważnego zezwolenia na wykonywanie zawodu przewoźnika drogowego lub aktualnej i ważnej licencji na wykonywanie krajowego transportu drogowego osób – wydanych na podstawie ustawy z dnia 6 września 2001 r. o transporcie drogowym </w:t>
      </w:r>
    </w:p>
    <w:p w:rsid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posiadają zdolność techniczną i zawodową, </w:t>
      </w:r>
    </w:p>
    <w:p w:rsidR="00680C1B" w:rsidRPr="00680C1B" w:rsidRDefault="00680C1B" w:rsidP="005550D2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Niniejszy warunek zostanie uznany za spełniony, jeżeli Wykonawca wykaże, że w okresie ostatnich 3 lat przed upływem terminu składania ofert, a jeżeli okres prowadzenia działalności jest krótszy – w tym okresie należycie wykonał, a w przypadku świadczeń okresowych lub ciągłych świadczył, co najmniej </w:t>
      </w:r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>2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 usługi przewozu autobusowego o wartości nie mniejszej niż </w:t>
      </w:r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>100 000,00</w:t>
      </w:r>
      <w:bookmarkStart w:id="0" w:name="_GoBack"/>
      <w:bookmarkEnd w:id="0"/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zł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 brutto każda (słownie: </w:t>
      </w:r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sto tysięcy 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>złotych 00/100).</w:t>
      </w:r>
    </w:p>
    <w:p w:rsidR="00680C1B" w:rsidRPr="00680C1B" w:rsidRDefault="00680C1B" w:rsidP="005550D2">
      <w:pPr>
        <w:pStyle w:val="pkt"/>
        <w:numPr>
          <w:ilvl w:val="1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lastRenderedPageBreak/>
        <w:t>Niniejszy warunek zostanie spełniony, jeśli Wykonawca wykaże, że dysponuje autobusami przystosowanymi do przewozu osób i spełniającymi warunki określone w Opisie przedmiotu zamówienia.</w:t>
      </w:r>
    </w:p>
    <w:p w:rsidR="00FA1E03" w:rsidRP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>znajdują się w sytuacji ekonomicznej i finansowej zapewniającej wykonanie zamówienia, niemniej Zamawiający nie precyzuje żadnych wymagań, których spełnienie Wykonawcy zobowiązani są wykazać w sposób szczególny;</w:t>
      </w:r>
    </w:p>
    <w:p w:rsidR="00FA1E03" w:rsidRPr="00E8178D" w:rsidRDefault="00FA1E03" w:rsidP="00FA1E03">
      <w:pPr>
        <w:pStyle w:val="pkt"/>
        <w:numPr>
          <w:ilvl w:val="1"/>
          <w:numId w:val="10"/>
        </w:numPr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sz w:val="20"/>
          <w:szCs w:val="20"/>
        </w:rPr>
        <w:t xml:space="preserve">nie podlegają wykluczeniu z postępowania o udzielenie zamówienia. </w:t>
      </w:r>
      <w:r w:rsidRPr="00E8178D">
        <w:rPr>
          <w:rFonts w:ascii="Arial" w:hAnsi="Arial" w:cs="Arial"/>
          <w:sz w:val="20"/>
          <w:szCs w:val="20"/>
        </w:rPr>
        <w:tab/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642BC5" w:rsidRDefault="00642BC5" w:rsidP="00642BC5">
      <w:pPr>
        <w:pStyle w:val="SIWZ"/>
        <w:tabs>
          <w:tab w:val="left" w:pos="284"/>
        </w:tabs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155AA9">
        <w:rPr>
          <w:rFonts w:ascii="Arial" w:hAnsi="Arial" w:cs="Arial"/>
          <w:b w:val="0"/>
          <w:sz w:val="20"/>
          <w:szCs w:val="20"/>
          <w:lang w:val="pl-PL"/>
        </w:rPr>
        <w:t>Wykonawca zobowiązany jest do wniesienia wadium w wysokości:</w:t>
      </w:r>
      <w:r>
        <w:rPr>
          <w:rFonts w:ascii="Arial" w:hAnsi="Arial" w:cs="Arial"/>
          <w:b w:val="0"/>
          <w:sz w:val="20"/>
          <w:szCs w:val="20"/>
          <w:lang w:val="pl-PL"/>
        </w:rPr>
        <w:t xml:space="preserve"> </w:t>
      </w:r>
      <w:r w:rsidRPr="002E5EE9">
        <w:rPr>
          <w:rFonts w:ascii="Arial" w:hAnsi="Arial" w:cs="Arial"/>
          <w:sz w:val="20"/>
          <w:szCs w:val="20"/>
          <w:lang w:val="pl-PL"/>
        </w:rPr>
        <w:t>12 600,00 zł (słownie: dwanaście tysięcy sześćset złotych 00/100).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680C1B" w:rsidRDefault="00680C1B" w:rsidP="00680C1B">
      <w:pPr>
        <w:ind w:left="357"/>
        <w:rPr>
          <w:sz w:val="20"/>
          <w:szCs w:val="20"/>
        </w:rPr>
      </w:pPr>
      <w:r w:rsidRPr="00666D33">
        <w:rPr>
          <w:b/>
          <w:sz w:val="20"/>
          <w:szCs w:val="20"/>
        </w:rPr>
        <w:t xml:space="preserve">Cena oferty brutto: 100 % wyrażona w PLN </w:t>
      </w:r>
    </w:p>
    <w:p w:rsidR="00680C1B" w:rsidRPr="00666D33" w:rsidRDefault="00680C1B" w:rsidP="00680C1B">
      <w:pPr>
        <w:ind w:left="357"/>
        <w:rPr>
          <w:sz w:val="20"/>
          <w:szCs w:val="20"/>
        </w:rPr>
      </w:pPr>
      <w:r w:rsidRPr="00666D33">
        <w:rPr>
          <w:sz w:val="20"/>
          <w:szCs w:val="20"/>
        </w:rPr>
        <w:t>Sposób oceny ofert w kryterium Cena oferty – „C” – punkty zostaną przyznane według wzoru: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>) x 100 % x 100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gdzie: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>– liczba punktów w kryterium – Cena oferty</w:t>
      </w:r>
      <w:r>
        <w:rPr>
          <w:sz w:val="20"/>
          <w:szCs w:val="20"/>
          <w:vertAlign w:val="subscript"/>
        </w:rPr>
        <w:t xml:space="preserve"> </w:t>
      </w:r>
    </w:p>
    <w:p w:rsidR="00680C1B" w:rsidRPr="004B275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Oferta z najniższą ceną otrzyma 100 punktów.</w:t>
      </w:r>
    </w:p>
    <w:p w:rsidR="00FA1E03" w:rsidRDefault="00FA1E03" w:rsidP="004E39A0">
      <w:pPr>
        <w:rPr>
          <w:b/>
          <w:sz w:val="20"/>
          <w:szCs w:val="20"/>
          <w:u w:val="single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Pr="00973AF5">
        <w:rPr>
          <w:b/>
          <w:sz w:val="20"/>
          <w:szCs w:val="20"/>
        </w:rPr>
        <w:t xml:space="preserve">do dnia </w:t>
      </w:r>
      <w:r w:rsidR="008B229D">
        <w:rPr>
          <w:b/>
          <w:sz w:val="20"/>
          <w:szCs w:val="20"/>
        </w:rPr>
        <w:t xml:space="preserve">22.02.2024 </w:t>
      </w:r>
      <w:r w:rsidRPr="00973AF5">
        <w:rPr>
          <w:b/>
          <w:sz w:val="20"/>
          <w:szCs w:val="20"/>
        </w:rPr>
        <w:t xml:space="preserve">r. do godz. </w:t>
      </w:r>
      <w:r w:rsidR="008B229D">
        <w:rPr>
          <w:b/>
          <w:sz w:val="20"/>
          <w:szCs w:val="20"/>
        </w:rPr>
        <w:t>09</w:t>
      </w:r>
      <w:r w:rsidRPr="00973AF5">
        <w:rPr>
          <w:b/>
          <w:sz w:val="20"/>
          <w:szCs w:val="20"/>
        </w:rPr>
        <w:t>:00</w:t>
      </w:r>
      <w:r w:rsidRPr="00D57CD7">
        <w:rPr>
          <w:sz w:val="20"/>
          <w:szCs w:val="20"/>
        </w:rPr>
        <w:t xml:space="preserve"> (liczy się data i godzina przekazania ofert na platformę zakupową).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73AF5">
        <w:rPr>
          <w:b/>
          <w:sz w:val="20"/>
          <w:szCs w:val="20"/>
        </w:rPr>
        <w:t xml:space="preserve">w dniu </w:t>
      </w:r>
      <w:r w:rsidR="008B229D">
        <w:rPr>
          <w:b/>
          <w:sz w:val="20"/>
          <w:szCs w:val="20"/>
        </w:rPr>
        <w:t>22.02.2024</w:t>
      </w:r>
      <w:r w:rsidRPr="00973AF5">
        <w:rPr>
          <w:b/>
          <w:sz w:val="20"/>
          <w:szCs w:val="20"/>
        </w:rPr>
        <w:t xml:space="preserve"> r. o godz. </w:t>
      </w:r>
      <w:r w:rsidR="008B229D">
        <w:rPr>
          <w:b/>
          <w:sz w:val="20"/>
          <w:szCs w:val="20"/>
        </w:rPr>
        <w:t>09</w:t>
      </w:r>
      <w:r w:rsidRPr="00973AF5">
        <w:rPr>
          <w:b/>
          <w:sz w:val="20"/>
          <w:szCs w:val="20"/>
        </w:rPr>
        <w:t>:30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8B229D">
        <w:rPr>
          <w:sz w:val="20"/>
          <w:szCs w:val="20"/>
        </w:rPr>
        <w:t>22.03.2024</w:t>
      </w:r>
      <w:r w:rsidR="00680C1B">
        <w:rPr>
          <w:sz w:val="20"/>
          <w:szCs w:val="20"/>
        </w:rPr>
        <w:t>.</w:t>
      </w:r>
      <w:r w:rsidR="004E39A0" w:rsidRPr="00D57CD7">
        <w:rPr>
          <w:sz w:val="20"/>
          <w:szCs w:val="20"/>
        </w:rPr>
        <w:t xml:space="preserve">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714156695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9A5" w:rsidRDefault="00F419A5" w:rsidP="00625B0A">
      <w:r>
        <w:separator/>
      </w:r>
    </w:p>
    <w:p w:rsidR="00F419A5" w:rsidRDefault="00F419A5" w:rsidP="00625B0A"/>
  </w:endnote>
  <w:endnote w:type="continuationSeparator" w:id="0">
    <w:p w:rsidR="00F419A5" w:rsidRDefault="00F419A5" w:rsidP="00625B0A">
      <w:r>
        <w:continuationSeparator/>
      </w:r>
    </w:p>
    <w:p w:rsidR="00F419A5" w:rsidRDefault="00F419A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F419A5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9A5" w:rsidRDefault="00F419A5" w:rsidP="00625B0A">
      <w:r>
        <w:separator/>
      </w:r>
    </w:p>
    <w:p w:rsidR="00F419A5" w:rsidRDefault="00F419A5" w:rsidP="00625B0A"/>
  </w:footnote>
  <w:footnote w:type="continuationSeparator" w:id="0">
    <w:p w:rsidR="00F419A5" w:rsidRDefault="00F419A5" w:rsidP="00625B0A">
      <w:r>
        <w:continuationSeparator/>
      </w:r>
    </w:p>
    <w:p w:rsidR="00F419A5" w:rsidRDefault="00F419A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151D"/>
    <w:multiLevelType w:val="multilevel"/>
    <w:tmpl w:val="610ED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9B0664"/>
    <w:multiLevelType w:val="hybridMultilevel"/>
    <w:tmpl w:val="F91A0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747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F9A045C"/>
    <w:multiLevelType w:val="multilevel"/>
    <w:tmpl w:val="01E06C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0"/>
  </w:num>
  <w:num w:numId="12">
    <w:abstractNumId w:val="11"/>
  </w:num>
  <w:num w:numId="13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2C06"/>
    <w:rsid w:val="001645A0"/>
    <w:rsid w:val="00164DF6"/>
    <w:rsid w:val="001665F1"/>
    <w:rsid w:val="00167423"/>
    <w:rsid w:val="0017162B"/>
    <w:rsid w:val="00173654"/>
    <w:rsid w:val="00177539"/>
    <w:rsid w:val="001810D1"/>
    <w:rsid w:val="001814CC"/>
    <w:rsid w:val="00185F95"/>
    <w:rsid w:val="00191A9C"/>
    <w:rsid w:val="00192827"/>
    <w:rsid w:val="001944F1"/>
    <w:rsid w:val="001A0BBB"/>
    <w:rsid w:val="001A2AC4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50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364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E6463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50D2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7699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484"/>
    <w:rsid w:val="00623015"/>
    <w:rsid w:val="0062588F"/>
    <w:rsid w:val="00625B0A"/>
    <w:rsid w:val="0062638A"/>
    <w:rsid w:val="00630426"/>
    <w:rsid w:val="00631F5B"/>
    <w:rsid w:val="00631F9E"/>
    <w:rsid w:val="0063246C"/>
    <w:rsid w:val="00632519"/>
    <w:rsid w:val="0063318A"/>
    <w:rsid w:val="006369DA"/>
    <w:rsid w:val="00642BC5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0C1B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29D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293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2577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3758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19A5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E03"/>
    <w:rsid w:val="00FA5163"/>
    <w:rsid w:val="00FA51DF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222701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character" w:styleId="Tytuksiki">
    <w:name w:val="Book Title"/>
    <w:aliases w:val="SWZ_Akapit z listą jednopoziomową"/>
    <w:uiPriority w:val="33"/>
    <w:qFormat/>
    <w:rsid w:val="00FA1E03"/>
    <w:rPr>
      <w:sz w:val="24"/>
      <w:szCs w:val="24"/>
      <w:lang w:eastAsia="pl-PL"/>
    </w:rPr>
  </w:style>
  <w:style w:type="paragraph" w:customStyle="1" w:styleId="pkt">
    <w:name w:val="pkt"/>
    <w:basedOn w:val="Normalny"/>
    <w:link w:val="pktZnak"/>
    <w:qFormat/>
    <w:rsid w:val="00FA1E03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FA1E03"/>
    <w:rPr>
      <w:rFonts w:ascii="Times New Roman" w:eastAsia="Times New Roman" w:hAnsi="Times New Roman" w:cs="Times New Roman"/>
      <w:sz w:val="24"/>
      <w:lang w:val="x-none" w:eastAsia="x-none"/>
    </w:rPr>
  </w:style>
  <w:style w:type="paragraph" w:customStyle="1" w:styleId="SIWZ">
    <w:name w:val="SIWZ"/>
    <w:basedOn w:val="Normalny"/>
    <w:qFormat/>
    <w:rsid w:val="00642BC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583CB-F984-4FD8-B0CC-C132202FF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567</Words>
  <Characters>3406</Characters>
  <Application>Microsoft Office Word</Application>
  <DocSecurity>8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18</cp:revision>
  <cp:lastPrinted>2023-03-31T11:30:00Z</cp:lastPrinted>
  <dcterms:created xsi:type="dcterms:W3CDTF">2023-08-22T08:21:00Z</dcterms:created>
  <dcterms:modified xsi:type="dcterms:W3CDTF">2024-02-14T05:38:00Z</dcterms:modified>
  <cp:category/>
</cp:coreProperties>
</file>