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34D1" w14:textId="77777777" w:rsidR="003F1312" w:rsidRPr="0053131B" w:rsidRDefault="003F1312" w:rsidP="003F1312">
      <w:pPr>
        <w:tabs>
          <w:tab w:val="left" w:pos="284"/>
        </w:tabs>
        <w:spacing w:line="240" w:lineRule="auto"/>
        <w:ind w:left="284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53131B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  <w:r w:rsidR="00095B9B" w:rsidRPr="0053131B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4A8D122A" w14:textId="77777777" w:rsidR="003F1312" w:rsidRPr="00627E63" w:rsidRDefault="003F1312" w:rsidP="003F1312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Hlk58783175"/>
      <w:r w:rsidRPr="00627E63"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20FE9FBD" w14:textId="77777777" w:rsidR="00E967AC" w:rsidRPr="0053131B" w:rsidRDefault="00E967AC" w:rsidP="003F1312">
      <w:pPr>
        <w:spacing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42DE44" w14:textId="77777777" w:rsidR="003F1312" w:rsidRPr="0053131B" w:rsidRDefault="003F1312" w:rsidP="003F1312">
      <w:pPr>
        <w:spacing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13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1755B0EB" w14:textId="77777777" w:rsidR="003F1312" w:rsidRPr="00697520" w:rsidRDefault="003F1312" w:rsidP="003F1312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9752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</w:t>
      </w:r>
      <w:proofErr w:type="spellStart"/>
      <w:r w:rsidRPr="00697520">
        <w:rPr>
          <w:rFonts w:asciiTheme="minorHAnsi" w:hAnsiTheme="minorHAnsi" w:cstheme="minorHAnsi"/>
          <w:i/>
          <w:sz w:val="18"/>
          <w:szCs w:val="18"/>
        </w:rPr>
        <w:t>CEiDG</w:t>
      </w:r>
      <w:proofErr w:type="spellEnd"/>
      <w:r w:rsidR="00792749" w:rsidRPr="00697520">
        <w:rPr>
          <w:rFonts w:asciiTheme="minorHAnsi" w:hAnsiTheme="minorHAnsi" w:cstheme="minorHAnsi"/>
          <w:i/>
          <w:sz w:val="18"/>
          <w:szCs w:val="18"/>
        </w:rPr>
        <w:t>)</w:t>
      </w:r>
      <w:r w:rsidRPr="0069752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D70F585" w14:textId="77777777" w:rsidR="003F1312" w:rsidRPr="0053131B" w:rsidRDefault="003F1312" w:rsidP="003F1312">
      <w:p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187DA78" w14:textId="77777777" w:rsidR="003F1312" w:rsidRPr="00627E63" w:rsidRDefault="003F1312" w:rsidP="003F1312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27E63">
        <w:rPr>
          <w:rFonts w:asciiTheme="minorHAnsi" w:hAnsiTheme="minorHAnsi" w:cstheme="minorHAnsi"/>
          <w:sz w:val="22"/>
          <w:szCs w:val="22"/>
        </w:rPr>
        <w:t>reprezentowany przez:</w:t>
      </w:r>
    </w:p>
    <w:p w14:paraId="53D4D754" w14:textId="77777777" w:rsidR="003F1312" w:rsidRPr="0053131B" w:rsidRDefault="003F1312" w:rsidP="00014207">
      <w:pPr>
        <w:tabs>
          <w:tab w:val="left" w:pos="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3131B">
        <w:rPr>
          <w:rFonts w:asciiTheme="minorHAnsi" w:hAnsiTheme="minorHAnsi" w:cstheme="minorHAnsi"/>
          <w:sz w:val="22"/>
          <w:szCs w:val="22"/>
        </w:rPr>
        <w:t>…………………</w:t>
      </w:r>
      <w:r w:rsidR="000B4043" w:rsidRPr="0053131B">
        <w:rPr>
          <w:rFonts w:asciiTheme="minorHAnsi" w:hAnsiTheme="minorHAnsi" w:cstheme="minorHAnsi"/>
          <w:sz w:val="22"/>
          <w:szCs w:val="22"/>
        </w:rPr>
        <w:t>……………………</w:t>
      </w:r>
      <w:r w:rsidR="00E967AC">
        <w:rPr>
          <w:rFonts w:asciiTheme="minorHAnsi" w:hAnsiTheme="minorHAnsi" w:cstheme="minorHAnsi"/>
          <w:sz w:val="22"/>
          <w:szCs w:val="22"/>
        </w:rPr>
        <w:t>…</w:t>
      </w:r>
      <w:r w:rsidR="00697520">
        <w:rPr>
          <w:rFonts w:asciiTheme="minorHAnsi" w:hAnsiTheme="minorHAnsi" w:cstheme="minorHAnsi"/>
          <w:sz w:val="22"/>
          <w:szCs w:val="22"/>
        </w:rPr>
        <w:t>…………</w:t>
      </w:r>
      <w:r w:rsidR="00E967AC">
        <w:rPr>
          <w:rFonts w:asciiTheme="minorHAnsi" w:hAnsiTheme="minorHAnsi" w:cstheme="minorHAnsi"/>
          <w:sz w:val="22"/>
          <w:szCs w:val="22"/>
        </w:rPr>
        <w:t>……</w:t>
      </w:r>
      <w:r w:rsidR="00885C22">
        <w:rPr>
          <w:rFonts w:asciiTheme="minorHAnsi" w:hAnsiTheme="minorHAnsi" w:cstheme="minorHAnsi"/>
          <w:sz w:val="22"/>
          <w:szCs w:val="22"/>
        </w:rPr>
        <w:t>…</w:t>
      </w:r>
      <w:r w:rsidR="00FD1418">
        <w:rPr>
          <w:rFonts w:asciiTheme="minorHAnsi" w:hAnsiTheme="minorHAnsi" w:cstheme="minorHAnsi"/>
          <w:sz w:val="22"/>
          <w:szCs w:val="22"/>
        </w:rPr>
        <w:t>……….</w:t>
      </w:r>
      <w:r w:rsidR="00885C22">
        <w:rPr>
          <w:rFonts w:asciiTheme="minorHAnsi" w:hAnsiTheme="minorHAnsi" w:cstheme="minorHAnsi"/>
          <w:sz w:val="22"/>
          <w:szCs w:val="22"/>
        </w:rPr>
        <w:t>..</w:t>
      </w:r>
      <w:r w:rsidR="00E967AC">
        <w:rPr>
          <w:rFonts w:asciiTheme="minorHAnsi" w:hAnsiTheme="minorHAnsi" w:cstheme="minorHAnsi"/>
          <w:sz w:val="22"/>
          <w:szCs w:val="22"/>
        </w:rPr>
        <w:t>.</w:t>
      </w:r>
      <w:r w:rsidRPr="0053131B">
        <w:rPr>
          <w:rFonts w:asciiTheme="minorHAnsi" w:hAnsiTheme="minorHAnsi" w:cstheme="minorHAnsi"/>
          <w:sz w:val="22"/>
          <w:szCs w:val="22"/>
        </w:rPr>
        <w:t>…</w:t>
      </w:r>
    </w:p>
    <w:p w14:paraId="27559207" w14:textId="77777777" w:rsidR="003F1312" w:rsidRPr="00E967AC" w:rsidRDefault="003F1312" w:rsidP="00FD1418">
      <w:pPr>
        <w:spacing w:line="240" w:lineRule="auto"/>
        <w:jc w:val="left"/>
        <w:rPr>
          <w:rFonts w:asciiTheme="minorHAnsi" w:hAnsiTheme="minorHAnsi" w:cstheme="minorHAnsi"/>
          <w:i/>
          <w:sz w:val="20"/>
          <w:szCs w:val="20"/>
        </w:rPr>
      </w:pPr>
      <w:r w:rsidRPr="00E967AC">
        <w:rPr>
          <w:rFonts w:asciiTheme="minorHAnsi" w:hAnsiTheme="minorHAnsi" w:cstheme="minorHAnsi"/>
          <w:i/>
          <w:sz w:val="20"/>
          <w:szCs w:val="20"/>
        </w:rPr>
        <w:t>(</w:t>
      </w:r>
      <w:r w:rsidRPr="00697520">
        <w:rPr>
          <w:rFonts w:asciiTheme="minorHAnsi" w:hAnsiTheme="minorHAnsi" w:cstheme="minorHAnsi"/>
          <w:i/>
          <w:sz w:val="18"/>
          <w:szCs w:val="18"/>
        </w:rPr>
        <w:t>imię, nazwisko</w:t>
      </w:r>
      <w:r w:rsidR="00697520" w:rsidRPr="00697520">
        <w:rPr>
          <w:rFonts w:asciiTheme="minorHAnsi" w:hAnsiTheme="minorHAnsi" w:cstheme="minorHAnsi"/>
          <w:i/>
          <w:sz w:val="18"/>
          <w:szCs w:val="18"/>
        </w:rPr>
        <w:t>, stanowisko</w:t>
      </w:r>
      <w:r w:rsidRPr="00697520">
        <w:rPr>
          <w:rFonts w:asciiTheme="minorHAnsi" w:hAnsiTheme="minorHAnsi" w:cstheme="minorHAnsi"/>
          <w:i/>
          <w:sz w:val="18"/>
          <w:szCs w:val="18"/>
        </w:rPr>
        <w:t>/podstawa do</w:t>
      </w:r>
      <w:r w:rsidR="00E967AC" w:rsidRPr="0069752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97520">
        <w:rPr>
          <w:rFonts w:asciiTheme="minorHAnsi" w:hAnsiTheme="minorHAnsi" w:cstheme="minorHAnsi"/>
          <w:i/>
          <w:sz w:val="18"/>
          <w:szCs w:val="18"/>
        </w:rPr>
        <w:t>reprezentacji)</w:t>
      </w:r>
    </w:p>
    <w:bookmarkEnd w:id="0"/>
    <w:p w14:paraId="18CFD3B0" w14:textId="77777777" w:rsidR="003F1312" w:rsidRPr="0053131B" w:rsidRDefault="003F1312" w:rsidP="003F1312">
      <w:pPr>
        <w:rPr>
          <w:rFonts w:asciiTheme="minorHAnsi" w:hAnsiTheme="minorHAnsi" w:cstheme="minorHAnsi"/>
          <w:sz w:val="22"/>
          <w:szCs w:val="22"/>
        </w:rPr>
      </w:pPr>
    </w:p>
    <w:p w14:paraId="77F8C2CD" w14:textId="77777777" w:rsidR="003F1312" w:rsidRPr="00627E63" w:rsidRDefault="003F1312" w:rsidP="00D97C64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627E63">
        <w:rPr>
          <w:rFonts w:asciiTheme="minorHAnsi" w:hAnsiTheme="minorHAnsi" w:cstheme="minorHAnsi"/>
          <w:b/>
        </w:rPr>
        <w:t>OŚWIADCZENIE WYKONAWCY</w:t>
      </w:r>
    </w:p>
    <w:p w14:paraId="1D5637B3" w14:textId="77777777" w:rsidR="003F1312" w:rsidRPr="0053131B" w:rsidRDefault="003F1312" w:rsidP="003F1312">
      <w:pPr>
        <w:widowControl/>
        <w:autoSpaceDE w:val="0"/>
        <w:autoSpaceDN w:val="0"/>
        <w:spacing w:line="240" w:lineRule="auto"/>
        <w:jc w:val="center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  <w:bookmarkStart w:id="1" w:name="_Hlk58783155"/>
      <w:r w:rsidRPr="0053131B"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  <w:t>składane na podstawie art. 125 ust. 1 ustawy z dnia 11 września 2019 r.</w:t>
      </w:r>
    </w:p>
    <w:p w14:paraId="0FA38002" w14:textId="7296B121" w:rsidR="003F1312" w:rsidRPr="0053131B" w:rsidRDefault="003F1312" w:rsidP="003F1312">
      <w:pPr>
        <w:widowControl/>
        <w:autoSpaceDE w:val="0"/>
        <w:autoSpaceDN w:val="0"/>
        <w:spacing w:line="240" w:lineRule="auto"/>
        <w:jc w:val="center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  <w:r w:rsidRPr="0053131B"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  <w:t>Prawo zamówień publicznych, zwanej dalej „ustawą</w:t>
      </w:r>
      <w:r w:rsidR="002D68B4"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  <w:t xml:space="preserve"> </w:t>
      </w:r>
      <w:proofErr w:type="spellStart"/>
      <w:r w:rsidR="002D68B4"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  <w:t>Pzp</w:t>
      </w:r>
      <w:proofErr w:type="spellEnd"/>
      <w:r w:rsidRPr="0053131B"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  <w:t>”</w:t>
      </w:r>
    </w:p>
    <w:bookmarkEnd w:id="1"/>
    <w:p w14:paraId="0E728620" w14:textId="77777777" w:rsidR="003F1312" w:rsidRPr="0053131B" w:rsidRDefault="003F1312" w:rsidP="0053131B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903258" w14:textId="77777777" w:rsidR="003F1312" w:rsidRPr="0053131B" w:rsidRDefault="003F1312" w:rsidP="003F131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131B"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</w:t>
      </w:r>
    </w:p>
    <w:p w14:paraId="68E84710" w14:textId="2AA69C8F" w:rsidR="0053131B" w:rsidRPr="0053131B" w:rsidRDefault="003F1312" w:rsidP="0053131B">
      <w:pPr>
        <w:widowControl/>
        <w:autoSpaceDE w:val="0"/>
        <w:autoSpaceDN w:val="0"/>
        <w:spacing w:before="60" w:line="240" w:lineRule="atLeast"/>
        <w:rPr>
          <w:rFonts w:asciiTheme="minorHAnsi" w:eastAsia="ArialMT" w:hAnsiTheme="minorHAnsi" w:cstheme="minorHAnsi"/>
          <w:sz w:val="22"/>
          <w:szCs w:val="22"/>
          <w:lang w:eastAsia="en-US"/>
        </w:rPr>
      </w:pPr>
      <w:bookmarkStart w:id="2" w:name="_Hlk58783233"/>
      <w:r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>Na potrzeby postępowania o udzielenie zamówienia publicznego pn.</w:t>
      </w:r>
      <w:r w:rsidR="00792749">
        <w:rPr>
          <w:rFonts w:asciiTheme="minorHAnsi" w:eastAsia="ArialMT" w:hAnsiTheme="minorHAnsi" w:cstheme="minorHAnsi"/>
          <w:sz w:val="22"/>
          <w:szCs w:val="22"/>
          <w:lang w:eastAsia="en-US"/>
        </w:rPr>
        <w:t>:</w:t>
      </w:r>
      <w:r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 xml:space="preserve"> </w:t>
      </w:r>
      <w:r w:rsidR="00234592">
        <w:rPr>
          <w:rFonts w:ascii="Calibri" w:hAnsi="Calibri" w:cs="Calibri"/>
          <w:b/>
          <w:bCs/>
          <w:iCs/>
          <w:sz w:val="22"/>
          <w:szCs w:val="22"/>
        </w:rPr>
        <w:t>Sukcesywne d</w:t>
      </w:r>
      <w:r w:rsidR="00234592" w:rsidRPr="00840ACE">
        <w:rPr>
          <w:rFonts w:ascii="Calibri" w:hAnsi="Calibri" w:cs="Calibri"/>
          <w:b/>
          <w:bCs/>
          <w:iCs/>
          <w:sz w:val="22"/>
          <w:szCs w:val="22"/>
        </w:rPr>
        <w:t>ostaw</w:t>
      </w:r>
      <w:r w:rsidR="00234592">
        <w:rPr>
          <w:rFonts w:ascii="Calibri" w:hAnsi="Calibri" w:cs="Calibri"/>
          <w:b/>
          <w:bCs/>
          <w:iCs/>
          <w:sz w:val="22"/>
          <w:szCs w:val="22"/>
        </w:rPr>
        <w:t>y</w:t>
      </w:r>
      <w:r w:rsidR="00234592" w:rsidRPr="00840ACE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234592">
        <w:rPr>
          <w:rFonts w:ascii="Calibri" w:hAnsi="Calibri" w:cs="Calibri"/>
          <w:b/>
          <w:bCs/>
          <w:iCs/>
          <w:sz w:val="22"/>
          <w:szCs w:val="22"/>
        </w:rPr>
        <w:t>odczynników chemicznych i standardów analitycznych stosowanych w analizie pozostałości pestycydów</w:t>
      </w:r>
      <w:r w:rsidR="00234592" w:rsidRPr="00840ACE">
        <w:rPr>
          <w:rFonts w:ascii="Calibri" w:hAnsi="Calibri" w:cs="Calibri"/>
          <w:b/>
          <w:bCs/>
          <w:iCs/>
          <w:sz w:val="22"/>
          <w:szCs w:val="22"/>
        </w:rPr>
        <w:t xml:space="preserve">, nr </w:t>
      </w:r>
      <w:r w:rsidR="00234592" w:rsidRPr="00593628">
        <w:rPr>
          <w:rFonts w:ascii="Calibri" w:hAnsi="Calibri" w:cs="Calibri"/>
          <w:b/>
          <w:bCs/>
          <w:iCs/>
          <w:sz w:val="22"/>
          <w:szCs w:val="22"/>
        </w:rPr>
        <w:t xml:space="preserve">postępowania </w:t>
      </w:r>
      <w:r w:rsidR="00234592">
        <w:rPr>
          <w:rFonts w:ascii="Calibri" w:hAnsi="Calibri" w:cs="Calibri"/>
          <w:b/>
          <w:bCs/>
          <w:iCs/>
          <w:sz w:val="22"/>
          <w:szCs w:val="22"/>
        </w:rPr>
        <w:t>2</w:t>
      </w:r>
      <w:r w:rsidR="00234592" w:rsidRPr="00840ACE">
        <w:rPr>
          <w:rFonts w:ascii="Calibri" w:hAnsi="Calibri" w:cs="Calibri"/>
          <w:b/>
          <w:bCs/>
          <w:iCs/>
          <w:sz w:val="22"/>
          <w:szCs w:val="22"/>
        </w:rPr>
        <w:t>/ZP/202</w:t>
      </w:r>
      <w:r w:rsidR="00234592">
        <w:rPr>
          <w:rFonts w:ascii="Calibri" w:hAnsi="Calibri" w:cs="Calibri"/>
          <w:b/>
          <w:bCs/>
          <w:iCs/>
          <w:sz w:val="22"/>
          <w:szCs w:val="22"/>
        </w:rPr>
        <w:t>3</w:t>
      </w:r>
      <w:r w:rsidRPr="0053131B"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  <w:t xml:space="preserve">, </w:t>
      </w:r>
      <w:r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>prowadzonego przez Instytut Ogrodnictwa – Państwowy Instytut Badawczy,</w:t>
      </w:r>
      <w:r w:rsidRPr="0053131B">
        <w:rPr>
          <w:rFonts w:asciiTheme="minorHAnsi" w:hAnsiTheme="minorHAnsi" w:cstheme="minorHAnsi"/>
          <w:sz w:val="22"/>
          <w:szCs w:val="22"/>
        </w:rPr>
        <w:t xml:space="preserve"> ul. Konstytucji 3 Maja 1/3, 96-100 Skierniewice,</w:t>
      </w:r>
      <w:r w:rsidRPr="0053131B">
        <w:rPr>
          <w:rFonts w:asciiTheme="minorHAnsi" w:eastAsia="ArialMT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 xml:space="preserve">oświadczam, </w:t>
      </w:r>
      <w:bookmarkEnd w:id="2"/>
      <w:r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>że</w:t>
      </w:r>
      <w:r w:rsidR="0053131B"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>:</w:t>
      </w:r>
    </w:p>
    <w:p w14:paraId="31FB1CA3" w14:textId="77777777" w:rsidR="003F1312" w:rsidRDefault="003F1312" w:rsidP="00E967AC">
      <w:pPr>
        <w:pStyle w:val="Akapitzlist"/>
        <w:widowControl/>
        <w:numPr>
          <w:ilvl w:val="0"/>
          <w:numId w:val="1"/>
        </w:numPr>
        <w:autoSpaceDE w:val="0"/>
        <w:autoSpaceDN w:val="0"/>
        <w:spacing w:before="120" w:line="240" w:lineRule="atLeast"/>
        <w:ind w:left="426" w:hanging="426"/>
        <w:rPr>
          <w:rFonts w:asciiTheme="minorHAnsi" w:eastAsia="ArialMT" w:hAnsiTheme="minorHAnsi" w:cstheme="minorHAnsi"/>
          <w:sz w:val="22"/>
          <w:szCs w:val="22"/>
          <w:lang w:eastAsia="en-US"/>
        </w:rPr>
      </w:pPr>
      <w:r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>nie podlegam wykluczeniu z postępowan</w:t>
      </w:r>
      <w:r w:rsidR="0053131B"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 xml:space="preserve">ia na podstawie art. 108 ust. 1 ustawy </w:t>
      </w:r>
      <w:proofErr w:type="spellStart"/>
      <w:r w:rsidR="0053131B"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>Pzp</w:t>
      </w:r>
      <w:proofErr w:type="spellEnd"/>
      <w:r w:rsidR="0001647A">
        <w:rPr>
          <w:rStyle w:val="Odwoanieprzypisudolnego"/>
          <w:rFonts w:asciiTheme="minorHAnsi" w:eastAsia="ArialMT" w:hAnsiTheme="minorHAnsi" w:cstheme="minorHAnsi"/>
          <w:sz w:val="22"/>
          <w:szCs w:val="22"/>
          <w:lang w:eastAsia="en-US"/>
        </w:rPr>
        <w:footnoteReference w:id="1"/>
      </w:r>
    </w:p>
    <w:p w14:paraId="09865B4E" w14:textId="77777777" w:rsidR="0053131B" w:rsidRPr="0053131B" w:rsidRDefault="0053131B" w:rsidP="00E967AC">
      <w:pPr>
        <w:pStyle w:val="Akapitzlist"/>
        <w:widowControl/>
        <w:autoSpaceDE w:val="0"/>
        <w:autoSpaceDN w:val="0"/>
        <w:spacing w:before="60" w:line="240" w:lineRule="atLeast"/>
        <w:ind w:left="426" w:hanging="426"/>
        <w:rPr>
          <w:rFonts w:asciiTheme="minorHAnsi" w:eastAsia="ArialMT" w:hAnsiTheme="minorHAnsi" w:cstheme="minorHAnsi"/>
          <w:sz w:val="22"/>
          <w:szCs w:val="22"/>
          <w:lang w:eastAsia="en-US"/>
        </w:rPr>
      </w:pPr>
    </w:p>
    <w:p w14:paraId="02697AC2" w14:textId="77777777" w:rsidR="0053131B" w:rsidRPr="0053131B" w:rsidRDefault="0053131B" w:rsidP="00885C22">
      <w:pPr>
        <w:pStyle w:val="Akapitzlist"/>
        <w:widowControl/>
        <w:numPr>
          <w:ilvl w:val="0"/>
          <w:numId w:val="1"/>
        </w:numPr>
        <w:autoSpaceDE w:val="0"/>
        <w:autoSpaceDN w:val="0"/>
        <w:spacing w:before="60" w:line="240" w:lineRule="atLeast"/>
        <w:ind w:left="425" w:hanging="425"/>
        <w:rPr>
          <w:rFonts w:asciiTheme="minorHAnsi" w:eastAsia="ArialMT" w:hAnsiTheme="minorHAnsi" w:cstheme="minorHAnsi"/>
          <w:i/>
          <w:iCs/>
          <w:sz w:val="22"/>
          <w:szCs w:val="22"/>
          <w:lang w:eastAsia="en-US"/>
        </w:rPr>
      </w:pPr>
      <w:r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>zachodzą w stosunku do mnie podstawy wykluczenia z postępowania na podstawie art. ……… ust. …….</w:t>
      </w:r>
      <w:r w:rsidR="00E967AC">
        <w:rPr>
          <w:rFonts w:asciiTheme="minorHAnsi" w:eastAsia="ArialMT" w:hAnsiTheme="minorHAnsi" w:cstheme="minorHAnsi"/>
          <w:sz w:val="22"/>
          <w:szCs w:val="22"/>
          <w:lang w:eastAsia="en-US"/>
        </w:rPr>
        <w:t xml:space="preserve"> </w:t>
      </w:r>
      <w:r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 xml:space="preserve">pkt ………. ustawy </w:t>
      </w:r>
      <w:proofErr w:type="spellStart"/>
      <w:r w:rsidR="00E967AC"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>Pzp</w:t>
      </w:r>
      <w:proofErr w:type="spellEnd"/>
      <w:r w:rsidR="0001647A">
        <w:rPr>
          <w:rFonts w:asciiTheme="minorHAnsi" w:eastAsia="ArialMT" w:hAnsiTheme="minorHAnsi" w:cstheme="minorHAnsi"/>
          <w:sz w:val="22"/>
          <w:szCs w:val="22"/>
          <w:lang w:eastAsia="en-US"/>
        </w:rPr>
        <w:t>*</w:t>
      </w:r>
      <w:r w:rsidR="00E967AC" w:rsidRPr="0053131B">
        <w:rPr>
          <w:rFonts w:asciiTheme="minorHAnsi" w:eastAsia="ArialMT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53131B">
        <w:rPr>
          <w:rFonts w:asciiTheme="minorHAnsi" w:eastAsia="ArialMT" w:hAnsiTheme="minorHAnsi" w:cstheme="minorHAnsi"/>
          <w:i/>
          <w:iCs/>
          <w:sz w:val="22"/>
          <w:szCs w:val="22"/>
          <w:lang w:eastAsia="en-US"/>
        </w:rPr>
        <w:t>(należy podać podstawę prawną wykluczenia spośród wymienionych w art. 108 ust. 1 pkt 1, 2 lub 5</w:t>
      </w:r>
      <w:r w:rsidR="00E967AC">
        <w:rPr>
          <w:rFonts w:asciiTheme="minorHAnsi" w:eastAsia="ArialMT" w:hAnsiTheme="minorHAnsi" w:cstheme="minorHAnsi"/>
          <w:i/>
          <w:iCs/>
          <w:sz w:val="22"/>
          <w:szCs w:val="22"/>
          <w:lang w:eastAsia="en-US"/>
        </w:rPr>
        <w:t>)</w:t>
      </w:r>
      <w:r w:rsidRPr="0053131B">
        <w:rPr>
          <w:rFonts w:asciiTheme="minorHAnsi" w:eastAsia="ArialMT" w:hAnsiTheme="minorHAnsi" w:cstheme="minorHAnsi"/>
          <w:i/>
          <w:iCs/>
          <w:sz w:val="22"/>
          <w:szCs w:val="22"/>
          <w:lang w:eastAsia="en-US"/>
        </w:rPr>
        <w:t xml:space="preserve">. </w:t>
      </w:r>
    </w:p>
    <w:p w14:paraId="23971987" w14:textId="77777777" w:rsidR="0053131B" w:rsidRPr="0053131B" w:rsidRDefault="0053131B" w:rsidP="00E967AC">
      <w:pPr>
        <w:pStyle w:val="Akapitzlist"/>
        <w:widowControl/>
        <w:autoSpaceDE w:val="0"/>
        <w:autoSpaceDN w:val="0"/>
        <w:spacing w:before="120" w:line="240" w:lineRule="atLeast"/>
        <w:ind w:left="425"/>
        <w:contextualSpacing w:val="0"/>
        <w:rPr>
          <w:rFonts w:asciiTheme="minorHAnsi" w:eastAsia="ArialMT" w:hAnsiTheme="minorHAnsi" w:cstheme="minorHAnsi"/>
          <w:sz w:val="22"/>
          <w:szCs w:val="22"/>
          <w:lang w:eastAsia="en-US"/>
        </w:rPr>
      </w:pPr>
      <w:r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>Jednocześnie oświadczam,</w:t>
      </w:r>
      <w:r w:rsidRPr="0053131B">
        <w:rPr>
          <w:rFonts w:asciiTheme="minorHAnsi" w:eastAsia="ArialMT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>że w związku z ww. okolicznością, na podstawie art. 110 ust. 2 ustawy podjąłem</w:t>
      </w:r>
      <w:r w:rsidRPr="0053131B">
        <w:rPr>
          <w:rFonts w:asciiTheme="minorHAnsi" w:eastAsia="ArialMT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>następujące środki naprawcze</w:t>
      </w:r>
      <w:r w:rsidR="007B5055">
        <w:rPr>
          <w:rFonts w:asciiTheme="minorHAnsi" w:eastAsia="ArialMT" w:hAnsiTheme="minorHAnsi" w:cstheme="minorHAnsi"/>
          <w:sz w:val="22"/>
          <w:szCs w:val="22"/>
          <w:lang w:eastAsia="en-US"/>
        </w:rPr>
        <w:t xml:space="preserve"> i zapobiegawcze</w:t>
      </w:r>
      <w:r w:rsidRPr="0053131B">
        <w:rPr>
          <w:rFonts w:asciiTheme="minorHAnsi" w:eastAsia="ArialMT" w:hAnsiTheme="minorHAnsi" w:cstheme="minorHAnsi"/>
          <w:sz w:val="22"/>
          <w:szCs w:val="22"/>
          <w:lang w:eastAsia="en-US"/>
        </w:rPr>
        <w:t>:</w:t>
      </w:r>
    </w:p>
    <w:p w14:paraId="76BB1A99" w14:textId="77777777" w:rsidR="0053131B" w:rsidRPr="00E967AC" w:rsidRDefault="0053131B" w:rsidP="00E967AC">
      <w:pPr>
        <w:pStyle w:val="Akapitzlist"/>
        <w:widowControl/>
        <w:autoSpaceDE w:val="0"/>
        <w:autoSpaceDN w:val="0"/>
        <w:spacing w:before="60" w:line="240" w:lineRule="atLeast"/>
        <w:ind w:left="426"/>
        <w:rPr>
          <w:rFonts w:asciiTheme="minorHAnsi" w:eastAsia="ArialMT" w:hAnsiTheme="minorHAnsi" w:cstheme="minorHAnsi"/>
          <w:sz w:val="20"/>
          <w:szCs w:val="20"/>
          <w:lang w:eastAsia="en-US"/>
        </w:rPr>
      </w:pPr>
      <w:r w:rsidRPr="00E967AC">
        <w:rPr>
          <w:rFonts w:asciiTheme="minorHAnsi" w:eastAsia="ArialMT" w:hAnsiTheme="minorHAnsi" w:cstheme="minorHAnsi"/>
          <w:sz w:val="20"/>
          <w:szCs w:val="20"/>
          <w:lang w:eastAsia="en-US"/>
        </w:rPr>
        <w:t>……………………………………………………………………………</w:t>
      </w:r>
      <w:r w:rsidR="00E967AC">
        <w:rPr>
          <w:rFonts w:asciiTheme="minorHAnsi" w:eastAsia="ArialMT" w:hAnsiTheme="minorHAnsi" w:cstheme="minorHAnsi"/>
          <w:sz w:val="20"/>
          <w:szCs w:val="20"/>
          <w:lang w:eastAsia="en-US"/>
        </w:rPr>
        <w:t>…………………..</w:t>
      </w:r>
      <w:r w:rsidRPr="00E967AC">
        <w:rPr>
          <w:rFonts w:asciiTheme="minorHAnsi" w:eastAsia="ArialMT" w:hAnsiTheme="minorHAnsi" w:cstheme="minorHAnsi"/>
          <w:sz w:val="20"/>
          <w:szCs w:val="20"/>
          <w:lang w:eastAsia="en-US"/>
        </w:rPr>
        <w:t>……………………………………………….…….………</w:t>
      </w:r>
      <w:r w:rsidR="00E967AC">
        <w:rPr>
          <w:rFonts w:asciiTheme="minorHAnsi" w:eastAsia="ArialMT" w:hAnsiTheme="minorHAnsi" w:cstheme="minorHAnsi"/>
          <w:sz w:val="20"/>
          <w:szCs w:val="20"/>
          <w:lang w:eastAsia="en-US"/>
        </w:rPr>
        <w:t>.</w:t>
      </w:r>
      <w:r w:rsidRPr="00E967AC">
        <w:rPr>
          <w:rFonts w:asciiTheme="minorHAnsi" w:eastAsia="ArialMT" w:hAnsiTheme="minorHAnsi" w:cstheme="minorHAnsi"/>
          <w:sz w:val="20"/>
          <w:szCs w:val="20"/>
          <w:lang w:eastAsia="en-US"/>
        </w:rPr>
        <w:t>…</w:t>
      </w:r>
    </w:p>
    <w:p w14:paraId="02F8462A" w14:textId="77777777" w:rsidR="0053131B" w:rsidRPr="00E967AC" w:rsidRDefault="0053131B" w:rsidP="00E967AC">
      <w:pPr>
        <w:pStyle w:val="Akapitzlist"/>
        <w:widowControl/>
        <w:autoSpaceDE w:val="0"/>
        <w:autoSpaceDN w:val="0"/>
        <w:spacing w:before="60" w:line="240" w:lineRule="atLeast"/>
        <w:ind w:left="426"/>
        <w:rPr>
          <w:rFonts w:asciiTheme="minorHAnsi" w:eastAsia="ArialMT" w:hAnsiTheme="minorHAnsi" w:cstheme="minorHAnsi"/>
          <w:sz w:val="20"/>
          <w:szCs w:val="20"/>
          <w:lang w:eastAsia="en-US"/>
        </w:rPr>
      </w:pPr>
      <w:r w:rsidRPr="00E967AC">
        <w:rPr>
          <w:rFonts w:asciiTheme="minorHAnsi" w:eastAsia="ArialMT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</w:t>
      </w:r>
      <w:r w:rsidR="00E967AC">
        <w:rPr>
          <w:rFonts w:asciiTheme="minorHAnsi" w:eastAsia="ArialMT" w:hAnsiTheme="minorHAnsi" w:cstheme="minorHAnsi"/>
          <w:sz w:val="20"/>
          <w:szCs w:val="20"/>
          <w:lang w:eastAsia="en-US"/>
        </w:rPr>
        <w:t>…………………..</w:t>
      </w:r>
      <w:r w:rsidRPr="00E967AC">
        <w:rPr>
          <w:rFonts w:asciiTheme="minorHAnsi" w:eastAsia="ArialMT" w:hAnsiTheme="minorHAnsi" w:cstheme="minorHAnsi"/>
          <w:sz w:val="20"/>
          <w:szCs w:val="20"/>
          <w:lang w:eastAsia="en-US"/>
        </w:rPr>
        <w:t>………………………………</w:t>
      </w:r>
      <w:r w:rsidR="00E967AC" w:rsidRPr="00E967AC">
        <w:rPr>
          <w:rFonts w:asciiTheme="minorHAnsi" w:eastAsia="ArialMT" w:hAnsiTheme="minorHAnsi" w:cstheme="minorHAnsi"/>
          <w:sz w:val="20"/>
          <w:szCs w:val="20"/>
          <w:lang w:eastAsia="en-US"/>
        </w:rPr>
        <w:t>…..</w:t>
      </w:r>
      <w:r w:rsidRPr="00E967AC">
        <w:rPr>
          <w:rFonts w:asciiTheme="minorHAnsi" w:eastAsia="ArialMT" w:hAnsiTheme="minorHAnsi" w:cstheme="minorHAnsi"/>
          <w:sz w:val="20"/>
          <w:szCs w:val="20"/>
          <w:lang w:eastAsia="en-US"/>
        </w:rPr>
        <w:t>…</w:t>
      </w:r>
      <w:r w:rsidR="00E967AC">
        <w:rPr>
          <w:rFonts w:asciiTheme="minorHAnsi" w:eastAsia="ArialMT" w:hAnsiTheme="minorHAnsi" w:cstheme="minorHAnsi"/>
          <w:sz w:val="20"/>
          <w:szCs w:val="20"/>
          <w:lang w:eastAsia="en-US"/>
        </w:rPr>
        <w:t>.</w:t>
      </w:r>
      <w:r w:rsidRPr="00E967AC">
        <w:rPr>
          <w:rFonts w:asciiTheme="minorHAnsi" w:eastAsia="ArialMT" w:hAnsiTheme="minorHAnsi" w:cstheme="minorHAnsi"/>
          <w:sz w:val="20"/>
          <w:szCs w:val="20"/>
          <w:lang w:eastAsia="en-US"/>
        </w:rPr>
        <w:t>…</w:t>
      </w:r>
    </w:p>
    <w:p w14:paraId="09A86000" w14:textId="77777777" w:rsidR="0053131B" w:rsidRPr="00E967AC" w:rsidRDefault="0053131B" w:rsidP="00E967AC">
      <w:pPr>
        <w:pStyle w:val="Akapitzlist"/>
        <w:widowControl/>
        <w:autoSpaceDE w:val="0"/>
        <w:autoSpaceDN w:val="0"/>
        <w:spacing w:before="60" w:line="240" w:lineRule="atLeast"/>
        <w:ind w:left="426"/>
        <w:rPr>
          <w:rFonts w:asciiTheme="minorHAnsi" w:eastAsia="ArialMT" w:hAnsiTheme="minorHAnsi" w:cstheme="minorHAnsi"/>
          <w:sz w:val="20"/>
          <w:szCs w:val="20"/>
          <w:lang w:eastAsia="en-US"/>
        </w:rPr>
      </w:pPr>
      <w:r w:rsidRPr="00E967AC">
        <w:rPr>
          <w:rFonts w:asciiTheme="minorHAnsi" w:eastAsia="ArialMT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</w:t>
      </w:r>
      <w:r w:rsidR="00E967AC">
        <w:rPr>
          <w:rFonts w:asciiTheme="minorHAnsi" w:eastAsia="ArialMT" w:hAnsiTheme="minorHAnsi" w:cstheme="minorHAnsi"/>
          <w:sz w:val="20"/>
          <w:szCs w:val="20"/>
          <w:lang w:eastAsia="en-US"/>
        </w:rPr>
        <w:t>…………………..</w:t>
      </w:r>
      <w:r w:rsidRPr="00E967AC">
        <w:rPr>
          <w:rFonts w:asciiTheme="minorHAnsi" w:eastAsia="ArialMT" w:hAnsiTheme="minorHAnsi" w:cstheme="minorHAnsi"/>
          <w:sz w:val="20"/>
          <w:szCs w:val="20"/>
          <w:lang w:eastAsia="en-US"/>
        </w:rPr>
        <w:t>…………………………………………</w:t>
      </w:r>
    </w:p>
    <w:p w14:paraId="1B778FF6" w14:textId="77777777" w:rsidR="0053131B" w:rsidRPr="0053131B" w:rsidRDefault="0053131B" w:rsidP="00E967AC">
      <w:pPr>
        <w:pStyle w:val="Akapitzlist"/>
        <w:widowControl/>
        <w:autoSpaceDE w:val="0"/>
        <w:autoSpaceDN w:val="0"/>
        <w:spacing w:before="60" w:line="240" w:lineRule="atLeast"/>
        <w:ind w:left="426" w:hanging="426"/>
        <w:rPr>
          <w:rFonts w:asciiTheme="minorHAnsi" w:eastAsia="ArialMT" w:hAnsiTheme="minorHAnsi" w:cstheme="minorHAnsi"/>
          <w:i/>
          <w:iCs/>
          <w:sz w:val="22"/>
          <w:szCs w:val="22"/>
          <w:lang w:eastAsia="en-US"/>
        </w:rPr>
      </w:pPr>
    </w:p>
    <w:p w14:paraId="54DA7E10" w14:textId="572F243F" w:rsidR="0053131B" w:rsidRPr="0053131B" w:rsidRDefault="0053131B" w:rsidP="00E967AC">
      <w:pPr>
        <w:pStyle w:val="Akapitzlist"/>
        <w:widowControl/>
        <w:numPr>
          <w:ilvl w:val="0"/>
          <w:numId w:val="1"/>
        </w:numPr>
        <w:adjustRightInd/>
        <w:spacing w:before="60" w:line="240" w:lineRule="atLeast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53131B">
        <w:rPr>
          <w:rFonts w:asciiTheme="minorHAnsi" w:hAnsiTheme="minorHAnsi" w:cstheme="minorHAnsi"/>
          <w:sz w:val="22"/>
          <w:szCs w:val="22"/>
        </w:rPr>
        <w:t>nie podlegam wykluczeniu na podstawie w art. 7 ust</w:t>
      </w:r>
      <w:r w:rsidR="00DD78FE">
        <w:rPr>
          <w:rFonts w:asciiTheme="minorHAnsi" w:hAnsiTheme="minorHAnsi" w:cstheme="minorHAnsi"/>
          <w:sz w:val="22"/>
          <w:szCs w:val="22"/>
        </w:rPr>
        <w:t>.</w:t>
      </w:r>
      <w:r w:rsidRPr="0053131B">
        <w:rPr>
          <w:rFonts w:asciiTheme="minorHAnsi" w:hAnsiTheme="minorHAnsi" w:cstheme="minorHAnsi"/>
          <w:sz w:val="22"/>
          <w:szCs w:val="22"/>
        </w:rPr>
        <w:t xml:space="preserve"> 1 ustawy z dnia 13 kwietnia 2022</w:t>
      </w:r>
      <w:r w:rsidR="008B37FE">
        <w:rPr>
          <w:rFonts w:asciiTheme="minorHAnsi" w:hAnsiTheme="minorHAnsi" w:cstheme="minorHAnsi"/>
          <w:sz w:val="22"/>
          <w:szCs w:val="22"/>
        </w:rPr>
        <w:t xml:space="preserve"> </w:t>
      </w:r>
      <w:r w:rsidRPr="0053131B">
        <w:rPr>
          <w:rFonts w:asciiTheme="minorHAnsi" w:hAnsiTheme="minorHAnsi" w:cstheme="minorHAnsi"/>
          <w:sz w:val="22"/>
          <w:szCs w:val="22"/>
        </w:rPr>
        <w:t xml:space="preserve">r. </w:t>
      </w:r>
      <w:r w:rsidR="008B37FE">
        <w:rPr>
          <w:rFonts w:asciiTheme="minorHAnsi" w:hAnsiTheme="minorHAnsi" w:cstheme="minorHAnsi"/>
          <w:sz w:val="22"/>
          <w:szCs w:val="22"/>
        </w:rPr>
        <w:br/>
      </w:r>
      <w:r w:rsidRPr="0053131B">
        <w:rPr>
          <w:rFonts w:asciiTheme="minorHAnsi" w:hAnsiTheme="minorHAnsi" w:cstheme="minorHAnsi"/>
          <w:sz w:val="22"/>
          <w:szCs w:val="22"/>
        </w:rPr>
        <w:t>o szczególnych rozwiązaniach w zakresie przeciwdziałania wspieraniu agresji na Ukrainę oraz służących ochronie bezpieczeństwa narodowego (Dz. U. poz. 835).</w:t>
      </w:r>
    </w:p>
    <w:p w14:paraId="5D23151F" w14:textId="77777777" w:rsidR="0053131B" w:rsidRDefault="0053131B" w:rsidP="0053131B">
      <w:pPr>
        <w:pStyle w:val="Akapitzlist"/>
        <w:widowControl/>
        <w:autoSpaceDE w:val="0"/>
        <w:autoSpaceDN w:val="0"/>
        <w:spacing w:before="60" w:line="240" w:lineRule="atLeast"/>
        <w:rPr>
          <w:rFonts w:asciiTheme="minorHAnsi" w:eastAsia="ArialMT" w:hAnsiTheme="minorHAnsi" w:cstheme="minorHAnsi"/>
          <w:sz w:val="22"/>
          <w:szCs w:val="22"/>
          <w:lang w:eastAsia="en-US"/>
        </w:rPr>
      </w:pPr>
    </w:p>
    <w:p w14:paraId="25EE3E99" w14:textId="77777777" w:rsidR="00D97C64" w:rsidRPr="0053131B" w:rsidRDefault="00D97C64" w:rsidP="0053131B">
      <w:pPr>
        <w:pStyle w:val="Akapitzlist"/>
        <w:widowControl/>
        <w:autoSpaceDE w:val="0"/>
        <w:autoSpaceDN w:val="0"/>
        <w:spacing w:before="60" w:line="240" w:lineRule="atLeast"/>
        <w:rPr>
          <w:rFonts w:asciiTheme="minorHAnsi" w:eastAsia="ArialMT" w:hAnsiTheme="minorHAnsi" w:cstheme="minorHAnsi"/>
          <w:sz w:val="22"/>
          <w:szCs w:val="22"/>
          <w:lang w:eastAsia="en-US"/>
        </w:rPr>
      </w:pPr>
    </w:p>
    <w:p w14:paraId="3FE4427B" w14:textId="77777777" w:rsidR="003F1312" w:rsidRPr="0053131B" w:rsidRDefault="007B5055" w:rsidP="00D97C64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OŚWIADCZENIE DOTYCZĄCE PODANYCH INFORMACJI</w:t>
      </w:r>
    </w:p>
    <w:p w14:paraId="32D74CCA" w14:textId="77777777" w:rsidR="00885C22" w:rsidRPr="00885C22" w:rsidRDefault="00885C22" w:rsidP="00885C22">
      <w:pPr>
        <w:spacing w:before="60" w:line="240" w:lineRule="atLeast"/>
        <w:rPr>
          <w:rFonts w:asciiTheme="minorHAnsi" w:hAnsiTheme="minorHAnsi" w:cstheme="minorHAnsi"/>
          <w:sz w:val="22"/>
          <w:szCs w:val="22"/>
        </w:rPr>
      </w:pPr>
      <w:r w:rsidRPr="00885C22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885C22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</w:t>
      </w:r>
      <w:r w:rsidR="00D97C64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885C22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14:paraId="08A9AEA3" w14:textId="77777777" w:rsidR="00623BA7" w:rsidRDefault="00623BA7" w:rsidP="00623BA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09D611A" w14:textId="77777777" w:rsidR="000671C0" w:rsidRPr="0053131B" w:rsidRDefault="000671C0" w:rsidP="00623BA7">
      <w:pPr>
        <w:spacing w:line="240" w:lineRule="auto"/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</w:pPr>
    </w:p>
    <w:p w14:paraId="60A323FF" w14:textId="77777777" w:rsidR="000B4043" w:rsidRPr="0053131B" w:rsidRDefault="000B4043" w:rsidP="00623BA7">
      <w:pPr>
        <w:tabs>
          <w:tab w:val="left" w:pos="6096"/>
        </w:tabs>
        <w:spacing w:line="240" w:lineRule="auto"/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</w:pPr>
    </w:p>
    <w:p w14:paraId="6DA8C9B9" w14:textId="77777777" w:rsidR="000B4043" w:rsidRDefault="000B4043" w:rsidP="000B4043">
      <w:pPr>
        <w:tabs>
          <w:tab w:val="left" w:pos="6096"/>
        </w:tabs>
        <w:spacing w:line="240" w:lineRule="auto"/>
        <w:ind w:left="4820" w:hanging="4820"/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</w:pPr>
    </w:p>
    <w:p w14:paraId="7F4FA11C" w14:textId="77777777" w:rsidR="00014207" w:rsidRDefault="00014207" w:rsidP="000B4043">
      <w:pPr>
        <w:tabs>
          <w:tab w:val="left" w:pos="6096"/>
        </w:tabs>
        <w:spacing w:line="240" w:lineRule="auto"/>
        <w:ind w:left="4820" w:hanging="4820"/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</w:pPr>
    </w:p>
    <w:p w14:paraId="2CE4A662" w14:textId="77777777" w:rsidR="00D97C64" w:rsidRPr="0053131B" w:rsidRDefault="00D97C64" w:rsidP="000B4043">
      <w:pPr>
        <w:tabs>
          <w:tab w:val="left" w:pos="6096"/>
        </w:tabs>
        <w:spacing w:line="240" w:lineRule="auto"/>
        <w:ind w:left="4820" w:hanging="4820"/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</w:pPr>
    </w:p>
    <w:p w14:paraId="5ACFD724" w14:textId="77777777" w:rsidR="00C8303F" w:rsidRPr="0053131B" w:rsidRDefault="00C8303F" w:rsidP="000B4043">
      <w:pPr>
        <w:tabs>
          <w:tab w:val="left" w:pos="6096"/>
        </w:tabs>
        <w:spacing w:line="240" w:lineRule="auto"/>
        <w:ind w:left="4820" w:hanging="4820"/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</w:pPr>
    </w:p>
    <w:p w14:paraId="727D5C3D" w14:textId="77777777" w:rsidR="00623BA7" w:rsidRDefault="00623BA7" w:rsidP="00BC470A">
      <w:pPr>
        <w:overflowPunct w:val="0"/>
        <w:autoSpaceDE w:val="0"/>
        <w:autoSpaceDN w:val="0"/>
        <w:spacing w:line="240" w:lineRule="auto"/>
        <w:jc w:val="center"/>
        <w:rPr>
          <w:rFonts w:ascii="Calibri" w:hAnsi="Calibri" w:cs="Calibri"/>
          <w:b/>
          <w:color w:val="FF0000"/>
          <w:spacing w:val="-4"/>
          <w:sz w:val="22"/>
          <w:szCs w:val="22"/>
        </w:rPr>
      </w:pPr>
      <w:r w:rsidRPr="00337F55">
        <w:rPr>
          <w:rFonts w:ascii="Calibri" w:hAnsi="Calibri" w:cs="Calibri"/>
          <w:b/>
          <w:color w:val="FF0000"/>
          <w:sz w:val="22"/>
          <w:szCs w:val="22"/>
        </w:rPr>
        <w:t xml:space="preserve">Niniejszy plik należy </w:t>
      </w:r>
      <w:r w:rsidRPr="00337F55">
        <w:rPr>
          <w:rFonts w:ascii="Calibri" w:hAnsi="Calibri" w:cs="Calibri"/>
          <w:b/>
          <w:color w:val="FF0000"/>
          <w:spacing w:val="-4"/>
          <w:sz w:val="22"/>
          <w:szCs w:val="22"/>
        </w:rPr>
        <w:t xml:space="preserve">opatrzyć kwalifikowanym podpisem elektronicznym lub podpisem zaufanym </w:t>
      </w:r>
    </w:p>
    <w:p w14:paraId="4E487A09" w14:textId="77777777" w:rsidR="003F1312" w:rsidRPr="00623BA7" w:rsidRDefault="00623BA7" w:rsidP="00BC470A">
      <w:pPr>
        <w:overflowPunct w:val="0"/>
        <w:autoSpaceDE w:val="0"/>
        <w:autoSpaceDN w:val="0"/>
        <w:spacing w:line="240" w:lineRule="auto"/>
        <w:jc w:val="center"/>
        <w:rPr>
          <w:rFonts w:ascii="Calibri" w:hAnsi="Calibri" w:cs="Calibri"/>
          <w:b/>
          <w:color w:val="FF0000"/>
          <w:spacing w:val="-4"/>
          <w:sz w:val="22"/>
          <w:szCs w:val="22"/>
        </w:rPr>
      </w:pPr>
      <w:r w:rsidRPr="00337F55">
        <w:rPr>
          <w:rFonts w:ascii="Calibri" w:hAnsi="Calibri" w:cs="Calibri"/>
          <w:b/>
          <w:color w:val="FF0000"/>
          <w:spacing w:val="-4"/>
          <w:sz w:val="22"/>
          <w:szCs w:val="22"/>
        </w:rPr>
        <w:t>lub podpisem osobistym przez osobę up</w:t>
      </w:r>
      <w:r>
        <w:rPr>
          <w:rFonts w:ascii="Calibri" w:hAnsi="Calibri" w:cs="Calibri"/>
          <w:b/>
          <w:color w:val="FF0000"/>
          <w:spacing w:val="-4"/>
          <w:sz w:val="22"/>
          <w:szCs w:val="22"/>
        </w:rPr>
        <w:t>rawnioną do występowania w imieniu Wykonawcy</w:t>
      </w:r>
    </w:p>
    <w:sectPr w:rsidR="003F1312" w:rsidRPr="00623BA7" w:rsidSect="00DD78FE">
      <w:footnotePr>
        <w:numFmt w:val="chicago"/>
      </w:footnotePr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60BD" w14:textId="77777777" w:rsidR="00DF3F2A" w:rsidRDefault="00DF3F2A" w:rsidP="00E967AC">
      <w:pPr>
        <w:spacing w:line="240" w:lineRule="auto"/>
      </w:pPr>
      <w:r>
        <w:separator/>
      </w:r>
    </w:p>
  </w:endnote>
  <w:endnote w:type="continuationSeparator" w:id="0">
    <w:p w14:paraId="7D819B73" w14:textId="77777777" w:rsidR="00DF3F2A" w:rsidRDefault="00DF3F2A" w:rsidP="00E96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745E" w14:textId="77777777" w:rsidR="00DF3F2A" w:rsidRDefault="00DF3F2A" w:rsidP="00E967AC">
      <w:pPr>
        <w:spacing w:line="240" w:lineRule="auto"/>
      </w:pPr>
      <w:r>
        <w:separator/>
      </w:r>
    </w:p>
  </w:footnote>
  <w:footnote w:type="continuationSeparator" w:id="0">
    <w:p w14:paraId="1E6453E6" w14:textId="77777777" w:rsidR="00DF3F2A" w:rsidRDefault="00DF3F2A" w:rsidP="00E967AC">
      <w:pPr>
        <w:spacing w:line="240" w:lineRule="auto"/>
      </w:pPr>
      <w:r>
        <w:continuationSeparator/>
      </w:r>
    </w:p>
  </w:footnote>
  <w:footnote w:id="1">
    <w:p w14:paraId="252A55CF" w14:textId="77777777" w:rsidR="00697520" w:rsidRPr="00CE6D49" w:rsidRDefault="00697520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6F0651">
        <w:rPr>
          <w:rFonts w:asciiTheme="minorHAnsi" w:hAnsiTheme="minorHAnsi" w:cstheme="minorHAnsi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461"/>
    <w:multiLevelType w:val="hybridMultilevel"/>
    <w:tmpl w:val="4EAA69AA"/>
    <w:lvl w:ilvl="0" w:tplc="F5BAA9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2135A"/>
    <w:multiLevelType w:val="hybridMultilevel"/>
    <w:tmpl w:val="67DE18A2"/>
    <w:lvl w:ilvl="0" w:tplc="7C0EC332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12"/>
    <w:rsid w:val="00014207"/>
    <w:rsid w:val="0001647A"/>
    <w:rsid w:val="00032F0F"/>
    <w:rsid w:val="000671C0"/>
    <w:rsid w:val="00095B9B"/>
    <w:rsid w:val="000B4043"/>
    <w:rsid w:val="000C65D8"/>
    <w:rsid w:val="00234592"/>
    <w:rsid w:val="00256541"/>
    <w:rsid w:val="002D68B4"/>
    <w:rsid w:val="003F1312"/>
    <w:rsid w:val="00446891"/>
    <w:rsid w:val="004B0BAE"/>
    <w:rsid w:val="0053034C"/>
    <w:rsid w:val="0053131B"/>
    <w:rsid w:val="005A6D74"/>
    <w:rsid w:val="00606EFE"/>
    <w:rsid w:val="00623BA7"/>
    <w:rsid w:val="00627E63"/>
    <w:rsid w:val="00697520"/>
    <w:rsid w:val="006A7280"/>
    <w:rsid w:val="006F0651"/>
    <w:rsid w:val="0077774E"/>
    <w:rsid w:val="00792749"/>
    <w:rsid w:val="007A68DB"/>
    <w:rsid w:val="007B5055"/>
    <w:rsid w:val="00866F3B"/>
    <w:rsid w:val="00885C22"/>
    <w:rsid w:val="008B37FE"/>
    <w:rsid w:val="009A04A4"/>
    <w:rsid w:val="009D46D3"/>
    <w:rsid w:val="00B81BF1"/>
    <w:rsid w:val="00BC470A"/>
    <w:rsid w:val="00BD3B0F"/>
    <w:rsid w:val="00BD5FCB"/>
    <w:rsid w:val="00C8303F"/>
    <w:rsid w:val="00CE6D49"/>
    <w:rsid w:val="00D67A11"/>
    <w:rsid w:val="00D77693"/>
    <w:rsid w:val="00D97C64"/>
    <w:rsid w:val="00DD78FE"/>
    <w:rsid w:val="00DF3F2A"/>
    <w:rsid w:val="00E967AC"/>
    <w:rsid w:val="00F33690"/>
    <w:rsid w:val="00FB2D36"/>
    <w:rsid w:val="00FD1418"/>
    <w:rsid w:val="00FD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7B65"/>
  <w15:docId w15:val="{64588304-6EC3-4DFB-ABF2-6E22CD2F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31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1312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1312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kapitzlist">
    <w:name w:val="List Paragraph"/>
    <w:basedOn w:val="Normalny"/>
    <w:uiPriority w:val="34"/>
    <w:qFormat/>
    <w:rsid w:val="005313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67A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67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7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D78F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78F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8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9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2A065-453B-4E35-94D5-412005AE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Krzysztof</cp:lastModifiedBy>
  <cp:revision>2</cp:revision>
  <dcterms:created xsi:type="dcterms:W3CDTF">2023-02-08T13:18:00Z</dcterms:created>
  <dcterms:modified xsi:type="dcterms:W3CDTF">2023-02-08T13:18:00Z</dcterms:modified>
</cp:coreProperties>
</file>