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5D5E911C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B52322">
        <w:rPr>
          <w:rFonts w:ascii="Verdana" w:hAnsi="Verdana" w:cs="Calibri Light"/>
          <w:b/>
          <w:sz w:val="22"/>
          <w:szCs w:val="22"/>
        </w:rPr>
        <w:t>8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0CA1B9DD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  <w:r w:rsidR="00464408">
        <w:rPr>
          <w:rFonts w:ascii="Verdana" w:hAnsi="Verdana" w:cs="Calibri Light"/>
          <w:b/>
          <w:bCs/>
          <w:lang w:val="pl-PL" w:eastAsia="en-US"/>
        </w:rPr>
        <w:t xml:space="preserve"> -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45FAB84F" w14:textId="77777777" w:rsidR="00B6643E" w:rsidRPr="008526F5" w:rsidRDefault="00B6643E">
      <w:pPr>
        <w:rPr>
          <w:rFonts w:ascii="Verdana" w:hAnsi="Verdana" w:cstheme="majorHAnsi"/>
        </w:rPr>
      </w:pPr>
    </w:p>
    <w:tbl>
      <w:tblPr>
        <w:tblW w:w="12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04"/>
        <w:gridCol w:w="2092"/>
        <w:gridCol w:w="2987"/>
        <w:gridCol w:w="1832"/>
        <w:gridCol w:w="1418"/>
      </w:tblGrid>
      <w:tr w:rsidR="00B6643E" w:rsidRPr="008526F5" w14:paraId="16B60B70" w14:textId="77777777" w:rsidTr="00B6643E">
        <w:trPr>
          <w:trHeight w:val="332"/>
        </w:trPr>
        <w:tc>
          <w:tcPr>
            <w:tcW w:w="12900" w:type="dxa"/>
            <w:gridSpan w:val="6"/>
            <w:vAlign w:val="center"/>
          </w:tcPr>
          <w:p w14:paraId="49C49C89" w14:textId="10EE572A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85BB8">
              <w:rPr>
                <w:rFonts w:ascii="Verdana" w:hAnsi="Verdana" w:cstheme="majorHAnsi"/>
                <w:b/>
                <w:sz w:val="22"/>
                <w:szCs w:val="22"/>
              </w:rPr>
              <w:t>stosownie do treści rozdziału X ust. 2 pkt 4 SWZ wykonaliśmy:</w:t>
            </w:r>
          </w:p>
        </w:tc>
      </w:tr>
      <w:tr w:rsidR="00B6643E" w:rsidRPr="008526F5" w14:paraId="389D4AAA" w14:textId="77777777" w:rsidTr="00B6643E">
        <w:trPr>
          <w:trHeight w:val="1308"/>
        </w:trPr>
        <w:tc>
          <w:tcPr>
            <w:tcW w:w="567" w:type="dxa"/>
            <w:vMerge w:val="restart"/>
            <w:vAlign w:val="center"/>
          </w:tcPr>
          <w:p w14:paraId="0A5D67E1" w14:textId="33BB6891" w:rsidR="00B6643E" w:rsidRPr="008526F5" w:rsidRDefault="00B6643E" w:rsidP="00C2488D">
            <w:pPr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6643E" w:rsidRPr="008526F5" w:rsidRDefault="00B6643E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4004" w:type="dxa"/>
            <w:vMerge w:val="restart"/>
            <w:shd w:val="clear" w:color="auto" w:fill="auto"/>
            <w:vAlign w:val="center"/>
          </w:tcPr>
          <w:p w14:paraId="2E3C6ADF" w14:textId="3A98616D" w:rsidR="00B6643E" w:rsidRPr="008526F5" w:rsidRDefault="00B6643E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85BB8">
              <w:rPr>
                <w:rFonts w:ascii="Verdana" w:hAnsi="Verdana" w:cstheme="majorHAnsi"/>
                <w:sz w:val="22"/>
                <w:szCs w:val="22"/>
              </w:rPr>
              <w:t>Opis przedmiotu zamówienia potwierdzający spełnianie warunku udziału w postępowaniu, określonego w rozdziale X ust. 2 pkt 4 SWZ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52C618E8" w14:textId="74C026FD" w:rsidR="00B6643E" w:rsidRPr="008526F5" w:rsidRDefault="00B6643E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 xml:space="preserve">Ilość automatów </w:t>
            </w:r>
            <w:proofErr w:type="spellStart"/>
            <w:r>
              <w:rPr>
                <w:rFonts w:ascii="Verdana" w:hAnsi="Verdana" w:cstheme="majorHAnsi"/>
                <w:sz w:val="22"/>
                <w:szCs w:val="22"/>
              </w:rPr>
              <w:t>vendingowych</w:t>
            </w:r>
            <w:proofErr w:type="spellEnd"/>
            <w:r>
              <w:rPr>
                <w:rFonts w:ascii="Verdana" w:hAnsi="Verdana" w:cstheme="majorHAnsi"/>
                <w:sz w:val="22"/>
                <w:szCs w:val="22"/>
              </w:rPr>
              <w:t xml:space="preserve"> w</w:t>
            </w:r>
            <w:r w:rsidR="00C457DD">
              <w:rPr>
                <w:rFonts w:ascii="Verdana" w:hAnsi="Verdana" w:cstheme="majorHAnsi"/>
                <w:sz w:val="22"/>
                <w:szCs w:val="22"/>
              </w:rPr>
              <w:t> 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>zamówieni</w:t>
            </w:r>
            <w:r>
              <w:rPr>
                <w:rFonts w:ascii="Verdana" w:hAnsi="Verdana" w:cstheme="majorHAnsi"/>
                <w:sz w:val="22"/>
                <w:szCs w:val="22"/>
              </w:rPr>
              <w:t>u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4259BE92" w14:textId="43AB78D2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6643E" w:rsidRPr="008526F5" w:rsidRDefault="00B6643E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3365E5AD" w14:textId="77777777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</w:tr>
      <w:tr w:rsidR="00B6643E" w:rsidRPr="008526F5" w14:paraId="43D9B237" w14:textId="77777777" w:rsidTr="00B6643E">
        <w:trPr>
          <w:trHeight w:val="356"/>
        </w:trPr>
        <w:tc>
          <w:tcPr>
            <w:tcW w:w="567" w:type="dxa"/>
            <w:vMerge/>
          </w:tcPr>
          <w:p w14:paraId="713283DF" w14:textId="77777777" w:rsidR="00B6643E" w:rsidRPr="008526F5" w:rsidRDefault="00B6643E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14:paraId="39FA0211" w14:textId="49ACA0CA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472E09FC" w14:textId="368C34CF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4C41F125" w14:textId="514B5486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8CD082A" w14:textId="77777777" w:rsidR="00B6643E" w:rsidRPr="008526F5" w:rsidRDefault="00B6643E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EE012" w14:textId="77777777" w:rsidR="00B6643E" w:rsidRPr="008526F5" w:rsidRDefault="00B6643E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</w:tr>
      <w:tr w:rsidR="00B6643E" w:rsidRPr="008526F5" w14:paraId="24C32B7E" w14:textId="77777777" w:rsidTr="00B6643E">
        <w:trPr>
          <w:trHeight w:val="989"/>
        </w:trPr>
        <w:tc>
          <w:tcPr>
            <w:tcW w:w="567" w:type="dxa"/>
          </w:tcPr>
          <w:p w14:paraId="1196BB3B" w14:textId="77777777" w:rsidR="00B6643E" w:rsidRPr="008526F5" w:rsidRDefault="00B6643E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16AAEDBE" w:rsidR="00B6643E" w:rsidRPr="008526F5" w:rsidRDefault="00B6643E" w:rsidP="003F25CA">
            <w:pPr>
              <w:ind w:left="14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3FC45E61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092" w:type="dxa"/>
            <w:shd w:val="clear" w:color="auto" w:fill="auto"/>
          </w:tcPr>
          <w:p w14:paraId="6B6582DB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987" w:type="dxa"/>
            <w:shd w:val="clear" w:color="auto" w:fill="auto"/>
          </w:tcPr>
          <w:p w14:paraId="305A00AC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832" w:type="dxa"/>
            <w:shd w:val="clear" w:color="auto" w:fill="auto"/>
          </w:tcPr>
          <w:p w14:paraId="07D89CBB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C016809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B6643E" w:rsidRPr="008526F5" w14:paraId="201A464D" w14:textId="0A233064" w:rsidTr="00B6643E">
        <w:trPr>
          <w:trHeight w:val="1005"/>
        </w:trPr>
        <w:tc>
          <w:tcPr>
            <w:tcW w:w="567" w:type="dxa"/>
          </w:tcPr>
          <w:p w14:paraId="780545FC" w14:textId="77777777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366F4520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</w:t>
            </w:r>
          </w:p>
          <w:p w14:paraId="2F7B167B" w14:textId="077704B0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4004" w:type="dxa"/>
            <w:shd w:val="clear" w:color="auto" w:fill="auto"/>
          </w:tcPr>
          <w:p w14:paraId="5347E05C" w14:textId="47130520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092" w:type="dxa"/>
            <w:shd w:val="clear" w:color="auto" w:fill="auto"/>
          </w:tcPr>
          <w:p w14:paraId="7CE56F66" w14:textId="1D38959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987" w:type="dxa"/>
            <w:shd w:val="clear" w:color="auto" w:fill="auto"/>
          </w:tcPr>
          <w:p w14:paraId="22AB44A5" w14:textId="0F3C451B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832" w:type="dxa"/>
            <w:shd w:val="clear" w:color="auto" w:fill="auto"/>
          </w:tcPr>
          <w:p w14:paraId="1B16AA0C" w14:textId="041A906C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C181A35" w14:textId="04BDF1DA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B6643E" w:rsidRPr="008526F5" w14:paraId="5FF26F84" w14:textId="77777777" w:rsidTr="00B6643E">
        <w:trPr>
          <w:trHeight w:val="1005"/>
        </w:trPr>
        <w:tc>
          <w:tcPr>
            <w:tcW w:w="567" w:type="dxa"/>
          </w:tcPr>
          <w:p w14:paraId="42F9D44E" w14:textId="555651D9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4004" w:type="dxa"/>
            <w:shd w:val="clear" w:color="auto" w:fill="auto"/>
          </w:tcPr>
          <w:p w14:paraId="055288C9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092" w:type="dxa"/>
            <w:shd w:val="clear" w:color="auto" w:fill="auto"/>
          </w:tcPr>
          <w:p w14:paraId="4A562F55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987" w:type="dxa"/>
            <w:shd w:val="clear" w:color="auto" w:fill="auto"/>
          </w:tcPr>
          <w:p w14:paraId="67629F13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832" w:type="dxa"/>
            <w:shd w:val="clear" w:color="auto" w:fill="auto"/>
          </w:tcPr>
          <w:p w14:paraId="4D7D9BE1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6D1E9DE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1DFB3C17" w14:textId="320D3563" w:rsidR="0058572B" w:rsidRPr="00885BB8" w:rsidRDefault="00F42208" w:rsidP="00C2488D">
      <w:pPr>
        <w:spacing w:after="120"/>
        <w:jc w:val="both"/>
        <w:rPr>
          <w:rFonts w:ascii="Verdana" w:hAnsi="Verdana" w:cstheme="majorHAnsi"/>
          <w:sz w:val="22"/>
          <w:szCs w:val="22"/>
        </w:rPr>
      </w:pPr>
      <w:r w:rsidRPr="00885BB8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85BB8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8823C8" w:rsidRPr="00885BB8">
        <w:rPr>
          <w:rFonts w:ascii="Verdana" w:hAnsi="Verdana" w:cstheme="majorHAnsi"/>
          <w:sz w:val="22"/>
          <w:szCs w:val="22"/>
        </w:rPr>
        <w:t>d</w:t>
      </w:r>
      <w:r w:rsidR="00923FB2" w:rsidRPr="00885BB8">
        <w:rPr>
          <w:rFonts w:ascii="Verdana" w:hAnsi="Verdana" w:cstheme="majorHAnsi"/>
          <w:sz w:val="22"/>
          <w:szCs w:val="22"/>
        </w:rPr>
        <w:t xml:space="preserve"> </w:t>
      </w:r>
      <w:r w:rsidRPr="00885BB8">
        <w:rPr>
          <w:rFonts w:ascii="Verdana" w:hAnsi="Verdana" w:cstheme="majorHAnsi"/>
          <w:sz w:val="22"/>
          <w:szCs w:val="22"/>
        </w:rPr>
        <w:t>S</w:t>
      </w:r>
      <w:r w:rsidR="00420346" w:rsidRPr="00885BB8">
        <w:rPr>
          <w:rFonts w:ascii="Verdana" w:hAnsi="Verdana" w:cstheme="majorHAnsi"/>
          <w:sz w:val="22"/>
          <w:szCs w:val="22"/>
        </w:rPr>
        <w:t>WZ do niniejsz</w:t>
      </w:r>
      <w:r w:rsidR="00B53B68" w:rsidRPr="00885BB8">
        <w:rPr>
          <w:rFonts w:ascii="Verdana" w:hAnsi="Verdana" w:cstheme="majorHAnsi"/>
          <w:sz w:val="22"/>
          <w:szCs w:val="22"/>
        </w:rPr>
        <w:t>ego</w:t>
      </w:r>
      <w:r w:rsidR="00420346" w:rsidRPr="00885BB8">
        <w:rPr>
          <w:rFonts w:ascii="Verdana" w:hAnsi="Verdana" w:cstheme="majorHAnsi"/>
          <w:sz w:val="22"/>
          <w:szCs w:val="22"/>
        </w:rPr>
        <w:t xml:space="preserve"> </w:t>
      </w:r>
      <w:r w:rsidR="00B53B68" w:rsidRPr="00885BB8">
        <w:rPr>
          <w:rFonts w:ascii="Verdana" w:hAnsi="Verdana" w:cstheme="majorHAnsi"/>
          <w:sz w:val="22"/>
          <w:szCs w:val="22"/>
        </w:rPr>
        <w:t>wykazu</w:t>
      </w:r>
      <w:r w:rsidR="00420346" w:rsidRPr="00885BB8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 </w:t>
      </w:r>
    </w:p>
    <w:p w14:paraId="39C444A6" w14:textId="5B3F0C2F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85BB8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85BB8">
        <w:rPr>
          <w:rFonts w:ascii="Verdana" w:hAnsi="Verdana" w:cstheme="majorHAnsi"/>
          <w:sz w:val="22"/>
          <w:szCs w:val="22"/>
        </w:rPr>
        <w:t xml:space="preserve"> – załącznik </w:t>
      </w:r>
      <w:r w:rsidR="006378C6">
        <w:rPr>
          <w:rFonts w:ascii="Verdana" w:hAnsi="Verdana" w:cstheme="majorHAnsi"/>
          <w:sz w:val="22"/>
          <w:szCs w:val="22"/>
        </w:rPr>
        <w:t>9</w:t>
      </w:r>
      <w:r w:rsidR="00B53B68" w:rsidRPr="00885BB8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1A668949" w14:textId="77777777" w:rsidR="00C95ECD" w:rsidRPr="00F154CE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AAD882A" w14:textId="40EBC609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Wykaz </w:t>
      </w:r>
      <w:r w:rsidR="00D35C69">
        <w:rPr>
          <w:rFonts w:ascii="Verdana" w:hAnsi="Verdana" w:cs="Calibri Light"/>
          <w:b/>
          <w:bCs/>
          <w:sz w:val="22"/>
          <w:szCs w:val="22"/>
        </w:rPr>
        <w:t xml:space="preserve">dostaw </w:t>
      </w:r>
      <w:r w:rsidRPr="00F154CE">
        <w:rPr>
          <w:rFonts w:ascii="Verdana" w:hAnsi="Verdana" w:cs="Calibri Light"/>
          <w:b/>
          <w:bCs/>
          <w:sz w:val="22"/>
          <w:szCs w:val="22"/>
        </w:rPr>
        <w:t>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y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D35C69"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1E4D9A83" w14:textId="09B66778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222D529B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3FC6D4EF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2382ACD2" w14:textId="285ED280" w:rsidR="003A5C9F" w:rsidRPr="008526F5" w:rsidRDefault="003A5C9F" w:rsidP="00C95ECD">
      <w:pPr>
        <w:spacing w:after="120"/>
        <w:rPr>
          <w:rFonts w:ascii="Verdana" w:hAnsi="Verdana" w:cstheme="majorHAnsi"/>
          <w:sz w:val="22"/>
          <w:szCs w:val="22"/>
        </w:rPr>
      </w:pP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378C" w14:textId="77777777" w:rsidR="00A6526D" w:rsidRDefault="00A6526D" w:rsidP="00D96C16">
    <w:pPr>
      <w:pStyle w:val="Nagwek"/>
      <w:rPr>
        <w:rFonts w:ascii="Calibri" w:hAnsi="Calibri" w:cs="Calibri"/>
        <w:b/>
        <w:i/>
        <w:sz w:val="18"/>
        <w:szCs w:val="18"/>
      </w:rPr>
    </w:pPr>
  </w:p>
  <w:p w14:paraId="3DD52393" w14:textId="562EFC34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1EA2F6" w14:textId="70CCF27A" w:rsidR="00C2488D" w:rsidRPr="00FA46F6" w:rsidRDefault="00C2488D" w:rsidP="00475235">
    <w:pPr>
      <w:tabs>
        <w:tab w:val="left" w:pos="3919"/>
      </w:tabs>
      <w:spacing w:after="120"/>
      <w:jc w:val="both"/>
      <w:rPr>
        <w:rFonts w:ascii="Verdana" w:hAnsi="Verdana" w:cs="Calibri"/>
        <w:bCs/>
        <w:i/>
        <w:sz w:val="20"/>
        <w:szCs w:val="20"/>
      </w:rPr>
    </w:pPr>
    <w:bookmarkStart w:id="0" w:name="_Hlk109291962"/>
    <w:bookmarkStart w:id="1" w:name="_Hlk109291963"/>
    <w:bookmarkStart w:id="2" w:name="_Hlk109291965"/>
    <w:bookmarkStart w:id="3" w:name="_Hlk109291966"/>
    <w:r w:rsidRPr="00FA46F6">
      <w:rPr>
        <w:rFonts w:ascii="Verdana" w:hAnsi="Verdana" w:cs="Calibri"/>
        <w:bCs/>
        <w:i/>
        <w:sz w:val="20"/>
        <w:szCs w:val="20"/>
      </w:rPr>
      <w:t>Nr postępowania</w:t>
    </w:r>
    <w:r w:rsidRPr="009F7BA7">
      <w:rPr>
        <w:rFonts w:ascii="Verdana" w:hAnsi="Verdana" w:cs="Calibri"/>
        <w:bCs/>
        <w:i/>
        <w:sz w:val="20"/>
        <w:szCs w:val="20"/>
      </w:rPr>
      <w:t xml:space="preserve">: </w:t>
    </w:r>
    <w:r w:rsidRPr="00012AE2">
      <w:rPr>
        <w:rFonts w:ascii="Verdana" w:hAnsi="Verdana" w:cs="Calibri"/>
        <w:bCs/>
        <w:i/>
        <w:sz w:val="20"/>
        <w:szCs w:val="20"/>
      </w:rPr>
      <w:t>PRZ/000</w:t>
    </w:r>
    <w:r w:rsidR="000852FA">
      <w:rPr>
        <w:rFonts w:ascii="Verdana" w:hAnsi="Verdana" w:cs="Calibri"/>
        <w:bCs/>
        <w:i/>
        <w:sz w:val="20"/>
        <w:szCs w:val="20"/>
      </w:rPr>
      <w:t>62</w:t>
    </w:r>
    <w:r w:rsidRPr="00012AE2">
      <w:rPr>
        <w:rFonts w:ascii="Verdana" w:hAnsi="Verdana" w:cs="Calibri"/>
        <w:bCs/>
        <w:i/>
        <w:sz w:val="20"/>
        <w:szCs w:val="20"/>
      </w:rPr>
      <w:t>/2023</w:t>
    </w:r>
    <w:r w:rsidRPr="009F7BA7">
      <w:rPr>
        <w:rFonts w:ascii="Verdana" w:hAnsi="Verdana" w:cs="Calibri"/>
        <w:bCs/>
        <w:i/>
        <w:sz w:val="20"/>
        <w:szCs w:val="20"/>
      </w:rPr>
      <w:t xml:space="preserve">  „</w:t>
    </w:r>
    <w:r w:rsidR="00EC50DD" w:rsidRPr="009F7BA7">
      <w:rPr>
        <w:rFonts w:ascii="Verdana" w:hAnsi="Verdana" w:cs="Calibri"/>
        <w:bCs/>
        <w:i/>
        <w:sz w:val="20"/>
        <w:szCs w:val="20"/>
      </w:rPr>
      <w:t>Sukcesywna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dostawa </w:t>
    </w:r>
    <w:r w:rsidR="000852FA">
      <w:rPr>
        <w:rFonts w:ascii="Verdana" w:hAnsi="Verdana" w:cs="Calibri"/>
        <w:bCs/>
        <w:i/>
        <w:sz w:val="20"/>
        <w:szCs w:val="20"/>
      </w:rPr>
      <w:t xml:space="preserve">gorących napojów z wykorzystaniem automatów </w:t>
    </w:r>
    <w:proofErr w:type="spellStart"/>
    <w:r w:rsidR="000852FA">
      <w:rPr>
        <w:rFonts w:ascii="Verdana" w:hAnsi="Verdana" w:cs="Calibri"/>
        <w:bCs/>
        <w:i/>
        <w:sz w:val="20"/>
        <w:szCs w:val="20"/>
      </w:rPr>
      <w:t>vendingowych</w:t>
    </w:r>
    <w:proofErr w:type="spellEnd"/>
    <w:r w:rsidR="000852FA">
      <w:rPr>
        <w:rFonts w:ascii="Verdana" w:hAnsi="Verdana" w:cs="Calibri"/>
        <w:bCs/>
        <w:i/>
        <w:sz w:val="20"/>
        <w:szCs w:val="20"/>
      </w:rPr>
      <w:t xml:space="preserve"> dla </w:t>
    </w:r>
    <w:r w:rsidR="00EC50DD" w:rsidRPr="00FA46F6">
      <w:rPr>
        <w:rFonts w:ascii="Verdana" w:hAnsi="Verdana" w:cs="Calibri"/>
        <w:bCs/>
        <w:i/>
        <w:sz w:val="20"/>
        <w:szCs w:val="20"/>
      </w:rPr>
      <w:t>Sie</w:t>
    </w:r>
    <w:r w:rsidR="000852FA">
      <w:rPr>
        <w:rFonts w:ascii="Verdana" w:hAnsi="Verdana" w:cs="Calibri"/>
        <w:bCs/>
        <w:i/>
        <w:sz w:val="20"/>
        <w:szCs w:val="20"/>
      </w:rPr>
      <w:t>ć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Badawcz</w:t>
    </w:r>
    <w:r w:rsidR="000852FA">
      <w:rPr>
        <w:rFonts w:ascii="Verdana" w:hAnsi="Verdana" w:cs="Calibri"/>
        <w:bCs/>
        <w:i/>
        <w:sz w:val="20"/>
        <w:szCs w:val="20"/>
      </w:rPr>
      <w:t>a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Łukasiewicz – Poznańskiego Instytutu Technologicznego</w:t>
    </w:r>
    <w:r w:rsidRPr="00FA46F6">
      <w:rPr>
        <w:rFonts w:ascii="Verdana" w:hAnsi="Verdana" w:cs="Calibri"/>
        <w:bCs/>
        <w:i/>
        <w:sz w:val="20"/>
        <w:szCs w:val="20"/>
      </w:rPr>
      <w:t>”</w:t>
    </w:r>
    <w:bookmarkEnd w:id="0"/>
    <w:bookmarkEnd w:id="1"/>
    <w:bookmarkEnd w:id="2"/>
    <w:bookmarkEnd w:id="3"/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12AE2"/>
    <w:rsid w:val="000852FA"/>
    <w:rsid w:val="00111DA6"/>
    <w:rsid w:val="00192085"/>
    <w:rsid w:val="001A3F68"/>
    <w:rsid w:val="001F0A90"/>
    <w:rsid w:val="00295696"/>
    <w:rsid w:val="003764E0"/>
    <w:rsid w:val="003A5C9F"/>
    <w:rsid w:val="003E7AAA"/>
    <w:rsid w:val="003F25CA"/>
    <w:rsid w:val="00420346"/>
    <w:rsid w:val="00464408"/>
    <w:rsid w:val="00475235"/>
    <w:rsid w:val="00492D29"/>
    <w:rsid w:val="00493D0E"/>
    <w:rsid w:val="005440D3"/>
    <w:rsid w:val="0055103D"/>
    <w:rsid w:val="0058572B"/>
    <w:rsid w:val="005A3ACF"/>
    <w:rsid w:val="006378C6"/>
    <w:rsid w:val="006B55FA"/>
    <w:rsid w:val="00723B51"/>
    <w:rsid w:val="00741208"/>
    <w:rsid w:val="007C3FF7"/>
    <w:rsid w:val="008526F5"/>
    <w:rsid w:val="008823C8"/>
    <w:rsid w:val="00885590"/>
    <w:rsid w:val="00885BB8"/>
    <w:rsid w:val="00923FB2"/>
    <w:rsid w:val="00966936"/>
    <w:rsid w:val="00994C8E"/>
    <w:rsid w:val="009D4B80"/>
    <w:rsid w:val="009F7BA7"/>
    <w:rsid w:val="00A003FC"/>
    <w:rsid w:val="00A468B7"/>
    <w:rsid w:val="00A6166F"/>
    <w:rsid w:val="00A6526D"/>
    <w:rsid w:val="00B52322"/>
    <w:rsid w:val="00B53B68"/>
    <w:rsid w:val="00B6643E"/>
    <w:rsid w:val="00B8697D"/>
    <w:rsid w:val="00BA5BE6"/>
    <w:rsid w:val="00BB6F1C"/>
    <w:rsid w:val="00BE2D23"/>
    <w:rsid w:val="00C04279"/>
    <w:rsid w:val="00C2488D"/>
    <w:rsid w:val="00C457DD"/>
    <w:rsid w:val="00C95ECD"/>
    <w:rsid w:val="00CC77D1"/>
    <w:rsid w:val="00D352E4"/>
    <w:rsid w:val="00D35C69"/>
    <w:rsid w:val="00D47692"/>
    <w:rsid w:val="00D502F0"/>
    <w:rsid w:val="00D71ECD"/>
    <w:rsid w:val="00D96C16"/>
    <w:rsid w:val="00E20D5F"/>
    <w:rsid w:val="00E2580B"/>
    <w:rsid w:val="00EA2626"/>
    <w:rsid w:val="00EB520B"/>
    <w:rsid w:val="00EC50DD"/>
    <w:rsid w:val="00EC56B6"/>
    <w:rsid w:val="00EF7581"/>
    <w:rsid w:val="00F3447C"/>
    <w:rsid w:val="00F42208"/>
    <w:rsid w:val="00FA46F6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Beata Górniewicz | Łukasiewicz – PIT</cp:lastModifiedBy>
  <cp:revision>83</cp:revision>
  <dcterms:created xsi:type="dcterms:W3CDTF">2022-04-26T12:21:00Z</dcterms:created>
  <dcterms:modified xsi:type="dcterms:W3CDTF">2023-12-20T15:03:00Z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