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618A" w14:textId="77777777" w:rsidR="006628A8" w:rsidRPr="00844EC8" w:rsidRDefault="006628A8" w:rsidP="006628A8">
      <w:pPr>
        <w:pStyle w:val="Styl"/>
        <w:ind w:left="14" w:right="4"/>
        <w:jc w:val="center"/>
        <w:rPr>
          <w:b/>
          <w:color w:val="000000"/>
          <w:sz w:val="22"/>
          <w:szCs w:val="22"/>
        </w:rPr>
      </w:pPr>
      <w:r w:rsidRPr="00844EC8">
        <w:rPr>
          <w:b/>
          <w:color w:val="000000"/>
          <w:sz w:val="22"/>
          <w:szCs w:val="22"/>
        </w:rPr>
        <w:t>Wzór umowy</w:t>
      </w:r>
    </w:p>
    <w:p w14:paraId="3C7CD89B" w14:textId="77777777" w:rsidR="006628A8" w:rsidRPr="00844EC8" w:rsidRDefault="006628A8" w:rsidP="006628A8">
      <w:pPr>
        <w:pStyle w:val="Styl"/>
        <w:ind w:left="14" w:right="4"/>
        <w:jc w:val="center"/>
        <w:rPr>
          <w:sz w:val="22"/>
          <w:szCs w:val="22"/>
        </w:rPr>
      </w:pPr>
    </w:p>
    <w:p w14:paraId="1C8E743F" w14:textId="77777777" w:rsidR="006628A8" w:rsidRPr="00844EC8" w:rsidRDefault="006628A8" w:rsidP="006628A8">
      <w:pPr>
        <w:pStyle w:val="Styl"/>
        <w:ind w:left="14" w:right="4"/>
        <w:rPr>
          <w:sz w:val="22"/>
          <w:szCs w:val="22"/>
        </w:rPr>
      </w:pPr>
      <w:r w:rsidRPr="00844EC8">
        <w:rPr>
          <w:color w:val="000000"/>
          <w:sz w:val="22"/>
          <w:szCs w:val="22"/>
        </w:rPr>
        <w:t xml:space="preserve">zawarta w Białymstoku  w dniu …………….  pomiędzy: </w:t>
      </w:r>
    </w:p>
    <w:p w14:paraId="200E68BC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Województwem Podlaskim, reprezentowanym przez Zarząd Województwa Podlaskiego w osobach:  </w:t>
      </w:r>
    </w:p>
    <w:p w14:paraId="63D4B196" w14:textId="77777777" w:rsidR="006628A8" w:rsidRPr="00844EC8" w:rsidRDefault="00A2479F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…………………………………………..</w:t>
      </w:r>
      <w:r w:rsidR="006628A8" w:rsidRPr="00844EC8">
        <w:rPr>
          <w:rFonts w:ascii="Times New Roman" w:hAnsi="Times New Roman"/>
          <w:b/>
        </w:rPr>
        <w:t>…………………</w:t>
      </w:r>
      <w:r w:rsidRPr="00844EC8">
        <w:rPr>
          <w:rFonts w:ascii="Times New Roman" w:hAnsi="Times New Roman"/>
          <w:b/>
        </w:rPr>
        <w:t>………………………..</w:t>
      </w:r>
    </w:p>
    <w:p w14:paraId="71ADB7A8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………………………………</w:t>
      </w:r>
      <w:r w:rsidR="00A2479F" w:rsidRPr="00844EC8">
        <w:rPr>
          <w:rFonts w:ascii="Times New Roman" w:hAnsi="Times New Roman"/>
          <w:b/>
        </w:rPr>
        <w:t>…………………………………</w:t>
      </w:r>
      <w:r w:rsidRPr="00844EC8">
        <w:rPr>
          <w:rFonts w:ascii="Times New Roman" w:hAnsi="Times New Roman"/>
          <w:b/>
        </w:rPr>
        <w:t xml:space="preserve">…………………… </w:t>
      </w:r>
    </w:p>
    <w:p w14:paraId="306BA503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Urząd Marszałkowski Województwa Podlaskiego (UMWP), ul. Kardynała Stefana Wyszyńskiego 1, 15-888 Białystok, Regon 506584404, NIP 542-25-42-016,</w:t>
      </w:r>
    </w:p>
    <w:p w14:paraId="2CA63D08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 Zamawiającym,</w:t>
      </w:r>
    </w:p>
    <w:p w14:paraId="008026B0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a</w:t>
      </w:r>
    </w:p>
    <w:p w14:paraId="4F58EC0D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</w:t>
      </w:r>
      <w:r w:rsidR="00A2479F" w:rsidRPr="00844EC8">
        <w:rPr>
          <w:rFonts w:ascii="Times New Roman" w:hAnsi="Times New Roman"/>
        </w:rPr>
        <w:t>……………………………………………………………………….</w:t>
      </w:r>
      <w:r w:rsidRPr="00844EC8">
        <w:rPr>
          <w:rFonts w:ascii="Times New Roman" w:hAnsi="Times New Roman"/>
        </w:rPr>
        <w:t>………...</w:t>
      </w:r>
    </w:p>
    <w:p w14:paraId="21649ED2" w14:textId="77777777" w:rsidR="00EA67A1" w:rsidRPr="00844EC8" w:rsidRDefault="00EA67A1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………………………………………………………………………………………</w:t>
      </w:r>
    </w:p>
    <w:p w14:paraId="2C2D930A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reprezentowanym przez:</w:t>
      </w:r>
    </w:p>
    <w:p w14:paraId="6B6EBBAD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……………………. - …………………………...</w:t>
      </w:r>
    </w:p>
    <w:p w14:paraId="1222BBE9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Wykonawcą,</w:t>
      </w:r>
    </w:p>
    <w:p w14:paraId="598F8806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zwanymi dalej Stronami.</w:t>
      </w:r>
    </w:p>
    <w:p w14:paraId="726238BA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3D271CA6" w14:textId="5910A27D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wyniku przeprowadzonego postępowania o udzielenie zamówienia publicznego zgodnie z Ustawą z</w:t>
      </w:r>
      <w:r w:rsidR="00E23268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dnia </w:t>
      </w:r>
      <w:r w:rsidR="00CA00E8" w:rsidRPr="00844EC8">
        <w:rPr>
          <w:rFonts w:ascii="Times New Roman" w:hAnsi="Times New Roman"/>
        </w:rPr>
        <w:t>11</w:t>
      </w:r>
      <w:r w:rsidRPr="00844EC8">
        <w:rPr>
          <w:rFonts w:ascii="Times New Roman" w:hAnsi="Times New Roman"/>
        </w:rPr>
        <w:t xml:space="preserve"> </w:t>
      </w:r>
      <w:r w:rsidR="00CA00E8" w:rsidRPr="00844EC8">
        <w:rPr>
          <w:rFonts w:ascii="Times New Roman" w:hAnsi="Times New Roman"/>
        </w:rPr>
        <w:t xml:space="preserve">września </w:t>
      </w:r>
      <w:r w:rsidRPr="00844EC8">
        <w:rPr>
          <w:rFonts w:ascii="Times New Roman" w:hAnsi="Times New Roman"/>
        </w:rPr>
        <w:t>20</w:t>
      </w:r>
      <w:r w:rsidR="00CA00E8" w:rsidRPr="00844EC8">
        <w:rPr>
          <w:rFonts w:ascii="Times New Roman" w:hAnsi="Times New Roman"/>
        </w:rPr>
        <w:t>19</w:t>
      </w:r>
      <w:r w:rsidRPr="00844EC8">
        <w:rPr>
          <w:rFonts w:ascii="Times New Roman" w:hAnsi="Times New Roman"/>
        </w:rPr>
        <w:t xml:space="preserve"> r. Prawo zamówień publicznych (Dz. U. z </w:t>
      </w:r>
      <w:r w:rsidR="00E64289">
        <w:rPr>
          <w:rFonts w:ascii="Times New Roman" w:hAnsi="Times New Roman"/>
        </w:rPr>
        <w:t>202</w:t>
      </w:r>
      <w:r w:rsidR="001320AC">
        <w:rPr>
          <w:rFonts w:ascii="Times New Roman" w:hAnsi="Times New Roman"/>
        </w:rPr>
        <w:t>2</w:t>
      </w:r>
      <w:r w:rsidR="00CA00E8" w:rsidRPr="00844EC8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r. poz. </w:t>
      </w:r>
      <w:r w:rsidR="00E64289">
        <w:rPr>
          <w:rFonts w:ascii="Times New Roman" w:hAnsi="Times New Roman"/>
        </w:rPr>
        <w:t>1</w:t>
      </w:r>
      <w:r w:rsidR="001320AC">
        <w:rPr>
          <w:rFonts w:ascii="Times New Roman" w:hAnsi="Times New Roman"/>
        </w:rPr>
        <w:t>710</w:t>
      </w:r>
      <w:r w:rsidR="00B1695E">
        <w:rPr>
          <w:rFonts w:ascii="Times New Roman" w:hAnsi="Times New Roman"/>
        </w:rPr>
        <w:t xml:space="preserve"> z </w:t>
      </w:r>
      <w:proofErr w:type="spellStart"/>
      <w:r w:rsidR="00B1695E">
        <w:rPr>
          <w:rFonts w:ascii="Times New Roman" w:hAnsi="Times New Roman"/>
        </w:rPr>
        <w:t>późn</w:t>
      </w:r>
      <w:proofErr w:type="spellEnd"/>
      <w:r w:rsidR="00B1695E">
        <w:rPr>
          <w:rFonts w:ascii="Times New Roman" w:hAnsi="Times New Roman"/>
        </w:rPr>
        <w:t>. zm.</w:t>
      </w:r>
      <w:r w:rsidRPr="00844EC8">
        <w:rPr>
          <w:rFonts w:ascii="Times New Roman" w:hAnsi="Times New Roman"/>
        </w:rPr>
        <w:t>)</w:t>
      </w:r>
      <w:r w:rsidR="00E64289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 została zawarta umowa o następującej treści, zwana dalej Umową:</w:t>
      </w:r>
    </w:p>
    <w:p w14:paraId="2082E77F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301302F5" w14:textId="77777777" w:rsidR="006628A8" w:rsidRPr="00844EC8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1</w:t>
      </w:r>
    </w:p>
    <w:p w14:paraId="646545F8" w14:textId="7CA00E73" w:rsidR="0070213A" w:rsidRPr="00844EC8" w:rsidRDefault="006628A8" w:rsidP="00B04F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Przedmiotem umowy jest </w:t>
      </w:r>
      <w:r w:rsidR="007E2E0E" w:rsidRPr="00844EC8">
        <w:rPr>
          <w:rFonts w:ascii="Times New Roman" w:hAnsi="Times New Roman"/>
        </w:rPr>
        <w:t>świadczenie usługi opieki serwisowej i wsparcia technicznego dla</w:t>
      </w:r>
      <w:r w:rsidR="00B04F55" w:rsidRPr="00844EC8">
        <w:rPr>
          <w:rFonts w:ascii="Times New Roman" w:hAnsi="Times New Roman"/>
        </w:rPr>
        <w:t xml:space="preserve"> poniższego </w:t>
      </w:r>
      <w:r w:rsidR="007E2E0E" w:rsidRPr="00844EC8">
        <w:rPr>
          <w:rFonts w:ascii="Times New Roman" w:hAnsi="Times New Roman"/>
        </w:rPr>
        <w:t xml:space="preserve">oprogramowania GIS Podlasia </w:t>
      </w:r>
      <w:r w:rsidR="00B04F55" w:rsidRPr="00844EC8">
        <w:rPr>
          <w:rFonts w:ascii="Times New Roman" w:hAnsi="Times New Roman"/>
        </w:rPr>
        <w:t>będącego w posiadaniu Zamawiającego</w:t>
      </w:r>
      <w:r w:rsidRPr="00844EC8">
        <w:rPr>
          <w:rFonts w:ascii="Times New Roman" w:hAnsi="Times New Roman"/>
        </w:rPr>
        <w:t>, w zakresie i</w:t>
      </w:r>
      <w:r w:rsidR="00291B8E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na warunkach wynikających z</w:t>
      </w:r>
      <w:r w:rsidR="008D2B60">
        <w:rPr>
          <w:rFonts w:ascii="Times New Roman" w:hAnsi="Times New Roman"/>
        </w:rPr>
        <w:t>e</w:t>
      </w:r>
      <w:r w:rsidRPr="00844EC8">
        <w:rPr>
          <w:rFonts w:ascii="Times New Roman" w:hAnsi="Times New Roman"/>
        </w:rPr>
        <w:t xml:space="preserve"> </w:t>
      </w:r>
      <w:r w:rsidR="008D2B60">
        <w:rPr>
          <w:rFonts w:ascii="Times New Roman" w:hAnsi="Times New Roman"/>
        </w:rPr>
        <w:t xml:space="preserve">Szczegółowego opisu przedmiotu zamówienia stanowiącego </w:t>
      </w:r>
      <w:r w:rsidRPr="00844EC8">
        <w:rPr>
          <w:rFonts w:ascii="Times New Roman" w:hAnsi="Times New Roman"/>
        </w:rPr>
        <w:t xml:space="preserve">Załącznik nr </w:t>
      </w:r>
      <w:r w:rsidR="00291B8E">
        <w:rPr>
          <w:rFonts w:ascii="Times New Roman" w:hAnsi="Times New Roman"/>
        </w:rPr>
        <w:t xml:space="preserve">1 </w:t>
      </w:r>
      <w:r w:rsidRPr="00844EC8">
        <w:rPr>
          <w:rFonts w:ascii="Times New Roman" w:hAnsi="Times New Roman"/>
        </w:rPr>
        <w:t>do Umowy</w:t>
      </w:r>
      <w:r w:rsidR="00E64289">
        <w:rPr>
          <w:rFonts w:ascii="Times New Roman" w:hAnsi="Times New Roman"/>
        </w:rPr>
        <w:t xml:space="preserve"> oraz z Oferty Wykonawcy, stanowiącej </w:t>
      </w:r>
      <w:r w:rsidR="00B1695E">
        <w:rPr>
          <w:rFonts w:ascii="Times New Roman" w:hAnsi="Times New Roman"/>
        </w:rPr>
        <w:t>Z</w:t>
      </w:r>
      <w:r w:rsidR="00E64289">
        <w:rPr>
          <w:rFonts w:ascii="Times New Roman" w:hAnsi="Times New Roman"/>
        </w:rPr>
        <w:t>ałącznik nr 3 do Umowy</w:t>
      </w:r>
      <w:r w:rsidRPr="00844EC8">
        <w:rPr>
          <w:rFonts w:ascii="Times New Roman" w:hAnsi="Times New Roman"/>
        </w:rPr>
        <w:t>.</w:t>
      </w:r>
      <w:r w:rsidR="00831287">
        <w:rPr>
          <w:rFonts w:ascii="Times New Roman" w:hAnsi="Times New Roman"/>
        </w:rPr>
        <w:br/>
      </w:r>
    </w:p>
    <w:tbl>
      <w:tblPr>
        <w:tblW w:w="4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812"/>
      </w:tblGrid>
      <w:tr w:rsidR="00B04F55" w:rsidRPr="00987624" w14:paraId="684814A3" w14:textId="77777777" w:rsidTr="00B04F55">
        <w:trPr>
          <w:trHeight w:val="600"/>
          <w:jc w:val="center"/>
        </w:trPr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3A3A8D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sz w:val="20"/>
                <w:szCs w:val="20"/>
              </w:rPr>
              <w:t>Opieka serwisowa i wsparcie techniczne oprogramowania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E4E59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licencji</w:t>
            </w:r>
          </w:p>
        </w:tc>
      </w:tr>
      <w:tr w:rsidR="00B04F55" w:rsidRPr="00987624" w14:paraId="35725A65" w14:textId="77777777" w:rsidTr="00B04F55">
        <w:trPr>
          <w:trHeight w:val="530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304CA20F" w14:textId="77777777" w:rsidR="00B04F55" w:rsidRPr="003A3D7B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A3D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GeoMedia Webmap Adventage ONE</w:t>
            </w:r>
          </w:p>
          <w:p w14:paraId="06F1ED86" w14:textId="77777777" w:rsidR="00B04F55" w:rsidRPr="003A3D7B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A3D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(serwer portal mapowego)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0A31D98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04F55" w:rsidRPr="00987624" w14:paraId="4759DE52" w14:textId="77777777" w:rsidTr="00B04F55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7F02AC6E" w14:textId="77777777" w:rsidR="00B04F55" w:rsidRPr="00987624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Geospatial</w:t>
            </w:r>
            <w:proofErr w:type="spellEnd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SDI</w:t>
            </w:r>
          </w:p>
          <w:p w14:paraId="249DECB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598E68DD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04F55" w:rsidRPr="00987624" w14:paraId="001A1288" w14:textId="77777777" w:rsidTr="00B04F55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5DB2C92D" w14:textId="77777777" w:rsidR="00B04F55" w:rsidRPr="00987624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Erdas</w:t>
            </w:r>
            <w:proofErr w:type="spellEnd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Apollo Advantage 4 </w:t>
            </w: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</w:p>
          <w:p w14:paraId="2EDCB7F0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64893DF0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345A5EE" w14:textId="77777777" w:rsidR="00B04F55" w:rsidRPr="00844EC8" w:rsidRDefault="00B04F55" w:rsidP="00B04F5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FB499F" w14:textId="4CCF1FCC" w:rsidR="006628A8" w:rsidRPr="00844EC8" w:rsidRDefault="006628A8" w:rsidP="00A902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A265D">
        <w:rPr>
          <w:rFonts w:ascii="Times New Roman" w:hAnsi="Times New Roman"/>
        </w:rPr>
        <w:t>Wykonawca</w:t>
      </w:r>
      <w:r w:rsidRPr="00844EC8">
        <w:rPr>
          <w:rFonts w:ascii="Times New Roman" w:hAnsi="Times New Roman"/>
        </w:rPr>
        <w:t xml:space="preserve"> zobowiązuje się do świadczenia usługi określonej w ust. 1 </w:t>
      </w:r>
      <w:r w:rsidR="0058693B">
        <w:rPr>
          <w:rFonts w:ascii="Times New Roman" w:hAnsi="Times New Roman"/>
        </w:rPr>
        <w:t xml:space="preserve">przez okres </w:t>
      </w:r>
      <w:r w:rsidR="007C6921">
        <w:rPr>
          <w:rFonts w:ascii="Times New Roman" w:hAnsi="Times New Roman"/>
        </w:rPr>
        <w:t xml:space="preserve">12 </w:t>
      </w:r>
      <w:r w:rsidR="0058693B">
        <w:rPr>
          <w:rFonts w:ascii="Times New Roman" w:hAnsi="Times New Roman"/>
        </w:rPr>
        <w:t xml:space="preserve">miesięcy </w:t>
      </w:r>
      <w:r w:rsidR="00EB252D" w:rsidRPr="00844EC8">
        <w:rPr>
          <w:rFonts w:ascii="Times New Roman" w:hAnsi="Times New Roman"/>
        </w:rPr>
        <w:t>od dnia podpisania umowy</w:t>
      </w:r>
      <w:r w:rsidR="0058693B">
        <w:rPr>
          <w:rFonts w:ascii="Times New Roman" w:hAnsi="Times New Roman"/>
        </w:rPr>
        <w:t>.</w:t>
      </w:r>
      <w:r w:rsidR="00EB252D" w:rsidRPr="00844EC8">
        <w:rPr>
          <w:rFonts w:ascii="Times New Roman" w:hAnsi="Times New Roman"/>
        </w:rPr>
        <w:t xml:space="preserve"> </w:t>
      </w:r>
    </w:p>
    <w:p w14:paraId="4044166B" w14:textId="77777777" w:rsidR="006628A8" w:rsidRPr="00844EC8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Świadczenie usługi określonej w ust. 1 wykonywane będzie na licencjach i środowisku posiadanym przez Zamawiającego.</w:t>
      </w:r>
    </w:p>
    <w:p w14:paraId="5EFB894F" w14:textId="77777777" w:rsidR="00BF2CE3" w:rsidRPr="00844EC8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2</w:t>
      </w:r>
    </w:p>
    <w:p w14:paraId="72CF9335" w14:textId="77777777" w:rsidR="00BF2CE3" w:rsidRPr="00844EC8" w:rsidRDefault="00BF2CE3" w:rsidP="00931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Zamawiający zobowiązuje się do starannej i rzetelnej współpracy z Wykonawcą, w szczególności w zakresie </w:t>
      </w:r>
      <w:r w:rsidR="00410656" w:rsidRPr="00844EC8">
        <w:rPr>
          <w:rFonts w:ascii="Times New Roman" w:hAnsi="Times New Roman"/>
        </w:rPr>
        <w:t xml:space="preserve">udostępnienia Wykonawcy dostępu do </w:t>
      </w:r>
      <w:r w:rsidR="008B4EA6">
        <w:rPr>
          <w:rFonts w:ascii="Times New Roman" w:hAnsi="Times New Roman"/>
        </w:rPr>
        <w:t xml:space="preserve">oprogramowania </w:t>
      </w:r>
      <w:r w:rsidR="00410656" w:rsidRPr="00844EC8">
        <w:rPr>
          <w:rFonts w:ascii="Times New Roman" w:hAnsi="Times New Roman"/>
        </w:rPr>
        <w:t>i</w:t>
      </w:r>
      <w:r w:rsidRPr="00844EC8">
        <w:rPr>
          <w:rFonts w:ascii="Times New Roman" w:hAnsi="Times New Roman"/>
        </w:rPr>
        <w:t xml:space="preserve"> infrastruktury w celu świadczenia usługi </w:t>
      </w:r>
      <w:r w:rsidR="00931F34" w:rsidRPr="00844EC8">
        <w:rPr>
          <w:rFonts w:ascii="Times New Roman" w:hAnsi="Times New Roman"/>
        </w:rPr>
        <w:t xml:space="preserve">opieki serwisowej i wsparcia technicznego </w:t>
      </w:r>
      <w:r w:rsidR="00410656" w:rsidRPr="00844EC8">
        <w:rPr>
          <w:rFonts w:ascii="Times New Roman" w:hAnsi="Times New Roman"/>
        </w:rPr>
        <w:t>w sposób umożliwiający jak najszybsze wykonanie usługi</w:t>
      </w:r>
      <w:r w:rsidRPr="00844EC8">
        <w:rPr>
          <w:rFonts w:ascii="Times New Roman" w:hAnsi="Times New Roman"/>
        </w:rPr>
        <w:t xml:space="preserve">. </w:t>
      </w:r>
    </w:p>
    <w:p w14:paraId="204F4D98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oświadcza, że:</w:t>
      </w:r>
    </w:p>
    <w:p w14:paraId="1D608515" w14:textId="77777777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posiada niezbędną wiedzę i doświadczenie oraz dysponuje niezbędnymi zasobami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uprawnieniami do wykonania Umowy, w szczególności wymaganymi w specyfikacji istotnych warunków zamówienia,</w:t>
      </w:r>
    </w:p>
    <w:p w14:paraId="1ADE2756" w14:textId="77777777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lastRenderedPageBreak/>
        <w:t>zapoznał się ze wszelkimi uwarunkowaniami, w tym technicznymi, informatycznymi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organizacyjno-prawnymi, mającymi wpływ na wykonanie Umowy, nie stwierdza istnienia okoliczności, które uniemożliwią lub utrudnią w jakikolwiek sposób wykonanie Umowy zgodnie z postanowieniami Umowy oraz nie zgłasza w tym zakresie pytań, uwag, ani zastrzeżeń.</w:t>
      </w:r>
    </w:p>
    <w:p w14:paraId="5797C444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</w:t>
      </w:r>
      <w:r w:rsidR="00262A34" w:rsidRPr="00844EC8">
        <w:rPr>
          <w:rFonts w:ascii="Times New Roman" w:hAnsi="Times New Roman"/>
        </w:rPr>
        <w:t xml:space="preserve">ązuje się do wykonania Umowy z </w:t>
      </w:r>
      <w:r w:rsidR="00EF5F84" w:rsidRPr="00844EC8">
        <w:rPr>
          <w:rFonts w:ascii="Times New Roman" w:hAnsi="Times New Roman"/>
        </w:rPr>
        <w:t xml:space="preserve">należytą </w:t>
      </w:r>
      <w:r w:rsidRPr="00844EC8">
        <w:rPr>
          <w:rFonts w:ascii="Times New Roman" w:hAnsi="Times New Roman"/>
        </w:rPr>
        <w:t xml:space="preserve">starannością, przestrzegając wszelkich wymaganych prawem przepisów, stosownych norm, zawodowego charakteru prowadzonej przez siebie działalności oraz przy uwzględnieniu specyfiki działania </w:t>
      </w:r>
      <w:r w:rsidR="00931F34" w:rsidRPr="00844EC8">
        <w:rPr>
          <w:rFonts w:ascii="Times New Roman" w:hAnsi="Times New Roman"/>
        </w:rPr>
        <w:t>Urzędu Marszałkowskiego Województwa Podlaskiego</w:t>
      </w:r>
      <w:r w:rsidRPr="00844EC8">
        <w:rPr>
          <w:rFonts w:ascii="Times New Roman" w:hAnsi="Times New Roman"/>
        </w:rPr>
        <w:t>.</w:t>
      </w:r>
    </w:p>
    <w:p w14:paraId="74513D1E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w szczególności do:</w:t>
      </w:r>
    </w:p>
    <w:p w14:paraId="6BA28E9F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zapewnienia i wykonania Umowy przy pomocy pracowników i podwykonawców posiadających odpowiednie kwalifikacje i doświadczenie do prawidłowego wykonania Umowy, </w:t>
      </w:r>
    </w:p>
    <w:p w14:paraId="56466B29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zapewnienia przestrzegania przez swoich pracowników i podwykonawców przepisów bezpieczeństwa i higieny pracy oraz przepisów przeciwpożarowych,</w:t>
      </w:r>
    </w:p>
    <w:p w14:paraId="6689F868" w14:textId="77777777" w:rsidR="00BF2CE3" w:rsidRPr="00844EC8" w:rsidRDefault="00BF2CE3" w:rsidP="000073AA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wykonania Umowy w sposób umożliwiający bezpieczną i niezakłóconą pracę Zamawiającego</w:t>
      </w:r>
      <w:r w:rsidR="00C92BFA">
        <w:rPr>
          <w:rFonts w:ascii="Times New Roman" w:hAnsi="Times New Roman"/>
        </w:rPr>
        <w:t>,</w:t>
      </w:r>
      <w:r w:rsidRPr="00844EC8">
        <w:rPr>
          <w:rFonts w:ascii="Times New Roman" w:hAnsi="Times New Roman"/>
        </w:rPr>
        <w:t xml:space="preserve"> </w:t>
      </w:r>
    </w:p>
    <w:p w14:paraId="560B98ED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niezwłocznego udzielania Zamawiającemu żądanych przez niego informacji i wyjaśnień dotyczących realizacji Umowy,</w:t>
      </w:r>
    </w:p>
    <w:p w14:paraId="15F6B290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niezwłocznego informowania Zamawiającego o wszelkich ryzykach i zagrożeniu wykonania Umowy, z podaniem przyczyn oraz propozycji działań w celu naprawienia tego stanu.</w:t>
      </w:r>
    </w:p>
    <w:p w14:paraId="342CF875" w14:textId="77777777" w:rsidR="008348FB" w:rsidRPr="00844EC8" w:rsidRDefault="008348FB" w:rsidP="008348F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9D156BF" w14:textId="77777777" w:rsidR="00BF2CE3" w:rsidRPr="00844EC8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 xml:space="preserve">§ 4 </w:t>
      </w:r>
    </w:p>
    <w:p w14:paraId="5EF9A697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 i Wykonawca zobowiązują się do współpracy w celu zapewnienia sprawnego, terminowego, poprawnego pod względem merytorycznym i technicznym wykonania Umowy, przy zachowaniu </w:t>
      </w:r>
      <w:r w:rsidRPr="00844EC8">
        <w:rPr>
          <w:rStyle w:val="EquationCaption"/>
          <w:rFonts w:ascii="Times New Roman" w:hAnsi="Times New Roman"/>
          <w:sz w:val="22"/>
        </w:rPr>
        <w:t xml:space="preserve">zgodności z 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obowiązującymi </w:t>
      </w:r>
      <w:r w:rsidRPr="00844EC8">
        <w:rPr>
          <w:rStyle w:val="EquationCaption"/>
          <w:rFonts w:ascii="Times New Roman" w:hAnsi="Times New Roman"/>
          <w:sz w:val="22"/>
        </w:rPr>
        <w:t>przepisami prawa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 mającymi wpływ na funkcjonowanie i działanie </w:t>
      </w:r>
      <w:r w:rsidR="00E6166F">
        <w:rPr>
          <w:rFonts w:ascii="Times New Roman" w:hAnsi="Times New Roman"/>
        </w:rPr>
        <w:t>oprogramowania</w:t>
      </w:r>
      <w:r w:rsidR="005D3B30" w:rsidRPr="00844EC8">
        <w:rPr>
          <w:rFonts w:ascii="Times New Roman" w:hAnsi="Times New Roman"/>
        </w:rPr>
        <w:t>,</w:t>
      </w:r>
      <w:r w:rsidR="0083703E" w:rsidRPr="00844EC8">
        <w:rPr>
          <w:rFonts w:ascii="Times New Roman" w:hAnsi="Times New Roman"/>
        </w:rPr>
        <w:t xml:space="preserve"> </w:t>
      </w:r>
      <w:r w:rsidR="00B642DB" w:rsidRPr="00844EC8">
        <w:rPr>
          <w:rStyle w:val="EquationCaption"/>
          <w:rFonts w:ascii="Times New Roman" w:hAnsi="Times New Roman"/>
          <w:sz w:val="22"/>
        </w:rPr>
        <w:t>oraz</w:t>
      </w:r>
      <w:r w:rsidRPr="00844EC8">
        <w:rPr>
          <w:rStyle w:val="EquationCaption"/>
          <w:rFonts w:ascii="Times New Roman" w:hAnsi="Times New Roman"/>
          <w:sz w:val="22"/>
        </w:rPr>
        <w:t xml:space="preserve"> postanowieniami Umowy.</w:t>
      </w:r>
    </w:p>
    <w:p w14:paraId="2A78DA74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 xml:space="preserve">Przy prowadzeniu korespondencji w sprawach związanych z wykonywaniem Umowy obowiązywać będzie forma pisemna, o ile Umowa nie przewiduje innej 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formy.</w:t>
      </w:r>
    </w:p>
    <w:p w14:paraId="796167AF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Ustala się następujące adresy, nr telefonów:</w:t>
      </w:r>
    </w:p>
    <w:p w14:paraId="28D392B8" w14:textId="06726A04" w:rsidR="00BF2CE3" w:rsidRPr="00844EC8" w:rsidRDefault="00BF2CE3" w:rsidP="00987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Zamawiający: Urząd Marszałkowski Województwa Podlaskiego, ul. Kardynała Stefana Wyszyńskiego 1, 15-888 Białystok, nr tel.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181,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190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9" w:history="1">
        <w:r w:rsidR="00746A47" w:rsidRPr="00D37D04">
          <w:rPr>
            <w:rStyle w:val="Hipercze"/>
            <w:rFonts w:ascii="Times New Roman" w:hAnsi="Times New Roman"/>
          </w:rPr>
          <w:t>marcin.leszczynski@</w:t>
        </w:r>
      </w:hyperlink>
      <w:r w:rsidR="00746A47">
        <w:rPr>
          <w:rStyle w:val="Hipercze"/>
          <w:rFonts w:ascii="Times New Roman" w:hAnsi="Times New Roman"/>
        </w:rPr>
        <w:t>podlaskie.eu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10" w:history="1">
        <w:r w:rsidR="00746A47" w:rsidRPr="00D37D04">
          <w:rPr>
            <w:rStyle w:val="Hipercze"/>
            <w:rFonts w:ascii="Times New Roman" w:hAnsi="Times New Roman"/>
          </w:rPr>
          <w:t>marta.anchimiuk@</w:t>
        </w:r>
      </w:hyperlink>
      <w:r w:rsidR="00746A47">
        <w:rPr>
          <w:rStyle w:val="Hipercze"/>
          <w:rFonts w:ascii="Times New Roman" w:hAnsi="Times New Roman"/>
        </w:rPr>
        <w:t>podlaskie.eu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</w:p>
    <w:p w14:paraId="57B07748" w14:textId="77777777" w:rsidR="00EA67A1" w:rsidRPr="00844EC8" w:rsidRDefault="00BF2CE3" w:rsidP="00EA6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Wykonawca:…………………………………...</w:t>
      </w:r>
    </w:p>
    <w:p w14:paraId="27DCE837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14:paraId="60C53E66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Strony wskazują następujące osoby do kontaktów:</w:t>
      </w:r>
    </w:p>
    <w:p w14:paraId="09F7C6A5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Zamawiający:</w:t>
      </w:r>
    </w:p>
    <w:p w14:paraId="018C5786" w14:textId="6EBD33F1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Marcin Leszczyński, tel. 85 66 54 181, </w:t>
      </w:r>
      <w:hyperlink r:id="rId11" w:history="1">
        <w:r w:rsidR="00746A47" w:rsidRPr="00D37D04">
          <w:rPr>
            <w:rStyle w:val="Hipercze"/>
            <w:rFonts w:ascii="Times New Roman" w:hAnsi="Times New Roman"/>
          </w:rPr>
          <w:t>marcin.leszczynski@</w:t>
        </w:r>
      </w:hyperlink>
      <w:r w:rsidR="00746A47">
        <w:rPr>
          <w:rStyle w:val="Hipercze"/>
          <w:rFonts w:ascii="Times New Roman" w:hAnsi="Times New Roman"/>
        </w:rPr>
        <w:t>podlaskie.eu</w:t>
      </w:r>
    </w:p>
    <w:p w14:paraId="00067046" w14:textId="4538BC76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Marta Anchimiuk, tel. 85 66 54 181, </w:t>
      </w:r>
      <w:hyperlink r:id="rId12" w:history="1">
        <w:r w:rsidR="00D843B4" w:rsidRPr="00D37D04">
          <w:rPr>
            <w:rStyle w:val="Hipercze"/>
            <w:rFonts w:ascii="Times New Roman" w:hAnsi="Times New Roman"/>
          </w:rPr>
          <w:t>marta.anchimiuk@podlaskie.eu</w:t>
        </w:r>
      </w:hyperlink>
      <w:r>
        <w:rPr>
          <w:rStyle w:val="EquationCaption"/>
          <w:rFonts w:ascii="Times New Roman" w:hAnsi="Times New Roman"/>
          <w:sz w:val="22"/>
        </w:rPr>
        <w:t xml:space="preserve"> </w:t>
      </w:r>
    </w:p>
    <w:p w14:paraId="120DD093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Wykonawca:</w:t>
      </w:r>
    </w:p>
    <w:p w14:paraId="37075DA5" w14:textId="77777777" w:rsidR="00BF2CE3" w:rsidRPr="00844EC8" w:rsidRDefault="00BF2CE3" w:rsidP="00BF2CE3">
      <w:pPr>
        <w:pStyle w:val="Akapitzlist"/>
        <w:spacing w:after="0" w:line="240" w:lineRule="auto"/>
        <w:rPr>
          <w:rStyle w:val="EquationCaption"/>
          <w:rFonts w:ascii="Times New Roman" w:hAnsi="Times New Roman"/>
          <w:sz w:val="22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30A0662B" w14:textId="77777777" w:rsidR="00EA67A1" w:rsidRPr="00844EC8" w:rsidRDefault="00EA67A1" w:rsidP="00EA67A1">
      <w:pPr>
        <w:pStyle w:val="Akapitzlist"/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147C3E1D" w14:textId="77777777" w:rsidR="00EA67A1" w:rsidRPr="00844EC8" w:rsidRDefault="00EA67A1" w:rsidP="00EA67A1">
      <w:pPr>
        <w:pStyle w:val="Akapitzlist"/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7D67A4BD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Osoby do kontaktów są uprawnione do rozpatrywania wszelkich bieżących spraw związanych z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wykonaniem Umowy. Powyższe uprawnienie nie obejmuje prawa do zmiany Umowy.</w:t>
      </w:r>
    </w:p>
    <w:p w14:paraId="0C27EE6F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Zmiana osób do kontaktów wymaga zawiadomienia drugiej Strony w trybie ustalonym w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Umowie. Zmiana tych osób nie stanowi zmiany Umowy i nie wymaga sporządzenia pisemnego aneksu do Umowy.</w:t>
      </w:r>
    </w:p>
    <w:p w14:paraId="72F2D0E4" w14:textId="77777777" w:rsidR="00BF2CE3" w:rsidRDefault="00BF2CE3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6844C059" w14:textId="77777777" w:rsidR="00987624" w:rsidRDefault="00987624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23574398" w14:textId="77777777" w:rsidR="00831287" w:rsidRDefault="00831287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30940A8C" w14:textId="77777777" w:rsidR="00987624" w:rsidRPr="00844EC8" w:rsidRDefault="00987624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3A656C22" w14:textId="77777777" w:rsidR="00B510D9" w:rsidRPr="00844EC8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  <w:bCs/>
        </w:rPr>
        <w:lastRenderedPageBreak/>
        <w:t xml:space="preserve">§ 5 </w:t>
      </w:r>
    </w:p>
    <w:p w14:paraId="5FF234EF" w14:textId="77777777" w:rsidR="00B510D9" w:rsidRPr="00844EC8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t xml:space="preserve">Wykonawca zapewnia i gwarantuje, że w ramach usługi </w:t>
      </w:r>
      <w:r w:rsidR="00C9733A" w:rsidRPr="00844EC8">
        <w:rPr>
          <w:rFonts w:ascii="Times New Roman" w:hAnsi="Times New Roman"/>
        </w:rPr>
        <w:t>opieki serwisowej i wsparcia technicznego</w:t>
      </w:r>
      <w:r w:rsidRPr="00844EC8">
        <w:rPr>
          <w:rFonts w:ascii="Times New Roman" w:hAnsi="Times New Roman"/>
        </w:rPr>
        <w:t>:</w:t>
      </w:r>
    </w:p>
    <w:p w14:paraId="69E593D5" w14:textId="01FA89F5" w:rsidR="00B510D9" w:rsidRPr="00844EC8" w:rsidRDefault="00B510D9" w:rsidP="004211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t>wykona przedmiot zamówienia zgodnie z wymaganiami Zamawiającego, określonymi w</w:t>
      </w:r>
      <w:r w:rsidR="00987624">
        <w:rPr>
          <w:rFonts w:ascii="Times New Roman" w:hAnsi="Times New Roman"/>
          <w:bCs/>
        </w:rPr>
        <w:t> </w:t>
      </w:r>
      <w:r w:rsidRPr="00844EC8">
        <w:rPr>
          <w:rFonts w:ascii="Times New Roman" w:hAnsi="Times New Roman"/>
          <w:bCs/>
        </w:rPr>
        <w:t xml:space="preserve">opisie przedmiotu zamówienia </w:t>
      </w:r>
      <w:r w:rsidR="00EA67A1" w:rsidRPr="00844EC8">
        <w:rPr>
          <w:rFonts w:ascii="Times New Roman" w:hAnsi="Times New Roman"/>
          <w:bCs/>
        </w:rPr>
        <w:t>stanowiącym Załącznik nr 1 do Umowy</w:t>
      </w:r>
      <w:r w:rsidR="0042115C">
        <w:rPr>
          <w:rFonts w:ascii="Times New Roman" w:hAnsi="Times New Roman"/>
          <w:bCs/>
        </w:rPr>
        <w:t xml:space="preserve"> oraz</w:t>
      </w:r>
      <w:r w:rsidR="0042115C" w:rsidRPr="0042115C">
        <w:t xml:space="preserve"> </w:t>
      </w:r>
      <w:r w:rsidR="0042115C" w:rsidRPr="0042115C">
        <w:rPr>
          <w:rFonts w:ascii="Times New Roman" w:hAnsi="Times New Roman"/>
          <w:bCs/>
        </w:rPr>
        <w:t>Ofert</w:t>
      </w:r>
      <w:r w:rsidR="0042115C">
        <w:rPr>
          <w:rFonts w:ascii="Times New Roman" w:hAnsi="Times New Roman"/>
          <w:bCs/>
        </w:rPr>
        <w:t>ą</w:t>
      </w:r>
      <w:r w:rsidR="0042115C" w:rsidRPr="0042115C">
        <w:rPr>
          <w:rFonts w:ascii="Times New Roman" w:hAnsi="Times New Roman"/>
          <w:bCs/>
        </w:rPr>
        <w:t xml:space="preserve"> Wykonawcy, stanowiąc</w:t>
      </w:r>
      <w:r w:rsidR="0042115C">
        <w:rPr>
          <w:rFonts w:ascii="Times New Roman" w:hAnsi="Times New Roman"/>
          <w:bCs/>
        </w:rPr>
        <w:t>ą</w:t>
      </w:r>
      <w:r w:rsidR="0042115C" w:rsidRPr="0042115C">
        <w:rPr>
          <w:rFonts w:ascii="Times New Roman" w:hAnsi="Times New Roman"/>
          <w:bCs/>
        </w:rPr>
        <w:t xml:space="preserve"> Załącznik nr 3 do Umowy</w:t>
      </w:r>
      <w:r w:rsidRPr="00844EC8">
        <w:rPr>
          <w:rFonts w:ascii="Times New Roman" w:hAnsi="Times New Roman"/>
          <w:bCs/>
        </w:rPr>
        <w:t xml:space="preserve">, </w:t>
      </w:r>
      <w:r w:rsidR="0042115C">
        <w:rPr>
          <w:rFonts w:ascii="Times New Roman" w:hAnsi="Times New Roman"/>
          <w:bCs/>
        </w:rPr>
        <w:t xml:space="preserve"> a także </w:t>
      </w:r>
      <w:r w:rsidRPr="00844EC8">
        <w:rPr>
          <w:rFonts w:ascii="Times New Roman" w:hAnsi="Times New Roman"/>
          <w:bCs/>
        </w:rPr>
        <w:t>z aktualnym stanem wiedzy technicznej i stanem prawnym,</w:t>
      </w:r>
    </w:p>
    <w:p w14:paraId="27653882" w14:textId="77777777" w:rsidR="00B510D9" w:rsidRPr="00844EC8" w:rsidRDefault="00C9733A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oprogramowanie </w:t>
      </w:r>
      <w:r w:rsidR="00B510D9" w:rsidRPr="00844EC8">
        <w:rPr>
          <w:rFonts w:ascii="Times New Roman" w:hAnsi="Times New Roman"/>
          <w:bCs/>
        </w:rPr>
        <w:t>będ</w:t>
      </w:r>
      <w:r>
        <w:rPr>
          <w:rFonts w:ascii="Times New Roman" w:hAnsi="Times New Roman"/>
          <w:bCs/>
        </w:rPr>
        <w:t>zie</w:t>
      </w:r>
      <w:r w:rsidR="00B510D9" w:rsidRPr="00844EC8">
        <w:rPr>
          <w:rFonts w:ascii="Times New Roman" w:hAnsi="Times New Roman"/>
          <w:bCs/>
        </w:rPr>
        <w:t xml:space="preserve"> zainstalowane i utrzymywane w wersji najnowszej dostępnej, </w:t>
      </w:r>
      <w:r w:rsidR="00D36C13" w:rsidRPr="00844EC8">
        <w:rPr>
          <w:rFonts w:ascii="Times New Roman" w:hAnsi="Times New Roman"/>
          <w:bCs/>
        </w:rPr>
        <w:t>która gwarantuj</w:t>
      </w:r>
      <w:r w:rsidR="00262A34" w:rsidRPr="00844EC8">
        <w:rPr>
          <w:rFonts w:ascii="Times New Roman" w:hAnsi="Times New Roman"/>
          <w:bCs/>
        </w:rPr>
        <w:t xml:space="preserve">e prawidłowe </w:t>
      </w:r>
      <w:r>
        <w:rPr>
          <w:rFonts w:ascii="Times New Roman" w:hAnsi="Times New Roman"/>
          <w:bCs/>
        </w:rPr>
        <w:t xml:space="preserve">ich </w:t>
      </w:r>
      <w:r w:rsidR="00262A34" w:rsidRPr="00844EC8">
        <w:rPr>
          <w:rFonts w:ascii="Times New Roman" w:hAnsi="Times New Roman"/>
          <w:bCs/>
        </w:rPr>
        <w:t>działanie.</w:t>
      </w:r>
    </w:p>
    <w:p w14:paraId="71359CCE" w14:textId="753E9B69" w:rsidR="00B510D9" w:rsidRPr="00CC60BF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color w:val="000000"/>
        </w:rPr>
        <w:t xml:space="preserve">Jeżeli Wykonawca nie </w:t>
      </w:r>
      <w:r w:rsidRPr="00844EC8">
        <w:rPr>
          <w:rFonts w:ascii="Times New Roman" w:hAnsi="Times New Roman"/>
        </w:rPr>
        <w:t xml:space="preserve">usunie błędu w terminie </w:t>
      </w:r>
      <w:r w:rsidRPr="00844EC8">
        <w:rPr>
          <w:rFonts w:ascii="Times New Roman" w:hAnsi="Times New Roman"/>
          <w:color w:val="000000"/>
        </w:rPr>
        <w:t>ustalonym</w:t>
      </w:r>
      <w:r w:rsidRPr="00844EC8">
        <w:rPr>
          <w:rFonts w:ascii="Times New Roman" w:hAnsi="Times New Roman"/>
        </w:rPr>
        <w:t xml:space="preserve"> w Załączniku nr 1 do Umowy, </w:t>
      </w:r>
      <w:r w:rsidRPr="00844EC8">
        <w:rPr>
          <w:rFonts w:ascii="Times New Roman" w:hAnsi="Times New Roman"/>
          <w:color w:val="000000"/>
        </w:rPr>
        <w:t xml:space="preserve">to Zamawiający może dokonać naprawy we własnym zakresie, bez </w:t>
      </w:r>
      <w:r w:rsidR="00262A34" w:rsidRPr="00844EC8">
        <w:rPr>
          <w:rFonts w:ascii="Times New Roman" w:hAnsi="Times New Roman"/>
          <w:color w:val="000000"/>
        </w:rPr>
        <w:t xml:space="preserve">utraty uprawnień wynikających ze świadczenia usługi </w:t>
      </w:r>
      <w:r w:rsidR="00C9733A" w:rsidRPr="00C9733A">
        <w:rPr>
          <w:rFonts w:ascii="Times New Roman" w:hAnsi="Times New Roman"/>
          <w:color w:val="000000"/>
        </w:rPr>
        <w:t xml:space="preserve">opieki serwisowej i wsparcia technicznego </w:t>
      </w:r>
      <w:r w:rsidR="00427629">
        <w:rPr>
          <w:rFonts w:ascii="Times New Roman" w:hAnsi="Times New Roman"/>
          <w:color w:val="000000"/>
        </w:rPr>
        <w:t>a</w:t>
      </w:r>
      <w:r w:rsidR="00427629" w:rsidRPr="00844EC8">
        <w:rPr>
          <w:rFonts w:ascii="Times New Roman" w:hAnsi="Times New Roman"/>
          <w:color w:val="000000"/>
        </w:rPr>
        <w:t xml:space="preserve"> </w:t>
      </w:r>
      <w:r w:rsidRPr="00844EC8">
        <w:rPr>
          <w:rFonts w:ascii="Times New Roman" w:hAnsi="Times New Roman"/>
          <w:color w:val="000000"/>
        </w:rPr>
        <w:t>Wykonawca będzie zobowiązany pokryć wszelkie koszty Zamawiającego związane z niewykonaniem przez Wykonawcę jego zobowiązań, w terminie 14 dni od otrzymania wezwania do zwrotu tych kosztów.</w:t>
      </w:r>
    </w:p>
    <w:p w14:paraId="30CD72EA" w14:textId="4FA419AB" w:rsidR="00CC60BF" w:rsidRDefault="00CC60BF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C60BF">
        <w:rPr>
          <w:rFonts w:ascii="Times New Roman" w:hAnsi="Times New Roman"/>
        </w:rPr>
        <w:t xml:space="preserve">Wykonawca będzie przekazywał Zamawiającemu </w:t>
      </w:r>
      <w:r w:rsidR="00831287">
        <w:rPr>
          <w:rFonts w:ascii="Times New Roman" w:hAnsi="Times New Roman"/>
        </w:rPr>
        <w:t xml:space="preserve">kwartalnie </w:t>
      </w:r>
      <w:r>
        <w:rPr>
          <w:rFonts w:ascii="Times New Roman" w:hAnsi="Times New Roman"/>
        </w:rPr>
        <w:t>raport w zakresie udzielonego wsparcia, jego formy i zakresu</w:t>
      </w:r>
      <w:r w:rsidR="00425083">
        <w:rPr>
          <w:rFonts w:ascii="Times New Roman" w:hAnsi="Times New Roman"/>
        </w:rPr>
        <w:t xml:space="preserve"> </w:t>
      </w:r>
      <w:r w:rsidR="00425083" w:rsidRPr="00425083">
        <w:rPr>
          <w:rFonts w:ascii="Times New Roman" w:hAnsi="Times New Roman"/>
        </w:rPr>
        <w:t xml:space="preserve">do </w:t>
      </w:r>
      <w:r w:rsidR="00425083">
        <w:rPr>
          <w:rFonts w:ascii="Times New Roman" w:hAnsi="Times New Roman"/>
        </w:rPr>
        <w:t>3</w:t>
      </w:r>
      <w:r w:rsidR="00425083" w:rsidRPr="00425083">
        <w:rPr>
          <w:rFonts w:ascii="Times New Roman" w:hAnsi="Times New Roman"/>
        </w:rPr>
        <w:t xml:space="preserve"> dnia roboczego każdego </w:t>
      </w:r>
      <w:r w:rsidR="00425083">
        <w:rPr>
          <w:rFonts w:ascii="Times New Roman" w:hAnsi="Times New Roman"/>
        </w:rPr>
        <w:t>następnego kwartału</w:t>
      </w:r>
      <w:r>
        <w:rPr>
          <w:rFonts w:ascii="Times New Roman" w:hAnsi="Times New Roman"/>
        </w:rPr>
        <w:t xml:space="preserve">. </w:t>
      </w:r>
      <w:r w:rsidRPr="00CC60BF">
        <w:rPr>
          <w:rFonts w:ascii="Times New Roman" w:hAnsi="Times New Roman"/>
        </w:rPr>
        <w:t xml:space="preserve">W przypadku, gdy w </w:t>
      </w:r>
      <w:r w:rsidR="00831287">
        <w:rPr>
          <w:rFonts w:ascii="Times New Roman" w:hAnsi="Times New Roman"/>
        </w:rPr>
        <w:t>kwartale</w:t>
      </w:r>
      <w:r w:rsidR="001320AC">
        <w:rPr>
          <w:rFonts w:ascii="Times New Roman" w:hAnsi="Times New Roman"/>
        </w:rPr>
        <w:t xml:space="preserve"> </w:t>
      </w:r>
      <w:r w:rsidRPr="00CC60BF">
        <w:rPr>
          <w:rFonts w:ascii="Times New Roman" w:hAnsi="Times New Roman"/>
        </w:rPr>
        <w:t xml:space="preserve">nie wystąpiła konieczność wykonania prac, Wykonawca przekaże </w:t>
      </w:r>
      <w:r>
        <w:rPr>
          <w:rFonts w:ascii="Times New Roman" w:hAnsi="Times New Roman"/>
        </w:rPr>
        <w:t>raport</w:t>
      </w:r>
      <w:r w:rsidRPr="00CC60BF">
        <w:rPr>
          <w:rFonts w:ascii="Times New Roman" w:hAnsi="Times New Roman"/>
        </w:rPr>
        <w:t xml:space="preserve"> z informacją o pozostawaniu w gotowości do wykonania takich prac. </w:t>
      </w:r>
    </w:p>
    <w:p w14:paraId="54BE3A06" w14:textId="77777777" w:rsidR="00CC60BF" w:rsidRDefault="00CC60BF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C60BF">
        <w:rPr>
          <w:rFonts w:ascii="Times New Roman" w:hAnsi="Times New Roman"/>
        </w:rPr>
        <w:t xml:space="preserve">Zamawiający przekaże Wykonawcy informację o akceptacji </w:t>
      </w:r>
      <w:r>
        <w:rPr>
          <w:rFonts w:ascii="Times New Roman" w:hAnsi="Times New Roman"/>
        </w:rPr>
        <w:t xml:space="preserve">raportu </w:t>
      </w:r>
      <w:r w:rsidRPr="00CC60BF">
        <w:rPr>
          <w:rFonts w:ascii="Times New Roman" w:hAnsi="Times New Roman"/>
        </w:rPr>
        <w:t xml:space="preserve">lub o ewentualnych zastrzeżeniach do jego treści w terminie 7 dni od daty otrzymania </w:t>
      </w:r>
      <w:r w:rsidR="008D2B60">
        <w:rPr>
          <w:rFonts w:ascii="Times New Roman" w:hAnsi="Times New Roman"/>
        </w:rPr>
        <w:t>raportu</w:t>
      </w:r>
      <w:r w:rsidRPr="00CC60BF">
        <w:rPr>
          <w:rFonts w:ascii="Times New Roman" w:hAnsi="Times New Roman"/>
        </w:rPr>
        <w:t xml:space="preserve">. </w:t>
      </w:r>
    </w:p>
    <w:p w14:paraId="20C4C8CE" w14:textId="77777777" w:rsidR="00CC60BF" w:rsidRPr="00291B8E" w:rsidRDefault="00CC60BF" w:rsidP="00CC60BF">
      <w:pPr>
        <w:pStyle w:val="Nagwek3"/>
        <w:rPr>
          <w:rFonts w:ascii="Times New Roman" w:hAnsi="Times New Roman"/>
          <w:sz w:val="22"/>
          <w:szCs w:val="22"/>
        </w:rPr>
      </w:pPr>
      <w:r w:rsidRPr="00291B8E">
        <w:rPr>
          <w:rFonts w:ascii="Times New Roman" w:hAnsi="Times New Roman"/>
          <w:sz w:val="22"/>
          <w:szCs w:val="22"/>
        </w:rPr>
        <w:t xml:space="preserve">Akceptacja raportu przez Zamawiającego będzie podstawą uznania usługi </w:t>
      </w:r>
      <w:r w:rsidRPr="00291B8E">
        <w:rPr>
          <w:rFonts w:ascii="Times New Roman" w:eastAsia="Calibri" w:hAnsi="Times New Roman"/>
          <w:sz w:val="22"/>
          <w:szCs w:val="22"/>
        </w:rPr>
        <w:t xml:space="preserve">opieki serwisowej i wsparcia technicznego </w:t>
      </w:r>
      <w:r w:rsidRPr="00291B8E">
        <w:rPr>
          <w:rFonts w:ascii="Times New Roman" w:hAnsi="Times New Roman"/>
          <w:sz w:val="22"/>
          <w:szCs w:val="22"/>
        </w:rPr>
        <w:t>za należycie wykonaną i wystawienia faktury za wykonywanie przedmiotu Umowy w danym kwartale.</w:t>
      </w:r>
    </w:p>
    <w:p w14:paraId="2E514340" w14:textId="77777777" w:rsidR="001D0121" w:rsidRPr="00844EC8" w:rsidRDefault="001D0121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  <w:bCs/>
        </w:rPr>
        <w:t>§ 6</w:t>
      </w:r>
    </w:p>
    <w:p w14:paraId="7E8DB4C1" w14:textId="1DDB4588" w:rsidR="001D0121" w:rsidRPr="00844EC8" w:rsidRDefault="001D0121" w:rsidP="007C6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Całkowite, łączne wynagrodzenie </w:t>
      </w:r>
      <w:r w:rsidR="00EA67A1" w:rsidRPr="00844EC8">
        <w:rPr>
          <w:rFonts w:ascii="Times New Roman" w:hAnsi="Times New Roman"/>
        </w:rPr>
        <w:t>brutto</w:t>
      </w:r>
      <w:r w:rsidR="007C6921" w:rsidRPr="007C6921">
        <w:t xml:space="preserve"> </w:t>
      </w:r>
      <w:r w:rsidR="007C6921" w:rsidRPr="007C6921">
        <w:rPr>
          <w:rFonts w:ascii="Times New Roman" w:hAnsi="Times New Roman"/>
        </w:rPr>
        <w:t>za okres 12 miesięcy</w:t>
      </w:r>
      <w:r w:rsidR="00EA67A1" w:rsidRPr="00844EC8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>z tytułu należytej rea</w:t>
      </w:r>
      <w:r w:rsidR="00EA67A1" w:rsidRPr="00844EC8">
        <w:rPr>
          <w:rFonts w:ascii="Times New Roman" w:hAnsi="Times New Roman"/>
        </w:rPr>
        <w:t>lizacji niniejszej Umowy wynosi……..</w:t>
      </w:r>
      <w:r w:rsidRPr="00844EC8">
        <w:rPr>
          <w:rFonts w:ascii="Times New Roman" w:hAnsi="Times New Roman"/>
        </w:rPr>
        <w:t xml:space="preserve">…………złotych </w:t>
      </w:r>
      <w:r w:rsidR="0007488E">
        <w:rPr>
          <w:rFonts w:ascii="Times New Roman" w:hAnsi="Times New Roman"/>
        </w:rPr>
        <w:t>(</w:t>
      </w:r>
      <w:r w:rsidRPr="00844EC8">
        <w:rPr>
          <w:rFonts w:ascii="Times New Roman" w:hAnsi="Times New Roman"/>
        </w:rPr>
        <w:t xml:space="preserve">słownie: </w:t>
      </w:r>
      <w:r w:rsidR="00EA67A1" w:rsidRPr="00844EC8">
        <w:rPr>
          <w:rFonts w:ascii="Times New Roman" w:hAnsi="Times New Roman"/>
        </w:rPr>
        <w:t>………………………</w:t>
      </w:r>
      <w:r w:rsidRPr="00844EC8">
        <w:rPr>
          <w:rFonts w:ascii="Times New Roman" w:hAnsi="Times New Roman"/>
        </w:rPr>
        <w:t>.złotych …./100 groszy).</w:t>
      </w:r>
    </w:p>
    <w:p w14:paraId="5B33E7F5" w14:textId="77777777" w:rsidR="007C6921" w:rsidRPr="007C6921" w:rsidRDefault="007C6921" w:rsidP="007C692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C6921">
        <w:rPr>
          <w:rFonts w:ascii="Times New Roman" w:hAnsi="Times New Roman"/>
        </w:rPr>
        <w:t>Wynagrodzenie, o którym mowa w ust. 1, płatne jest z dołu w czterech równych częściach w kwocie po ………… złotych brutto (słownie: ………… …/100 złotych), po zakończeniu świadczenia Usługi w każdym 3-miesiecznym okresie.</w:t>
      </w:r>
    </w:p>
    <w:p w14:paraId="0E4A1828" w14:textId="77777777" w:rsidR="007C6921" w:rsidRPr="007C6921" w:rsidRDefault="007C6921" w:rsidP="007C692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C6921">
        <w:rPr>
          <w:rFonts w:ascii="Times New Roman" w:hAnsi="Times New Roman"/>
        </w:rPr>
        <w:t>W przypadku rozwiązania, wypowiedzenia lub odstąpienia od umowy Zamawiający wypłaci wynagrodzenie jedynie proporcjonalnie do okresu świadczenia Usługi przez Wykonawcę.</w:t>
      </w:r>
    </w:p>
    <w:p w14:paraId="7911EA23" w14:textId="77777777" w:rsid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7DE9">
        <w:rPr>
          <w:rFonts w:ascii="Times New Roman" w:hAnsi="Times New Roman"/>
        </w:rPr>
        <w:t xml:space="preserve">Podstawą wystawienia okresowej faktury będzie </w:t>
      </w:r>
      <w:r w:rsidR="008D2B60">
        <w:rPr>
          <w:rFonts w:ascii="Times New Roman" w:hAnsi="Times New Roman"/>
        </w:rPr>
        <w:t xml:space="preserve">zaakceptowany </w:t>
      </w:r>
      <w:r w:rsidR="00291B8E">
        <w:rPr>
          <w:rFonts w:ascii="Times New Roman" w:hAnsi="Times New Roman"/>
        </w:rPr>
        <w:t>R</w:t>
      </w:r>
      <w:r w:rsidR="008D2B60">
        <w:rPr>
          <w:rFonts w:ascii="Times New Roman" w:hAnsi="Times New Roman"/>
        </w:rPr>
        <w:t>aport</w:t>
      </w:r>
      <w:r w:rsidRPr="00847DE9">
        <w:rPr>
          <w:rFonts w:ascii="Times New Roman" w:hAnsi="Times New Roman"/>
        </w:rPr>
        <w:t xml:space="preserve">, którego wzór stanowi Załącznik nr </w:t>
      </w:r>
      <w:r w:rsidR="00291B8E">
        <w:rPr>
          <w:rFonts w:ascii="Times New Roman" w:hAnsi="Times New Roman"/>
        </w:rPr>
        <w:t xml:space="preserve">2 </w:t>
      </w:r>
      <w:r w:rsidRPr="00847DE9">
        <w:rPr>
          <w:rFonts w:ascii="Times New Roman" w:hAnsi="Times New Roman"/>
        </w:rPr>
        <w:t xml:space="preserve">do Umowy. </w:t>
      </w:r>
    </w:p>
    <w:p w14:paraId="3F5047BC" w14:textId="0C6A0A51" w:rsidR="00786B28" w:rsidRPr="00847DE9" w:rsidRDefault="00786B28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</w:t>
      </w:r>
      <w:r w:rsidRPr="00786B28">
        <w:rPr>
          <w:rFonts w:ascii="Times New Roman" w:hAnsi="Times New Roman"/>
        </w:rPr>
        <w:t xml:space="preserve"> faktury</w:t>
      </w:r>
      <w:r>
        <w:rPr>
          <w:rFonts w:ascii="Times New Roman" w:hAnsi="Times New Roman"/>
        </w:rPr>
        <w:t>, któr</w:t>
      </w:r>
      <w:r w:rsidR="00262354">
        <w:rPr>
          <w:rFonts w:ascii="Times New Roman" w:hAnsi="Times New Roman"/>
        </w:rPr>
        <w:t>ej termin płatności</w:t>
      </w:r>
      <w:r>
        <w:rPr>
          <w:rFonts w:ascii="Times New Roman" w:hAnsi="Times New Roman"/>
        </w:rPr>
        <w:t xml:space="preserve"> może przypaść na koniec grudnia </w:t>
      </w:r>
      <w:r w:rsidRPr="00786B28">
        <w:rPr>
          <w:rFonts w:ascii="Times New Roman" w:hAnsi="Times New Roman"/>
        </w:rPr>
        <w:t>Wykonawca może złożyć</w:t>
      </w:r>
      <w:r>
        <w:rPr>
          <w:rFonts w:ascii="Times New Roman" w:hAnsi="Times New Roman"/>
        </w:rPr>
        <w:t xml:space="preserve"> ją</w:t>
      </w:r>
      <w:r w:rsidRPr="00786B28">
        <w:rPr>
          <w:rFonts w:ascii="Times New Roman" w:hAnsi="Times New Roman"/>
        </w:rPr>
        <w:t xml:space="preserve"> we wcześniejszym terminie uzgodnionym z Zamawiającym</w:t>
      </w:r>
      <w:r>
        <w:rPr>
          <w:rFonts w:ascii="Times New Roman" w:hAnsi="Times New Roman"/>
        </w:rPr>
        <w:t>,</w:t>
      </w:r>
      <w:r w:rsidRPr="00786B28">
        <w:rPr>
          <w:rFonts w:ascii="Times New Roman" w:hAnsi="Times New Roman"/>
        </w:rPr>
        <w:t xml:space="preserve"> w celu umożliwienia Zamawiającemu dokonani</w:t>
      </w:r>
      <w:r>
        <w:rPr>
          <w:rFonts w:ascii="Times New Roman" w:hAnsi="Times New Roman"/>
        </w:rPr>
        <w:t>a</w:t>
      </w:r>
      <w:r w:rsidRPr="00786B28">
        <w:rPr>
          <w:rFonts w:ascii="Times New Roman" w:hAnsi="Times New Roman"/>
        </w:rPr>
        <w:t xml:space="preserve"> zapłaty w tym miesiącu.</w:t>
      </w:r>
    </w:p>
    <w:p w14:paraId="05DCDD6E" w14:textId="77777777" w:rsidR="007C4363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Zapłata wynagrodzenia nastąpi każdorazowo w terminie do 30 dni od dnia otrzymania przez Zamawiającego prawidłowo wystawionej faktury VAT od Wykonawcy, na rachunek bankowy Wykonawcy</w:t>
      </w:r>
      <w:r w:rsidR="007C4363" w:rsidRPr="00844EC8">
        <w:rPr>
          <w:rFonts w:ascii="Times New Roman" w:hAnsi="Times New Roman"/>
        </w:rPr>
        <w:t>:</w:t>
      </w:r>
    </w:p>
    <w:p w14:paraId="0527682E" w14:textId="77777777" w:rsidR="007C4363" w:rsidRPr="00844EC8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Nazwa i adres rachunku bankowego: ………………………………………………….</w:t>
      </w:r>
    </w:p>
    <w:p w14:paraId="53D46E6C" w14:textId="77777777" w:rsidR="001D0121" w:rsidRPr="00844EC8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Nr rachunku: ……………………………………………………………………….…..</w:t>
      </w:r>
    </w:p>
    <w:p w14:paraId="179D0A8A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 termin dokonania zapłaty uważa się dzień złożenia w banku dyspozycji wypłaty przez Województwo Podlaskie.</w:t>
      </w:r>
    </w:p>
    <w:p w14:paraId="7EAA19C9" w14:textId="77777777" w:rsid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przypadku wystawienia nieprawidłowej faktury przez Wykonawcę termin zapłaty będzie liczony od dnia doręczenia prawidłowej faktury.</w:t>
      </w:r>
    </w:p>
    <w:p w14:paraId="5EAC2310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jest zobowiązany do rzetelnego i terminowego rozliczania płatności na rzecz podwykonawców.</w:t>
      </w:r>
    </w:p>
    <w:p w14:paraId="0CC9FE26" w14:textId="7DDD0FFD" w:rsid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Powyższe wynagrodzenie obejmuje wszelkie koszty Wykonawcy związane z wykonaniem Umowy, w szczególności wynagrodzenie pracowników i podwykonawców Wykonawcy, należne </w:t>
      </w:r>
      <w:r w:rsidRPr="00844EC8">
        <w:rPr>
          <w:rFonts w:ascii="Times New Roman" w:hAnsi="Times New Roman"/>
        </w:rPr>
        <w:lastRenderedPageBreak/>
        <w:t>podatki, opłaty celne i akcyzowe, i tym samym wyczerpuje wszelkie zobowiązania Zamawiającego, tj.</w:t>
      </w:r>
      <w:r w:rsidR="00617712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Województwa Podlaskiego wobec Wykonawcy z tytułu wykonania Umowy.</w:t>
      </w:r>
    </w:p>
    <w:p w14:paraId="5F10AA8C" w14:textId="77777777" w:rsidR="00392755" w:rsidRDefault="00392755" w:rsidP="007C692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92755">
        <w:rPr>
          <w:rFonts w:ascii="Times New Roman" w:hAnsi="Times New Roman"/>
        </w:rPr>
        <w:t>W przypadku zmiany wysokości stawki podatku VAT, Strony przyjmują, że wiążąca dla Stron będzie wysokość wynagrodzenia brutto wskazana w ust. 1.</w:t>
      </w:r>
    </w:p>
    <w:p w14:paraId="6274783F" w14:textId="77777777" w:rsidR="007C6921" w:rsidRPr="00392755" w:rsidRDefault="007C6921" w:rsidP="00E15CCB">
      <w:pPr>
        <w:pStyle w:val="Akapitzlist"/>
        <w:ind w:left="360"/>
        <w:jc w:val="both"/>
        <w:rPr>
          <w:rFonts w:ascii="Times New Roman" w:hAnsi="Times New Roman"/>
        </w:rPr>
      </w:pPr>
    </w:p>
    <w:p w14:paraId="589ADE0F" w14:textId="77777777" w:rsidR="0052516F" w:rsidRPr="00844EC8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844EC8">
        <w:rPr>
          <w:rFonts w:ascii="Times New Roman" w:hAnsi="Times New Roman"/>
          <w:b/>
          <w:bCs/>
        </w:rPr>
        <w:t xml:space="preserve">§ </w:t>
      </w:r>
      <w:r w:rsidR="005720D5" w:rsidRPr="00844EC8">
        <w:rPr>
          <w:rFonts w:ascii="Times New Roman" w:hAnsi="Times New Roman"/>
          <w:b/>
          <w:bCs/>
        </w:rPr>
        <w:t>7</w:t>
      </w:r>
    </w:p>
    <w:p w14:paraId="3AA7FEF0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do zachowania w ścisłej tajemnicy wszelkich informacji i danych, uzyskanych w związku z wykonaniem Umowy, niezależnie od formy przekazania tych informacji oraz ich źródła, w szczególności informacji technicznych, technologicznych, organizacyjnych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innych dotyczących Zamawiającego.</w:t>
      </w:r>
    </w:p>
    <w:p w14:paraId="59EC1441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28781541"/>
      <w:r w:rsidRPr="00844EC8">
        <w:rPr>
          <w:rFonts w:ascii="Times New Roman" w:hAnsi="Times New Roman"/>
        </w:rPr>
        <w:t>Wykonawca zobowiązuje się do wykorzystania uzyskanych, powyższych informacji i danych wyłącznie w celu wykonania Umowy.</w:t>
      </w:r>
    </w:p>
    <w:p w14:paraId="50D1DE00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0"/>
    <w:p w14:paraId="1E3E7E6B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ujawnić powyższe informacje tylko tym pracownikom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podwykonawcom, wobec których ujawnienie takie będzie uzasadnione zakresem, w którym wykonują Umowę i wyłącznie w tym celu.</w:t>
      </w:r>
    </w:p>
    <w:p w14:paraId="5E848F3C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do zapewnienia ochrony informacji w trybie i na zasadach określonych w ustawach regulujących ochronę tych informacji, do których będzie miał dostęp w związku z zawarciem lub wykonaniem Umowy.</w:t>
      </w:r>
    </w:p>
    <w:p w14:paraId="1E77CBC3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Powyższe przepisy nie będą miały zastosowania wobec informacji i danych powszechnie znanych oraz w przypadku żądania ich ujawnienia przez uprawniony organ, z zastrzeżeniem </w:t>
      </w:r>
      <w:r w:rsidR="00A02746" w:rsidRPr="00844EC8">
        <w:rPr>
          <w:rFonts w:ascii="Times New Roman" w:hAnsi="Times New Roman"/>
        </w:rPr>
        <w:t>ust. 3</w:t>
      </w:r>
      <w:r w:rsidRPr="00844EC8">
        <w:rPr>
          <w:rFonts w:ascii="Times New Roman" w:hAnsi="Times New Roman"/>
        </w:rPr>
        <w:t>.</w:t>
      </w:r>
    </w:p>
    <w:p w14:paraId="073A3238" w14:textId="77777777" w:rsidR="008C6E8B" w:rsidRPr="00844EC8" w:rsidRDefault="005720D5" w:rsidP="008C6E8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8</w:t>
      </w:r>
      <w:r w:rsidR="008C6E8B" w:rsidRPr="00844EC8">
        <w:rPr>
          <w:rFonts w:ascii="Times New Roman" w:hAnsi="Times New Roman"/>
          <w:b/>
        </w:rPr>
        <w:t xml:space="preserve"> </w:t>
      </w:r>
    </w:p>
    <w:p w14:paraId="5EA53BD3" w14:textId="0191FDE4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zapłaci Zamawiającemu kary umowne</w:t>
      </w:r>
      <w:r w:rsidR="00B1695E">
        <w:rPr>
          <w:rFonts w:ascii="Times New Roman" w:hAnsi="Times New Roman"/>
        </w:rPr>
        <w:t>,</w:t>
      </w:r>
      <w:r w:rsidR="00E50DB8" w:rsidRPr="00E50DB8">
        <w:t xml:space="preserve"> </w:t>
      </w:r>
      <w:r w:rsidR="00E50DB8" w:rsidRPr="00E50DB8">
        <w:rPr>
          <w:rFonts w:ascii="Times New Roman" w:hAnsi="Times New Roman"/>
        </w:rPr>
        <w:t>które będą naliczane w następujących okolicznościach i wysokościach</w:t>
      </w:r>
      <w:r w:rsidRPr="00844EC8">
        <w:rPr>
          <w:rFonts w:ascii="Times New Roman" w:hAnsi="Times New Roman"/>
        </w:rPr>
        <w:t>:</w:t>
      </w:r>
    </w:p>
    <w:p w14:paraId="66DA2D80" w14:textId="1D093DBE" w:rsidR="006E5AF9" w:rsidRDefault="00E50DB8" w:rsidP="00851C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 xml:space="preserve">za </w:t>
      </w:r>
      <w:r w:rsidR="00D3502C">
        <w:rPr>
          <w:rFonts w:ascii="Times New Roman" w:hAnsi="Times New Roman"/>
        </w:rPr>
        <w:t>zwłokę</w:t>
      </w:r>
      <w:r w:rsidRPr="00E50DB8">
        <w:rPr>
          <w:rFonts w:ascii="Times New Roman" w:hAnsi="Times New Roman"/>
        </w:rPr>
        <w:t xml:space="preserve"> w realizacji któregokolwiek z</w:t>
      </w:r>
      <w:r w:rsidR="00D3502C">
        <w:rPr>
          <w:rFonts w:ascii="Times New Roman" w:hAnsi="Times New Roman"/>
        </w:rPr>
        <w:t>e</w:t>
      </w:r>
      <w:r w:rsidRPr="00E50DB8">
        <w:rPr>
          <w:rFonts w:ascii="Times New Roman" w:hAnsi="Times New Roman"/>
        </w:rPr>
        <w:t xml:space="preserve"> zobowiązań wynikających z Umowy</w:t>
      </w:r>
      <w:r w:rsidR="00FA4B02">
        <w:rPr>
          <w:rFonts w:ascii="Times New Roman" w:hAnsi="Times New Roman"/>
        </w:rPr>
        <w:t xml:space="preserve"> w</w:t>
      </w:r>
      <w:r w:rsidR="00B87EDE">
        <w:rPr>
          <w:rFonts w:ascii="Times New Roman" w:hAnsi="Times New Roman"/>
        </w:rPr>
        <w:t> </w:t>
      </w:r>
      <w:r w:rsidR="00FA4B02">
        <w:rPr>
          <w:rFonts w:ascii="Times New Roman" w:hAnsi="Times New Roman"/>
        </w:rPr>
        <w:t>szczególności niezgodnie z zasadami określonymi w Załączniku nr 1</w:t>
      </w:r>
      <w:r w:rsidR="002C7C02">
        <w:rPr>
          <w:rFonts w:ascii="Times New Roman" w:hAnsi="Times New Roman"/>
        </w:rPr>
        <w:t>,</w:t>
      </w:r>
      <w:r w:rsidR="00E64289">
        <w:rPr>
          <w:rFonts w:ascii="Times New Roman" w:hAnsi="Times New Roman"/>
        </w:rPr>
        <w:t xml:space="preserve"> za wyjątkiem zwłoki w podjęciu reakcji i działania służącego usunięciu błędu krytycznego w działaniu oprogramowania</w:t>
      </w:r>
      <w:r w:rsidR="002B0D59">
        <w:rPr>
          <w:rFonts w:ascii="Times New Roman" w:hAnsi="Times New Roman"/>
        </w:rPr>
        <w:t xml:space="preserve"> </w:t>
      </w:r>
      <w:r w:rsidRPr="00E50DB8">
        <w:rPr>
          <w:rFonts w:ascii="Times New Roman" w:hAnsi="Times New Roman"/>
        </w:rPr>
        <w:t>– karę umowną w</w:t>
      </w:r>
      <w:r w:rsidR="00B87EDE"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wysokości 0,</w:t>
      </w:r>
      <w:r w:rsidR="00E64289">
        <w:rPr>
          <w:rFonts w:ascii="Times New Roman" w:hAnsi="Times New Roman"/>
        </w:rPr>
        <w:t>3</w:t>
      </w:r>
      <w:r w:rsidRPr="00E50DB8">
        <w:rPr>
          <w:rFonts w:ascii="Times New Roman" w:hAnsi="Times New Roman"/>
        </w:rPr>
        <w:t>% całkowitego wynagrodzenia brutto</w:t>
      </w:r>
      <w:r w:rsidR="006E5AF9" w:rsidRPr="00E50DB8">
        <w:rPr>
          <w:rFonts w:ascii="Times New Roman" w:hAnsi="Times New Roman"/>
        </w:rPr>
        <w:t>, o</w:t>
      </w:r>
      <w:r w:rsidR="00E64289">
        <w:rPr>
          <w:rFonts w:ascii="Times New Roman" w:hAnsi="Times New Roman"/>
        </w:rPr>
        <w:t> </w:t>
      </w:r>
      <w:r w:rsidR="006E5AF9" w:rsidRPr="00E50DB8">
        <w:rPr>
          <w:rFonts w:ascii="Times New Roman" w:hAnsi="Times New Roman"/>
        </w:rPr>
        <w:t xml:space="preserve">którym mowa w § 6 ust. 1 Umowy, za każde rozpoczęte 24 godziny </w:t>
      </w:r>
      <w:r w:rsidR="00D3502C">
        <w:rPr>
          <w:rFonts w:ascii="Times New Roman" w:hAnsi="Times New Roman"/>
        </w:rPr>
        <w:t>zwłoki</w:t>
      </w:r>
      <w:r w:rsidR="006E5AF9" w:rsidRPr="00E50DB8">
        <w:rPr>
          <w:rFonts w:ascii="Times New Roman" w:hAnsi="Times New Roman"/>
        </w:rPr>
        <w:t xml:space="preserve">, </w:t>
      </w:r>
    </w:p>
    <w:p w14:paraId="188878F2" w14:textId="069262D7" w:rsidR="00E64289" w:rsidRDefault="00E64289" w:rsidP="00E642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E50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podjęciu reakcji i działania służącego usunięciu błędu krytycznego w działaniu oprogramowania </w:t>
      </w:r>
      <w:r w:rsidRPr="00E50DB8">
        <w:rPr>
          <w:rFonts w:ascii="Times New Roman" w:hAnsi="Times New Roman"/>
        </w:rPr>
        <w:t>– karę umowną w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wysokości 0,</w:t>
      </w:r>
      <w:r>
        <w:rPr>
          <w:rFonts w:ascii="Times New Roman" w:hAnsi="Times New Roman"/>
        </w:rPr>
        <w:t>3</w:t>
      </w:r>
      <w:r w:rsidRPr="00E50DB8">
        <w:rPr>
          <w:rFonts w:ascii="Times New Roman" w:hAnsi="Times New Roman"/>
        </w:rPr>
        <w:t>% całkowitego wynagrodzenia brutto, o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którym mowa w § 6 ust. 1 Umowy, za każd</w:t>
      </w:r>
      <w:r>
        <w:rPr>
          <w:rFonts w:ascii="Times New Roman" w:hAnsi="Times New Roman"/>
        </w:rPr>
        <w:t>ą</w:t>
      </w:r>
      <w:r w:rsidRPr="00E50DB8">
        <w:rPr>
          <w:rFonts w:ascii="Times New Roman" w:hAnsi="Times New Roman"/>
        </w:rPr>
        <w:t xml:space="preserve"> rozpoczęt</w:t>
      </w:r>
      <w:r>
        <w:rPr>
          <w:rFonts w:ascii="Times New Roman" w:hAnsi="Times New Roman"/>
        </w:rPr>
        <w:t>ą</w:t>
      </w:r>
      <w:r w:rsidRPr="00E50DB8">
        <w:rPr>
          <w:rFonts w:ascii="Times New Roman" w:hAnsi="Times New Roman"/>
        </w:rPr>
        <w:t xml:space="preserve"> godzin</w:t>
      </w:r>
      <w:r>
        <w:rPr>
          <w:rFonts w:ascii="Times New Roman" w:hAnsi="Times New Roman"/>
        </w:rPr>
        <w:t>ę</w:t>
      </w:r>
      <w:r w:rsidRPr="00E50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zwłoki</w:t>
      </w:r>
      <w:r w:rsidRPr="00E50DB8">
        <w:rPr>
          <w:rFonts w:ascii="Times New Roman" w:hAnsi="Times New Roman"/>
        </w:rPr>
        <w:t xml:space="preserve">, </w:t>
      </w:r>
    </w:p>
    <w:p w14:paraId="5B10847B" w14:textId="77777777" w:rsidR="008C6E8B" w:rsidRPr="00E50DB8" w:rsidRDefault="008C6E8B" w:rsidP="00851C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>za każde naruszenie klauzuli poufności – 10</w:t>
      </w:r>
      <w:r w:rsidR="00714C3A" w:rsidRPr="00E50DB8">
        <w:rPr>
          <w:rFonts w:ascii="Times New Roman" w:hAnsi="Times New Roman"/>
        </w:rPr>
        <w:t xml:space="preserve"> </w:t>
      </w:r>
      <w:r w:rsidRPr="00E50DB8">
        <w:rPr>
          <w:rFonts w:ascii="Times New Roman" w:hAnsi="Times New Roman"/>
        </w:rPr>
        <w:t>000 zł,</w:t>
      </w:r>
    </w:p>
    <w:p w14:paraId="79D970A3" w14:textId="4F876E34" w:rsidR="00FA4B02" w:rsidRDefault="00FA4B02" w:rsidP="00FA4B02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>w przypadku odstąpienia od Umowy</w:t>
      </w:r>
      <w:r>
        <w:rPr>
          <w:rFonts w:ascii="Times New Roman" w:hAnsi="Times New Roman"/>
        </w:rPr>
        <w:t xml:space="preserve"> przez Zamawiającego lub Wykonawcę w całości albo części </w:t>
      </w:r>
      <w:r w:rsidRPr="00E50DB8">
        <w:rPr>
          <w:rFonts w:ascii="Times New Roman" w:hAnsi="Times New Roman"/>
        </w:rPr>
        <w:t xml:space="preserve"> z przyczyn leżących po stronie Wykonawcy – 15 % łącznego wynagrodzenia brutto, o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którym mowa w § 6 ust. 1 Umowy</w:t>
      </w:r>
      <w:r w:rsidR="00A063AA">
        <w:rPr>
          <w:rFonts w:ascii="Times New Roman" w:hAnsi="Times New Roman"/>
        </w:rPr>
        <w:t>,</w:t>
      </w:r>
    </w:p>
    <w:p w14:paraId="38E68A27" w14:textId="328E0EEE" w:rsidR="002535E3" w:rsidRPr="002535E3" w:rsidRDefault="00A063AA" w:rsidP="00B87779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 w:rsidRPr="00A063AA">
        <w:rPr>
          <w:rFonts w:ascii="Times New Roman" w:hAnsi="Times New Roman"/>
        </w:rPr>
        <w:t>z tytułu braku zapłaty lub nieterminowej zapłaty wynagrodzenia należnego podwykonawcy z tytułu zmiany wynagrodzenia, o której mowa w</w:t>
      </w:r>
      <w:r w:rsidR="00B87779">
        <w:rPr>
          <w:rFonts w:ascii="Times New Roman" w:hAnsi="Times New Roman"/>
        </w:rPr>
        <w:t xml:space="preserve"> </w:t>
      </w:r>
      <w:r w:rsidR="00B87779" w:rsidRPr="00B87779">
        <w:rPr>
          <w:rFonts w:ascii="Times New Roman" w:hAnsi="Times New Roman"/>
        </w:rPr>
        <w:t>§</w:t>
      </w:r>
      <w:r w:rsidR="00B87779">
        <w:rPr>
          <w:rFonts w:ascii="Times New Roman" w:hAnsi="Times New Roman"/>
        </w:rPr>
        <w:t xml:space="preserve"> 9 ust. 4</w:t>
      </w:r>
      <w:r w:rsidRPr="00A063AA">
        <w:rPr>
          <w:rFonts w:ascii="Times New Roman" w:hAnsi="Times New Roman"/>
        </w:rPr>
        <w:t xml:space="preserve"> w wysokości 2 000,00 zł brutto za każdy stwierdzony przypadek</w:t>
      </w:r>
      <w:r w:rsidR="00DD1A03">
        <w:rPr>
          <w:rFonts w:ascii="Times New Roman" w:hAnsi="Times New Roman"/>
        </w:rPr>
        <w:t>,</w:t>
      </w:r>
    </w:p>
    <w:p w14:paraId="18A1DB12" w14:textId="0D64AB32" w:rsidR="0007488E" w:rsidRDefault="0007488E" w:rsidP="00851C83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innych niż określone w punktach 1-</w:t>
      </w:r>
      <w:r w:rsidR="002535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przypadkach </w:t>
      </w:r>
      <w:r w:rsidRPr="00E50DB8">
        <w:rPr>
          <w:rFonts w:ascii="Times New Roman" w:hAnsi="Times New Roman"/>
        </w:rPr>
        <w:t>niewykonania lub nienależytego wykonania umowy, w szczególności niezgodnie z zasadami określonymi w Załączniku nr 1 – karę umowną w wysokości 5 %  całkowitego wynagrodzenia brutto, o którym mowa w § 6 ust. 1 Umowy,</w:t>
      </w:r>
    </w:p>
    <w:p w14:paraId="430F0966" w14:textId="77777777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Łączna wysokość naliczonych przez Zamawiającego kar umownych nie może przekroczyć 50% łącznego wynagrodzenia brutto, o którym mowa w § 6 ust.1.</w:t>
      </w:r>
    </w:p>
    <w:p w14:paraId="32E857C9" w14:textId="50DB2075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Jeżeli kary umowne przewidziane w ust. 1 nie pokryją rzeczywistej szkody Zamawiającego, to przysługuje mu prawo żądania odszkodowania </w:t>
      </w:r>
      <w:r w:rsidR="00DD0F3F">
        <w:rPr>
          <w:rFonts w:ascii="Times New Roman" w:hAnsi="Times New Roman"/>
        </w:rPr>
        <w:t xml:space="preserve">uzupełniającego </w:t>
      </w:r>
      <w:r w:rsidRPr="00844EC8">
        <w:rPr>
          <w:rFonts w:ascii="Times New Roman" w:hAnsi="Times New Roman"/>
        </w:rPr>
        <w:t>na zasadach ogólnych Kodeksu cywilnego.</w:t>
      </w:r>
    </w:p>
    <w:p w14:paraId="167C89AC" w14:textId="52CD07BE" w:rsidR="008C6E8B" w:rsidRPr="00844EC8" w:rsidRDefault="00DD0F3F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uiścić  k</w:t>
      </w:r>
      <w:r w:rsidR="008C6E8B" w:rsidRPr="00844EC8">
        <w:rPr>
          <w:rFonts w:ascii="Times New Roman" w:hAnsi="Times New Roman"/>
        </w:rPr>
        <w:t>ary umowne w terminie 14 dni od dnia otrzymania</w:t>
      </w:r>
      <w:r>
        <w:rPr>
          <w:rFonts w:ascii="Times New Roman" w:hAnsi="Times New Roman"/>
        </w:rPr>
        <w:t xml:space="preserve"> </w:t>
      </w:r>
      <w:r w:rsidR="00B87779">
        <w:rPr>
          <w:rFonts w:ascii="Times New Roman" w:hAnsi="Times New Roman"/>
        </w:rPr>
        <w:t xml:space="preserve">wezwania </w:t>
      </w:r>
      <w:r>
        <w:rPr>
          <w:rFonts w:ascii="Times New Roman" w:hAnsi="Times New Roman"/>
        </w:rPr>
        <w:t>od Zamawiającego</w:t>
      </w:r>
      <w:r w:rsidR="00682FD4" w:rsidRPr="00844EC8">
        <w:rPr>
          <w:rFonts w:ascii="Times New Roman" w:hAnsi="Times New Roman"/>
        </w:rPr>
        <w:t>.</w:t>
      </w:r>
      <w:r w:rsidR="008C6E8B" w:rsidRPr="00844EC8">
        <w:rPr>
          <w:rFonts w:ascii="Times New Roman" w:hAnsi="Times New Roman"/>
        </w:rPr>
        <w:t xml:space="preserve"> </w:t>
      </w:r>
    </w:p>
    <w:p w14:paraId="07E96353" w14:textId="18D53507" w:rsidR="00E50DB8" w:rsidRPr="00E50DB8" w:rsidRDefault="00E50DB8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lastRenderedPageBreak/>
        <w:t xml:space="preserve">Zamawiający </w:t>
      </w:r>
      <w:r w:rsidR="00DD0F3F">
        <w:rPr>
          <w:rFonts w:ascii="Times New Roman" w:hAnsi="Times New Roman"/>
        </w:rPr>
        <w:t xml:space="preserve"> jest uprawniony do potrącenia kar umownych z wynagrodzenia należnego Wykonawcy.</w:t>
      </w:r>
      <w:r w:rsidRPr="00E50DB8">
        <w:rPr>
          <w:rFonts w:ascii="Times New Roman" w:hAnsi="Times New Roman"/>
        </w:rPr>
        <w:t xml:space="preserve"> </w:t>
      </w:r>
    </w:p>
    <w:p w14:paraId="546623B9" w14:textId="77777777" w:rsidR="008D04B3" w:rsidRPr="00844EC8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 xml:space="preserve">§ </w:t>
      </w:r>
      <w:r w:rsidR="005720D5" w:rsidRPr="00844EC8">
        <w:rPr>
          <w:rFonts w:ascii="Times New Roman" w:hAnsi="Times New Roman"/>
          <w:b/>
        </w:rPr>
        <w:t>9</w:t>
      </w:r>
      <w:r w:rsidRPr="00844EC8">
        <w:rPr>
          <w:rFonts w:ascii="Times New Roman" w:hAnsi="Times New Roman"/>
          <w:b/>
        </w:rPr>
        <w:t xml:space="preserve"> </w:t>
      </w:r>
    </w:p>
    <w:p w14:paraId="1A7D7E14" w14:textId="77777777" w:rsidR="00236AC7" w:rsidRPr="00844EC8" w:rsidRDefault="00236AC7" w:rsidP="00236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Zmiany umowy w stosunku do treści oferty, na podstawie, której dokonano wyboru Wykonawcy,</w:t>
      </w:r>
      <w:r>
        <w:rPr>
          <w:rFonts w:ascii="Times New Roman" w:hAnsi="Times New Roman"/>
        </w:rPr>
        <w:t xml:space="preserve"> są możliwe</w:t>
      </w:r>
      <w:r w:rsidRPr="00844EC8">
        <w:rPr>
          <w:rFonts w:ascii="Times New Roman" w:hAnsi="Times New Roman"/>
        </w:rPr>
        <w:t xml:space="preserve"> w następujących przypadkach:</w:t>
      </w:r>
    </w:p>
    <w:p w14:paraId="5B5A72D2" w14:textId="77777777" w:rsidR="00236AC7" w:rsidRPr="00844EC8" w:rsidRDefault="00236AC7" w:rsidP="00236A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zmian stanu prawnego, których nie dało się przewidzieć pomimo zachowania należytej staranności </w:t>
      </w:r>
      <w:r>
        <w:rPr>
          <w:rFonts w:ascii="Times New Roman" w:hAnsi="Times New Roman"/>
        </w:rPr>
        <w:t>- o zakres niezbędny do uwzględnienia tych zmian</w:t>
      </w:r>
      <w:r w:rsidRPr="00844EC8">
        <w:rPr>
          <w:rFonts w:ascii="Times New Roman" w:hAnsi="Times New Roman"/>
        </w:rPr>
        <w:t>,</w:t>
      </w:r>
    </w:p>
    <w:p w14:paraId="37F3CCEA" w14:textId="77777777" w:rsidR="00236AC7" w:rsidRPr="00844EC8" w:rsidRDefault="00236AC7" w:rsidP="00236A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</w:t>
      </w:r>
      <w:r w:rsidRPr="00844EC8">
        <w:rPr>
          <w:rFonts w:ascii="Times New Roman" w:hAnsi="Times New Roman"/>
        </w:rPr>
        <w:t xml:space="preserve">przedłużenia terminu wykonania Umowy </w:t>
      </w:r>
      <w:r>
        <w:rPr>
          <w:rFonts w:ascii="Times New Roman" w:hAnsi="Times New Roman"/>
        </w:rPr>
        <w:t xml:space="preserve"> w sytuacji, gdy będzie to następstwem okoliczności, za które odpowiedzialność ponosi Zamawiający o czas trwania tych okoliczności,</w:t>
      </w:r>
    </w:p>
    <w:p w14:paraId="1F08F2B2" w14:textId="77777777" w:rsidR="00236AC7" w:rsidRDefault="00236AC7" w:rsidP="00236AC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O ile Umowa nie stanowi inaczej wszelkie zmiany Umowy będą dokonywane w formie pisemnego aneksu do Umowy pod rygorem nieważności.</w:t>
      </w:r>
    </w:p>
    <w:p w14:paraId="3553474B" w14:textId="585E9F4B" w:rsidR="00236AC7" w:rsidRDefault="00236AC7" w:rsidP="00236AC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 się następujące zasady umożliwiające wprowadzenie zmian wysokości wynagrodzenia należnego Wykonawcy w przypadku zmiany ceny materiałów lub kosztów związanych z realizacją zamówienia:</w:t>
      </w:r>
    </w:p>
    <w:p w14:paraId="56E2DDAA" w14:textId="71C0F097" w:rsidR="00236AC7" w:rsidRDefault="00236AC7" w:rsidP="00B259F7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wartość cen materiałów </w:t>
      </w:r>
      <w:r w:rsidR="004F4327">
        <w:rPr>
          <w:rFonts w:ascii="Times New Roman" w:hAnsi="Times New Roman"/>
        </w:rPr>
        <w:t xml:space="preserve">lub kosztów zmieniła się o min 10% biorąc pod uwagę wskaźnik cen towarów i usług konsumpcyjnych w pierwszym półroczu w komunikacie </w:t>
      </w:r>
      <w:r w:rsidR="004F4327" w:rsidRPr="004F4327">
        <w:rPr>
          <w:rFonts w:ascii="Times New Roman" w:hAnsi="Times New Roman"/>
        </w:rPr>
        <w:t>Prezesa Głównego Urzędu Statystycznego</w:t>
      </w:r>
      <w:r w:rsidR="004F4327">
        <w:rPr>
          <w:rFonts w:ascii="Times New Roman" w:hAnsi="Times New Roman"/>
        </w:rPr>
        <w:t xml:space="preserve"> w stosunku do cen z pierwszego półrocza, można dokonać zmiany wartości wynagrodzenia o wielkość procentową wynikającą ze zmiany wskaźnika ogłoszonego w komunikacie </w:t>
      </w:r>
      <w:r w:rsidR="004F4327" w:rsidRPr="004F4327">
        <w:rPr>
          <w:rFonts w:ascii="Times New Roman" w:hAnsi="Times New Roman"/>
        </w:rPr>
        <w:t>Prezesa Głównego Urzędu Statystycznego</w:t>
      </w:r>
      <w:r w:rsidR="004F4327">
        <w:rPr>
          <w:rFonts w:ascii="Times New Roman" w:hAnsi="Times New Roman"/>
        </w:rPr>
        <w:t>,</w:t>
      </w:r>
    </w:p>
    <w:p w14:paraId="73A08FFE" w14:textId="48FAFFC4" w:rsidR="004F4327" w:rsidRDefault="004F4327" w:rsidP="00B259F7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początkowy termin umożliwiający zmian</w:t>
      </w:r>
      <w:r w:rsidR="003E4184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wynagrodzenia to 6 miesięcy od dnia podpisania umowy; zmiany wynagrodzenia mogą być dokonywane w okresach co 6 miesięcy,</w:t>
      </w:r>
    </w:p>
    <w:p w14:paraId="11DAD1A9" w14:textId="0E5FE28C" w:rsidR="004F4327" w:rsidRDefault="004F4327" w:rsidP="00B259F7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</w:t>
      </w:r>
      <w:r w:rsidR="003E4184">
        <w:rPr>
          <w:rFonts w:ascii="Times New Roman" w:hAnsi="Times New Roman"/>
        </w:rPr>
        <w:t>ę</w:t>
      </w:r>
      <w:bookmarkStart w:id="1" w:name="_GoBack"/>
      <w:bookmarkEnd w:id="1"/>
      <w:r>
        <w:rPr>
          <w:rFonts w:ascii="Times New Roman" w:hAnsi="Times New Roman"/>
        </w:rPr>
        <w:t xml:space="preserve"> wartości wynagrodzenia dotyczyć może jedynie przedmiotu zamówienia zrealizowanego po upływie 6 miesięcy od dnia zawarcia umowy, bądź poprzedniej zmiany,</w:t>
      </w:r>
    </w:p>
    <w:p w14:paraId="1E61F3A6" w14:textId="19791C2E" w:rsidR="004F4327" w:rsidRDefault="004F4327" w:rsidP="00B259F7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maksymalna zmiana wartości wynagrodzenia spowodowana zmianą ceny materiałów lub kosztów może wynosić 5% łącznej wartości wynagrodzenia umownego brutto określonego w </w:t>
      </w:r>
      <w:r w:rsidRPr="00844EC8">
        <w:rPr>
          <w:rFonts w:ascii="Times New Roman" w:hAnsi="Times New Roman"/>
        </w:rPr>
        <w:t>§ 6 ust.1.</w:t>
      </w:r>
    </w:p>
    <w:p w14:paraId="563AC22A" w14:textId="2D62B535" w:rsidR="004F4327" w:rsidRDefault="004F4327" w:rsidP="00B259F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59F7">
        <w:rPr>
          <w:rFonts w:ascii="Times New Roman" w:hAnsi="Times New Roman"/>
        </w:rPr>
        <w:t>Wykonawca którego wynagrodzenie zostało zmienione zgodnie z ust. 3, zobowiązany jest do zmiany</w:t>
      </w:r>
      <w:r w:rsidR="00B259F7" w:rsidRPr="00B259F7">
        <w:rPr>
          <w:rFonts w:ascii="Times New Roman" w:hAnsi="Times New Roman"/>
        </w:rPr>
        <w:t xml:space="preserve"> </w:t>
      </w:r>
      <w:r w:rsidRPr="00B259F7">
        <w:rPr>
          <w:rFonts w:ascii="Times New Roman" w:hAnsi="Times New Roman"/>
        </w:rPr>
        <w:t>wynagrodzenia przysługującego podwykonawcy, z którym</w:t>
      </w:r>
      <w:r w:rsidR="00B259F7" w:rsidRPr="00B259F7">
        <w:rPr>
          <w:rFonts w:ascii="Times New Roman" w:hAnsi="Times New Roman"/>
        </w:rPr>
        <w:t xml:space="preserve"> zawarł umowę, w zakresie odpowiadającym zmianom cen materiałów lub kosztów dotyczących zobowiązania podwykonawcy, jeżeli łącznie spełnione są następujące warunki:</w:t>
      </w:r>
      <w:r w:rsidRPr="00B259F7">
        <w:rPr>
          <w:rFonts w:ascii="Times New Roman" w:hAnsi="Times New Roman"/>
        </w:rPr>
        <w:t xml:space="preserve"> </w:t>
      </w:r>
    </w:p>
    <w:p w14:paraId="26BD96D4" w14:textId="0394CA40" w:rsidR="00B259F7" w:rsidRDefault="00B259F7" w:rsidP="00B259F7">
      <w:pPr>
        <w:pStyle w:val="Akapitzlist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są roboty budowlane, dostawy lub usługi,</w:t>
      </w:r>
    </w:p>
    <w:p w14:paraId="22189E99" w14:textId="21126328" w:rsidR="00B259F7" w:rsidRPr="00B259F7" w:rsidRDefault="00B259F7" w:rsidP="00B259F7">
      <w:pPr>
        <w:pStyle w:val="Akapitzlist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obowiązywania umowy przekracza 6 miesięcy.</w:t>
      </w:r>
    </w:p>
    <w:p w14:paraId="3ECE9097" w14:textId="77777777" w:rsidR="00B259F7" w:rsidRPr="004F4327" w:rsidRDefault="00B259F7" w:rsidP="004F432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57A591F3" w14:textId="3DA5DD8F" w:rsidR="009E6A50" w:rsidRDefault="009E6A50" w:rsidP="004C24C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253F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844E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5CCB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14:paraId="11AC33B7" w14:textId="6B406703" w:rsidR="00E15CCB" w:rsidRPr="00673470" w:rsidRDefault="00057802" w:rsidP="00242C24">
      <w:pPr>
        <w:pStyle w:val="Akapitzlist"/>
        <w:numPr>
          <w:ilvl w:val="0"/>
          <w:numId w:val="4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Poza </w:t>
      </w:r>
      <w:r w:rsidRPr="00057802">
        <w:rPr>
          <w:rFonts w:ascii="Times New Roman" w:hAnsi="Times New Roman"/>
          <w:bCs/>
          <w:szCs w:val="24"/>
        </w:rPr>
        <w:t>przypadkami określonymi w przepisach prawa</w:t>
      </w:r>
      <w:r w:rsidRPr="00057802">
        <w:rPr>
          <w:rFonts w:ascii="Times New Roman" w:hAnsi="Times New Roman"/>
          <w:szCs w:val="24"/>
        </w:rPr>
        <w:t xml:space="preserve"> Zamawiający może odstąpić od Umowy w następujących przypadkach:</w:t>
      </w:r>
    </w:p>
    <w:p w14:paraId="1648BB1D" w14:textId="7D3E55E7" w:rsidR="00E15CCB" w:rsidRPr="00E15CCB" w:rsidRDefault="00E15CCB" w:rsidP="00242C24">
      <w:pPr>
        <w:pStyle w:val="Akapitzlist"/>
        <w:numPr>
          <w:ilvl w:val="0"/>
          <w:numId w:val="14"/>
        </w:numPr>
        <w:tabs>
          <w:tab w:val="clear" w:pos="0"/>
          <w:tab w:val="num" w:pos="-12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  <w:lang w:bidi="he-IL"/>
        </w:rPr>
        <w:t xml:space="preserve">gdy Wykonawca mimo otrzymania pisemnego wezwania i udzielenia terminu do prawidłowego wykonania </w:t>
      </w:r>
      <w:r w:rsidRPr="00E15CCB">
        <w:rPr>
          <w:rFonts w:ascii="Times New Roman" w:hAnsi="Times New Roman"/>
          <w:szCs w:val="24"/>
        </w:rPr>
        <w:t>Umowy</w:t>
      </w:r>
      <w:r w:rsidRPr="00E15CCB">
        <w:rPr>
          <w:rFonts w:ascii="Times New Roman" w:hAnsi="Times New Roman"/>
          <w:szCs w:val="24"/>
          <w:lang w:bidi="he-IL"/>
        </w:rPr>
        <w:t xml:space="preserve"> nie wykonuje lub nienależycie wykonuje zobowiązania wynikające z Umowy, w tym nie rozpoczyna wykonania Umowy</w:t>
      </w:r>
      <w:r>
        <w:rPr>
          <w:rFonts w:ascii="Times New Roman" w:hAnsi="Times New Roman"/>
          <w:szCs w:val="24"/>
          <w:lang w:bidi="he-IL"/>
        </w:rPr>
        <w:t xml:space="preserve"> </w:t>
      </w:r>
      <w:r w:rsidRPr="00E15CCB">
        <w:rPr>
          <w:rFonts w:ascii="Times New Roman" w:hAnsi="Times New Roman"/>
          <w:szCs w:val="24"/>
          <w:lang w:bidi="he-IL"/>
        </w:rPr>
        <w:t>lub nie wykonuje Umowy z</w:t>
      </w:r>
      <w:r w:rsidR="0025025D">
        <w:rPr>
          <w:rFonts w:ascii="Times New Roman" w:hAnsi="Times New Roman"/>
          <w:szCs w:val="24"/>
          <w:lang w:bidi="he-IL"/>
        </w:rPr>
        <w:t> </w:t>
      </w:r>
      <w:r w:rsidRPr="00E15CCB">
        <w:rPr>
          <w:rFonts w:ascii="Times New Roman" w:hAnsi="Times New Roman"/>
          <w:szCs w:val="24"/>
          <w:lang w:bidi="he-IL"/>
        </w:rPr>
        <w:t>należytą starannością, w szczególności nie dochowując ustalonych terminów lub jakości Usługi;</w:t>
      </w:r>
    </w:p>
    <w:p w14:paraId="7F3F13E2" w14:textId="4EF18322" w:rsidR="00E15CCB" w:rsidRPr="00E15CCB" w:rsidRDefault="00E15CCB" w:rsidP="00242C24">
      <w:pPr>
        <w:pStyle w:val="Akapitzlist"/>
        <w:numPr>
          <w:ilvl w:val="0"/>
          <w:numId w:val="14"/>
        </w:numPr>
        <w:tabs>
          <w:tab w:val="clear" w:pos="0"/>
          <w:tab w:val="num" w:pos="-12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</w:rPr>
        <w:t>jeżeli w stosunku do Wykonawcy zostanie wszczęte postępowanie upadłościowe, lub sąd odmówi ogłoszenia upadłości, z uwagi na niewystarczające aktywa na prowadzenie postępowania upadłościowego, lub Wykonawca zawrze z wierzycielami układ powodujący zagrożenie dla realizacji Umowy lub nastąpi likwidacja przedsiębiorstwa Wykonawcy, albo w</w:t>
      </w:r>
      <w:r w:rsidR="0025025D">
        <w:rPr>
          <w:rFonts w:ascii="Times New Roman" w:hAnsi="Times New Roman"/>
          <w:szCs w:val="24"/>
        </w:rPr>
        <w:t> </w:t>
      </w:r>
      <w:r w:rsidRPr="00E15CCB">
        <w:rPr>
          <w:rFonts w:ascii="Times New Roman" w:hAnsi="Times New Roman"/>
          <w:szCs w:val="24"/>
        </w:rPr>
        <w:t>wyniku wszczętego postępowania egzekucyjnego nastąpi zajęcie majątku Wykonawcy lub jego znacznej części.</w:t>
      </w:r>
    </w:p>
    <w:p w14:paraId="31EAC8D4" w14:textId="626EB6AA" w:rsidR="00E15CCB" w:rsidRPr="00E15CCB" w:rsidRDefault="00E15CCB" w:rsidP="00242C24">
      <w:pPr>
        <w:pStyle w:val="Akapitzlist"/>
        <w:numPr>
          <w:ilvl w:val="0"/>
          <w:numId w:val="4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</w:rPr>
        <w:t>Odstąpienie od Umowy</w:t>
      </w:r>
      <w:r w:rsidR="00057802">
        <w:rPr>
          <w:rFonts w:ascii="Times New Roman" w:hAnsi="Times New Roman"/>
          <w:szCs w:val="24"/>
        </w:rPr>
        <w:t xml:space="preserve"> </w:t>
      </w:r>
      <w:r w:rsidR="00057802" w:rsidRPr="00057802">
        <w:rPr>
          <w:rFonts w:ascii="Times New Roman" w:hAnsi="Times New Roman"/>
          <w:color w:val="000000"/>
          <w:lang w:bidi="he-IL"/>
        </w:rPr>
        <w:t>powinno nastąpić w terminie 30 dni od powzięcia informacji o okolicznościach stanowiących podstawę odstąpienia.</w:t>
      </w:r>
    </w:p>
    <w:p w14:paraId="3E64B3EF" w14:textId="4FD1D2EE" w:rsidR="00673470" w:rsidRPr="00673470" w:rsidRDefault="00673470" w:rsidP="00673470">
      <w:pPr>
        <w:pStyle w:val="Akapitzlist"/>
        <w:shd w:val="clear" w:color="auto" w:fill="FFFFFF"/>
        <w:spacing w:before="120" w:after="12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br/>
      </w:r>
      <w:r w:rsidRPr="00673470">
        <w:rPr>
          <w:rFonts w:ascii="Times New Roman" w:hAnsi="Times New Roman"/>
          <w:b/>
        </w:rPr>
        <w:t>§ 11</w:t>
      </w:r>
    </w:p>
    <w:p w14:paraId="05DCECED" w14:textId="77777777" w:rsidR="009E6A50" w:rsidRPr="00844EC8" w:rsidRDefault="009E6A50" w:rsidP="00965236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 przypadku, gdy realizacja Umowy obejmuje prace lub usługi mające charakter utworów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rozumieniu przepisów z dnia 4 lutego 1994 r. o prawie autorskim i prawach pokrewnych, tj.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zakresie dokumentacji technicznej, powykonawczej Wykonawca przenosi na Zamawiającego z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dniem odbioru całość majątkowych praw autorskich do powstałych rezultatów oraz zależnych praw majątkowych autorskich</w:t>
      </w:r>
      <w:r w:rsidR="000B4695"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- tak do całości, jak i części utworu, na następujących polach eksploatacyjnych:</w:t>
      </w:r>
    </w:p>
    <w:p w14:paraId="0779F048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w zakresie utrwalenia i zwielokrotnienia we wszystkich znanych na dzień zawarcia Umowy technikach utrwalenia i zwielokrotnienia, </w:t>
      </w:r>
    </w:p>
    <w:p w14:paraId="6C03A5C3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wprowadzania do pamięci komputera, sieci komputerowych, w tym sieci Internet,</w:t>
      </w:r>
    </w:p>
    <w:p w14:paraId="62FB1F1A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wykorzystania we wszelkich czynnościach związanych z działalnością wykonywaną przez Zamawiającego (w tym w ramach dalszych procesów inwestycyjnych).</w:t>
      </w:r>
    </w:p>
    <w:p w14:paraId="56E50CA0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 przypadku, gdy realizacja Umowy obejmuje prace lub usługi mające charakter utworów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rozumieniu przepisów z dnia 4 lutego 1994 r. o prawie autorskim i prawach pokrewnych Wykonawca zobowiązany jest w umowach z podwykonawcami zapewnić przejście na Zamawiającego całości majątkowych praw autorskich w zakresie określonym powyżej do rezultatów, w tym ich elementów składowych – prac wykonawców przy pomocy których Wykonawca realizuje Przedmiot Umowy, na wszelkich polach eksploatacyjnych  potrzebnych Zamawiającemu do korzystania z rezultatów tych prac. Wykonawca jest zobowiązany zapewnić, że przenoszone majątkowe prawa autorskie nie będą w chwili ich przejścia obciążone prawami  na rzecz osób trzecich, a także że osoby uprawnione z tytułu osobistych praw autorskich nie będą wykonywać takich praw w stosunku do Zamawiającego. </w:t>
      </w:r>
    </w:p>
    <w:p w14:paraId="2C222A59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wyraża nieodpłatnie zgodę na dokonanie zmian przez Zamawiającego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utworach wskazanych w ust. 1.</w:t>
      </w:r>
    </w:p>
    <w:p w14:paraId="35BF521A" w14:textId="77777777" w:rsidR="004C24C1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przyjmuje na siebie wyłączną odpowiedzialność za wszelkie roszczenia z tytułu praw autorskich, związanych z utworami wskazanymi w ust. 1.</w:t>
      </w:r>
    </w:p>
    <w:p w14:paraId="07BD8B03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oświadcza, iż przedmiot umowy, tj. utwory, o których mowa w ust. 1 umowy są wolne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14:paraId="0D8AA438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udziela Zamawiającemu niewyłącznej, bezterminowej i nieprzenaszalnej licencji na wykorzystywanie materiałów szkoleniowych</w:t>
      </w:r>
      <w:r w:rsidR="004C24C1" w:rsidRPr="00844EC8">
        <w:rPr>
          <w:rFonts w:ascii="Times New Roman" w:hAnsi="Times New Roman" w:cs="Times New Roman"/>
          <w:color w:val="auto"/>
          <w:sz w:val="22"/>
          <w:szCs w:val="22"/>
        </w:rPr>
        <w:t>, dokumentacji technicznej dostarczonej w ramach niniejszej umowy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 w następującym zakresie:</w:t>
      </w:r>
    </w:p>
    <w:p w14:paraId="1ACABFAE" w14:textId="77777777" w:rsidR="009E6A50" w:rsidRPr="00844EC8" w:rsidRDefault="009E6A50" w:rsidP="00965236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utrwalanie technikami poligraficznymi, reprograficznymi, elektronicznymi, fotograficznymi, cyfrowymi, audiowizualnymi, multimedialnymi</w:t>
      </w:r>
    </w:p>
    <w:p w14:paraId="6F2826B0" w14:textId="77777777" w:rsidR="009E6A50" w:rsidRPr="00844EC8" w:rsidRDefault="009E6A50" w:rsidP="00965236">
      <w:pPr>
        <w:pStyle w:val="Default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wprowadzanie  do pamięci komputera,</w:t>
      </w:r>
    </w:p>
    <w:p w14:paraId="72611BC8" w14:textId="77777777" w:rsidR="009E6A50" w:rsidRPr="00844EC8" w:rsidRDefault="009E6A50" w:rsidP="00965236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zwielokrotnianie technikami poligraficznymi, reprograficznymi, elektronicznymi, fotograficznymi, cyfrowymi, audiowizualnymi, multimedialnymi bez ograniczeń co do ilości egzemplarzy,</w:t>
      </w:r>
    </w:p>
    <w:p w14:paraId="1273AC96" w14:textId="77777777" w:rsidR="009E6A50" w:rsidRPr="00844EC8" w:rsidRDefault="009E6A50" w:rsidP="00965236">
      <w:pPr>
        <w:pStyle w:val="Default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rozpowszechnianie bez ograniczeń przedmiotowych, terytorialnych i czasowych i bez względu na przeznaczenie.</w:t>
      </w:r>
    </w:p>
    <w:p w14:paraId="6A523446" w14:textId="772FA5EB" w:rsidR="008D04B3" w:rsidRPr="00844EC8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1</w:t>
      </w:r>
      <w:r w:rsidR="00C17A07">
        <w:rPr>
          <w:rFonts w:ascii="Times New Roman" w:hAnsi="Times New Roman"/>
          <w:b/>
        </w:rPr>
        <w:t>2</w:t>
      </w:r>
    </w:p>
    <w:p w14:paraId="6EAC6321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Umowa zawiera następujące Załączniki, stanowiące jej integralną część:</w:t>
      </w:r>
    </w:p>
    <w:p w14:paraId="6663D2EF" w14:textId="77777777" w:rsidR="008D04B3" w:rsidRPr="00844EC8" w:rsidRDefault="008D04B3" w:rsidP="00851C83">
      <w:pPr>
        <w:pStyle w:val="Nagwek3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Załącznik nr 1 - Opis przedmiotu zamówienia,  </w:t>
      </w:r>
    </w:p>
    <w:p w14:paraId="1EA01509" w14:textId="77777777" w:rsidR="008D04B3" w:rsidRDefault="008D04B3" w:rsidP="00851C83">
      <w:pPr>
        <w:pStyle w:val="Nagwek3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Załącznik nr 2 – Wzór </w:t>
      </w:r>
      <w:r w:rsidR="00291B8E">
        <w:rPr>
          <w:rFonts w:ascii="Times New Roman" w:hAnsi="Times New Roman"/>
          <w:sz w:val="22"/>
          <w:szCs w:val="22"/>
        </w:rPr>
        <w:t xml:space="preserve">raportu wykonania </w:t>
      </w:r>
      <w:r w:rsidRPr="00844EC8">
        <w:rPr>
          <w:rFonts w:ascii="Times New Roman" w:hAnsi="Times New Roman"/>
          <w:sz w:val="22"/>
          <w:szCs w:val="22"/>
        </w:rPr>
        <w:t>prac,</w:t>
      </w:r>
    </w:p>
    <w:p w14:paraId="51CBCC4B" w14:textId="41B239BD" w:rsidR="002B0D59" w:rsidRPr="002B0D59" w:rsidRDefault="002B0D59" w:rsidP="002B0D5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B0D59">
        <w:rPr>
          <w:rFonts w:ascii="Times New Roman" w:hAnsi="Times New Roman"/>
        </w:rPr>
        <w:t xml:space="preserve">Załącznik nr 3 </w:t>
      </w:r>
      <w:r>
        <w:rPr>
          <w:rFonts w:ascii="Times New Roman" w:hAnsi="Times New Roman"/>
        </w:rPr>
        <w:t>–</w:t>
      </w:r>
      <w:r w:rsidRPr="002B0D59">
        <w:rPr>
          <w:rFonts w:ascii="Times New Roman" w:hAnsi="Times New Roman"/>
        </w:rPr>
        <w:t xml:space="preserve"> Oferta</w:t>
      </w:r>
      <w:r>
        <w:rPr>
          <w:rFonts w:ascii="Times New Roman" w:hAnsi="Times New Roman"/>
        </w:rPr>
        <w:t xml:space="preserve"> Wykonawcy</w:t>
      </w:r>
    </w:p>
    <w:p w14:paraId="7E53B78F" w14:textId="77777777" w:rsidR="008D04B3" w:rsidRPr="00844EC8" w:rsidRDefault="008D04B3" w:rsidP="002B0D59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W przypadku sprzeczności pomiędzy tekstem Umowy</w:t>
      </w:r>
      <w:r w:rsidR="00D70BA4">
        <w:rPr>
          <w:rFonts w:ascii="Times New Roman" w:hAnsi="Times New Roman"/>
          <w:sz w:val="22"/>
          <w:szCs w:val="22"/>
        </w:rPr>
        <w:t>,</w:t>
      </w:r>
      <w:r w:rsidRPr="00844EC8">
        <w:rPr>
          <w:rFonts w:ascii="Times New Roman" w:hAnsi="Times New Roman"/>
          <w:sz w:val="22"/>
          <w:szCs w:val="22"/>
        </w:rPr>
        <w:t xml:space="preserve"> a Załącznikami, decydujące znaczenie ma tekst Umowy.</w:t>
      </w:r>
    </w:p>
    <w:p w14:paraId="6CB5D91D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lastRenderedPageBreak/>
        <w:t xml:space="preserve">W sprawach nieuregulowanych Umową mają zastosowanie odpowiednie przepisy Kodeksu cywilnego oraz ustawy z dnia </w:t>
      </w:r>
      <w:r w:rsidR="00D70BA4">
        <w:rPr>
          <w:rFonts w:ascii="Times New Roman" w:hAnsi="Times New Roman"/>
          <w:sz w:val="22"/>
          <w:szCs w:val="22"/>
        </w:rPr>
        <w:t>11</w:t>
      </w:r>
      <w:r w:rsidRPr="00844EC8">
        <w:rPr>
          <w:rFonts w:ascii="Times New Roman" w:hAnsi="Times New Roman"/>
          <w:sz w:val="22"/>
          <w:szCs w:val="22"/>
        </w:rPr>
        <w:t xml:space="preserve"> </w:t>
      </w:r>
      <w:r w:rsidR="00D70BA4">
        <w:rPr>
          <w:rFonts w:ascii="Times New Roman" w:hAnsi="Times New Roman"/>
          <w:sz w:val="22"/>
          <w:szCs w:val="22"/>
        </w:rPr>
        <w:t xml:space="preserve">września </w:t>
      </w:r>
      <w:r w:rsidRPr="00844EC8">
        <w:rPr>
          <w:rFonts w:ascii="Times New Roman" w:hAnsi="Times New Roman"/>
          <w:sz w:val="22"/>
          <w:szCs w:val="22"/>
        </w:rPr>
        <w:t>20</w:t>
      </w:r>
      <w:r w:rsidR="00D70BA4">
        <w:rPr>
          <w:rFonts w:ascii="Times New Roman" w:hAnsi="Times New Roman"/>
          <w:sz w:val="22"/>
          <w:szCs w:val="22"/>
        </w:rPr>
        <w:t>19</w:t>
      </w:r>
      <w:r w:rsidR="00F6044B" w:rsidRPr="00844EC8">
        <w:rPr>
          <w:rFonts w:ascii="Times New Roman" w:hAnsi="Times New Roman"/>
          <w:sz w:val="22"/>
          <w:szCs w:val="22"/>
        </w:rPr>
        <w:t xml:space="preserve"> </w:t>
      </w:r>
      <w:r w:rsidRPr="00844EC8">
        <w:rPr>
          <w:rFonts w:ascii="Times New Roman" w:hAnsi="Times New Roman"/>
          <w:sz w:val="22"/>
          <w:szCs w:val="22"/>
        </w:rPr>
        <w:t>r. Prawo zamówień publicznych.</w:t>
      </w:r>
    </w:p>
    <w:p w14:paraId="17572A98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14:paraId="0609C2D8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Strony dołożą wszelkich starań, aby spory między nimi, dotyczące wykonania Umowy, rozwiązać w sposób polubowny.</w:t>
      </w:r>
    </w:p>
    <w:p w14:paraId="3F847FBB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Sądem właściwym do rozstrzygania wszelkich sporów powstałych w związku z niniejszą Umową jest sąd właściwy dla siedziby Województwa Podlaskiego. </w:t>
      </w:r>
    </w:p>
    <w:p w14:paraId="592509AA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Umowę sporządzono w 2 egzemplarzach: po jednym dla Zamawiającego i Wykonawcy. </w:t>
      </w:r>
    </w:p>
    <w:p w14:paraId="7CF0ABB3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7F7F647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EAFCC32" w14:textId="77777777" w:rsidR="00F6044B" w:rsidRPr="00844EC8" w:rsidRDefault="00F6044B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79398229" w14:textId="77777777" w:rsidR="008D04B3" w:rsidRPr="003A265D" w:rsidRDefault="008D04B3" w:rsidP="00303370">
      <w:pPr>
        <w:spacing w:after="0" w:line="240" w:lineRule="auto"/>
        <w:rPr>
          <w:rFonts w:ascii="Times New Roman" w:hAnsi="Times New Roman"/>
          <w:b/>
        </w:rPr>
      </w:pPr>
      <w:r w:rsidRPr="003A265D">
        <w:rPr>
          <w:rFonts w:ascii="Times New Roman" w:hAnsi="Times New Roman"/>
          <w:b/>
        </w:rPr>
        <w:t>Wykonawca</w:t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="00B725E9" w:rsidRPr="003A265D">
        <w:rPr>
          <w:rFonts w:ascii="Times New Roman" w:hAnsi="Times New Roman"/>
          <w:b/>
        </w:rPr>
        <w:t xml:space="preserve"> </w:t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>Zamawiający</w:t>
      </w:r>
    </w:p>
    <w:p w14:paraId="43E33138" w14:textId="77777777" w:rsidR="002B0D59" w:rsidRPr="00844EC8" w:rsidRDefault="002B0D59" w:rsidP="00B04976">
      <w:pPr>
        <w:pStyle w:val="Stopka"/>
        <w:rPr>
          <w:sz w:val="22"/>
          <w:szCs w:val="22"/>
        </w:rPr>
      </w:pPr>
    </w:p>
    <w:sectPr w:rsidR="002B0D59" w:rsidRPr="00844EC8" w:rsidSect="0087489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85614" w14:textId="77777777" w:rsidR="009C630A" w:rsidRDefault="009C630A" w:rsidP="00874895">
      <w:pPr>
        <w:spacing w:after="0" w:line="240" w:lineRule="auto"/>
      </w:pPr>
      <w:r>
        <w:separator/>
      </w:r>
    </w:p>
  </w:endnote>
  <w:endnote w:type="continuationSeparator" w:id="0">
    <w:p w14:paraId="06067CF0" w14:textId="77777777" w:rsidR="009C630A" w:rsidRDefault="009C630A" w:rsidP="0087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AEAE" w14:textId="77777777" w:rsidR="009C630A" w:rsidRDefault="009C630A" w:rsidP="00874895">
      <w:pPr>
        <w:spacing w:after="0" w:line="240" w:lineRule="auto"/>
      </w:pPr>
      <w:r>
        <w:separator/>
      </w:r>
    </w:p>
  </w:footnote>
  <w:footnote w:type="continuationSeparator" w:id="0">
    <w:p w14:paraId="56E9638A" w14:textId="77777777" w:rsidR="009C630A" w:rsidRDefault="009C630A" w:rsidP="0087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6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9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>
    <w:nsid w:val="0430535A"/>
    <w:multiLevelType w:val="hybridMultilevel"/>
    <w:tmpl w:val="98B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70376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0A4CC2"/>
    <w:multiLevelType w:val="hybridMultilevel"/>
    <w:tmpl w:val="DE54BB66"/>
    <w:lvl w:ilvl="0" w:tplc="0000001B">
      <w:start w:val="1"/>
      <w:numFmt w:val="decimal"/>
      <w:lvlText w:val="%1)"/>
      <w:lvlJc w:val="left"/>
      <w:pPr>
        <w:ind w:left="1494" w:hanging="360"/>
      </w:pPr>
      <w:rPr>
        <w:rFonts w:cs="Garamond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0EEB73A0"/>
    <w:multiLevelType w:val="hybridMultilevel"/>
    <w:tmpl w:val="076C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91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191912BF"/>
    <w:multiLevelType w:val="hybridMultilevel"/>
    <w:tmpl w:val="8D162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7B3850"/>
    <w:multiLevelType w:val="hybridMultilevel"/>
    <w:tmpl w:val="098EF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8">
    <w:nsid w:val="200C239E"/>
    <w:multiLevelType w:val="hybridMultilevel"/>
    <w:tmpl w:val="344E2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2F53F5F"/>
    <w:multiLevelType w:val="hybridMultilevel"/>
    <w:tmpl w:val="D6C8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22C82"/>
    <w:multiLevelType w:val="hybridMultilevel"/>
    <w:tmpl w:val="8620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E4653"/>
    <w:multiLevelType w:val="hybridMultilevel"/>
    <w:tmpl w:val="0FAC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27357"/>
    <w:multiLevelType w:val="hybridMultilevel"/>
    <w:tmpl w:val="2012C312"/>
    <w:lvl w:ilvl="0" w:tplc="2EB431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3F7096"/>
    <w:multiLevelType w:val="hybridMultilevel"/>
    <w:tmpl w:val="09100E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344D14"/>
    <w:multiLevelType w:val="hybridMultilevel"/>
    <w:tmpl w:val="553C3C02"/>
    <w:lvl w:ilvl="0" w:tplc="565A21E4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3F392B47"/>
    <w:multiLevelType w:val="hybridMultilevel"/>
    <w:tmpl w:val="8A2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403C7"/>
    <w:multiLevelType w:val="hybridMultilevel"/>
    <w:tmpl w:val="C2D8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E0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20A48"/>
    <w:multiLevelType w:val="singleLevel"/>
    <w:tmpl w:val="F1806A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 w:val="0"/>
      </w:rPr>
    </w:lvl>
  </w:abstractNum>
  <w:abstractNum w:abstractNumId="39">
    <w:nsid w:val="5C6262AE"/>
    <w:multiLevelType w:val="singleLevel"/>
    <w:tmpl w:val="0000001B"/>
    <w:lvl w:ilvl="0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</w:abstractNum>
  <w:abstractNum w:abstractNumId="40">
    <w:nsid w:val="60A9039E"/>
    <w:multiLevelType w:val="hybridMultilevel"/>
    <w:tmpl w:val="E806C91C"/>
    <w:lvl w:ilvl="0" w:tplc="00000021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00CF8"/>
    <w:multiLevelType w:val="hybridMultilevel"/>
    <w:tmpl w:val="713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867AF"/>
    <w:multiLevelType w:val="multilevel"/>
    <w:tmpl w:val="9C8406B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C16A30"/>
    <w:multiLevelType w:val="hybridMultilevel"/>
    <w:tmpl w:val="06346262"/>
    <w:lvl w:ilvl="0" w:tplc="93E09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A418D4"/>
    <w:multiLevelType w:val="hybridMultilevel"/>
    <w:tmpl w:val="37A07B80"/>
    <w:lvl w:ilvl="0" w:tplc="947283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474E7"/>
    <w:multiLevelType w:val="hybridMultilevel"/>
    <w:tmpl w:val="1FD466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7C75C10"/>
    <w:multiLevelType w:val="hybridMultilevel"/>
    <w:tmpl w:val="39026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AA6099"/>
    <w:multiLevelType w:val="hybridMultilevel"/>
    <w:tmpl w:val="3D5A1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51706E"/>
    <w:multiLevelType w:val="hybridMultilevel"/>
    <w:tmpl w:val="D9181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937DA5"/>
    <w:multiLevelType w:val="hybridMultilevel"/>
    <w:tmpl w:val="EDDE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34"/>
  </w:num>
  <w:num w:numId="19">
    <w:abstractNumId w:val="24"/>
  </w:num>
  <w:num w:numId="20">
    <w:abstractNumId w:val="37"/>
  </w:num>
  <w:num w:numId="21">
    <w:abstractNumId w:val="36"/>
  </w:num>
  <w:num w:numId="22">
    <w:abstractNumId w:val="40"/>
  </w:num>
  <w:num w:numId="23">
    <w:abstractNumId w:val="35"/>
  </w:num>
  <w:num w:numId="24">
    <w:abstractNumId w:val="27"/>
  </w:num>
  <w:num w:numId="25">
    <w:abstractNumId w:val="30"/>
  </w:num>
  <w:num w:numId="26">
    <w:abstractNumId w:val="25"/>
  </w:num>
  <w:num w:numId="27">
    <w:abstractNumId w:val="43"/>
  </w:num>
  <w:num w:numId="28">
    <w:abstractNumId w:val="32"/>
  </w:num>
  <w:num w:numId="29">
    <w:abstractNumId w:val="48"/>
  </w:num>
  <w:num w:numId="30">
    <w:abstractNumId w:val="45"/>
  </w:num>
  <w:num w:numId="31">
    <w:abstractNumId w:val="28"/>
  </w:num>
  <w:num w:numId="32">
    <w:abstractNumId w:val="26"/>
  </w:num>
  <w:num w:numId="33">
    <w:abstractNumId w:val="46"/>
  </w:num>
  <w:num w:numId="34">
    <w:abstractNumId w:val="39"/>
  </w:num>
  <w:num w:numId="35">
    <w:abstractNumId w:val="0"/>
    <w:lvlOverride w:ilvl="0">
      <w:startOverride w:val="2"/>
    </w:lvlOverride>
  </w:num>
  <w:num w:numId="36">
    <w:abstractNumId w:val="38"/>
  </w:num>
  <w:num w:numId="37">
    <w:abstractNumId w:val="31"/>
  </w:num>
  <w:num w:numId="38">
    <w:abstractNumId w:val="21"/>
  </w:num>
  <w:num w:numId="39">
    <w:abstractNumId w:val="41"/>
  </w:num>
  <w:num w:numId="40">
    <w:abstractNumId w:val="44"/>
  </w:num>
  <w:num w:numId="41">
    <w:abstractNumId w:val="23"/>
  </w:num>
  <w:num w:numId="42">
    <w:abstractNumId w:val="29"/>
  </w:num>
  <w:num w:numId="43">
    <w:abstractNumId w:val="22"/>
  </w:num>
  <w:num w:numId="44">
    <w:abstractNumId w:val="49"/>
  </w:num>
  <w:num w:numId="45">
    <w:abstractNumId w:val="33"/>
  </w:num>
  <w:num w:numId="46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8"/>
    <w:rsid w:val="000033E9"/>
    <w:rsid w:val="00004DB4"/>
    <w:rsid w:val="0001248A"/>
    <w:rsid w:val="000136E8"/>
    <w:rsid w:val="00016A6A"/>
    <w:rsid w:val="00016B92"/>
    <w:rsid w:val="00020C2E"/>
    <w:rsid w:val="00021A8F"/>
    <w:rsid w:val="00027CAA"/>
    <w:rsid w:val="0003223C"/>
    <w:rsid w:val="00033ED0"/>
    <w:rsid w:val="0004762D"/>
    <w:rsid w:val="00050924"/>
    <w:rsid w:val="00056DBC"/>
    <w:rsid w:val="00057802"/>
    <w:rsid w:val="00066C87"/>
    <w:rsid w:val="00067DB0"/>
    <w:rsid w:val="00070620"/>
    <w:rsid w:val="00071B7F"/>
    <w:rsid w:val="000721C3"/>
    <w:rsid w:val="00072AB5"/>
    <w:rsid w:val="0007488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A1FAB"/>
    <w:rsid w:val="000A2F93"/>
    <w:rsid w:val="000A52D3"/>
    <w:rsid w:val="000A5C42"/>
    <w:rsid w:val="000A6228"/>
    <w:rsid w:val="000A6C8E"/>
    <w:rsid w:val="000B0A6F"/>
    <w:rsid w:val="000B3428"/>
    <w:rsid w:val="000B4695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F10DC"/>
    <w:rsid w:val="000F125D"/>
    <w:rsid w:val="000F1B5B"/>
    <w:rsid w:val="000F1C3B"/>
    <w:rsid w:val="000F2257"/>
    <w:rsid w:val="0010065F"/>
    <w:rsid w:val="0010334B"/>
    <w:rsid w:val="00103E39"/>
    <w:rsid w:val="0010642A"/>
    <w:rsid w:val="00106489"/>
    <w:rsid w:val="00115762"/>
    <w:rsid w:val="00116416"/>
    <w:rsid w:val="00123DEB"/>
    <w:rsid w:val="0012692C"/>
    <w:rsid w:val="001300F9"/>
    <w:rsid w:val="001320AC"/>
    <w:rsid w:val="001366C2"/>
    <w:rsid w:val="001375BC"/>
    <w:rsid w:val="001407DA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292F"/>
    <w:rsid w:val="00194DCB"/>
    <w:rsid w:val="00195408"/>
    <w:rsid w:val="00197D4D"/>
    <w:rsid w:val="001A45D7"/>
    <w:rsid w:val="001B1AD1"/>
    <w:rsid w:val="001B3847"/>
    <w:rsid w:val="001B7F11"/>
    <w:rsid w:val="001C2733"/>
    <w:rsid w:val="001C29C1"/>
    <w:rsid w:val="001D0121"/>
    <w:rsid w:val="001D025B"/>
    <w:rsid w:val="001D148F"/>
    <w:rsid w:val="001D7CEE"/>
    <w:rsid w:val="001E01FA"/>
    <w:rsid w:val="001E12B9"/>
    <w:rsid w:val="001E197F"/>
    <w:rsid w:val="001F1615"/>
    <w:rsid w:val="001F3981"/>
    <w:rsid w:val="001F3DE8"/>
    <w:rsid w:val="001F45EB"/>
    <w:rsid w:val="001F7189"/>
    <w:rsid w:val="001F778E"/>
    <w:rsid w:val="00202C62"/>
    <w:rsid w:val="0020595C"/>
    <w:rsid w:val="002062B6"/>
    <w:rsid w:val="002146B6"/>
    <w:rsid w:val="002153D3"/>
    <w:rsid w:val="00216B24"/>
    <w:rsid w:val="00220112"/>
    <w:rsid w:val="002240A8"/>
    <w:rsid w:val="0022725C"/>
    <w:rsid w:val="00227889"/>
    <w:rsid w:val="00227F79"/>
    <w:rsid w:val="0023418C"/>
    <w:rsid w:val="00236AC7"/>
    <w:rsid w:val="002371AB"/>
    <w:rsid w:val="00242C24"/>
    <w:rsid w:val="00243818"/>
    <w:rsid w:val="00243838"/>
    <w:rsid w:val="00243C16"/>
    <w:rsid w:val="00246810"/>
    <w:rsid w:val="0024777E"/>
    <w:rsid w:val="00250021"/>
    <w:rsid w:val="0025025D"/>
    <w:rsid w:val="002506A8"/>
    <w:rsid w:val="002535E3"/>
    <w:rsid w:val="00253FCB"/>
    <w:rsid w:val="00256A8B"/>
    <w:rsid w:val="00256DC3"/>
    <w:rsid w:val="002602A3"/>
    <w:rsid w:val="00261E3A"/>
    <w:rsid w:val="00262354"/>
    <w:rsid w:val="0026262D"/>
    <w:rsid w:val="00262A34"/>
    <w:rsid w:val="00263BAF"/>
    <w:rsid w:val="002642D6"/>
    <w:rsid w:val="00266447"/>
    <w:rsid w:val="00266661"/>
    <w:rsid w:val="002736E9"/>
    <w:rsid w:val="00282119"/>
    <w:rsid w:val="00283B7E"/>
    <w:rsid w:val="00291B8E"/>
    <w:rsid w:val="0029203F"/>
    <w:rsid w:val="00292A69"/>
    <w:rsid w:val="00292E1F"/>
    <w:rsid w:val="00293C4B"/>
    <w:rsid w:val="002A1648"/>
    <w:rsid w:val="002A1DCF"/>
    <w:rsid w:val="002A339C"/>
    <w:rsid w:val="002B0C03"/>
    <w:rsid w:val="002B0D59"/>
    <w:rsid w:val="002B281D"/>
    <w:rsid w:val="002B4B9B"/>
    <w:rsid w:val="002B511E"/>
    <w:rsid w:val="002C1E9C"/>
    <w:rsid w:val="002C54B9"/>
    <w:rsid w:val="002C634D"/>
    <w:rsid w:val="002C6541"/>
    <w:rsid w:val="002C75D2"/>
    <w:rsid w:val="002C788D"/>
    <w:rsid w:val="002C7C02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370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EFC"/>
    <w:rsid w:val="0036347C"/>
    <w:rsid w:val="00370B0B"/>
    <w:rsid w:val="00370E35"/>
    <w:rsid w:val="003743B9"/>
    <w:rsid w:val="00374DF1"/>
    <w:rsid w:val="00374FB9"/>
    <w:rsid w:val="0037578E"/>
    <w:rsid w:val="003774F4"/>
    <w:rsid w:val="00380923"/>
    <w:rsid w:val="0038217C"/>
    <w:rsid w:val="003829CC"/>
    <w:rsid w:val="0038460B"/>
    <w:rsid w:val="0038493D"/>
    <w:rsid w:val="003906F9"/>
    <w:rsid w:val="0039082A"/>
    <w:rsid w:val="003909F4"/>
    <w:rsid w:val="00391398"/>
    <w:rsid w:val="00391967"/>
    <w:rsid w:val="00392755"/>
    <w:rsid w:val="00395B0C"/>
    <w:rsid w:val="00397C59"/>
    <w:rsid w:val="003A265D"/>
    <w:rsid w:val="003A27AB"/>
    <w:rsid w:val="003A3D7B"/>
    <w:rsid w:val="003A6855"/>
    <w:rsid w:val="003B3083"/>
    <w:rsid w:val="003B430A"/>
    <w:rsid w:val="003B7412"/>
    <w:rsid w:val="003C2290"/>
    <w:rsid w:val="003C330E"/>
    <w:rsid w:val="003C3629"/>
    <w:rsid w:val="003D4BD8"/>
    <w:rsid w:val="003E1661"/>
    <w:rsid w:val="003E2F13"/>
    <w:rsid w:val="003E4184"/>
    <w:rsid w:val="003E4EE8"/>
    <w:rsid w:val="003E66E2"/>
    <w:rsid w:val="003F280A"/>
    <w:rsid w:val="003F2BF0"/>
    <w:rsid w:val="003F45D0"/>
    <w:rsid w:val="003F72B2"/>
    <w:rsid w:val="004010CB"/>
    <w:rsid w:val="0040590F"/>
    <w:rsid w:val="00410656"/>
    <w:rsid w:val="004109EE"/>
    <w:rsid w:val="0041629F"/>
    <w:rsid w:val="00417FDB"/>
    <w:rsid w:val="00421148"/>
    <w:rsid w:val="00421157"/>
    <w:rsid w:val="0042115C"/>
    <w:rsid w:val="00425083"/>
    <w:rsid w:val="00425BDB"/>
    <w:rsid w:val="004269FD"/>
    <w:rsid w:val="00427629"/>
    <w:rsid w:val="00427BA8"/>
    <w:rsid w:val="00427F55"/>
    <w:rsid w:val="004374C5"/>
    <w:rsid w:val="00441737"/>
    <w:rsid w:val="00442101"/>
    <w:rsid w:val="00443D69"/>
    <w:rsid w:val="00447569"/>
    <w:rsid w:val="00456AF7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7BE"/>
    <w:rsid w:val="004948A2"/>
    <w:rsid w:val="004B2C34"/>
    <w:rsid w:val="004B3C98"/>
    <w:rsid w:val="004C0325"/>
    <w:rsid w:val="004C199A"/>
    <w:rsid w:val="004C24C1"/>
    <w:rsid w:val="004C3479"/>
    <w:rsid w:val="004E540C"/>
    <w:rsid w:val="004F356B"/>
    <w:rsid w:val="004F4327"/>
    <w:rsid w:val="004F720B"/>
    <w:rsid w:val="0050033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13D3"/>
    <w:rsid w:val="00554FC6"/>
    <w:rsid w:val="00560116"/>
    <w:rsid w:val="00562160"/>
    <w:rsid w:val="00564286"/>
    <w:rsid w:val="00565ED6"/>
    <w:rsid w:val="00571770"/>
    <w:rsid w:val="005720D5"/>
    <w:rsid w:val="00572A54"/>
    <w:rsid w:val="00573CB3"/>
    <w:rsid w:val="0058693B"/>
    <w:rsid w:val="0058752E"/>
    <w:rsid w:val="00591395"/>
    <w:rsid w:val="005913FB"/>
    <w:rsid w:val="00597BD2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E17FF"/>
    <w:rsid w:val="005E243A"/>
    <w:rsid w:val="005E4656"/>
    <w:rsid w:val="005E6A2F"/>
    <w:rsid w:val="005E7EC5"/>
    <w:rsid w:val="005F051D"/>
    <w:rsid w:val="005F5E31"/>
    <w:rsid w:val="006019D3"/>
    <w:rsid w:val="0060315C"/>
    <w:rsid w:val="006054EC"/>
    <w:rsid w:val="006078F8"/>
    <w:rsid w:val="00617604"/>
    <w:rsid w:val="00617712"/>
    <w:rsid w:val="00622EE1"/>
    <w:rsid w:val="00625A1D"/>
    <w:rsid w:val="00637154"/>
    <w:rsid w:val="0063733A"/>
    <w:rsid w:val="006419D2"/>
    <w:rsid w:val="006434A5"/>
    <w:rsid w:val="0064475C"/>
    <w:rsid w:val="006451D9"/>
    <w:rsid w:val="006509C4"/>
    <w:rsid w:val="00653DA5"/>
    <w:rsid w:val="006545A1"/>
    <w:rsid w:val="006556BB"/>
    <w:rsid w:val="0065771A"/>
    <w:rsid w:val="00661A6F"/>
    <w:rsid w:val="006628A8"/>
    <w:rsid w:val="006671BA"/>
    <w:rsid w:val="006672D9"/>
    <w:rsid w:val="00673470"/>
    <w:rsid w:val="00675E97"/>
    <w:rsid w:val="006762A5"/>
    <w:rsid w:val="00676770"/>
    <w:rsid w:val="00676F38"/>
    <w:rsid w:val="00682FD4"/>
    <w:rsid w:val="00684B24"/>
    <w:rsid w:val="0068522A"/>
    <w:rsid w:val="00691DD1"/>
    <w:rsid w:val="00693456"/>
    <w:rsid w:val="006A3582"/>
    <w:rsid w:val="006A37D0"/>
    <w:rsid w:val="006A4577"/>
    <w:rsid w:val="006A7CC3"/>
    <w:rsid w:val="006B1B64"/>
    <w:rsid w:val="006B2134"/>
    <w:rsid w:val="006B2B31"/>
    <w:rsid w:val="006B2C64"/>
    <w:rsid w:val="006B3513"/>
    <w:rsid w:val="006B7D5A"/>
    <w:rsid w:val="006C1F6A"/>
    <w:rsid w:val="006C4ABC"/>
    <w:rsid w:val="006D3C7C"/>
    <w:rsid w:val="006D57E6"/>
    <w:rsid w:val="006D75B3"/>
    <w:rsid w:val="006E31CC"/>
    <w:rsid w:val="006E5AF9"/>
    <w:rsid w:val="006E70CE"/>
    <w:rsid w:val="006F042D"/>
    <w:rsid w:val="006F0AB0"/>
    <w:rsid w:val="006F21ED"/>
    <w:rsid w:val="006F2FC4"/>
    <w:rsid w:val="006F5113"/>
    <w:rsid w:val="00700AD1"/>
    <w:rsid w:val="0070170E"/>
    <w:rsid w:val="0070213A"/>
    <w:rsid w:val="007067FA"/>
    <w:rsid w:val="00706C62"/>
    <w:rsid w:val="007078C7"/>
    <w:rsid w:val="00712CAB"/>
    <w:rsid w:val="00714926"/>
    <w:rsid w:val="00714C3A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5992"/>
    <w:rsid w:val="0073695C"/>
    <w:rsid w:val="00741F9E"/>
    <w:rsid w:val="00746A47"/>
    <w:rsid w:val="007535D7"/>
    <w:rsid w:val="00754BCF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53D1"/>
    <w:rsid w:val="00786B28"/>
    <w:rsid w:val="007922AD"/>
    <w:rsid w:val="0079464E"/>
    <w:rsid w:val="00795346"/>
    <w:rsid w:val="007A23E7"/>
    <w:rsid w:val="007A2C62"/>
    <w:rsid w:val="007A46EE"/>
    <w:rsid w:val="007A6E71"/>
    <w:rsid w:val="007A7EB4"/>
    <w:rsid w:val="007B169B"/>
    <w:rsid w:val="007B17B8"/>
    <w:rsid w:val="007C10E4"/>
    <w:rsid w:val="007C32CF"/>
    <w:rsid w:val="007C4363"/>
    <w:rsid w:val="007C459B"/>
    <w:rsid w:val="007C6921"/>
    <w:rsid w:val="007D5F76"/>
    <w:rsid w:val="007D65DC"/>
    <w:rsid w:val="007E2E0E"/>
    <w:rsid w:val="007E51DA"/>
    <w:rsid w:val="007F236C"/>
    <w:rsid w:val="008008E1"/>
    <w:rsid w:val="008108D3"/>
    <w:rsid w:val="00810F65"/>
    <w:rsid w:val="00812176"/>
    <w:rsid w:val="00812567"/>
    <w:rsid w:val="00821AA5"/>
    <w:rsid w:val="00824483"/>
    <w:rsid w:val="00831093"/>
    <w:rsid w:val="00831287"/>
    <w:rsid w:val="00833618"/>
    <w:rsid w:val="008348FB"/>
    <w:rsid w:val="008358A5"/>
    <w:rsid w:val="008364F0"/>
    <w:rsid w:val="0083703E"/>
    <w:rsid w:val="00837509"/>
    <w:rsid w:val="00840DC3"/>
    <w:rsid w:val="00844290"/>
    <w:rsid w:val="00844EC8"/>
    <w:rsid w:val="00847DE9"/>
    <w:rsid w:val="00851C8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74895"/>
    <w:rsid w:val="00877347"/>
    <w:rsid w:val="0088461D"/>
    <w:rsid w:val="00886C05"/>
    <w:rsid w:val="00890963"/>
    <w:rsid w:val="008A1504"/>
    <w:rsid w:val="008A6452"/>
    <w:rsid w:val="008A67C1"/>
    <w:rsid w:val="008A6B55"/>
    <w:rsid w:val="008B167A"/>
    <w:rsid w:val="008B2995"/>
    <w:rsid w:val="008B36F7"/>
    <w:rsid w:val="008B3AFA"/>
    <w:rsid w:val="008B4EA6"/>
    <w:rsid w:val="008B69B2"/>
    <w:rsid w:val="008B6E04"/>
    <w:rsid w:val="008B752E"/>
    <w:rsid w:val="008C189F"/>
    <w:rsid w:val="008C6E8B"/>
    <w:rsid w:val="008D04B3"/>
    <w:rsid w:val="008D2B60"/>
    <w:rsid w:val="008D71C0"/>
    <w:rsid w:val="008D7EAF"/>
    <w:rsid w:val="008E75FC"/>
    <w:rsid w:val="008F1504"/>
    <w:rsid w:val="008F1BA1"/>
    <w:rsid w:val="008F41B5"/>
    <w:rsid w:val="008F4EF2"/>
    <w:rsid w:val="008F7D2F"/>
    <w:rsid w:val="00901266"/>
    <w:rsid w:val="009027DC"/>
    <w:rsid w:val="00905D20"/>
    <w:rsid w:val="00906626"/>
    <w:rsid w:val="0091011E"/>
    <w:rsid w:val="00913F78"/>
    <w:rsid w:val="00914D2F"/>
    <w:rsid w:val="009161AB"/>
    <w:rsid w:val="00924BD4"/>
    <w:rsid w:val="00930E82"/>
    <w:rsid w:val="00931F34"/>
    <w:rsid w:val="00933ADF"/>
    <w:rsid w:val="0093420D"/>
    <w:rsid w:val="00942463"/>
    <w:rsid w:val="00943BB9"/>
    <w:rsid w:val="00951916"/>
    <w:rsid w:val="00952D6B"/>
    <w:rsid w:val="00953E8B"/>
    <w:rsid w:val="0095533D"/>
    <w:rsid w:val="00956FC2"/>
    <w:rsid w:val="009608AE"/>
    <w:rsid w:val="00961FF6"/>
    <w:rsid w:val="00965236"/>
    <w:rsid w:val="009654BC"/>
    <w:rsid w:val="00965C52"/>
    <w:rsid w:val="009668B9"/>
    <w:rsid w:val="009676A1"/>
    <w:rsid w:val="00976696"/>
    <w:rsid w:val="00980CB1"/>
    <w:rsid w:val="00987624"/>
    <w:rsid w:val="009959A1"/>
    <w:rsid w:val="009A2B6E"/>
    <w:rsid w:val="009A62CA"/>
    <w:rsid w:val="009A6593"/>
    <w:rsid w:val="009A6695"/>
    <w:rsid w:val="009B06BC"/>
    <w:rsid w:val="009B2505"/>
    <w:rsid w:val="009B570C"/>
    <w:rsid w:val="009C369C"/>
    <w:rsid w:val="009C4F28"/>
    <w:rsid w:val="009C4FB6"/>
    <w:rsid w:val="009C630A"/>
    <w:rsid w:val="009D24BD"/>
    <w:rsid w:val="009D4E19"/>
    <w:rsid w:val="009D70EC"/>
    <w:rsid w:val="009D7F42"/>
    <w:rsid w:val="009E0FFB"/>
    <w:rsid w:val="009E153D"/>
    <w:rsid w:val="009E1A7C"/>
    <w:rsid w:val="009E29AE"/>
    <w:rsid w:val="009E6A50"/>
    <w:rsid w:val="009F0FFF"/>
    <w:rsid w:val="009F2336"/>
    <w:rsid w:val="00A02746"/>
    <w:rsid w:val="00A0322E"/>
    <w:rsid w:val="00A04DE1"/>
    <w:rsid w:val="00A04E56"/>
    <w:rsid w:val="00A063AA"/>
    <w:rsid w:val="00A14633"/>
    <w:rsid w:val="00A16CEC"/>
    <w:rsid w:val="00A215A4"/>
    <w:rsid w:val="00A2479F"/>
    <w:rsid w:val="00A25823"/>
    <w:rsid w:val="00A25910"/>
    <w:rsid w:val="00A31B67"/>
    <w:rsid w:val="00A35759"/>
    <w:rsid w:val="00A35D24"/>
    <w:rsid w:val="00A406EA"/>
    <w:rsid w:val="00A45B46"/>
    <w:rsid w:val="00A523F4"/>
    <w:rsid w:val="00A53CF9"/>
    <w:rsid w:val="00A558F5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41B9"/>
    <w:rsid w:val="00AB6121"/>
    <w:rsid w:val="00AB68A9"/>
    <w:rsid w:val="00AC0248"/>
    <w:rsid w:val="00AC1237"/>
    <w:rsid w:val="00AC2512"/>
    <w:rsid w:val="00AC29D5"/>
    <w:rsid w:val="00AC2C0F"/>
    <w:rsid w:val="00AC5310"/>
    <w:rsid w:val="00AD0E07"/>
    <w:rsid w:val="00AD1FAC"/>
    <w:rsid w:val="00AD4800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4976"/>
    <w:rsid w:val="00B04F55"/>
    <w:rsid w:val="00B063E6"/>
    <w:rsid w:val="00B10102"/>
    <w:rsid w:val="00B1460B"/>
    <w:rsid w:val="00B16735"/>
    <w:rsid w:val="00B1695E"/>
    <w:rsid w:val="00B20EA7"/>
    <w:rsid w:val="00B21C0E"/>
    <w:rsid w:val="00B259F7"/>
    <w:rsid w:val="00B25CB8"/>
    <w:rsid w:val="00B2730D"/>
    <w:rsid w:val="00B30DBF"/>
    <w:rsid w:val="00B315B6"/>
    <w:rsid w:val="00B341AE"/>
    <w:rsid w:val="00B41D25"/>
    <w:rsid w:val="00B42FBE"/>
    <w:rsid w:val="00B4622B"/>
    <w:rsid w:val="00B510D9"/>
    <w:rsid w:val="00B5132B"/>
    <w:rsid w:val="00B53CFA"/>
    <w:rsid w:val="00B57292"/>
    <w:rsid w:val="00B60D99"/>
    <w:rsid w:val="00B642DB"/>
    <w:rsid w:val="00B71C20"/>
    <w:rsid w:val="00B725E9"/>
    <w:rsid w:val="00B829A4"/>
    <w:rsid w:val="00B83578"/>
    <w:rsid w:val="00B84259"/>
    <w:rsid w:val="00B8459A"/>
    <w:rsid w:val="00B87779"/>
    <w:rsid w:val="00B87EDE"/>
    <w:rsid w:val="00B9142C"/>
    <w:rsid w:val="00B92C37"/>
    <w:rsid w:val="00B961E4"/>
    <w:rsid w:val="00B97F0B"/>
    <w:rsid w:val="00B97F53"/>
    <w:rsid w:val="00BA43A2"/>
    <w:rsid w:val="00BA60EE"/>
    <w:rsid w:val="00BA6228"/>
    <w:rsid w:val="00BA764B"/>
    <w:rsid w:val="00BA77F3"/>
    <w:rsid w:val="00BA78B1"/>
    <w:rsid w:val="00BB372B"/>
    <w:rsid w:val="00BB5967"/>
    <w:rsid w:val="00BB59B1"/>
    <w:rsid w:val="00BB745E"/>
    <w:rsid w:val="00BC168D"/>
    <w:rsid w:val="00BE0072"/>
    <w:rsid w:val="00BE55C9"/>
    <w:rsid w:val="00BE5797"/>
    <w:rsid w:val="00BE63B2"/>
    <w:rsid w:val="00BE6D44"/>
    <w:rsid w:val="00BE71F6"/>
    <w:rsid w:val="00BE7548"/>
    <w:rsid w:val="00BF2CE3"/>
    <w:rsid w:val="00BF6C13"/>
    <w:rsid w:val="00BF716F"/>
    <w:rsid w:val="00BF732D"/>
    <w:rsid w:val="00C00451"/>
    <w:rsid w:val="00C06B4B"/>
    <w:rsid w:val="00C1023A"/>
    <w:rsid w:val="00C113D5"/>
    <w:rsid w:val="00C14802"/>
    <w:rsid w:val="00C14C5E"/>
    <w:rsid w:val="00C17A07"/>
    <w:rsid w:val="00C2248D"/>
    <w:rsid w:val="00C22BD0"/>
    <w:rsid w:val="00C22F8A"/>
    <w:rsid w:val="00C255D9"/>
    <w:rsid w:val="00C25877"/>
    <w:rsid w:val="00C27D41"/>
    <w:rsid w:val="00C33173"/>
    <w:rsid w:val="00C348B4"/>
    <w:rsid w:val="00C352E0"/>
    <w:rsid w:val="00C37515"/>
    <w:rsid w:val="00C472ED"/>
    <w:rsid w:val="00C5017A"/>
    <w:rsid w:val="00C50801"/>
    <w:rsid w:val="00C51B57"/>
    <w:rsid w:val="00C54B5C"/>
    <w:rsid w:val="00C5708B"/>
    <w:rsid w:val="00C6457E"/>
    <w:rsid w:val="00C65850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92BFA"/>
    <w:rsid w:val="00C9626A"/>
    <w:rsid w:val="00C9733A"/>
    <w:rsid w:val="00CA00E8"/>
    <w:rsid w:val="00CA11A9"/>
    <w:rsid w:val="00CA1474"/>
    <w:rsid w:val="00CA1F61"/>
    <w:rsid w:val="00CA6EBA"/>
    <w:rsid w:val="00CB1B26"/>
    <w:rsid w:val="00CB5406"/>
    <w:rsid w:val="00CB5B33"/>
    <w:rsid w:val="00CC0F50"/>
    <w:rsid w:val="00CC1012"/>
    <w:rsid w:val="00CC2F10"/>
    <w:rsid w:val="00CC4A3C"/>
    <w:rsid w:val="00CC5270"/>
    <w:rsid w:val="00CC604C"/>
    <w:rsid w:val="00CC60BF"/>
    <w:rsid w:val="00CC7347"/>
    <w:rsid w:val="00CD2035"/>
    <w:rsid w:val="00CD3950"/>
    <w:rsid w:val="00CD5F2B"/>
    <w:rsid w:val="00CD6A93"/>
    <w:rsid w:val="00CE326B"/>
    <w:rsid w:val="00CE55E7"/>
    <w:rsid w:val="00CE6CAD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3E3D"/>
    <w:rsid w:val="00D24CB2"/>
    <w:rsid w:val="00D25A4A"/>
    <w:rsid w:val="00D30085"/>
    <w:rsid w:val="00D31DB5"/>
    <w:rsid w:val="00D32752"/>
    <w:rsid w:val="00D33A00"/>
    <w:rsid w:val="00D34602"/>
    <w:rsid w:val="00D3502C"/>
    <w:rsid w:val="00D36C13"/>
    <w:rsid w:val="00D430A1"/>
    <w:rsid w:val="00D458C1"/>
    <w:rsid w:val="00D46200"/>
    <w:rsid w:val="00D500F2"/>
    <w:rsid w:val="00D53CF0"/>
    <w:rsid w:val="00D5411C"/>
    <w:rsid w:val="00D56752"/>
    <w:rsid w:val="00D60800"/>
    <w:rsid w:val="00D619AB"/>
    <w:rsid w:val="00D62C07"/>
    <w:rsid w:val="00D636A6"/>
    <w:rsid w:val="00D63C1C"/>
    <w:rsid w:val="00D70BA4"/>
    <w:rsid w:val="00D72289"/>
    <w:rsid w:val="00D74468"/>
    <w:rsid w:val="00D775EB"/>
    <w:rsid w:val="00D839C5"/>
    <w:rsid w:val="00D843B4"/>
    <w:rsid w:val="00D919C4"/>
    <w:rsid w:val="00D92061"/>
    <w:rsid w:val="00D96CF1"/>
    <w:rsid w:val="00D96FDA"/>
    <w:rsid w:val="00DA015C"/>
    <w:rsid w:val="00DA2652"/>
    <w:rsid w:val="00DB2C83"/>
    <w:rsid w:val="00DB3108"/>
    <w:rsid w:val="00DB322E"/>
    <w:rsid w:val="00DB3294"/>
    <w:rsid w:val="00DB4374"/>
    <w:rsid w:val="00DC24D1"/>
    <w:rsid w:val="00DC5384"/>
    <w:rsid w:val="00DC5A8E"/>
    <w:rsid w:val="00DC5C8B"/>
    <w:rsid w:val="00DC64BE"/>
    <w:rsid w:val="00DC7097"/>
    <w:rsid w:val="00DD0075"/>
    <w:rsid w:val="00DD0F3F"/>
    <w:rsid w:val="00DD1A03"/>
    <w:rsid w:val="00DD45E4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5CCB"/>
    <w:rsid w:val="00E172D4"/>
    <w:rsid w:val="00E23268"/>
    <w:rsid w:val="00E3678E"/>
    <w:rsid w:val="00E40F47"/>
    <w:rsid w:val="00E43A6F"/>
    <w:rsid w:val="00E44F67"/>
    <w:rsid w:val="00E471F8"/>
    <w:rsid w:val="00E50DB8"/>
    <w:rsid w:val="00E51FC3"/>
    <w:rsid w:val="00E53DF7"/>
    <w:rsid w:val="00E54242"/>
    <w:rsid w:val="00E55D20"/>
    <w:rsid w:val="00E6073E"/>
    <w:rsid w:val="00E6166F"/>
    <w:rsid w:val="00E637EF"/>
    <w:rsid w:val="00E64289"/>
    <w:rsid w:val="00E64B79"/>
    <w:rsid w:val="00E72785"/>
    <w:rsid w:val="00E76328"/>
    <w:rsid w:val="00E8470E"/>
    <w:rsid w:val="00E9011A"/>
    <w:rsid w:val="00E96DDA"/>
    <w:rsid w:val="00E973ED"/>
    <w:rsid w:val="00EA67A1"/>
    <w:rsid w:val="00EA7A49"/>
    <w:rsid w:val="00EB252D"/>
    <w:rsid w:val="00EB4126"/>
    <w:rsid w:val="00EB4258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3EBC"/>
    <w:rsid w:val="00F35439"/>
    <w:rsid w:val="00F46566"/>
    <w:rsid w:val="00F47569"/>
    <w:rsid w:val="00F47DB8"/>
    <w:rsid w:val="00F51783"/>
    <w:rsid w:val="00F541FF"/>
    <w:rsid w:val="00F55960"/>
    <w:rsid w:val="00F56005"/>
    <w:rsid w:val="00F6044B"/>
    <w:rsid w:val="00F60F9B"/>
    <w:rsid w:val="00F6618C"/>
    <w:rsid w:val="00F66295"/>
    <w:rsid w:val="00F7145B"/>
    <w:rsid w:val="00F721D0"/>
    <w:rsid w:val="00F72BE7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B02"/>
    <w:rsid w:val="00FA4D8A"/>
    <w:rsid w:val="00FB2EE8"/>
    <w:rsid w:val="00FB4422"/>
    <w:rsid w:val="00FC3988"/>
    <w:rsid w:val="00FD00E0"/>
    <w:rsid w:val="00FD2F01"/>
    <w:rsid w:val="00FD38F0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B8E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6B351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9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B8E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6B351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9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a.anchimiuk@podla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leszczynski@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a.anchimiuk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in.leszczynski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5945-0A25-4204-A400-3AC8F49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Anchimiuk Marta</cp:lastModifiedBy>
  <cp:revision>44</cp:revision>
  <cp:lastPrinted>2023-03-10T13:43:00Z</cp:lastPrinted>
  <dcterms:created xsi:type="dcterms:W3CDTF">2022-12-12T10:36:00Z</dcterms:created>
  <dcterms:modified xsi:type="dcterms:W3CDTF">2023-03-10T13:54:00Z</dcterms:modified>
</cp:coreProperties>
</file>