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0E" w:rsidRDefault="00E41F0E" w:rsidP="009C0D94">
      <w:pPr>
        <w:rPr>
          <w:rFonts w:ascii="Times New Roman" w:hAnsi="Times New Roman"/>
          <w:bCs/>
          <w:i/>
          <w:spacing w:val="4"/>
        </w:rPr>
      </w:pPr>
    </w:p>
    <w:p w:rsidR="003634DB" w:rsidRPr="009B1F99" w:rsidRDefault="003634DB" w:rsidP="003634D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 w:rsidR="009C0D94">
        <w:rPr>
          <w:rFonts w:ascii="Times New Roman" w:hAnsi="Times New Roman"/>
          <w:bCs/>
          <w:i/>
          <w:spacing w:val="4"/>
        </w:rPr>
        <w:t>7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40-042 Katowice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3"/>
        <w:gridCol w:w="4998"/>
      </w:tblGrid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AD1048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3634DB" w:rsidRPr="00655900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3634DB" w:rsidRPr="00AD1048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C4472">
        <w:rPr>
          <w:rFonts w:ascii="Times New Roman" w:hAnsi="Times New Roman"/>
          <w:b/>
        </w:rPr>
        <w:t>zdolności techniczne lub zawodowe</w:t>
      </w:r>
    </w:p>
    <w:p w:rsidR="009C0D94" w:rsidRDefault="003634DB" w:rsidP="009C0D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D1048">
        <w:rPr>
          <w:rFonts w:ascii="Times New Roman" w:hAnsi="Times New Roman"/>
        </w:rPr>
        <w:t xml:space="preserve">przy wykonaniu </w:t>
      </w:r>
      <w:r w:rsidRPr="009C0D94">
        <w:rPr>
          <w:rFonts w:ascii="Times New Roman" w:hAnsi="Times New Roman"/>
          <w:sz w:val="20"/>
          <w:szCs w:val="20"/>
        </w:rPr>
        <w:t xml:space="preserve">zamówienia, pn.: </w:t>
      </w:r>
      <w:r w:rsidR="009C0D94" w:rsidRPr="009C0D94">
        <w:rPr>
          <w:rFonts w:ascii="Times New Roman" w:eastAsia="Times New Roman" w:hAnsi="Times New Roman" w:cs="Times New Roman"/>
          <w:b/>
          <w:sz w:val="20"/>
          <w:szCs w:val="20"/>
        </w:rPr>
        <w:t>„Instalacja paneli fotowoltaicznych w obiektach Państwowej Straży Pożarnej”</w:t>
      </w:r>
    </w:p>
    <w:p w:rsidR="003634DB" w:rsidRPr="003C4472" w:rsidRDefault="003634DB" w:rsidP="003634DB">
      <w:pPr>
        <w:jc w:val="center"/>
        <w:rPr>
          <w:rFonts w:ascii="Times New Roman" w:hAnsi="Times New Roman"/>
          <w:b/>
          <w:bCs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lastRenderedPageBreak/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 w:cs="Times New Roman"/>
        </w:rPr>
        <w:t xml:space="preserve"> wykształcenia, </w:t>
      </w:r>
      <w:r w:rsidRPr="00AD1048">
        <w:rPr>
          <w:rFonts w:ascii="Times New Roman" w:hAnsi="Times New Roman" w:cs="Times New Roman"/>
        </w:rPr>
        <w:t xml:space="preserve"> kwalifikacji zawodowych, </w:t>
      </w:r>
      <w:r w:rsidRPr="00AD1048">
        <w:rPr>
          <w:rFonts w:ascii="Times New Roman" w:hAnsi="Times New Roman" w:cs="Times New Roman"/>
        </w:rPr>
        <w:t> doświadczenia, zrealizuje roboty budowlane, których wskazane zdolności dotyczą.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3634DB" w:rsidRPr="0008349B" w:rsidRDefault="003634DB" w:rsidP="003634D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 xml:space="preserve">kwalifikowany podpis elektroniczny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rPr>
          <w:rFonts w:ascii="Times New Roman" w:hAnsi="Times New Roman"/>
        </w:rPr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Pr="003637AB" w:rsidRDefault="003634DB" w:rsidP="003634DB">
      <w:pPr>
        <w:spacing w:line="240" w:lineRule="auto"/>
        <w:rPr>
          <w:sz w:val="20"/>
          <w:szCs w:val="20"/>
        </w:rPr>
      </w:pPr>
    </w:p>
    <w:sectPr w:rsidR="003634DB" w:rsidRPr="003637AB" w:rsidSect="009C0D94">
      <w:headerReference w:type="default" r:id="rId7"/>
      <w:footerReference w:type="default" r:id="rId8"/>
      <w:pgSz w:w="11907" w:h="16840" w:code="9"/>
      <w:pgMar w:top="1418" w:right="1418" w:bottom="1276" w:left="1418" w:header="709" w:footer="224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71" w:rsidRDefault="00ED0871" w:rsidP="003634DB">
      <w:pPr>
        <w:spacing w:line="240" w:lineRule="auto"/>
      </w:pPr>
      <w:r>
        <w:separator/>
      </w:r>
    </w:p>
  </w:endnote>
  <w:endnote w:type="continuationSeparator" w:id="0">
    <w:p w:rsidR="00ED0871" w:rsidRDefault="00ED0871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8C" w:rsidRDefault="0066118C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71" w:rsidRDefault="00ED0871" w:rsidP="003634DB">
      <w:pPr>
        <w:spacing w:line="240" w:lineRule="auto"/>
      </w:pPr>
      <w:r>
        <w:separator/>
      </w:r>
    </w:p>
  </w:footnote>
  <w:footnote w:type="continuationSeparator" w:id="0">
    <w:p w:rsidR="00ED0871" w:rsidRDefault="00ED0871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8C" w:rsidRPr="008E2AE1" w:rsidRDefault="0066118C" w:rsidP="008E2A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DB"/>
    <w:rsid w:val="00010497"/>
    <w:rsid w:val="00035D48"/>
    <w:rsid w:val="000362AD"/>
    <w:rsid w:val="000A2344"/>
    <w:rsid w:val="001047C9"/>
    <w:rsid w:val="00111B9C"/>
    <w:rsid w:val="00121E44"/>
    <w:rsid w:val="0013490C"/>
    <w:rsid w:val="001B44F4"/>
    <w:rsid w:val="00236B41"/>
    <w:rsid w:val="00236EAD"/>
    <w:rsid w:val="00264798"/>
    <w:rsid w:val="00265A3B"/>
    <w:rsid w:val="002962E9"/>
    <w:rsid w:val="002D2107"/>
    <w:rsid w:val="002D4E9A"/>
    <w:rsid w:val="0030468B"/>
    <w:rsid w:val="00305F0D"/>
    <w:rsid w:val="00352C9C"/>
    <w:rsid w:val="003576FA"/>
    <w:rsid w:val="0036307D"/>
    <w:rsid w:val="003634DB"/>
    <w:rsid w:val="003D46E2"/>
    <w:rsid w:val="004D4ED3"/>
    <w:rsid w:val="004E060D"/>
    <w:rsid w:val="004F2E29"/>
    <w:rsid w:val="005876AD"/>
    <w:rsid w:val="005B1262"/>
    <w:rsid w:val="005C615A"/>
    <w:rsid w:val="00615490"/>
    <w:rsid w:val="00634E6F"/>
    <w:rsid w:val="0066118C"/>
    <w:rsid w:val="0066741A"/>
    <w:rsid w:val="00720461"/>
    <w:rsid w:val="007B7E73"/>
    <w:rsid w:val="007C4851"/>
    <w:rsid w:val="007E680C"/>
    <w:rsid w:val="007F33C1"/>
    <w:rsid w:val="008D33B4"/>
    <w:rsid w:val="008E2AE1"/>
    <w:rsid w:val="00905526"/>
    <w:rsid w:val="00941955"/>
    <w:rsid w:val="00956DBF"/>
    <w:rsid w:val="009C0D94"/>
    <w:rsid w:val="009C311E"/>
    <w:rsid w:val="009E7562"/>
    <w:rsid w:val="00A1729B"/>
    <w:rsid w:val="00A26AFF"/>
    <w:rsid w:val="00A370AA"/>
    <w:rsid w:val="00B14BE8"/>
    <w:rsid w:val="00BB2097"/>
    <w:rsid w:val="00BB6D3A"/>
    <w:rsid w:val="00BC2F1C"/>
    <w:rsid w:val="00BC3437"/>
    <w:rsid w:val="00C011E4"/>
    <w:rsid w:val="00C814B0"/>
    <w:rsid w:val="00CE7677"/>
    <w:rsid w:val="00D82E6F"/>
    <w:rsid w:val="00D8526D"/>
    <w:rsid w:val="00D870A9"/>
    <w:rsid w:val="00DA2AC2"/>
    <w:rsid w:val="00E02134"/>
    <w:rsid w:val="00E41156"/>
    <w:rsid w:val="00E41F0E"/>
    <w:rsid w:val="00E46D6F"/>
    <w:rsid w:val="00E4786E"/>
    <w:rsid w:val="00ED0871"/>
    <w:rsid w:val="00F26398"/>
    <w:rsid w:val="00F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jurbanczyk</cp:lastModifiedBy>
  <cp:revision>2</cp:revision>
  <cp:lastPrinted>2021-05-19T11:30:00Z</cp:lastPrinted>
  <dcterms:created xsi:type="dcterms:W3CDTF">2021-06-02T12:18:00Z</dcterms:created>
  <dcterms:modified xsi:type="dcterms:W3CDTF">2021-06-02T12:18:00Z</dcterms:modified>
</cp:coreProperties>
</file>