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4605"/>
        <w:gridCol w:w="4606"/>
      </w:tblGrid>
      <w:tr w:rsidR="00446222" w:rsidTr="00DC245B">
        <w:trPr>
          <w:jc w:val="center"/>
        </w:trPr>
        <w:tc>
          <w:tcPr>
            <w:tcW w:w="4605" w:type="dxa"/>
          </w:tcPr>
          <w:p w:rsidR="00446222" w:rsidRDefault="00B94B67" w:rsidP="00DC245B">
            <w:pPr>
              <w:ind w:left="-454"/>
              <w:jc w:val="center"/>
              <w:rPr>
                <w:rFonts w:ascii="Arial" w:hAnsi="Arial" w:cs="Arial"/>
                <w:sz w:val="24"/>
                <w:szCs w:val="24"/>
              </w:rPr>
            </w:pPr>
            <w:r>
              <w:rPr>
                <w:rFonts w:ascii="Arial" w:hAnsi="Arial" w:cs="Arial"/>
                <w:sz w:val="24"/>
                <w:szCs w:val="24"/>
              </w:rPr>
              <w:t>/</w:t>
            </w:r>
            <w:r w:rsidR="00446222">
              <w:rPr>
                <w:rFonts w:ascii="Arial" w:hAnsi="Arial" w:cs="Arial"/>
                <w:noProof/>
              </w:rPr>
              <w:drawing>
                <wp:inline distT="0" distB="0" distL="0" distR="0">
                  <wp:extent cx="400050" cy="40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446222" w:rsidRDefault="00446222" w:rsidP="00DC245B">
            <w:pPr>
              <w:ind w:left="-454"/>
              <w:jc w:val="center"/>
              <w:rPr>
                <w:rFonts w:ascii="Arial" w:hAnsi="Arial" w:cs="Arial"/>
                <w:b/>
                <w:sz w:val="26"/>
              </w:rPr>
            </w:pPr>
            <w:r>
              <w:rPr>
                <w:rFonts w:ascii="Arial" w:hAnsi="Arial" w:cs="Arial"/>
                <w:b/>
                <w:sz w:val="26"/>
              </w:rPr>
              <w:t>JEDNOSTKA WOJSKOWA</w:t>
            </w:r>
          </w:p>
          <w:p w:rsidR="00446222" w:rsidRDefault="00446222" w:rsidP="00DC245B">
            <w:pPr>
              <w:ind w:left="-454"/>
              <w:jc w:val="center"/>
              <w:rPr>
                <w:rFonts w:ascii="Arial" w:hAnsi="Arial" w:cs="Arial"/>
                <w:b/>
                <w:sz w:val="18"/>
              </w:rPr>
            </w:pPr>
            <w:r>
              <w:rPr>
                <w:rFonts w:ascii="Arial" w:hAnsi="Arial" w:cs="Arial"/>
                <w:b/>
                <w:sz w:val="26"/>
              </w:rPr>
              <w:t>NR 2063</w:t>
            </w:r>
          </w:p>
          <w:p w:rsidR="00446222" w:rsidRDefault="00446222" w:rsidP="00DC245B">
            <w:pPr>
              <w:ind w:left="-454"/>
              <w:jc w:val="center"/>
              <w:rPr>
                <w:rFonts w:ascii="Arial" w:hAnsi="Arial" w:cs="Arial"/>
                <w:b/>
                <w:sz w:val="24"/>
              </w:rPr>
            </w:pPr>
          </w:p>
          <w:p w:rsidR="00446222" w:rsidRPr="00C43483" w:rsidRDefault="00787D2C" w:rsidP="00DC245B">
            <w:pPr>
              <w:ind w:left="-454"/>
              <w:jc w:val="center"/>
              <w:rPr>
                <w:rFonts w:ascii="Arial" w:hAnsi="Arial" w:cs="Arial"/>
                <w:sz w:val="18"/>
                <w:szCs w:val="18"/>
              </w:rPr>
            </w:pPr>
            <w:r>
              <w:rPr>
                <w:rFonts w:ascii="Arial" w:hAnsi="Arial" w:cs="Arial"/>
                <w:sz w:val="18"/>
                <w:szCs w:val="18"/>
              </w:rPr>
              <w:t xml:space="preserve">   Nr: </w:t>
            </w:r>
            <w:r w:rsidR="00620E99">
              <w:rPr>
                <w:rFonts w:ascii="Arial" w:hAnsi="Arial" w:cs="Arial"/>
                <w:sz w:val="18"/>
                <w:szCs w:val="18"/>
              </w:rPr>
              <w:t>JW2063.SZPubl.2611.</w:t>
            </w:r>
            <w:r w:rsidR="00132DDB">
              <w:rPr>
                <w:rFonts w:ascii="Arial" w:hAnsi="Arial" w:cs="Arial"/>
                <w:sz w:val="18"/>
                <w:szCs w:val="18"/>
              </w:rPr>
              <w:t>3</w:t>
            </w:r>
            <w:r w:rsidR="000534B5">
              <w:rPr>
                <w:rFonts w:ascii="Arial" w:hAnsi="Arial" w:cs="Arial"/>
                <w:sz w:val="18"/>
                <w:szCs w:val="18"/>
              </w:rPr>
              <w:t>1.</w:t>
            </w:r>
            <w:r w:rsidR="00084531">
              <w:rPr>
                <w:rFonts w:ascii="Arial" w:hAnsi="Arial" w:cs="Arial"/>
                <w:sz w:val="18"/>
                <w:szCs w:val="18"/>
              </w:rPr>
              <w:t>47</w:t>
            </w:r>
            <w:r w:rsidR="005D1DBA" w:rsidRPr="004A788F">
              <w:rPr>
                <w:rFonts w:ascii="Arial" w:hAnsi="Arial" w:cs="Arial"/>
                <w:sz w:val="18"/>
                <w:szCs w:val="18"/>
              </w:rPr>
              <w:t>.2022</w:t>
            </w:r>
          </w:p>
          <w:p w:rsidR="00446222" w:rsidRDefault="00446222" w:rsidP="00DC245B">
            <w:pPr>
              <w:ind w:left="-454"/>
              <w:jc w:val="center"/>
              <w:rPr>
                <w:rFonts w:ascii="Arial" w:hAnsi="Arial" w:cs="Arial"/>
                <w:sz w:val="16"/>
              </w:rPr>
            </w:pPr>
          </w:p>
          <w:p w:rsidR="00446222" w:rsidRDefault="00446222" w:rsidP="00DC245B">
            <w:pPr>
              <w:ind w:left="-454"/>
              <w:jc w:val="center"/>
              <w:rPr>
                <w:rFonts w:ascii="Arial" w:hAnsi="Arial" w:cs="Arial"/>
                <w:sz w:val="16"/>
              </w:rPr>
            </w:pPr>
            <w:r>
              <w:rPr>
                <w:rFonts w:ascii="Arial" w:hAnsi="Arial" w:cs="Arial"/>
                <w:b/>
                <w:sz w:val="16"/>
              </w:rPr>
              <w:t>Data</w:t>
            </w:r>
            <w:r>
              <w:rPr>
                <w:rFonts w:ascii="Arial" w:hAnsi="Arial" w:cs="Arial"/>
                <w:sz w:val="16"/>
              </w:rPr>
              <w:t>..........................................................</w:t>
            </w:r>
          </w:p>
          <w:p w:rsidR="00446222" w:rsidRPr="00000FB6" w:rsidRDefault="00446222" w:rsidP="00DC245B">
            <w:pPr>
              <w:ind w:left="-454"/>
              <w:jc w:val="center"/>
              <w:rPr>
                <w:rFonts w:ascii="Arial" w:hAnsi="Arial" w:cs="Arial"/>
                <w:b/>
                <w:sz w:val="16"/>
                <w:szCs w:val="24"/>
              </w:rPr>
            </w:pPr>
            <w:r>
              <w:rPr>
                <w:rFonts w:ascii="Arial" w:hAnsi="Arial" w:cs="Arial"/>
                <w:b/>
                <w:sz w:val="16"/>
              </w:rPr>
              <w:t>02-</w:t>
            </w:r>
            <w:r w:rsidRPr="00000FB6">
              <w:rPr>
                <w:rFonts w:ascii="Arial" w:hAnsi="Arial" w:cs="Arial"/>
                <w:b/>
                <w:sz w:val="16"/>
              </w:rPr>
              <w:t>09</w:t>
            </w:r>
            <w:r>
              <w:rPr>
                <w:rFonts w:ascii="Arial" w:hAnsi="Arial" w:cs="Arial"/>
                <w:b/>
                <w:sz w:val="16"/>
              </w:rPr>
              <w:t>7</w:t>
            </w:r>
            <w:r w:rsidRPr="00000FB6">
              <w:rPr>
                <w:rFonts w:ascii="Arial" w:hAnsi="Arial" w:cs="Arial"/>
                <w:b/>
                <w:sz w:val="16"/>
              </w:rPr>
              <w:t xml:space="preserve"> W a r s z a w a</w:t>
            </w:r>
          </w:p>
        </w:tc>
        <w:tc>
          <w:tcPr>
            <w:tcW w:w="4606" w:type="dxa"/>
          </w:tcPr>
          <w:p w:rsidR="00446222" w:rsidRDefault="00446222" w:rsidP="00DC245B">
            <w:pPr>
              <w:ind w:right="-708"/>
              <w:jc w:val="center"/>
              <w:rPr>
                <w:sz w:val="24"/>
                <w:szCs w:val="24"/>
              </w:rPr>
            </w:pPr>
          </w:p>
          <w:p w:rsidR="00446222" w:rsidRDefault="00446222" w:rsidP="00DC245B">
            <w:pPr>
              <w:ind w:right="-708"/>
              <w:jc w:val="center"/>
              <w:rPr>
                <w:sz w:val="24"/>
                <w:szCs w:val="24"/>
              </w:rPr>
            </w:pPr>
          </w:p>
          <w:p w:rsidR="00446222" w:rsidRDefault="00787D2C" w:rsidP="00DC245B">
            <w:pPr>
              <w:ind w:right="-708"/>
              <w:jc w:val="center"/>
              <w:rPr>
                <w:rFonts w:ascii="Arial" w:hAnsi="Arial" w:cs="Arial"/>
                <w:sz w:val="24"/>
                <w:szCs w:val="24"/>
              </w:rPr>
            </w:pPr>
            <w:r>
              <w:rPr>
                <w:rFonts w:ascii="Arial" w:hAnsi="Arial" w:cs="Arial"/>
                <w:noProof/>
                <w:sz w:val="24"/>
                <w:szCs w:val="24"/>
              </w:rPr>
              <w:drawing>
                <wp:inline distT="0" distB="0" distL="0" distR="0" wp14:anchorId="727B5599">
                  <wp:extent cx="2011680" cy="12680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268095"/>
                          </a:xfrm>
                          <a:prstGeom prst="rect">
                            <a:avLst/>
                          </a:prstGeom>
                          <a:noFill/>
                        </pic:spPr>
                      </pic:pic>
                    </a:graphicData>
                  </a:graphic>
                </wp:inline>
              </w:drawing>
            </w:r>
          </w:p>
          <w:p w:rsidR="00446222" w:rsidRDefault="00446222" w:rsidP="00DC245B">
            <w:pPr>
              <w:ind w:right="-708"/>
              <w:jc w:val="center"/>
              <w:rPr>
                <w:rFonts w:ascii="Arial" w:hAnsi="Arial" w:cs="Arial"/>
                <w:sz w:val="24"/>
                <w:szCs w:val="24"/>
              </w:rPr>
            </w:pPr>
          </w:p>
          <w:p w:rsidR="00446222" w:rsidRDefault="00446222" w:rsidP="00DC245B">
            <w:pPr>
              <w:ind w:right="-708"/>
              <w:jc w:val="center"/>
              <w:rPr>
                <w:rFonts w:ascii="Arial" w:hAnsi="Arial" w:cs="Arial"/>
                <w:sz w:val="24"/>
                <w:szCs w:val="24"/>
              </w:rPr>
            </w:pPr>
            <w:r w:rsidRPr="008F72B2">
              <w:rPr>
                <w:rFonts w:ascii="Arial" w:hAnsi="Arial" w:cs="Arial"/>
                <w:sz w:val="24"/>
                <w:szCs w:val="24"/>
              </w:rPr>
              <w:t>Warszawa, dnia …</w:t>
            </w:r>
            <w:r w:rsidR="00787D2C">
              <w:rPr>
                <w:rFonts w:ascii="Arial" w:hAnsi="Arial" w:cs="Arial"/>
                <w:sz w:val="24"/>
                <w:szCs w:val="24"/>
              </w:rPr>
              <w:t>……….2022</w:t>
            </w:r>
            <w:r w:rsidRPr="008F72B2">
              <w:rPr>
                <w:rFonts w:ascii="Arial" w:hAnsi="Arial" w:cs="Arial"/>
                <w:sz w:val="24"/>
                <w:szCs w:val="24"/>
              </w:rPr>
              <w:t xml:space="preserve"> r.</w:t>
            </w:r>
          </w:p>
          <w:p w:rsidR="00446222" w:rsidRPr="008F72B2" w:rsidRDefault="00446222" w:rsidP="00DC245B">
            <w:pPr>
              <w:ind w:right="-708"/>
              <w:jc w:val="center"/>
              <w:rPr>
                <w:rFonts w:ascii="Arial" w:hAnsi="Arial" w:cs="Arial"/>
                <w:i/>
                <w:sz w:val="24"/>
                <w:szCs w:val="24"/>
              </w:rPr>
            </w:pPr>
          </w:p>
        </w:tc>
      </w:tr>
    </w:tbl>
    <w:p w:rsidR="00446222" w:rsidRDefault="00446222" w:rsidP="00DC57EC">
      <w:pPr>
        <w:spacing w:after="120"/>
        <w:rPr>
          <w:rFonts w:ascii="Arial" w:hAnsi="Arial" w:cs="Arial"/>
          <w:b/>
          <w:sz w:val="24"/>
          <w:szCs w:val="24"/>
        </w:rPr>
      </w:pPr>
    </w:p>
    <w:p w:rsidR="00446222" w:rsidRPr="004214CB" w:rsidRDefault="00B94B67" w:rsidP="00B94B67">
      <w:pPr>
        <w:spacing w:before="240" w:after="840"/>
        <w:ind w:left="4956"/>
        <w:jc w:val="center"/>
        <w:rPr>
          <w:rFonts w:ascii="Arial" w:hAnsi="Arial" w:cs="Arial"/>
          <w:b/>
          <w:sz w:val="24"/>
          <w:szCs w:val="24"/>
        </w:rPr>
      </w:pPr>
      <w:r>
        <w:rPr>
          <w:rFonts w:ascii="Arial" w:hAnsi="Arial" w:cs="Arial"/>
          <w:b/>
          <w:sz w:val="24"/>
          <w:szCs w:val="24"/>
        </w:rPr>
        <w:t xml:space="preserve">wg rozdzielnika </w:t>
      </w:r>
      <w:r w:rsidR="00446222" w:rsidRPr="004214CB">
        <w:rPr>
          <w:rFonts w:ascii="Arial" w:hAnsi="Arial" w:cs="Arial"/>
          <w:b/>
          <w:sz w:val="24"/>
          <w:szCs w:val="24"/>
        </w:rPr>
        <w:tab/>
      </w:r>
    </w:p>
    <w:p w:rsidR="00FA20C7" w:rsidRDefault="00446222" w:rsidP="004F35E5">
      <w:pPr>
        <w:pStyle w:val="Zwykytekst"/>
        <w:spacing w:line="360" w:lineRule="auto"/>
        <w:ind w:left="1134" w:hanging="1134"/>
        <w:jc w:val="both"/>
        <w:rPr>
          <w:rFonts w:ascii="Arial" w:hAnsi="Arial" w:cs="Arial"/>
          <w:color w:val="000000"/>
          <w:sz w:val="24"/>
          <w:szCs w:val="24"/>
        </w:rPr>
      </w:pPr>
      <w:r>
        <w:rPr>
          <w:rFonts w:ascii="Arial" w:hAnsi="Arial" w:cs="Arial"/>
          <w:b/>
          <w:color w:val="000000"/>
          <w:sz w:val="24"/>
          <w:szCs w:val="24"/>
        </w:rPr>
        <w:t>Dotyczy</w:t>
      </w:r>
      <w:r w:rsidRPr="00A57137">
        <w:rPr>
          <w:rFonts w:ascii="Arial" w:hAnsi="Arial" w:cs="Arial"/>
          <w:b/>
          <w:color w:val="000000"/>
          <w:sz w:val="24"/>
          <w:szCs w:val="24"/>
        </w:rPr>
        <w:t>:</w:t>
      </w:r>
      <w:bookmarkStart w:id="0" w:name="_Hlk81559593"/>
      <w:r w:rsidR="00D626B2">
        <w:rPr>
          <w:rFonts w:ascii="Arial" w:hAnsi="Arial" w:cs="Arial"/>
          <w:b/>
          <w:color w:val="000000"/>
          <w:sz w:val="24"/>
          <w:szCs w:val="24"/>
        </w:rPr>
        <w:t xml:space="preserve"> </w:t>
      </w:r>
      <w:r w:rsidR="00620E99">
        <w:rPr>
          <w:rFonts w:ascii="Arial" w:hAnsi="Arial" w:cs="Arial"/>
          <w:color w:val="000000"/>
          <w:sz w:val="24"/>
          <w:szCs w:val="24"/>
        </w:rPr>
        <w:t xml:space="preserve">postępowania prowadzonego w trybie przetargu nieograniczonego </w:t>
      </w:r>
      <w:r w:rsidR="00FA20C7">
        <w:rPr>
          <w:rFonts w:ascii="Arial" w:hAnsi="Arial" w:cs="Arial"/>
          <w:color w:val="000000"/>
          <w:sz w:val="24"/>
          <w:szCs w:val="24"/>
        </w:rPr>
        <w:br/>
      </w:r>
      <w:r w:rsidR="00620E99">
        <w:rPr>
          <w:rFonts w:ascii="Arial" w:hAnsi="Arial" w:cs="Arial"/>
          <w:color w:val="000000"/>
          <w:sz w:val="24"/>
          <w:szCs w:val="24"/>
        </w:rPr>
        <w:t>na</w:t>
      </w:r>
      <w:r w:rsidR="000534B5">
        <w:t xml:space="preserve"> </w:t>
      </w:r>
      <w:r w:rsidR="00132DDB">
        <w:rPr>
          <w:rFonts w:ascii="Arial" w:hAnsi="Arial" w:cs="Arial"/>
          <w:color w:val="000000"/>
          <w:sz w:val="24"/>
          <w:szCs w:val="24"/>
        </w:rPr>
        <w:t>usługę</w:t>
      </w:r>
      <w:r w:rsidR="00132DDB" w:rsidRPr="00132DDB">
        <w:rPr>
          <w:rFonts w:ascii="Arial" w:hAnsi="Arial" w:cs="Arial"/>
          <w:color w:val="000000"/>
          <w:sz w:val="24"/>
          <w:szCs w:val="24"/>
        </w:rPr>
        <w:t xml:space="preserve"> sprzątania powierzchni wewnętrznej i zewnętrznej </w:t>
      </w:r>
      <w:r w:rsidR="00132DDB">
        <w:rPr>
          <w:rFonts w:ascii="Arial" w:hAnsi="Arial" w:cs="Arial"/>
          <w:color w:val="000000"/>
          <w:sz w:val="24"/>
          <w:szCs w:val="24"/>
        </w:rPr>
        <w:br/>
      </w:r>
      <w:r w:rsidR="00132DDB" w:rsidRPr="00132DDB">
        <w:rPr>
          <w:rFonts w:ascii="Arial" w:hAnsi="Arial" w:cs="Arial"/>
          <w:color w:val="000000"/>
          <w:sz w:val="24"/>
          <w:szCs w:val="24"/>
        </w:rPr>
        <w:t xml:space="preserve">na kompleksach wojskowych K-0188, K-3545, K-8689, K-3800 </w:t>
      </w:r>
      <w:r w:rsidR="00132DDB">
        <w:rPr>
          <w:rFonts w:ascii="Arial" w:hAnsi="Arial" w:cs="Arial"/>
          <w:color w:val="000000"/>
          <w:sz w:val="24"/>
          <w:szCs w:val="24"/>
        </w:rPr>
        <w:br/>
        <w:t>w Warszawie</w:t>
      </w:r>
      <w:r w:rsidR="00FA20C7">
        <w:rPr>
          <w:rFonts w:ascii="Arial" w:hAnsi="Arial" w:cs="Arial"/>
          <w:b/>
          <w:sz w:val="24"/>
          <w:szCs w:val="24"/>
        </w:rPr>
        <w:t xml:space="preserve">, </w:t>
      </w:r>
      <w:r w:rsidR="00620E99" w:rsidRPr="00620E99">
        <w:rPr>
          <w:rFonts w:ascii="Arial" w:hAnsi="Arial" w:cs="Arial"/>
          <w:color w:val="000000"/>
          <w:sz w:val="24"/>
          <w:szCs w:val="24"/>
        </w:rPr>
        <w:t>nr</w:t>
      </w:r>
      <w:r w:rsidR="00FA20C7">
        <w:rPr>
          <w:rFonts w:ascii="Arial" w:hAnsi="Arial" w:cs="Arial"/>
          <w:color w:val="000000"/>
          <w:sz w:val="24"/>
          <w:szCs w:val="24"/>
        </w:rPr>
        <w:t xml:space="preserve"> sprawy</w:t>
      </w:r>
      <w:r w:rsidR="00620E99" w:rsidRPr="00620E99">
        <w:rPr>
          <w:rFonts w:ascii="Arial" w:hAnsi="Arial" w:cs="Arial"/>
          <w:color w:val="000000"/>
          <w:sz w:val="24"/>
          <w:szCs w:val="24"/>
        </w:rPr>
        <w:t xml:space="preserve"> </w:t>
      </w:r>
      <w:r w:rsidR="00132DDB">
        <w:rPr>
          <w:rFonts w:ascii="Arial" w:hAnsi="Arial" w:cs="Arial"/>
          <w:color w:val="000000"/>
          <w:sz w:val="24"/>
          <w:szCs w:val="24"/>
        </w:rPr>
        <w:t>3</w:t>
      </w:r>
      <w:r w:rsidR="00826606">
        <w:rPr>
          <w:rFonts w:ascii="Arial" w:hAnsi="Arial" w:cs="Arial"/>
          <w:color w:val="000000"/>
          <w:sz w:val="24"/>
          <w:szCs w:val="24"/>
        </w:rPr>
        <w:t>1</w:t>
      </w:r>
      <w:r w:rsidR="00620E99" w:rsidRPr="00620E99">
        <w:rPr>
          <w:rFonts w:ascii="Arial" w:hAnsi="Arial" w:cs="Arial"/>
          <w:color w:val="000000"/>
          <w:sz w:val="24"/>
          <w:szCs w:val="24"/>
        </w:rPr>
        <w:t>/22, (ID</w:t>
      </w:r>
      <w:r w:rsidR="00FA20C7">
        <w:rPr>
          <w:rFonts w:ascii="Arial" w:hAnsi="Arial" w:cs="Arial"/>
          <w:color w:val="000000"/>
          <w:sz w:val="24"/>
          <w:szCs w:val="24"/>
        </w:rPr>
        <w:t>:</w:t>
      </w:r>
      <w:r w:rsidR="00132DDB" w:rsidRPr="00132DDB">
        <w:t xml:space="preserve"> </w:t>
      </w:r>
      <w:r w:rsidR="00132DDB" w:rsidRPr="00132DDB">
        <w:rPr>
          <w:rFonts w:ascii="Arial" w:hAnsi="Arial" w:cs="Arial"/>
          <w:color w:val="000000"/>
          <w:sz w:val="24"/>
          <w:szCs w:val="24"/>
        </w:rPr>
        <w:t>629762</w:t>
      </w:r>
      <w:r w:rsidR="00620E99" w:rsidRPr="00620E99">
        <w:rPr>
          <w:rFonts w:ascii="Arial" w:hAnsi="Arial" w:cs="Arial"/>
          <w:color w:val="000000"/>
          <w:sz w:val="24"/>
          <w:szCs w:val="24"/>
        </w:rPr>
        <w:t>).</w:t>
      </w:r>
    </w:p>
    <w:p w:rsidR="00942276" w:rsidRDefault="00942276" w:rsidP="00D626B2">
      <w:pPr>
        <w:pStyle w:val="Zwykytekst"/>
        <w:spacing w:after="100"/>
        <w:ind w:left="1134" w:hanging="1134"/>
        <w:jc w:val="both"/>
        <w:rPr>
          <w:rFonts w:ascii="Arial" w:hAnsi="Arial" w:cs="Arial"/>
          <w:color w:val="000000"/>
          <w:sz w:val="24"/>
          <w:szCs w:val="24"/>
        </w:rPr>
      </w:pPr>
    </w:p>
    <w:p w:rsidR="00942276" w:rsidRDefault="00942276" w:rsidP="00942276">
      <w:pPr>
        <w:spacing w:before="480" w:after="360" w:line="276" w:lineRule="auto"/>
        <w:ind w:left="1134" w:hanging="1134"/>
        <w:jc w:val="center"/>
        <w:rPr>
          <w:rFonts w:ascii="Arial" w:hAnsi="Arial" w:cs="Arial"/>
          <w:color w:val="000000"/>
          <w:sz w:val="24"/>
          <w:szCs w:val="24"/>
        </w:rPr>
      </w:pPr>
      <w:r>
        <w:rPr>
          <w:rFonts w:ascii="Arial" w:hAnsi="Arial" w:cs="Arial"/>
          <w:b/>
          <w:color w:val="000000"/>
          <w:sz w:val="24"/>
          <w:szCs w:val="24"/>
        </w:rPr>
        <w:t>ZAWIADOMIENIE O WYNIKU POSTĘPOWANIA</w:t>
      </w:r>
    </w:p>
    <w:p w:rsidR="00942276" w:rsidRDefault="00942276" w:rsidP="00942276">
      <w:pPr>
        <w:spacing w:before="240" w:after="120" w:line="360" w:lineRule="auto"/>
        <w:ind w:firstLine="851"/>
        <w:jc w:val="both"/>
        <w:rPr>
          <w:rFonts w:ascii="Arial" w:hAnsi="Arial" w:cs="Arial"/>
          <w:color w:val="000000"/>
          <w:sz w:val="24"/>
          <w:szCs w:val="24"/>
        </w:rPr>
      </w:pPr>
      <w:r>
        <w:rPr>
          <w:rFonts w:ascii="Arial" w:hAnsi="Arial" w:cs="Arial"/>
          <w:color w:val="000000"/>
          <w:sz w:val="24"/>
          <w:szCs w:val="24"/>
        </w:rPr>
        <w:t xml:space="preserve">Niniejszym informuję, że w postępowaniu o udzielenie ww. zamówienia publicznego, prowadzonego w trybie przetargu nieograniczonego, Zamawiający postanawia, co następuje: </w:t>
      </w:r>
    </w:p>
    <w:p w:rsidR="00942276" w:rsidRDefault="00942276" w:rsidP="00942276">
      <w:pPr>
        <w:spacing w:line="360" w:lineRule="auto"/>
        <w:ind w:right="96" w:firstLine="709"/>
        <w:jc w:val="both"/>
        <w:rPr>
          <w:rFonts w:ascii="Arial" w:hAnsi="Arial" w:cs="Arial"/>
          <w:color w:val="000000"/>
          <w:sz w:val="24"/>
          <w:szCs w:val="24"/>
        </w:rPr>
      </w:pPr>
      <w:r>
        <w:rPr>
          <w:rFonts w:ascii="Arial" w:hAnsi="Arial" w:cs="Arial"/>
          <w:color w:val="000000"/>
          <w:sz w:val="24"/>
          <w:szCs w:val="24"/>
        </w:rPr>
        <w:t> </w:t>
      </w:r>
      <w:bookmarkStart w:id="1" w:name="_Hlk112309988"/>
      <w:bookmarkStart w:id="2" w:name="_Hlk112824462"/>
      <w:r>
        <w:rPr>
          <w:rFonts w:ascii="Arial" w:hAnsi="Arial" w:cs="Arial"/>
          <w:color w:val="000000"/>
          <w:sz w:val="24"/>
          <w:szCs w:val="24"/>
        </w:rPr>
        <w:t xml:space="preserve">Do realizacji zamówienia wybrać Wykonawcę </w:t>
      </w:r>
      <w:r w:rsidRPr="00942276">
        <w:rPr>
          <w:rFonts w:ascii="Arial" w:hAnsi="Arial" w:cs="Arial"/>
          <w:color w:val="000000"/>
          <w:sz w:val="24"/>
          <w:szCs w:val="24"/>
        </w:rPr>
        <w:t>„STEKOP” S.A.</w:t>
      </w:r>
      <w:r>
        <w:rPr>
          <w:rFonts w:ascii="Arial" w:hAnsi="Arial" w:cs="Arial"/>
          <w:color w:val="000000"/>
          <w:sz w:val="24"/>
          <w:szCs w:val="24"/>
        </w:rPr>
        <w:t xml:space="preserve">, </w:t>
      </w:r>
      <w:r w:rsidRPr="00942276">
        <w:rPr>
          <w:rFonts w:ascii="Arial" w:hAnsi="Arial" w:cs="Arial"/>
          <w:color w:val="000000"/>
          <w:sz w:val="24"/>
          <w:szCs w:val="24"/>
        </w:rPr>
        <w:t>02-127 Warszawa</w:t>
      </w:r>
      <w:r>
        <w:rPr>
          <w:rFonts w:ascii="Arial" w:hAnsi="Arial" w:cs="Arial"/>
          <w:color w:val="000000"/>
          <w:sz w:val="24"/>
          <w:szCs w:val="24"/>
        </w:rPr>
        <w:t xml:space="preserve">, </w:t>
      </w:r>
      <w:r w:rsidRPr="00942276">
        <w:rPr>
          <w:rFonts w:ascii="Arial" w:hAnsi="Arial" w:cs="Arial"/>
          <w:color w:val="000000"/>
          <w:sz w:val="24"/>
          <w:szCs w:val="24"/>
        </w:rPr>
        <w:t>ul. Mołdawska 9</w:t>
      </w:r>
      <w:r>
        <w:rPr>
          <w:rFonts w:ascii="Arial" w:hAnsi="Arial" w:cs="Arial"/>
          <w:color w:val="000000"/>
          <w:sz w:val="24"/>
          <w:szCs w:val="24"/>
        </w:rPr>
        <w:t xml:space="preserve">, którego oferta spełniła wymagania określone </w:t>
      </w:r>
      <w:r w:rsidR="004F35E5">
        <w:rPr>
          <w:rFonts w:ascii="Arial" w:hAnsi="Arial" w:cs="Arial"/>
          <w:color w:val="000000"/>
          <w:sz w:val="24"/>
          <w:szCs w:val="24"/>
        </w:rPr>
        <w:br/>
      </w:r>
      <w:r>
        <w:rPr>
          <w:rFonts w:ascii="Arial" w:hAnsi="Arial" w:cs="Arial"/>
          <w:color w:val="000000"/>
          <w:sz w:val="24"/>
          <w:szCs w:val="24"/>
        </w:rPr>
        <w:t xml:space="preserve">w specyfikacji warunków zamówienia, zaoferowała najkorzystniejszy bilans kryteriów: cena w wysokości </w:t>
      </w:r>
      <w:r w:rsidRPr="00942276">
        <w:rPr>
          <w:rFonts w:ascii="Arial" w:hAnsi="Arial" w:cs="Arial"/>
          <w:color w:val="000000"/>
          <w:sz w:val="24"/>
          <w:szCs w:val="24"/>
        </w:rPr>
        <w:t>2 715 525,72</w:t>
      </w:r>
      <w:r>
        <w:rPr>
          <w:rFonts w:ascii="Arial" w:hAnsi="Arial" w:cs="Arial"/>
          <w:color w:val="000000"/>
          <w:sz w:val="24"/>
          <w:szCs w:val="24"/>
        </w:rPr>
        <w:t xml:space="preserve"> zł, </w:t>
      </w:r>
      <w:r w:rsidR="004F35E5">
        <w:rPr>
          <w:rFonts w:ascii="Arial" w:hAnsi="Arial" w:cs="Arial"/>
          <w:color w:val="000000"/>
          <w:sz w:val="24"/>
          <w:szCs w:val="24"/>
        </w:rPr>
        <w:t>dodatkowe mycie okien w roku w ilości 2 i</w:t>
      </w:r>
      <w:r>
        <w:rPr>
          <w:rFonts w:ascii="Arial" w:hAnsi="Arial" w:cs="Arial"/>
          <w:color w:val="000000"/>
          <w:sz w:val="24"/>
          <w:szCs w:val="24"/>
        </w:rPr>
        <w:t xml:space="preserve"> uzyskała w ocenie oferty 100 pkt.</w:t>
      </w:r>
      <w:bookmarkEnd w:id="1"/>
      <w:bookmarkEnd w:id="2"/>
    </w:p>
    <w:p w:rsidR="00CC7213" w:rsidRDefault="00CC7213" w:rsidP="00942276">
      <w:pPr>
        <w:spacing w:line="360" w:lineRule="auto"/>
        <w:ind w:right="96" w:firstLine="709"/>
        <w:jc w:val="both"/>
        <w:rPr>
          <w:rFonts w:ascii="Arial" w:hAnsi="Arial" w:cs="Arial"/>
          <w:color w:val="000000"/>
          <w:sz w:val="24"/>
          <w:szCs w:val="24"/>
        </w:rPr>
      </w:pPr>
    </w:p>
    <w:p w:rsidR="00577603" w:rsidRDefault="00577603" w:rsidP="00D42A8E">
      <w:pPr>
        <w:spacing w:before="120" w:after="120" w:line="276" w:lineRule="auto"/>
        <w:ind w:right="96" w:firstLine="426"/>
        <w:jc w:val="both"/>
        <w:rPr>
          <w:rFonts w:ascii="Arial" w:hAnsi="Arial" w:cs="Arial"/>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6140"/>
        <w:gridCol w:w="2150"/>
      </w:tblGrid>
      <w:tr w:rsidR="00826606" w:rsidRPr="004214CB" w:rsidTr="00176993">
        <w:trPr>
          <w:cantSplit/>
          <w:trHeight w:val="2265"/>
        </w:trPr>
        <w:tc>
          <w:tcPr>
            <w:tcW w:w="500" w:type="pct"/>
            <w:vAlign w:val="center"/>
          </w:tcPr>
          <w:bookmarkEnd w:id="0"/>
          <w:p w:rsidR="00826606" w:rsidRPr="0035321B" w:rsidRDefault="00826606" w:rsidP="00387985">
            <w:pPr>
              <w:spacing w:line="360" w:lineRule="auto"/>
              <w:jc w:val="center"/>
              <w:rPr>
                <w:rFonts w:ascii="Arial" w:hAnsi="Arial" w:cs="Arial"/>
              </w:rPr>
            </w:pPr>
            <w:r w:rsidRPr="0035321B">
              <w:rPr>
                <w:rFonts w:ascii="Arial" w:hAnsi="Arial" w:cs="Arial"/>
              </w:rPr>
              <w:lastRenderedPageBreak/>
              <w:t>Numer oferty</w:t>
            </w:r>
          </w:p>
        </w:tc>
        <w:tc>
          <w:tcPr>
            <w:tcW w:w="3333" w:type="pct"/>
            <w:vAlign w:val="center"/>
          </w:tcPr>
          <w:p w:rsidR="00826606" w:rsidRPr="0035321B" w:rsidRDefault="00826606" w:rsidP="00387985">
            <w:pPr>
              <w:spacing w:line="360" w:lineRule="auto"/>
              <w:jc w:val="center"/>
              <w:rPr>
                <w:rFonts w:ascii="Arial" w:hAnsi="Arial" w:cs="Arial"/>
              </w:rPr>
            </w:pPr>
            <w:r w:rsidRPr="0035321B">
              <w:rPr>
                <w:rFonts w:ascii="Arial" w:hAnsi="Arial" w:cs="Arial"/>
              </w:rPr>
              <w:t>Nazwa (firma), adres wykonawcy,</w:t>
            </w:r>
            <w:r w:rsidRPr="0035321B">
              <w:rPr>
                <w:rFonts w:ascii="Arial" w:hAnsi="Arial" w:cs="Arial"/>
              </w:rPr>
              <w:br/>
              <w:t xml:space="preserve"> NIP i REGON </w:t>
            </w:r>
          </w:p>
        </w:tc>
        <w:tc>
          <w:tcPr>
            <w:tcW w:w="1167" w:type="pct"/>
            <w:vAlign w:val="center"/>
          </w:tcPr>
          <w:p w:rsidR="00A8695E" w:rsidRPr="0035321B" w:rsidRDefault="00826606" w:rsidP="00811B67">
            <w:pPr>
              <w:pStyle w:val="Tekstpodstawowy"/>
              <w:spacing w:after="0" w:line="360" w:lineRule="auto"/>
              <w:jc w:val="center"/>
              <w:rPr>
                <w:rFonts w:ascii="Arial" w:hAnsi="Arial" w:cs="Arial"/>
              </w:rPr>
            </w:pPr>
            <w:r w:rsidRPr="0035321B">
              <w:rPr>
                <w:rFonts w:ascii="Arial" w:hAnsi="Arial" w:cs="Arial"/>
              </w:rPr>
              <w:t>Cena (zł)</w:t>
            </w:r>
            <w:r w:rsidR="00B94B67">
              <w:rPr>
                <w:rFonts w:ascii="Arial" w:hAnsi="Arial" w:cs="Arial"/>
              </w:rPr>
              <w:t>/</w:t>
            </w:r>
          </w:p>
          <w:p w:rsidR="0035321B" w:rsidRDefault="00132DDB" w:rsidP="00132DDB">
            <w:pPr>
              <w:pStyle w:val="Tekstpodstawowy"/>
              <w:spacing w:after="0" w:line="360" w:lineRule="auto"/>
              <w:jc w:val="center"/>
              <w:rPr>
                <w:rFonts w:ascii="Arial" w:hAnsi="Arial" w:cs="Arial"/>
              </w:rPr>
            </w:pPr>
            <w:r>
              <w:rPr>
                <w:rFonts w:ascii="Arial" w:hAnsi="Arial" w:cs="Arial"/>
              </w:rPr>
              <w:t>Dodatkowe mycie okien w roku</w:t>
            </w:r>
            <w:r w:rsidR="00BA0583" w:rsidRPr="0035321B">
              <w:rPr>
                <w:rFonts w:ascii="Arial" w:hAnsi="Arial" w:cs="Arial"/>
              </w:rPr>
              <w:t xml:space="preserve"> </w:t>
            </w:r>
            <w:r>
              <w:rPr>
                <w:rFonts w:ascii="Arial" w:hAnsi="Arial" w:cs="Arial"/>
              </w:rPr>
              <w:t>(</w:t>
            </w:r>
            <w:r w:rsidR="005E77DE">
              <w:rPr>
                <w:rFonts w:ascii="Arial" w:hAnsi="Arial" w:cs="Arial"/>
              </w:rPr>
              <w:t>ilość)</w:t>
            </w:r>
            <w:r w:rsidR="00B94B67">
              <w:rPr>
                <w:rFonts w:ascii="Arial" w:hAnsi="Arial" w:cs="Arial"/>
              </w:rPr>
              <w:t>/</w:t>
            </w:r>
          </w:p>
          <w:p w:rsidR="00B94B67" w:rsidRPr="0035321B" w:rsidRDefault="00B94B67" w:rsidP="00132DDB">
            <w:pPr>
              <w:pStyle w:val="Tekstpodstawowy"/>
              <w:spacing w:after="0" w:line="360" w:lineRule="auto"/>
              <w:jc w:val="center"/>
              <w:rPr>
                <w:rFonts w:ascii="Arial" w:hAnsi="Arial" w:cs="Arial"/>
              </w:rPr>
            </w:pPr>
            <w:r>
              <w:rPr>
                <w:rFonts w:ascii="Arial" w:hAnsi="Arial" w:cs="Arial"/>
              </w:rPr>
              <w:t>Ocena (pkt)</w:t>
            </w:r>
          </w:p>
        </w:tc>
      </w:tr>
      <w:tr w:rsidR="00826606" w:rsidRPr="009F6A5C" w:rsidTr="0035321B">
        <w:trPr>
          <w:cantSplit/>
          <w:trHeight w:val="1539"/>
        </w:trPr>
        <w:tc>
          <w:tcPr>
            <w:tcW w:w="500" w:type="pct"/>
            <w:vAlign w:val="center"/>
          </w:tcPr>
          <w:p w:rsidR="00826606" w:rsidRPr="0035321B" w:rsidRDefault="00826606" w:rsidP="00387985">
            <w:pPr>
              <w:spacing w:line="360" w:lineRule="auto"/>
              <w:jc w:val="center"/>
              <w:rPr>
                <w:rFonts w:ascii="Arial" w:hAnsi="Arial" w:cs="Arial"/>
              </w:rPr>
            </w:pPr>
            <w:r w:rsidRPr="0035321B">
              <w:rPr>
                <w:rFonts w:ascii="Arial" w:hAnsi="Arial" w:cs="Arial"/>
              </w:rPr>
              <w:t>1.</w:t>
            </w:r>
          </w:p>
        </w:tc>
        <w:tc>
          <w:tcPr>
            <w:tcW w:w="3333" w:type="pct"/>
            <w:vAlign w:val="center"/>
          </w:tcPr>
          <w:p w:rsidR="00176993" w:rsidRDefault="00176993" w:rsidP="00387985">
            <w:pPr>
              <w:spacing w:line="360" w:lineRule="auto"/>
              <w:rPr>
                <w:rFonts w:ascii="Arial" w:hAnsi="Arial" w:cs="Arial"/>
              </w:rPr>
            </w:pPr>
            <w:r w:rsidRPr="00176993">
              <w:rPr>
                <w:rFonts w:ascii="Arial" w:hAnsi="Arial" w:cs="Arial"/>
              </w:rPr>
              <w:t>Zakład Sprzątania Wnętrz Józef Jankowski MOP 83 Sp. z o.o.</w:t>
            </w:r>
          </w:p>
          <w:p w:rsidR="00176993" w:rsidRDefault="00176993" w:rsidP="00387985">
            <w:pPr>
              <w:spacing w:line="360" w:lineRule="auto"/>
              <w:rPr>
                <w:rFonts w:ascii="Arial" w:hAnsi="Arial" w:cs="Arial"/>
              </w:rPr>
            </w:pPr>
            <w:r w:rsidRPr="00176993">
              <w:rPr>
                <w:rFonts w:ascii="Arial" w:hAnsi="Arial" w:cs="Arial"/>
              </w:rPr>
              <w:t>82-310 Gronowo Górne</w:t>
            </w:r>
            <w:r>
              <w:rPr>
                <w:rFonts w:ascii="Arial" w:hAnsi="Arial" w:cs="Arial"/>
              </w:rPr>
              <w:t xml:space="preserve">, </w:t>
            </w:r>
            <w:r w:rsidRPr="00176993">
              <w:rPr>
                <w:rFonts w:ascii="Arial" w:hAnsi="Arial" w:cs="Arial"/>
              </w:rPr>
              <w:t>ul. Szafirowa 7a</w:t>
            </w:r>
          </w:p>
          <w:p w:rsidR="00FF045E" w:rsidRPr="0035321B" w:rsidRDefault="004D787D" w:rsidP="00387985">
            <w:pPr>
              <w:spacing w:line="360" w:lineRule="auto"/>
              <w:rPr>
                <w:rFonts w:ascii="Arial" w:hAnsi="Arial" w:cs="Arial"/>
              </w:rPr>
            </w:pPr>
            <w:r w:rsidRPr="0035321B">
              <w:rPr>
                <w:rFonts w:ascii="Arial" w:hAnsi="Arial" w:cs="Arial"/>
              </w:rPr>
              <w:t>NIP:</w:t>
            </w:r>
            <w:r w:rsidR="0035321B">
              <w:rPr>
                <w:rFonts w:ascii="Arial" w:hAnsi="Arial" w:cs="Arial"/>
              </w:rPr>
              <w:t xml:space="preserve"> </w:t>
            </w:r>
            <w:r w:rsidR="00176993">
              <w:rPr>
                <w:rFonts w:ascii="Arial" w:hAnsi="Arial" w:cs="Arial"/>
              </w:rPr>
              <w:t>5782481</w:t>
            </w:r>
            <w:r w:rsidR="00176993" w:rsidRPr="00176993">
              <w:rPr>
                <w:rFonts w:ascii="Arial" w:hAnsi="Arial" w:cs="Arial"/>
              </w:rPr>
              <w:t>251</w:t>
            </w:r>
          </w:p>
          <w:p w:rsidR="00FF045E" w:rsidRPr="0035321B" w:rsidRDefault="004D787D" w:rsidP="00387985">
            <w:pPr>
              <w:spacing w:line="360" w:lineRule="auto"/>
              <w:rPr>
                <w:rFonts w:ascii="Arial" w:hAnsi="Arial" w:cs="Arial"/>
              </w:rPr>
            </w:pPr>
            <w:r w:rsidRPr="0035321B">
              <w:rPr>
                <w:rFonts w:ascii="Arial" w:hAnsi="Arial" w:cs="Arial"/>
              </w:rPr>
              <w:t>REGON:</w:t>
            </w:r>
            <w:r w:rsidR="0035321B">
              <w:rPr>
                <w:rFonts w:ascii="Arial" w:hAnsi="Arial" w:cs="Arial"/>
              </w:rPr>
              <w:t xml:space="preserve"> </w:t>
            </w:r>
            <w:r w:rsidR="00176993" w:rsidRPr="00176993">
              <w:rPr>
                <w:rFonts w:ascii="Arial" w:hAnsi="Arial" w:cs="Arial"/>
              </w:rPr>
              <w:t>170428281</w:t>
            </w:r>
          </w:p>
        </w:tc>
        <w:tc>
          <w:tcPr>
            <w:tcW w:w="1167" w:type="pct"/>
            <w:vAlign w:val="center"/>
          </w:tcPr>
          <w:p w:rsidR="00A8695E" w:rsidRPr="0035321B" w:rsidRDefault="000534B5" w:rsidP="00176993">
            <w:pPr>
              <w:spacing w:line="360" w:lineRule="auto"/>
              <w:jc w:val="center"/>
              <w:rPr>
                <w:rFonts w:ascii="Arial" w:hAnsi="Arial" w:cs="Arial"/>
              </w:rPr>
            </w:pPr>
            <w:r>
              <w:rPr>
                <w:rFonts w:ascii="Arial" w:hAnsi="Arial" w:cs="Arial"/>
              </w:rPr>
              <w:t xml:space="preserve">2 834 </w:t>
            </w:r>
            <w:r w:rsidR="00176993" w:rsidRPr="00176993">
              <w:rPr>
                <w:rFonts w:ascii="Arial" w:hAnsi="Arial" w:cs="Arial"/>
              </w:rPr>
              <w:t>511,24</w:t>
            </w:r>
            <w:r w:rsidR="00176993">
              <w:rPr>
                <w:rFonts w:ascii="Arial" w:hAnsi="Arial" w:cs="Arial"/>
              </w:rPr>
              <w:t xml:space="preserve"> zł</w:t>
            </w:r>
          </w:p>
          <w:p w:rsidR="00FF045E" w:rsidRDefault="00176993" w:rsidP="00387985">
            <w:pPr>
              <w:spacing w:line="360" w:lineRule="auto"/>
              <w:jc w:val="center"/>
              <w:rPr>
                <w:rFonts w:ascii="Arial" w:hAnsi="Arial" w:cs="Arial"/>
              </w:rPr>
            </w:pPr>
            <w:r>
              <w:rPr>
                <w:rFonts w:ascii="Arial" w:hAnsi="Arial" w:cs="Arial"/>
              </w:rPr>
              <w:t>2</w:t>
            </w:r>
          </w:p>
          <w:p w:rsidR="00843829" w:rsidRPr="0035321B" w:rsidRDefault="00843829" w:rsidP="00387985">
            <w:pPr>
              <w:spacing w:line="360" w:lineRule="auto"/>
              <w:jc w:val="center"/>
              <w:rPr>
                <w:rFonts w:ascii="Arial" w:hAnsi="Arial" w:cs="Arial"/>
              </w:rPr>
            </w:pPr>
            <w:r>
              <w:rPr>
                <w:rFonts w:ascii="Arial" w:hAnsi="Arial" w:cs="Arial"/>
              </w:rPr>
              <w:t>76,64+20=96,64</w:t>
            </w:r>
          </w:p>
        </w:tc>
      </w:tr>
      <w:tr w:rsidR="00132DDB" w:rsidRPr="009F6A5C" w:rsidTr="0035321B">
        <w:trPr>
          <w:cantSplit/>
          <w:trHeight w:val="1539"/>
        </w:trPr>
        <w:tc>
          <w:tcPr>
            <w:tcW w:w="500" w:type="pct"/>
            <w:vAlign w:val="center"/>
          </w:tcPr>
          <w:p w:rsidR="00132DDB" w:rsidRPr="0035321B" w:rsidRDefault="005E77DE" w:rsidP="00387985">
            <w:pPr>
              <w:spacing w:line="360" w:lineRule="auto"/>
              <w:jc w:val="center"/>
              <w:rPr>
                <w:rFonts w:ascii="Arial" w:hAnsi="Arial" w:cs="Arial"/>
              </w:rPr>
            </w:pPr>
            <w:r>
              <w:rPr>
                <w:rFonts w:ascii="Arial" w:hAnsi="Arial" w:cs="Arial"/>
              </w:rPr>
              <w:t>2.</w:t>
            </w:r>
          </w:p>
        </w:tc>
        <w:tc>
          <w:tcPr>
            <w:tcW w:w="3333" w:type="pct"/>
            <w:vAlign w:val="center"/>
          </w:tcPr>
          <w:p w:rsidR="00176993" w:rsidRDefault="00176993" w:rsidP="005E77DE">
            <w:pPr>
              <w:spacing w:line="360" w:lineRule="auto"/>
              <w:rPr>
                <w:rFonts w:ascii="Arial" w:hAnsi="Arial" w:cs="Arial"/>
              </w:rPr>
            </w:pPr>
            <w:r w:rsidRPr="00176993">
              <w:rPr>
                <w:rFonts w:ascii="Arial" w:hAnsi="Arial" w:cs="Arial"/>
              </w:rPr>
              <w:t>Impel Facility Services Sp. z o.o.</w:t>
            </w:r>
          </w:p>
          <w:p w:rsidR="00176993" w:rsidRDefault="00176993" w:rsidP="005E77DE">
            <w:pPr>
              <w:spacing w:line="360" w:lineRule="auto"/>
              <w:rPr>
                <w:rFonts w:ascii="Arial" w:hAnsi="Arial" w:cs="Arial"/>
              </w:rPr>
            </w:pPr>
            <w:r w:rsidRPr="00176993">
              <w:rPr>
                <w:rFonts w:ascii="Arial" w:hAnsi="Arial" w:cs="Arial"/>
              </w:rPr>
              <w:t>50-304 Wrocław</w:t>
            </w:r>
            <w:r>
              <w:rPr>
                <w:rFonts w:ascii="Arial" w:hAnsi="Arial" w:cs="Arial"/>
              </w:rPr>
              <w:t xml:space="preserve">, </w:t>
            </w:r>
            <w:r w:rsidRPr="00176993">
              <w:rPr>
                <w:rFonts w:ascii="Arial" w:hAnsi="Arial" w:cs="Arial"/>
              </w:rPr>
              <w:t>ul. Antoniego Słonimskiego 1</w:t>
            </w:r>
          </w:p>
          <w:p w:rsidR="005E77DE" w:rsidRPr="0035321B" w:rsidRDefault="005E77DE" w:rsidP="005E77DE">
            <w:pPr>
              <w:spacing w:line="360" w:lineRule="auto"/>
              <w:rPr>
                <w:rFonts w:ascii="Arial" w:hAnsi="Arial" w:cs="Arial"/>
              </w:rPr>
            </w:pPr>
            <w:r w:rsidRPr="0035321B">
              <w:rPr>
                <w:rFonts w:ascii="Arial" w:hAnsi="Arial" w:cs="Arial"/>
              </w:rPr>
              <w:t>NIP:</w:t>
            </w:r>
            <w:r>
              <w:rPr>
                <w:rFonts w:ascii="Arial" w:hAnsi="Arial" w:cs="Arial"/>
              </w:rPr>
              <w:t xml:space="preserve"> </w:t>
            </w:r>
            <w:r w:rsidR="00176993" w:rsidRPr="00176993">
              <w:rPr>
                <w:rFonts w:ascii="Arial" w:hAnsi="Arial" w:cs="Arial"/>
              </w:rPr>
              <w:t>9542250979</w:t>
            </w:r>
          </w:p>
          <w:p w:rsidR="00132DDB" w:rsidRPr="0035321B" w:rsidRDefault="005E77DE" w:rsidP="005E77DE">
            <w:pPr>
              <w:spacing w:line="360" w:lineRule="auto"/>
              <w:rPr>
                <w:rFonts w:ascii="Arial" w:hAnsi="Arial" w:cs="Arial"/>
              </w:rPr>
            </w:pPr>
            <w:r w:rsidRPr="0035321B">
              <w:rPr>
                <w:rFonts w:ascii="Arial" w:hAnsi="Arial" w:cs="Arial"/>
              </w:rPr>
              <w:t>REGON:</w:t>
            </w:r>
            <w:r w:rsidR="00176993">
              <w:rPr>
                <w:rFonts w:ascii="Arial" w:hAnsi="Arial" w:cs="Arial"/>
              </w:rPr>
              <w:t xml:space="preserve"> </w:t>
            </w:r>
            <w:r w:rsidR="00176993" w:rsidRPr="00176993">
              <w:rPr>
                <w:rFonts w:ascii="Arial" w:hAnsi="Arial" w:cs="Arial"/>
              </w:rPr>
              <w:t>276153155</w:t>
            </w:r>
          </w:p>
        </w:tc>
        <w:tc>
          <w:tcPr>
            <w:tcW w:w="1167" w:type="pct"/>
            <w:vAlign w:val="center"/>
          </w:tcPr>
          <w:p w:rsidR="00176993" w:rsidRDefault="000534B5" w:rsidP="00387985">
            <w:pPr>
              <w:spacing w:line="360" w:lineRule="auto"/>
              <w:jc w:val="center"/>
              <w:rPr>
                <w:rFonts w:ascii="Arial" w:hAnsi="Arial" w:cs="Arial"/>
              </w:rPr>
            </w:pPr>
            <w:r>
              <w:rPr>
                <w:rFonts w:ascii="Arial" w:hAnsi="Arial" w:cs="Arial"/>
              </w:rPr>
              <w:t xml:space="preserve">3 523 </w:t>
            </w:r>
            <w:r w:rsidR="00176993" w:rsidRPr="00176993">
              <w:rPr>
                <w:rFonts w:ascii="Arial" w:hAnsi="Arial" w:cs="Arial"/>
              </w:rPr>
              <w:t>354,73</w:t>
            </w:r>
            <w:r w:rsidR="00176993">
              <w:rPr>
                <w:rFonts w:ascii="Arial" w:hAnsi="Arial" w:cs="Arial"/>
              </w:rPr>
              <w:t xml:space="preserve"> zł</w:t>
            </w:r>
          </w:p>
          <w:p w:rsidR="00132DDB" w:rsidRDefault="00176993" w:rsidP="00387985">
            <w:pPr>
              <w:spacing w:line="360" w:lineRule="auto"/>
              <w:jc w:val="center"/>
              <w:rPr>
                <w:rFonts w:ascii="Arial" w:hAnsi="Arial" w:cs="Arial"/>
              </w:rPr>
            </w:pPr>
            <w:r>
              <w:rPr>
                <w:rFonts w:ascii="Arial" w:hAnsi="Arial" w:cs="Arial"/>
              </w:rPr>
              <w:t>2</w:t>
            </w:r>
          </w:p>
          <w:p w:rsidR="000D2946" w:rsidRPr="0035321B" w:rsidRDefault="000D2946" w:rsidP="00387985">
            <w:pPr>
              <w:spacing w:line="360" w:lineRule="auto"/>
              <w:jc w:val="center"/>
              <w:rPr>
                <w:rFonts w:ascii="Arial" w:hAnsi="Arial" w:cs="Arial"/>
              </w:rPr>
            </w:pPr>
            <w:r>
              <w:rPr>
                <w:rFonts w:ascii="Arial" w:hAnsi="Arial" w:cs="Arial"/>
              </w:rPr>
              <w:t>61,66+20=81,66</w:t>
            </w:r>
          </w:p>
        </w:tc>
      </w:tr>
      <w:tr w:rsidR="00132DDB" w:rsidRPr="009F6A5C" w:rsidTr="0035321B">
        <w:trPr>
          <w:cantSplit/>
          <w:trHeight w:val="1539"/>
        </w:trPr>
        <w:tc>
          <w:tcPr>
            <w:tcW w:w="500" w:type="pct"/>
            <w:vAlign w:val="center"/>
          </w:tcPr>
          <w:p w:rsidR="00132DDB" w:rsidRPr="0035321B" w:rsidRDefault="005E77DE" w:rsidP="00387985">
            <w:pPr>
              <w:spacing w:line="360" w:lineRule="auto"/>
              <w:jc w:val="center"/>
              <w:rPr>
                <w:rFonts w:ascii="Arial" w:hAnsi="Arial" w:cs="Arial"/>
              </w:rPr>
            </w:pPr>
            <w:r>
              <w:rPr>
                <w:rFonts w:ascii="Arial" w:hAnsi="Arial" w:cs="Arial"/>
              </w:rPr>
              <w:t>3.</w:t>
            </w:r>
          </w:p>
        </w:tc>
        <w:tc>
          <w:tcPr>
            <w:tcW w:w="3333" w:type="pct"/>
            <w:vAlign w:val="center"/>
          </w:tcPr>
          <w:p w:rsidR="00176993" w:rsidRDefault="00176993" w:rsidP="005E77DE">
            <w:pPr>
              <w:spacing w:line="360" w:lineRule="auto"/>
              <w:rPr>
                <w:rFonts w:ascii="Arial" w:hAnsi="Arial" w:cs="Arial"/>
              </w:rPr>
            </w:pPr>
            <w:r>
              <w:rPr>
                <w:rFonts w:ascii="Arial" w:hAnsi="Arial" w:cs="Arial"/>
              </w:rPr>
              <w:t>AWIMA SPÓŁKA JAWNA B. WIŚ</w:t>
            </w:r>
            <w:r w:rsidRPr="00176993">
              <w:rPr>
                <w:rFonts w:ascii="Arial" w:hAnsi="Arial" w:cs="Arial"/>
              </w:rPr>
              <w:t>NIEWSKI</w:t>
            </w:r>
          </w:p>
          <w:p w:rsidR="00176993" w:rsidRDefault="00176993" w:rsidP="005E77DE">
            <w:pPr>
              <w:spacing w:line="360" w:lineRule="auto"/>
              <w:rPr>
                <w:rFonts w:ascii="Arial" w:hAnsi="Arial" w:cs="Arial"/>
              </w:rPr>
            </w:pPr>
            <w:r>
              <w:rPr>
                <w:rFonts w:ascii="Arial" w:hAnsi="Arial" w:cs="Arial"/>
              </w:rPr>
              <w:t xml:space="preserve">05-410 Józefów, </w:t>
            </w:r>
            <w:r w:rsidR="00DB1863">
              <w:rPr>
                <w:rFonts w:ascii="Arial" w:hAnsi="Arial" w:cs="Arial"/>
              </w:rPr>
              <w:t>uL. 3-go Maja</w:t>
            </w:r>
            <w:r w:rsidR="00DB1863" w:rsidRPr="00DB1863">
              <w:rPr>
                <w:rFonts w:ascii="Arial" w:hAnsi="Arial" w:cs="Arial"/>
              </w:rPr>
              <w:t xml:space="preserve"> 2B LOK.22</w:t>
            </w:r>
          </w:p>
          <w:p w:rsidR="005E77DE" w:rsidRPr="0035321B" w:rsidRDefault="005E77DE" w:rsidP="005E77DE">
            <w:pPr>
              <w:spacing w:line="360" w:lineRule="auto"/>
              <w:rPr>
                <w:rFonts w:ascii="Arial" w:hAnsi="Arial" w:cs="Arial"/>
              </w:rPr>
            </w:pPr>
            <w:r w:rsidRPr="0035321B">
              <w:rPr>
                <w:rFonts w:ascii="Arial" w:hAnsi="Arial" w:cs="Arial"/>
              </w:rPr>
              <w:t>NIP:</w:t>
            </w:r>
            <w:r>
              <w:rPr>
                <w:rFonts w:ascii="Arial" w:hAnsi="Arial" w:cs="Arial"/>
              </w:rPr>
              <w:t xml:space="preserve"> </w:t>
            </w:r>
            <w:r w:rsidR="00DB1863">
              <w:rPr>
                <w:rFonts w:ascii="Arial" w:hAnsi="Arial" w:cs="Arial"/>
              </w:rPr>
              <w:t>53214484</w:t>
            </w:r>
            <w:r w:rsidR="00DB1863" w:rsidRPr="00DB1863">
              <w:rPr>
                <w:rFonts w:ascii="Arial" w:hAnsi="Arial" w:cs="Arial"/>
              </w:rPr>
              <w:t>22</w:t>
            </w:r>
          </w:p>
          <w:p w:rsidR="00132DDB" w:rsidRPr="0035321B" w:rsidRDefault="005E77DE" w:rsidP="005E77DE">
            <w:pPr>
              <w:spacing w:line="360" w:lineRule="auto"/>
              <w:rPr>
                <w:rFonts w:ascii="Arial" w:hAnsi="Arial" w:cs="Arial"/>
              </w:rPr>
            </w:pPr>
            <w:r w:rsidRPr="0035321B">
              <w:rPr>
                <w:rFonts w:ascii="Arial" w:hAnsi="Arial" w:cs="Arial"/>
              </w:rPr>
              <w:t>REGON:</w:t>
            </w:r>
            <w:r w:rsidR="00DB1863">
              <w:rPr>
                <w:rFonts w:ascii="Arial" w:hAnsi="Arial" w:cs="Arial"/>
              </w:rPr>
              <w:t xml:space="preserve"> </w:t>
            </w:r>
            <w:r w:rsidR="00DB1863" w:rsidRPr="00DB1863">
              <w:rPr>
                <w:rFonts w:ascii="Arial" w:hAnsi="Arial" w:cs="Arial"/>
              </w:rPr>
              <w:t>016067546</w:t>
            </w:r>
          </w:p>
        </w:tc>
        <w:tc>
          <w:tcPr>
            <w:tcW w:w="1167" w:type="pct"/>
            <w:vAlign w:val="center"/>
          </w:tcPr>
          <w:p w:rsidR="00176993" w:rsidRDefault="00DB1863" w:rsidP="00387985">
            <w:pPr>
              <w:spacing w:line="360" w:lineRule="auto"/>
              <w:jc w:val="center"/>
              <w:rPr>
                <w:rFonts w:ascii="Arial" w:hAnsi="Arial" w:cs="Arial"/>
              </w:rPr>
            </w:pPr>
            <w:r w:rsidRPr="00DB1863">
              <w:rPr>
                <w:rFonts w:ascii="Arial" w:hAnsi="Arial" w:cs="Arial"/>
              </w:rPr>
              <w:t>3 079 958,64</w:t>
            </w:r>
            <w:r>
              <w:rPr>
                <w:rFonts w:ascii="Arial" w:hAnsi="Arial" w:cs="Arial"/>
              </w:rPr>
              <w:t xml:space="preserve"> zł</w:t>
            </w:r>
          </w:p>
          <w:p w:rsidR="00132DDB" w:rsidRDefault="00176993" w:rsidP="00387985">
            <w:pPr>
              <w:spacing w:line="360" w:lineRule="auto"/>
              <w:jc w:val="center"/>
              <w:rPr>
                <w:rFonts w:ascii="Arial" w:hAnsi="Arial" w:cs="Arial"/>
              </w:rPr>
            </w:pPr>
            <w:r>
              <w:rPr>
                <w:rFonts w:ascii="Arial" w:hAnsi="Arial" w:cs="Arial"/>
              </w:rPr>
              <w:t>2</w:t>
            </w:r>
          </w:p>
          <w:p w:rsidR="00C95BF1" w:rsidRPr="0035321B" w:rsidRDefault="00C95BF1" w:rsidP="00387985">
            <w:pPr>
              <w:spacing w:line="360" w:lineRule="auto"/>
              <w:jc w:val="center"/>
              <w:rPr>
                <w:rFonts w:ascii="Arial" w:hAnsi="Arial" w:cs="Arial"/>
              </w:rPr>
            </w:pPr>
            <w:r>
              <w:rPr>
                <w:rFonts w:ascii="Arial" w:hAnsi="Arial" w:cs="Arial"/>
              </w:rPr>
              <w:t>70,53+20=90,53</w:t>
            </w:r>
          </w:p>
        </w:tc>
      </w:tr>
      <w:tr w:rsidR="00132DDB" w:rsidRPr="009F6A5C" w:rsidTr="0035321B">
        <w:trPr>
          <w:cantSplit/>
          <w:trHeight w:val="1539"/>
        </w:trPr>
        <w:tc>
          <w:tcPr>
            <w:tcW w:w="500" w:type="pct"/>
            <w:vAlign w:val="center"/>
          </w:tcPr>
          <w:p w:rsidR="00132DDB" w:rsidRPr="0035321B" w:rsidRDefault="005E77DE" w:rsidP="00387985">
            <w:pPr>
              <w:spacing w:line="360" w:lineRule="auto"/>
              <w:jc w:val="center"/>
              <w:rPr>
                <w:rFonts w:ascii="Arial" w:hAnsi="Arial" w:cs="Arial"/>
              </w:rPr>
            </w:pPr>
            <w:r>
              <w:rPr>
                <w:rFonts w:ascii="Arial" w:hAnsi="Arial" w:cs="Arial"/>
              </w:rPr>
              <w:t>4.</w:t>
            </w:r>
          </w:p>
        </w:tc>
        <w:tc>
          <w:tcPr>
            <w:tcW w:w="3333" w:type="pct"/>
            <w:vAlign w:val="center"/>
          </w:tcPr>
          <w:p w:rsidR="00176993" w:rsidRDefault="00DB1863" w:rsidP="005E77DE">
            <w:pPr>
              <w:spacing w:line="360" w:lineRule="auto"/>
              <w:rPr>
                <w:rFonts w:ascii="Arial" w:hAnsi="Arial" w:cs="Arial"/>
              </w:rPr>
            </w:pPr>
            <w:r>
              <w:rPr>
                <w:rFonts w:ascii="Arial" w:hAnsi="Arial" w:cs="Arial"/>
              </w:rPr>
              <w:t>Konsorcjum:</w:t>
            </w:r>
          </w:p>
          <w:p w:rsidR="00DB1863" w:rsidRDefault="00DB1863" w:rsidP="00DB1863">
            <w:pPr>
              <w:pStyle w:val="Akapitzlist"/>
              <w:numPr>
                <w:ilvl w:val="0"/>
                <w:numId w:val="4"/>
              </w:numPr>
              <w:spacing w:line="360" w:lineRule="auto"/>
              <w:rPr>
                <w:rFonts w:ascii="Arial" w:hAnsi="Arial" w:cs="Arial"/>
              </w:rPr>
            </w:pPr>
            <w:r w:rsidRPr="00DB1863">
              <w:rPr>
                <w:rFonts w:ascii="Arial" w:hAnsi="Arial" w:cs="Arial"/>
              </w:rPr>
              <w:t xml:space="preserve"> Lider Konsorcjum: ECO - PLAN SPÓŁKA AKCYJNA</w:t>
            </w:r>
          </w:p>
          <w:p w:rsidR="00DB1863" w:rsidRPr="00DB1863" w:rsidRDefault="00DB1863" w:rsidP="00DB1863">
            <w:pPr>
              <w:spacing w:line="360" w:lineRule="auto"/>
              <w:ind w:left="-65"/>
              <w:rPr>
                <w:rFonts w:ascii="Arial" w:hAnsi="Arial" w:cs="Arial"/>
              </w:rPr>
            </w:pPr>
            <w:r>
              <w:rPr>
                <w:rFonts w:ascii="Arial" w:hAnsi="Arial" w:cs="Arial"/>
              </w:rPr>
              <w:t xml:space="preserve"> </w:t>
            </w:r>
            <w:r w:rsidRPr="00DB1863">
              <w:rPr>
                <w:rFonts w:ascii="Arial" w:hAnsi="Arial" w:cs="Arial"/>
              </w:rPr>
              <w:t>76-200 Słupsk, ul. Przemysłowa 33</w:t>
            </w:r>
          </w:p>
          <w:p w:rsidR="005E77DE" w:rsidRPr="0035321B" w:rsidRDefault="005E77DE" w:rsidP="005E77DE">
            <w:pPr>
              <w:spacing w:line="360" w:lineRule="auto"/>
              <w:rPr>
                <w:rFonts w:ascii="Arial" w:hAnsi="Arial" w:cs="Arial"/>
              </w:rPr>
            </w:pPr>
            <w:r w:rsidRPr="0035321B">
              <w:rPr>
                <w:rFonts w:ascii="Arial" w:hAnsi="Arial" w:cs="Arial"/>
              </w:rPr>
              <w:t>NIP:</w:t>
            </w:r>
            <w:r>
              <w:rPr>
                <w:rFonts w:ascii="Arial" w:hAnsi="Arial" w:cs="Arial"/>
              </w:rPr>
              <w:t xml:space="preserve"> </w:t>
            </w:r>
            <w:r w:rsidR="00DB1863" w:rsidRPr="00DB1863">
              <w:rPr>
                <w:rFonts w:ascii="Arial" w:hAnsi="Arial" w:cs="Arial"/>
              </w:rPr>
              <w:t>8393171322</w:t>
            </w:r>
          </w:p>
          <w:p w:rsidR="00132DDB" w:rsidRDefault="005E77DE" w:rsidP="005E77DE">
            <w:pPr>
              <w:spacing w:line="360" w:lineRule="auto"/>
              <w:rPr>
                <w:rFonts w:ascii="Arial" w:hAnsi="Arial" w:cs="Arial"/>
              </w:rPr>
            </w:pPr>
            <w:r w:rsidRPr="0035321B">
              <w:rPr>
                <w:rFonts w:ascii="Arial" w:hAnsi="Arial" w:cs="Arial"/>
              </w:rPr>
              <w:t>REGON:</w:t>
            </w:r>
            <w:r w:rsidR="000534B5">
              <w:rPr>
                <w:rFonts w:ascii="Arial" w:hAnsi="Arial" w:cs="Arial"/>
              </w:rPr>
              <w:t xml:space="preserve"> </w:t>
            </w:r>
            <w:r w:rsidR="000534B5" w:rsidRPr="000534B5">
              <w:rPr>
                <w:rFonts w:ascii="Arial" w:hAnsi="Arial" w:cs="Arial"/>
              </w:rPr>
              <w:t>221808840</w:t>
            </w:r>
          </w:p>
          <w:p w:rsidR="000534B5" w:rsidRDefault="000534B5" w:rsidP="000534B5">
            <w:pPr>
              <w:pStyle w:val="Akapitzlist"/>
              <w:numPr>
                <w:ilvl w:val="0"/>
                <w:numId w:val="4"/>
              </w:numPr>
              <w:spacing w:line="360" w:lineRule="auto"/>
              <w:rPr>
                <w:rFonts w:ascii="Arial" w:hAnsi="Arial" w:cs="Arial"/>
              </w:rPr>
            </w:pPr>
            <w:r w:rsidRPr="000534B5">
              <w:rPr>
                <w:rFonts w:ascii="Arial" w:hAnsi="Arial" w:cs="Arial"/>
              </w:rPr>
              <w:t xml:space="preserve">Partner Konsorcjum: FIRMA USŁUGOWA "GAL-Eco" </w:t>
            </w:r>
            <w:r>
              <w:rPr>
                <w:rFonts w:ascii="Arial" w:hAnsi="Arial" w:cs="Arial"/>
              </w:rPr>
              <w:t xml:space="preserve">  </w:t>
            </w:r>
            <w:r w:rsidRPr="000534B5">
              <w:rPr>
                <w:rFonts w:ascii="Arial" w:hAnsi="Arial" w:cs="Arial"/>
              </w:rPr>
              <w:t>DOROTA ŚWIDZIŃSKA-GALANT</w:t>
            </w:r>
          </w:p>
          <w:p w:rsidR="000534B5" w:rsidRDefault="000534B5" w:rsidP="000534B5">
            <w:pPr>
              <w:spacing w:line="360" w:lineRule="auto"/>
              <w:ind w:left="-65"/>
              <w:rPr>
                <w:rFonts w:ascii="Arial" w:hAnsi="Arial" w:cs="Arial"/>
              </w:rPr>
            </w:pPr>
            <w:r w:rsidRPr="000534B5">
              <w:rPr>
                <w:rFonts w:ascii="Arial" w:hAnsi="Arial" w:cs="Arial"/>
              </w:rPr>
              <w:t>87-500 Rypin</w:t>
            </w:r>
            <w:r>
              <w:rPr>
                <w:rFonts w:ascii="Arial" w:hAnsi="Arial" w:cs="Arial"/>
              </w:rPr>
              <w:t xml:space="preserve">, </w:t>
            </w:r>
            <w:r w:rsidRPr="000534B5">
              <w:rPr>
                <w:rFonts w:ascii="Arial" w:hAnsi="Arial" w:cs="Arial"/>
              </w:rPr>
              <w:t>ul. Mickiewicza 17</w:t>
            </w:r>
          </w:p>
          <w:p w:rsidR="000534B5" w:rsidRDefault="000534B5" w:rsidP="000534B5">
            <w:pPr>
              <w:spacing w:line="360" w:lineRule="auto"/>
              <w:ind w:left="-65"/>
              <w:rPr>
                <w:rFonts w:ascii="Arial" w:hAnsi="Arial" w:cs="Arial"/>
              </w:rPr>
            </w:pPr>
            <w:r>
              <w:rPr>
                <w:rFonts w:ascii="Arial" w:hAnsi="Arial" w:cs="Arial"/>
              </w:rPr>
              <w:t xml:space="preserve">NIP: </w:t>
            </w:r>
            <w:r w:rsidRPr="000534B5">
              <w:rPr>
                <w:rFonts w:ascii="Arial" w:hAnsi="Arial" w:cs="Arial"/>
              </w:rPr>
              <w:t>8921106045</w:t>
            </w:r>
          </w:p>
          <w:p w:rsidR="000534B5" w:rsidRPr="000534B5" w:rsidRDefault="000534B5" w:rsidP="000534B5">
            <w:pPr>
              <w:spacing w:line="360" w:lineRule="auto"/>
              <w:ind w:left="-65"/>
              <w:rPr>
                <w:rFonts w:ascii="Arial" w:hAnsi="Arial" w:cs="Arial"/>
              </w:rPr>
            </w:pPr>
            <w:r>
              <w:rPr>
                <w:rFonts w:ascii="Arial" w:hAnsi="Arial" w:cs="Arial"/>
              </w:rPr>
              <w:t xml:space="preserve">REGON: </w:t>
            </w:r>
            <w:r w:rsidRPr="000534B5">
              <w:rPr>
                <w:rFonts w:ascii="Arial" w:hAnsi="Arial" w:cs="Arial"/>
              </w:rPr>
              <w:t>34082982</w:t>
            </w:r>
          </w:p>
        </w:tc>
        <w:tc>
          <w:tcPr>
            <w:tcW w:w="1167" w:type="pct"/>
            <w:vAlign w:val="center"/>
          </w:tcPr>
          <w:p w:rsidR="00176993" w:rsidRDefault="000534B5" w:rsidP="00387985">
            <w:pPr>
              <w:spacing w:line="360" w:lineRule="auto"/>
              <w:jc w:val="center"/>
              <w:rPr>
                <w:rFonts w:ascii="Arial" w:hAnsi="Arial" w:cs="Arial"/>
              </w:rPr>
            </w:pPr>
            <w:r w:rsidRPr="000534B5">
              <w:rPr>
                <w:rFonts w:ascii="Arial" w:hAnsi="Arial" w:cs="Arial"/>
              </w:rPr>
              <w:t>3 139 365,87</w:t>
            </w:r>
            <w:r>
              <w:rPr>
                <w:rFonts w:ascii="Arial" w:hAnsi="Arial" w:cs="Arial"/>
              </w:rPr>
              <w:t xml:space="preserve"> zł</w:t>
            </w:r>
          </w:p>
          <w:p w:rsidR="00132DDB" w:rsidRDefault="00176993" w:rsidP="00387985">
            <w:pPr>
              <w:spacing w:line="360" w:lineRule="auto"/>
              <w:jc w:val="center"/>
              <w:rPr>
                <w:rFonts w:ascii="Arial" w:hAnsi="Arial" w:cs="Arial"/>
              </w:rPr>
            </w:pPr>
            <w:r>
              <w:rPr>
                <w:rFonts w:ascii="Arial" w:hAnsi="Arial" w:cs="Arial"/>
              </w:rPr>
              <w:t>2</w:t>
            </w:r>
          </w:p>
          <w:p w:rsidR="008833A9" w:rsidRPr="0035321B" w:rsidRDefault="008833A9" w:rsidP="00387985">
            <w:pPr>
              <w:spacing w:line="360" w:lineRule="auto"/>
              <w:jc w:val="center"/>
              <w:rPr>
                <w:rFonts w:ascii="Arial" w:hAnsi="Arial" w:cs="Arial"/>
              </w:rPr>
            </w:pPr>
            <w:r>
              <w:rPr>
                <w:rFonts w:ascii="Arial" w:hAnsi="Arial" w:cs="Arial"/>
              </w:rPr>
              <w:t>69,20+20=89,20</w:t>
            </w:r>
          </w:p>
        </w:tc>
      </w:tr>
      <w:tr w:rsidR="00132DDB" w:rsidRPr="009F6A5C" w:rsidTr="0035321B">
        <w:trPr>
          <w:cantSplit/>
          <w:trHeight w:val="1539"/>
        </w:trPr>
        <w:tc>
          <w:tcPr>
            <w:tcW w:w="500" w:type="pct"/>
            <w:vAlign w:val="center"/>
          </w:tcPr>
          <w:p w:rsidR="00132DDB" w:rsidRPr="0035321B" w:rsidRDefault="005E77DE" w:rsidP="00387985">
            <w:pPr>
              <w:spacing w:line="360" w:lineRule="auto"/>
              <w:jc w:val="center"/>
              <w:rPr>
                <w:rFonts w:ascii="Arial" w:hAnsi="Arial" w:cs="Arial"/>
              </w:rPr>
            </w:pPr>
            <w:r>
              <w:rPr>
                <w:rFonts w:ascii="Arial" w:hAnsi="Arial" w:cs="Arial"/>
              </w:rPr>
              <w:t>5.</w:t>
            </w:r>
          </w:p>
        </w:tc>
        <w:tc>
          <w:tcPr>
            <w:tcW w:w="3333" w:type="pct"/>
            <w:vAlign w:val="center"/>
          </w:tcPr>
          <w:p w:rsidR="00176993" w:rsidRDefault="000534B5" w:rsidP="005E77DE">
            <w:pPr>
              <w:spacing w:line="360" w:lineRule="auto"/>
              <w:rPr>
                <w:rFonts w:ascii="Arial" w:hAnsi="Arial" w:cs="Arial"/>
              </w:rPr>
            </w:pPr>
            <w:bookmarkStart w:id="3" w:name="_Hlk112846713"/>
            <w:r w:rsidRPr="000534B5">
              <w:rPr>
                <w:rFonts w:ascii="Arial" w:hAnsi="Arial" w:cs="Arial"/>
              </w:rPr>
              <w:t>„STEKOP” S.A.</w:t>
            </w:r>
          </w:p>
          <w:p w:rsidR="000534B5" w:rsidRDefault="000534B5" w:rsidP="005E77DE">
            <w:pPr>
              <w:spacing w:line="360" w:lineRule="auto"/>
              <w:rPr>
                <w:rFonts w:ascii="Arial" w:hAnsi="Arial" w:cs="Arial"/>
              </w:rPr>
            </w:pPr>
            <w:bookmarkStart w:id="4" w:name="_Hlk112846768"/>
            <w:bookmarkEnd w:id="3"/>
            <w:r w:rsidRPr="000534B5">
              <w:rPr>
                <w:rFonts w:ascii="Arial" w:hAnsi="Arial" w:cs="Arial"/>
              </w:rPr>
              <w:t>02-127 Warszawa</w:t>
            </w:r>
            <w:bookmarkEnd w:id="4"/>
            <w:r>
              <w:rPr>
                <w:rFonts w:ascii="Arial" w:hAnsi="Arial" w:cs="Arial"/>
              </w:rPr>
              <w:t xml:space="preserve">, </w:t>
            </w:r>
            <w:bookmarkStart w:id="5" w:name="_Hlk112846727"/>
            <w:r>
              <w:rPr>
                <w:rFonts w:ascii="Arial" w:hAnsi="Arial" w:cs="Arial"/>
              </w:rPr>
              <w:t>u</w:t>
            </w:r>
            <w:r w:rsidRPr="000534B5">
              <w:rPr>
                <w:rFonts w:ascii="Arial" w:hAnsi="Arial" w:cs="Arial"/>
              </w:rPr>
              <w:t>l. Mołdawska 9</w:t>
            </w:r>
            <w:bookmarkEnd w:id="5"/>
          </w:p>
          <w:p w:rsidR="005E77DE" w:rsidRPr="0035321B" w:rsidRDefault="005E77DE" w:rsidP="005E77DE">
            <w:pPr>
              <w:spacing w:line="360" w:lineRule="auto"/>
              <w:rPr>
                <w:rFonts w:ascii="Arial" w:hAnsi="Arial" w:cs="Arial"/>
              </w:rPr>
            </w:pPr>
            <w:r w:rsidRPr="0035321B">
              <w:rPr>
                <w:rFonts w:ascii="Arial" w:hAnsi="Arial" w:cs="Arial"/>
              </w:rPr>
              <w:t>NIP:</w:t>
            </w:r>
            <w:r>
              <w:rPr>
                <w:rFonts w:ascii="Arial" w:hAnsi="Arial" w:cs="Arial"/>
              </w:rPr>
              <w:t xml:space="preserve"> </w:t>
            </w:r>
            <w:r w:rsidR="000534B5">
              <w:rPr>
                <w:rFonts w:ascii="Arial" w:hAnsi="Arial" w:cs="Arial"/>
              </w:rPr>
              <w:t>542</w:t>
            </w:r>
            <w:r w:rsidR="000534B5" w:rsidRPr="000534B5">
              <w:rPr>
                <w:rFonts w:ascii="Arial" w:hAnsi="Arial" w:cs="Arial"/>
              </w:rPr>
              <w:t>10</w:t>
            </w:r>
            <w:r w:rsidR="000534B5">
              <w:rPr>
                <w:rFonts w:ascii="Arial" w:hAnsi="Arial" w:cs="Arial"/>
              </w:rPr>
              <w:t>23</w:t>
            </w:r>
            <w:r w:rsidR="000534B5" w:rsidRPr="000534B5">
              <w:rPr>
                <w:rFonts w:ascii="Arial" w:hAnsi="Arial" w:cs="Arial"/>
              </w:rPr>
              <w:t>917</w:t>
            </w:r>
          </w:p>
          <w:p w:rsidR="00132DDB" w:rsidRPr="0035321B" w:rsidRDefault="005E77DE" w:rsidP="005E77DE">
            <w:pPr>
              <w:spacing w:line="360" w:lineRule="auto"/>
              <w:rPr>
                <w:rFonts w:ascii="Arial" w:hAnsi="Arial" w:cs="Arial"/>
              </w:rPr>
            </w:pPr>
            <w:r w:rsidRPr="0035321B">
              <w:rPr>
                <w:rFonts w:ascii="Arial" w:hAnsi="Arial" w:cs="Arial"/>
              </w:rPr>
              <w:t>REGON:</w:t>
            </w:r>
            <w:r w:rsidR="000534B5" w:rsidRPr="000534B5">
              <w:t xml:space="preserve"> </w:t>
            </w:r>
            <w:r w:rsidR="000534B5" w:rsidRPr="000534B5">
              <w:rPr>
                <w:rFonts w:ascii="Arial" w:hAnsi="Arial" w:cs="Arial"/>
              </w:rPr>
              <w:t>050357134</w:t>
            </w:r>
          </w:p>
        </w:tc>
        <w:tc>
          <w:tcPr>
            <w:tcW w:w="1167" w:type="pct"/>
            <w:vAlign w:val="center"/>
          </w:tcPr>
          <w:p w:rsidR="00176993" w:rsidRDefault="000534B5" w:rsidP="00387985">
            <w:pPr>
              <w:spacing w:line="360" w:lineRule="auto"/>
              <w:jc w:val="center"/>
              <w:rPr>
                <w:rFonts w:ascii="Arial" w:hAnsi="Arial" w:cs="Arial"/>
              </w:rPr>
            </w:pPr>
            <w:bookmarkStart w:id="6" w:name="_Hlk112846818"/>
            <w:r w:rsidRPr="000534B5">
              <w:rPr>
                <w:rFonts w:ascii="Arial" w:hAnsi="Arial" w:cs="Arial"/>
              </w:rPr>
              <w:t>2 715 525,72</w:t>
            </w:r>
            <w:r>
              <w:rPr>
                <w:rFonts w:ascii="Arial" w:hAnsi="Arial" w:cs="Arial"/>
              </w:rPr>
              <w:t xml:space="preserve"> </w:t>
            </w:r>
            <w:bookmarkEnd w:id="6"/>
            <w:r>
              <w:rPr>
                <w:rFonts w:ascii="Arial" w:hAnsi="Arial" w:cs="Arial"/>
              </w:rPr>
              <w:t>zł</w:t>
            </w:r>
          </w:p>
          <w:p w:rsidR="00132DDB" w:rsidRDefault="00176993" w:rsidP="00387985">
            <w:pPr>
              <w:spacing w:line="360" w:lineRule="auto"/>
              <w:jc w:val="center"/>
              <w:rPr>
                <w:rFonts w:ascii="Arial" w:hAnsi="Arial" w:cs="Arial"/>
              </w:rPr>
            </w:pPr>
            <w:r>
              <w:rPr>
                <w:rFonts w:ascii="Arial" w:hAnsi="Arial" w:cs="Arial"/>
              </w:rPr>
              <w:t>2</w:t>
            </w:r>
          </w:p>
          <w:p w:rsidR="006A2EFE" w:rsidRPr="0035321B" w:rsidRDefault="00181106" w:rsidP="00387985">
            <w:pPr>
              <w:spacing w:line="360" w:lineRule="auto"/>
              <w:jc w:val="center"/>
              <w:rPr>
                <w:rFonts w:ascii="Arial" w:hAnsi="Arial" w:cs="Arial"/>
              </w:rPr>
            </w:pPr>
            <w:r>
              <w:rPr>
                <w:rFonts w:ascii="Arial" w:hAnsi="Arial" w:cs="Arial"/>
              </w:rPr>
              <w:t>80+20=100</w:t>
            </w:r>
          </w:p>
        </w:tc>
      </w:tr>
    </w:tbl>
    <w:p w:rsidR="00132DDB" w:rsidRDefault="009C34BC" w:rsidP="00606F79">
      <w:pPr>
        <w:spacing w:before="120" w:after="360" w:line="360" w:lineRule="auto"/>
        <w:jc w:val="both"/>
        <w:rPr>
          <w:rFonts w:ascii="Arial" w:hAnsi="Arial" w:cs="Arial"/>
          <w:b/>
          <w:sz w:val="24"/>
          <w:szCs w:val="24"/>
        </w:rPr>
      </w:pPr>
      <w:r>
        <w:rPr>
          <w:rFonts w:ascii="Arial" w:hAnsi="Arial" w:cs="Arial"/>
          <w:color w:val="000000"/>
          <w:sz w:val="24"/>
          <w:szCs w:val="24"/>
        </w:rPr>
        <w:t xml:space="preserve">                                                                                     </w:t>
      </w:r>
      <w:r w:rsidR="00A8695E">
        <w:rPr>
          <w:rFonts w:ascii="Arial" w:hAnsi="Arial" w:cs="Arial"/>
          <w:b/>
          <w:sz w:val="24"/>
          <w:szCs w:val="24"/>
        </w:rPr>
        <w:t xml:space="preserve">    </w:t>
      </w:r>
    </w:p>
    <w:p w:rsidR="004F35E5" w:rsidRDefault="004F35E5" w:rsidP="004F35E5">
      <w:pPr>
        <w:spacing w:after="120" w:line="360" w:lineRule="auto"/>
        <w:ind w:firstLine="567"/>
        <w:jc w:val="both"/>
        <w:rPr>
          <w:rFonts w:ascii="Arial" w:hAnsi="Arial" w:cs="Arial"/>
          <w:color w:val="000000"/>
          <w:sz w:val="24"/>
          <w:szCs w:val="24"/>
        </w:rPr>
      </w:pPr>
      <w:r>
        <w:rPr>
          <w:rFonts w:ascii="Arial" w:hAnsi="Arial" w:cs="Arial"/>
          <w:color w:val="000000"/>
          <w:sz w:val="24"/>
          <w:szCs w:val="24"/>
        </w:rPr>
        <w:t xml:space="preserve">Umowa z wybranym Wykonawcą, zostanie podpisana zgodnie z art. 264 ust. 1 ustawy Pzp. </w:t>
      </w:r>
    </w:p>
    <w:p w:rsidR="00CC7213" w:rsidRDefault="00CC7213" w:rsidP="004F35E5">
      <w:pPr>
        <w:spacing w:after="120" w:line="360" w:lineRule="auto"/>
        <w:ind w:firstLine="567"/>
        <w:jc w:val="both"/>
        <w:rPr>
          <w:rFonts w:ascii="Arial" w:hAnsi="Arial" w:cs="Arial"/>
          <w:color w:val="000000"/>
          <w:sz w:val="24"/>
          <w:szCs w:val="24"/>
        </w:rPr>
      </w:pPr>
    </w:p>
    <w:p w:rsidR="004F35E5" w:rsidRDefault="004F35E5" w:rsidP="004F35E5">
      <w:pPr>
        <w:spacing w:after="120" w:line="360" w:lineRule="auto"/>
        <w:ind w:firstLine="567"/>
        <w:jc w:val="both"/>
        <w:rPr>
          <w:rFonts w:ascii="Arial" w:hAnsi="Arial" w:cs="Arial"/>
          <w:color w:val="000000"/>
          <w:sz w:val="24"/>
          <w:szCs w:val="24"/>
        </w:rPr>
      </w:pPr>
      <w:r>
        <w:rPr>
          <w:rFonts w:ascii="Arial" w:hAnsi="Arial" w:cs="Arial"/>
          <w:color w:val="000000"/>
          <w:sz w:val="24"/>
          <w:szCs w:val="24"/>
        </w:rPr>
        <w:lastRenderedPageBreak/>
        <w:t xml:space="preserve">Przed otwarciem ofert Zamawiający podał kwotę, którą zamierza przeznaczyć </w:t>
      </w:r>
      <w:r>
        <w:rPr>
          <w:rFonts w:ascii="Arial" w:hAnsi="Arial" w:cs="Arial"/>
          <w:color w:val="000000"/>
          <w:sz w:val="24"/>
          <w:szCs w:val="24"/>
        </w:rPr>
        <w:br/>
        <w:t>na sfinansowanie zamówienia tj.</w:t>
      </w:r>
      <w:r w:rsidR="00C24C35">
        <w:rPr>
          <w:rFonts w:ascii="Arial" w:hAnsi="Arial" w:cs="Arial"/>
          <w:color w:val="000000"/>
          <w:sz w:val="24"/>
          <w:szCs w:val="24"/>
        </w:rPr>
        <w:t xml:space="preserve"> </w:t>
      </w:r>
      <w:bookmarkStart w:id="7" w:name="_GoBack"/>
      <w:bookmarkEnd w:id="7"/>
      <w:r w:rsidR="00F65CD2">
        <w:rPr>
          <w:rFonts w:ascii="Arial" w:hAnsi="Arial" w:cs="Arial"/>
          <w:color w:val="000000"/>
          <w:sz w:val="24"/>
          <w:szCs w:val="24"/>
        </w:rPr>
        <w:t>3 681 962,29</w:t>
      </w:r>
      <w:r>
        <w:rPr>
          <w:rFonts w:ascii="Arial" w:hAnsi="Arial" w:cs="Arial"/>
          <w:color w:val="000000"/>
          <w:sz w:val="24"/>
          <w:szCs w:val="24"/>
        </w:rPr>
        <w:t xml:space="preserve"> zł.</w:t>
      </w:r>
    </w:p>
    <w:p w:rsidR="004F35E5" w:rsidRDefault="004F35E5" w:rsidP="004F35E5">
      <w:pPr>
        <w:spacing w:after="120" w:line="360" w:lineRule="auto"/>
        <w:ind w:firstLine="567"/>
        <w:jc w:val="both"/>
        <w:rPr>
          <w:rFonts w:ascii="Arial" w:hAnsi="Arial" w:cs="Arial"/>
          <w:color w:val="000000"/>
          <w:sz w:val="24"/>
          <w:szCs w:val="24"/>
        </w:rPr>
      </w:pPr>
      <w:r>
        <w:rPr>
          <w:rFonts w:ascii="Arial" w:hAnsi="Arial" w:cs="Arial"/>
          <w:color w:val="000000"/>
          <w:sz w:val="24"/>
          <w:szCs w:val="24"/>
        </w:rPr>
        <w:t xml:space="preserve">Zawiadomienie o wyniku postępowania, zgodnie z postanowieniem art. 253 ustawy Pzp wysłane zostało do Wykonawców biorących udział w postępowaniu </w:t>
      </w:r>
      <w:r>
        <w:rPr>
          <w:rFonts w:ascii="Arial" w:hAnsi="Arial" w:cs="Arial"/>
          <w:color w:val="000000"/>
          <w:sz w:val="24"/>
          <w:szCs w:val="24"/>
        </w:rPr>
        <w:br/>
        <w:t xml:space="preserve">o udzielenie zamówienia. </w:t>
      </w:r>
    </w:p>
    <w:p w:rsidR="004F35E5" w:rsidRDefault="004F35E5" w:rsidP="004F35E5">
      <w:pPr>
        <w:spacing w:after="360" w:line="360" w:lineRule="auto"/>
        <w:ind w:firstLine="567"/>
        <w:jc w:val="both"/>
        <w:rPr>
          <w:rFonts w:ascii="Arial" w:hAnsi="Arial" w:cs="Arial"/>
          <w:color w:val="000000"/>
          <w:sz w:val="24"/>
          <w:szCs w:val="24"/>
        </w:rPr>
      </w:pPr>
      <w:r>
        <w:rPr>
          <w:rFonts w:ascii="Arial" w:hAnsi="Arial" w:cs="Arial"/>
          <w:color w:val="000000"/>
          <w:sz w:val="24"/>
          <w:szCs w:val="24"/>
        </w:rPr>
        <w:t xml:space="preserve">Od niniejszego postanowienia przysługują środki ochrony prawnej określone </w:t>
      </w:r>
      <w:r>
        <w:rPr>
          <w:rFonts w:ascii="Arial" w:hAnsi="Arial" w:cs="Arial"/>
          <w:color w:val="000000"/>
          <w:sz w:val="24"/>
          <w:szCs w:val="24"/>
        </w:rPr>
        <w:br/>
        <w:t>w ustawie z dnia 11 września 2019 roku Prawo zamówień publicznych - dział IX "Środki ochrony prawnej".</w:t>
      </w:r>
    </w:p>
    <w:p w:rsidR="004F35E5" w:rsidRDefault="004F35E5" w:rsidP="00606F79">
      <w:pPr>
        <w:spacing w:before="120" w:after="360" w:line="360" w:lineRule="auto"/>
        <w:jc w:val="both"/>
        <w:rPr>
          <w:rFonts w:ascii="Arial" w:hAnsi="Arial" w:cs="Arial"/>
          <w:b/>
          <w:sz w:val="24"/>
          <w:szCs w:val="24"/>
        </w:rPr>
      </w:pPr>
    </w:p>
    <w:p w:rsidR="00446222" w:rsidRPr="00606F79" w:rsidRDefault="00132DDB" w:rsidP="00606F79">
      <w:pPr>
        <w:spacing w:before="120" w:after="360" w:line="360" w:lineRule="auto"/>
        <w:jc w:val="both"/>
        <w:rPr>
          <w:rFonts w:ascii="Arial" w:hAnsi="Arial" w:cs="Arial"/>
          <w:color w:val="000000"/>
          <w:sz w:val="24"/>
          <w:szCs w:val="24"/>
        </w:rPr>
      </w:pPr>
      <w:r>
        <w:rPr>
          <w:rFonts w:ascii="Arial" w:hAnsi="Arial" w:cs="Arial"/>
          <w:b/>
          <w:sz w:val="24"/>
          <w:szCs w:val="24"/>
        </w:rPr>
        <w:t xml:space="preserve">                                                                                          </w:t>
      </w:r>
      <w:r w:rsidR="00A8695E">
        <w:rPr>
          <w:rFonts w:ascii="Arial" w:hAnsi="Arial" w:cs="Arial"/>
          <w:b/>
          <w:sz w:val="24"/>
          <w:szCs w:val="24"/>
        </w:rPr>
        <w:t xml:space="preserve"> </w:t>
      </w:r>
      <w:r w:rsidR="00446222" w:rsidRPr="009C34BC">
        <w:rPr>
          <w:rFonts w:ascii="Arial" w:hAnsi="Arial" w:cs="Arial"/>
          <w:b/>
          <w:sz w:val="24"/>
          <w:szCs w:val="24"/>
        </w:rPr>
        <w:t>DOWÓDC</w:t>
      </w:r>
      <w:r w:rsidR="002340E9" w:rsidRPr="009C34BC">
        <w:rPr>
          <w:rFonts w:ascii="Arial" w:hAnsi="Arial" w:cs="Arial"/>
          <w:b/>
          <w:sz w:val="24"/>
          <w:szCs w:val="24"/>
        </w:rPr>
        <w:t>A</w:t>
      </w:r>
    </w:p>
    <w:p w:rsidR="004748F1" w:rsidRPr="00606F79" w:rsidRDefault="00F50041" w:rsidP="00606F79">
      <w:pPr>
        <w:spacing w:after="120"/>
        <w:ind w:left="4500" w:right="23"/>
        <w:jc w:val="center"/>
        <w:rPr>
          <w:rFonts w:ascii="Arial" w:hAnsi="Arial" w:cs="Arial"/>
          <w:b/>
          <w:sz w:val="24"/>
          <w:szCs w:val="24"/>
        </w:rPr>
      </w:pPr>
      <w:r>
        <w:rPr>
          <w:rFonts w:ascii="Arial" w:hAnsi="Arial" w:cs="Arial"/>
          <w:b/>
          <w:sz w:val="24"/>
          <w:szCs w:val="24"/>
        </w:rPr>
        <w:t xml:space="preserve">wz. </w:t>
      </w:r>
      <w:r w:rsidR="00A8695E">
        <w:rPr>
          <w:rFonts w:ascii="Arial" w:hAnsi="Arial" w:cs="Arial"/>
          <w:b/>
          <w:sz w:val="24"/>
          <w:szCs w:val="24"/>
        </w:rPr>
        <w:t>p</w:t>
      </w:r>
      <w:r>
        <w:rPr>
          <w:rFonts w:ascii="Arial" w:hAnsi="Arial" w:cs="Arial"/>
          <w:b/>
          <w:sz w:val="24"/>
          <w:szCs w:val="24"/>
        </w:rPr>
        <w:t>p</w:t>
      </w:r>
      <w:r w:rsidR="00446222">
        <w:rPr>
          <w:rFonts w:ascii="Arial" w:hAnsi="Arial" w:cs="Arial"/>
          <w:b/>
          <w:sz w:val="24"/>
          <w:szCs w:val="24"/>
        </w:rPr>
        <w:t xml:space="preserve">łk </w:t>
      </w:r>
      <w:r>
        <w:rPr>
          <w:rFonts w:ascii="Arial" w:hAnsi="Arial" w:cs="Arial"/>
          <w:b/>
          <w:sz w:val="24"/>
          <w:szCs w:val="24"/>
        </w:rPr>
        <w:t>Paweł RAKOCZY</w:t>
      </w:r>
    </w:p>
    <w:p w:rsidR="00D626B2" w:rsidRDefault="00D626B2"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132DDB" w:rsidRDefault="00132DDB" w:rsidP="00446222">
      <w:pPr>
        <w:rPr>
          <w:rFonts w:ascii="Arial" w:hAnsi="Arial" w:cs="Arial"/>
          <w:sz w:val="16"/>
          <w:szCs w:val="16"/>
        </w:rPr>
      </w:pPr>
    </w:p>
    <w:p w:rsidR="00E24ACE" w:rsidRDefault="00E24ACE" w:rsidP="00446222">
      <w:pPr>
        <w:rPr>
          <w:rFonts w:ascii="Arial" w:hAnsi="Arial" w:cs="Arial"/>
          <w:sz w:val="16"/>
          <w:szCs w:val="16"/>
        </w:rPr>
      </w:pPr>
    </w:p>
    <w:p w:rsidR="00E24ACE" w:rsidRDefault="00E24ACE" w:rsidP="00446222">
      <w:pPr>
        <w:rPr>
          <w:rFonts w:ascii="Arial" w:hAnsi="Arial" w:cs="Arial"/>
          <w:sz w:val="16"/>
          <w:szCs w:val="16"/>
        </w:rPr>
      </w:pPr>
    </w:p>
    <w:p w:rsidR="00E24ACE" w:rsidRDefault="00E24ACE" w:rsidP="00446222">
      <w:pPr>
        <w:rPr>
          <w:rFonts w:ascii="Arial" w:hAnsi="Arial" w:cs="Arial"/>
          <w:sz w:val="16"/>
          <w:szCs w:val="16"/>
        </w:rPr>
      </w:pPr>
    </w:p>
    <w:p w:rsidR="00E24ACE" w:rsidRDefault="00E24ACE" w:rsidP="00446222">
      <w:pPr>
        <w:rPr>
          <w:rFonts w:ascii="Arial" w:hAnsi="Arial" w:cs="Arial"/>
          <w:sz w:val="16"/>
          <w:szCs w:val="16"/>
        </w:rPr>
      </w:pPr>
    </w:p>
    <w:p w:rsidR="00E24ACE" w:rsidRDefault="00E24ACE" w:rsidP="00446222">
      <w:pPr>
        <w:rPr>
          <w:rFonts w:ascii="Arial" w:hAnsi="Arial" w:cs="Arial"/>
          <w:sz w:val="16"/>
          <w:szCs w:val="16"/>
        </w:rPr>
      </w:pPr>
    </w:p>
    <w:p w:rsidR="00E24ACE" w:rsidRDefault="00E24ACE" w:rsidP="00446222">
      <w:pPr>
        <w:rPr>
          <w:rFonts w:ascii="Arial" w:hAnsi="Arial" w:cs="Arial"/>
          <w:sz w:val="16"/>
          <w:szCs w:val="16"/>
        </w:rPr>
      </w:pPr>
    </w:p>
    <w:p w:rsidR="00E24ACE" w:rsidRDefault="00E24ACE" w:rsidP="00446222">
      <w:pPr>
        <w:rPr>
          <w:rFonts w:ascii="Arial" w:hAnsi="Arial" w:cs="Arial"/>
          <w:sz w:val="16"/>
          <w:szCs w:val="16"/>
        </w:rPr>
      </w:pPr>
    </w:p>
    <w:p w:rsidR="00E24ACE" w:rsidRDefault="00E24ACE" w:rsidP="00446222">
      <w:pPr>
        <w:rPr>
          <w:rFonts w:ascii="Arial" w:hAnsi="Arial" w:cs="Arial"/>
          <w:sz w:val="16"/>
          <w:szCs w:val="16"/>
        </w:rPr>
      </w:pPr>
    </w:p>
    <w:p w:rsidR="00E24ACE" w:rsidRDefault="00E24ACE" w:rsidP="00446222">
      <w:pPr>
        <w:rPr>
          <w:rFonts w:ascii="Arial" w:hAnsi="Arial" w:cs="Arial"/>
          <w:sz w:val="16"/>
          <w:szCs w:val="16"/>
        </w:rPr>
      </w:pPr>
    </w:p>
    <w:p w:rsidR="005F2B18" w:rsidRDefault="005F2B18" w:rsidP="00446222">
      <w:pPr>
        <w:rPr>
          <w:rFonts w:ascii="Arial" w:hAnsi="Arial" w:cs="Arial"/>
          <w:sz w:val="16"/>
          <w:szCs w:val="16"/>
        </w:rPr>
      </w:pPr>
    </w:p>
    <w:p w:rsidR="005F2B18" w:rsidRDefault="005F2B18" w:rsidP="00446222">
      <w:pPr>
        <w:rPr>
          <w:rFonts w:ascii="Arial" w:hAnsi="Arial" w:cs="Arial"/>
          <w:sz w:val="16"/>
          <w:szCs w:val="16"/>
        </w:rPr>
      </w:pPr>
    </w:p>
    <w:p w:rsidR="005F2B18" w:rsidRDefault="005F2B18" w:rsidP="00446222">
      <w:pPr>
        <w:rPr>
          <w:rFonts w:ascii="Arial" w:hAnsi="Arial" w:cs="Arial"/>
          <w:sz w:val="16"/>
          <w:szCs w:val="16"/>
        </w:rPr>
      </w:pPr>
    </w:p>
    <w:p w:rsidR="005F2B18" w:rsidRDefault="005F2B18" w:rsidP="00446222">
      <w:pPr>
        <w:rPr>
          <w:rFonts w:ascii="Arial" w:hAnsi="Arial" w:cs="Arial"/>
          <w:sz w:val="16"/>
          <w:szCs w:val="16"/>
        </w:rPr>
      </w:pPr>
    </w:p>
    <w:p w:rsidR="005F2B18" w:rsidRDefault="005F2B18" w:rsidP="00446222">
      <w:pPr>
        <w:rPr>
          <w:rFonts w:ascii="Arial" w:hAnsi="Arial" w:cs="Arial"/>
          <w:sz w:val="16"/>
          <w:szCs w:val="16"/>
        </w:rPr>
      </w:pPr>
    </w:p>
    <w:p w:rsidR="005F2B18" w:rsidRDefault="005F2B18" w:rsidP="00446222">
      <w:pPr>
        <w:rPr>
          <w:rFonts w:ascii="Arial" w:hAnsi="Arial" w:cs="Arial"/>
          <w:sz w:val="16"/>
          <w:szCs w:val="16"/>
        </w:rPr>
      </w:pPr>
    </w:p>
    <w:p w:rsidR="0019640D" w:rsidRDefault="00826606" w:rsidP="00446222">
      <w:pPr>
        <w:rPr>
          <w:rFonts w:ascii="Arial" w:hAnsi="Arial" w:cs="Arial"/>
          <w:sz w:val="16"/>
          <w:szCs w:val="16"/>
        </w:rPr>
      </w:pPr>
      <w:r>
        <w:rPr>
          <w:rFonts w:ascii="Arial" w:hAnsi="Arial" w:cs="Arial"/>
          <w:sz w:val="16"/>
          <w:szCs w:val="16"/>
        </w:rPr>
        <w:t>M</w:t>
      </w:r>
      <w:r w:rsidR="00A8695E">
        <w:rPr>
          <w:rFonts w:ascii="Arial" w:hAnsi="Arial" w:cs="Arial"/>
          <w:sz w:val="16"/>
          <w:szCs w:val="16"/>
        </w:rPr>
        <w:t>alwina STYPUŁKOWSKA</w:t>
      </w:r>
      <w:r w:rsidR="00446222" w:rsidRPr="00CD66DF">
        <w:rPr>
          <w:rFonts w:ascii="Arial" w:hAnsi="Arial" w:cs="Arial"/>
          <w:sz w:val="16"/>
          <w:szCs w:val="16"/>
        </w:rPr>
        <w:br/>
        <w:t>tel.: 261-824-2</w:t>
      </w:r>
      <w:r w:rsidR="00A8695E">
        <w:rPr>
          <w:rFonts w:ascii="Arial" w:hAnsi="Arial" w:cs="Arial"/>
          <w:sz w:val="16"/>
          <w:szCs w:val="16"/>
        </w:rPr>
        <w:t>2</w:t>
      </w:r>
      <w:r w:rsidR="00446222" w:rsidRPr="00CD66DF">
        <w:rPr>
          <w:rFonts w:ascii="Arial" w:hAnsi="Arial" w:cs="Arial"/>
          <w:sz w:val="16"/>
          <w:szCs w:val="16"/>
        </w:rPr>
        <w:t>5</w:t>
      </w:r>
      <w:r w:rsidR="00117646">
        <w:rPr>
          <w:rFonts w:ascii="Arial" w:hAnsi="Arial" w:cs="Arial"/>
          <w:sz w:val="16"/>
          <w:szCs w:val="16"/>
        </w:rPr>
        <w:br/>
      </w:r>
      <w:r w:rsidR="00E8739E">
        <w:rPr>
          <w:rFonts w:ascii="Arial" w:hAnsi="Arial" w:cs="Arial"/>
          <w:sz w:val="16"/>
          <w:szCs w:val="16"/>
        </w:rPr>
        <w:t>01</w:t>
      </w:r>
      <w:r w:rsidR="00446222" w:rsidRPr="00CD66DF">
        <w:rPr>
          <w:rFonts w:ascii="Arial" w:hAnsi="Arial" w:cs="Arial"/>
          <w:sz w:val="16"/>
          <w:szCs w:val="16"/>
        </w:rPr>
        <w:t>.0</w:t>
      </w:r>
      <w:r w:rsidR="00E8739E">
        <w:rPr>
          <w:rFonts w:ascii="Arial" w:hAnsi="Arial" w:cs="Arial"/>
          <w:sz w:val="16"/>
          <w:szCs w:val="16"/>
        </w:rPr>
        <w:t>9</w:t>
      </w:r>
      <w:r w:rsidR="00787D2C">
        <w:rPr>
          <w:rFonts w:ascii="Arial" w:hAnsi="Arial" w:cs="Arial"/>
          <w:sz w:val="16"/>
          <w:szCs w:val="16"/>
        </w:rPr>
        <w:t>.2022</w:t>
      </w:r>
      <w:r w:rsidR="00446222" w:rsidRPr="00CD66DF">
        <w:rPr>
          <w:rFonts w:ascii="Arial" w:hAnsi="Arial" w:cs="Arial"/>
          <w:sz w:val="16"/>
          <w:szCs w:val="16"/>
        </w:rPr>
        <w:t xml:space="preserve"> r</w:t>
      </w:r>
      <w:r w:rsidR="0019640D">
        <w:rPr>
          <w:rFonts w:ascii="Arial" w:hAnsi="Arial" w:cs="Arial"/>
          <w:sz w:val="16"/>
          <w:szCs w:val="16"/>
        </w:rPr>
        <w:t xml:space="preserve">. </w:t>
      </w:r>
    </w:p>
    <w:p w:rsidR="0060281E" w:rsidRDefault="00446222">
      <w:pPr>
        <w:rPr>
          <w:rFonts w:ascii="Arial" w:hAnsi="Arial" w:cs="Arial"/>
          <w:sz w:val="16"/>
          <w:szCs w:val="16"/>
        </w:rPr>
      </w:pPr>
      <w:r w:rsidRPr="00CD66DF">
        <w:rPr>
          <w:rFonts w:ascii="Arial" w:hAnsi="Arial" w:cs="Arial"/>
          <w:sz w:val="16"/>
          <w:szCs w:val="16"/>
        </w:rPr>
        <w:t>T – 2611 – B4</w:t>
      </w:r>
    </w:p>
    <w:p w:rsidR="00132DDB" w:rsidRPr="00117646" w:rsidRDefault="00132DDB">
      <w:pPr>
        <w:rPr>
          <w:rFonts w:ascii="Arial" w:hAnsi="Arial" w:cs="Arial"/>
          <w:sz w:val="16"/>
          <w:szCs w:val="16"/>
        </w:rPr>
      </w:pPr>
      <w:r>
        <w:rPr>
          <w:rFonts w:ascii="Arial" w:hAnsi="Arial" w:cs="Arial"/>
          <w:sz w:val="16"/>
          <w:szCs w:val="16"/>
        </w:rPr>
        <w:t>Zwrot do Wykonawcy</w:t>
      </w:r>
    </w:p>
    <w:sectPr w:rsidR="00132DDB" w:rsidRPr="00117646" w:rsidSect="00101F3D">
      <w:footerReference w:type="even" r:id="rId11"/>
      <w:footerReference w:type="default" r:id="rId12"/>
      <w:pgSz w:w="11906" w:h="16838"/>
      <w:pgMar w:top="1418" w:right="1134" w:bottom="851" w:left="1701" w:header="709" w:footer="3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19C" w:rsidRDefault="0053619C">
      <w:r>
        <w:separator/>
      </w:r>
    </w:p>
  </w:endnote>
  <w:endnote w:type="continuationSeparator" w:id="0">
    <w:p w:rsidR="0053619C" w:rsidRDefault="0053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97" w:rsidRDefault="00296CD6" w:rsidP="005668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0597" w:rsidRDefault="00C24C35" w:rsidP="004371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97" w:rsidRPr="008215CA" w:rsidRDefault="00C24C35" w:rsidP="008215CA">
    <w:pPr>
      <w:spacing w:line="360" w:lineRule="auto"/>
      <w:jc w:val="both"/>
      <w:rPr>
        <w:rFonts w:ascii="Calibri" w:hAnsi="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19C" w:rsidRDefault="0053619C">
      <w:r>
        <w:separator/>
      </w:r>
    </w:p>
  </w:footnote>
  <w:footnote w:type="continuationSeparator" w:id="0">
    <w:p w:rsidR="0053619C" w:rsidRDefault="00536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A4E06"/>
    <w:multiLevelType w:val="hybridMultilevel"/>
    <w:tmpl w:val="E9724CB4"/>
    <w:lvl w:ilvl="0" w:tplc="680048A2">
      <w:start w:val="1"/>
      <w:numFmt w:val="decimal"/>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 w15:restartNumberingAfterBreak="0">
    <w:nsid w:val="358E39D7"/>
    <w:multiLevelType w:val="hybridMultilevel"/>
    <w:tmpl w:val="F5DC8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AD3829"/>
    <w:multiLevelType w:val="hybridMultilevel"/>
    <w:tmpl w:val="842ADD34"/>
    <w:lvl w:ilvl="0" w:tplc="CC50BED4">
      <w:start w:val="1"/>
      <w:numFmt w:val="decimal"/>
      <w:lvlText w:val="%1."/>
      <w:lvlJc w:val="left"/>
      <w:pPr>
        <w:ind w:left="876" w:hanging="4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68611E30"/>
    <w:multiLevelType w:val="hybridMultilevel"/>
    <w:tmpl w:val="7F10071A"/>
    <w:lvl w:ilvl="0" w:tplc="FBC2DD82">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22"/>
    <w:rsid w:val="0000144D"/>
    <w:rsid w:val="0002528A"/>
    <w:rsid w:val="000534B5"/>
    <w:rsid w:val="000726FA"/>
    <w:rsid w:val="00075629"/>
    <w:rsid w:val="00084531"/>
    <w:rsid w:val="000C57F8"/>
    <w:rsid w:val="000D2946"/>
    <w:rsid w:val="000D626D"/>
    <w:rsid w:val="000D70B8"/>
    <w:rsid w:val="000E55F9"/>
    <w:rsid w:val="000F5665"/>
    <w:rsid w:val="0010584B"/>
    <w:rsid w:val="00105911"/>
    <w:rsid w:val="00112686"/>
    <w:rsid w:val="00117646"/>
    <w:rsid w:val="00132DDB"/>
    <w:rsid w:val="00136CD9"/>
    <w:rsid w:val="00174F39"/>
    <w:rsid w:val="001762A4"/>
    <w:rsid w:val="00176993"/>
    <w:rsid w:val="00181106"/>
    <w:rsid w:val="00182424"/>
    <w:rsid w:val="0019640D"/>
    <w:rsid w:val="001F7400"/>
    <w:rsid w:val="00220702"/>
    <w:rsid w:val="002318C2"/>
    <w:rsid w:val="002340E9"/>
    <w:rsid w:val="00240DB1"/>
    <w:rsid w:val="00243503"/>
    <w:rsid w:val="0024578A"/>
    <w:rsid w:val="00260AEE"/>
    <w:rsid w:val="002612F4"/>
    <w:rsid w:val="00285E59"/>
    <w:rsid w:val="00296CD6"/>
    <w:rsid w:val="002A10D1"/>
    <w:rsid w:val="002A327D"/>
    <w:rsid w:val="002A5E47"/>
    <w:rsid w:val="002B2D39"/>
    <w:rsid w:val="002B49FC"/>
    <w:rsid w:val="002B7D8E"/>
    <w:rsid w:val="002B7FA0"/>
    <w:rsid w:val="002E0A35"/>
    <w:rsid w:val="002E1E0E"/>
    <w:rsid w:val="002E7366"/>
    <w:rsid w:val="003058AD"/>
    <w:rsid w:val="003407DC"/>
    <w:rsid w:val="00347B66"/>
    <w:rsid w:val="0035321B"/>
    <w:rsid w:val="0035455E"/>
    <w:rsid w:val="00374B8E"/>
    <w:rsid w:val="0039524D"/>
    <w:rsid w:val="003A631A"/>
    <w:rsid w:val="003C0855"/>
    <w:rsid w:val="003C12BA"/>
    <w:rsid w:val="003C7A74"/>
    <w:rsid w:val="003F5F93"/>
    <w:rsid w:val="00405A16"/>
    <w:rsid w:val="0043106C"/>
    <w:rsid w:val="00446222"/>
    <w:rsid w:val="00465E62"/>
    <w:rsid w:val="004748F1"/>
    <w:rsid w:val="0049111C"/>
    <w:rsid w:val="004A788F"/>
    <w:rsid w:val="004B4FAF"/>
    <w:rsid w:val="004C0F84"/>
    <w:rsid w:val="004D787D"/>
    <w:rsid w:val="004E2EF6"/>
    <w:rsid w:val="004F35E5"/>
    <w:rsid w:val="00502605"/>
    <w:rsid w:val="00503950"/>
    <w:rsid w:val="0053619C"/>
    <w:rsid w:val="0055520E"/>
    <w:rsid w:val="00563ACC"/>
    <w:rsid w:val="0057726E"/>
    <w:rsid w:val="00577603"/>
    <w:rsid w:val="005C0EF6"/>
    <w:rsid w:val="005C4B20"/>
    <w:rsid w:val="005C5021"/>
    <w:rsid w:val="005C6FAD"/>
    <w:rsid w:val="005D1DBA"/>
    <w:rsid w:val="005D4669"/>
    <w:rsid w:val="005E201D"/>
    <w:rsid w:val="005E3333"/>
    <w:rsid w:val="005E77DE"/>
    <w:rsid w:val="005F2B18"/>
    <w:rsid w:val="005F3F04"/>
    <w:rsid w:val="0060281E"/>
    <w:rsid w:val="00606F79"/>
    <w:rsid w:val="00614B5E"/>
    <w:rsid w:val="006209FE"/>
    <w:rsid w:val="00620E99"/>
    <w:rsid w:val="006258E9"/>
    <w:rsid w:val="00627167"/>
    <w:rsid w:val="006430A4"/>
    <w:rsid w:val="00661ED5"/>
    <w:rsid w:val="00662E35"/>
    <w:rsid w:val="00681D48"/>
    <w:rsid w:val="006A2EFE"/>
    <w:rsid w:val="006B28C7"/>
    <w:rsid w:val="006B3EEF"/>
    <w:rsid w:val="006E069A"/>
    <w:rsid w:val="006E266E"/>
    <w:rsid w:val="006E34D6"/>
    <w:rsid w:val="006E4452"/>
    <w:rsid w:val="006F47D2"/>
    <w:rsid w:val="00731845"/>
    <w:rsid w:val="00747435"/>
    <w:rsid w:val="0075425E"/>
    <w:rsid w:val="007609E6"/>
    <w:rsid w:val="00787D2C"/>
    <w:rsid w:val="007959FE"/>
    <w:rsid w:val="007E3662"/>
    <w:rsid w:val="00803C39"/>
    <w:rsid w:val="00811B67"/>
    <w:rsid w:val="00826606"/>
    <w:rsid w:val="0083220C"/>
    <w:rsid w:val="00833E48"/>
    <w:rsid w:val="00843829"/>
    <w:rsid w:val="00863B29"/>
    <w:rsid w:val="008659A3"/>
    <w:rsid w:val="0088124E"/>
    <w:rsid w:val="008833A9"/>
    <w:rsid w:val="0089495D"/>
    <w:rsid w:val="008B042D"/>
    <w:rsid w:val="008B0A4A"/>
    <w:rsid w:val="008B4E6B"/>
    <w:rsid w:val="008E4109"/>
    <w:rsid w:val="00907862"/>
    <w:rsid w:val="0091101A"/>
    <w:rsid w:val="00931A74"/>
    <w:rsid w:val="009331C0"/>
    <w:rsid w:val="00942276"/>
    <w:rsid w:val="00943438"/>
    <w:rsid w:val="009445FA"/>
    <w:rsid w:val="00947CC3"/>
    <w:rsid w:val="009737C4"/>
    <w:rsid w:val="009840B2"/>
    <w:rsid w:val="0098454B"/>
    <w:rsid w:val="00993CE0"/>
    <w:rsid w:val="009956AC"/>
    <w:rsid w:val="009A64B1"/>
    <w:rsid w:val="009C34BC"/>
    <w:rsid w:val="009C47D2"/>
    <w:rsid w:val="009C6102"/>
    <w:rsid w:val="009C6DC6"/>
    <w:rsid w:val="009F5B5C"/>
    <w:rsid w:val="00A00C37"/>
    <w:rsid w:val="00A07CE6"/>
    <w:rsid w:val="00A10B51"/>
    <w:rsid w:val="00A152F5"/>
    <w:rsid w:val="00A22473"/>
    <w:rsid w:val="00A37545"/>
    <w:rsid w:val="00A5370F"/>
    <w:rsid w:val="00A56101"/>
    <w:rsid w:val="00A57137"/>
    <w:rsid w:val="00A70E1A"/>
    <w:rsid w:val="00A73EC4"/>
    <w:rsid w:val="00A7607D"/>
    <w:rsid w:val="00A80D92"/>
    <w:rsid w:val="00A835C6"/>
    <w:rsid w:val="00A8555B"/>
    <w:rsid w:val="00A8695E"/>
    <w:rsid w:val="00A940CE"/>
    <w:rsid w:val="00AB614A"/>
    <w:rsid w:val="00AB7E97"/>
    <w:rsid w:val="00AD458B"/>
    <w:rsid w:val="00AF22F9"/>
    <w:rsid w:val="00B17421"/>
    <w:rsid w:val="00B47EDA"/>
    <w:rsid w:val="00B72A8A"/>
    <w:rsid w:val="00B7310B"/>
    <w:rsid w:val="00B94B67"/>
    <w:rsid w:val="00BA0583"/>
    <w:rsid w:val="00BD3959"/>
    <w:rsid w:val="00C074A5"/>
    <w:rsid w:val="00C152D6"/>
    <w:rsid w:val="00C24C35"/>
    <w:rsid w:val="00C331D5"/>
    <w:rsid w:val="00C3455F"/>
    <w:rsid w:val="00C8243C"/>
    <w:rsid w:val="00C82A2E"/>
    <w:rsid w:val="00C95BF1"/>
    <w:rsid w:val="00CA3451"/>
    <w:rsid w:val="00CA5CEE"/>
    <w:rsid w:val="00CC7213"/>
    <w:rsid w:val="00D21938"/>
    <w:rsid w:val="00D34807"/>
    <w:rsid w:val="00D40C68"/>
    <w:rsid w:val="00D42A8E"/>
    <w:rsid w:val="00D626B2"/>
    <w:rsid w:val="00DB1863"/>
    <w:rsid w:val="00DB66AA"/>
    <w:rsid w:val="00DC57EC"/>
    <w:rsid w:val="00DD1703"/>
    <w:rsid w:val="00DF0E8B"/>
    <w:rsid w:val="00DF38EB"/>
    <w:rsid w:val="00E24ACE"/>
    <w:rsid w:val="00E45BFB"/>
    <w:rsid w:val="00E54EA7"/>
    <w:rsid w:val="00E600D4"/>
    <w:rsid w:val="00E724CB"/>
    <w:rsid w:val="00E8739E"/>
    <w:rsid w:val="00E96705"/>
    <w:rsid w:val="00E967AE"/>
    <w:rsid w:val="00EB4EA5"/>
    <w:rsid w:val="00EF4F50"/>
    <w:rsid w:val="00EF5A34"/>
    <w:rsid w:val="00F175BA"/>
    <w:rsid w:val="00F24CB3"/>
    <w:rsid w:val="00F313E4"/>
    <w:rsid w:val="00F50041"/>
    <w:rsid w:val="00F6258D"/>
    <w:rsid w:val="00F65CD2"/>
    <w:rsid w:val="00F828F7"/>
    <w:rsid w:val="00F91F24"/>
    <w:rsid w:val="00FA20C7"/>
    <w:rsid w:val="00FB190F"/>
    <w:rsid w:val="00FF045E"/>
    <w:rsid w:val="00FF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CDCBB"/>
  <w15:docId w15:val="{DD38474F-A7D8-4AC4-87BE-51B0895D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622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6222"/>
    <w:pPr>
      <w:spacing w:after="120"/>
    </w:pPr>
  </w:style>
  <w:style w:type="character" w:customStyle="1" w:styleId="TekstpodstawowyZnak">
    <w:name w:val="Tekst podstawowy Znak"/>
    <w:basedOn w:val="Domylnaczcionkaakapitu"/>
    <w:link w:val="Tekstpodstawowy"/>
    <w:rsid w:val="0044622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46222"/>
    <w:pPr>
      <w:spacing w:after="120"/>
      <w:ind w:left="283"/>
    </w:pPr>
    <w:rPr>
      <w:sz w:val="16"/>
      <w:szCs w:val="16"/>
    </w:rPr>
  </w:style>
  <w:style w:type="character" w:customStyle="1" w:styleId="Tekstpodstawowywcity3Znak">
    <w:name w:val="Tekst podstawowy wcięty 3 Znak"/>
    <w:basedOn w:val="Domylnaczcionkaakapitu"/>
    <w:link w:val="Tekstpodstawowywcity3"/>
    <w:rsid w:val="00446222"/>
    <w:rPr>
      <w:rFonts w:ascii="Times New Roman" w:eastAsia="Times New Roman" w:hAnsi="Times New Roman" w:cs="Times New Roman"/>
      <w:sz w:val="16"/>
      <w:szCs w:val="16"/>
      <w:lang w:eastAsia="pl-PL"/>
    </w:rPr>
  </w:style>
  <w:style w:type="paragraph" w:styleId="Stopka">
    <w:name w:val="footer"/>
    <w:basedOn w:val="Normalny"/>
    <w:link w:val="StopkaZnak"/>
    <w:rsid w:val="00446222"/>
    <w:pPr>
      <w:tabs>
        <w:tab w:val="center" w:pos="4536"/>
        <w:tab w:val="right" w:pos="9072"/>
      </w:tabs>
    </w:pPr>
  </w:style>
  <w:style w:type="character" w:customStyle="1" w:styleId="StopkaZnak">
    <w:name w:val="Stopka Znak"/>
    <w:basedOn w:val="Domylnaczcionkaakapitu"/>
    <w:link w:val="Stopka"/>
    <w:rsid w:val="00446222"/>
    <w:rPr>
      <w:rFonts w:ascii="Times New Roman" w:eastAsia="Times New Roman" w:hAnsi="Times New Roman" w:cs="Times New Roman"/>
      <w:sz w:val="20"/>
      <w:szCs w:val="20"/>
      <w:lang w:eastAsia="pl-PL"/>
    </w:rPr>
  </w:style>
  <w:style w:type="character" w:styleId="Numerstrony">
    <w:name w:val="page number"/>
    <w:basedOn w:val="Domylnaczcionkaakapitu"/>
    <w:rsid w:val="00446222"/>
  </w:style>
  <w:style w:type="table" w:styleId="Tabela-Siatka">
    <w:name w:val="Table Grid"/>
    <w:basedOn w:val="Standardowy"/>
    <w:uiPriority w:val="39"/>
    <w:rsid w:val="0099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2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2F9"/>
    <w:rPr>
      <w:rFonts w:ascii="Segoe UI" w:eastAsia="Times New Roman" w:hAnsi="Segoe UI" w:cs="Segoe UI"/>
      <w:sz w:val="18"/>
      <w:szCs w:val="18"/>
      <w:lang w:eastAsia="pl-PL"/>
    </w:rPr>
  </w:style>
  <w:style w:type="paragraph" w:styleId="Akapitzlist">
    <w:name w:val="List Paragraph"/>
    <w:basedOn w:val="Normalny"/>
    <w:uiPriority w:val="34"/>
    <w:qFormat/>
    <w:rsid w:val="00947CC3"/>
    <w:pPr>
      <w:ind w:left="720"/>
      <w:contextualSpacing/>
    </w:pPr>
  </w:style>
  <w:style w:type="paragraph" w:styleId="Nagwek">
    <w:name w:val="header"/>
    <w:basedOn w:val="Normalny"/>
    <w:link w:val="NagwekZnak"/>
    <w:uiPriority w:val="99"/>
    <w:unhideWhenUsed/>
    <w:rsid w:val="00A8695E"/>
    <w:pPr>
      <w:tabs>
        <w:tab w:val="center" w:pos="4536"/>
        <w:tab w:val="right" w:pos="9072"/>
      </w:tabs>
    </w:pPr>
  </w:style>
  <w:style w:type="character" w:customStyle="1" w:styleId="NagwekZnak">
    <w:name w:val="Nagłówek Znak"/>
    <w:basedOn w:val="Domylnaczcionkaakapitu"/>
    <w:link w:val="Nagwek"/>
    <w:uiPriority w:val="99"/>
    <w:rsid w:val="00A8695E"/>
    <w:rPr>
      <w:rFonts w:ascii="Times New Roman" w:eastAsia="Times New Roman" w:hAnsi="Times New Roman" w:cs="Times New Roman"/>
      <w:sz w:val="20"/>
      <w:szCs w:val="20"/>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A8695E"/>
    <w:rPr>
      <w:rFonts w:ascii="Courier New" w:hAnsi="Courier New"/>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A8695E"/>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3156">
      <w:bodyDiv w:val="1"/>
      <w:marLeft w:val="0"/>
      <w:marRight w:val="0"/>
      <w:marTop w:val="0"/>
      <w:marBottom w:val="0"/>
      <w:divBdr>
        <w:top w:val="none" w:sz="0" w:space="0" w:color="auto"/>
        <w:left w:val="none" w:sz="0" w:space="0" w:color="auto"/>
        <w:bottom w:val="none" w:sz="0" w:space="0" w:color="auto"/>
        <w:right w:val="none" w:sz="0" w:space="0" w:color="auto"/>
      </w:divBdr>
    </w:div>
    <w:div w:id="386879920">
      <w:bodyDiv w:val="1"/>
      <w:marLeft w:val="0"/>
      <w:marRight w:val="0"/>
      <w:marTop w:val="0"/>
      <w:marBottom w:val="0"/>
      <w:divBdr>
        <w:top w:val="none" w:sz="0" w:space="0" w:color="auto"/>
        <w:left w:val="none" w:sz="0" w:space="0" w:color="auto"/>
        <w:bottom w:val="none" w:sz="0" w:space="0" w:color="auto"/>
        <w:right w:val="none" w:sz="0" w:space="0" w:color="auto"/>
      </w:divBdr>
    </w:div>
    <w:div w:id="1732774086">
      <w:bodyDiv w:val="1"/>
      <w:marLeft w:val="0"/>
      <w:marRight w:val="0"/>
      <w:marTop w:val="0"/>
      <w:marBottom w:val="0"/>
      <w:divBdr>
        <w:top w:val="none" w:sz="0" w:space="0" w:color="auto"/>
        <w:left w:val="none" w:sz="0" w:space="0" w:color="auto"/>
        <w:bottom w:val="none" w:sz="0" w:space="0" w:color="auto"/>
        <w:right w:val="none" w:sz="0" w:space="0" w:color="auto"/>
      </w:divBdr>
      <w:divsChild>
        <w:div w:id="1379015925">
          <w:marLeft w:val="0"/>
          <w:marRight w:val="0"/>
          <w:marTop w:val="0"/>
          <w:marBottom w:val="0"/>
          <w:divBdr>
            <w:top w:val="none" w:sz="0" w:space="0" w:color="auto"/>
            <w:left w:val="none" w:sz="0" w:space="0" w:color="auto"/>
            <w:bottom w:val="none" w:sz="0" w:space="0" w:color="auto"/>
            <w:right w:val="none" w:sz="0" w:space="0" w:color="auto"/>
          </w:divBdr>
          <w:divsChild>
            <w:div w:id="273943034">
              <w:marLeft w:val="0"/>
              <w:marRight w:val="0"/>
              <w:marTop w:val="0"/>
              <w:marBottom w:val="0"/>
              <w:divBdr>
                <w:top w:val="none" w:sz="0" w:space="0" w:color="auto"/>
                <w:left w:val="none" w:sz="0" w:space="0" w:color="auto"/>
                <w:bottom w:val="none" w:sz="0" w:space="0" w:color="auto"/>
                <w:right w:val="none" w:sz="0" w:space="0" w:color="auto"/>
              </w:divBdr>
              <w:divsChild>
                <w:div w:id="824468257">
                  <w:marLeft w:val="0"/>
                  <w:marRight w:val="0"/>
                  <w:marTop w:val="0"/>
                  <w:marBottom w:val="0"/>
                  <w:divBdr>
                    <w:top w:val="none" w:sz="0" w:space="0" w:color="auto"/>
                    <w:left w:val="none" w:sz="0" w:space="0" w:color="auto"/>
                    <w:bottom w:val="none" w:sz="0" w:space="0" w:color="auto"/>
                    <w:right w:val="none" w:sz="0" w:space="0" w:color="auto"/>
                  </w:divBdr>
                  <w:divsChild>
                    <w:div w:id="245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42BD-7273-4BD2-A1FB-D5E4F487822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5ACFD60-47E7-475A-A4BB-0B457690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3</Pages>
  <Words>411</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Stypułkowska Malwina</cp:lastModifiedBy>
  <cp:revision>113</cp:revision>
  <cp:lastPrinted>2022-06-21T08:39:00Z</cp:lastPrinted>
  <dcterms:created xsi:type="dcterms:W3CDTF">2021-07-16T11:50:00Z</dcterms:created>
  <dcterms:modified xsi:type="dcterms:W3CDTF">2022-09-01T11:26:00Z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95309fc5-e510-4c16-b865-58be7b918202</vt:lpwstr>
  </property>
  <property fmtid="{D5CDD505-2E9C-101B-9397-08002B2CF9AE}" pid="3" name="bjSaver">
    <vt:lpwstr>XYnhNmV+uaVdAjif5aWaAQCuSWaOv+Nn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