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445CCCD8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2021/S </w:t>
      </w:r>
      <w:r w:rsidR="00983702">
        <w:t xml:space="preserve"> 096-250445</w:t>
      </w:r>
      <w:r w:rsidR="00523F78" w:rsidRPr="004B6DAD">
        <w:rPr>
          <w:rFonts w:eastAsia="Calibri" w:cs="Times New Roman"/>
          <w:noProof w:val="0"/>
          <w:szCs w:val="24"/>
        </w:rPr>
        <w:t xml:space="preserve"> z dnia </w:t>
      </w:r>
      <w:r w:rsidR="00983702">
        <w:rPr>
          <w:rFonts w:eastAsia="Calibri" w:cs="Times New Roman"/>
          <w:noProof w:val="0"/>
          <w:szCs w:val="24"/>
        </w:rPr>
        <w:t>19.05.</w:t>
      </w:r>
      <w:r w:rsidR="00523F78" w:rsidRPr="004B6DAD">
        <w:rPr>
          <w:rFonts w:eastAsia="Calibri" w:cs="Times New Roman"/>
          <w:noProof w:val="0"/>
          <w:szCs w:val="24"/>
        </w:rPr>
        <w:t xml:space="preserve">2021 r.,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2B0C8062" w:rsidR="009E6310" w:rsidRPr="00D4044E" w:rsidRDefault="009E6310" w:rsidP="008F0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1427600"/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</w:t>
      </w:r>
      <w:r w:rsidR="00990A4B">
        <w:rPr>
          <w:rFonts w:ascii="Times New Roman" w:eastAsia="Calibri" w:hAnsi="Times New Roman" w:cs="Times New Roman"/>
          <w:b/>
          <w:noProof w:val="0"/>
          <w:sz w:val="24"/>
          <w:szCs w:val="24"/>
        </w:rPr>
        <w:t>15</w:t>
      </w:r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/</w:t>
      </w:r>
      <w:r w:rsidR="0032641E">
        <w:rPr>
          <w:rFonts w:ascii="Times New Roman" w:eastAsia="Calibri" w:hAnsi="Times New Roman" w:cs="Times New Roman"/>
          <w:b/>
          <w:noProof w:val="0"/>
          <w:sz w:val="24"/>
          <w:szCs w:val="24"/>
        </w:rPr>
        <w:t>0</w:t>
      </w:r>
      <w:r w:rsidR="00990A4B">
        <w:rPr>
          <w:rFonts w:ascii="Times New Roman" w:eastAsia="Calibri" w:hAnsi="Times New Roman" w:cs="Times New Roman"/>
          <w:b/>
          <w:noProof w:val="0"/>
          <w:sz w:val="24"/>
          <w:szCs w:val="24"/>
        </w:rPr>
        <w:t>4</w:t>
      </w:r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</w:t>
      </w:r>
      <w:bookmarkEnd w:id="0"/>
      <w:r w:rsidR="008F098F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„</w:t>
      </w:r>
      <w:r w:rsidR="00D4044E"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DOSTAWA </w:t>
      </w:r>
      <w:r w:rsidR="000D4F8C">
        <w:rPr>
          <w:rFonts w:ascii="Times New Roman" w:eastAsia="Calibri" w:hAnsi="Times New Roman" w:cs="Times New Roman"/>
          <w:b/>
          <w:noProof w:val="0"/>
          <w:sz w:val="24"/>
          <w:szCs w:val="24"/>
        </w:rPr>
        <w:t>PIECZYWA</w:t>
      </w:r>
      <w:r w:rsidR="008F098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DLA</w:t>
      </w:r>
      <w:r w:rsidR="0032641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8F098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POTRZEB </w:t>
      </w:r>
      <w:r w:rsidR="00D4044E"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>W</w:t>
      </w:r>
      <w:r w:rsidR="00AC499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OJEWÓDZKIEGO </w:t>
      </w:r>
      <w:r w:rsidR="00D4044E"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>C</w:t>
      </w:r>
      <w:r w:rsidR="00AC499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ENTRUM </w:t>
      </w:r>
      <w:r w:rsidR="00D4044E"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>S</w:t>
      </w:r>
      <w:r w:rsidR="00AC499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ZPITALNEGO </w:t>
      </w:r>
      <w:r w:rsidR="00D4044E"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>K</w:t>
      </w:r>
      <w:r w:rsidR="00AC499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OTLINY </w:t>
      </w:r>
      <w:r w:rsidR="00D4044E"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>J</w:t>
      </w:r>
      <w:r w:rsidR="00AC4995">
        <w:rPr>
          <w:rFonts w:ascii="Times New Roman" w:eastAsia="Calibri" w:hAnsi="Times New Roman" w:cs="Times New Roman"/>
          <w:b/>
          <w:noProof w:val="0"/>
          <w:sz w:val="24"/>
          <w:szCs w:val="24"/>
        </w:rPr>
        <w:t>ELENIOGÓRSKIEJ</w:t>
      </w:r>
      <w:r w:rsidR="008F098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I JEDNOSTEK ZAMIEJSCOWYCH</w:t>
      </w:r>
      <w:r w:rsidR="00990A4B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(Jelenia Góra, Kowary i  Bolków)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4BDEEE57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</w:t>
      </w:r>
      <w:r w:rsidR="00247960">
        <w:rPr>
          <w:rFonts w:eastAsia="Calibri" w:cs="Times New Roman"/>
          <w:noProof w:val="0"/>
          <w:szCs w:val="24"/>
        </w:rPr>
        <w:t xml:space="preserve"> Specyfikacją Warunków Zamówienia (dalej:</w:t>
      </w:r>
      <w:r w:rsidRPr="00A32657">
        <w:rPr>
          <w:rFonts w:eastAsia="Calibri" w:cs="Times New Roman"/>
          <w:noProof w:val="0"/>
          <w:szCs w:val="24"/>
        </w:rPr>
        <w:t xml:space="preserve"> SWZ</w:t>
      </w:r>
      <w:r w:rsidR="00247960">
        <w:rPr>
          <w:rFonts w:eastAsia="Calibri" w:cs="Times New Roman"/>
          <w:noProof w:val="0"/>
          <w:szCs w:val="24"/>
        </w:rPr>
        <w:t>)</w:t>
      </w:r>
      <w:r w:rsidRPr="00A32657">
        <w:rPr>
          <w:rFonts w:eastAsia="Calibri" w:cs="Times New Roman"/>
          <w:noProof w:val="0"/>
          <w:szCs w:val="24"/>
        </w:rPr>
        <w:t xml:space="preserve"> dla pakietu nr …………...…. 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6C777654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DC7FB3C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Pr="00984DFA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54BA828E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</w:t>
      </w:r>
      <w:r w:rsidR="008F098F">
        <w:rPr>
          <w:rFonts w:eastAsia="Calibri" w:cs="Times New Roman"/>
          <w:noProof w:val="0"/>
          <w:szCs w:val="24"/>
        </w:rPr>
        <w:t>płatności</w:t>
      </w:r>
      <w:r w:rsidRPr="00984DFA">
        <w:rPr>
          <w:rFonts w:eastAsia="Calibri" w:cs="Times New Roman"/>
          <w:noProof w:val="0"/>
          <w:szCs w:val="24"/>
        </w:rPr>
        <w:t xml:space="preserve"> w dniach roboczych </w:t>
      </w:r>
      <w:r w:rsidRPr="00984DFA">
        <w:rPr>
          <w:rFonts w:eastAsia="Calibri" w:cs="Times New Roman"/>
          <w:b/>
          <w:bCs/>
          <w:noProof w:val="0"/>
          <w:szCs w:val="24"/>
        </w:rPr>
        <w:t>(</w:t>
      </w:r>
      <w:r w:rsidR="00855042" w:rsidRPr="00BC31A1">
        <w:rPr>
          <w:rFonts w:eastAsia="Calibri" w:cs="Times New Roman"/>
          <w:b/>
          <w:bCs/>
          <w:noProof w:val="0"/>
          <w:szCs w:val="24"/>
          <w:highlight w:val="yellow"/>
        </w:rPr>
        <w:t>50-</w:t>
      </w:r>
      <w:r w:rsidR="008F098F" w:rsidRPr="00BC31A1">
        <w:rPr>
          <w:rFonts w:eastAsia="Calibri" w:cs="Times New Roman"/>
          <w:b/>
          <w:bCs/>
          <w:noProof w:val="0"/>
          <w:szCs w:val="24"/>
          <w:highlight w:val="yellow"/>
        </w:rPr>
        <w:t>60 dni</w:t>
      </w:r>
      <w:r w:rsidRPr="00984DFA">
        <w:rPr>
          <w:rFonts w:eastAsia="Calibri" w:cs="Times New Roman"/>
          <w:b/>
          <w:bCs/>
          <w:noProof w:val="0"/>
          <w:szCs w:val="24"/>
        </w:rPr>
        <w:t>)</w:t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bookmarkStart w:id="1" w:name="_Hlk61590767"/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1"/>
    </w:p>
    <w:p w14:paraId="3EF9162F" w14:textId="74744F22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rozpatrzenia reklamacji w dniach roboczych</w:t>
      </w:r>
      <w:r w:rsidR="001F0C19" w:rsidRPr="00984DFA">
        <w:rPr>
          <w:rFonts w:eastAsia="Calibri" w:cs="Times New Roman"/>
          <w:noProof w:val="0"/>
          <w:szCs w:val="24"/>
        </w:rPr>
        <w:t xml:space="preserve"> </w:t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63A18C3B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1BE87A7A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60 dni od upływu terminu składania ofert.   </w:t>
      </w:r>
    </w:p>
    <w:p w14:paraId="3FDC20A4" w14:textId="70055F2B" w:rsidR="00A82E72" w:rsidRDefault="00A82E72" w:rsidP="00FC3C2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46DE5D88" w14:textId="42D58122" w:rsidR="00FC3C2C" w:rsidRPr="003C53E1" w:rsidRDefault="00FC3C2C" w:rsidP="003C53E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53E1">
        <w:rPr>
          <w:rFonts w:cs="Times New Roman"/>
          <w:szCs w:val="24"/>
        </w:rPr>
        <w:t xml:space="preserve"> </w:t>
      </w:r>
      <w:r w:rsidR="009E6310" w:rsidRPr="003C53E1">
        <w:rPr>
          <w:rFonts w:cs="Times New Roman"/>
          <w:szCs w:val="24"/>
        </w:rPr>
        <w:t xml:space="preserve">Oferujemy termin przydatności do użycia zaoferowanego asortymentu </w:t>
      </w:r>
      <w:r w:rsidRPr="003C53E1">
        <w:rPr>
          <w:rFonts w:ascii="Calibri" w:eastAsia="Times New Roman" w:hAnsi="Calibri" w:cs="Arial"/>
          <w:bCs/>
          <w:noProof w:val="0"/>
          <w:lang w:eastAsia="pl-PL"/>
        </w:rPr>
        <w:t xml:space="preserve">zgodnie z załącznikiem  nr 1 – formularzem asortymentowo – cenowym. </w:t>
      </w:r>
    </w:p>
    <w:p w14:paraId="19E46FC3" w14:textId="77777777" w:rsidR="00AF1375" w:rsidRPr="00AF1375" w:rsidRDefault="00AF1375" w:rsidP="00FC3C2C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9423D85" w:rsidR="00AB6B76" w:rsidRPr="00517AE6" w:rsidRDefault="00AB6B76" w:rsidP="00AB6B76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6D5D2098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</w:t>
      </w:r>
      <w:r w:rsidRPr="00507DE7">
        <w:rPr>
          <w:rFonts w:eastAsia="Calibri" w:cs="Times New Roman"/>
          <w:noProof w:val="0"/>
          <w:szCs w:val="24"/>
        </w:rPr>
        <w:lastRenderedPageBreak/>
        <w:t>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1B00D9A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57EE2E52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477BCD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77777777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39AEAAE8" w14:textId="4D71D6FD" w:rsidR="0009410C" w:rsidRDefault="0009410C" w:rsidP="00A82E72">
      <w:pPr>
        <w:jc w:val="both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proofErr w:type="spellEnd"/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ałe</w:t>
      </w:r>
      <w:proofErr w:type="spellEnd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</w:t>
      </w:r>
      <w:proofErr w:type="spellEnd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2AE"/>
    <w:multiLevelType w:val="hybridMultilevel"/>
    <w:tmpl w:val="AD3C658A"/>
    <w:lvl w:ilvl="0" w:tplc="6D5E208C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B1594"/>
    <w:multiLevelType w:val="hybridMultilevel"/>
    <w:tmpl w:val="01FC730C"/>
    <w:name w:val="WW8Num334"/>
    <w:lvl w:ilvl="0" w:tplc="DBBEC3E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17C2"/>
    <w:rsid w:val="0009410C"/>
    <w:rsid w:val="000A4607"/>
    <w:rsid w:val="000A4867"/>
    <w:rsid w:val="000B4853"/>
    <w:rsid w:val="000D395D"/>
    <w:rsid w:val="000D4F8C"/>
    <w:rsid w:val="000F08B0"/>
    <w:rsid w:val="00132E55"/>
    <w:rsid w:val="001C2679"/>
    <w:rsid w:val="001F0C19"/>
    <w:rsid w:val="00205B53"/>
    <w:rsid w:val="00247960"/>
    <w:rsid w:val="00253E2F"/>
    <w:rsid w:val="002B1552"/>
    <w:rsid w:val="002C454D"/>
    <w:rsid w:val="002D4F6C"/>
    <w:rsid w:val="00303809"/>
    <w:rsid w:val="0032641E"/>
    <w:rsid w:val="0034007F"/>
    <w:rsid w:val="0039633B"/>
    <w:rsid w:val="003C53E1"/>
    <w:rsid w:val="00477BCD"/>
    <w:rsid w:val="004B6DAD"/>
    <w:rsid w:val="004C2B90"/>
    <w:rsid w:val="004D55D6"/>
    <w:rsid w:val="00507DE7"/>
    <w:rsid w:val="00517AE6"/>
    <w:rsid w:val="00523F78"/>
    <w:rsid w:val="005714B3"/>
    <w:rsid w:val="005F076C"/>
    <w:rsid w:val="00647670"/>
    <w:rsid w:val="006D4221"/>
    <w:rsid w:val="007E4BF4"/>
    <w:rsid w:val="00855042"/>
    <w:rsid w:val="008F07B8"/>
    <w:rsid w:val="008F098F"/>
    <w:rsid w:val="0092136E"/>
    <w:rsid w:val="00983702"/>
    <w:rsid w:val="00984DFA"/>
    <w:rsid w:val="009857D2"/>
    <w:rsid w:val="00990A4B"/>
    <w:rsid w:val="009930E8"/>
    <w:rsid w:val="009B4019"/>
    <w:rsid w:val="009E6310"/>
    <w:rsid w:val="00A225BB"/>
    <w:rsid w:val="00A32657"/>
    <w:rsid w:val="00A4105B"/>
    <w:rsid w:val="00A72CFE"/>
    <w:rsid w:val="00A82E72"/>
    <w:rsid w:val="00AB6B76"/>
    <w:rsid w:val="00AC4995"/>
    <w:rsid w:val="00AE5633"/>
    <w:rsid w:val="00AF1375"/>
    <w:rsid w:val="00B2667D"/>
    <w:rsid w:val="00BC31A1"/>
    <w:rsid w:val="00C3142F"/>
    <w:rsid w:val="00C47818"/>
    <w:rsid w:val="00C82CE9"/>
    <w:rsid w:val="00C8440B"/>
    <w:rsid w:val="00CE74FD"/>
    <w:rsid w:val="00CF4723"/>
    <w:rsid w:val="00D4044E"/>
    <w:rsid w:val="00D80156"/>
    <w:rsid w:val="00DC5CEB"/>
    <w:rsid w:val="00DE21DE"/>
    <w:rsid w:val="00E01B3E"/>
    <w:rsid w:val="00E0336B"/>
    <w:rsid w:val="00E262C5"/>
    <w:rsid w:val="00E410B4"/>
    <w:rsid w:val="00E43FF2"/>
    <w:rsid w:val="00E44A92"/>
    <w:rsid w:val="00F35616"/>
    <w:rsid w:val="00F53962"/>
    <w:rsid w:val="00F74B5E"/>
    <w:rsid w:val="00F95171"/>
    <w:rsid w:val="00FB1B47"/>
    <w:rsid w:val="00FC3C2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FD5E-4061-4D54-8D5D-5D36FFBC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38</cp:revision>
  <dcterms:created xsi:type="dcterms:W3CDTF">2021-01-07T10:25:00Z</dcterms:created>
  <dcterms:modified xsi:type="dcterms:W3CDTF">2021-05-19T07:21:00Z</dcterms:modified>
</cp:coreProperties>
</file>