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Pr="004A3F8C" w:rsidRDefault="00420276" w:rsidP="00DB4229">
      <w:pPr>
        <w:spacing w:after="0" w:line="240" w:lineRule="auto"/>
        <w:jc w:val="center"/>
        <w:rPr>
          <w:rFonts w:asciiTheme="minorHAnsi" w:hAnsiTheme="minorHAnsi" w:cstheme="minorHAnsi"/>
          <w:b/>
        </w:rPr>
      </w:pPr>
      <w:r w:rsidRPr="004A3F8C">
        <w:rPr>
          <w:rFonts w:asciiTheme="minorHAnsi" w:hAnsiTheme="minorHAnsi" w:cstheme="minorHAnsi"/>
          <w:b/>
        </w:rPr>
        <w:t>SPECYFIKACJA WARUNKÓW ZAMÓWIENIA</w:t>
      </w:r>
      <w:r w:rsidRPr="004A3F8C">
        <w:rPr>
          <w:rFonts w:asciiTheme="minorHAnsi" w:hAnsiTheme="minorHAnsi" w:cstheme="minorHAnsi"/>
          <w:b/>
        </w:rPr>
        <w:cr/>
        <w:t>W TRYBIE PODSTAWOWYM</w:t>
      </w:r>
    </w:p>
    <w:p w14:paraId="2CFD3A97" w14:textId="3816C03F" w:rsidR="00420276" w:rsidRPr="004A3F8C" w:rsidRDefault="00420276" w:rsidP="00DB4229">
      <w:pPr>
        <w:spacing w:after="0" w:line="240" w:lineRule="auto"/>
        <w:jc w:val="center"/>
        <w:rPr>
          <w:rFonts w:asciiTheme="minorHAnsi" w:hAnsiTheme="minorHAnsi" w:cstheme="minorHAnsi"/>
          <w:b/>
        </w:rPr>
      </w:pPr>
      <w:r w:rsidRPr="004A3F8C">
        <w:rPr>
          <w:rFonts w:asciiTheme="minorHAnsi" w:hAnsiTheme="minorHAnsi" w:cstheme="minorHAnsi"/>
          <w:b/>
        </w:rPr>
        <w:t xml:space="preserve"> O WARTOŚCI SZACUNKOWEJ POWYŻEJ 130 000 PLN</w:t>
      </w:r>
    </w:p>
    <w:p w14:paraId="09BD722C" w14:textId="77777777" w:rsidR="00420276" w:rsidRPr="004E7259" w:rsidRDefault="00420276" w:rsidP="00E5737A">
      <w:pPr>
        <w:spacing w:after="0"/>
        <w:rPr>
          <w:rFonts w:asciiTheme="minorHAnsi" w:hAnsiTheme="minorHAnsi" w:cstheme="minorHAnsi"/>
          <w:bCs/>
        </w:rPr>
      </w:pPr>
      <w:r w:rsidRPr="004E7259">
        <w:rPr>
          <w:rFonts w:asciiTheme="minorHAnsi" w:hAnsiTheme="minorHAnsi" w:cstheme="minorHAnsi"/>
          <w:bCs/>
        </w:rPr>
        <w:t xml:space="preserve">Przedmiot zamówienia: </w:t>
      </w:r>
    </w:p>
    <w:p w14:paraId="3E9BE97B" w14:textId="3DA2822D" w:rsidR="00DB4229" w:rsidRPr="00460489" w:rsidRDefault="0014694B" w:rsidP="00497CB2">
      <w:pPr>
        <w:spacing w:line="240" w:lineRule="auto"/>
        <w:jc w:val="both"/>
        <w:rPr>
          <w:b/>
        </w:rPr>
      </w:pPr>
      <w:r w:rsidRPr="004A3F8C">
        <w:rPr>
          <w:b/>
        </w:rPr>
        <w:t xml:space="preserve">Dostawa </w:t>
      </w:r>
      <w:r w:rsidR="00460489"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w:t>
      </w:r>
      <w:r w:rsidR="00420276" w:rsidRPr="00460489">
        <w:rPr>
          <w:b/>
        </w:rPr>
        <w:t xml:space="preserve">– znak sprawy Adm </w:t>
      </w:r>
      <w:r w:rsidR="0044763D" w:rsidRPr="00460489">
        <w:rPr>
          <w:b/>
        </w:rPr>
        <w:t>17</w:t>
      </w:r>
      <w:r w:rsidR="00B46FD7">
        <w:rPr>
          <w:b/>
        </w:rPr>
        <w:t>A</w:t>
      </w:r>
      <w:r w:rsidR="006F3077" w:rsidRPr="00460489">
        <w:rPr>
          <w:b/>
        </w:rPr>
        <w:t>/</w:t>
      </w:r>
      <w:r w:rsidR="00420276" w:rsidRPr="00460489">
        <w:rPr>
          <w:b/>
        </w:rPr>
        <w:t>202</w:t>
      </w:r>
      <w:r w:rsidR="0044763D" w:rsidRPr="00460489">
        <w:rPr>
          <w:b/>
        </w:rPr>
        <w:t>2</w:t>
      </w:r>
    </w:p>
    <w:p w14:paraId="4E3AA704" w14:textId="534B26BD" w:rsidR="00DB4229" w:rsidRPr="004E7259" w:rsidRDefault="00420276" w:rsidP="00420276">
      <w:pPr>
        <w:rPr>
          <w:rFonts w:asciiTheme="minorHAnsi" w:hAnsiTheme="minorHAnsi" w:cstheme="minorHAnsi"/>
          <w:bCs/>
        </w:rPr>
      </w:pPr>
      <w:r w:rsidRPr="004E7259">
        <w:rPr>
          <w:rFonts w:asciiTheme="minorHAnsi" w:hAnsiTheme="minorHAnsi" w:cstheme="minorHAnsi"/>
          <w:bCs/>
        </w:rPr>
        <w:t>SWZ zatwierdzona</w:t>
      </w:r>
      <w:r w:rsidR="00DB4229" w:rsidRPr="004E7259">
        <w:rPr>
          <w:rFonts w:asciiTheme="minorHAnsi" w:hAnsiTheme="minorHAnsi" w:cstheme="minorHAnsi"/>
          <w:bCs/>
        </w:rPr>
        <w:t xml:space="preserve"> w </w:t>
      </w:r>
      <w:r w:rsidR="00DB4229" w:rsidRPr="00F919C3">
        <w:rPr>
          <w:rFonts w:asciiTheme="minorHAnsi" w:hAnsiTheme="minorHAnsi" w:cstheme="minorHAnsi"/>
          <w:bCs/>
        </w:rPr>
        <w:t xml:space="preserve">dniu </w:t>
      </w:r>
      <w:r w:rsidR="00B46FD7">
        <w:rPr>
          <w:rFonts w:asciiTheme="minorHAnsi" w:hAnsiTheme="minorHAnsi" w:cstheme="minorHAnsi"/>
          <w:bCs/>
        </w:rPr>
        <w:t>28</w:t>
      </w:r>
      <w:r w:rsidR="002A0847" w:rsidRPr="00F919C3">
        <w:rPr>
          <w:rFonts w:asciiTheme="minorHAnsi" w:hAnsiTheme="minorHAnsi" w:cstheme="minorHAnsi"/>
          <w:bCs/>
        </w:rPr>
        <w:t>.</w:t>
      </w:r>
      <w:r w:rsidR="008365C7" w:rsidRPr="00F919C3">
        <w:rPr>
          <w:rFonts w:asciiTheme="minorHAnsi" w:hAnsiTheme="minorHAnsi" w:cstheme="minorHAnsi"/>
          <w:bCs/>
        </w:rPr>
        <w:t>1</w:t>
      </w:r>
      <w:r w:rsidR="00CF3640" w:rsidRPr="00F919C3">
        <w:rPr>
          <w:rFonts w:asciiTheme="minorHAnsi" w:hAnsiTheme="minorHAnsi" w:cstheme="minorHAnsi"/>
          <w:bCs/>
        </w:rPr>
        <w:t>0</w:t>
      </w:r>
      <w:r w:rsidR="002A0847" w:rsidRPr="00F919C3">
        <w:rPr>
          <w:rFonts w:asciiTheme="minorHAnsi" w:hAnsiTheme="minorHAnsi" w:cstheme="minorHAnsi"/>
          <w:bCs/>
        </w:rPr>
        <w:t>.</w:t>
      </w:r>
      <w:r w:rsidR="0044763D" w:rsidRPr="00F919C3">
        <w:rPr>
          <w:rFonts w:asciiTheme="minorHAnsi" w:hAnsiTheme="minorHAnsi" w:cstheme="minorHAnsi"/>
          <w:bCs/>
        </w:rPr>
        <w:t>2022</w:t>
      </w:r>
      <w:r w:rsidR="00DB4229" w:rsidRPr="00F919C3">
        <w:rPr>
          <w:rFonts w:asciiTheme="minorHAnsi" w:hAnsiTheme="minorHAnsi" w:cstheme="minorHAnsi"/>
          <w:bCs/>
        </w:rPr>
        <w:t>r.</w:t>
      </w:r>
      <w:r w:rsidRPr="004E7259">
        <w:rPr>
          <w:rFonts w:asciiTheme="minorHAnsi" w:hAnsiTheme="minorHAnsi" w:cstheme="minorHAnsi"/>
          <w:bCs/>
        </w:rPr>
        <w:t xml:space="preserve"> przez</w:t>
      </w:r>
      <w:r w:rsidR="00DB4229" w:rsidRPr="004E7259">
        <w:rPr>
          <w:rFonts w:asciiTheme="minorHAnsi" w:hAnsiTheme="minorHAnsi" w:cstheme="minorHAnsi"/>
          <w:bCs/>
        </w:rPr>
        <w:t>:</w:t>
      </w:r>
    </w:p>
    <w:p w14:paraId="61F70156" w14:textId="3652BCAC" w:rsidR="00420276" w:rsidRPr="004E7259" w:rsidRDefault="00420276" w:rsidP="00420276">
      <w:pPr>
        <w:rPr>
          <w:rFonts w:asciiTheme="minorHAnsi" w:hAnsiTheme="minorHAnsi" w:cstheme="minorHAnsi"/>
          <w:bCs/>
        </w:rPr>
      </w:pPr>
      <w:r w:rsidRPr="004E7259">
        <w:rPr>
          <w:rFonts w:asciiTheme="minorHAnsi" w:hAnsiTheme="minorHAnsi" w:cstheme="minorHAnsi"/>
          <w:bCs/>
        </w:rPr>
        <w:t xml:space="preserve">Dyrektora jednostki Zamawiającego </w:t>
      </w:r>
      <w:r w:rsidR="00DB4229" w:rsidRPr="004E7259">
        <w:rPr>
          <w:rFonts w:asciiTheme="minorHAnsi" w:hAnsiTheme="minorHAnsi" w:cstheme="minorHAnsi"/>
          <w:bCs/>
        </w:rPr>
        <w:tab/>
      </w:r>
      <w:r w:rsidRPr="004E7259">
        <w:rPr>
          <w:rFonts w:asciiTheme="minorHAnsi" w:hAnsiTheme="minorHAnsi" w:cstheme="minorHAnsi"/>
          <w:bCs/>
        </w:rPr>
        <w:t>__________</w:t>
      </w:r>
      <w:r w:rsidR="00DB4229" w:rsidRPr="004E7259">
        <w:rPr>
          <w:rFonts w:asciiTheme="minorHAnsi" w:hAnsiTheme="minorHAnsi" w:cstheme="minorHAnsi"/>
          <w:bCs/>
        </w:rPr>
        <w:t>___</w:t>
      </w:r>
      <w:r w:rsidRPr="004E7259">
        <w:rPr>
          <w:rFonts w:asciiTheme="minorHAnsi" w:hAnsiTheme="minorHAnsi" w:cstheme="minorHAnsi"/>
          <w:bCs/>
        </w:rPr>
        <w:t>_</w:t>
      </w:r>
    </w:p>
    <w:p w14:paraId="67AF79F5" w14:textId="5DEA698A" w:rsidR="00DB4229" w:rsidRPr="004E7259" w:rsidRDefault="004E7259" w:rsidP="00DB4229">
      <w:pPr>
        <w:jc w:val="both"/>
        <w:rPr>
          <w:bCs/>
        </w:rPr>
      </w:pPr>
      <w:r>
        <w:rPr>
          <w:bCs/>
        </w:rPr>
        <w:t>Pełnomocnik</w:t>
      </w:r>
      <w:r w:rsidR="00DB4229" w:rsidRPr="004E7259">
        <w:rPr>
          <w:bCs/>
        </w:rPr>
        <w:t xml:space="preserve"> Dyrektora ds. </w:t>
      </w:r>
      <w:r>
        <w:rPr>
          <w:bCs/>
        </w:rPr>
        <w:t>ZFŚS</w:t>
      </w:r>
      <w:r w:rsidR="00DB4229" w:rsidRPr="004E7259">
        <w:rPr>
          <w:bCs/>
        </w:rPr>
        <w:t xml:space="preserve"> w zakresie przedmiotu zamówienia ________________</w:t>
      </w:r>
    </w:p>
    <w:p w14:paraId="51E69E0B" w14:textId="0E342227" w:rsidR="00DB4229" w:rsidRPr="004E7259" w:rsidRDefault="00DB4229" w:rsidP="00547720">
      <w:pPr>
        <w:spacing w:after="0"/>
        <w:jc w:val="both"/>
        <w:rPr>
          <w:bCs/>
        </w:rPr>
      </w:pPr>
      <w:r w:rsidRPr="004E7259">
        <w:rPr>
          <w:bCs/>
        </w:rPr>
        <w:t>Dział Zamówień Publicznych w zakresie zastosowania procedury zgodnie z ustawą PZP</w:t>
      </w:r>
      <w:r w:rsidRPr="004E7259">
        <w:rPr>
          <w:bCs/>
        </w:rPr>
        <w:tab/>
        <w:t xml:space="preserve"> __________________</w:t>
      </w:r>
    </w:p>
    <w:p w14:paraId="3EB5BEE4" w14:textId="77777777" w:rsidR="00E47523" w:rsidRDefault="00E47523" w:rsidP="00547720">
      <w:pPr>
        <w:pStyle w:val="Nagwek1"/>
        <w:spacing w:before="0" w:after="0"/>
        <w:jc w:val="both"/>
        <w:rPr>
          <w:rFonts w:asciiTheme="minorHAnsi" w:hAnsiTheme="minorHAnsi" w:cstheme="minorHAnsi"/>
          <w:sz w:val="22"/>
          <w:szCs w:val="22"/>
        </w:rPr>
      </w:pPr>
    </w:p>
    <w:p w14:paraId="4A4D52B3" w14:textId="59DE42CE"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3D9C79F7" w14:textId="401567B0"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547720">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000000"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E0EA6A2" w14:textId="7E95B57A" w:rsid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505FF990" w14:textId="77777777" w:rsidR="00460489" w:rsidRPr="00460489" w:rsidRDefault="00460489" w:rsidP="00460489">
      <w:pPr>
        <w:rPr>
          <w:lang w:eastAsia="pl-PL"/>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1C8331BA" w14:textId="77777777" w:rsidR="00460489" w:rsidRDefault="00460489" w:rsidP="00E47523">
      <w:pPr>
        <w:spacing w:after="0"/>
        <w:jc w:val="both"/>
        <w:rPr>
          <w:rFonts w:asciiTheme="minorHAnsi" w:hAnsiTheme="minorHAnsi" w:cstheme="minorHAnsi"/>
          <w:b/>
        </w:rPr>
      </w:pPr>
    </w:p>
    <w:p w14:paraId="50AD9A1D" w14:textId="69166DE7" w:rsidR="00460489"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2D7F4A5F"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w:t>
      </w:r>
      <w:r w:rsidR="001B1B3F">
        <w:rPr>
          <w:rFonts w:asciiTheme="minorHAnsi" w:hAnsiTheme="minorHAnsi" w:cstheme="minorHAnsi"/>
          <w:b w:val="0"/>
          <w:bCs w:val="0"/>
          <w:sz w:val="22"/>
          <w:szCs w:val="22"/>
        </w:rPr>
        <w:t>2</w:t>
      </w:r>
      <w:r w:rsidRPr="00775CF7">
        <w:rPr>
          <w:rFonts w:asciiTheme="minorHAnsi" w:hAnsiTheme="minorHAnsi" w:cstheme="minorHAnsi"/>
          <w:b w:val="0"/>
          <w:bCs w:val="0"/>
          <w:sz w:val="22"/>
          <w:szCs w:val="22"/>
        </w:rPr>
        <w:t xml:space="preserve"> r. poz. </w:t>
      </w:r>
      <w:r w:rsidR="001B1B3F">
        <w:rPr>
          <w:rFonts w:asciiTheme="minorHAnsi" w:hAnsiTheme="minorHAnsi" w:cstheme="minorHAnsi"/>
          <w:b w:val="0"/>
          <w:bCs w:val="0"/>
          <w:sz w:val="22"/>
          <w:szCs w:val="22"/>
        </w:rPr>
        <w:t>1710</w:t>
      </w:r>
      <w:r w:rsidR="00774E8E">
        <w:rPr>
          <w:rFonts w:asciiTheme="minorHAnsi" w:hAnsiTheme="minorHAnsi" w:cstheme="minorHAnsi"/>
          <w:b w:val="0"/>
          <w:bCs w:val="0"/>
          <w:sz w:val="22"/>
          <w:szCs w:val="22"/>
        </w:rPr>
        <w:t xml:space="preserve"> ze zm.</w:t>
      </w:r>
      <w:r w:rsidRPr="00775CF7">
        <w:rPr>
          <w:rFonts w:asciiTheme="minorHAnsi" w:hAnsiTheme="minorHAnsi" w:cstheme="minorHAnsi"/>
          <w:b w:val="0"/>
          <w:bCs w:val="0"/>
          <w:sz w:val="22"/>
          <w:szCs w:val="22"/>
        </w:rPr>
        <w:t>) 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r w:rsidR="00774E8E">
        <w:rPr>
          <w:rFonts w:asciiTheme="minorHAnsi" w:hAnsiTheme="minorHAnsi" w:cstheme="minorHAnsi"/>
          <w:b w:val="0"/>
          <w:bCs w:val="0"/>
          <w:sz w:val="22"/>
          <w:szCs w:val="22"/>
        </w:rPr>
        <w:t>Pzp.</w:t>
      </w:r>
    </w:p>
    <w:p w14:paraId="59E6B2C1" w14:textId="77777777" w:rsidR="00F919C3" w:rsidRDefault="00F919C3" w:rsidP="00547720">
      <w:pPr>
        <w:pStyle w:val="Tekstpodstawowy2"/>
        <w:spacing w:line="240" w:lineRule="auto"/>
        <w:rPr>
          <w:rFonts w:asciiTheme="minorHAnsi" w:hAnsiTheme="minorHAnsi" w:cstheme="minorHAnsi"/>
          <w:b/>
          <w:bCs/>
          <w:sz w:val="22"/>
          <w:szCs w:val="22"/>
        </w:rPr>
      </w:pPr>
    </w:p>
    <w:p w14:paraId="4B0093A5" w14:textId="34B68A5C" w:rsidR="00775CF7" w:rsidRDefault="004E1BEE" w:rsidP="00547720">
      <w:pPr>
        <w:pStyle w:val="Tekstpodstawowy2"/>
        <w:spacing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48B50877" w14:textId="40A14051" w:rsidR="009D7A5F" w:rsidRPr="008365C7" w:rsidRDefault="002265F4" w:rsidP="00547720">
      <w:pPr>
        <w:autoSpaceDE w:val="0"/>
        <w:autoSpaceDN w:val="0"/>
        <w:adjustRightInd w:val="0"/>
        <w:spacing w:after="120" w:line="240" w:lineRule="auto"/>
        <w:jc w:val="both"/>
        <w:rPr>
          <w:rFonts w:cs="Calibri"/>
          <w:color w:val="FFFFFF"/>
        </w:rPr>
      </w:pPr>
      <w:r w:rsidRPr="00A76F1A">
        <w:rPr>
          <w:rFonts w:eastAsia="Batang" w:cs="Calibri"/>
        </w:rPr>
        <w:t>Zamawiający nie przewiduje wyboru najkorzystniejszej oferty z moż</w:t>
      </w:r>
      <w:r w:rsidR="008365C7">
        <w:rPr>
          <w:rFonts w:eastAsia="Batang" w:cs="Calibri"/>
        </w:rPr>
        <w:t>liwością prowadzenia negocjacji</w:t>
      </w:r>
    </w:p>
    <w:p w14:paraId="30C81550" w14:textId="77777777" w:rsidR="00460489" w:rsidRDefault="00460489" w:rsidP="00547720">
      <w:pPr>
        <w:spacing w:after="120" w:line="240" w:lineRule="auto"/>
        <w:jc w:val="both"/>
        <w:rPr>
          <w:rFonts w:asciiTheme="minorHAnsi" w:hAnsiTheme="minorHAnsi" w:cstheme="minorHAnsi"/>
          <w:b/>
        </w:rPr>
      </w:pPr>
    </w:p>
    <w:p w14:paraId="4095CEC6" w14:textId="5CE3F8AE" w:rsidR="001A0011" w:rsidRDefault="001A0011" w:rsidP="00547720">
      <w:pPr>
        <w:spacing w:after="120" w:line="240" w:lineRule="auto"/>
        <w:jc w:val="both"/>
        <w:rPr>
          <w:rFonts w:asciiTheme="minorHAnsi" w:hAnsiTheme="minorHAnsi" w:cstheme="minorHAnsi"/>
          <w:b/>
        </w:rPr>
      </w:pPr>
      <w:r w:rsidRPr="00CA0C0B">
        <w:rPr>
          <w:rFonts w:asciiTheme="minorHAnsi" w:hAnsiTheme="minorHAnsi" w:cstheme="minorHAnsi"/>
          <w:b/>
        </w:rPr>
        <w:t>V. CZĘŚCI ZAMÓWIENIA</w:t>
      </w:r>
    </w:p>
    <w:p w14:paraId="356AD78B" w14:textId="77777777" w:rsidR="00015DC9" w:rsidRPr="005F57F5" w:rsidRDefault="00015DC9" w:rsidP="008365C7">
      <w:pPr>
        <w:spacing w:after="0"/>
        <w:jc w:val="both"/>
        <w:rPr>
          <w:rFonts w:cs="Calibri"/>
          <w:b/>
          <w:bCs/>
        </w:rPr>
      </w:pPr>
      <w:r w:rsidRPr="005F57F5">
        <w:rPr>
          <w:rFonts w:cs="Calibri"/>
          <w:b/>
          <w:bCs/>
        </w:rPr>
        <w:t>Zamawiający nie dopuszcza składania ofert częściowych.</w:t>
      </w:r>
    </w:p>
    <w:p w14:paraId="010E35AC" w14:textId="729A6C4B" w:rsidR="008365C7" w:rsidRDefault="00015DC9" w:rsidP="008365C7">
      <w:pPr>
        <w:spacing w:after="0"/>
        <w:jc w:val="both"/>
        <w:rPr>
          <w:rFonts w:asciiTheme="minorHAnsi" w:hAnsiTheme="minorHAnsi" w:cstheme="minorHAnsi"/>
        </w:rPr>
      </w:pPr>
      <w:r w:rsidRPr="00015DC9">
        <w:rPr>
          <w:rFonts w:asciiTheme="minorHAnsi" w:hAnsiTheme="minorHAnsi" w:cstheme="minorHAnsi"/>
        </w:rPr>
        <w:t xml:space="preserve">Uzasadnienie braku podziału na części: </w:t>
      </w:r>
      <w:r w:rsidR="00F919C3">
        <w:rPr>
          <w:rFonts w:asciiTheme="minorHAnsi" w:hAnsiTheme="minorHAnsi" w:cstheme="minorHAnsi"/>
        </w:rPr>
        <w:t xml:space="preserve">przedmiot zamówienia obejmuje jeden rodzaj i typ produktu o takich samych cechach, </w:t>
      </w:r>
      <w:r w:rsidR="00FF0EF0">
        <w:rPr>
          <w:rFonts w:asciiTheme="minorHAnsi" w:hAnsiTheme="minorHAnsi" w:cstheme="minorHAnsi"/>
        </w:rPr>
        <w:t>p</w:t>
      </w:r>
      <w:r w:rsidRPr="00015DC9">
        <w:rPr>
          <w:rFonts w:asciiTheme="minorHAnsi" w:hAnsiTheme="minorHAnsi" w:cstheme="minorHAnsi"/>
        </w:rPr>
        <w:t>odział zamówienia na części skutkowałby nadmiernymi trudnościami organizacyjnymi i nadmiernymi kosztami wykonania zamówienia. Brak podziału na części nie utrudni złożenia oferty przez małe i średnie przedsiębiorstwa.</w:t>
      </w:r>
      <w:r w:rsidR="00F919C3">
        <w:rPr>
          <w:rFonts w:asciiTheme="minorHAnsi" w:hAnsiTheme="minorHAnsi" w:cstheme="minorHAnsi"/>
        </w:rPr>
        <w:t xml:space="preserve"> </w:t>
      </w:r>
    </w:p>
    <w:p w14:paraId="4FDFEF16" w14:textId="77777777" w:rsidR="00460489" w:rsidRDefault="00460489" w:rsidP="008365C7">
      <w:pPr>
        <w:spacing w:after="0"/>
        <w:jc w:val="both"/>
        <w:rPr>
          <w:rFonts w:asciiTheme="minorHAnsi" w:hAnsiTheme="minorHAnsi" w:cstheme="minorHAnsi"/>
        </w:rPr>
      </w:pPr>
    </w:p>
    <w:p w14:paraId="39F35ECA" w14:textId="77777777" w:rsidR="006E5D49" w:rsidRDefault="006E5D49">
      <w:pPr>
        <w:spacing w:after="0" w:line="240" w:lineRule="auto"/>
        <w:rPr>
          <w:rFonts w:asciiTheme="minorHAnsi" w:hAnsiTheme="minorHAnsi" w:cstheme="minorHAnsi"/>
          <w:b/>
        </w:rPr>
      </w:pPr>
      <w:r>
        <w:rPr>
          <w:rFonts w:asciiTheme="minorHAnsi" w:hAnsiTheme="minorHAnsi" w:cstheme="minorHAnsi"/>
          <w:b/>
        </w:rPr>
        <w:br w:type="page"/>
      </w:r>
    </w:p>
    <w:p w14:paraId="4578C768" w14:textId="7C1B2F52" w:rsidR="00420276" w:rsidRPr="008365C7" w:rsidRDefault="00902470" w:rsidP="00547720">
      <w:pPr>
        <w:spacing w:after="0"/>
        <w:jc w:val="both"/>
        <w:rPr>
          <w:rFonts w:asciiTheme="minorHAnsi" w:hAnsiTheme="minorHAnsi" w:cstheme="minorHAnsi"/>
        </w:rPr>
      </w:pPr>
      <w:r>
        <w:rPr>
          <w:rFonts w:asciiTheme="minorHAnsi" w:hAnsiTheme="minorHAnsi" w:cstheme="minorHAnsi"/>
          <w:b/>
        </w:rPr>
        <w:lastRenderedPageBreak/>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2FC486FA" w14:textId="3AB9799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Przedmiotem zamówienia jest dostawa elektronicznych kart podarunkowych przedpłaconych dla pracowników</w:t>
      </w:r>
      <w:r w:rsidR="006E5D49">
        <w:rPr>
          <w:rFonts w:asciiTheme="minorHAnsi" w:hAnsiTheme="minorHAnsi" w:cstheme="minorHAnsi"/>
          <w:bCs/>
          <w:sz w:val="22"/>
          <w:szCs w:val="22"/>
        </w:rPr>
        <w:t xml:space="preserve"> Szpitala</w:t>
      </w:r>
      <w:r w:rsidRPr="00460489">
        <w:rPr>
          <w:rFonts w:asciiTheme="minorHAnsi" w:hAnsiTheme="minorHAnsi" w:cstheme="minorHAnsi"/>
          <w:bCs/>
          <w:sz w:val="22"/>
          <w:szCs w:val="22"/>
        </w:rPr>
        <w:t xml:space="preserve"> w asortymencie (ilości i wartości) określonym w Formularzu oferty stanowiącym Załącznik nr 1 do niniejszej dokumentacji</w:t>
      </w:r>
      <w:r>
        <w:rPr>
          <w:rFonts w:asciiTheme="minorHAnsi" w:hAnsiTheme="minorHAnsi" w:cstheme="minorHAnsi"/>
          <w:bCs/>
          <w:sz w:val="22"/>
          <w:szCs w:val="22"/>
        </w:rPr>
        <w:t xml:space="preserve"> oraz w </w:t>
      </w:r>
      <w:r w:rsidRPr="00460489">
        <w:rPr>
          <w:rFonts w:asciiTheme="minorHAnsi" w:hAnsiTheme="minorHAnsi" w:cstheme="minorHAnsi"/>
          <w:bCs/>
          <w:sz w:val="22"/>
          <w:szCs w:val="22"/>
        </w:rPr>
        <w:t>Opis</w:t>
      </w:r>
      <w:r>
        <w:rPr>
          <w:rFonts w:asciiTheme="minorHAnsi" w:hAnsiTheme="minorHAnsi" w:cstheme="minorHAnsi"/>
          <w:bCs/>
          <w:sz w:val="22"/>
          <w:szCs w:val="22"/>
        </w:rPr>
        <w:t>ie</w:t>
      </w:r>
      <w:r w:rsidRPr="00460489">
        <w:rPr>
          <w:rFonts w:asciiTheme="minorHAnsi" w:hAnsiTheme="minorHAnsi" w:cstheme="minorHAnsi"/>
          <w:bCs/>
          <w:sz w:val="22"/>
          <w:szCs w:val="22"/>
        </w:rPr>
        <w:t xml:space="preserve"> przedmiotu zamówienia </w:t>
      </w:r>
      <w:r>
        <w:rPr>
          <w:rFonts w:asciiTheme="minorHAnsi" w:hAnsiTheme="minorHAnsi" w:cstheme="minorHAnsi"/>
          <w:bCs/>
          <w:sz w:val="22"/>
          <w:szCs w:val="22"/>
        </w:rPr>
        <w:t>-</w:t>
      </w:r>
      <w:r w:rsidRPr="00460489">
        <w:rPr>
          <w:rFonts w:asciiTheme="minorHAnsi" w:hAnsiTheme="minorHAnsi" w:cstheme="minorHAnsi"/>
          <w:bCs/>
          <w:sz w:val="22"/>
          <w:szCs w:val="22"/>
        </w:rPr>
        <w:t xml:space="preserve"> załącznik nr 2 do niniejszej dokumentacji</w:t>
      </w:r>
      <w:r>
        <w:rPr>
          <w:rFonts w:asciiTheme="minorHAnsi" w:hAnsiTheme="minorHAnsi" w:cstheme="minorHAnsi"/>
          <w:bCs/>
          <w:sz w:val="22"/>
          <w:szCs w:val="22"/>
        </w:rPr>
        <w:t>.</w:t>
      </w:r>
    </w:p>
    <w:p w14:paraId="217AE317" w14:textId="43CDF81B"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Szczegółowy </w:t>
      </w:r>
      <w:r>
        <w:rPr>
          <w:rFonts w:asciiTheme="minorHAnsi" w:hAnsiTheme="minorHAnsi" w:cstheme="minorHAnsi"/>
          <w:bCs/>
          <w:sz w:val="22"/>
          <w:szCs w:val="22"/>
        </w:rPr>
        <w:t xml:space="preserve">opis </w:t>
      </w:r>
      <w:r w:rsidRPr="00460489">
        <w:rPr>
          <w:rFonts w:asciiTheme="minorHAnsi" w:hAnsiTheme="minorHAnsi" w:cstheme="minorHAnsi"/>
          <w:bCs/>
          <w:sz w:val="22"/>
          <w:szCs w:val="22"/>
        </w:rPr>
        <w:t>przedmiot</w:t>
      </w:r>
      <w:r>
        <w:rPr>
          <w:rFonts w:asciiTheme="minorHAnsi" w:hAnsiTheme="minorHAnsi" w:cstheme="minorHAnsi"/>
          <w:bCs/>
          <w:sz w:val="22"/>
          <w:szCs w:val="22"/>
        </w:rPr>
        <w:t>u</w:t>
      </w:r>
      <w:r w:rsidRPr="00460489">
        <w:rPr>
          <w:rFonts w:asciiTheme="minorHAnsi" w:hAnsiTheme="minorHAnsi" w:cstheme="minorHAnsi"/>
          <w:bCs/>
          <w:sz w:val="22"/>
          <w:szCs w:val="22"/>
        </w:rPr>
        <w:t xml:space="preserve"> zamówienia określa załącznik nr 2 do niniejszej SWZ. </w:t>
      </w:r>
    </w:p>
    <w:p w14:paraId="02669AAA" w14:textId="7777777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Pzp, Zamawiający dopuszcza rozwiązania równoważne opisywanym. </w:t>
      </w:r>
    </w:p>
    <w:p w14:paraId="35480CCD" w14:textId="7777777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 </w:t>
      </w:r>
    </w:p>
    <w:p w14:paraId="184A03BA" w14:textId="77777777" w:rsid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715F897F" w14:textId="0BB2D7B4" w:rsidR="00714C68" w:rsidRPr="0013461C" w:rsidRDefault="002252CF" w:rsidP="00460489">
      <w:pPr>
        <w:pStyle w:val="Akapitzlist"/>
        <w:widowControl w:val="0"/>
        <w:numPr>
          <w:ilvl w:val="0"/>
          <w:numId w:val="2"/>
        </w:numPr>
        <w:ind w:left="284" w:hanging="284"/>
        <w:jc w:val="both"/>
        <w:rPr>
          <w:rFonts w:asciiTheme="minorHAnsi" w:hAnsiTheme="minorHAnsi" w:cstheme="minorHAnsi"/>
          <w:b/>
          <w:sz w:val="22"/>
          <w:szCs w:val="22"/>
        </w:rPr>
      </w:pPr>
      <w:r w:rsidRPr="0013461C">
        <w:rPr>
          <w:rFonts w:asciiTheme="minorHAnsi" w:hAnsiTheme="minorHAnsi" w:cstheme="minorHAnsi"/>
          <w:b/>
          <w:sz w:val="22"/>
          <w:szCs w:val="22"/>
        </w:rPr>
        <w:t xml:space="preserve">Wspólny Słownik Zamówień (CPV): </w:t>
      </w:r>
      <w:bookmarkStart w:id="0" w:name="_Hlk116993372"/>
      <w:r w:rsidR="001E7B4E" w:rsidRPr="001E7B4E">
        <w:rPr>
          <w:rFonts w:asciiTheme="minorHAnsi" w:hAnsiTheme="minorHAnsi" w:cstheme="minorHAnsi"/>
          <w:b/>
          <w:sz w:val="22"/>
          <w:szCs w:val="22"/>
        </w:rPr>
        <w:t>30163000-9</w:t>
      </w:r>
      <w:r w:rsidR="001E7B4E">
        <w:rPr>
          <w:rFonts w:asciiTheme="minorHAnsi" w:hAnsiTheme="minorHAnsi" w:cstheme="minorHAnsi"/>
          <w:b/>
          <w:sz w:val="22"/>
          <w:szCs w:val="22"/>
        </w:rPr>
        <w:t xml:space="preserve"> </w:t>
      </w:r>
      <w:r w:rsidR="001E7B4E" w:rsidRPr="001E7B4E">
        <w:rPr>
          <w:rFonts w:asciiTheme="minorHAnsi" w:hAnsiTheme="minorHAnsi" w:cstheme="minorHAnsi"/>
          <w:b/>
          <w:sz w:val="22"/>
          <w:szCs w:val="22"/>
        </w:rPr>
        <w:t>Karty płatnicze</w:t>
      </w:r>
      <w:bookmarkEnd w:id="0"/>
    </w:p>
    <w:p w14:paraId="138EBAFB" w14:textId="0818F202" w:rsidR="002252CF" w:rsidRPr="00FF0EF0" w:rsidRDefault="002252CF" w:rsidP="002A46E6">
      <w:pPr>
        <w:widowControl w:val="0"/>
        <w:numPr>
          <w:ilvl w:val="0"/>
          <w:numId w:val="2"/>
        </w:numPr>
        <w:spacing w:after="0" w:line="240" w:lineRule="auto"/>
        <w:ind w:left="284" w:hanging="284"/>
        <w:jc w:val="both"/>
      </w:pPr>
      <w:r w:rsidRPr="00FF0EF0">
        <w:t>Przedmiot zamówienia Wykonawca dostarczy n</w:t>
      </w:r>
      <w:r w:rsidR="00527143">
        <w:t xml:space="preserve">a własny koszt i ryzyko do </w:t>
      </w:r>
      <w:r w:rsidRPr="00FF0EF0">
        <w:t xml:space="preserve">pokoju 21, budynek 17 w siedzibie Zamawiającego. </w:t>
      </w:r>
    </w:p>
    <w:p w14:paraId="787E172C" w14:textId="62081C7B" w:rsidR="002252CF" w:rsidRPr="00460489" w:rsidRDefault="002252CF"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Szczegóły zamówienia okr</w:t>
      </w:r>
      <w:r w:rsidR="00B63E17" w:rsidRPr="00460489">
        <w:rPr>
          <w:rFonts w:asciiTheme="minorHAnsi" w:hAnsiTheme="minorHAnsi" w:cstheme="minorHAnsi"/>
          <w:bCs/>
          <w:sz w:val="22"/>
          <w:szCs w:val="22"/>
        </w:rPr>
        <w:t>eślone są w projekcie umowy i w opisie przedmiotu zamówienia</w:t>
      </w:r>
      <w:r w:rsidRPr="00460489">
        <w:rPr>
          <w:rFonts w:asciiTheme="minorHAnsi" w:hAnsiTheme="minorHAnsi" w:cstheme="minorHAnsi"/>
          <w:bCs/>
          <w:sz w:val="22"/>
          <w:szCs w:val="22"/>
        </w:rPr>
        <w:t>.</w:t>
      </w:r>
    </w:p>
    <w:p w14:paraId="324FBC5E" w14:textId="1677511C" w:rsidR="00357CF8"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dopuszcza możliwości składania ofert wariantowych.</w:t>
      </w:r>
    </w:p>
    <w:p w14:paraId="0F2C9329" w14:textId="45FA34FC" w:rsidR="001E449F"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przewiduje możliwości udzielenia zamówień z wolnej ręki o których mowa w art. 214 ust. 1 pkt. 7 i 8.</w:t>
      </w:r>
    </w:p>
    <w:p w14:paraId="49316DBB" w14:textId="77777777" w:rsidR="0001550E"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wymaga odbycia przez Wykonawcę wizji lokalnej lub sprawdzenia przez niego dokumentów niezbędnych do realizacji zamówienia.</w:t>
      </w:r>
    </w:p>
    <w:p w14:paraId="6C398BBF" w14:textId="16F64826" w:rsidR="00B63E17"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zastrzega obowiązku osobistego wykonania przez Wykonawcę kluczowych zadań.</w:t>
      </w:r>
    </w:p>
    <w:p w14:paraId="16FD8091" w14:textId="713C5565" w:rsidR="003B7943"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przewiduje sposobu komunikowania się z Wykonawcami w inny sposób niż przy użyciu środków komunikacji elektronicznej, wskazanych w SWZ.</w:t>
      </w:r>
    </w:p>
    <w:p w14:paraId="32A4F330" w14:textId="77777777" w:rsidR="0013461C" w:rsidRPr="00460489" w:rsidRDefault="0013461C" w:rsidP="0013461C">
      <w:pPr>
        <w:pStyle w:val="Akapitzlist"/>
        <w:widowControl w:val="0"/>
        <w:ind w:left="284"/>
        <w:jc w:val="both"/>
        <w:rPr>
          <w:rFonts w:asciiTheme="minorHAnsi" w:hAnsiTheme="minorHAnsi" w:cstheme="minorHAnsi"/>
          <w:bCs/>
          <w:sz w:val="22"/>
          <w:szCs w:val="22"/>
        </w:rPr>
      </w:pPr>
    </w:p>
    <w:p w14:paraId="61C595B8" w14:textId="16961939" w:rsidR="00420276" w:rsidRPr="00420276" w:rsidRDefault="00420276" w:rsidP="00547720">
      <w:pPr>
        <w:spacing w:before="100" w:after="0"/>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5DE723C8" w:rsidR="005C6FA2" w:rsidRDefault="005C6FA2" w:rsidP="0054772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2252CF" w:rsidRPr="002252CF">
        <w:rPr>
          <w:rFonts w:asciiTheme="minorHAnsi" w:hAnsiTheme="minorHAnsi" w:cstheme="minorHAnsi"/>
          <w:b/>
          <w:bCs/>
          <w:sz w:val="22"/>
          <w:szCs w:val="22"/>
        </w:rPr>
        <w:t xml:space="preserve">5 dni </w:t>
      </w:r>
      <w:r w:rsidR="002252CF">
        <w:rPr>
          <w:rFonts w:asciiTheme="minorHAnsi" w:hAnsiTheme="minorHAnsi" w:cstheme="minorHAnsi"/>
          <w:bCs/>
          <w:sz w:val="22"/>
          <w:szCs w:val="22"/>
        </w:rPr>
        <w:t>licząc</w:t>
      </w:r>
      <w:r w:rsidRPr="005C6FA2">
        <w:rPr>
          <w:rFonts w:asciiTheme="minorHAnsi" w:hAnsiTheme="minorHAnsi" w:cstheme="minorHAnsi"/>
          <w:bCs/>
          <w:sz w:val="22"/>
          <w:szCs w:val="22"/>
        </w:rPr>
        <w:t xml:space="preserve"> od dnia zawarcia umowy. </w:t>
      </w:r>
    </w:p>
    <w:p w14:paraId="07549DBB" w14:textId="77777777" w:rsidR="0059787B" w:rsidRPr="005C6FA2" w:rsidRDefault="0059787B" w:rsidP="00547720">
      <w:pPr>
        <w:pStyle w:val="Tekstpodstawowy2"/>
        <w:spacing w:after="0" w:line="240" w:lineRule="auto"/>
        <w:rPr>
          <w:rFonts w:asciiTheme="minorHAnsi" w:hAnsiTheme="minorHAnsi" w:cstheme="minorHAnsi"/>
          <w:bCs/>
          <w:sz w:val="22"/>
          <w:szCs w:val="22"/>
        </w:rPr>
      </w:pPr>
    </w:p>
    <w:p w14:paraId="2D32C3F7" w14:textId="17524EC4" w:rsidR="004F6A33" w:rsidRDefault="004F6A33" w:rsidP="00547720">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2C2EC9CB" w14:textId="42C58A0E"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00B63E17">
        <w:rPr>
          <w:rFonts w:asciiTheme="minorHAnsi" w:hAnsiTheme="minorHAnsi" w:cstheme="minorHAnsi"/>
          <w:b/>
          <w:bCs/>
          <w:sz w:val="22"/>
          <w:szCs w:val="22"/>
        </w:rPr>
        <w:t xml:space="preserve">załączniku nr </w:t>
      </w:r>
      <w:r w:rsidR="00D528F3">
        <w:rPr>
          <w:rFonts w:asciiTheme="minorHAnsi" w:hAnsiTheme="minorHAnsi" w:cstheme="minorHAnsi"/>
          <w:b/>
          <w:bCs/>
          <w:sz w:val="22"/>
          <w:szCs w:val="22"/>
        </w:rPr>
        <w:t>4</w:t>
      </w:r>
      <w:r w:rsidRPr="00752DB2">
        <w:rPr>
          <w:rFonts w:asciiTheme="minorHAnsi" w:hAnsiTheme="minorHAnsi" w:cstheme="minorHAnsi"/>
          <w:b/>
          <w:bCs/>
          <w:sz w:val="22"/>
          <w:szCs w:val="22"/>
        </w:rPr>
        <w:t xml:space="preserve"> do SWZ</w:t>
      </w:r>
      <w:r>
        <w:rPr>
          <w:rFonts w:asciiTheme="minorHAnsi" w:hAnsiTheme="minorHAnsi" w:cstheme="minorHAnsi"/>
          <w:b/>
          <w:bCs/>
          <w:sz w:val="22"/>
          <w:szCs w:val="22"/>
        </w:rPr>
        <w:t>.</w:t>
      </w:r>
    </w:p>
    <w:p w14:paraId="2F4E214A" w14:textId="77777777" w:rsidR="00F30F49" w:rsidRDefault="00F30F49"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711E4A24" w14:textId="77777777" w:rsid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2A46E6">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2A46E6">
      <w:pPr>
        <w:numPr>
          <w:ilvl w:val="0"/>
          <w:numId w:val="3"/>
        </w:numPr>
        <w:tabs>
          <w:tab w:val="clear" w:pos="720"/>
        </w:tabs>
        <w:spacing w:after="120" w:line="240" w:lineRule="auto"/>
        <w:ind w:left="284" w:hanging="284"/>
        <w:jc w:val="both"/>
      </w:pPr>
      <w:r w:rsidRPr="00625C0A">
        <w:lastRenderedPageBreak/>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2A46E6">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2A46E6">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a) Zamawiający rekomenduje wykorzystanie formatów: .pdf .doc .xls .jpg (.jpeg) ze szczególnym wskazaniem na .pdf </w:t>
      </w:r>
    </w:p>
    <w:p w14:paraId="4AA93834"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b) W celu ewentualnej kompresji danych Zamawiający rekomenduje wykorzystanie jednego z formatów: − .zip − .7Z </w:t>
      </w:r>
    </w:p>
    <w:p w14:paraId="58DE00B3"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c)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7CDBCC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CEF6E8"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e) Pliki w innych formatach niż PDF zaleca się opatrzyć zewnętrznym podpisem XAdES. Wykonawca powinien pamiętać, aby plik z podpisem przekazywać łącznie z dokumentem podpisywanym. </w:t>
      </w:r>
    </w:p>
    <w:p w14:paraId="40E2DE0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g) Zamawiający zaleca, aby Wykonawca z odpowiednim wyprzedzeniem przetestował możliwość prawidłowego wykorzystania wybranej metody podpisania plików oferty. </w:t>
      </w:r>
    </w:p>
    <w:p w14:paraId="67BE1C2A"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h) Jeśli Wykonawca pakuje dokumenty np. w plik ZIP zalecamy wcześniejsze podpisanie każdego ze skompresowanych plików. </w:t>
      </w:r>
    </w:p>
    <w:p w14:paraId="034B6EB3" w14:textId="77777777" w:rsidR="000A66AF" w:rsidRPr="00B63E17" w:rsidRDefault="000A66AF" w:rsidP="002A46E6">
      <w:pPr>
        <w:numPr>
          <w:ilvl w:val="0"/>
          <w:numId w:val="3"/>
        </w:numPr>
        <w:tabs>
          <w:tab w:val="clear" w:pos="720"/>
        </w:tabs>
        <w:spacing w:after="120" w:line="240" w:lineRule="auto"/>
        <w:ind w:left="284" w:hanging="284"/>
        <w:rPr>
          <w:rFonts w:cs="Calibri"/>
          <w:color w:val="000000"/>
          <w:sz w:val="20"/>
          <w:szCs w:val="20"/>
        </w:rPr>
      </w:pPr>
      <w:r w:rsidRPr="00B63E17">
        <w:rPr>
          <w:rFonts w:cs="Calibri"/>
          <w:sz w:val="20"/>
          <w:szCs w:val="20"/>
        </w:rPr>
        <w:t xml:space="preserve">Zamawiający określa niezbędne wymagania techniczne umożliwiające pracę na platformie https://platformazakupowa.pl tj. </w:t>
      </w:r>
    </w:p>
    <w:p w14:paraId="7FE26AAB"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a) stały dostęp do sieci Internet o gwarantowanej przepustowości nie mniejszej niż 512 kb/s, </w:t>
      </w:r>
    </w:p>
    <w:p w14:paraId="2C23115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d) włączona obsługa JavaScript, </w:t>
      </w:r>
    </w:p>
    <w:p w14:paraId="14230785"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e) zainstalowany program Adobe Acrobat Reader lub inny obsługujący format plików .pdf, </w:t>
      </w:r>
    </w:p>
    <w:p w14:paraId="1EE43F2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8365C7" w:rsidRDefault="000A66AF" w:rsidP="000A66AF">
      <w:pPr>
        <w:pStyle w:val="Default"/>
        <w:spacing w:after="60"/>
        <w:ind w:left="284"/>
        <w:jc w:val="both"/>
        <w:rPr>
          <w:rFonts w:ascii="Calibri" w:hAnsi="Calibri" w:cs="Calibri"/>
          <w:color w:val="auto"/>
          <w:sz w:val="22"/>
          <w:szCs w:val="22"/>
        </w:rPr>
      </w:pPr>
      <w:r w:rsidRPr="00B63E17">
        <w:rPr>
          <w:rFonts w:ascii="Calibri" w:hAnsi="Calibri" w:cs="Calibri"/>
          <w:color w:val="auto"/>
          <w:sz w:val="20"/>
          <w:szCs w:val="20"/>
        </w:rPr>
        <w:t>g) oznaczenie czasu odbioru danych przez platformę zakupową stanowi datę oraz dokładny czas (hh:mm:ss) generowany wg. czasu lokalnego serwera synchronizowanego z zegarem Głównego Urzędu Miar</w:t>
      </w:r>
      <w:r w:rsidRPr="008365C7">
        <w:rPr>
          <w:rFonts w:ascii="Calibri" w:hAnsi="Calibri" w:cs="Calibri"/>
          <w:color w:val="auto"/>
          <w:sz w:val="22"/>
          <w:szCs w:val="22"/>
        </w:rPr>
        <w:t xml:space="preserve">. </w:t>
      </w:r>
    </w:p>
    <w:p w14:paraId="77E5EE78" w14:textId="77777777" w:rsidR="000A66AF" w:rsidRPr="00A76F1A" w:rsidRDefault="000A66AF" w:rsidP="002A46E6">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lastRenderedPageBreak/>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amawiającego z wnioskiem o wyjaśnienie treści SWZ (art. 284 ustawy Pzp).</w:t>
      </w:r>
    </w:p>
    <w:p w14:paraId="3A49EF5A" w14:textId="08710B19"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2A46E6">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0C6DB77E"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r>
        <w:rPr>
          <w:rFonts w:eastAsia="TimesNewRomanPSMT" w:cs="Calibri"/>
        </w:rPr>
        <w:t xml:space="preserve">Adm </w:t>
      </w:r>
      <w:r w:rsidR="008365C7">
        <w:rPr>
          <w:rFonts w:eastAsia="TimesNewRomanPSMT" w:cs="Calibri"/>
        </w:rPr>
        <w:t>1</w:t>
      </w:r>
      <w:r w:rsidR="00F30F49">
        <w:rPr>
          <w:rFonts w:eastAsia="TimesNewRomanPSMT" w:cs="Calibri"/>
        </w:rPr>
        <w:t>7</w:t>
      </w:r>
      <w:r w:rsidR="001E17BB">
        <w:rPr>
          <w:rFonts w:eastAsia="TimesNewRomanPSMT" w:cs="Calibri"/>
        </w:rPr>
        <w:t>A</w:t>
      </w:r>
      <w:r>
        <w:rPr>
          <w:rFonts w:eastAsia="TimesNewRomanPSMT" w:cs="Calibri"/>
        </w:rPr>
        <w:t>/202</w:t>
      </w:r>
      <w:r w:rsidR="00F30F49">
        <w:rPr>
          <w:rFonts w:eastAsia="TimesNewRomanPSMT" w:cs="Calibri"/>
        </w:rPr>
        <w:t>2</w:t>
      </w:r>
      <w:r>
        <w:rPr>
          <w:rFonts w:eastAsia="TimesNewRomanPSMT" w:cs="Calibri"/>
        </w:rPr>
        <w:t>.</w:t>
      </w:r>
      <w:r w:rsidRPr="002825CF">
        <w:rPr>
          <w:rFonts w:eastAsia="TimesNewRomanPSMT" w:cs="Calibri"/>
        </w:rPr>
        <w:t xml:space="preserve"> </w:t>
      </w:r>
    </w:p>
    <w:p w14:paraId="0896D1AD" w14:textId="152CEDC8"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968A596" w14:textId="138979BB" w:rsidR="004F5739" w:rsidRPr="004F5739" w:rsidRDefault="004F5739" w:rsidP="008365C7">
      <w:pPr>
        <w:spacing w:after="0" w:line="240" w:lineRule="auto"/>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74805471"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Pr>
          <w:rFonts w:asciiTheme="minorHAnsi" w:hAnsiTheme="minorHAnsi" w:cstheme="minorHAnsi"/>
        </w:rPr>
        <w:t>Arkadiusz Bobowski</w:t>
      </w:r>
      <w:r w:rsidRPr="004F5739">
        <w:rPr>
          <w:rFonts w:asciiTheme="minorHAnsi" w:hAnsiTheme="minorHAnsi" w:cstheme="minorHAnsi"/>
        </w:rPr>
        <w:t xml:space="preserve"> tel. (58) 52 47 </w:t>
      </w:r>
      <w:r>
        <w:rPr>
          <w:rFonts w:asciiTheme="minorHAnsi" w:hAnsiTheme="minorHAnsi" w:cstheme="minorHAnsi"/>
        </w:rPr>
        <w:t>526</w:t>
      </w:r>
      <w:r w:rsidRPr="004F5739">
        <w:rPr>
          <w:rFonts w:asciiTheme="minorHAnsi" w:hAnsiTheme="minorHAnsi" w:cstheme="minorHAnsi"/>
        </w:rPr>
        <w:t>, w godzinach 8:00 – 14:00;</w:t>
      </w:r>
    </w:p>
    <w:p w14:paraId="72BE1DF1" w14:textId="1835300B"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w sprawach formalnych –</w:t>
      </w:r>
      <w:r w:rsidR="008365C7">
        <w:rPr>
          <w:rFonts w:asciiTheme="minorHAnsi" w:hAnsiTheme="minorHAnsi" w:cstheme="minorHAnsi"/>
        </w:rPr>
        <w:t xml:space="preserve"> </w:t>
      </w:r>
      <w:r w:rsidR="00F30F49">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4B0D1FCB" w14:textId="34A15EC1"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sidRPr="00F30F49">
        <w:rPr>
          <w:rFonts w:eastAsia="Batang" w:cs="Calibri"/>
        </w:rPr>
        <w:t>30 dni</w:t>
      </w:r>
      <w:r w:rsidR="00313EFE">
        <w:rPr>
          <w:rFonts w:eastAsia="Batang" w:cs="Calibri"/>
        </w:rPr>
        <w:t xml:space="preserve">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w:t>
      </w:r>
      <w:r w:rsidRPr="001E7B4E">
        <w:rPr>
          <w:rFonts w:eastAsia="Batang" w:cs="Calibri"/>
        </w:rPr>
        <w:t xml:space="preserve">dnia </w:t>
      </w:r>
      <w:r w:rsidR="001E17BB">
        <w:rPr>
          <w:rFonts w:eastAsia="Batang" w:cs="Calibri"/>
        </w:rPr>
        <w:t>06</w:t>
      </w:r>
      <w:r w:rsidR="00313EFE" w:rsidRPr="001E7B4E">
        <w:rPr>
          <w:rFonts w:eastAsia="Batang" w:cs="Calibri"/>
        </w:rPr>
        <w:t>.</w:t>
      </w:r>
      <w:r w:rsidR="00342C78" w:rsidRPr="001E7B4E">
        <w:rPr>
          <w:rFonts w:eastAsia="Batang" w:cs="Calibri"/>
        </w:rPr>
        <w:t>1</w:t>
      </w:r>
      <w:r w:rsidR="001E17BB">
        <w:rPr>
          <w:rFonts w:eastAsia="Batang" w:cs="Calibri"/>
        </w:rPr>
        <w:t>2</w:t>
      </w:r>
      <w:r w:rsidR="005B68A3" w:rsidRPr="001E7B4E">
        <w:rPr>
          <w:rFonts w:eastAsia="Batang" w:cs="Calibri"/>
        </w:rPr>
        <w:t>.2022</w:t>
      </w:r>
      <w:r w:rsidRPr="001E7B4E">
        <w:rPr>
          <w:rFonts w:eastAsia="Batang" w:cs="Calibri"/>
        </w:rPr>
        <w:t xml:space="preserve"> r.</w:t>
      </w:r>
    </w:p>
    <w:p w14:paraId="518979E6" w14:textId="77777777"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547720">
      <w:pPr>
        <w:numPr>
          <w:ilvl w:val="1"/>
          <w:numId w:val="3"/>
        </w:numPr>
        <w:autoSpaceDE w:val="0"/>
        <w:autoSpaceDN w:val="0"/>
        <w:adjustRightInd w:val="0"/>
        <w:spacing w:after="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547720">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547720">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4B63F1B6" w14:textId="77777777" w:rsidR="00B22DE3" w:rsidRPr="00A76F1A" w:rsidRDefault="00B22DE3" w:rsidP="00547720">
      <w:pPr>
        <w:numPr>
          <w:ilvl w:val="0"/>
          <w:numId w:val="4"/>
        </w:numPr>
        <w:autoSpaceDE w:val="0"/>
        <w:autoSpaceDN w:val="0"/>
        <w:adjustRightInd w:val="0"/>
        <w:spacing w:after="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lastRenderedPageBreak/>
        <w:t xml:space="preserve">W przypadku złożenia oferty i składających się na nią dokumentów i oświadczeń przez osob(ę)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18E17B31"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w:t>
      </w:r>
      <w:r w:rsidR="001E17BB">
        <w:rPr>
          <w:rFonts w:eastAsia="Batang" w:cs="Calibri"/>
        </w:rPr>
        <w:t>/postaci</w:t>
      </w:r>
      <w:r w:rsidRPr="00A76F1A">
        <w:rPr>
          <w:rFonts w:eastAsia="Batang" w:cs="Calibri"/>
        </w:rPr>
        <w:t xml:space="preserve"> elektronicznej pod rygorem nieważności i opatrzona kwalifikowanym podpisem elektronicznym, podpisem zaufanym lub podpisem osobistym.</w:t>
      </w:r>
    </w:p>
    <w:p w14:paraId="7E76C55E"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2A46E6">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3BB81219" w14:textId="73D748EB" w:rsidR="00B22DE3" w:rsidRPr="00CF2B73" w:rsidRDefault="00B22DE3" w:rsidP="002A46E6">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574E40">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lastRenderedPageBreak/>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77777777" w:rsidR="00B22DE3" w:rsidRPr="00A76F1A"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cs="Calibri"/>
        </w:rPr>
        <w:t>jeżeli dotyczy – pełnomocnictwo, upoważniające do złożenia oferty.</w:t>
      </w:r>
    </w:p>
    <w:p w14:paraId="74F3D936" w14:textId="77777777" w:rsidR="00695B2E" w:rsidRPr="00695B2E"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 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p>
    <w:p w14:paraId="018F8053" w14:textId="75FCCED9" w:rsidR="00B22DE3" w:rsidRPr="00960C0B" w:rsidRDefault="00B22DE3" w:rsidP="00960C0B">
      <w:pPr>
        <w:numPr>
          <w:ilvl w:val="5"/>
          <w:numId w:val="10"/>
        </w:numPr>
        <w:tabs>
          <w:tab w:val="clear" w:pos="4500"/>
        </w:tabs>
        <w:suppressAutoHyphens/>
        <w:spacing w:before="120" w:after="120" w:line="240" w:lineRule="auto"/>
        <w:ind w:left="851" w:right="-1" w:hanging="284"/>
        <w:jc w:val="both"/>
        <w:rPr>
          <w:rFonts w:eastAsia="Batang" w:cs="Calibri"/>
        </w:rPr>
      </w:pPr>
      <w:r w:rsidRPr="00960C0B">
        <w:rPr>
          <w:rFonts w:eastAsia="Batang" w:cs="Calibri"/>
        </w:rPr>
        <w:t xml:space="preserve">przedmiotowe środki dowodowe </w:t>
      </w:r>
      <w:r w:rsidR="007F128C" w:rsidRPr="00960C0B">
        <w:rPr>
          <w:rFonts w:eastAsia="Batang" w:cs="Calibri"/>
        </w:rPr>
        <w:t>–</w:t>
      </w:r>
      <w:r w:rsidR="005B0027" w:rsidRPr="00960C0B">
        <w:rPr>
          <w:rFonts w:eastAsia="Batang" w:cs="Calibri"/>
        </w:rPr>
        <w:t xml:space="preserve"> </w:t>
      </w:r>
      <w:r w:rsidR="00695B2E" w:rsidRPr="00960C0B">
        <w:rPr>
          <w:rFonts w:eastAsia="Batang" w:cs="Calibri"/>
        </w:rPr>
        <w:t xml:space="preserve">przedmiotowe środki dowodowe w postaci </w:t>
      </w:r>
      <w:r w:rsidR="00960C0B" w:rsidRPr="00960C0B">
        <w:rPr>
          <w:rFonts w:eastAsia="Batang" w:cs="Calibri"/>
        </w:rPr>
        <w:t>wykazu placówek handlowych na terenie Trójmiasta</w:t>
      </w:r>
      <w:r w:rsidR="00960C0B">
        <w:rPr>
          <w:rFonts w:eastAsia="Batang" w:cs="Calibri"/>
        </w:rPr>
        <w:t>.</w:t>
      </w:r>
      <w:r w:rsidR="00960C0B" w:rsidRPr="00960C0B">
        <w:rPr>
          <w:rFonts w:eastAsia="Batang" w:cs="Calibri"/>
        </w:rPr>
        <w:t xml:space="preserve"> </w:t>
      </w:r>
      <w:r w:rsidR="00695B2E" w:rsidRPr="00960C0B">
        <w:rPr>
          <w:rFonts w:eastAsia="Batang" w:cs="Calibri"/>
        </w:rPr>
        <w:t xml:space="preserve">Wykonawca składa </w:t>
      </w:r>
      <w:r w:rsidR="00960C0B">
        <w:rPr>
          <w:rFonts w:eastAsia="Batang" w:cs="Calibri"/>
        </w:rPr>
        <w:t>go wra</w:t>
      </w:r>
      <w:r w:rsidR="00695B2E" w:rsidRPr="00960C0B">
        <w:rPr>
          <w:rFonts w:eastAsia="Batang" w:cs="Calibri"/>
        </w:rPr>
        <w:t>z</w:t>
      </w:r>
      <w:r w:rsidR="00960C0B">
        <w:rPr>
          <w:rFonts w:eastAsia="Batang" w:cs="Calibri"/>
        </w:rPr>
        <w:t xml:space="preserve"> z</w:t>
      </w:r>
      <w:r w:rsidR="00695B2E" w:rsidRPr="00960C0B">
        <w:rPr>
          <w:rFonts w:eastAsia="Batang" w:cs="Calibri"/>
        </w:rPr>
        <w:t xml:space="preserve"> ofertą zgodnie ze „Opisem sposobu przygotowania oferty” zwartym w rozdziale XII SWZ</w:t>
      </w:r>
      <w:r w:rsidR="00574E40">
        <w:rPr>
          <w:rFonts w:eastAsia="Batang" w:cs="Calibri"/>
        </w:rPr>
        <w:t>,</w:t>
      </w:r>
      <w:r w:rsidR="00695B2E" w:rsidRPr="00960C0B">
        <w:rPr>
          <w:rFonts w:eastAsia="Batang" w:cs="Calibri"/>
        </w:rPr>
        <w:t xml:space="preserve"> przedmiotowe środki dowodowe zgodnie </w:t>
      </w:r>
      <w:r w:rsidR="000C2175" w:rsidRPr="00960C0B">
        <w:rPr>
          <w:rFonts w:eastAsia="Batang" w:cs="Calibri"/>
        </w:rPr>
        <w:t>rozdziałem XVIII SWZ</w:t>
      </w:r>
      <w:r w:rsidR="00695B2E" w:rsidRPr="00960C0B">
        <w:rPr>
          <w:rFonts w:eastAsia="Batang" w:cs="Calibri"/>
        </w:rPr>
        <w:t xml:space="preserve"> „Informacj</w:t>
      </w:r>
      <w:r w:rsidR="000C2175" w:rsidRPr="00960C0B">
        <w:rPr>
          <w:rFonts w:eastAsia="Batang" w:cs="Calibri"/>
        </w:rPr>
        <w:t>e</w:t>
      </w:r>
      <w:r w:rsidR="00695B2E" w:rsidRPr="00960C0B">
        <w:rPr>
          <w:rFonts w:eastAsia="Batang" w:cs="Calibri"/>
        </w:rPr>
        <w:t xml:space="preserve"> </w:t>
      </w:r>
      <w:r w:rsidR="000C2175" w:rsidRPr="00960C0B">
        <w:rPr>
          <w:rFonts w:eastAsia="Batang" w:cs="Calibri"/>
        </w:rPr>
        <w:t xml:space="preserve">o </w:t>
      </w:r>
      <w:r w:rsidR="00593D7A" w:rsidRPr="00960C0B">
        <w:rPr>
          <w:rFonts w:eastAsia="Batang" w:cs="Calibri"/>
        </w:rPr>
        <w:t>przedmiotowych</w:t>
      </w:r>
      <w:r w:rsidR="00695B2E" w:rsidRPr="00960C0B">
        <w:rPr>
          <w:rFonts w:eastAsia="Batang" w:cs="Calibri"/>
        </w:rPr>
        <w:t xml:space="preserve"> środk</w:t>
      </w:r>
      <w:r w:rsidR="00593D7A" w:rsidRPr="00960C0B">
        <w:rPr>
          <w:rFonts w:eastAsia="Batang" w:cs="Calibri"/>
        </w:rPr>
        <w:t>ach</w:t>
      </w:r>
      <w:r w:rsidR="00695B2E" w:rsidRPr="00960C0B">
        <w:rPr>
          <w:rFonts w:eastAsia="Batang" w:cs="Calibri"/>
        </w:rPr>
        <w:t xml:space="preserve"> dowodowych”</w:t>
      </w:r>
      <w:r w:rsidR="00986F6B">
        <w:rPr>
          <w:rFonts w:eastAsia="Batang" w:cs="Calibri"/>
        </w:rPr>
        <w:t xml:space="preserve"> - </w:t>
      </w:r>
      <w:r w:rsidR="00986F6B" w:rsidRPr="00A76F1A">
        <w:rPr>
          <w:rFonts w:eastAsia="Batang" w:cs="Calibri"/>
        </w:rPr>
        <w:t>w postaci</w:t>
      </w:r>
      <w:r w:rsidR="00986F6B" w:rsidRPr="00A76F1A">
        <w:rPr>
          <w:rFonts w:cs="Calibri"/>
          <w:b/>
        </w:rPr>
        <w:t xml:space="preserve"> </w:t>
      </w:r>
      <w:r w:rsidR="00986F6B" w:rsidRPr="00A76F1A">
        <w:rPr>
          <w:rFonts w:eastAsia="Batang" w:cs="Calibri"/>
        </w:rPr>
        <w:t>elektronicznej opatrzon</w:t>
      </w:r>
      <w:r w:rsidR="00986F6B">
        <w:rPr>
          <w:rFonts w:eastAsia="Batang" w:cs="Calibri"/>
        </w:rPr>
        <w:t>e</w:t>
      </w:r>
      <w:r w:rsidR="00986F6B" w:rsidRPr="00A76F1A">
        <w:rPr>
          <w:rFonts w:eastAsia="Batang" w:cs="Calibri"/>
        </w:rPr>
        <w:t xml:space="preserve"> kwalifikowanym podpisem elektronicznym, podpisem</w:t>
      </w:r>
      <w:r w:rsidR="00986F6B" w:rsidRPr="00A76F1A">
        <w:rPr>
          <w:rFonts w:cs="Calibri"/>
          <w:b/>
        </w:rPr>
        <w:t xml:space="preserve"> </w:t>
      </w:r>
      <w:r w:rsidR="00986F6B" w:rsidRPr="00A76F1A">
        <w:rPr>
          <w:rFonts w:eastAsia="Batang" w:cs="Calibri"/>
        </w:rPr>
        <w:t>zaufanym lub podpisem osobistym</w:t>
      </w:r>
      <w:r w:rsidR="00986F6B">
        <w:rPr>
          <w:rFonts w:eastAsia="Batang" w:cs="Calibri"/>
        </w:rPr>
        <w:t>.</w:t>
      </w:r>
    </w:p>
    <w:p w14:paraId="793AB0BD" w14:textId="5F39D5B2" w:rsidR="00B22DE3" w:rsidRDefault="00B22DE3" w:rsidP="002A46E6">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Pzp.</w:t>
      </w:r>
    </w:p>
    <w:p w14:paraId="5B9B3287" w14:textId="77777777" w:rsidR="00B22DE3" w:rsidRPr="00A76F1A" w:rsidRDefault="00B22DE3" w:rsidP="00547720">
      <w:pPr>
        <w:numPr>
          <w:ilvl w:val="0"/>
          <w:numId w:val="7"/>
        </w:numPr>
        <w:autoSpaceDE w:val="0"/>
        <w:autoSpaceDN w:val="0"/>
        <w:adjustRightInd w:val="0"/>
        <w:spacing w:after="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547720">
      <w:pPr>
        <w:autoSpaceDE w:val="0"/>
        <w:autoSpaceDN w:val="0"/>
        <w:adjustRightInd w:val="0"/>
        <w:spacing w:after="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112C64C5" w:rsidR="00B22DE3" w:rsidRPr="00A76F1A" w:rsidRDefault="00B22DE3" w:rsidP="00547720">
      <w:pPr>
        <w:autoSpaceDE w:val="0"/>
        <w:autoSpaceDN w:val="0"/>
        <w:adjustRightInd w:val="0"/>
        <w:spacing w:after="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dokumenty podmiotowe i przedmiotowe składa pełnomocnik Wykonawców w imieniu wszystkich Wykonawców składających ofertę wspólną; </w:t>
      </w:r>
    </w:p>
    <w:p w14:paraId="794367F8" w14:textId="77777777" w:rsidR="00B22DE3" w:rsidRPr="00A76F1A" w:rsidRDefault="00B22DE3" w:rsidP="00547720">
      <w:pPr>
        <w:autoSpaceDE w:val="0"/>
        <w:autoSpaceDN w:val="0"/>
        <w:adjustRightInd w:val="0"/>
        <w:spacing w:after="0" w:line="240" w:lineRule="auto"/>
        <w:ind w:left="851" w:hanging="284"/>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547720">
      <w:pPr>
        <w:autoSpaceDE w:val="0"/>
        <w:autoSpaceDN w:val="0"/>
        <w:adjustRightInd w:val="0"/>
        <w:spacing w:after="120" w:line="240" w:lineRule="auto"/>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547720">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48DBA82E" w14:textId="30E2B53C"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w:t>
      </w:r>
      <w:r w:rsidRPr="00574E40">
        <w:rPr>
          <w:rFonts w:cs="Calibri"/>
        </w:rPr>
        <w:t xml:space="preserve">do dnia </w:t>
      </w:r>
      <w:r w:rsidR="00986F6B">
        <w:rPr>
          <w:rFonts w:cs="Calibri"/>
          <w:b/>
        </w:rPr>
        <w:t>07</w:t>
      </w:r>
      <w:r w:rsidR="00FB2751" w:rsidRPr="00574E40">
        <w:rPr>
          <w:rFonts w:cs="Calibri"/>
          <w:b/>
        </w:rPr>
        <w:t>.</w:t>
      </w:r>
      <w:r w:rsidR="0014694B" w:rsidRPr="00574E40">
        <w:rPr>
          <w:rFonts w:cs="Calibri"/>
          <w:b/>
        </w:rPr>
        <w:t>1</w:t>
      </w:r>
      <w:r w:rsidR="00986F6B">
        <w:rPr>
          <w:rFonts w:cs="Calibri"/>
          <w:b/>
        </w:rPr>
        <w:t>1</w:t>
      </w:r>
      <w:r w:rsidRPr="00574E40">
        <w:rPr>
          <w:rFonts w:cs="Calibri"/>
          <w:b/>
        </w:rPr>
        <w:t>.202</w:t>
      </w:r>
      <w:r w:rsidR="00574E40" w:rsidRPr="00574E40">
        <w:rPr>
          <w:rFonts w:cs="Calibri"/>
          <w:b/>
        </w:rPr>
        <w:t>2</w:t>
      </w:r>
      <w:r w:rsidRPr="00574E40">
        <w:rPr>
          <w:rFonts w:cs="Calibri"/>
          <w:b/>
        </w:rPr>
        <w:t>r.</w:t>
      </w:r>
      <w:r>
        <w:rPr>
          <w:rFonts w:cs="Calibri"/>
          <w:b/>
        </w:rPr>
        <w:t xml:space="preserve"> do godz. 10</w:t>
      </w:r>
      <w:r w:rsidRPr="004E39B8">
        <w:rPr>
          <w:rFonts w:cs="Calibri"/>
          <w:b/>
        </w:rPr>
        <w:t>.00.</w:t>
      </w:r>
    </w:p>
    <w:p w14:paraId="2DCFD516" w14:textId="59866768" w:rsidR="006C77F2" w:rsidRPr="00EC739F"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lastRenderedPageBreak/>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13E36453"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574E40">
        <w:rPr>
          <w:rFonts w:cs="Calibri"/>
          <w:b/>
        </w:rPr>
        <w:t xml:space="preserve">w dniu </w:t>
      </w:r>
      <w:r w:rsidR="00986F6B">
        <w:rPr>
          <w:rFonts w:cs="Calibri"/>
          <w:b/>
        </w:rPr>
        <w:t>07</w:t>
      </w:r>
      <w:r w:rsidR="00574E40" w:rsidRPr="00574E40">
        <w:rPr>
          <w:rFonts w:cs="Calibri"/>
          <w:b/>
        </w:rPr>
        <w:t>.1</w:t>
      </w:r>
      <w:r w:rsidR="00986F6B">
        <w:rPr>
          <w:rFonts w:cs="Calibri"/>
          <w:b/>
        </w:rPr>
        <w:t>1</w:t>
      </w:r>
      <w:r w:rsidR="00574E40" w:rsidRPr="00574E40">
        <w:rPr>
          <w:rFonts w:cs="Calibri"/>
          <w:b/>
        </w:rPr>
        <w:t>.2022r.</w:t>
      </w:r>
      <w:r w:rsidRPr="00574E40">
        <w:rPr>
          <w:rFonts w:cs="Calibri"/>
          <w:b/>
        </w:rPr>
        <w:t>o godzinie</w:t>
      </w:r>
      <w:r>
        <w:rPr>
          <w:rFonts w:cs="Calibri"/>
          <w:b/>
        </w:rPr>
        <w:t xml:space="preserve"> </w:t>
      </w:r>
      <w:r w:rsidR="008F7888">
        <w:rPr>
          <w:rFonts w:cs="Calibri"/>
          <w:b/>
        </w:rPr>
        <w:t>10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2A46E6">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2A46E6">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6B9AB801" w:rsidR="008F7888"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XV.   PODSTAWY WYKLUCZENIA</w:t>
      </w:r>
    </w:p>
    <w:p w14:paraId="5E645D45" w14:textId="380BCEE0" w:rsidR="008F7888" w:rsidRPr="00A76F1A" w:rsidRDefault="008F7888" w:rsidP="002A46E6">
      <w:pPr>
        <w:numPr>
          <w:ilvl w:val="0"/>
          <w:numId w:val="15"/>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w:t>
      </w:r>
      <w:r w:rsidR="002843EB" w:rsidRPr="002843EB">
        <w:rPr>
          <w:rFonts w:cs="Calibri"/>
        </w:rPr>
        <w:t xml:space="preserve">na postawie </w:t>
      </w:r>
      <w:r w:rsidR="002843EB" w:rsidRPr="002843EB">
        <w:rPr>
          <w:rFonts w:cs="Calibri"/>
          <w:b/>
        </w:rPr>
        <w:t xml:space="preserve">art. 108 ust. 1 ustawy PZP, </w:t>
      </w:r>
      <w:r w:rsidR="002843EB" w:rsidRPr="002843EB">
        <w:rPr>
          <w:rFonts w:cs="Calibri"/>
        </w:rPr>
        <w:t xml:space="preserve">z zastrzeżeniem art. </w:t>
      </w:r>
      <w:r w:rsidRPr="00A76F1A">
        <w:rPr>
          <w:rFonts w:cs="Calibri"/>
        </w:rPr>
        <w:t xml:space="preserve">z zastrzeżeniem art. 110 ust. 2 pzp, Wykonawcę: </w:t>
      </w:r>
    </w:p>
    <w:p w14:paraId="4B5B0E96"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4EA3D04E" w14:textId="77777777" w:rsidR="002843EB" w:rsidRDefault="002843EB" w:rsidP="002843E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Pr>
          <w:rFonts w:cs="Calibri"/>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691BED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w:t>
      </w:r>
      <w:r w:rsidRPr="00A76F1A">
        <w:rPr>
          <w:rFonts w:cs="Calibri"/>
        </w:rPr>
        <w:lastRenderedPageBreak/>
        <w:t xml:space="preserve">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8CACFF6" w:rsidR="008F7888" w:rsidRDefault="008F7888" w:rsidP="002A46E6">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66CFBAC4" w14:textId="77777777" w:rsidR="00026491" w:rsidRDefault="00026491" w:rsidP="00026491">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Zgodnie z treścią art. 7 ust. 1 ustawy z dnia 13 kwietnia 2022 r. o szczególnych rozwiązaniach w zakresie przeciwdziałania wspieraniu agresji na Ukrainę oraz służących ochronie bezpieczeństwa narodowego, zwanej dalej „ustawą sankcyjną”, z postępowania o udzielenie zamówienia publicznego lub konkursu prowadzonego na podstawie ustawy Pzp wyklucza się:</w:t>
      </w:r>
    </w:p>
    <w:p w14:paraId="4A3CDE99" w14:textId="77777777" w:rsidR="00026491" w:rsidRDefault="00026491" w:rsidP="00026491">
      <w:pPr>
        <w:numPr>
          <w:ilvl w:val="0"/>
          <w:numId w:val="48"/>
        </w:numPr>
        <w:autoSpaceDE w:val="0"/>
        <w:spacing w:after="120"/>
        <w:ind w:left="567" w:hanging="283"/>
        <w:jc w:val="both"/>
        <w:rPr>
          <w:rFonts w:cs="Calibri"/>
        </w:rPr>
      </w:pPr>
      <w:r>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3474EB" w14:textId="77777777" w:rsidR="00026491" w:rsidRDefault="00026491" w:rsidP="00026491">
      <w:pPr>
        <w:numPr>
          <w:ilvl w:val="0"/>
          <w:numId w:val="48"/>
        </w:numPr>
        <w:autoSpaceDE w:val="0"/>
        <w:spacing w:after="120"/>
        <w:ind w:left="567" w:hanging="283"/>
        <w:jc w:val="both"/>
        <w:rPr>
          <w:rFonts w:cs="Calibri"/>
        </w:rPr>
      </w:pPr>
      <w:r>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7991538" w14:textId="6B731764" w:rsidR="00026491" w:rsidRPr="00026491" w:rsidRDefault="00026491" w:rsidP="00026491">
      <w:pPr>
        <w:numPr>
          <w:ilvl w:val="0"/>
          <w:numId w:val="48"/>
        </w:numPr>
        <w:autoSpaceDE w:val="0"/>
        <w:spacing w:after="120"/>
        <w:ind w:left="567" w:hanging="283"/>
        <w:jc w:val="both"/>
        <w:rPr>
          <w:rFonts w:cs="Calibri"/>
          <w:b/>
          <w:iCs/>
        </w:rPr>
      </w:pPr>
      <w:r>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89CA999" w14:textId="7993AB72" w:rsidR="00FC76BC"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6A98FFCF" w14:textId="56A08B3C" w:rsidR="008F7888" w:rsidRPr="00836042" w:rsidRDefault="008F7888" w:rsidP="00836042">
      <w:pPr>
        <w:pStyle w:val="Tekstpodstawowywcity"/>
        <w:tabs>
          <w:tab w:val="left" w:pos="0"/>
          <w:tab w:val="left" w:pos="3402"/>
        </w:tabs>
        <w:spacing w:line="264" w:lineRule="auto"/>
        <w:ind w:left="0"/>
        <w:jc w:val="both"/>
        <w:rPr>
          <w:rFonts w:ascii="Calibri" w:hAnsi="Calibri" w:cs="Calibri"/>
          <w:sz w:val="22"/>
          <w:szCs w:val="22"/>
        </w:rPr>
      </w:pPr>
      <w:r w:rsidRPr="008F7888">
        <w:rPr>
          <w:rFonts w:ascii="Calibri" w:hAnsi="Calibri" w:cs="Calibri"/>
          <w:sz w:val="22"/>
          <w:szCs w:val="22"/>
        </w:rPr>
        <w:t>Zamawiający</w:t>
      </w:r>
      <w:r w:rsidR="00294D7A">
        <w:rPr>
          <w:rFonts w:ascii="Calibri" w:hAnsi="Calibri" w:cs="Calibri"/>
          <w:sz w:val="22"/>
          <w:szCs w:val="22"/>
        </w:rPr>
        <w:t xml:space="preserve"> </w:t>
      </w:r>
      <w:r w:rsidR="00294D7A" w:rsidRPr="00294D7A">
        <w:rPr>
          <w:rFonts w:ascii="Calibri" w:hAnsi="Calibri" w:cs="Calibri"/>
          <w:b/>
          <w:sz w:val="22"/>
          <w:szCs w:val="22"/>
        </w:rPr>
        <w:t xml:space="preserve">nie przewiduje </w:t>
      </w:r>
      <w:r w:rsidR="00294D7A">
        <w:rPr>
          <w:rFonts w:ascii="Calibri" w:hAnsi="Calibri" w:cs="Calibri"/>
          <w:sz w:val="22"/>
          <w:szCs w:val="22"/>
        </w:rPr>
        <w:t>wykluczenia</w:t>
      </w:r>
      <w:r w:rsidRPr="008F7888">
        <w:rPr>
          <w:rFonts w:ascii="Calibri" w:hAnsi="Calibri" w:cs="Calibri"/>
          <w:sz w:val="22"/>
          <w:szCs w:val="22"/>
        </w:rPr>
        <w:t xml:space="preserve"> Wykonawcy z postępowania na podstawie art. 109 ust. 1</w:t>
      </w:r>
      <w:r w:rsidR="00294D7A">
        <w:rPr>
          <w:rFonts w:ascii="Calibri" w:hAnsi="Calibri" w:cs="Calibri"/>
          <w:sz w:val="22"/>
          <w:szCs w:val="22"/>
        </w:rPr>
        <w:t xml:space="preserve"> </w:t>
      </w:r>
      <w:r w:rsidRPr="008F7888">
        <w:rPr>
          <w:rFonts w:ascii="Calibri" w:hAnsi="Calibri" w:cs="Calibri"/>
          <w:sz w:val="22"/>
          <w:szCs w:val="22"/>
        </w:rPr>
        <w:t>Ustawy Pzp</w:t>
      </w:r>
      <w:r w:rsidR="00294D7A">
        <w:rPr>
          <w:rFonts w:ascii="Calibri" w:hAnsi="Calibri" w:cs="Calibri"/>
          <w:sz w:val="22"/>
          <w:szCs w:val="22"/>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2A46E6">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r w:rsidR="006735FB">
        <w:rPr>
          <w:rFonts w:cs="Calibri"/>
          <w:color w:val="000000"/>
        </w:rPr>
        <w:t>P</w:t>
      </w:r>
      <w:r w:rsidRPr="00986192">
        <w:rPr>
          <w:rFonts w:cs="Calibri"/>
          <w:color w:val="000000"/>
        </w:rPr>
        <w:t>zp), mogą ubiegać się Wykonawcy</w:t>
      </w:r>
      <w:r w:rsidRPr="00986192">
        <w:rPr>
          <w:rFonts w:eastAsia="Batang" w:cs="Calibri"/>
        </w:rPr>
        <w:t>, którzy spełniają określone przez Zamawiającego warunki udziału w postępowaniu, w zakresie:</w:t>
      </w:r>
    </w:p>
    <w:p w14:paraId="6602CFD6" w14:textId="395550DD"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190BF9BE"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warunków w tym zakresie.</w:t>
      </w:r>
    </w:p>
    <w:p w14:paraId="45EA376C" w14:textId="7B789E20"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03F79669" w14:textId="10473D51" w:rsidR="00301F5E" w:rsidRPr="00986F6B" w:rsidRDefault="00162A66" w:rsidP="00986F6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37351E13" w14:textId="60C1C035" w:rsidR="00DC0150" w:rsidRDefault="00DC0150" w:rsidP="00547720">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DBD51E3" w14:textId="0F3E5C03" w:rsidR="00E2277B" w:rsidRPr="00C47E5E" w:rsidRDefault="00F94079" w:rsidP="00547720">
      <w:pPr>
        <w:pStyle w:val="Tekstpodstawowywcity"/>
        <w:numPr>
          <w:ilvl w:val="0"/>
          <w:numId w:val="32"/>
        </w:numPr>
        <w:tabs>
          <w:tab w:val="left" w:pos="284"/>
        </w:tabs>
        <w:ind w:left="284" w:hanging="284"/>
        <w:contextualSpacing/>
        <w:jc w:val="both"/>
        <w:rPr>
          <w:rFonts w:asciiTheme="minorHAnsi" w:hAnsiTheme="minorHAnsi" w:cstheme="minorHAnsi"/>
          <w:b/>
          <w:sz w:val="22"/>
          <w:szCs w:val="22"/>
        </w:rPr>
      </w:pPr>
      <w:r w:rsidRPr="00F94079">
        <w:rPr>
          <w:rFonts w:ascii="Calibri" w:hAnsi="Calibri" w:cs="Calibri"/>
          <w:sz w:val="22"/>
          <w:szCs w:val="22"/>
        </w:rPr>
        <w:t xml:space="preserve">Na podstawie art. 106 ustawy Pzp </w:t>
      </w:r>
      <w:r w:rsidR="00E2277B" w:rsidRPr="00F94079">
        <w:rPr>
          <w:rFonts w:ascii="Calibri" w:hAnsi="Calibri" w:cs="Calibri"/>
          <w:sz w:val="22"/>
          <w:szCs w:val="22"/>
        </w:rPr>
        <w:t xml:space="preserve">Zamawiający żąda złożenia przez Wykonawcę przedmiotowych środków dowodowych </w:t>
      </w:r>
      <w:r w:rsidRPr="00F94079">
        <w:rPr>
          <w:rFonts w:ascii="Calibri" w:hAnsi="Calibri" w:cs="Calibri"/>
          <w:sz w:val="22"/>
          <w:szCs w:val="22"/>
        </w:rPr>
        <w:t>na</w:t>
      </w:r>
      <w:r w:rsidR="00E2277B" w:rsidRPr="00F94079">
        <w:rPr>
          <w:rFonts w:ascii="Calibri" w:hAnsi="Calibri" w:cs="Calibri"/>
          <w:sz w:val="22"/>
          <w:szCs w:val="22"/>
        </w:rPr>
        <w:t xml:space="preserve"> potwierdzeni</w:t>
      </w:r>
      <w:r w:rsidRPr="00F94079">
        <w:rPr>
          <w:rFonts w:ascii="Calibri" w:hAnsi="Calibri" w:cs="Calibri"/>
          <w:sz w:val="22"/>
          <w:szCs w:val="22"/>
        </w:rPr>
        <w:t xml:space="preserve">e, że oferowane dostawy spełniają określone przez Zamawiającego </w:t>
      </w:r>
      <w:r w:rsidR="00C47E5E">
        <w:rPr>
          <w:rFonts w:ascii="Calibri" w:hAnsi="Calibri" w:cs="Calibri"/>
          <w:sz w:val="22"/>
          <w:szCs w:val="22"/>
        </w:rPr>
        <w:t>wymagania</w:t>
      </w:r>
      <w:r w:rsidRPr="00F94079">
        <w:rPr>
          <w:rFonts w:ascii="Calibri" w:hAnsi="Calibri" w:cs="Calibri"/>
          <w:sz w:val="22"/>
          <w:szCs w:val="22"/>
        </w:rPr>
        <w:t xml:space="preserve"> </w:t>
      </w:r>
      <w:r w:rsidR="00C47E5E">
        <w:rPr>
          <w:rFonts w:ascii="Calibri" w:hAnsi="Calibri" w:cs="Calibri"/>
          <w:sz w:val="22"/>
          <w:szCs w:val="22"/>
        </w:rPr>
        <w:t>:</w:t>
      </w:r>
    </w:p>
    <w:p w14:paraId="598083BB" w14:textId="5F73D07B" w:rsidR="00986F6B" w:rsidRDefault="00C47E5E" w:rsidP="00986F6B">
      <w:pPr>
        <w:pStyle w:val="Tekstpodstawowywcity"/>
        <w:tabs>
          <w:tab w:val="left" w:pos="284"/>
        </w:tabs>
        <w:ind w:left="284"/>
        <w:contextualSpacing/>
        <w:jc w:val="both"/>
        <w:rPr>
          <w:rFonts w:ascii="Calibri" w:hAnsi="Calibri" w:cs="Calibri"/>
          <w:b/>
          <w:sz w:val="22"/>
          <w:szCs w:val="22"/>
        </w:rPr>
      </w:pPr>
      <w:r w:rsidRPr="00026491">
        <w:rPr>
          <w:rFonts w:ascii="Calibri" w:hAnsi="Calibri" w:cs="Calibri"/>
          <w:b/>
          <w:sz w:val="22"/>
          <w:szCs w:val="22"/>
        </w:rPr>
        <w:t xml:space="preserve">- wykazu </w:t>
      </w:r>
      <w:r w:rsidR="00026491" w:rsidRPr="00026491">
        <w:rPr>
          <w:rFonts w:ascii="Calibri" w:hAnsi="Calibri" w:cs="Calibri"/>
          <w:b/>
          <w:sz w:val="22"/>
          <w:szCs w:val="22"/>
        </w:rPr>
        <w:t xml:space="preserve">punktów handlowych stacjonarnych na terenie woj. pomorskiego na dzień składania oferty, z którymi </w:t>
      </w:r>
      <w:r w:rsidR="00026491" w:rsidRPr="00026491">
        <w:rPr>
          <w:rFonts w:ascii="Calibri" w:hAnsi="Calibri" w:cs="Calibri"/>
          <w:b/>
          <w:sz w:val="22"/>
          <w:szCs w:val="22"/>
          <w:u w:val="single"/>
        </w:rPr>
        <w:t>wykonawca ma podpisaną umowę</w:t>
      </w:r>
      <w:r w:rsidR="00026491" w:rsidRPr="00026491">
        <w:rPr>
          <w:rFonts w:ascii="Calibri" w:hAnsi="Calibri" w:cs="Calibri"/>
          <w:b/>
          <w:sz w:val="22"/>
          <w:szCs w:val="22"/>
        </w:rPr>
        <w:t xml:space="preserve"> na okoliczność udzielania użytkownikom kart promocji i zniżek  przy dokonywaniu transakcji kartami podarunkowymi.</w:t>
      </w:r>
    </w:p>
    <w:p w14:paraId="7911EBED" w14:textId="7E841EEF" w:rsidR="00986F6B" w:rsidRPr="00986F6B" w:rsidRDefault="00986F6B" w:rsidP="00986F6B">
      <w:pPr>
        <w:pStyle w:val="Tekstpodstawowywcity"/>
        <w:numPr>
          <w:ilvl w:val="0"/>
          <w:numId w:val="32"/>
        </w:numPr>
        <w:tabs>
          <w:tab w:val="left" w:pos="284"/>
        </w:tabs>
        <w:ind w:left="284" w:hanging="284"/>
        <w:contextualSpacing/>
        <w:jc w:val="both"/>
        <w:rPr>
          <w:rFonts w:ascii="Calibri" w:hAnsi="Calibri" w:cs="Calibri"/>
          <w:sz w:val="22"/>
          <w:szCs w:val="22"/>
        </w:rPr>
      </w:pPr>
      <w:r>
        <w:rPr>
          <w:rFonts w:ascii="Calibri" w:hAnsi="Calibri" w:cs="Calibri"/>
          <w:sz w:val="22"/>
          <w:szCs w:val="22"/>
        </w:rPr>
        <w:t xml:space="preserve">Przedmiotowe środki dowodowe winny być złożone wraz z </w:t>
      </w:r>
      <w:r w:rsidR="006864A6">
        <w:rPr>
          <w:rFonts w:ascii="Calibri" w:hAnsi="Calibri" w:cs="Calibri"/>
          <w:sz w:val="22"/>
          <w:szCs w:val="22"/>
        </w:rPr>
        <w:t xml:space="preserve">ofertą, </w:t>
      </w:r>
      <w:r w:rsidRPr="00986F6B">
        <w:rPr>
          <w:rFonts w:ascii="Calibri" w:hAnsi="Calibri" w:cs="Calibri"/>
          <w:sz w:val="22"/>
          <w:szCs w:val="22"/>
        </w:rPr>
        <w:t>w postaci elektronicznej</w:t>
      </w:r>
      <w:r w:rsidR="006864A6">
        <w:rPr>
          <w:rFonts w:ascii="Calibri" w:hAnsi="Calibri" w:cs="Calibri"/>
          <w:sz w:val="22"/>
          <w:szCs w:val="22"/>
        </w:rPr>
        <w:t>,</w:t>
      </w:r>
      <w:r w:rsidRPr="00986F6B">
        <w:rPr>
          <w:rFonts w:ascii="Calibri" w:hAnsi="Calibri" w:cs="Calibri"/>
          <w:sz w:val="22"/>
          <w:szCs w:val="22"/>
        </w:rPr>
        <w:t xml:space="preserve"> opatrzone kwalifikowanym podpisem elektronicznym, podpisem zaufanym lub</w:t>
      </w:r>
      <w:r w:rsidR="006864A6">
        <w:rPr>
          <w:rFonts w:ascii="Calibri" w:hAnsi="Calibri" w:cs="Calibri"/>
          <w:sz w:val="22"/>
          <w:szCs w:val="22"/>
        </w:rPr>
        <w:t xml:space="preserve"> elektronicznym</w:t>
      </w:r>
      <w:r w:rsidRPr="00986F6B">
        <w:rPr>
          <w:rFonts w:ascii="Calibri" w:hAnsi="Calibri" w:cs="Calibri"/>
          <w:sz w:val="22"/>
          <w:szCs w:val="22"/>
        </w:rPr>
        <w:t xml:space="preserve"> podpisem osobistym.</w:t>
      </w:r>
    </w:p>
    <w:p w14:paraId="08C84F88" w14:textId="1EEE98D6" w:rsidR="00986F6B" w:rsidRPr="00986F6B" w:rsidRDefault="00986F6B" w:rsidP="00986F6B">
      <w:pPr>
        <w:pStyle w:val="Tekstpodstawowywcity"/>
        <w:numPr>
          <w:ilvl w:val="0"/>
          <w:numId w:val="32"/>
        </w:numPr>
        <w:tabs>
          <w:tab w:val="left" w:pos="284"/>
        </w:tabs>
        <w:spacing w:line="264" w:lineRule="auto"/>
        <w:ind w:left="284" w:hanging="284"/>
        <w:contextualSpacing/>
        <w:jc w:val="both"/>
        <w:rPr>
          <w:rFonts w:ascii="Calibri" w:hAnsi="Calibri" w:cs="Calibri"/>
          <w:sz w:val="22"/>
          <w:szCs w:val="22"/>
        </w:rPr>
      </w:pPr>
      <w:r w:rsidRPr="00986F6B">
        <w:rPr>
          <w:rFonts w:ascii="Calibri" w:hAnsi="Calibri" w:cs="Calibri"/>
          <w:sz w:val="22"/>
          <w:szCs w:val="22"/>
        </w:rPr>
        <w:t>Zgodnie z art. 107 ust. 3 ustawy Pzp</w:t>
      </w:r>
      <w:r>
        <w:rPr>
          <w:rFonts w:ascii="Calibri" w:hAnsi="Calibri" w:cs="Calibri"/>
          <w:sz w:val="22"/>
          <w:szCs w:val="22"/>
        </w:rPr>
        <w:t>,</w:t>
      </w:r>
      <w:r w:rsidRPr="00986F6B">
        <w:rPr>
          <w:rFonts w:ascii="Calibri" w:hAnsi="Calibri" w:cs="Calibri"/>
          <w:sz w:val="22"/>
          <w:szCs w:val="22"/>
        </w:rPr>
        <w:t xml:space="preserve"> Zamawiający </w:t>
      </w:r>
      <w:r w:rsidRPr="00986F6B">
        <w:rPr>
          <w:rFonts w:ascii="Calibri" w:hAnsi="Calibri" w:cs="Calibri"/>
          <w:b/>
          <w:bCs/>
          <w:sz w:val="22"/>
          <w:szCs w:val="22"/>
        </w:rPr>
        <w:t>nie dopuszcza</w:t>
      </w:r>
      <w:r w:rsidRPr="00986F6B">
        <w:rPr>
          <w:rFonts w:ascii="Calibri" w:hAnsi="Calibri" w:cs="Calibri"/>
          <w:sz w:val="22"/>
          <w:szCs w:val="22"/>
        </w:rPr>
        <w:t xml:space="preserve"> </w:t>
      </w:r>
      <w:r w:rsidRPr="00986F6B">
        <w:rPr>
          <w:rFonts w:ascii="Calibri" w:hAnsi="Calibri" w:cs="Calibri"/>
          <w:sz w:val="22"/>
          <w:szCs w:val="22"/>
        </w:rPr>
        <w:t>możliwości uzupełnienia lub złożenia na wezwanie przedmiotowego środka dowodowego</w:t>
      </w:r>
      <w:r w:rsidRPr="00986F6B">
        <w:rPr>
          <w:rFonts w:ascii="Calibri" w:hAnsi="Calibri" w:cs="Calibri"/>
          <w:sz w:val="22"/>
          <w:szCs w:val="22"/>
        </w:rPr>
        <w:t>, gdyż</w:t>
      </w:r>
      <w:r w:rsidRPr="00986F6B">
        <w:rPr>
          <w:rFonts w:ascii="Calibri" w:hAnsi="Calibri" w:cs="Calibri"/>
          <w:sz w:val="22"/>
          <w:szCs w:val="22"/>
        </w:rPr>
        <w:t xml:space="preserve"> przedmiotowy środek dowodowy służy potwierdzeniu zgodności z cechami lub kryteriami określonymi w opisie kryteriów oceny ofert</w:t>
      </w:r>
      <w:r w:rsidRPr="00986F6B">
        <w:rPr>
          <w:rFonts w:ascii="Calibri" w:hAnsi="Calibri" w:cs="Calibri"/>
          <w:sz w:val="22"/>
          <w:szCs w:val="22"/>
        </w:rPr>
        <w:t>.</w:t>
      </w:r>
    </w:p>
    <w:p w14:paraId="580749D2" w14:textId="0C8D5439" w:rsidR="003B7DF0" w:rsidRPr="00321120" w:rsidRDefault="00A25565" w:rsidP="002A46E6">
      <w:pPr>
        <w:pStyle w:val="Tekstpodstawowywcity"/>
        <w:numPr>
          <w:ilvl w:val="0"/>
          <w:numId w:val="32"/>
        </w:numPr>
        <w:tabs>
          <w:tab w:val="left" w:pos="284"/>
        </w:tabs>
        <w:spacing w:line="264" w:lineRule="auto"/>
        <w:ind w:left="284" w:hanging="284"/>
        <w:contextualSpacing/>
        <w:jc w:val="both"/>
        <w:rPr>
          <w:rFonts w:cs="Calibri"/>
        </w:rPr>
      </w:pPr>
      <w:r w:rsidRPr="00321120">
        <w:rPr>
          <w:rFonts w:ascii="Calibri" w:hAnsi="Calibri" w:cs="Calibri"/>
          <w:sz w:val="22"/>
          <w:szCs w:val="22"/>
        </w:rPr>
        <w:t xml:space="preserve">Zamawiający może żądać od </w:t>
      </w:r>
      <w:r w:rsidR="00777782" w:rsidRPr="00321120">
        <w:rPr>
          <w:rFonts w:ascii="Calibri" w:hAnsi="Calibri" w:cs="Calibri"/>
          <w:sz w:val="22"/>
          <w:szCs w:val="22"/>
        </w:rPr>
        <w:t>W</w:t>
      </w:r>
      <w:r w:rsidRPr="00321120">
        <w:rPr>
          <w:rFonts w:ascii="Calibri" w:hAnsi="Calibri" w:cs="Calibri"/>
          <w:sz w:val="22"/>
          <w:szCs w:val="22"/>
        </w:rPr>
        <w:t>ykonawców wyjaśnień dotyczących treści przedmiotowych środków dowodowych.</w:t>
      </w:r>
      <w:r w:rsidR="003B7DF0" w:rsidRPr="00321120">
        <w:rPr>
          <w:rFonts w:cs="Calibri"/>
        </w:rPr>
        <w:t xml:space="preserve"> </w:t>
      </w:r>
    </w:p>
    <w:p w14:paraId="4E43CCA4" w14:textId="72C94BD2"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r w:rsidR="00ED60ED">
        <w:rPr>
          <w:rFonts w:asciiTheme="minorHAnsi" w:hAnsiTheme="minorHAnsi" w:cstheme="minorHAnsi"/>
          <w:b/>
          <w:sz w:val="22"/>
          <w:szCs w:val="22"/>
        </w:rPr>
        <w:t xml:space="preserve"> </w:t>
      </w:r>
    </w:p>
    <w:p w14:paraId="4A211902" w14:textId="77777777" w:rsidR="00ED60ED" w:rsidRDefault="00ED60ED" w:rsidP="00420276">
      <w:pPr>
        <w:pStyle w:val="Lista"/>
        <w:ind w:left="0" w:firstLine="0"/>
        <w:contextualSpacing/>
        <w:jc w:val="both"/>
        <w:rPr>
          <w:rFonts w:asciiTheme="minorHAnsi" w:hAnsiTheme="minorHAnsi" w:cstheme="minorHAnsi"/>
          <w:b/>
          <w:sz w:val="22"/>
          <w:szCs w:val="22"/>
        </w:rPr>
      </w:pPr>
    </w:p>
    <w:p w14:paraId="5044912E" w14:textId="000CCAE6" w:rsidR="008A1EF5" w:rsidRDefault="00ED60ED" w:rsidP="00ED60ED">
      <w:pPr>
        <w:pStyle w:val="Lista"/>
        <w:ind w:left="0" w:firstLine="0"/>
        <w:contextualSpacing/>
        <w:jc w:val="both"/>
        <w:rPr>
          <w:rFonts w:ascii="Calibri" w:hAnsi="Calibri" w:cs="Calibri"/>
          <w:color w:val="000000"/>
          <w:sz w:val="22"/>
          <w:szCs w:val="22"/>
          <w:lang w:eastAsia="pl-PL"/>
        </w:rPr>
      </w:pPr>
      <w:r w:rsidRPr="00ED60ED">
        <w:rPr>
          <w:rFonts w:asciiTheme="minorHAnsi" w:hAnsiTheme="minorHAnsi" w:cstheme="minorHAnsi"/>
          <w:b/>
          <w:sz w:val="22"/>
          <w:szCs w:val="22"/>
        </w:rPr>
        <w:t xml:space="preserve">Zamawiający </w:t>
      </w:r>
      <w:r>
        <w:rPr>
          <w:rFonts w:asciiTheme="minorHAnsi" w:hAnsiTheme="minorHAnsi" w:cstheme="minorHAnsi"/>
          <w:b/>
          <w:sz w:val="22"/>
          <w:szCs w:val="22"/>
        </w:rPr>
        <w:t xml:space="preserve">nie </w:t>
      </w:r>
      <w:r w:rsidRPr="00ED60ED">
        <w:rPr>
          <w:rFonts w:asciiTheme="minorHAnsi" w:hAnsiTheme="minorHAnsi" w:cstheme="minorHAnsi"/>
          <w:b/>
          <w:sz w:val="22"/>
          <w:szCs w:val="22"/>
        </w:rPr>
        <w:t>żąda podmiotowych środków dowodowych na potwierdzenie spełnienia warunków udziału w postępowaniu</w:t>
      </w:r>
      <w:r>
        <w:rPr>
          <w:rFonts w:asciiTheme="minorHAnsi" w:hAnsiTheme="minorHAnsi" w:cstheme="minorHAnsi"/>
          <w:b/>
          <w:sz w:val="22"/>
          <w:szCs w:val="22"/>
        </w:rPr>
        <w:t xml:space="preserve"> </w:t>
      </w:r>
      <w:r>
        <w:rPr>
          <w:rFonts w:ascii="Calibri" w:hAnsi="Calibri" w:cs="Calibri"/>
          <w:color w:val="000000"/>
          <w:sz w:val="22"/>
          <w:szCs w:val="22"/>
          <w:lang w:eastAsia="pl-PL"/>
        </w:rPr>
        <w:t>oraz</w:t>
      </w:r>
      <w:r w:rsidRPr="004A519A">
        <w:rPr>
          <w:rFonts w:ascii="Calibri" w:hAnsi="Calibri" w:cs="Calibri"/>
          <w:color w:val="000000"/>
          <w:sz w:val="22"/>
          <w:szCs w:val="22"/>
          <w:lang w:eastAsia="pl-PL"/>
        </w:rPr>
        <w:t xml:space="preserve"> braku podstaw wykluczenia. Tym samym, zamawiający dokona weryfikacji wyłącznie na podstawie oświadczenia wstępnego, o którym mowa w Rozdziale XI</w:t>
      </w:r>
      <w:r>
        <w:rPr>
          <w:rFonts w:ascii="Calibri" w:hAnsi="Calibri" w:cs="Calibri"/>
          <w:color w:val="000000"/>
          <w:sz w:val="22"/>
          <w:szCs w:val="22"/>
          <w:lang w:eastAsia="pl-PL"/>
        </w:rPr>
        <w:t>I</w:t>
      </w:r>
      <w:r w:rsidRPr="004A519A">
        <w:rPr>
          <w:rFonts w:ascii="Calibri" w:hAnsi="Calibri" w:cs="Calibri"/>
          <w:color w:val="000000"/>
          <w:sz w:val="22"/>
          <w:szCs w:val="22"/>
          <w:lang w:eastAsia="pl-PL"/>
        </w:rPr>
        <w:t xml:space="preserve"> ust. </w:t>
      </w:r>
      <w:r>
        <w:rPr>
          <w:rFonts w:ascii="Calibri" w:hAnsi="Calibri" w:cs="Calibri"/>
          <w:color w:val="000000"/>
          <w:sz w:val="22"/>
          <w:szCs w:val="22"/>
          <w:lang w:eastAsia="pl-PL"/>
        </w:rPr>
        <w:t>3</w:t>
      </w:r>
      <w:r w:rsidRPr="004A519A">
        <w:rPr>
          <w:rFonts w:ascii="Calibri" w:hAnsi="Calibri" w:cs="Calibri"/>
          <w:color w:val="000000"/>
          <w:sz w:val="22"/>
          <w:szCs w:val="22"/>
          <w:lang w:eastAsia="pl-PL"/>
        </w:rPr>
        <w:t xml:space="preserve"> pkt 1</w:t>
      </w:r>
      <w:r>
        <w:rPr>
          <w:rFonts w:ascii="Calibri" w:hAnsi="Calibri" w:cs="Calibri"/>
          <w:color w:val="000000"/>
          <w:sz w:val="22"/>
          <w:szCs w:val="22"/>
          <w:lang w:eastAsia="pl-PL"/>
        </w:rPr>
        <w:t>a</w:t>
      </w:r>
      <w:r w:rsidRPr="004A519A">
        <w:rPr>
          <w:rFonts w:ascii="Calibri" w:hAnsi="Calibri" w:cs="Calibri"/>
          <w:color w:val="000000"/>
          <w:sz w:val="22"/>
          <w:szCs w:val="22"/>
          <w:lang w:eastAsia="pl-PL"/>
        </w:rPr>
        <w:t xml:space="preserve"> SWZ</w:t>
      </w:r>
      <w:r>
        <w:rPr>
          <w:rFonts w:ascii="Calibri" w:hAnsi="Calibri" w:cs="Calibri"/>
          <w:color w:val="000000"/>
          <w:sz w:val="22"/>
          <w:szCs w:val="22"/>
          <w:lang w:eastAsia="pl-PL"/>
        </w:rPr>
        <w:t xml:space="preserve">.  </w:t>
      </w:r>
      <w:r w:rsidR="008A1EF5" w:rsidRPr="00ED60ED">
        <w:rPr>
          <w:rFonts w:ascii="Calibri" w:hAnsi="Calibri" w:cs="Calibri"/>
          <w:color w:val="000000"/>
          <w:sz w:val="22"/>
          <w:szCs w:val="22"/>
          <w:lang w:eastAsia="pl-PL"/>
        </w:rPr>
        <w:t>W celu wykazania niepodlegania wykluczeniu w postępowaniu</w:t>
      </w:r>
      <w:r w:rsidR="00A417A8" w:rsidRPr="00ED60ED">
        <w:rPr>
          <w:rFonts w:ascii="Calibri" w:hAnsi="Calibri" w:cs="Calibri"/>
          <w:color w:val="000000"/>
          <w:sz w:val="22"/>
          <w:szCs w:val="22"/>
          <w:lang w:eastAsia="pl-PL"/>
        </w:rPr>
        <w:t xml:space="preserve"> oraz</w:t>
      </w:r>
      <w:r w:rsidR="008A1EF5" w:rsidRPr="00ED60ED">
        <w:rPr>
          <w:rFonts w:ascii="Calibri" w:hAnsi="Calibri" w:cs="Calibri"/>
          <w:color w:val="000000"/>
          <w:sz w:val="22"/>
          <w:szCs w:val="22"/>
          <w:lang w:eastAsia="pl-PL"/>
        </w:rPr>
        <w:t xml:space="preserve"> </w:t>
      </w:r>
      <w:r w:rsidR="00A417A8" w:rsidRPr="00ED60ED">
        <w:rPr>
          <w:rFonts w:ascii="Calibri" w:hAnsi="Calibri" w:cs="Calibri"/>
          <w:color w:val="000000"/>
          <w:sz w:val="22"/>
          <w:szCs w:val="22"/>
          <w:lang w:eastAsia="pl-PL"/>
        </w:rPr>
        <w:t xml:space="preserve">spełnienia warunków udziału w postępowaniu </w:t>
      </w:r>
      <w:r w:rsidR="008A1EF5" w:rsidRPr="00ED60ED">
        <w:rPr>
          <w:rFonts w:ascii="Calibri" w:hAnsi="Calibri" w:cs="Calibri"/>
          <w:color w:val="000000"/>
          <w:sz w:val="22"/>
          <w:szCs w:val="22"/>
          <w:lang w:eastAsia="pl-PL"/>
        </w:rPr>
        <w:t>na podstawie art. 125 ust. 1 ustawy pzp, Wykonawca składa oświadczenia o niepodleganiu wykluczeniu w postępowaniu</w:t>
      </w:r>
      <w:r w:rsidR="00A417A8" w:rsidRPr="00ED60ED">
        <w:rPr>
          <w:rFonts w:ascii="Calibri" w:hAnsi="Calibri" w:cs="Calibri"/>
          <w:color w:val="000000"/>
          <w:sz w:val="22"/>
          <w:szCs w:val="22"/>
          <w:lang w:eastAsia="pl-PL"/>
        </w:rPr>
        <w:t xml:space="preserve"> i spełnieniu warunków udziału w postępowaniu</w:t>
      </w:r>
      <w:r w:rsidR="008A1EF5" w:rsidRPr="00ED60ED">
        <w:rPr>
          <w:rFonts w:ascii="Calibri" w:hAnsi="Calibri" w:cs="Calibri"/>
          <w:color w:val="000000"/>
          <w:sz w:val="22"/>
          <w:szCs w:val="22"/>
          <w:lang w:eastAsia="pl-PL"/>
        </w:rPr>
        <w:t xml:space="preserve"> – załącznik nr 3 do SWZ – w postaci elektronicznej opatrzone kwalifikowanym podpisem elektronicznym, podpisem zaufanym lub podpisem osobistym</w:t>
      </w:r>
      <w:r>
        <w:rPr>
          <w:rFonts w:ascii="Calibri" w:hAnsi="Calibri" w:cs="Calibri"/>
          <w:color w:val="000000"/>
          <w:sz w:val="22"/>
          <w:szCs w:val="22"/>
          <w:lang w:eastAsia="pl-PL"/>
        </w:rPr>
        <w:t>.</w:t>
      </w:r>
    </w:p>
    <w:p w14:paraId="05D08312" w14:textId="77777777" w:rsidR="001E7B4E" w:rsidRPr="00ED60ED" w:rsidRDefault="001E7B4E" w:rsidP="00ED60ED">
      <w:pPr>
        <w:pStyle w:val="Lista"/>
        <w:ind w:left="0" w:firstLine="0"/>
        <w:contextualSpacing/>
        <w:jc w:val="both"/>
        <w:rPr>
          <w:rFonts w:asciiTheme="minorHAnsi" w:hAnsiTheme="minorHAnsi" w:cstheme="minorHAnsi"/>
          <w:b/>
          <w:sz w:val="22"/>
          <w:szCs w:val="22"/>
        </w:rPr>
      </w:pPr>
    </w:p>
    <w:p w14:paraId="4F46D11B" w14:textId="406107A1"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xml:space="preserve">.    </w:t>
      </w:r>
      <w:r w:rsidR="0088666E">
        <w:rPr>
          <w:rFonts w:asciiTheme="minorHAnsi" w:hAnsiTheme="minorHAnsi" w:cstheme="minorHAnsi"/>
          <w:b/>
          <w:sz w:val="22"/>
          <w:szCs w:val="22"/>
        </w:rPr>
        <w:t xml:space="preserve">ROZLICZENIA Z ZAMAWIAJĄCYM </w:t>
      </w:r>
    </w:p>
    <w:p w14:paraId="2CA94528" w14:textId="50836188" w:rsidR="00D96C95" w:rsidRDefault="00D96C95" w:rsidP="002A46E6">
      <w:pPr>
        <w:numPr>
          <w:ilvl w:val="0"/>
          <w:numId w:val="21"/>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1DF2CCC7" w14:textId="1C522C2B" w:rsidR="0036358D" w:rsidRPr="0036358D" w:rsidRDefault="006A18F6" w:rsidP="00026491">
      <w:pPr>
        <w:widowControl w:val="0"/>
        <w:spacing w:after="0" w:line="240" w:lineRule="auto"/>
        <w:ind w:left="284" w:hanging="284"/>
        <w:jc w:val="both"/>
      </w:pPr>
      <w:r w:rsidRPr="0036358D">
        <w:rPr>
          <w:rFonts w:cs="Calibri"/>
          <w:color w:val="000000"/>
        </w:rPr>
        <w:t xml:space="preserve">1. </w:t>
      </w:r>
      <w:r w:rsidR="00ED60ED" w:rsidRPr="00ED60ED">
        <w:rPr>
          <w:rFonts w:cs="Calibri"/>
          <w:color w:val="000000"/>
        </w:rPr>
        <w:t>Przy wyborze najkorzystniejszej oferty zamawiający będzie kierował się następujący</w:t>
      </w:r>
      <w:r w:rsidR="00ED60ED">
        <w:rPr>
          <w:rFonts w:cs="Calibri"/>
          <w:color w:val="000000"/>
        </w:rPr>
        <w:t xml:space="preserve">mi kryteriami i odpowiadającymi </w:t>
      </w:r>
      <w:r w:rsidR="00ED60ED" w:rsidRPr="00ED60ED">
        <w:rPr>
          <w:rFonts w:cs="Calibri"/>
          <w:color w:val="000000"/>
        </w:rPr>
        <w:t>im znaczeniami oraz w następujący sposób będzie oceniał spełnienie kryteriów:</w:t>
      </w:r>
    </w:p>
    <w:p w14:paraId="2449EA63" w14:textId="1FA8EB71" w:rsidR="002B69DD" w:rsidRPr="002B69DD" w:rsidRDefault="002B69DD" w:rsidP="00026491">
      <w:pPr>
        <w:widowControl w:val="0"/>
        <w:tabs>
          <w:tab w:val="left" w:pos="374"/>
        </w:tabs>
        <w:spacing w:after="0"/>
        <w:ind w:left="426"/>
        <w:jc w:val="both"/>
        <w:rPr>
          <w:rFonts w:asciiTheme="minorHAnsi" w:hAnsiTheme="minorHAnsi" w:cstheme="minorHAnsi"/>
        </w:rPr>
      </w:pPr>
      <w:r w:rsidRPr="00026491">
        <w:rPr>
          <w:rFonts w:asciiTheme="minorHAnsi" w:hAnsiTheme="minorHAnsi" w:cstheme="minorHAnsi"/>
          <w:b/>
          <w:bCs/>
        </w:rPr>
        <w:t>A) ilość punktów handlowych</w:t>
      </w:r>
      <w:r w:rsidRPr="002B69DD">
        <w:rPr>
          <w:rFonts w:asciiTheme="minorHAnsi" w:hAnsiTheme="minorHAnsi" w:cstheme="minorHAnsi"/>
        </w:rPr>
        <w:t xml:space="preserve"> stacjonarnych na terenie woj. pomorskiego na dzień składania oferty</w:t>
      </w:r>
      <w:r>
        <w:rPr>
          <w:rFonts w:asciiTheme="minorHAnsi" w:hAnsiTheme="minorHAnsi" w:cstheme="minorHAnsi"/>
        </w:rPr>
        <w:t>,</w:t>
      </w:r>
      <w:r w:rsidRPr="002B69DD">
        <w:rPr>
          <w:rFonts w:asciiTheme="minorHAnsi" w:hAnsiTheme="minorHAnsi" w:cstheme="minorHAnsi"/>
        </w:rPr>
        <w:t xml:space="preserve"> z którymi wykonawca ma </w:t>
      </w:r>
      <w:r w:rsidRPr="002B69DD">
        <w:rPr>
          <w:rFonts w:asciiTheme="minorHAnsi" w:hAnsiTheme="minorHAnsi" w:cstheme="minorHAnsi"/>
          <w:b/>
          <w:bCs/>
        </w:rPr>
        <w:t>podpisaną umowę</w:t>
      </w:r>
      <w:r w:rsidRPr="002B69DD">
        <w:rPr>
          <w:rFonts w:asciiTheme="minorHAnsi" w:hAnsiTheme="minorHAnsi" w:cstheme="minorHAnsi"/>
        </w:rPr>
        <w:t xml:space="preserve"> na okoliczność udzielania użytkownikom kart promocji i zniżek</w:t>
      </w:r>
      <w:r w:rsidRPr="002B69DD">
        <w:rPr>
          <w:rFonts w:asciiTheme="minorHAnsi" w:hAnsiTheme="minorHAnsi" w:cstheme="minorHAnsi"/>
          <w:b/>
        </w:rPr>
        <w:t xml:space="preserve">  </w:t>
      </w:r>
      <w:r w:rsidRPr="002B69DD">
        <w:rPr>
          <w:rFonts w:asciiTheme="minorHAnsi" w:hAnsiTheme="minorHAnsi" w:cstheme="minorHAnsi"/>
        </w:rPr>
        <w:t xml:space="preserve">przy dokonywaniu transakcji kartami podarunkowymi – </w:t>
      </w:r>
      <w:r w:rsidRPr="00026491">
        <w:rPr>
          <w:rFonts w:asciiTheme="minorHAnsi" w:hAnsiTheme="minorHAnsi" w:cstheme="minorHAnsi"/>
          <w:b/>
          <w:bCs/>
        </w:rPr>
        <w:t xml:space="preserve">waga kryterium </w:t>
      </w:r>
      <w:r w:rsidR="00762CBA" w:rsidRPr="00026491">
        <w:rPr>
          <w:rFonts w:asciiTheme="minorHAnsi" w:hAnsiTheme="minorHAnsi" w:cstheme="minorHAnsi"/>
          <w:b/>
          <w:bCs/>
        </w:rPr>
        <w:t>4</w:t>
      </w:r>
      <w:r w:rsidRPr="00026491">
        <w:rPr>
          <w:rFonts w:asciiTheme="minorHAnsi" w:hAnsiTheme="minorHAnsi" w:cstheme="minorHAnsi"/>
          <w:b/>
          <w:bCs/>
        </w:rPr>
        <w:t>0%</w:t>
      </w:r>
      <w:r w:rsidRPr="002B69DD">
        <w:rPr>
          <w:rFonts w:asciiTheme="minorHAnsi" w:hAnsiTheme="minorHAnsi" w:cstheme="minorHAnsi"/>
        </w:rPr>
        <w:t xml:space="preserve"> </w:t>
      </w:r>
    </w:p>
    <w:p w14:paraId="42B1A644" w14:textId="64DD4EF6" w:rsidR="002B69DD" w:rsidRPr="002B69DD" w:rsidRDefault="002B69DD" w:rsidP="00026491">
      <w:pPr>
        <w:widowControl w:val="0"/>
        <w:tabs>
          <w:tab w:val="left" w:pos="374"/>
        </w:tabs>
        <w:spacing w:after="0"/>
        <w:ind w:left="426"/>
        <w:jc w:val="both"/>
        <w:rPr>
          <w:rFonts w:asciiTheme="minorHAnsi" w:hAnsiTheme="minorHAnsi" w:cstheme="minorHAnsi"/>
        </w:rPr>
      </w:pPr>
      <w:r w:rsidRPr="002B69DD">
        <w:rPr>
          <w:rFonts w:asciiTheme="minorHAnsi" w:hAnsiTheme="minorHAnsi" w:cstheme="minorHAnsi"/>
        </w:rPr>
        <w:t xml:space="preserve">kryterium mierzone będzie zgodnie ze wzorem: Lp = (Lof/Lpn x100) x </w:t>
      </w:r>
      <w:r w:rsidR="00762CBA">
        <w:rPr>
          <w:rFonts w:asciiTheme="minorHAnsi" w:hAnsiTheme="minorHAnsi" w:cstheme="minorHAnsi"/>
        </w:rPr>
        <w:t>4</w:t>
      </w:r>
      <w:r w:rsidRPr="002B69DD">
        <w:rPr>
          <w:rFonts w:asciiTheme="minorHAnsi" w:hAnsiTheme="minorHAnsi" w:cstheme="minorHAnsi"/>
        </w:rPr>
        <w:t>0%; gdzie Lpn – najwyższa liczba placówek spośród wszystkich złożonych ofert, Lpof- liczba placówek badanej oferty</w:t>
      </w:r>
      <w:r w:rsidR="003B6EE4">
        <w:rPr>
          <w:rFonts w:asciiTheme="minorHAnsi" w:hAnsiTheme="minorHAnsi" w:cstheme="minorHAnsi"/>
        </w:rPr>
        <w:t>.</w:t>
      </w:r>
    </w:p>
    <w:p w14:paraId="3444516D" w14:textId="77777777" w:rsidR="002B69DD" w:rsidRPr="00301F5E" w:rsidRDefault="002B69DD" w:rsidP="00026491">
      <w:pPr>
        <w:widowControl w:val="0"/>
        <w:tabs>
          <w:tab w:val="left" w:pos="374"/>
        </w:tabs>
        <w:spacing w:after="0"/>
        <w:ind w:left="426"/>
        <w:jc w:val="both"/>
        <w:rPr>
          <w:rFonts w:asciiTheme="minorHAnsi" w:hAnsiTheme="minorHAnsi" w:cstheme="minorHAnsi"/>
          <w:b/>
          <w:bCs/>
        </w:rPr>
      </w:pPr>
      <w:r w:rsidRPr="00026491">
        <w:rPr>
          <w:rFonts w:asciiTheme="minorHAnsi" w:hAnsiTheme="minorHAnsi" w:cstheme="minorHAnsi"/>
          <w:b/>
          <w:bCs/>
        </w:rPr>
        <w:t xml:space="preserve"> B) okres ważności </w:t>
      </w:r>
      <w:r w:rsidRPr="00301F5E">
        <w:rPr>
          <w:rFonts w:asciiTheme="minorHAnsi" w:hAnsiTheme="minorHAnsi" w:cstheme="minorHAnsi"/>
          <w:b/>
          <w:bCs/>
        </w:rPr>
        <w:t>kart – waga kryterium 20%</w:t>
      </w:r>
    </w:p>
    <w:p w14:paraId="3BF48A74" w14:textId="77777777" w:rsidR="002B69DD" w:rsidRPr="002B69DD" w:rsidRDefault="002B69DD" w:rsidP="00026491">
      <w:pPr>
        <w:widowControl w:val="0"/>
        <w:tabs>
          <w:tab w:val="left" w:pos="374"/>
        </w:tabs>
        <w:spacing w:after="0"/>
        <w:ind w:left="426"/>
        <w:jc w:val="both"/>
        <w:rPr>
          <w:rFonts w:asciiTheme="minorHAnsi" w:hAnsiTheme="minorHAnsi" w:cstheme="minorHAnsi"/>
        </w:rPr>
      </w:pPr>
      <w:r w:rsidRPr="002B69DD">
        <w:rPr>
          <w:rFonts w:asciiTheme="minorHAnsi" w:hAnsiTheme="minorHAnsi" w:cstheme="minorHAnsi"/>
        </w:rPr>
        <w:t>kryterium mierzone będzie zgodnie z tabelą:</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826"/>
        <w:gridCol w:w="3179"/>
      </w:tblGrid>
      <w:tr w:rsidR="002B69DD" w:rsidRPr="002B69DD" w14:paraId="0D2F2D94" w14:textId="77777777" w:rsidTr="006966A8">
        <w:trPr>
          <w:trHeight w:val="439"/>
        </w:trPr>
        <w:tc>
          <w:tcPr>
            <w:tcW w:w="533" w:type="dxa"/>
            <w:shd w:val="clear" w:color="auto" w:fill="auto"/>
          </w:tcPr>
          <w:p w14:paraId="2F706566"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L.p.</w:t>
            </w:r>
          </w:p>
        </w:tc>
        <w:tc>
          <w:tcPr>
            <w:tcW w:w="5826" w:type="dxa"/>
            <w:shd w:val="clear" w:color="auto" w:fill="auto"/>
          </w:tcPr>
          <w:p w14:paraId="05EECB0E" w14:textId="1278F45B" w:rsidR="002B69DD" w:rsidRPr="002B69DD" w:rsidRDefault="002B69DD" w:rsidP="006966A8">
            <w:pPr>
              <w:widowControl w:val="0"/>
              <w:tabs>
                <w:tab w:val="left" w:pos="374"/>
              </w:tabs>
              <w:autoSpaceDE w:val="0"/>
              <w:autoSpaceDN w:val="0"/>
              <w:spacing w:before="120" w:after="120"/>
              <w:jc w:val="center"/>
              <w:rPr>
                <w:rFonts w:asciiTheme="minorHAnsi" w:hAnsiTheme="minorHAnsi" w:cstheme="minorHAnsi"/>
                <w:b/>
              </w:rPr>
            </w:pPr>
            <w:r w:rsidRPr="002B69DD">
              <w:rPr>
                <w:rFonts w:asciiTheme="minorHAnsi" w:hAnsiTheme="minorHAnsi" w:cstheme="minorHAnsi"/>
                <w:b/>
              </w:rPr>
              <w:t xml:space="preserve">Okres ważności </w:t>
            </w:r>
            <w:r w:rsidR="00301F5E">
              <w:rPr>
                <w:rFonts w:asciiTheme="minorHAnsi" w:hAnsiTheme="minorHAnsi" w:cstheme="minorHAnsi"/>
                <w:b/>
              </w:rPr>
              <w:t>kart</w:t>
            </w:r>
          </w:p>
        </w:tc>
        <w:tc>
          <w:tcPr>
            <w:tcW w:w="3179" w:type="dxa"/>
            <w:shd w:val="clear" w:color="auto" w:fill="auto"/>
          </w:tcPr>
          <w:p w14:paraId="34F09920" w14:textId="77777777" w:rsidR="002B69DD" w:rsidRPr="002B69DD" w:rsidRDefault="002B69DD" w:rsidP="006966A8">
            <w:pPr>
              <w:widowControl w:val="0"/>
              <w:tabs>
                <w:tab w:val="left" w:pos="374"/>
              </w:tabs>
              <w:autoSpaceDE w:val="0"/>
              <w:autoSpaceDN w:val="0"/>
              <w:spacing w:before="120" w:after="120"/>
              <w:jc w:val="center"/>
              <w:rPr>
                <w:rFonts w:asciiTheme="minorHAnsi" w:hAnsiTheme="minorHAnsi" w:cstheme="minorHAnsi"/>
                <w:b/>
              </w:rPr>
            </w:pPr>
            <w:r w:rsidRPr="002B69DD">
              <w:rPr>
                <w:rFonts w:asciiTheme="minorHAnsi" w:hAnsiTheme="minorHAnsi" w:cstheme="minorHAnsi"/>
                <w:b/>
              </w:rPr>
              <w:t>Liczba punktów</w:t>
            </w:r>
          </w:p>
        </w:tc>
      </w:tr>
      <w:tr w:rsidR="002B69DD" w:rsidRPr="002B69DD" w14:paraId="22B83763" w14:textId="77777777" w:rsidTr="006966A8">
        <w:trPr>
          <w:trHeight w:val="219"/>
        </w:trPr>
        <w:tc>
          <w:tcPr>
            <w:tcW w:w="533" w:type="dxa"/>
            <w:shd w:val="clear" w:color="auto" w:fill="auto"/>
          </w:tcPr>
          <w:p w14:paraId="65F44F25"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w:t>
            </w:r>
          </w:p>
        </w:tc>
        <w:tc>
          <w:tcPr>
            <w:tcW w:w="5826" w:type="dxa"/>
            <w:shd w:val="clear" w:color="auto" w:fill="auto"/>
          </w:tcPr>
          <w:p w14:paraId="688D2A1C" w14:textId="3FDD7A6F" w:rsidR="002B69DD" w:rsidRPr="002B69DD" w:rsidRDefault="00051940" w:rsidP="006966A8">
            <w:pPr>
              <w:widowControl w:val="0"/>
              <w:tabs>
                <w:tab w:val="left" w:pos="374"/>
              </w:tabs>
              <w:autoSpaceDE w:val="0"/>
              <w:autoSpaceDN w:val="0"/>
              <w:spacing w:before="120" w:after="120"/>
              <w:jc w:val="both"/>
              <w:rPr>
                <w:rFonts w:asciiTheme="minorHAnsi" w:hAnsiTheme="minorHAnsi" w:cstheme="minorHAnsi"/>
              </w:rPr>
            </w:pPr>
            <w:r>
              <w:rPr>
                <w:rFonts w:asciiTheme="minorHAnsi" w:hAnsiTheme="minorHAnsi" w:cstheme="minorHAnsi"/>
              </w:rPr>
              <w:t xml:space="preserve">powyżej </w:t>
            </w:r>
            <w:r w:rsidR="002B69DD" w:rsidRPr="002B69DD">
              <w:rPr>
                <w:rFonts w:asciiTheme="minorHAnsi" w:hAnsiTheme="minorHAnsi" w:cstheme="minorHAnsi"/>
              </w:rPr>
              <w:t xml:space="preserve">6 </w:t>
            </w:r>
            <w:r w:rsidRPr="002B69DD">
              <w:rPr>
                <w:rFonts w:asciiTheme="minorHAnsi" w:hAnsiTheme="minorHAnsi" w:cstheme="minorHAnsi"/>
              </w:rPr>
              <w:t xml:space="preserve">miesięcy </w:t>
            </w:r>
            <w:r>
              <w:rPr>
                <w:rFonts w:asciiTheme="minorHAnsi" w:hAnsiTheme="minorHAnsi" w:cstheme="minorHAnsi"/>
              </w:rPr>
              <w:t xml:space="preserve">do </w:t>
            </w:r>
            <w:r w:rsidR="002B69DD" w:rsidRPr="002B69DD">
              <w:rPr>
                <w:rFonts w:asciiTheme="minorHAnsi" w:hAnsiTheme="minorHAnsi" w:cstheme="minorHAnsi"/>
              </w:rPr>
              <w:t>12 miesięcy</w:t>
            </w:r>
          </w:p>
        </w:tc>
        <w:tc>
          <w:tcPr>
            <w:tcW w:w="3179" w:type="dxa"/>
            <w:shd w:val="clear" w:color="auto" w:fill="auto"/>
          </w:tcPr>
          <w:p w14:paraId="0A95750D"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10</w:t>
            </w:r>
          </w:p>
        </w:tc>
      </w:tr>
      <w:tr w:rsidR="002B69DD" w:rsidRPr="002B69DD" w14:paraId="70078C09" w14:textId="77777777" w:rsidTr="006966A8">
        <w:trPr>
          <w:trHeight w:val="541"/>
        </w:trPr>
        <w:tc>
          <w:tcPr>
            <w:tcW w:w="533" w:type="dxa"/>
            <w:shd w:val="clear" w:color="auto" w:fill="auto"/>
          </w:tcPr>
          <w:p w14:paraId="10318545"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2</w:t>
            </w:r>
          </w:p>
        </w:tc>
        <w:tc>
          <w:tcPr>
            <w:tcW w:w="5826" w:type="dxa"/>
            <w:shd w:val="clear" w:color="auto" w:fill="auto"/>
          </w:tcPr>
          <w:p w14:paraId="56D2534D" w14:textId="2C55F7C2"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 xml:space="preserve">powyżej 12 miesięcy do </w:t>
            </w:r>
            <w:r w:rsidR="00051940">
              <w:rPr>
                <w:rFonts w:asciiTheme="minorHAnsi" w:hAnsiTheme="minorHAnsi" w:cstheme="minorHAnsi"/>
              </w:rPr>
              <w:t>18</w:t>
            </w:r>
            <w:r w:rsidRPr="002B69DD">
              <w:rPr>
                <w:rFonts w:asciiTheme="minorHAnsi" w:hAnsiTheme="minorHAnsi" w:cstheme="minorHAnsi"/>
              </w:rPr>
              <w:t xml:space="preserve"> miesięcy</w:t>
            </w:r>
          </w:p>
        </w:tc>
        <w:tc>
          <w:tcPr>
            <w:tcW w:w="3179" w:type="dxa"/>
            <w:shd w:val="clear" w:color="auto" w:fill="auto"/>
          </w:tcPr>
          <w:p w14:paraId="5DD28364"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15</w:t>
            </w:r>
          </w:p>
        </w:tc>
      </w:tr>
      <w:tr w:rsidR="002B69DD" w:rsidRPr="002B69DD" w14:paraId="5D9B0B7B" w14:textId="77777777" w:rsidTr="006966A8">
        <w:trPr>
          <w:trHeight w:val="421"/>
        </w:trPr>
        <w:tc>
          <w:tcPr>
            <w:tcW w:w="533" w:type="dxa"/>
            <w:shd w:val="clear" w:color="auto" w:fill="auto"/>
          </w:tcPr>
          <w:p w14:paraId="6C942702"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3</w:t>
            </w:r>
          </w:p>
        </w:tc>
        <w:tc>
          <w:tcPr>
            <w:tcW w:w="5826" w:type="dxa"/>
            <w:shd w:val="clear" w:color="auto" w:fill="auto"/>
          </w:tcPr>
          <w:p w14:paraId="0AA96DBE" w14:textId="02F86D70" w:rsidR="002B69DD" w:rsidRPr="002B69DD" w:rsidRDefault="00051940" w:rsidP="006966A8">
            <w:pPr>
              <w:widowControl w:val="0"/>
              <w:tabs>
                <w:tab w:val="left" w:pos="374"/>
              </w:tabs>
              <w:autoSpaceDE w:val="0"/>
              <w:autoSpaceDN w:val="0"/>
              <w:spacing w:before="120" w:after="120"/>
              <w:jc w:val="both"/>
              <w:rPr>
                <w:rFonts w:asciiTheme="minorHAnsi" w:hAnsiTheme="minorHAnsi" w:cstheme="minorHAnsi"/>
              </w:rPr>
            </w:pPr>
            <w:r>
              <w:rPr>
                <w:rFonts w:asciiTheme="minorHAnsi" w:hAnsiTheme="minorHAnsi" w:cstheme="minorHAnsi"/>
              </w:rPr>
              <w:t xml:space="preserve">powyżej 18 miesięcy </w:t>
            </w:r>
          </w:p>
        </w:tc>
        <w:tc>
          <w:tcPr>
            <w:tcW w:w="3179" w:type="dxa"/>
            <w:shd w:val="clear" w:color="auto" w:fill="auto"/>
          </w:tcPr>
          <w:p w14:paraId="20E3C8CC"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20</w:t>
            </w:r>
          </w:p>
        </w:tc>
      </w:tr>
    </w:tbl>
    <w:p w14:paraId="464244C7" w14:textId="1ADDDFA2" w:rsidR="00ED60ED" w:rsidRPr="00ED60ED" w:rsidRDefault="00ED60ED" w:rsidP="00ED60ED">
      <w:pPr>
        <w:widowControl w:val="0"/>
        <w:tabs>
          <w:tab w:val="left" w:pos="374"/>
        </w:tabs>
        <w:spacing w:after="0"/>
        <w:ind w:left="426"/>
        <w:jc w:val="both"/>
      </w:pPr>
      <w:r w:rsidRPr="00ED60ED">
        <w:t xml:space="preserve">UWAGA: Wykonawca (w Formularzu ofertowym) musi wskazać </w:t>
      </w:r>
      <w:r>
        <w:t xml:space="preserve">okres ważności </w:t>
      </w:r>
      <w:r w:rsidR="00301F5E">
        <w:t>kart.</w:t>
      </w:r>
      <w:r w:rsidRPr="00ED60ED">
        <w:t xml:space="preserve"> </w:t>
      </w:r>
    </w:p>
    <w:p w14:paraId="3BBE63A9" w14:textId="7A8F3EC5" w:rsidR="008045A1" w:rsidRDefault="00ED60ED" w:rsidP="008045A1">
      <w:pPr>
        <w:widowControl w:val="0"/>
        <w:tabs>
          <w:tab w:val="left" w:pos="374"/>
        </w:tabs>
        <w:spacing w:after="0"/>
        <w:ind w:left="426"/>
        <w:jc w:val="both"/>
      </w:pPr>
      <w:r w:rsidRPr="00ED60ED">
        <w:t xml:space="preserve">Minimalny, wymagany przez Zamawiającego okres ważności </w:t>
      </w:r>
      <w:r w:rsidR="00301F5E">
        <w:t>kart</w:t>
      </w:r>
      <w:r w:rsidRPr="00ED60ED">
        <w:t xml:space="preserve"> </w:t>
      </w:r>
      <w:r>
        <w:t xml:space="preserve">wynosi </w:t>
      </w:r>
      <w:r w:rsidRPr="008045A1">
        <w:rPr>
          <w:b/>
          <w:bCs/>
        </w:rPr>
        <w:t>6 miesięcy</w:t>
      </w:r>
      <w:r w:rsidRPr="00ED60ED">
        <w:t xml:space="preserve">. </w:t>
      </w:r>
    </w:p>
    <w:p w14:paraId="40E8EE26" w14:textId="7B2137B2" w:rsidR="008045A1" w:rsidRDefault="008045A1" w:rsidP="00ED60ED">
      <w:pPr>
        <w:widowControl w:val="0"/>
        <w:tabs>
          <w:tab w:val="left" w:pos="374"/>
        </w:tabs>
        <w:spacing w:after="0"/>
        <w:ind w:left="426"/>
        <w:jc w:val="both"/>
      </w:pPr>
      <w:r>
        <w:t xml:space="preserve">Jeżeli Wykonawca zaoferuje </w:t>
      </w:r>
      <w:r w:rsidRPr="00ED60ED">
        <w:t xml:space="preserve">minimalny/wymagany w SWZ </w:t>
      </w:r>
      <w:r w:rsidRPr="00572240">
        <w:t xml:space="preserve">okres ważności </w:t>
      </w:r>
      <w:r w:rsidR="00301F5E">
        <w:t>kart</w:t>
      </w:r>
      <w:r w:rsidRPr="00572240">
        <w:t xml:space="preserve"> </w:t>
      </w:r>
      <w:r>
        <w:t xml:space="preserve">tj. </w:t>
      </w:r>
      <w:r w:rsidRPr="00ED60ED">
        <w:t>6 miesięcy</w:t>
      </w:r>
      <w:r>
        <w:t xml:space="preserve">, </w:t>
      </w:r>
      <w:r w:rsidRPr="002B69DD">
        <w:rPr>
          <w:rFonts w:asciiTheme="minorHAnsi" w:hAnsiTheme="minorHAnsi" w:cstheme="minorHAnsi"/>
        </w:rPr>
        <w:t>to otrzyma 0 pkt</w:t>
      </w:r>
      <w:r>
        <w:t>.</w:t>
      </w:r>
    </w:p>
    <w:p w14:paraId="33D3EAF3" w14:textId="4F292CA3" w:rsidR="00051940" w:rsidRDefault="00ED60ED" w:rsidP="00051940">
      <w:pPr>
        <w:widowControl w:val="0"/>
        <w:tabs>
          <w:tab w:val="left" w:pos="374"/>
        </w:tabs>
        <w:spacing w:after="0"/>
        <w:ind w:left="426"/>
        <w:jc w:val="both"/>
      </w:pPr>
      <w:r w:rsidRPr="00ED60ED">
        <w:t xml:space="preserve">Jeżeli Wykonawca w Formularzu ofertowym nie wpisze żadnego z ww. terminów lub wpisze kilka terminów, </w:t>
      </w:r>
      <w:r w:rsidR="00051940" w:rsidRPr="00ED60ED">
        <w:t xml:space="preserve">Zamawiający przyjmie, że Wykonawca oferuje minimalny/wymagany w SWZ </w:t>
      </w:r>
      <w:r w:rsidR="00051940" w:rsidRPr="00572240">
        <w:t xml:space="preserve">okres ważności </w:t>
      </w:r>
      <w:r w:rsidR="00301F5E">
        <w:t>kart</w:t>
      </w:r>
      <w:r w:rsidR="00051940" w:rsidRPr="00572240">
        <w:t xml:space="preserve"> </w:t>
      </w:r>
      <w:r w:rsidR="00051940">
        <w:t xml:space="preserve">tj. </w:t>
      </w:r>
      <w:r w:rsidR="00051940" w:rsidRPr="00ED60ED">
        <w:t>6 miesięcy.</w:t>
      </w:r>
    </w:p>
    <w:p w14:paraId="7445D0E5" w14:textId="21A5EDB7" w:rsidR="00051940" w:rsidRPr="002B69DD" w:rsidRDefault="00051940" w:rsidP="00051940">
      <w:pPr>
        <w:widowControl w:val="0"/>
        <w:tabs>
          <w:tab w:val="left" w:pos="374"/>
        </w:tabs>
        <w:spacing w:before="120" w:after="120"/>
        <w:ind w:left="426"/>
        <w:jc w:val="both"/>
        <w:rPr>
          <w:rFonts w:asciiTheme="minorHAnsi" w:hAnsiTheme="minorHAnsi" w:cstheme="minorHAnsi"/>
        </w:rPr>
      </w:pPr>
      <w:r w:rsidRPr="00026491">
        <w:rPr>
          <w:rFonts w:asciiTheme="minorHAnsi" w:hAnsiTheme="minorHAnsi" w:cstheme="minorHAnsi"/>
          <w:b/>
          <w:bCs/>
        </w:rPr>
        <w:lastRenderedPageBreak/>
        <w:t xml:space="preserve">C) zaoferowanie </w:t>
      </w:r>
      <w:r w:rsidRPr="00026491">
        <w:rPr>
          <w:b/>
          <w:bCs/>
        </w:rPr>
        <w:t>karty zbliżeniowej</w:t>
      </w:r>
      <w:r w:rsidRPr="00051940">
        <w:t xml:space="preserve"> z </w:t>
      </w:r>
      <w:r w:rsidRPr="00051940">
        <w:rPr>
          <w:rFonts w:asciiTheme="minorHAnsi" w:hAnsiTheme="minorHAnsi" w:cstheme="minorHAnsi"/>
        </w:rPr>
        <w:t>możliwością dokonywania transakcji bezstykowych (zbliżeniowych)</w:t>
      </w:r>
      <w:r w:rsidRPr="00026491">
        <w:rPr>
          <w:rFonts w:asciiTheme="minorHAnsi" w:hAnsiTheme="minorHAnsi" w:cstheme="minorHAnsi"/>
          <w:b/>
          <w:bCs/>
        </w:rPr>
        <w:t xml:space="preserve"> – waga kryterium 20%</w:t>
      </w:r>
    </w:p>
    <w:p w14:paraId="356BE1FE" w14:textId="55966A7E" w:rsidR="00051940" w:rsidRDefault="00051940" w:rsidP="00051940">
      <w:pPr>
        <w:widowControl w:val="0"/>
        <w:tabs>
          <w:tab w:val="left" w:pos="374"/>
        </w:tabs>
        <w:spacing w:before="120" w:after="120"/>
        <w:ind w:left="426"/>
        <w:jc w:val="both"/>
        <w:rPr>
          <w:rFonts w:asciiTheme="minorHAnsi" w:hAnsiTheme="minorHAnsi" w:cstheme="minorHAnsi"/>
        </w:rPr>
      </w:pPr>
      <w:r w:rsidRPr="002B69DD">
        <w:rPr>
          <w:rFonts w:asciiTheme="minorHAnsi" w:hAnsiTheme="minorHAnsi" w:cstheme="minorHAnsi"/>
        </w:rPr>
        <w:t xml:space="preserve">kryterium mierzone będzie zgodnie z poniższym: Wykonawca, który zaoferuje </w:t>
      </w:r>
      <w:r w:rsidR="00762CBA" w:rsidRPr="00ED60ED">
        <w:t>w Formularzu ofertowym</w:t>
      </w:r>
      <w:r w:rsidR="00762CBA">
        <w:t xml:space="preserve"> karty zbliżeniowe z </w:t>
      </w:r>
      <w:r w:rsidR="008045A1" w:rsidRPr="002B69DD">
        <w:rPr>
          <w:rFonts w:asciiTheme="minorHAnsi" w:hAnsiTheme="minorHAnsi" w:cstheme="minorHAnsi"/>
        </w:rPr>
        <w:t>możliwośc</w:t>
      </w:r>
      <w:r w:rsidR="008045A1">
        <w:rPr>
          <w:rFonts w:asciiTheme="minorHAnsi" w:hAnsiTheme="minorHAnsi" w:cstheme="minorHAnsi"/>
        </w:rPr>
        <w:t>ią</w:t>
      </w:r>
      <w:r w:rsidRPr="002B69DD">
        <w:rPr>
          <w:rFonts w:asciiTheme="minorHAnsi" w:hAnsiTheme="minorHAnsi" w:cstheme="minorHAnsi"/>
        </w:rPr>
        <w:t xml:space="preserve"> dokonywania transakcji bezstykowych (zbliżeniowych) otrzyma 20 pkt, jeżeli nie zaoferuje to otrzyma 0 pkt.</w:t>
      </w:r>
    </w:p>
    <w:p w14:paraId="4C75A582" w14:textId="3D4FC2E0" w:rsidR="00762CBA" w:rsidRPr="00762CBA" w:rsidRDefault="00762CBA" w:rsidP="00762CBA">
      <w:pPr>
        <w:widowControl w:val="0"/>
        <w:tabs>
          <w:tab w:val="left" w:pos="353"/>
        </w:tabs>
        <w:spacing w:before="120" w:after="120"/>
        <w:ind w:left="426"/>
        <w:jc w:val="both"/>
        <w:rPr>
          <w:rFonts w:asciiTheme="minorHAnsi" w:hAnsiTheme="minorHAnsi" w:cstheme="minorHAnsi"/>
        </w:rPr>
      </w:pPr>
      <w:r w:rsidRPr="00026491">
        <w:rPr>
          <w:rFonts w:asciiTheme="minorHAnsi" w:hAnsiTheme="minorHAnsi" w:cstheme="minorHAnsi"/>
          <w:b/>
          <w:bCs/>
        </w:rPr>
        <w:t>D) zbiorcz</w:t>
      </w:r>
      <w:r w:rsidR="0030200A">
        <w:rPr>
          <w:rFonts w:asciiTheme="minorHAnsi" w:hAnsiTheme="minorHAnsi" w:cstheme="minorHAnsi"/>
          <w:b/>
          <w:bCs/>
        </w:rPr>
        <w:t>a</w:t>
      </w:r>
      <w:r w:rsidRPr="00026491">
        <w:rPr>
          <w:rFonts w:asciiTheme="minorHAnsi" w:hAnsiTheme="minorHAnsi" w:cstheme="minorHAnsi"/>
          <w:b/>
          <w:bCs/>
        </w:rPr>
        <w:t xml:space="preserve"> aktywacj</w:t>
      </w:r>
      <w:r w:rsidR="00FA31BB">
        <w:rPr>
          <w:rFonts w:asciiTheme="minorHAnsi" w:hAnsiTheme="minorHAnsi" w:cstheme="minorHAnsi"/>
          <w:b/>
          <w:bCs/>
        </w:rPr>
        <w:t>a</w:t>
      </w:r>
      <w:r w:rsidRPr="00026491">
        <w:rPr>
          <w:rFonts w:asciiTheme="minorHAnsi" w:hAnsiTheme="minorHAnsi" w:cstheme="minorHAnsi"/>
          <w:b/>
          <w:bCs/>
        </w:rPr>
        <w:t xml:space="preserve"> kart – </w:t>
      </w:r>
      <w:r w:rsidR="00026491" w:rsidRPr="00026491">
        <w:rPr>
          <w:rFonts w:asciiTheme="minorHAnsi" w:hAnsiTheme="minorHAnsi" w:cstheme="minorHAnsi"/>
          <w:b/>
          <w:bCs/>
        </w:rPr>
        <w:t>waga kryterium 20%</w:t>
      </w:r>
    </w:p>
    <w:p w14:paraId="3BBB9476" w14:textId="2D57FFC0" w:rsidR="00762CBA" w:rsidRPr="00762CBA" w:rsidRDefault="00762CBA" w:rsidP="00762CBA">
      <w:pPr>
        <w:widowControl w:val="0"/>
        <w:tabs>
          <w:tab w:val="left" w:pos="374"/>
        </w:tabs>
        <w:spacing w:before="120" w:after="120"/>
        <w:ind w:left="426"/>
        <w:jc w:val="both"/>
        <w:rPr>
          <w:rFonts w:asciiTheme="minorHAnsi" w:hAnsiTheme="minorHAnsi" w:cstheme="minorHAnsi"/>
        </w:rPr>
      </w:pPr>
      <w:r w:rsidRPr="002B69DD">
        <w:rPr>
          <w:rFonts w:asciiTheme="minorHAnsi" w:hAnsiTheme="minorHAnsi" w:cstheme="minorHAnsi"/>
        </w:rPr>
        <w:t xml:space="preserve">kryterium mierzone będzie zgodnie z poniższym: Wykonawca, który zaoferuje </w:t>
      </w:r>
      <w:r w:rsidRPr="00ED60ED">
        <w:t>w Formularzu ofertowym</w:t>
      </w:r>
      <w:r>
        <w:t xml:space="preserve"> </w:t>
      </w:r>
      <w:r w:rsidRPr="00762CBA">
        <w:rPr>
          <w:rFonts w:asciiTheme="minorHAnsi" w:hAnsiTheme="minorHAnsi" w:cstheme="minorHAnsi"/>
        </w:rPr>
        <w:t xml:space="preserve">możliwość zbiorczej aktywacji kart </w:t>
      </w:r>
      <w:r w:rsidRPr="002B69DD">
        <w:rPr>
          <w:rFonts w:asciiTheme="minorHAnsi" w:hAnsiTheme="minorHAnsi" w:cstheme="minorHAnsi"/>
        </w:rPr>
        <w:t>otrzyma 20 pkt, jeżeli nie zaoferuje to otrzyma 0 pkt.</w:t>
      </w:r>
    </w:p>
    <w:p w14:paraId="5E8DF09F" w14:textId="03CBEC41" w:rsidR="0036358D" w:rsidRPr="0036358D" w:rsidRDefault="0036358D" w:rsidP="008365C7">
      <w:pPr>
        <w:pStyle w:val="Akapitzlist"/>
        <w:numPr>
          <w:ilvl w:val="3"/>
          <w:numId w:val="16"/>
        </w:numPr>
        <w:autoSpaceDE w:val="0"/>
        <w:autoSpaceDN w:val="0"/>
        <w:adjustRightInd w:val="0"/>
        <w:spacing w:after="53"/>
        <w:ind w:left="284" w:hanging="284"/>
        <w:jc w:val="both"/>
        <w:rPr>
          <w:rFonts w:asciiTheme="minorHAnsi" w:hAnsiTheme="minorHAnsi" w:cstheme="minorHAnsi"/>
          <w:color w:val="000000"/>
          <w:sz w:val="22"/>
          <w:szCs w:val="22"/>
        </w:rPr>
      </w:pPr>
      <w:r w:rsidRPr="0036358D">
        <w:rPr>
          <w:rFonts w:asciiTheme="minorHAnsi" w:hAnsiTheme="minorHAnsi" w:cstheme="minorHAnsi"/>
          <w:color w:val="000000"/>
          <w:sz w:val="22"/>
          <w:szCs w:val="22"/>
        </w:rPr>
        <w:t xml:space="preserve">Punktacja przyznawana ofertom będzie liczona z dokładnością do dwóch miejsc po przecinku. Najwyższa </w:t>
      </w:r>
      <w:r w:rsidR="00572240">
        <w:rPr>
          <w:rFonts w:asciiTheme="minorHAnsi" w:hAnsiTheme="minorHAnsi" w:cstheme="minorHAnsi"/>
          <w:color w:val="000000"/>
          <w:sz w:val="22"/>
          <w:szCs w:val="22"/>
        </w:rPr>
        <w:t xml:space="preserve">suma </w:t>
      </w:r>
      <w:r w:rsidRPr="0036358D">
        <w:rPr>
          <w:rFonts w:asciiTheme="minorHAnsi" w:hAnsiTheme="minorHAnsi" w:cstheme="minorHAnsi"/>
          <w:color w:val="000000"/>
          <w:sz w:val="22"/>
          <w:szCs w:val="22"/>
        </w:rPr>
        <w:t>liczb punktów</w:t>
      </w:r>
      <w:r w:rsidR="00572240">
        <w:rPr>
          <w:rFonts w:asciiTheme="minorHAnsi" w:hAnsiTheme="minorHAnsi" w:cstheme="minorHAnsi"/>
          <w:color w:val="000000"/>
          <w:sz w:val="22"/>
          <w:szCs w:val="22"/>
        </w:rPr>
        <w:t xml:space="preserve"> za poszczególne kryteria</w:t>
      </w:r>
      <w:r w:rsidRPr="0036358D">
        <w:rPr>
          <w:rFonts w:asciiTheme="minorHAnsi" w:hAnsiTheme="minorHAnsi" w:cstheme="minorHAnsi"/>
          <w:color w:val="000000"/>
          <w:sz w:val="22"/>
          <w:szCs w:val="22"/>
        </w:rPr>
        <w:t xml:space="preserve"> wyznaczy najkorzystniejszą ofertę. </w:t>
      </w:r>
    </w:p>
    <w:p w14:paraId="78E3AD27" w14:textId="0654F38F" w:rsidR="006A18F6" w:rsidRPr="0036358D" w:rsidRDefault="006A18F6" w:rsidP="008365C7">
      <w:pPr>
        <w:pStyle w:val="Akapitzlist"/>
        <w:numPr>
          <w:ilvl w:val="3"/>
          <w:numId w:val="16"/>
        </w:numPr>
        <w:autoSpaceDE w:val="0"/>
        <w:autoSpaceDN w:val="0"/>
        <w:adjustRightInd w:val="0"/>
        <w:spacing w:after="53"/>
        <w:ind w:left="284" w:hanging="284"/>
        <w:jc w:val="both"/>
        <w:rPr>
          <w:rFonts w:asciiTheme="minorHAnsi" w:hAnsiTheme="minorHAnsi" w:cstheme="minorHAnsi"/>
          <w:sz w:val="22"/>
          <w:szCs w:val="22"/>
        </w:rPr>
      </w:pPr>
      <w:r w:rsidRPr="0036358D">
        <w:rPr>
          <w:rFonts w:asciiTheme="minorHAnsi" w:hAnsiTheme="minorHAnsi" w:cstheme="minorHAnsi"/>
          <w:color w:val="000000"/>
          <w:sz w:val="22"/>
          <w:szCs w:val="22"/>
        </w:rPr>
        <w:t xml:space="preserve">Jeżeli zostanie złożona oferta, której wybór prowadziłby do powstania obowiązku podatkowego </w:t>
      </w:r>
      <w:r w:rsidR="00827099" w:rsidRPr="0036358D">
        <w:rPr>
          <w:rFonts w:asciiTheme="minorHAnsi" w:hAnsiTheme="minorHAnsi" w:cstheme="minorHAnsi"/>
          <w:color w:val="000000"/>
          <w:sz w:val="22"/>
          <w:szCs w:val="22"/>
        </w:rPr>
        <w:t>Z</w:t>
      </w:r>
      <w:r w:rsidRPr="0036358D">
        <w:rPr>
          <w:rFonts w:asciiTheme="minorHAnsi" w:hAnsiTheme="minorHAnsi" w:cstheme="minorHAnsi"/>
          <w:color w:val="000000"/>
          <w:sz w:val="22"/>
          <w:szCs w:val="22"/>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36358D">
        <w:rPr>
          <w:rFonts w:asciiTheme="minorHAnsi" w:hAnsiTheme="minorHAnsi" w:cstheme="minorHAnsi"/>
          <w:sz w:val="22"/>
          <w:szCs w:val="22"/>
        </w:rPr>
        <w:t xml:space="preserve"> Otrzymana w ten sposób łączna wartość brutto zostanie przyjęta przez Zamawiającego </w:t>
      </w:r>
      <w:r w:rsidRPr="0036358D">
        <w:rPr>
          <w:rFonts w:asciiTheme="minorHAnsi" w:hAnsiTheme="minorHAnsi" w:cstheme="minorHAnsi"/>
          <w:b/>
          <w:sz w:val="22"/>
          <w:szCs w:val="22"/>
        </w:rPr>
        <w:t>wyłącznie dla porównania i oceny złożonych ofert.</w:t>
      </w:r>
      <w:r w:rsidRPr="0036358D">
        <w:rPr>
          <w:rFonts w:asciiTheme="minorHAnsi" w:hAnsiTheme="minorHAnsi" w:cstheme="minorHAnsi"/>
          <w:sz w:val="22"/>
          <w:szCs w:val="22"/>
        </w:rPr>
        <w:t xml:space="preserve"> W takim przypadku Wykonawca, składając ofertę zobligowany jest poinformować </w:t>
      </w:r>
      <w:r w:rsidR="00827099" w:rsidRPr="0036358D">
        <w:rPr>
          <w:rFonts w:asciiTheme="minorHAnsi" w:hAnsiTheme="minorHAnsi" w:cstheme="minorHAnsi"/>
          <w:sz w:val="22"/>
          <w:szCs w:val="22"/>
        </w:rPr>
        <w:t>Z</w:t>
      </w:r>
      <w:r w:rsidRPr="0036358D">
        <w:rPr>
          <w:rFonts w:asciiTheme="minorHAnsi" w:hAnsiTheme="minorHAnsi" w:cstheme="minorHAnsi"/>
          <w:sz w:val="22"/>
          <w:szCs w:val="22"/>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8365C7">
      <w:pPr>
        <w:widowControl w:val="0"/>
        <w:numPr>
          <w:ilvl w:val="1"/>
          <w:numId w:val="22"/>
        </w:numPr>
        <w:tabs>
          <w:tab w:val="clear" w:pos="792"/>
          <w:tab w:val="num" w:pos="284"/>
        </w:tabs>
        <w:autoSpaceDE w:val="0"/>
        <w:autoSpaceDN w:val="0"/>
        <w:adjustRightInd w:val="0"/>
        <w:spacing w:after="120" w:line="240" w:lineRule="auto"/>
        <w:ind w:hanging="792"/>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5153A5A" w14:textId="77777777" w:rsidR="001E7B4E" w:rsidRDefault="00125A79" w:rsidP="008365C7">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r w:rsidR="00547720">
        <w:rPr>
          <w:rFonts w:asciiTheme="minorHAnsi" w:hAnsiTheme="minorHAnsi" w:cstheme="minorHAnsi"/>
          <w:b/>
          <w:sz w:val="22"/>
          <w:szCs w:val="22"/>
        </w:rPr>
        <w:t xml:space="preserve"> </w:t>
      </w:r>
    </w:p>
    <w:p w14:paraId="3F864102" w14:textId="709FAF83" w:rsidR="00125A79" w:rsidRPr="00357CF8" w:rsidRDefault="00125A79" w:rsidP="001E7B4E">
      <w:pPr>
        <w:pStyle w:val="Nagwek1"/>
        <w:spacing w:before="0" w:after="160"/>
        <w:ind w:left="284"/>
        <w:jc w:val="both"/>
        <w:rPr>
          <w:rFonts w:asciiTheme="minorHAnsi" w:hAnsiTheme="minorHAnsi" w:cstheme="minorHAnsi"/>
          <w:b w:val="0"/>
          <w:sz w:val="22"/>
          <w:szCs w:val="22"/>
        </w:rPr>
      </w:pPr>
      <w:r w:rsidRPr="001E7B4E">
        <w:rPr>
          <w:rFonts w:asciiTheme="minorHAnsi" w:hAnsiTheme="minorHAnsi" w:cstheme="minorHAnsi"/>
          <w:b w:val="0"/>
          <w:sz w:val="22"/>
          <w:szCs w:val="22"/>
        </w:rPr>
        <w:t>Zamawiający nie wymaga wniesienia wadium.</w:t>
      </w:r>
    </w:p>
    <w:p w14:paraId="56229B8A" w14:textId="26E56207"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r w:rsidR="008365C7">
        <w:rPr>
          <w:rFonts w:asciiTheme="minorHAnsi" w:hAnsiTheme="minorHAnsi" w:cstheme="minorHAnsi"/>
          <w:b/>
          <w:sz w:val="22"/>
          <w:szCs w:val="22"/>
        </w:rPr>
        <w:t xml:space="preserve"> </w:t>
      </w:r>
    </w:p>
    <w:p w14:paraId="0C0618D2" w14:textId="77777777" w:rsidR="00125A79"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78005EB7" w14:textId="51D100C4" w:rsidR="00572240" w:rsidRPr="004A519A" w:rsidRDefault="00572240" w:rsidP="00572240">
      <w:pPr>
        <w:jc w:val="both"/>
        <w:rPr>
          <w:rFonts w:cs="Calibri"/>
          <w:b/>
        </w:rPr>
      </w:pPr>
      <w:r w:rsidRPr="004A519A">
        <w:rPr>
          <w:rFonts w:cs="Calibri"/>
          <w:b/>
        </w:rPr>
        <w:t>XX</w:t>
      </w:r>
      <w:r>
        <w:rPr>
          <w:rFonts w:cs="Calibri"/>
          <w:b/>
        </w:rPr>
        <w:t>IV</w:t>
      </w:r>
      <w:r w:rsidRPr="004A519A">
        <w:rPr>
          <w:rFonts w:cs="Calibri"/>
          <w:b/>
        </w:rPr>
        <w:t xml:space="preserve">. </w:t>
      </w:r>
      <w:r>
        <w:rPr>
          <w:rFonts w:cs="Calibri"/>
          <w:b/>
        </w:rPr>
        <w:t>OGŁOSZENIE</w:t>
      </w:r>
      <w:r w:rsidRPr="004A519A">
        <w:rPr>
          <w:rFonts w:cs="Calibri"/>
          <w:b/>
        </w:rPr>
        <w:t xml:space="preserve"> WYNIKÓW </w:t>
      </w:r>
    </w:p>
    <w:p w14:paraId="413E98AD" w14:textId="77777777" w:rsidR="00572240" w:rsidRPr="004A519A" w:rsidRDefault="00572240" w:rsidP="00572240">
      <w:pPr>
        <w:numPr>
          <w:ilvl w:val="3"/>
          <w:numId w:val="40"/>
        </w:numPr>
        <w:tabs>
          <w:tab w:val="left" w:pos="426"/>
        </w:tabs>
        <w:suppressAutoHyphens/>
        <w:spacing w:after="0" w:line="240" w:lineRule="auto"/>
        <w:jc w:val="both"/>
        <w:rPr>
          <w:rFonts w:cs="Calibri"/>
        </w:rPr>
      </w:pPr>
      <w:r w:rsidRPr="004A519A">
        <w:rPr>
          <w:rFonts w:cs="Calibri"/>
        </w:rPr>
        <w:t xml:space="preserve">Niezwłocznie po wyborze najkorzystniejszej oferty Zamawiający zgodnie z zapisami art. 253 ust. 1 ustawy Pzp przekaże Wykonawcom, którzy złożyli oferty, zawiadomienie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przyjętych kryteriach oceny ofert), zawiadomienie o Wykonawcach, których oferty zostały odrzucone i o Wykonawcach, którzy zostali wykluczeni z postępowania o </w:t>
      </w:r>
      <w:r w:rsidRPr="004A519A">
        <w:rPr>
          <w:rFonts w:cs="Calibri"/>
        </w:rPr>
        <w:lastRenderedPageBreak/>
        <w:t xml:space="preserve">udzielenie zamówienia, podając uzasadnienie faktyczne i prawne oraz termin, po upływie którego umowa w sprawie zamówienia publicznego może być zawarta zgodnie z art. 308 ust. 2 lub ust. 3 ustawy Pzp. </w:t>
      </w:r>
    </w:p>
    <w:p w14:paraId="19740AFA" w14:textId="77777777" w:rsidR="00572240" w:rsidRPr="004A519A" w:rsidRDefault="00572240" w:rsidP="00572240">
      <w:pPr>
        <w:numPr>
          <w:ilvl w:val="3"/>
          <w:numId w:val="40"/>
        </w:numPr>
        <w:suppressAutoHyphens/>
        <w:spacing w:after="0" w:line="240" w:lineRule="auto"/>
        <w:ind w:left="426" w:hanging="426"/>
        <w:jc w:val="both"/>
        <w:rPr>
          <w:rFonts w:cs="Calibri"/>
        </w:rPr>
      </w:pPr>
      <w:r w:rsidRPr="004A519A">
        <w:rPr>
          <w:rFonts w:cs="Calibri"/>
        </w:rPr>
        <w:t>Jednocześnie niezwłocznie po wyborze najkorzystniejszej oferty Zamawiający zamieści informacje, o których mowa w art. 253 ust. 1 ustawy Pzp na stronie internetowej prowadzonego postępowania.</w:t>
      </w:r>
    </w:p>
    <w:p w14:paraId="617C48C4" w14:textId="7E2AA885" w:rsidR="00572240" w:rsidRDefault="00572240" w:rsidP="00572240">
      <w:pPr>
        <w:numPr>
          <w:ilvl w:val="3"/>
          <w:numId w:val="40"/>
        </w:numPr>
        <w:suppressAutoHyphens/>
        <w:spacing w:after="0" w:line="240" w:lineRule="auto"/>
        <w:ind w:left="426" w:hanging="426"/>
        <w:jc w:val="both"/>
        <w:rPr>
          <w:rFonts w:cs="Calibri"/>
        </w:rPr>
      </w:pPr>
      <w:r w:rsidRPr="004A519A">
        <w:rPr>
          <w:rFonts w:cs="Calibri"/>
        </w:rPr>
        <w:t xml:space="preserve">Ogłoszenie o wyniku postępowania zostanie opublikowane w Biuletynie Zamówień Publicznych. </w:t>
      </w:r>
    </w:p>
    <w:p w14:paraId="45900401" w14:textId="77777777" w:rsidR="00467EC9" w:rsidRPr="00467EC9" w:rsidRDefault="00467EC9" w:rsidP="00467EC9">
      <w:pPr>
        <w:suppressAutoHyphens/>
        <w:spacing w:after="0" w:line="240" w:lineRule="auto"/>
        <w:ind w:left="426"/>
        <w:jc w:val="both"/>
        <w:rPr>
          <w:rFonts w:cs="Calibri"/>
        </w:rPr>
      </w:pPr>
    </w:p>
    <w:p w14:paraId="6C5A4D83" w14:textId="5A1734B2"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AD4D68">
        <w:rPr>
          <w:rFonts w:cs="Calibri"/>
        </w:rPr>
        <w:t>P</w:t>
      </w:r>
      <w:r w:rsidRPr="00A76F1A">
        <w:rPr>
          <w:rFonts w:cs="Calibri"/>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474D742B"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00572240">
        <w:rPr>
          <w:rFonts w:asciiTheme="minorHAnsi" w:hAnsiTheme="minorHAnsi" w:cstheme="minorHAnsi"/>
          <w:b/>
        </w:rPr>
        <w:t>I</w:t>
      </w:r>
      <w:r w:rsidRPr="000102A5">
        <w:rPr>
          <w:rFonts w:asciiTheme="minorHAnsi" w:hAnsiTheme="minorHAnsi" w:cstheme="minorHAnsi"/>
          <w:b/>
        </w:rPr>
        <w:t>.  POUCZENIE O ŚRODKACH OCHRONY PRAWNEJ PRZYSŁUGUJĄCYCH WYKONAWCY</w:t>
      </w:r>
    </w:p>
    <w:p w14:paraId="01DEF41B" w14:textId="75D5458A" w:rsidR="003E46F0" w:rsidRPr="003E46F0" w:rsidRDefault="003E46F0" w:rsidP="006862BB">
      <w:pPr>
        <w:pStyle w:val="Tekstpodstawowywcity"/>
        <w:numPr>
          <w:ilvl w:val="0"/>
          <w:numId w:val="24"/>
        </w:numPr>
        <w:spacing w:after="0"/>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 Wykonawcy, jeżeli̇ ma lub miał interes w uzyskaniu zamówienia oraz poniósł lub możė ponieść szkodę w wyniku naruszenia przez Zamawiającegǫ przepisów pzp. </w:t>
      </w:r>
    </w:p>
    <w:p w14:paraId="61475C9D" w14:textId="77777777" w:rsidR="003E46F0" w:rsidRPr="003E46F0" w:rsidRDefault="003E46F0" w:rsidP="006862BB">
      <w:pPr>
        <w:pStyle w:val="Tekstpodstawowywcity"/>
        <w:numPr>
          <w:ilvl w:val="0"/>
          <w:numId w:val="24"/>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6862BB">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6862BB">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6862BB">
      <w:pPr>
        <w:pStyle w:val="Tekstpodstawowywcity"/>
        <w:numPr>
          <w:ilvl w:val="0"/>
          <w:numId w:val="25"/>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026CE2C4" w:rsidR="003E46F0" w:rsidRPr="003E46F0" w:rsidRDefault="003E46F0" w:rsidP="006862BB">
      <w:pPr>
        <w:pStyle w:val="Tekstpodstawowywcity"/>
        <w:numPr>
          <w:ilvl w:val="0"/>
          <w:numId w:val="25"/>
        </w:numPr>
        <w:spacing w:after="0"/>
        <w:ind w:left="284" w:hanging="284"/>
        <w:jc w:val="both"/>
        <w:rPr>
          <w:rFonts w:ascii="Calibri" w:hAnsi="Calibri" w:cs="Calibri"/>
          <w:sz w:val="22"/>
          <w:szCs w:val="22"/>
        </w:rPr>
      </w:pPr>
      <w:r w:rsidRPr="003E46F0">
        <w:rPr>
          <w:rFonts w:ascii="Calibri" w:hAnsi="Calibri" w:cs="Calibri"/>
          <w:sz w:val="22"/>
          <w:szCs w:val="22"/>
        </w:rPr>
        <w:t>Na orzeczenie Krajowej Izby Odwoławczej oraz postanowienie Prezesa Krajowej Izby Odwoławczej, o którym mowa w art. 519 ust. 1 pzp, stronom oraz uczestnikom postępowania odwoławczego przysługuje skarga do sadu.̨ Skargę̨ wnosi się do Sadu</w:t>
      </w:r>
      <w:r w:rsidR="006862BB">
        <w:rPr>
          <w:rFonts w:ascii="Calibri" w:hAnsi="Calibri" w:cs="Calibri"/>
          <w:sz w:val="22"/>
          <w:szCs w:val="22"/>
        </w:rPr>
        <w:t xml:space="preserve"> </w:t>
      </w:r>
      <w:r w:rsidRPr="003E46F0">
        <w:rPr>
          <w:rFonts w:ascii="Calibri" w:hAnsi="Calibri" w:cs="Calibri"/>
          <w:sz w:val="22"/>
          <w:szCs w:val="22"/>
        </w:rPr>
        <w:t>Okręgowego</w:t>
      </w:r>
      <w:r w:rsidR="006862BB">
        <w:rPr>
          <w:rFonts w:ascii="Calibri" w:hAnsi="Calibri" w:cs="Calibri"/>
          <w:sz w:val="22"/>
          <w:szCs w:val="22"/>
        </w:rPr>
        <w:t xml:space="preserve"> </w:t>
      </w:r>
      <w:r w:rsidRPr="003E46F0">
        <w:rPr>
          <w:rFonts w:ascii="Calibri" w:hAnsi="Calibri" w:cs="Calibri"/>
          <w:sz w:val="22"/>
          <w:szCs w:val="22"/>
        </w:rPr>
        <w:t xml:space="preserve">w Warszawie za pośrednictwem Prezesa Krajowej Izby Odwoławczej. </w:t>
      </w:r>
    </w:p>
    <w:p w14:paraId="26F1672A" w14:textId="44FE285A" w:rsidR="003E46F0" w:rsidRDefault="003E46F0" w:rsidP="006862BB">
      <w:pPr>
        <w:pStyle w:val="Tekstpodstawowywcity"/>
        <w:numPr>
          <w:ilvl w:val="0"/>
          <w:numId w:val="25"/>
        </w:numPr>
        <w:spacing w:after="0"/>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1A43E215" w14:textId="016E77DB"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00572240">
        <w:rPr>
          <w:rFonts w:asciiTheme="minorHAnsi" w:hAnsiTheme="minorHAnsi" w:cstheme="minorHAnsi"/>
          <w:b/>
        </w:rPr>
        <w:t>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148C2742" w14:textId="77777777" w:rsidR="00547720" w:rsidRDefault="00547720" w:rsidP="00467EC9">
      <w:pPr>
        <w:pStyle w:val="Tekstpodstawowywcity"/>
        <w:ind w:left="0"/>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032C5326" w:rsid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567E811D" w14:textId="11B9D97E" w:rsidR="001E7B4E" w:rsidRPr="00512763" w:rsidRDefault="001E7B4E"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Pr="00460489">
        <w:rPr>
          <w:rFonts w:asciiTheme="minorHAnsi" w:hAnsiTheme="minorHAnsi" w:cstheme="minorHAnsi"/>
          <w:bCs/>
          <w:sz w:val="22"/>
          <w:szCs w:val="22"/>
        </w:rPr>
        <w:t>Opis przedmiotu zamówienia</w:t>
      </w:r>
    </w:p>
    <w:p w14:paraId="6203BCD7" w14:textId="3C67C7CF" w:rsidR="00512763" w:rsidRP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1E7B4E">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0117236E" w:rsidR="00420276" w:rsidRPr="00CF2658"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1E7B4E">
        <w:rPr>
          <w:rFonts w:ascii="Calibri" w:hAnsi="Calibri" w:cs="Calibri"/>
          <w:sz w:val="22"/>
          <w:szCs w:val="22"/>
        </w:rPr>
        <w:t>4</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57A6A86" w14:textId="77777777" w:rsidR="0030200A" w:rsidRDefault="0030200A" w:rsidP="00E12A09">
      <w:pPr>
        <w:spacing w:after="0" w:line="240" w:lineRule="auto"/>
        <w:jc w:val="center"/>
        <w:rPr>
          <w:rFonts w:asciiTheme="minorHAnsi" w:hAnsiTheme="minorHAnsi" w:cstheme="minorHAnsi"/>
          <w:b/>
        </w:rPr>
      </w:pPr>
    </w:p>
    <w:p w14:paraId="745910F2" w14:textId="154DD1E8"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4A66770E" w14:textId="77777777" w:rsidR="009440D0" w:rsidRPr="00903376" w:rsidRDefault="009440D0" w:rsidP="00E12A09">
      <w:pPr>
        <w:spacing w:after="0" w:line="240" w:lineRule="auto"/>
        <w:jc w:val="center"/>
        <w:rPr>
          <w:rFonts w:asciiTheme="minorHAnsi" w:hAnsiTheme="minorHAnsi" w:cstheme="minorHAnsi"/>
          <w:b/>
          <w:bCs/>
          <w:sz w:val="16"/>
          <w:szCs w:val="16"/>
        </w:rPr>
      </w:pPr>
    </w:p>
    <w:p w14:paraId="013CBCC8" w14:textId="77777777" w:rsidR="0030200A" w:rsidRDefault="0030200A" w:rsidP="009440D0">
      <w:pPr>
        <w:spacing w:after="0" w:line="240" w:lineRule="auto"/>
        <w:jc w:val="center"/>
        <w:rPr>
          <w:rFonts w:asciiTheme="minorHAnsi" w:hAnsiTheme="minorHAnsi" w:cstheme="minorHAnsi"/>
          <w:b/>
          <w:bCs/>
        </w:rPr>
      </w:pPr>
    </w:p>
    <w:p w14:paraId="427A3915" w14:textId="24558E31" w:rsidR="009440D0" w:rsidRPr="007E4265" w:rsidRDefault="007A276E" w:rsidP="009440D0">
      <w:pPr>
        <w:spacing w:after="0" w:line="240" w:lineRule="auto"/>
        <w:jc w:val="center"/>
        <w:rPr>
          <w:rFonts w:asciiTheme="minorHAnsi" w:hAnsiTheme="minorHAnsi" w:cstheme="minorHAnsi"/>
          <w:b/>
          <w:bCs/>
        </w:rPr>
      </w:pPr>
      <w:r w:rsidRPr="007E4265">
        <w:rPr>
          <w:rFonts w:asciiTheme="minorHAnsi" w:hAnsiTheme="minorHAnsi" w:cstheme="minorHAnsi"/>
          <w:b/>
          <w:bCs/>
        </w:rPr>
        <w:t>Przedmiot zamówienia:</w:t>
      </w:r>
    </w:p>
    <w:p w14:paraId="36B70683" w14:textId="77777777" w:rsidR="0030200A" w:rsidRDefault="0030200A" w:rsidP="001E7B4E">
      <w:pPr>
        <w:spacing w:line="240" w:lineRule="auto"/>
        <w:jc w:val="both"/>
        <w:rPr>
          <w:b/>
        </w:rPr>
      </w:pPr>
    </w:p>
    <w:p w14:paraId="64ABDF25" w14:textId="401237D2" w:rsidR="001E7B4E" w:rsidRPr="00460489" w:rsidRDefault="001E7B4E" w:rsidP="001E7B4E">
      <w:pPr>
        <w:spacing w:line="240" w:lineRule="auto"/>
        <w:jc w:val="both"/>
        <w:rPr>
          <w:b/>
        </w:rPr>
      </w:pPr>
      <w:r w:rsidRPr="004A3F8C">
        <w:rPr>
          <w:b/>
        </w:rPr>
        <w:t xml:space="preserve">Dostawa </w:t>
      </w:r>
      <w:r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 znak sprawy Adm 17</w:t>
      </w:r>
      <w:r w:rsidR="005E34E7">
        <w:rPr>
          <w:b/>
        </w:rPr>
        <w:t>A</w:t>
      </w:r>
      <w:r w:rsidRPr="00460489">
        <w:rPr>
          <w:b/>
        </w:rPr>
        <w:t>/2022</w:t>
      </w:r>
    </w:p>
    <w:p w14:paraId="55024D42" w14:textId="77777777" w:rsidR="0030200A" w:rsidRDefault="0030200A" w:rsidP="00BE67B2">
      <w:pPr>
        <w:pStyle w:val="Nagwek1"/>
        <w:spacing w:before="0" w:after="0"/>
        <w:jc w:val="both"/>
        <w:rPr>
          <w:rFonts w:asciiTheme="minorHAnsi" w:hAnsiTheme="minorHAnsi" w:cstheme="minorHAnsi"/>
          <w:sz w:val="22"/>
          <w:szCs w:val="22"/>
        </w:rPr>
      </w:pPr>
    </w:p>
    <w:p w14:paraId="5EB16456" w14:textId="3F37A6AF"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5F6B667E" w14:textId="77777777" w:rsidR="0030200A" w:rsidRDefault="0030200A" w:rsidP="00BE67B2">
      <w:pPr>
        <w:spacing w:after="0" w:line="240" w:lineRule="auto"/>
        <w:rPr>
          <w:rFonts w:asciiTheme="minorHAnsi" w:hAnsiTheme="minorHAnsi" w:cstheme="minorHAnsi"/>
          <w:b/>
        </w:rPr>
      </w:pPr>
    </w:p>
    <w:p w14:paraId="11C799D5" w14:textId="1222E301"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tel/faks,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E658744" w14:textId="77777777" w:rsidR="0030200A" w:rsidRDefault="0030200A" w:rsidP="00E12A09">
      <w:pPr>
        <w:pStyle w:val="Tekstpodstawowy"/>
        <w:spacing w:after="0"/>
        <w:rPr>
          <w:rFonts w:asciiTheme="minorHAnsi" w:hAnsiTheme="minorHAnsi" w:cstheme="minorHAnsi"/>
          <w:b/>
          <w:bCs/>
          <w:sz w:val="22"/>
          <w:szCs w:val="22"/>
          <w:u w:val="single"/>
        </w:rPr>
      </w:pPr>
    </w:p>
    <w:p w14:paraId="07D44CE3" w14:textId="3647DFE8"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4FD03D02" w14:textId="77777777" w:rsidR="0030200A" w:rsidRDefault="0030200A" w:rsidP="00E12A09">
      <w:pPr>
        <w:pStyle w:val="Nagwek1"/>
        <w:spacing w:before="0" w:after="0"/>
        <w:jc w:val="both"/>
        <w:rPr>
          <w:rFonts w:asciiTheme="minorHAnsi" w:hAnsiTheme="minorHAnsi" w:cstheme="minorHAnsi"/>
          <w:sz w:val="22"/>
          <w:szCs w:val="22"/>
        </w:rPr>
      </w:pPr>
    </w:p>
    <w:p w14:paraId="2F41B5A9" w14:textId="1803408E"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0047D98" w14:textId="77777777" w:rsidR="0030200A" w:rsidRDefault="0030200A" w:rsidP="00E12A09">
      <w:pPr>
        <w:spacing w:after="0" w:line="240" w:lineRule="auto"/>
        <w:rPr>
          <w:rFonts w:asciiTheme="minorHAnsi" w:hAnsiTheme="minorHAnsi" w:cstheme="minorHAnsi"/>
          <w:b/>
        </w:rPr>
      </w:pPr>
    </w:p>
    <w:p w14:paraId="06E2DD61" w14:textId="02C16320"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6E96E5E2" w14:textId="77777777" w:rsidR="001E7B4E" w:rsidRDefault="001E7B4E" w:rsidP="00E12A09">
      <w:pPr>
        <w:spacing w:after="0" w:line="240" w:lineRule="auto"/>
        <w:rPr>
          <w:rFonts w:asciiTheme="minorHAnsi" w:hAnsiTheme="minorHAnsi" w:cstheme="minorHAnsi"/>
        </w:rPr>
      </w:pPr>
    </w:p>
    <w:p w14:paraId="276DED5C" w14:textId="77777777" w:rsidR="0030200A" w:rsidRDefault="0030200A">
      <w:pPr>
        <w:spacing w:after="0" w:line="240" w:lineRule="auto"/>
        <w:rPr>
          <w:rFonts w:asciiTheme="minorHAnsi" w:eastAsia="Times New Roman" w:hAnsiTheme="minorHAnsi" w:cstheme="minorHAnsi"/>
          <w:b/>
          <w:lang w:eastAsia="pl-PL"/>
        </w:rPr>
      </w:pPr>
      <w:r>
        <w:rPr>
          <w:rFonts w:asciiTheme="minorHAnsi" w:hAnsiTheme="minorHAnsi" w:cstheme="minorHAnsi"/>
          <w:b/>
        </w:rPr>
        <w:br w:type="page"/>
      </w:r>
    </w:p>
    <w:p w14:paraId="334B40A1" w14:textId="57530830" w:rsidR="007A276E" w:rsidRPr="007E4265" w:rsidRDefault="007A276E" w:rsidP="002A46E6">
      <w:pPr>
        <w:pStyle w:val="Akapitzlist"/>
        <w:numPr>
          <w:ilvl w:val="0"/>
          <w:numId w:val="33"/>
        </w:numPr>
        <w:autoSpaceDE w:val="0"/>
        <w:ind w:left="284" w:hanging="284"/>
        <w:jc w:val="both"/>
        <w:rPr>
          <w:rFonts w:asciiTheme="minorHAnsi" w:hAnsiTheme="minorHAnsi" w:cstheme="minorHAnsi"/>
          <w:b/>
          <w:sz w:val="22"/>
          <w:szCs w:val="22"/>
        </w:rPr>
      </w:pPr>
      <w:r w:rsidRPr="007E4265">
        <w:rPr>
          <w:rFonts w:asciiTheme="minorHAnsi" w:hAnsiTheme="minorHAnsi" w:cstheme="minorHAnsi"/>
          <w:b/>
          <w:sz w:val="22"/>
          <w:szCs w:val="22"/>
        </w:rPr>
        <w:lastRenderedPageBreak/>
        <w:t>Zobowiązania Wykonawcy:</w:t>
      </w:r>
    </w:p>
    <w:p w14:paraId="7D58A84D" w14:textId="15F45154" w:rsidR="0030200A" w:rsidRDefault="007A276E" w:rsidP="0030200A">
      <w:pPr>
        <w:spacing w:line="240" w:lineRule="auto"/>
        <w:jc w:val="both"/>
        <w:rPr>
          <w:rFonts w:asciiTheme="minorHAnsi" w:hAnsiTheme="minorHAnsi" w:cstheme="minorHAnsi"/>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1E7B4E" w:rsidRPr="004A3F8C">
        <w:rPr>
          <w:b/>
        </w:rPr>
        <w:t xml:space="preserve">Dostawa </w:t>
      </w:r>
      <w:r w:rsidR="001E7B4E" w:rsidRPr="00460489">
        <w:rPr>
          <w:b/>
        </w:rPr>
        <w:t xml:space="preserve">elektronicznych kart podarunkowych przedpłaconych dla pracowników </w:t>
      </w:r>
      <w:r w:rsidR="001E7B4E" w:rsidRPr="004A3F8C">
        <w:rPr>
          <w:b/>
        </w:rPr>
        <w:t>Wojewódzkiego Szpitala Psychiatrycznego im. prof. Tadeusza Bilikiewicza w Gdańsku</w:t>
      </w:r>
      <w:r w:rsidR="001E7B4E" w:rsidRPr="00460489">
        <w:rPr>
          <w:b/>
        </w:rPr>
        <w:t xml:space="preserve"> – znak sprawy Adm 17</w:t>
      </w:r>
      <w:r w:rsidR="005E34E7">
        <w:rPr>
          <w:b/>
        </w:rPr>
        <w:t>A</w:t>
      </w:r>
      <w:r w:rsidR="001E7B4E" w:rsidRPr="00460489">
        <w:rPr>
          <w:b/>
        </w:rPr>
        <w:t>/2022</w:t>
      </w:r>
      <w:r w:rsidR="001E7B4E">
        <w:rPr>
          <w:b/>
        </w:rPr>
        <w:t xml:space="preserve"> </w:t>
      </w:r>
      <w:r w:rsidRPr="00285355">
        <w:rPr>
          <w:rFonts w:asciiTheme="minorHAnsi" w:hAnsiTheme="minorHAnsi" w:cstheme="minorHAnsi"/>
        </w:rPr>
        <w:t xml:space="preserve">określony w SWZ </w:t>
      </w:r>
      <w:r w:rsidR="001E7B4E" w:rsidRPr="001E7B4E">
        <w:rPr>
          <w:rFonts w:asciiTheme="minorHAnsi" w:hAnsiTheme="minorHAnsi" w:cstheme="minorHAnsi"/>
        </w:rPr>
        <w:t>za poniższą kwotę i oferuję</w:t>
      </w:r>
      <w:r w:rsidR="00F35B7D">
        <w:rPr>
          <w:rFonts w:asciiTheme="minorHAnsi" w:hAnsiTheme="minorHAnsi" w:cstheme="minorHAnsi"/>
        </w:rPr>
        <w:t>:</w:t>
      </w:r>
    </w:p>
    <w:p w14:paraId="5CE3BAA5" w14:textId="77777777" w:rsidR="008F685E" w:rsidRPr="0030200A" w:rsidRDefault="008F685E" w:rsidP="0030200A">
      <w:pPr>
        <w:spacing w:line="240" w:lineRule="auto"/>
        <w:jc w:val="both"/>
        <w:rPr>
          <w:b/>
        </w:rPr>
      </w:pPr>
    </w:p>
    <w:tbl>
      <w:tblPr>
        <w:tblW w:w="8438" w:type="dxa"/>
        <w:jc w:val="center"/>
        <w:tblCellMar>
          <w:left w:w="70" w:type="dxa"/>
          <w:right w:w="70" w:type="dxa"/>
        </w:tblCellMar>
        <w:tblLook w:val="04A0" w:firstRow="1" w:lastRow="0" w:firstColumn="1" w:lastColumn="0" w:noHBand="0" w:noVBand="1"/>
      </w:tblPr>
      <w:tblGrid>
        <w:gridCol w:w="2768"/>
        <w:gridCol w:w="1843"/>
        <w:gridCol w:w="3827"/>
      </w:tblGrid>
      <w:tr w:rsidR="0030200A" w:rsidRPr="00015DC9" w14:paraId="3F4487BC" w14:textId="77777777" w:rsidTr="006966A8">
        <w:trPr>
          <w:trHeight w:val="300"/>
          <w:jc w:val="center"/>
        </w:trPr>
        <w:tc>
          <w:tcPr>
            <w:tcW w:w="2768"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D3D9433" w14:textId="77777777" w:rsidR="0030200A" w:rsidRPr="00BF7391" w:rsidRDefault="0030200A" w:rsidP="006966A8">
            <w:pPr>
              <w:jc w:val="center"/>
              <w:rPr>
                <w:rFonts w:ascii="Arial" w:hAnsi="Arial" w:cs="Arial"/>
                <w:b/>
                <w:bCs/>
                <w:iCs/>
              </w:rPr>
            </w:pPr>
            <w:r w:rsidRPr="00BF7391">
              <w:rPr>
                <w:rFonts w:ascii="Arial" w:hAnsi="Arial" w:cs="Arial"/>
                <w:b/>
                <w:bCs/>
                <w:iCs/>
              </w:rPr>
              <w:t>Wartość nominalna na każdej karcie</w:t>
            </w:r>
          </w:p>
        </w:tc>
        <w:tc>
          <w:tcPr>
            <w:tcW w:w="1843" w:type="dxa"/>
            <w:tcBorders>
              <w:top w:val="single" w:sz="4" w:space="0" w:color="auto"/>
              <w:left w:val="nil"/>
              <w:bottom w:val="single" w:sz="4" w:space="0" w:color="auto"/>
              <w:right w:val="single" w:sz="4" w:space="0" w:color="auto"/>
            </w:tcBorders>
            <w:shd w:val="clear" w:color="000000" w:fill="EEECE1"/>
            <w:noWrap/>
            <w:vAlign w:val="bottom"/>
            <w:hideMark/>
          </w:tcPr>
          <w:p w14:paraId="4E6B36AD" w14:textId="77777777" w:rsidR="0030200A" w:rsidRPr="00BF7391" w:rsidRDefault="0030200A" w:rsidP="006966A8">
            <w:pPr>
              <w:jc w:val="center"/>
              <w:rPr>
                <w:rFonts w:ascii="Arial" w:hAnsi="Arial" w:cs="Arial"/>
                <w:b/>
                <w:bCs/>
                <w:iCs/>
              </w:rPr>
            </w:pPr>
            <w:r w:rsidRPr="00BF7391">
              <w:rPr>
                <w:rFonts w:ascii="Arial" w:hAnsi="Arial" w:cs="Arial"/>
                <w:b/>
                <w:bCs/>
                <w:iCs/>
              </w:rPr>
              <w:t>Liczba sztuk</w:t>
            </w:r>
          </w:p>
        </w:tc>
        <w:tc>
          <w:tcPr>
            <w:tcW w:w="3827" w:type="dxa"/>
            <w:tcBorders>
              <w:top w:val="single" w:sz="4" w:space="0" w:color="auto"/>
              <w:left w:val="nil"/>
              <w:bottom w:val="single" w:sz="4" w:space="0" w:color="auto"/>
              <w:right w:val="single" w:sz="4" w:space="0" w:color="auto"/>
            </w:tcBorders>
            <w:shd w:val="clear" w:color="000000" w:fill="EEECE1"/>
            <w:noWrap/>
            <w:vAlign w:val="bottom"/>
            <w:hideMark/>
          </w:tcPr>
          <w:p w14:paraId="021D7600" w14:textId="3CF83B64" w:rsidR="0030200A" w:rsidRPr="00BF7391" w:rsidRDefault="0030200A" w:rsidP="006966A8">
            <w:pPr>
              <w:jc w:val="center"/>
              <w:rPr>
                <w:rFonts w:ascii="Arial" w:hAnsi="Arial" w:cs="Arial"/>
                <w:b/>
                <w:bCs/>
                <w:iCs/>
              </w:rPr>
            </w:pPr>
            <w:r w:rsidRPr="00BF7391">
              <w:rPr>
                <w:rFonts w:ascii="Arial" w:hAnsi="Arial" w:cs="Arial"/>
                <w:b/>
                <w:bCs/>
                <w:iCs/>
              </w:rPr>
              <w:t>Wartość przedmiotu zamówienia za podaną ilość</w:t>
            </w:r>
            <w:r w:rsidR="005E34E7">
              <w:rPr>
                <w:rFonts w:ascii="Arial" w:hAnsi="Arial" w:cs="Arial"/>
                <w:b/>
                <w:bCs/>
                <w:iCs/>
              </w:rPr>
              <w:t xml:space="preserve"> kart</w:t>
            </w:r>
          </w:p>
        </w:tc>
      </w:tr>
      <w:tr w:rsidR="0030200A" w:rsidRPr="00015DC9" w14:paraId="1ADAC7C4" w14:textId="77777777" w:rsidTr="006966A8">
        <w:trPr>
          <w:trHeight w:val="300"/>
          <w:jc w:val="center"/>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431817CF" w14:textId="1AE3E585" w:rsidR="0030200A" w:rsidRPr="00BF7391" w:rsidRDefault="0030200A" w:rsidP="006966A8">
            <w:pPr>
              <w:jc w:val="center"/>
              <w:rPr>
                <w:rFonts w:ascii="Arial" w:hAnsi="Arial" w:cs="Arial"/>
                <w:b/>
                <w:bCs/>
                <w:color w:val="000000"/>
                <w:highlight w:val="yellow"/>
              </w:rPr>
            </w:pPr>
            <w:r>
              <w:rPr>
                <w:rFonts w:ascii="Arial" w:hAnsi="Arial" w:cs="Arial"/>
                <w:b/>
                <w:bCs/>
                <w:color w:val="000000"/>
              </w:rPr>
              <w:t>600</w:t>
            </w:r>
            <w:r w:rsidRPr="00BF7391">
              <w:rPr>
                <w:rFonts w:ascii="Arial" w:hAnsi="Arial" w:cs="Arial"/>
                <w:b/>
                <w:bCs/>
                <w:color w:val="000000"/>
              </w:rPr>
              <w:t>,00 zł</w:t>
            </w:r>
          </w:p>
        </w:tc>
        <w:tc>
          <w:tcPr>
            <w:tcW w:w="1843" w:type="dxa"/>
            <w:tcBorders>
              <w:top w:val="nil"/>
              <w:left w:val="nil"/>
              <w:bottom w:val="single" w:sz="4" w:space="0" w:color="auto"/>
              <w:right w:val="single" w:sz="4" w:space="0" w:color="auto"/>
            </w:tcBorders>
            <w:shd w:val="clear" w:color="auto" w:fill="auto"/>
            <w:noWrap/>
            <w:vAlign w:val="bottom"/>
            <w:hideMark/>
          </w:tcPr>
          <w:p w14:paraId="0E5628E2" w14:textId="77777777" w:rsidR="0030200A" w:rsidRPr="00BF7391" w:rsidRDefault="0030200A" w:rsidP="006966A8">
            <w:pPr>
              <w:jc w:val="center"/>
              <w:rPr>
                <w:rFonts w:ascii="Arial" w:hAnsi="Arial" w:cs="Arial"/>
                <w:b/>
                <w:bCs/>
                <w:color w:val="000000"/>
                <w:highlight w:val="yellow"/>
              </w:rPr>
            </w:pPr>
            <w:r w:rsidRPr="00BF7391">
              <w:rPr>
                <w:rFonts w:ascii="Arial" w:hAnsi="Arial" w:cs="Arial"/>
                <w:b/>
                <w:bCs/>
                <w:color w:val="000000"/>
              </w:rPr>
              <w:t>317</w:t>
            </w:r>
          </w:p>
        </w:tc>
        <w:tc>
          <w:tcPr>
            <w:tcW w:w="3827" w:type="dxa"/>
            <w:tcBorders>
              <w:top w:val="nil"/>
              <w:left w:val="nil"/>
              <w:bottom w:val="single" w:sz="4" w:space="0" w:color="auto"/>
              <w:right w:val="single" w:sz="4" w:space="0" w:color="auto"/>
            </w:tcBorders>
            <w:shd w:val="clear" w:color="auto" w:fill="auto"/>
            <w:noWrap/>
            <w:vAlign w:val="bottom"/>
            <w:hideMark/>
          </w:tcPr>
          <w:p w14:paraId="1A6B20EC" w14:textId="19A86A3B" w:rsidR="0030200A" w:rsidRPr="00BF7391" w:rsidRDefault="0030200A" w:rsidP="006966A8">
            <w:pPr>
              <w:jc w:val="center"/>
              <w:rPr>
                <w:rFonts w:ascii="Arial" w:hAnsi="Arial" w:cs="Arial"/>
                <w:b/>
                <w:bCs/>
                <w:color w:val="000000"/>
                <w:highlight w:val="yellow"/>
              </w:rPr>
            </w:pPr>
            <w:r>
              <w:rPr>
                <w:rFonts w:ascii="Arial" w:hAnsi="Arial" w:cs="Arial"/>
                <w:b/>
                <w:bCs/>
                <w:color w:val="000000"/>
              </w:rPr>
              <w:t>190 200,00</w:t>
            </w:r>
            <w:r w:rsidRPr="00BF7391">
              <w:rPr>
                <w:rFonts w:ascii="Arial" w:hAnsi="Arial" w:cs="Arial"/>
                <w:b/>
                <w:bCs/>
                <w:color w:val="000000"/>
              </w:rPr>
              <w:t xml:space="preserve"> zł</w:t>
            </w:r>
          </w:p>
        </w:tc>
      </w:tr>
    </w:tbl>
    <w:p w14:paraId="562E6F5C" w14:textId="77777777" w:rsidR="0030200A" w:rsidRPr="00C9541C" w:rsidRDefault="0030200A" w:rsidP="0030200A">
      <w:pPr>
        <w:spacing w:before="120"/>
        <w:rPr>
          <w:rFonts w:ascii="Arial" w:hAnsi="Arial" w:cs="Arial"/>
          <w:b/>
          <w:color w:val="000000"/>
          <w:sz w:val="21"/>
          <w:szCs w:val="21"/>
        </w:rPr>
      </w:pPr>
    </w:p>
    <w:p w14:paraId="7F9ED901" w14:textId="68A75692" w:rsidR="0030200A" w:rsidRPr="0030200A" w:rsidRDefault="0030200A" w:rsidP="0030200A">
      <w:pPr>
        <w:pStyle w:val="Akapitzlist"/>
        <w:numPr>
          <w:ilvl w:val="6"/>
          <w:numId w:val="11"/>
        </w:numPr>
        <w:spacing w:before="40" w:line="360" w:lineRule="auto"/>
        <w:ind w:left="284" w:hanging="284"/>
        <w:rPr>
          <w:rFonts w:ascii="Arial" w:hAnsi="Arial"/>
          <w:b/>
          <w:bCs/>
        </w:rPr>
      </w:pPr>
      <w:r w:rsidRPr="0030200A">
        <w:rPr>
          <w:rFonts w:ascii="Arial" w:hAnsi="Arial"/>
          <w:b/>
          <w:bCs/>
        </w:rPr>
        <w:t>Ilość punktów handlowych stacjonarnych na terenie woj. pomorskiego na dzień składania oferty, z którymi wykonawca ma podpisaną umowę na okoliczność udzielania użytkownikom kart promocji i zniżek  przy dokonywaniu transakcji kartami podarunkowymi ………………………….</w:t>
      </w:r>
    </w:p>
    <w:p w14:paraId="2F212EB0" w14:textId="01B1087A" w:rsidR="0030200A" w:rsidRPr="0030200A" w:rsidRDefault="0030200A" w:rsidP="0030200A">
      <w:pPr>
        <w:pStyle w:val="Akapitzlist"/>
        <w:numPr>
          <w:ilvl w:val="6"/>
          <w:numId w:val="11"/>
        </w:numPr>
        <w:spacing w:before="40" w:line="360" w:lineRule="auto"/>
        <w:ind w:left="284" w:hanging="284"/>
        <w:rPr>
          <w:rFonts w:ascii="Arial" w:hAnsi="Arial"/>
          <w:b/>
          <w:bCs/>
        </w:rPr>
      </w:pPr>
      <w:r w:rsidRPr="0030200A">
        <w:rPr>
          <w:rFonts w:ascii="Arial" w:hAnsi="Arial"/>
          <w:b/>
          <w:bCs/>
        </w:rPr>
        <w:t>Okres ważności kart w miesiącach:   ……………………………………..</w:t>
      </w:r>
    </w:p>
    <w:p w14:paraId="2708EFDA" w14:textId="7094983D" w:rsidR="0030200A" w:rsidRDefault="0030200A" w:rsidP="0030200A">
      <w:pPr>
        <w:pStyle w:val="Akapitzlist"/>
        <w:numPr>
          <w:ilvl w:val="6"/>
          <w:numId w:val="11"/>
        </w:numPr>
        <w:spacing w:before="40" w:line="360" w:lineRule="auto"/>
        <w:ind w:left="284" w:hanging="284"/>
        <w:rPr>
          <w:rFonts w:ascii="Arial" w:hAnsi="Arial"/>
          <w:b/>
          <w:bCs/>
        </w:rPr>
      </w:pPr>
      <w:r>
        <w:rPr>
          <w:rFonts w:ascii="Arial" w:hAnsi="Arial"/>
          <w:b/>
          <w:bCs/>
        </w:rPr>
        <w:t>K</w:t>
      </w:r>
      <w:r w:rsidRPr="0030200A">
        <w:rPr>
          <w:rFonts w:ascii="Arial" w:hAnsi="Arial"/>
          <w:b/>
          <w:bCs/>
        </w:rPr>
        <w:t>arty zbliżeniow</w:t>
      </w:r>
      <w:r w:rsidR="00FA31BB">
        <w:rPr>
          <w:rFonts w:ascii="Arial" w:hAnsi="Arial"/>
          <w:b/>
          <w:bCs/>
        </w:rPr>
        <w:t>e</w:t>
      </w:r>
      <w:r w:rsidRPr="0030200A">
        <w:rPr>
          <w:rFonts w:ascii="Arial" w:hAnsi="Arial"/>
          <w:b/>
          <w:bCs/>
        </w:rPr>
        <w:t xml:space="preserve"> z możliwością dokonywania transakcji</w:t>
      </w:r>
      <w:r>
        <w:rPr>
          <w:rFonts w:ascii="Arial" w:hAnsi="Arial"/>
          <w:b/>
          <w:bCs/>
        </w:rPr>
        <w:t xml:space="preserve"> (bezstykowych)</w:t>
      </w:r>
      <w:r w:rsidRPr="0030200A">
        <w:rPr>
          <w:rFonts w:ascii="Arial" w:hAnsi="Arial"/>
          <w:b/>
          <w:bCs/>
        </w:rPr>
        <w:t xml:space="preserve"> zbliżeniowych</w:t>
      </w:r>
      <w:r>
        <w:rPr>
          <w:rFonts w:ascii="Arial" w:hAnsi="Arial"/>
          <w:b/>
          <w:bCs/>
        </w:rPr>
        <w:t xml:space="preserve">: </w:t>
      </w:r>
      <w:r w:rsidRPr="0030200A">
        <w:rPr>
          <w:rFonts w:ascii="Arial" w:hAnsi="Arial"/>
          <w:b/>
          <w:bCs/>
        </w:rPr>
        <w:t xml:space="preserve"> TAK*  /  NIE*</w:t>
      </w:r>
    </w:p>
    <w:p w14:paraId="6AB543DD" w14:textId="15598B5B" w:rsidR="0030200A" w:rsidRPr="0030200A" w:rsidRDefault="0030200A" w:rsidP="0030200A">
      <w:pPr>
        <w:pStyle w:val="Akapitzlist"/>
        <w:numPr>
          <w:ilvl w:val="6"/>
          <w:numId w:val="11"/>
        </w:numPr>
        <w:spacing w:before="40" w:line="360" w:lineRule="auto"/>
        <w:ind w:left="284" w:hanging="284"/>
        <w:rPr>
          <w:rFonts w:ascii="Arial" w:hAnsi="Arial"/>
          <w:b/>
          <w:bCs/>
        </w:rPr>
      </w:pPr>
      <w:r>
        <w:rPr>
          <w:rFonts w:ascii="Arial" w:hAnsi="Arial"/>
          <w:b/>
          <w:bCs/>
        </w:rPr>
        <w:t>Z</w:t>
      </w:r>
      <w:r w:rsidRPr="0030200A">
        <w:rPr>
          <w:rFonts w:ascii="Arial" w:hAnsi="Arial"/>
          <w:b/>
          <w:bCs/>
        </w:rPr>
        <w:t>biorcza aktywacj</w:t>
      </w:r>
      <w:r w:rsidR="00FA31BB">
        <w:rPr>
          <w:rFonts w:ascii="Arial" w:hAnsi="Arial"/>
          <w:b/>
          <w:bCs/>
        </w:rPr>
        <w:t>a</w:t>
      </w:r>
      <w:r w:rsidRPr="0030200A">
        <w:rPr>
          <w:rFonts w:ascii="Arial" w:hAnsi="Arial"/>
          <w:b/>
          <w:bCs/>
        </w:rPr>
        <w:t xml:space="preserve"> kart</w:t>
      </w:r>
      <w:r>
        <w:rPr>
          <w:rFonts w:ascii="Arial" w:hAnsi="Arial"/>
          <w:b/>
          <w:bCs/>
        </w:rPr>
        <w:t xml:space="preserve">:  </w:t>
      </w:r>
      <w:r w:rsidRPr="0030200A">
        <w:rPr>
          <w:rFonts w:ascii="Arial" w:hAnsi="Arial"/>
          <w:b/>
          <w:bCs/>
        </w:rPr>
        <w:t>TAK*  /  NIE*</w:t>
      </w:r>
    </w:p>
    <w:p w14:paraId="5C9B122E" w14:textId="10ABBC1F" w:rsidR="001E7B4E" w:rsidRPr="0030200A" w:rsidRDefault="0030200A" w:rsidP="0030200A">
      <w:pPr>
        <w:suppressAutoHyphens/>
        <w:ind w:right="-659"/>
        <w:jc w:val="both"/>
        <w:rPr>
          <w:rFonts w:ascii="Arial" w:hAnsi="Arial" w:cs="Arial"/>
          <w:sz w:val="20"/>
          <w:szCs w:val="20"/>
          <w:lang w:eastAsia="ar-SA"/>
        </w:rPr>
      </w:pPr>
      <w:r w:rsidRPr="0030200A">
        <w:rPr>
          <w:rFonts w:ascii="Arial" w:hAnsi="Arial" w:cs="Arial"/>
          <w:sz w:val="20"/>
          <w:szCs w:val="20"/>
          <w:lang w:eastAsia="ar-SA"/>
        </w:rPr>
        <w:t>* zaznaczyć zgodnie z oferowaną cechą</w:t>
      </w:r>
    </w:p>
    <w:p w14:paraId="28D9E645" w14:textId="77777777" w:rsidR="007A276E" w:rsidRPr="007E4265" w:rsidRDefault="007A276E" w:rsidP="00E12A09">
      <w:pPr>
        <w:tabs>
          <w:tab w:val="left" w:pos="360"/>
        </w:tabs>
        <w:spacing w:after="0" w:line="240" w:lineRule="auto"/>
        <w:ind w:left="360" w:hanging="360"/>
        <w:jc w:val="both"/>
        <w:rPr>
          <w:rFonts w:asciiTheme="minorHAnsi" w:hAnsiTheme="minorHAnsi" w:cstheme="minorHAnsi"/>
          <w:color w:val="000000"/>
        </w:rPr>
      </w:pPr>
      <w:r w:rsidRPr="007E4265">
        <w:rPr>
          <w:rFonts w:asciiTheme="majorHAnsi" w:hAnsiTheme="majorHAnsi" w:cstheme="minorHAnsi"/>
        </w:rPr>
        <w:t>2.</w:t>
      </w:r>
      <w:r w:rsidRPr="007E4265">
        <w:rPr>
          <w:rFonts w:asciiTheme="majorHAnsi" w:hAnsiTheme="majorHAnsi" w:cstheme="minorHAnsi"/>
        </w:rPr>
        <w:tab/>
      </w:r>
      <w:r w:rsidRPr="007E4265">
        <w:rPr>
          <w:rFonts w:asciiTheme="minorHAnsi" w:hAnsiTheme="minorHAnsi" w:cstheme="minorHAnsi"/>
        </w:rPr>
        <w:t xml:space="preserve">Zobowiązuję się </w:t>
      </w:r>
      <w:r w:rsidRPr="007E4265">
        <w:rPr>
          <w:rFonts w:asciiTheme="minorHAnsi" w:hAnsiTheme="minorHAnsi" w:cstheme="minorHAnsi"/>
          <w:color w:val="000000"/>
        </w:rPr>
        <w:t xml:space="preserve">wykonać przedmiotowe zamówienie w terminach wskazanych przez Zamawiającego w SWZ. </w:t>
      </w:r>
    </w:p>
    <w:p w14:paraId="4A63A86D" w14:textId="77777777" w:rsidR="007A276E" w:rsidRPr="007E4265" w:rsidRDefault="007A276E" w:rsidP="00E12A09">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3.</w:t>
      </w:r>
      <w:r w:rsidRPr="007E4265">
        <w:rPr>
          <w:rFonts w:asciiTheme="minorHAnsi" w:hAnsiTheme="minorHAnsi" w:cstheme="minorHAnsi"/>
        </w:rPr>
        <w:tab/>
        <w:t>Oświadczam, że spełniam wszystkie wymagania zawarte w Specyfikacji Warunków Zamówienia;</w:t>
      </w:r>
    </w:p>
    <w:p w14:paraId="1EAAA1D5" w14:textId="2115F59F" w:rsidR="007A276E" w:rsidRPr="007E4265" w:rsidRDefault="007A276E" w:rsidP="007E4265">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4.</w:t>
      </w:r>
      <w:r w:rsidRPr="007E4265">
        <w:rPr>
          <w:rFonts w:asciiTheme="minorHAnsi" w:hAnsiTheme="minorHAnsi" w:cstheme="minorHAnsi"/>
        </w:rPr>
        <w:tab/>
        <w:t>Oświadczam, że uważam się za związanego niniejszą ofertą od terminu składania ofert do dnia określonego w SWZ.</w:t>
      </w:r>
    </w:p>
    <w:p w14:paraId="360C408B"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Oświadczam, że uzyskałem wszelkie niezbędne informacje konieczne do sporządzenia oferty.</w:t>
      </w:r>
      <w:r w:rsidR="007E4265" w:rsidRPr="007E4265">
        <w:rPr>
          <w:rFonts w:asciiTheme="minorHAnsi" w:hAnsiTheme="minorHAnsi" w:cstheme="minorHAnsi"/>
          <w:sz w:val="22"/>
          <w:szCs w:val="22"/>
        </w:rPr>
        <w:t xml:space="preserve"> </w:t>
      </w:r>
    </w:p>
    <w:p w14:paraId="4C280C27"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Akceptuję warunki określone przez Zamawiającego w SWZ i nie zgłaszam do nich zastrzeżeń.</w:t>
      </w:r>
    </w:p>
    <w:p w14:paraId="24714985"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b/>
        <w:t>W przypadku wyboru naszej oferty</w:t>
      </w:r>
      <w:r w:rsidRPr="007E4265">
        <w:rPr>
          <w:rFonts w:asciiTheme="minorHAnsi" w:hAnsiTheme="minorHAnsi" w:cstheme="minorHAnsi"/>
          <w:b/>
          <w:sz w:val="22"/>
          <w:szCs w:val="22"/>
        </w:rPr>
        <w:t xml:space="preserve"> zobowiązuję się do </w:t>
      </w:r>
      <w:r w:rsidRPr="007E4265">
        <w:rPr>
          <w:rFonts w:asciiTheme="minorHAnsi" w:hAnsiTheme="minorHAnsi" w:cstheme="minorHAnsi"/>
          <w:sz w:val="22"/>
          <w:szCs w:val="22"/>
        </w:rPr>
        <w:t xml:space="preserve">podpisania umowy o udzielenie zamówienia publicznego wg </w:t>
      </w:r>
      <w:r w:rsidRPr="007E4265">
        <w:rPr>
          <w:rFonts w:asciiTheme="minorHAnsi" w:hAnsiTheme="minorHAnsi" w:cstheme="minorHAnsi"/>
          <w:b/>
          <w:sz w:val="22"/>
          <w:szCs w:val="22"/>
        </w:rPr>
        <w:t>akceptowanego przez nas Projektu umowy</w:t>
      </w:r>
      <w:r w:rsidRPr="007E4265">
        <w:rPr>
          <w:rFonts w:asciiTheme="minorHAnsi" w:hAnsiTheme="minorHAnsi" w:cstheme="minorHAnsi"/>
          <w:sz w:val="22"/>
          <w:szCs w:val="22"/>
        </w:rPr>
        <w:t xml:space="preserve"> w terminie określonym przez Zamawiającego, nie później jednak niż przed upływem terminu związania ofertą.</w:t>
      </w:r>
    </w:p>
    <w:p w14:paraId="786356A9" w14:textId="77777777" w:rsidR="007E4265" w:rsidRPr="007E4265" w:rsidRDefault="007A276E" w:rsidP="002A46E6">
      <w:pPr>
        <w:pStyle w:val="Akapitzlist"/>
        <w:numPr>
          <w:ilvl w:val="0"/>
          <w:numId w:val="30"/>
        </w:numPr>
        <w:suppressAutoHyphens/>
        <w:jc w:val="both"/>
        <w:rPr>
          <w:rFonts w:asciiTheme="minorHAnsi" w:hAnsiTheme="minorHAnsi" w:cstheme="minorHAnsi"/>
          <w:sz w:val="22"/>
          <w:szCs w:val="22"/>
        </w:rPr>
      </w:pPr>
      <w:r w:rsidRPr="007E4265">
        <w:rPr>
          <w:rFonts w:asciiTheme="minorHAnsi" w:hAnsiTheme="minorHAnsi" w:cstheme="minorHAnsi"/>
          <w:sz w:val="22"/>
          <w:szCs w:val="22"/>
        </w:rPr>
        <w:t>Oświadczam, że wypełniłem obowiązki informacyjne przewidziane w art. 13 lub art. 14 RODO (</w:t>
      </w:r>
      <w:r w:rsidRPr="007E4265">
        <w:rPr>
          <w:rFonts w:asciiTheme="minorHAnsi" w:hAnsiTheme="minorHAnsi" w:cstheme="minorHAnsi"/>
          <w:iCs/>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E4265">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p>
    <w:p w14:paraId="120A8BE4" w14:textId="160084A3" w:rsidR="007A276E" w:rsidRPr="007E4265" w:rsidRDefault="007A276E" w:rsidP="002A46E6">
      <w:pPr>
        <w:pStyle w:val="Akapitzlist"/>
        <w:numPr>
          <w:ilvl w:val="0"/>
          <w:numId w:val="30"/>
        </w:numPr>
        <w:tabs>
          <w:tab w:val="left" w:pos="360"/>
        </w:tabs>
        <w:suppressAutoHyphens/>
        <w:ind w:left="374" w:hanging="374"/>
        <w:jc w:val="both"/>
        <w:rPr>
          <w:rFonts w:asciiTheme="minorHAnsi" w:hAnsiTheme="minorHAnsi" w:cstheme="minorHAnsi"/>
          <w:sz w:val="22"/>
          <w:szCs w:val="22"/>
        </w:rPr>
      </w:pPr>
      <w:r w:rsidRPr="007E4265">
        <w:rPr>
          <w:rFonts w:asciiTheme="minorHAnsi" w:hAnsiTheme="minorHAnsi" w:cstheme="minorHAnsi"/>
          <w:sz w:val="22"/>
          <w:szCs w:val="22"/>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7E4265" w:rsidRDefault="007A276E" w:rsidP="002A46E6">
      <w:pPr>
        <w:numPr>
          <w:ilvl w:val="0"/>
          <w:numId w:val="30"/>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7E426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7E426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7E4265" w:rsidRDefault="007A276E" w:rsidP="00431527">
            <w:pPr>
              <w:snapToGrid w:val="0"/>
              <w:spacing w:after="0" w:line="240" w:lineRule="auto"/>
              <w:jc w:val="center"/>
              <w:rPr>
                <w:rFonts w:asciiTheme="minorHAnsi" w:hAnsiTheme="minorHAnsi" w:cstheme="minorHAnsi"/>
              </w:rPr>
            </w:pPr>
            <w:r w:rsidRPr="007E426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części zamówienia (zakres prac powierzony Podwykonawcy)</w:t>
            </w:r>
          </w:p>
        </w:tc>
      </w:tr>
      <w:tr w:rsidR="007A276E" w:rsidRPr="007E426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7E4265" w:rsidRDefault="007A276E" w:rsidP="00E12A09">
            <w:pPr>
              <w:snapToGrid w:val="0"/>
              <w:spacing w:after="0" w:line="240" w:lineRule="auto"/>
              <w:jc w:val="both"/>
              <w:rPr>
                <w:rFonts w:asciiTheme="minorHAnsi" w:hAnsiTheme="minorHAnsi" w:cstheme="minorHAnsi"/>
              </w:rPr>
            </w:pPr>
          </w:p>
        </w:tc>
      </w:tr>
    </w:tbl>
    <w:p w14:paraId="5FE1A6B6" w14:textId="6EDAD631"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0</w:t>
      </w:r>
      <w:r w:rsidRPr="007E426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7E4265" w:rsidRDefault="007A276E" w:rsidP="002A46E6">
      <w:pPr>
        <w:numPr>
          <w:ilvl w:val="0"/>
          <w:numId w:val="30"/>
        </w:numPr>
        <w:tabs>
          <w:tab w:val="left" w:pos="426"/>
        </w:tabs>
        <w:suppressAutoHyphens/>
        <w:spacing w:after="0" w:line="240" w:lineRule="auto"/>
        <w:ind w:right="27"/>
        <w:jc w:val="both"/>
        <w:rPr>
          <w:rFonts w:asciiTheme="minorHAnsi" w:hAnsiTheme="minorHAnsi" w:cstheme="minorHAnsi"/>
        </w:rPr>
      </w:pPr>
      <w:r w:rsidRPr="007E4265">
        <w:rPr>
          <w:rFonts w:asciiTheme="minorHAnsi" w:hAnsiTheme="minorHAnsi" w:cstheme="minorHAnsi"/>
        </w:rPr>
        <w:t>Powołuję/emy się na zasoby innych podmiotów na zasadach określonych w art.118</w:t>
      </w:r>
      <w:r w:rsidR="005C5E30" w:rsidRPr="007E4265">
        <w:rPr>
          <w:rFonts w:asciiTheme="minorHAnsi" w:hAnsiTheme="minorHAnsi" w:cstheme="minorHAnsi"/>
        </w:rPr>
        <w:t xml:space="preserve"> ustawy Pzp</w:t>
      </w:r>
      <w:r w:rsidRPr="007E4265">
        <w:rPr>
          <w:rFonts w:asciiTheme="minorHAnsi" w:hAnsiTheme="minorHAnsi" w:cstheme="minorHAnsi"/>
        </w:rPr>
        <w:t>, w celu wykazania spełniania warunków udziału w postępowaniu, o których mowa w art. 112 ust. 2 pkt 3 i 4 ustawy</w:t>
      </w:r>
      <w:r w:rsidR="000E7830" w:rsidRPr="007E4265">
        <w:rPr>
          <w:rFonts w:asciiTheme="minorHAnsi" w:hAnsiTheme="minorHAnsi" w:cstheme="minorHAnsi"/>
        </w:rPr>
        <w:t xml:space="preserve">  Pzp </w:t>
      </w:r>
      <w:r w:rsidRPr="007E426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7E426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7E4265" w:rsidRDefault="007A276E" w:rsidP="00E12A09">
            <w:pPr>
              <w:snapToGrid w:val="0"/>
              <w:spacing w:after="0" w:line="240" w:lineRule="auto"/>
              <w:jc w:val="both"/>
              <w:rPr>
                <w:rFonts w:asciiTheme="minorHAnsi" w:hAnsiTheme="minorHAnsi" w:cstheme="minorHAnsi"/>
              </w:rPr>
            </w:pPr>
            <w:r w:rsidRPr="007E426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(firma) Podwykonawcy</w:t>
            </w:r>
          </w:p>
        </w:tc>
      </w:tr>
      <w:tr w:rsidR="007A276E" w:rsidRPr="007E426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lastRenderedPageBreak/>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7E4265" w:rsidRDefault="007A276E" w:rsidP="00E12A09">
            <w:pPr>
              <w:snapToGrid w:val="0"/>
              <w:spacing w:after="0" w:line="240" w:lineRule="auto"/>
              <w:jc w:val="both"/>
              <w:rPr>
                <w:rFonts w:asciiTheme="minorHAnsi" w:hAnsiTheme="minorHAnsi" w:cstheme="minorHAnsi"/>
              </w:rPr>
            </w:pPr>
          </w:p>
        </w:tc>
      </w:tr>
    </w:tbl>
    <w:p w14:paraId="17636836" w14:textId="378AF5FB"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1</w:t>
      </w:r>
      <w:r w:rsidRPr="007E426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7E4265" w:rsidRDefault="007A276E" w:rsidP="00E12A09">
      <w:pPr>
        <w:spacing w:after="0" w:line="240" w:lineRule="auto"/>
        <w:ind w:right="27"/>
        <w:jc w:val="both"/>
        <w:rPr>
          <w:rFonts w:asciiTheme="minorHAnsi" w:hAnsiTheme="minorHAnsi" w:cstheme="minorHAnsi"/>
          <w:i/>
        </w:rPr>
      </w:pPr>
    </w:p>
    <w:p w14:paraId="59EB58D3" w14:textId="77777777" w:rsidR="007A276E" w:rsidRPr="007E4265" w:rsidRDefault="007A276E" w:rsidP="002A46E6">
      <w:pPr>
        <w:numPr>
          <w:ilvl w:val="0"/>
          <w:numId w:val="31"/>
        </w:numPr>
        <w:tabs>
          <w:tab w:val="left" w:pos="374"/>
        </w:tabs>
        <w:suppressAutoHyphens/>
        <w:spacing w:after="0" w:line="240" w:lineRule="auto"/>
        <w:ind w:hanging="5120"/>
        <w:jc w:val="both"/>
        <w:rPr>
          <w:rFonts w:asciiTheme="minorHAnsi" w:hAnsiTheme="minorHAnsi" w:cstheme="minorHAnsi"/>
          <w:b/>
        </w:rPr>
      </w:pPr>
      <w:r w:rsidRPr="007E4265">
        <w:rPr>
          <w:rFonts w:asciiTheme="minorHAnsi" w:hAnsiTheme="minorHAnsi" w:cstheme="minorHAnsi"/>
          <w:b/>
        </w:rPr>
        <w:t>Zastrzeżenie Wykonawcy.</w:t>
      </w:r>
    </w:p>
    <w:p w14:paraId="34BB8ADE" w14:textId="3CE1C0F8" w:rsidR="007A276E" w:rsidRPr="007E4265" w:rsidRDefault="007A276E" w:rsidP="00E12A09">
      <w:pPr>
        <w:tabs>
          <w:tab w:val="left" w:pos="0"/>
        </w:tabs>
        <w:spacing w:after="0" w:line="240" w:lineRule="auto"/>
        <w:jc w:val="both"/>
        <w:rPr>
          <w:rFonts w:asciiTheme="minorHAnsi" w:hAnsiTheme="minorHAnsi" w:cstheme="minorHAnsi"/>
        </w:rPr>
      </w:pPr>
      <w:r w:rsidRPr="007E4265">
        <w:rPr>
          <w:rFonts w:asciiTheme="minorHAnsi" w:hAnsiTheme="minorHAnsi" w:cstheme="minorHAnsi"/>
        </w:rPr>
        <w:t xml:space="preserve">Zgodnie z art. </w:t>
      </w:r>
      <w:r w:rsidR="00AE29B3" w:rsidRPr="007E4265">
        <w:rPr>
          <w:rFonts w:asciiTheme="minorHAnsi" w:hAnsiTheme="minorHAnsi" w:cstheme="minorHAnsi"/>
        </w:rPr>
        <w:t>1</w:t>
      </w:r>
      <w:r w:rsidRPr="007E4265">
        <w:rPr>
          <w:rFonts w:asciiTheme="minorHAnsi" w:hAnsiTheme="minorHAnsi" w:cstheme="minorHAnsi"/>
        </w:rPr>
        <w:t xml:space="preserve">8 ust. </w:t>
      </w:r>
      <w:r w:rsidR="00AE29B3" w:rsidRPr="007E4265">
        <w:rPr>
          <w:rFonts w:asciiTheme="minorHAnsi" w:hAnsiTheme="minorHAnsi" w:cstheme="minorHAnsi"/>
        </w:rPr>
        <w:t>3</w:t>
      </w:r>
      <w:r w:rsidRPr="007E426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7E4265">
        <w:rPr>
          <w:rFonts w:asciiTheme="minorHAnsi" w:hAnsiTheme="minorHAnsi" w:cstheme="minorHAnsi"/>
        </w:rPr>
        <w:t>Dz. U. z 2020 r. poz. 1913).</w:t>
      </w:r>
    </w:p>
    <w:p w14:paraId="19CB35ED" w14:textId="77777777" w:rsidR="007A276E" w:rsidRPr="007E4265" w:rsidRDefault="007A276E" w:rsidP="00E12A09">
      <w:pPr>
        <w:spacing w:after="0" w:line="240" w:lineRule="auto"/>
        <w:jc w:val="both"/>
        <w:rPr>
          <w:rFonts w:asciiTheme="minorHAnsi" w:hAnsiTheme="minorHAnsi" w:cstheme="minorHAnsi"/>
        </w:rPr>
      </w:pPr>
      <w:r w:rsidRPr="007E4265">
        <w:rPr>
          <w:rFonts w:asciiTheme="minorHAnsi" w:hAnsiTheme="minorHAnsi" w:cstheme="minorHAnsi"/>
        </w:rPr>
        <w:t>Niżej wymienione dokumenty składające się na ofertę nie mogą być ogólnie udostępnione:</w:t>
      </w:r>
    </w:p>
    <w:p w14:paraId="23E07F52" w14:textId="77777777" w:rsidR="007A276E" w:rsidRPr="007E4265" w:rsidRDefault="007A276E" w:rsidP="00E12A09">
      <w:pPr>
        <w:spacing w:after="0" w:line="240" w:lineRule="auto"/>
        <w:ind w:left="284"/>
        <w:jc w:val="both"/>
        <w:rPr>
          <w:rFonts w:asciiTheme="minorHAnsi" w:hAnsiTheme="minorHAnsi" w:cstheme="minorHAnsi"/>
        </w:rPr>
      </w:pPr>
      <w:r w:rsidRPr="007E4265">
        <w:rPr>
          <w:rFonts w:asciiTheme="minorHAnsi" w:hAnsiTheme="minorHAnsi" w:cstheme="minorHAnsi"/>
        </w:rPr>
        <w:t xml:space="preserve"> …………………………………………………………………………………………………………………….</w:t>
      </w:r>
    </w:p>
    <w:p w14:paraId="1A0C0F7C" w14:textId="77777777" w:rsidR="007A276E" w:rsidRPr="007E4265" w:rsidRDefault="007A276E" w:rsidP="00E12A09">
      <w:pPr>
        <w:spacing w:after="0" w:line="240" w:lineRule="auto"/>
        <w:jc w:val="right"/>
        <w:rPr>
          <w:rFonts w:asciiTheme="minorHAnsi" w:hAnsiTheme="minorHAnsi" w:cstheme="minorHAnsi"/>
        </w:rPr>
      </w:pPr>
    </w:p>
    <w:p w14:paraId="2FCBDF5C" w14:textId="0841E7B7" w:rsidR="004842DD" w:rsidRPr="007E4265" w:rsidRDefault="004842DD" w:rsidP="004842DD">
      <w:pPr>
        <w:spacing w:after="0" w:line="240" w:lineRule="auto"/>
        <w:rPr>
          <w:rFonts w:asciiTheme="minorHAnsi" w:hAnsiTheme="minorHAnsi" w:cstheme="minorHAnsi"/>
        </w:rPr>
      </w:pPr>
      <w:r w:rsidRPr="007E4265">
        <w:rPr>
          <w:rFonts w:asciiTheme="minorHAnsi" w:hAnsiTheme="minorHAnsi" w:cstheme="minorHAnsi"/>
        </w:rPr>
        <w:t>Załączniki do oferty:</w:t>
      </w:r>
    </w:p>
    <w:p w14:paraId="2182F887" w14:textId="1D4CFF96" w:rsidR="008F685E" w:rsidRDefault="004842DD" w:rsidP="008F685E">
      <w:pPr>
        <w:pStyle w:val="Akapitzlist"/>
        <w:numPr>
          <w:ilvl w:val="3"/>
          <w:numId w:val="13"/>
        </w:numPr>
        <w:ind w:left="426" w:hanging="284"/>
        <w:rPr>
          <w:rFonts w:asciiTheme="minorHAnsi" w:hAnsiTheme="minorHAnsi" w:cstheme="minorHAnsi"/>
        </w:rPr>
      </w:pPr>
      <w:r w:rsidRPr="008F685E">
        <w:rPr>
          <w:rFonts w:asciiTheme="minorHAnsi" w:hAnsiTheme="minorHAnsi" w:cstheme="minorHAnsi"/>
        </w:rPr>
        <w:t xml:space="preserve">Oświadczenie wg załącznika nr </w:t>
      </w:r>
      <w:r w:rsidR="008F685E" w:rsidRPr="008F685E">
        <w:rPr>
          <w:rFonts w:asciiTheme="minorHAnsi" w:hAnsiTheme="minorHAnsi" w:cstheme="minorHAnsi"/>
        </w:rPr>
        <w:t>3</w:t>
      </w:r>
      <w:r w:rsidRPr="008F685E">
        <w:rPr>
          <w:rFonts w:asciiTheme="minorHAnsi" w:hAnsiTheme="minorHAnsi" w:cstheme="minorHAnsi"/>
        </w:rPr>
        <w:t xml:space="preserve"> do SWZ</w:t>
      </w:r>
    </w:p>
    <w:p w14:paraId="2DF5E460" w14:textId="0D606C91" w:rsidR="008F685E" w:rsidRDefault="008F685E" w:rsidP="008F685E">
      <w:pPr>
        <w:pStyle w:val="Akapitzlist"/>
        <w:numPr>
          <w:ilvl w:val="3"/>
          <w:numId w:val="13"/>
        </w:numPr>
        <w:ind w:left="426" w:hanging="284"/>
        <w:rPr>
          <w:rFonts w:asciiTheme="minorHAnsi" w:hAnsiTheme="minorHAnsi" w:cstheme="minorHAnsi"/>
        </w:rPr>
      </w:pPr>
      <w:r>
        <w:rPr>
          <w:rFonts w:asciiTheme="minorHAnsi" w:hAnsiTheme="minorHAnsi" w:cstheme="minorHAnsi"/>
        </w:rPr>
        <w:t xml:space="preserve">Przedmiotowy środek dowodowy </w:t>
      </w:r>
      <w:r w:rsidRPr="00F02834">
        <w:rPr>
          <w:rFonts w:asciiTheme="minorHAnsi" w:hAnsiTheme="minorHAnsi" w:cstheme="minorHAnsi"/>
        </w:rPr>
        <w:t>- wykazu punktów handlowych stacjonarnych na terenie woj. pomorskiego na dzień składania oferty, z którymi wykonawca ma podpisaną umowę na okoliczność udzielania użytkownikom kart promocji i zniżek  przy dokonywaniu transakcji kartami podarunkowymi</w:t>
      </w:r>
    </w:p>
    <w:p w14:paraId="4731BC6F" w14:textId="75AE8D34" w:rsidR="00F02834" w:rsidRDefault="00F02834" w:rsidP="008F685E">
      <w:pPr>
        <w:pStyle w:val="Akapitzlist"/>
        <w:numPr>
          <w:ilvl w:val="3"/>
          <w:numId w:val="13"/>
        </w:numPr>
        <w:ind w:left="426" w:hanging="284"/>
        <w:rPr>
          <w:rFonts w:asciiTheme="minorHAnsi" w:hAnsiTheme="minorHAnsi" w:cstheme="minorHAnsi"/>
        </w:rPr>
      </w:pPr>
      <w:r>
        <w:rPr>
          <w:rFonts w:asciiTheme="minorHAnsi" w:hAnsiTheme="minorHAnsi" w:cstheme="minorHAnsi"/>
        </w:rPr>
        <w:t>Pełnomocnictwo (jeżeli dotyczy)</w:t>
      </w:r>
    </w:p>
    <w:p w14:paraId="7BECA9E2" w14:textId="01C777FE" w:rsidR="008F685E" w:rsidRDefault="008F685E" w:rsidP="008F685E">
      <w:pPr>
        <w:rPr>
          <w:rFonts w:asciiTheme="minorHAnsi" w:hAnsiTheme="minorHAnsi" w:cstheme="minorHAnsi"/>
        </w:rPr>
      </w:pPr>
    </w:p>
    <w:p w14:paraId="5C530B43" w14:textId="78E3E7D3" w:rsidR="008F685E" w:rsidRDefault="008F685E" w:rsidP="008F685E">
      <w:pPr>
        <w:rPr>
          <w:rFonts w:asciiTheme="minorHAnsi" w:hAnsiTheme="minorHAnsi" w:cstheme="minorHAnsi"/>
        </w:rPr>
      </w:pPr>
    </w:p>
    <w:p w14:paraId="5A417C5E" w14:textId="77777777" w:rsidR="008F685E" w:rsidRPr="008F685E" w:rsidRDefault="008F685E" w:rsidP="008F685E">
      <w:pPr>
        <w:rPr>
          <w:rFonts w:asciiTheme="minorHAnsi" w:hAnsiTheme="minorHAnsi" w:cstheme="minorHAnsi"/>
        </w:rPr>
      </w:pPr>
    </w:p>
    <w:p w14:paraId="189B9396" w14:textId="77777777" w:rsidR="00812C60" w:rsidRPr="007E4265" w:rsidRDefault="00812C60" w:rsidP="00E12A09">
      <w:pPr>
        <w:spacing w:after="0" w:line="240" w:lineRule="auto"/>
        <w:jc w:val="right"/>
        <w:rPr>
          <w:rFonts w:asciiTheme="minorHAnsi" w:hAnsiTheme="minorHAnsi" w:cstheme="minorHAnsi"/>
        </w:rPr>
      </w:pPr>
    </w:p>
    <w:p w14:paraId="33887ACA" w14:textId="045F4561" w:rsidR="007A276E" w:rsidRPr="007E4265" w:rsidRDefault="007A276E" w:rsidP="00E12A09">
      <w:pPr>
        <w:spacing w:after="0" w:line="240" w:lineRule="auto"/>
        <w:rPr>
          <w:rFonts w:asciiTheme="minorHAnsi" w:hAnsiTheme="minorHAnsi" w:cstheme="minorHAnsi"/>
        </w:rPr>
      </w:pPr>
      <w:r w:rsidRPr="0090745C">
        <w:rPr>
          <w:rFonts w:asciiTheme="minorHAnsi" w:hAnsiTheme="minorHAnsi" w:cstheme="minorHAnsi"/>
          <w:bCs/>
        </w:rPr>
        <w:t>___________________</w:t>
      </w:r>
      <w:r w:rsidRPr="0090745C">
        <w:rPr>
          <w:rFonts w:asciiTheme="minorHAnsi" w:hAnsiTheme="minorHAnsi" w:cstheme="minorHAnsi"/>
          <w:bCs/>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rPr>
        <w:t>_________________________________</w:t>
      </w:r>
    </w:p>
    <w:p w14:paraId="15DB7891" w14:textId="7E397DD6" w:rsidR="007A276E" w:rsidRPr="007E4265" w:rsidRDefault="007A276E" w:rsidP="00E12A09">
      <w:pPr>
        <w:spacing w:after="0" w:line="240" w:lineRule="auto"/>
        <w:ind w:left="4248" w:hanging="3918"/>
        <w:rPr>
          <w:rFonts w:asciiTheme="minorHAnsi" w:hAnsiTheme="minorHAnsi" w:cstheme="minorHAnsi"/>
        </w:rPr>
      </w:pPr>
      <w:r w:rsidRPr="007E4265">
        <w:rPr>
          <w:rFonts w:asciiTheme="minorHAnsi" w:hAnsiTheme="minorHAnsi" w:cstheme="minorHAnsi"/>
        </w:rPr>
        <w:t xml:space="preserve">Miejscowość, data </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00E12A09" w:rsidRPr="007E4265">
        <w:rPr>
          <w:rFonts w:asciiTheme="minorHAnsi" w:hAnsiTheme="minorHAnsi" w:cstheme="minorHAnsi"/>
        </w:rPr>
        <w:tab/>
      </w:r>
      <w:r w:rsidRPr="007E4265">
        <w:rPr>
          <w:rFonts w:asciiTheme="minorHAnsi" w:hAnsiTheme="minorHAnsi" w:cstheme="minorHAnsi"/>
        </w:rPr>
        <w:t>(imię i nazwisko)</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t>podpis uprawnionego przedstawiciela</w:t>
      </w:r>
      <w:r w:rsidR="00E12A09" w:rsidRPr="007E4265">
        <w:rPr>
          <w:rFonts w:asciiTheme="minorHAnsi" w:hAnsiTheme="minorHAnsi" w:cstheme="minorHAnsi"/>
        </w:rPr>
        <w:t xml:space="preserve"> </w:t>
      </w:r>
      <w:r w:rsidRPr="007E4265">
        <w:rPr>
          <w:rFonts w:asciiTheme="minorHAnsi" w:hAnsiTheme="minorHAnsi" w:cstheme="minorHAnsi"/>
        </w:rPr>
        <w:t>Wykonawcy</w:t>
      </w:r>
    </w:p>
    <w:p w14:paraId="1FAD1CB5" w14:textId="77777777" w:rsidR="007A276E" w:rsidRPr="007E4265" w:rsidRDefault="007A276E" w:rsidP="00E12A09">
      <w:pPr>
        <w:spacing w:after="0" w:line="240" w:lineRule="auto"/>
        <w:ind w:left="4248" w:hanging="3918"/>
        <w:rPr>
          <w:rFonts w:asciiTheme="minorHAnsi" w:hAnsiTheme="minorHAnsi" w:cstheme="minorHAnsi"/>
        </w:rPr>
      </w:pPr>
    </w:p>
    <w:p w14:paraId="0862B23E" w14:textId="77777777" w:rsidR="005C5E30" w:rsidRPr="007E4265" w:rsidRDefault="005C5E30" w:rsidP="00E12A09">
      <w:pPr>
        <w:spacing w:after="0" w:line="240" w:lineRule="auto"/>
        <w:jc w:val="right"/>
        <w:rPr>
          <w:rFonts w:asciiTheme="minorHAnsi" w:hAnsiTheme="minorHAnsi" w:cstheme="minorHAnsi"/>
          <w:i/>
        </w:rPr>
      </w:pPr>
    </w:p>
    <w:p w14:paraId="73625748" w14:textId="14B1E9CA"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 xml:space="preserve">Dokument należy podpisać kwalifikowanym podpisem </w:t>
      </w:r>
    </w:p>
    <w:p w14:paraId="1EBB563A" w14:textId="77777777"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elektronicznym lub podpisem zaufanym lub podpisem osobistym</w:t>
      </w:r>
    </w:p>
    <w:p w14:paraId="2BEBB17F" w14:textId="77777777" w:rsidR="00F37A18" w:rsidRPr="007E4265" w:rsidRDefault="005A5A2E" w:rsidP="00F37A18">
      <w:pPr>
        <w:spacing w:after="0" w:line="240" w:lineRule="auto"/>
        <w:rPr>
          <w:rFonts w:asciiTheme="minorHAnsi" w:hAnsiTheme="minorHAnsi" w:cstheme="minorHAnsi"/>
          <w:b/>
        </w:rPr>
      </w:pPr>
      <w:r w:rsidRPr="007E4265">
        <w:rPr>
          <w:rFonts w:asciiTheme="minorHAnsi" w:hAnsiTheme="minorHAnsi" w:cstheme="minorHAnsi"/>
          <w:b/>
        </w:rPr>
        <w:br w:type="page"/>
      </w:r>
    </w:p>
    <w:p w14:paraId="79A48F6F" w14:textId="77777777" w:rsidR="005979E1" w:rsidRDefault="005979E1" w:rsidP="005979E1">
      <w:pPr>
        <w:pageBreakBefore/>
        <w:rPr>
          <w:rFonts w:cs="Calibri"/>
          <w:b/>
          <w:bCs/>
        </w:rPr>
      </w:pPr>
      <w:r>
        <w:rPr>
          <w:rFonts w:cs="Calibri"/>
          <w:bCs/>
        </w:rPr>
        <w:lastRenderedPageBreak/>
        <w:t>Załącznik nr 3 do SWZ</w:t>
      </w:r>
    </w:p>
    <w:p w14:paraId="0984C724" w14:textId="77777777" w:rsidR="005979E1" w:rsidRDefault="005979E1" w:rsidP="005979E1">
      <w:pPr>
        <w:spacing w:after="0"/>
        <w:rPr>
          <w:rFonts w:cs="Calibri"/>
          <w:bCs/>
        </w:rPr>
      </w:pPr>
      <w:r>
        <w:rPr>
          <w:rFonts w:cs="Calibri"/>
          <w:b/>
          <w:bCs/>
        </w:rPr>
        <w:t xml:space="preserve">Wykonawca: </w:t>
      </w:r>
    </w:p>
    <w:p w14:paraId="1ABAA163" w14:textId="77777777" w:rsidR="005979E1" w:rsidRDefault="005979E1" w:rsidP="005979E1">
      <w:pPr>
        <w:spacing w:after="0"/>
        <w:rPr>
          <w:rFonts w:cs="Calibri"/>
          <w:bCs/>
          <w:i/>
          <w:iCs/>
        </w:rPr>
      </w:pPr>
      <w:r>
        <w:rPr>
          <w:rFonts w:cs="Calibri"/>
          <w:bCs/>
        </w:rPr>
        <w:t xml:space="preserve">………………………………………………………………………...............……… </w:t>
      </w:r>
    </w:p>
    <w:p w14:paraId="04CE1ECC" w14:textId="77777777" w:rsidR="005979E1" w:rsidRDefault="005979E1" w:rsidP="005979E1">
      <w:pPr>
        <w:spacing w:after="0"/>
        <w:rPr>
          <w:rFonts w:cs="Calibri"/>
          <w:bCs/>
          <w:u w:val="single"/>
        </w:rPr>
      </w:pPr>
      <w:r>
        <w:rPr>
          <w:rFonts w:cs="Calibri"/>
          <w:bCs/>
          <w:i/>
          <w:iCs/>
        </w:rPr>
        <w:t xml:space="preserve">(pełna nazwa/firma, adres, w zależności od podmiotu: NIP/PESEL, KRS/CEiDG) </w:t>
      </w:r>
    </w:p>
    <w:p w14:paraId="390C7710" w14:textId="77777777" w:rsidR="005979E1" w:rsidRDefault="005979E1" w:rsidP="005979E1">
      <w:pPr>
        <w:spacing w:after="0"/>
        <w:rPr>
          <w:rFonts w:cs="Calibri"/>
          <w:bCs/>
        </w:rPr>
      </w:pPr>
      <w:r>
        <w:rPr>
          <w:rFonts w:cs="Calibri"/>
          <w:bCs/>
          <w:u w:val="single"/>
        </w:rPr>
        <w:t xml:space="preserve">reprezentowany przez: </w:t>
      </w:r>
    </w:p>
    <w:p w14:paraId="79F6329D" w14:textId="77777777" w:rsidR="005979E1" w:rsidRDefault="005979E1" w:rsidP="005979E1">
      <w:pPr>
        <w:spacing w:after="0"/>
        <w:rPr>
          <w:rFonts w:cs="Calibri"/>
          <w:bCs/>
          <w:i/>
          <w:iCs/>
        </w:rPr>
      </w:pPr>
      <w:r>
        <w:rPr>
          <w:rFonts w:cs="Calibri"/>
          <w:bCs/>
        </w:rPr>
        <w:t xml:space="preserve">……………………………………………………………………...............……… </w:t>
      </w:r>
    </w:p>
    <w:p w14:paraId="7500ABFD" w14:textId="77777777" w:rsidR="005979E1" w:rsidRDefault="005979E1" w:rsidP="005979E1">
      <w:pPr>
        <w:spacing w:after="0"/>
        <w:rPr>
          <w:rFonts w:cs="Calibri"/>
          <w:b/>
          <w:bCs/>
        </w:rPr>
      </w:pPr>
      <w:r>
        <w:rPr>
          <w:rFonts w:cs="Calibri"/>
          <w:bCs/>
          <w:i/>
          <w:iCs/>
        </w:rPr>
        <w:t xml:space="preserve">(imię, nazwisko, stanowisko/podstawa do reprezentacji) </w:t>
      </w:r>
    </w:p>
    <w:p w14:paraId="225AB55D" w14:textId="77777777" w:rsidR="005979E1" w:rsidRDefault="005979E1" w:rsidP="005979E1">
      <w:pPr>
        <w:rPr>
          <w:rFonts w:cs="Calibri"/>
          <w:b/>
          <w:bCs/>
          <w:u w:val="single"/>
        </w:rPr>
      </w:pPr>
    </w:p>
    <w:p w14:paraId="0CEC62C4" w14:textId="77777777" w:rsidR="005979E1" w:rsidRDefault="005979E1" w:rsidP="005979E1">
      <w:pPr>
        <w:spacing w:after="0"/>
        <w:jc w:val="center"/>
        <w:rPr>
          <w:rFonts w:cs="Calibri"/>
          <w:b/>
          <w:bCs/>
          <w:u w:val="single"/>
        </w:rPr>
      </w:pPr>
      <w:r>
        <w:rPr>
          <w:rFonts w:cs="Calibri"/>
          <w:b/>
          <w:bCs/>
          <w:u w:val="single"/>
        </w:rPr>
        <w:t>Oświadczenia wykonawcy/ wykonawcy wspólnie ubiegającego się o udzielenie zamówienia/</w:t>
      </w:r>
    </w:p>
    <w:p w14:paraId="6395B299" w14:textId="77777777" w:rsidR="005979E1" w:rsidRDefault="005979E1" w:rsidP="005979E1">
      <w:pPr>
        <w:spacing w:after="0"/>
        <w:jc w:val="center"/>
        <w:rPr>
          <w:rFonts w:cs="Calibri"/>
          <w:b/>
          <w:bCs/>
          <w:u w:val="single"/>
        </w:rPr>
      </w:pPr>
      <w:r>
        <w:rPr>
          <w:rFonts w:cs="Calibri"/>
          <w:b/>
          <w:bCs/>
          <w:u w:val="single"/>
        </w:rPr>
        <w:t>podmiotu udostępniającego zasoby</w:t>
      </w:r>
    </w:p>
    <w:p w14:paraId="00F176AC" w14:textId="77777777" w:rsidR="005979E1" w:rsidRDefault="005979E1" w:rsidP="005979E1">
      <w:pPr>
        <w:spacing w:after="0"/>
        <w:jc w:val="center"/>
        <w:rPr>
          <w:rFonts w:cs="Calibri"/>
          <w:b/>
          <w:bCs/>
        </w:rPr>
      </w:pPr>
      <w:r>
        <w:rPr>
          <w:rFonts w:cs="Calibri"/>
          <w:b/>
          <w:bCs/>
          <w:u w:val="single"/>
        </w:rPr>
        <w:t>UWZGLĘDNIAJĄCE PRZESŁANKI WYKLUCZENIA Z ART. 7 UST. 1 USTAWY o szczególnych rozwiązaniach w zakresie przeciwdziałania wspieraniu agresji na Ukrainę oraz służących ochronie bezpieczeństwa narodowego</w:t>
      </w:r>
    </w:p>
    <w:p w14:paraId="36F84B05" w14:textId="7E00B1D9" w:rsidR="005979E1" w:rsidRDefault="005979E1" w:rsidP="005979E1">
      <w:pPr>
        <w:spacing w:after="0"/>
        <w:jc w:val="center"/>
        <w:rPr>
          <w:rFonts w:cs="Calibri"/>
          <w:b/>
          <w:bCs/>
        </w:rPr>
      </w:pPr>
      <w:r>
        <w:rPr>
          <w:rFonts w:cs="Calibri"/>
          <w:b/>
          <w:bCs/>
        </w:rPr>
        <w:t>składane na podstawie art. 125 ust. 1 ustawy Pzp</w:t>
      </w:r>
    </w:p>
    <w:p w14:paraId="7BB3C3DF" w14:textId="77777777" w:rsidR="005979E1" w:rsidRDefault="005979E1" w:rsidP="005979E1">
      <w:pPr>
        <w:spacing w:after="0"/>
        <w:jc w:val="center"/>
        <w:rPr>
          <w:rFonts w:cs="Calibri"/>
          <w:bCs/>
        </w:rPr>
      </w:pPr>
    </w:p>
    <w:p w14:paraId="43A0DADC" w14:textId="466EF2EA" w:rsidR="005979E1" w:rsidRDefault="005979E1" w:rsidP="005979E1">
      <w:pPr>
        <w:jc w:val="both"/>
        <w:rPr>
          <w:rFonts w:cs="Calibri"/>
          <w:bCs/>
        </w:rPr>
      </w:pPr>
      <w:r>
        <w:rPr>
          <w:rFonts w:cs="Calibri"/>
          <w:bCs/>
        </w:rPr>
        <w:t xml:space="preserve">Na potrzeby postępowania o udzielenie zamówienia publicznego </w:t>
      </w:r>
      <w:r>
        <w:rPr>
          <w:rFonts w:cs="Calibri"/>
          <w:b/>
          <w:bCs/>
        </w:rPr>
        <w:t xml:space="preserve">pn. </w:t>
      </w:r>
      <w:r w:rsidRPr="004A3F8C">
        <w:rPr>
          <w:b/>
        </w:rPr>
        <w:t xml:space="preserve">Dostawa </w:t>
      </w:r>
      <w:r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 znak sprawy Adm 17</w:t>
      </w:r>
      <w:r w:rsidR="009D3E8C">
        <w:rPr>
          <w:b/>
        </w:rPr>
        <w:t>A</w:t>
      </w:r>
      <w:r w:rsidRPr="00460489">
        <w:rPr>
          <w:b/>
        </w:rPr>
        <w:t>/2022</w:t>
      </w:r>
      <w:r>
        <w:rPr>
          <w:b/>
        </w:rPr>
        <w:t xml:space="preserve"> </w:t>
      </w:r>
      <w:r>
        <w:rPr>
          <w:rFonts w:cs="Calibri"/>
          <w:bCs/>
        </w:rPr>
        <w:t>prowadzonego przez Wojewódzki Szpital Psychiatryczny im. prof. Tadeusza Bilikiewicza w Gdańsku, oświadczam, co następuje:</w:t>
      </w:r>
    </w:p>
    <w:p w14:paraId="4AB5A31F" w14:textId="6D35A8B9" w:rsidR="005979E1" w:rsidRDefault="005979E1" w:rsidP="005979E1">
      <w:pPr>
        <w:rPr>
          <w:rFonts w:cs="Calibri"/>
          <w:bCs/>
        </w:rPr>
      </w:pPr>
      <w:r>
        <w:rPr>
          <w:rFonts w:cs="Calibri"/>
          <w:b/>
          <w:bCs/>
        </w:rPr>
        <w:t>OŚWIADCZENIA DOTYCZĄCE PODSTAW WYKLUCZENIA:</w:t>
      </w:r>
    </w:p>
    <w:p w14:paraId="66C1460F" w14:textId="1F7948DB" w:rsidR="005979E1" w:rsidRPr="005979E1" w:rsidRDefault="005979E1" w:rsidP="005979E1">
      <w:pPr>
        <w:numPr>
          <w:ilvl w:val="0"/>
          <w:numId w:val="49"/>
        </w:numPr>
        <w:suppressAutoHyphens/>
        <w:spacing w:after="0" w:line="240" w:lineRule="auto"/>
        <w:ind w:left="284" w:hanging="284"/>
        <w:jc w:val="both"/>
        <w:rPr>
          <w:rFonts w:cs="Calibri"/>
          <w:bCs/>
          <w:i/>
          <w:iCs/>
          <w:color w:val="4472C4"/>
        </w:rPr>
      </w:pPr>
      <w:r>
        <w:rPr>
          <w:rFonts w:cs="Calibri"/>
          <w:bCs/>
        </w:rPr>
        <w:t>Oświadczam, że nie podlegam wykluczeniu z postępowania na podstawie art. 108 ust. 1 ustawy Pzp.</w:t>
      </w:r>
    </w:p>
    <w:p w14:paraId="1FA9899D" w14:textId="77777777" w:rsidR="005979E1" w:rsidRDefault="005979E1" w:rsidP="005979E1">
      <w:pPr>
        <w:numPr>
          <w:ilvl w:val="0"/>
          <w:numId w:val="49"/>
        </w:numPr>
        <w:suppressAutoHyphens/>
        <w:spacing w:after="0" w:line="240" w:lineRule="auto"/>
        <w:ind w:left="284" w:hanging="284"/>
        <w:jc w:val="both"/>
        <w:rPr>
          <w:rFonts w:cs="Calibri"/>
          <w:bCs/>
        </w:rPr>
      </w:pPr>
      <w:r>
        <w:rPr>
          <w:rFonts w:cs="Calibri"/>
          <w:bCs/>
          <w:i/>
          <w:iCs/>
          <w:color w:val="4472C4"/>
        </w:rPr>
        <w:t>[UWAGA: zastosować, gdy zachodzą przesłanki wykluczenia z art. 108 ust. 1 pkt 1, 2 i 5 ustawy Pzp, a wykonawca korzysta z procedury samooczyszczenia, o której mowa w art. 110 ust. 2 ustawy Pzp]</w:t>
      </w:r>
      <w:r>
        <w:rPr>
          <w:rFonts w:cs="Calibri"/>
          <w:bCs/>
        </w:rPr>
        <w:t xml:space="preserve"> </w:t>
      </w:r>
      <w:r>
        <w:rPr>
          <w:rFonts w:cs="Calibri"/>
          <w:bCs/>
        </w:rPr>
        <w:br/>
        <w:t xml:space="preserve">Oświadczam, że zachodzą w stosunku do mnie podstawy wykluczenia z postępowania na podstawie art. …………. ustawy Pzp </w:t>
      </w:r>
      <w:r>
        <w:rPr>
          <w:rFonts w:cs="Calibri"/>
          <w:bCs/>
          <w:i/>
        </w:rPr>
        <w:t>(podać mającą zastosowanie podstawę wykluczenia spośród wymienionych w art. 108 ust. 1 pkt 1, 2 i 5 ustawy Pzp).</w:t>
      </w:r>
      <w:r>
        <w:rPr>
          <w:rFonts w:cs="Calibri"/>
          <w:bCs/>
        </w:rPr>
        <w:t xml:space="preserve"> Jednocześnie oświadczam, że w związku z ww. okolicznością, na podstawie art. 110 ust. 2 ustawy Pzp podjąłem następujące środki naprawcze i zapobiegawcze:</w:t>
      </w:r>
    </w:p>
    <w:p w14:paraId="178E3A97" w14:textId="02BE4276" w:rsidR="005979E1" w:rsidRDefault="005979E1" w:rsidP="005979E1">
      <w:pPr>
        <w:ind w:left="284"/>
        <w:jc w:val="both"/>
        <w:rPr>
          <w:rFonts w:cs="Calibri"/>
          <w:bCs/>
        </w:rPr>
      </w:pPr>
      <w:r>
        <w:rPr>
          <w:rFonts w:cs="Calibri"/>
          <w:bCs/>
        </w:rPr>
        <w:t xml:space="preserve"> ………………………………………………………………………………………………………………………</w:t>
      </w:r>
    </w:p>
    <w:p w14:paraId="466A6655" w14:textId="77777777" w:rsidR="005979E1" w:rsidRDefault="005979E1" w:rsidP="005979E1">
      <w:pPr>
        <w:numPr>
          <w:ilvl w:val="0"/>
          <w:numId w:val="49"/>
        </w:numPr>
        <w:suppressAutoHyphens/>
        <w:spacing w:after="0" w:line="240" w:lineRule="auto"/>
        <w:ind w:left="284" w:hanging="284"/>
        <w:jc w:val="both"/>
        <w:rPr>
          <w:rFonts w:cs="Calibri"/>
          <w:bCs/>
        </w:rPr>
      </w:pPr>
      <w:r>
        <w:rPr>
          <w:rFonts w:cs="Calibri"/>
          <w:bCs/>
        </w:rPr>
        <w:t>Oświadczam, że nie zachodzą w stosunku do mnie przesłanki wykluczenia z postępowania na podstawie art.  7 ust. 1 ustawy z dnia 13 kwietnia 2022 r.</w:t>
      </w:r>
      <w:r>
        <w:rPr>
          <w:rFonts w:cs="Calibri"/>
          <w:bCs/>
          <w:i/>
          <w:iCs/>
        </w:rPr>
        <w:t xml:space="preserve"> o szczególnych rozwiązaniach w zakresie przeciwdziałania wspieraniu agresji na Ukrainę oraz służących ochronie bezpieczeństwa narodowego </w:t>
      </w:r>
      <w:r>
        <w:rPr>
          <w:rFonts w:cs="Calibri"/>
          <w:bCs/>
          <w:iCs/>
        </w:rPr>
        <w:t>(Dz. U. 2022 poz. 835)</w:t>
      </w:r>
      <w:r>
        <w:rPr>
          <w:rStyle w:val="Odwoanieprzypisudolnego"/>
          <w:rFonts w:cs="Calibri"/>
          <w:bCs/>
          <w:i/>
          <w:iCs/>
        </w:rPr>
        <w:footnoteReference w:id="1"/>
      </w:r>
      <w:r>
        <w:rPr>
          <w:rFonts w:cs="Calibri"/>
          <w:bCs/>
          <w:i/>
          <w:iCs/>
        </w:rPr>
        <w:t>.</w:t>
      </w:r>
      <w:r>
        <w:rPr>
          <w:rFonts w:cs="Calibri"/>
          <w:bCs/>
        </w:rPr>
        <w:t xml:space="preserve"> </w:t>
      </w:r>
    </w:p>
    <w:p w14:paraId="2F56A69D" w14:textId="77777777" w:rsidR="005979E1" w:rsidRDefault="005979E1" w:rsidP="005979E1">
      <w:pPr>
        <w:rPr>
          <w:rFonts w:cs="Calibri"/>
          <w:bCs/>
        </w:rPr>
      </w:pPr>
    </w:p>
    <w:p w14:paraId="420F8796" w14:textId="77777777" w:rsidR="005979E1" w:rsidRDefault="005979E1" w:rsidP="005979E1">
      <w:pPr>
        <w:spacing w:after="0"/>
        <w:rPr>
          <w:rFonts w:cs="Calibri"/>
          <w:b/>
          <w:bCs/>
        </w:rPr>
      </w:pPr>
    </w:p>
    <w:p w14:paraId="216AE4F0" w14:textId="77777777" w:rsidR="005979E1" w:rsidRDefault="005979E1" w:rsidP="005979E1">
      <w:pPr>
        <w:spacing w:after="0"/>
        <w:rPr>
          <w:rFonts w:cs="Calibri"/>
          <w:b/>
          <w:bCs/>
        </w:rPr>
      </w:pPr>
    </w:p>
    <w:p w14:paraId="445FA4BF" w14:textId="6E7F36EC" w:rsidR="005979E1" w:rsidRPr="005979E1" w:rsidRDefault="005979E1" w:rsidP="005979E1">
      <w:pPr>
        <w:spacing w:after="0"/>
        <w:rPr>
          <w:rFonts w:cs="Calibri"/>
          <w:b/>
          <w:bCs/>
        </w:rPr>
      </w:pPr>
      <w:r>
        <w:rPr>
          <w:rFonts w:cs="Calibri"/>
          <w:b/>
          <w:bCs/>
        </w:rPr>
        <w:t>OŚWIADCZENIE DOTYCZĄCE WARUNKÓW UDZIAŁU W POSTĘPOWANIU:</w:t>
      </w:r>
    </w:p>
    <w:p w14:paraId="0EE90EA0" w14:textId="77777777" w:rsidR="009D3E8C" w:rsidRDefault="009D3E8C" w:rsidP="005979E1">
      <w:pPr>
        <w:spacing w:after="0"/>
        <w:rPr>
          <w:rFonts w:cs="Calibri"/>
          <w:bCs/>
        </w:rPr>
      </w:pPr>
      <w:bookmarkStart w:id="1" w:name="_Hlk99016333"/>
    </w:p>
    <w:p w14:paraId="4A508455" w14:textId="77A1A2A2" w:rsidR="005979E1" w:rsidRDefault="005979E1" w:rsidP="005979E1">
      <w:pPr>
        <w:spacing w:after="0"/>
        <w:rPr>
          <w:rFonts w:cs="Calibri"/>
          <w:bCs/>
        </w:rPr>
      </w:pPr>
      <w:r>
        <w:rPr>
          <w:rFonts w:cs="Calibri"/>
          <w:bCs/>
        </w:rPr>
        <w:t>Oświadczam, że spełniam warunki udziału w postępowaniu określone przez Zamawiającego w rozdziale XVII SWZ</w:t>
      </w:r>
      <w:bookmarkEnd w:id="1"/>
      <w:r>
        <w:rPr>
          <w:rFonts w:cs="Calibri"/>
          <w:bCs/>
        </w:rPr>
        <w:t>.</w:t>
      </w:r>
    </w:p>
    <w:p w14:paraId="59965758" w14:textId="77777777" w:rsidR="009D3E8C" w:rsidRDefault="009D3E8C" w:rsidP="005979E1">
      <w:pPr>
        <w:spacing w:after="0"/>
        <w:rPr>
          <w:rFonts w:cs="Calibri"/>
          <w:bCs/>
        </w:rPr>
      </w:pPr>
    </w:p>
    <w:p w14:paraId="0DF19FA0" w14:textId="77777777" w:rsidR="005979E1" w:rsidRDefault="005979E1" w:rsidP="005979E1">
      <w:pPr>
        <w:spacing w:after="0"/>
        <w:ind w:left="284"/>
        <w:jc w:val="both"/>
        <w:rPr>
          <w:rFonts w:cs="Calibri"/>
          <w:bCs/>
        </w:rPr>
      </w:pPr>
      <w:r>
        <w:rPr>
          <w:rFonts w:cs="Calibri"/>
          <w:bCs/>
          <w:i/>
          <w:iCs/>
          <w:color w:val="4472C4"/>
        </w:rPr>
        <w:t>[UWAGA: stosuje tylko wykonawca/ wykonawca wspólnie ubiegający się o zamówienie, który polega na zdolnościach lub sytuacji  podmiotów udostepniających zasoby, a jednocześnie samodzielnie w pewnym zakresie wykazuje spełnianie warunków, oraz podmiot udostępniający zasoby]</w:t>
      </w:r>
    </w:p>
    <w:p w14:paraId="09858270" w14:textId="78738FE0" w:rsidR="005979E1" w:rsidRDefault="005979E1" w:rsidP="005979E1">
      <w:pPr>
        <w:spacing w:after="0"/>
        <w:rPr>
          <w:rFonts w:cs="Calibri"/>
          <w:bCs/>
        </w:rPr>
      </w:pPr>
      <w:r>
        <w:rPr>
          <w:rFonts w:cs="Calibri"/>
          <w:bCs/>
        </w:rPr>
        <w:t xml:space="preserve">Oświadczam, że spełniam warunki udziału w postępowaniu określone przez zamawiającego w rozdziale XVII SWZ w  następującym zakresie: </w:t>
      </w:r>
    </w:p>
    <w:p w14:paraId="5E1819C4" w14:textId="3CC14081" w:rsidR="005979E1" w:rsidRDefault="005979E1" w:rsidP="005979E1">
      <w:pPr>
        <w:spacing w:after="0"/>
        <w:rPr>
          <w:rFonts w:cs="Calibri"/>
          <w:bCs/>
          <w:i/>
        </w:rPr>
      </w:pPr>
      <w:r>
        <w:rPr>
          <w:rFonts w:cs="Calibri"/>
          <w:bCs/>
        </w:rPr>
        <w:t xml:space="preserve"> …………..…………………………………………………..…………………………………………...</w:t>
      </w:r>
    </w:p>
    <w:p w14:paraId="105B6C40" w14:textId="5CD476B8" w:rsidR="005979E1" w:rsidRPr="005979E1" w:rsidRDefault="005979E1" w:rsidP="005979E1">
      <w:pPr>
        <w:spacing w:after="0"/>
        <w:rPr>
          <w:rFonts w:cs="Calibri"/>
          <w:bCs/>
        </w:rPr>
      </w:pPr>
      <w:r>
        <w:rPr>
          <w:rFonts w:cs="Calibri"/>
          <w:b/>
          <w:bCs/>
        </w:rPr>
        <w:t>INFORMACJA W ZWIĄZKU Z POLEGANIEM NA ZDOLNOŚCIACH LUB SYTUACJI PODMIOTÓW UDOSTEPNIAJĄCYCH ZASOBY</w:t>
      </w:r>
      <w:r>
        <w:rPr>
          <w:rFonts w:cs="Calibri"/>
          <w:bCs/>
        </w:rPr>
        <w:t xml:space="preserve">: </w:t>
      </w:r>
    </w:p>
    <w:p w14:paraId="1E547F4F" w14:textId="77777777" w:rsidR="005979E1" w:rsidRDefault="005979E1" w:rsidP="005979E1">
      <w:pPr>
        <w:spacing w:after="0"/>
        <w:ind w:left="284"/>
        <w:jc w:val="both"/>
        <w:rPr>
          <w:rFonts w:cs="Calibri"/>
          <w:bCs/>
        </w:rPr>
      </w:pPr>
      <w:r>
        <w:rPr>
          <w:rFonts w:cs="Calibri"/>
          <w:bCs/>
          <w:i/>
          <w:iCs/>
          <w:color w:val="4472C4"/>
        </w:rPr>
        <w:t>[UWAGA: stosuje tylko wykonawca/ wykonawca wspólnie ubiegający się o zamówienie, który polega na zdolnościach lub sytuacji  podmiotów udostepniających zasoby]</w:t>
      </w:r>
    </w:p>
    <w:p w14:paraId="458716CD" w14:textId="0463790B" w:rsidR="005979E1" w:rsidRDefault="005979E1" w:rsidP="005979E1">
      <w:pPr>
        <w:spacing w:after="0"/>
        <w:jc w:val="both"/>
        <w:rPr>
          <w:rFonts w:cs="Calibri"/>
          <w:bCs/>
          <w:i/>
        </w:rPr>
      </w:pPr>
      <w:r>
        <w:rPr>
          <w:rFonts w:cs="Calibri"/>
          <w:bCs/>
        </w:rPr>
        <w:t xml:space="preserve">Oświadczam, że w celu wykazania spełniania warunków udziału w postępowaniu, określonych przez zamawiającego w rozdziale XVII SWZ, polegam na zdolnościach lub sytuacji następującego/ych podmiotu/ów udostępniających zasoby: </w:t>
      </w:r>
      <w:bookmarkStart w:id="2" w:name="_Hlk99014455"/>
      <w:r>
        <w:rPr>
          <w:rFonts w:cs="Calibri"/>
          <w:bCs/>
          <w:i/>
        </w:rPr>
        <w:t>(wskazać nazwę/y podmiotu/ów)</w:t>
      </w:r>
      <w:bookmarkEnd w:id="2"/>
    </w:p>
    <w:p w14:paraId="2AA4CC0C" w14:textId="5DDB6A3A" w:rsidR="005979E1" w:rsidRDefault="005979E1" w:rsidP="005979E1">
      <w:pPr>
        <w:spacing w:after="0"/>
        <w:jc w:val="both"/>
        <w:rPr>
          <w:rFonts w:cs="Calibri"/>
          <w:bCs/>
        </w:rPr>
      </w:pPr>
      <w:r>
        <w:rPr>
          <w:rFonts w:cs="Calibri"/>
          <w:bCs/>
          <w:i/>
        </w:rPr>
        <w:t>………………………………………………………………………………………</w:t>
      </w:r>
      <w:r>
        <w:rPr>
          <w:rFonts w:cs="Calibri"/>
          <w:bCs/>
        </w:rPr>
        <w:t xml:space="preserve">………………… ………………………..…………………………………………………………………… w następującym zakresie: </w:t>
      </w:r>
    </w:p>
    <w:p w14:paraId="0F34B3BE" w14:textId="77777777" w:rsidR="005979E1" w:rsidRDefault="005979E1" w:rsidP="005979E1">
      <w:pPr>
        <w:spacing w:after="0"/>
        <w:jc w:val="both"/>
        <w:rPr>
          <w:rFonts w:cs="Calibri"/>
          <w:bCs/>
          <w:i/>
        </w:rPr>
      </w:pPr>
      <w:r>
        <w:rPr>
          <w:rFonts w:cs="Calibri"/>
          <w:bCs/>
        </w:rPr>
        <w:t>……………………………….………… …………………………………………………………………….</w:t>
      </w:r>
    </w:p>
    <w:p w14:paraId="73E02928" w14:textId="77777777" w:rsidR="005979E1" w:rsidRDefault="005979E1" w:rsidP="005979E1">
      <w:pPr>
        <w:spacing w:after="0"/>
        <w:rPr>
          <w:rFonts w:cs="Calibri"/>
          <w:bCs/>
          <w:i/>
        </w:rPr>
      </w:pPr>
      <w:r>
        <w:rPr>
          <w:rFonts w:cs="Calibri"/>
          <w:bCs/>
          <w:i/>
        </w:rPr>
        <w:t xml:space="preserve">(określić odpowiedni zakres udostępnianych zasobów dla wskazanego podmiotu). </w:t>
      </w:r>
    </w:p>
    <w:p w14:paraId="7997D904" w14:textId="77777777" w:rsidR="005979E1" w:rsidRDefault="005979E1" w:rsidP="005979E1">
      <w:pPr>
        <w:spacing w:after="0"/>
        <w:rPr>
          <w:rFonts w:cs="Calibri"/>
          <w:bCs/>
          <w:i/>
        </w:rPr>
      </w:pPr>
    </w:p>
    <w:p w14:paraId="516D6776" w14:textId="77777777" w:rsidR="005979E1" w:rsidRPr="00A42244" w:rsidRDefault="005979E1" w:rsidP="005979E1">
      <w:pPr>
        <w:spacing w:after="0"/>
        <w:rPr>
          <w:rFonts w:cs="Calibri"/>
          <w:b/>
          <w:bCs/>
        </w:rPr>
      </w:pPr>
      <w:bookmarkStart w:id="3" w:name="_Hlk99009560"/>
      <w:r>
        <w:rPr>
          <w:rFonts w:cs="Calibri"/>
          <w:b/>
          <w:bCs/>
        </w:rPr>
        <w:t>OŚWIADCZENIE DOTYCZĄCE PODANYCH INFORMACJI:</w:t>
      </w:r>
    </w:p>
    <w:bookmarkEnd w:id="3"/>
    <w:p w14:paraId="6D270131" w14:textId="77777777" w:rsidR="005979E1" w:rsidRDefault="005979E1" w:rsidP="005979E1">
      <w:pPr>
        <w:spacing w:after="0"/>
        <w:rPr>
          <w:rFonts w:cs="Calibri"/>
          <w:bCs/>
        </w:rPr>
      </w:pPr>
      <w:r>
        <w:rPr>
          <w:rFonts w:cs="Calibri"/>
          <w:bCs/>
        </w:rPr>
        <w:t xml:space="preserve">Oświadczam, że wszystkie informacje podane w powyższych oświadczeniach są aktualne </w:t>
      </w:r>
      <w:r>
        <w:rPr>
          <w:rFonts w:cs="Calibri"/>
          <w:bCs/>
        </w:rPr>
        <w:br/>
        <w:t xml:space="preserve">i zgodne z prawdą oraz zostały przedstawione z pełną świadomością konsekwencji wprowadzenia zamawiającego w błąd przy przedstawianiu informacji. </w:t>
      </w:r>
    </w:p>
    <w:p w14:paraId="0C65A127" w14:textId="77777777" w:rsidR="005979E1" w:rsidRDefault="005979E1" w:rsidP="005979E1">
      <w:pPr>
        <w:spacing w:after="0"/>
        <w:rPr>
          <w:rFonts w:cs="Calibri"/>
          <w:bCs/>
        </w:rPr>
      </w:pPr>
    </w:p>
    <w:p w14:paraId="31E3FB75" w14:textId="77777777" w:rsidR="005979E1" w:rsidRDefault="005979E1" w:rsidP="005979E1">
      <w:pPr>
        <w:spacing w:after="0"/>
        <w:rPr>
          <w:rFonts w:cs="Calibri"/>
          <w:bCs/>
        </w:rPr>
      </w:pPr>
      <w:r>
        <w:rPr>
          <w:rFonts w:cs="Calibri"/>
          <w:b/>
          <w:bCs/>
        </w:rPr>
        <w:t>INFORMACJA DOTYCZĄCA DOSTĘPU DO PODMIOTOWYCH ŚRODKÓW DOWODOWYCH:</w:t>
      </w:r>
    </w:p>
    <w:p w14:paraId="12328A61" w14:textId="77777777" w:rsidR="005979E1" w:rsidRDefault="005979E1" w:rsidP="005979E1">
      <w:pPr>
        <w:spacing w:after="0"/>
        <w:rPr>
          <w:rFonts w:cs="Calibri"/>
          <w:bCs/>
        </w:rPr>
      </w:pPr>
      <w:r>
        <w:rPr>
          <w:rFonts w:cs="Calibri"/>
          <w:bCs/>
        </w:rPr>
        <w:t>Wskazuję następujące podmiotowe środki dowodowe, które można uzyskać za pomocą bezpłatnych i ogólnodostępnych baz danych, oraz dane umożliwiające dostęp do tych środków:</w:t>
      </w:r>
    </w:p>
    <w:p w14:paraId="37F35AAB" w14:textId="77777777" w:rsidR="005979E1" w:rsidRPr="005979E1" w:rsidRDefault="005979E1" w:rsidP="005979E1">
      <w:pPr>
        <w:spacing w:after="0"/>
        <w:rPr>
          <w:rFonts w:cs="Calibri"/>
          <w:bCs/>
          <w:i/>
          <w:sz w:val="20"/>
          <w:szCs w:val="20"/>
        </w:rPr>
      </w:pPr>
      <w:r w:rsidRPr="005979E1">
        <w:rPr>
          <w:rFonts w:cs="Calibri"/>
          <w:bCs/>
          <w:sz w:val="20"/>
          <w:szCs w:val="20"/>
        </w:rPr>
        <w:t>1) ......................................................................................................................................................</w:t>
      </w:r>
    </w:p>
    <w:p w14:paraId="0DEA2B24" w14:textId="77777777" w:rsidR="005979E1" w:rsidRPr="005979E1" w:rsidRDefault="005979E1" w:rsidP="005979E1">
      <w:pPr>
        <w:spacing w:after="0"/>
        <w:rPr>
          <w:rFonts w:cs="Calibri"/>
          <w:bCs/>
          <w:sz w:val="20"/>
          <w:szCs w:val="20"/>
        </w:rPr>
      </w:pPr>
      <w:r w:rsidRPr="005979E1">
        <w:rPr>
          <w:rFonts w:cs="Calibri"/>
          <w:bCs/>
          <w:i/>
          <w:sz w:val="20"/>
          <w:szCs w:val="20"/>
        </w:rPr>
        <w:t>(wskazać podmiotowy środek dowodowy, adres internetowy, wydający urząd lub organ, dokładne dane referencyjne dokumentacji)</w:t>
      </w:r>
    </w:p>
    <w:p w14:paraId="6B85AF76" w14:textId="77777777" w:rsidR="005979E1" w:rsidRPr="005979E1" w:rsidRDefault="005979E1" w:rsidP="005979E1">
      <w:pPr>
        <w:spacing w:after="0"/>
        <w:rPr>
          <w:rFonts w:cs="Calibri"/>
          <w:bCs/>
          <w:i/>
          <w:sz w:val="20"/>
          <w:szCs w:val="20"/>
        </w:rPr>
      </w:pPr>
      <w:r w:rsidRPr="005979E1">
        <w:rPr>
          <w:rFonts w:cs="Calibri"/>
          <w:bCs/>
          <w:sz w:val="20"/>
          <w:szCs w:val="20"/>
        </w:rPr>
        <w:t>2) .......................................................................................................................................................</w:t>
      </w:r>
    </w:p>
    <w:p w14:paraId="02A9223B" w14:textId="77777777" w:rsidR="005979E1" w:rsidRPr="005979E1" w:rsidRDefault="005979E1" w:rsidP="005979E1">
      <w:pPr>
        <w:spacing w:after="0"/>
        <w:rPr>
          <w:rFonts w:cs="Calibri"/>
          <w:bCs/>
          <w:sz w:val="20"/>
          <w:szCs w:val="20"/>
        </w:rPr>
      </w:pPr>
      <w:r w:rsidRPr="005979E1">
        <w:rPr>
          <w:rFonts w:cs="Calibri"/>
          <w:bCs/>
          <w:i/>
          <w:sz w:val="20"/>
          <w:szCs w:val="20"/>
        </w:rPr>
        <w:t>(wskazać podmiotowy środek dowodowy, adres internetowy, wydający urząd lub organ, dokładne dane referencyjne dokumentacji)</w:t>
      </w:r>
    </w:p>
    <w:p w14:paraId="2D92D553" w14:textId="77777777" w:rsidR="005979E1" w:rsidRDefault="005979E1" w:rsidP="005979E1">
      <w:pPr>
        <w:rPr>
          <w:rFonts w:cs="Calibri"/>
          <w:bCs/>
        </w:rPr>
      </w:pPr>
    </w:p>
    <w:p w14:paraId="34BCEF9B" w14:textId="38EC15C9" w:rsidR="005979E1" w:rsidRDefault="005979E1" w:rsidP="005979E1">
      <w:pPr>
        <w:rPr>
          <w:rFonts w:cs="Calibri"/>
          <w:bCs/>
        </w:rPr>
      </w:pPr>
      <w:r>
        <w:rPr>
          <w:rFonts w:cs="Calibri"/>
          <w:bCs/>
        </w:rPr>
        <w:tab/>
      </w:r>
      <w:r>
        <w:rPr>
          <w:rFonts w:cs="Calibri"/>
          <w:bCs/>
        </w:rPr>
        <w:tab/>
      </w:r>
      <w:r>
        <w:rPr>
          <w:rFonts w:cs="Calibri"/>
          <w:bCs/>
        </w:rPr>
        <w:tab/>
      </w:r>
      <w:r>
        <w:rPr>
          <w:rFonts w:cs="Calibri"/>
          <w:bCs/>
        </w:rPr>
        <w:tab/>
      </w:r>
      <w:r>
        <w:rPr>
          <w:rFonts w:cs="Calibri"/>
          <w:bCs/>
        </w:rPr>
        <w:tab/>
      </w:r>
    </w:p>
    <w:p w14:paraId="4F40CE6C" w14:textId="02F5D8E8" w:rsidR="005979E1" w:rsidRDefault="005979E1" w:rsidP="005979E1">
      <w:pPr>
        <w:rPr>
          <w:rFonts w:cs="Calibri"/>
          <w:bCs/>
        </w:rPr>
      </w:pP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t>……………………………………….</w:t>
      </w:r>
    </w:p>
    <w:p w14:paraId="043BD928" w14:textId="77777777" w:rsidR="005979E1" w:rsidRDefault="005979E1" w:rsidP="005979E1">
      <w:pPr>
        <w:rPr>
          <w:rFonts w:cs="Calibri"/>
          <w:bCs/>
          <w:kern w:val="1"/>
        </w:rPr>
      </w:pPr>
      <w:r>
        <w:rPr>
          <w:rFonts w:cs="Calibri"/>
          <w:bCs/>
        </w:rPr>
        <w:tab/>
      </w:r>
      <w:r>
        <w:rPr>
          <w:rFonts w:cs="Calibri"/>
          <w:bCs/>
        </w:rPr>
        <w:tab/>
      </w:r>
      <w:r>
        <w:rPr>
          <w:rFonts w:cs="Calibri"/>
          <w:bCs/>
        </w:rPr>
        <w:tab/>
      </w:r>
      <w:r>
        <w:rPr>
          <w:rFonts w:cs="Calibri"/>
          <w:bCs/>
          <w:i/>
        </w:rPr>
        <w:tab/>
        <w:t xml:space="preserve">Data; kwalifikowany podpis elektroniczny lub podpis zaufany lub podpis osobisty </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Default="00EE5432" w:rsidP="00760A03">
      <w:pPr>
        <w:spacing w:after="0" w:line="240" w:lineRule="auto"/>
        <w:rPr>
          <w:rFonts w:asciiTheme="minorHAnsi" w:hAnsiTheme="minorHAnsi" w:cstheme="minorHAnsi"/>
        </w:rPr>
      </w:pPr>
    </w:p>
    <w:p w14:paraId="2280456E" w14:textId="77777777" w:rsidR="00903376" w:rsidRDefault="00903376" w:rsidP="00760A03">
      <w:pPr>
        <w:spacing w:after="0" w:line="240" w:lineRule="auto"/>
        <w:rPr>
          <w:rFonts w:asciiTheme="minorHAnsi" w:hAnsiTheme="minorHAnsi" w:cstheme="minorHAnsi"/>
        </w:rPr>
      </w:pPr>
    </w:p>
    <w:sectPr w:rsidR="00903376" w:rsidSect="008365C7">
      <w:headerReference w:type="default" r:id="rId23"/>
      <w:footerReference w:type="default" r:id="rId24"/>
      <w:headerReference w:type="first" r:id="rId25"/>
      <w:footerReference w:type="first" r:id="rId26"/>
      <w:pgSz w:w="11906" w:h="16838" w:code="9"/>
      <w:pgMar w:top="742" w:right="566" w:bottom="1843" w:left="567" w:header="31"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E551" w14:textId="77777777" w:rsidR="00E45333" w:rsidRDefault="00E45333">
      <w:r>
        <w:separator/>
      </w:r>
    </w:p>
  </w:endnote>
  <w:endnote w:type="continuationSeparator" w:id="0">
    <w:p w14:paraId="0AFECC09" w14:textId="77777777" w:rsidR="00E45333" w:rsidRDefault="00E4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CA35427" w:rsidR="0044763D" w:rsidRPr="00A12074" w:rsidRDefault="0044763D"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44763D" w:rsidRPr="009D7A5F" w:rsidRDefault="0044763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4763D" w:rsidRPr="009D7A5F" w:rsidRDefault="0044763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4763D" w:rsidRPr="009D7A5F" w:rsidRDefault="0044763D" w:rsidP="00EE5432">
                          <w:pPr>
                            <w:pStyle w:val="Stopka"/>
                            <w:spacing w:after="0" w:line="240" w:lineRule="auto"/>
                            <w:jc w:val="right"/>
                            <w:rPr>
                              <w:color w:val="595959" w:themeColor="text1" w:themeTint="A6"/>
                              <w:sz w:val="18"/>
                              <w:szCs w:val="18"/>
                            </w:rPr>
                          </w:pPr>
                        </w:p>
                        <w:p w14:paraId="419E38FE" w14:textId="77777777" w:rsidR="0044763D" w:rsidRPr="009D7A5F" w:rsidRDefault="0044763D"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44763D" w:rsidRPr="009D7A5F" w:rsidRDefault="0044763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4763D" w:rsidRPr="009D7A5F" w:rsidRDefault="0044763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4763D" w:rsidRPr="009D7A5F" w:rsidRDefault="0044763D" w:rsidP="00EE5432">
                    <w:pPr>
                      <w:pStyle w:val="Stopka"/>
                      <w:spacing w:after="0" w:line="240" w:lineRule="auto"/>
                      <w:jc w:val="right"/>
                      <w:rPr>
                        <w:color w:val="595959" w:themeColor="text1" w:themeTint="A6"/>
                        <w:sz w:val="18"/>
                        <w:szCs w:val="18"/>
                      </w:rPr>
                    </w:pPr>
                  </w:p>
                  <w:p w14:paraId="419E38FE" w14:textId="77777777" w:rsidR="0044763D" w:rsidRPr="009D7A5F" w:rsidRDefault="0044763D"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7D3787">
      <w:rPr>
        <w:iCs/>
        <w:noProof/>
        <w:sz w:val="18"/>
        <w:szCs w:val="18"/>
        <w:lang w:eastAsia="pl-PL"/>
      </w:rPr>
      <w:t xml:space="preserve"> </w:t>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4763D" w:rsidRPr="009D7A5F" w:rsidRDefault="0044763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4763D" w:rsidRPr="009D7A5F" w:rsidRDefault="0044763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4763D" w:rsidRPr="009D7A5F" w:rsidRDefault="0044763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4763D" w:rsidRPr="009D7A5F" w:rsidRDefault="0044763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4AC2F491" w:rsidR="0044763D" w:rsidRDefault="0044763D" w:rsidP="008365C7">
    <w:pPr>
      <w:jc w:val="right"/>
    </w:pP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FB5C38">
      <w:rPr>
        <w:iCs/>
        <w:noProof/>
        <w:sz w:val="18"/>
        <w:szCs w:val="18"/>
      </w:rPr>
      <w:t>3</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FB5C38">
      <w:rPr>
        <w:iCs/>
        <w:noProof/>
        <w:sz w:val="18"/>
        <w:szCs w:val="18"/>
      </w:rPr>
      <w:t>20</w:t>
    </w:r>
    <w:r w:rsidRPr="007D3787">
      <w:rPr>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44763D" w:rsidRPr="001D6DD4" w:rsidRDefault="0044763D"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26" name="Obraz 2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Pr>
        <w:iCs/>
        <w:noProof/>
        <w:sz w:val="18"/>
        <w:szCs w:val="18"/>
      </w:rPr>
      <w:t>19</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44763D" w:rsidRDefault="0044763D" w:rsidP="00A257A2">
                          <w:pPr>
                            <w:pStyle w:val="Stopka"/>
                            <w:spacing w:after="0"/>
                            <w:rPr>
                              <w:color w:val="767171"/>
                              <w:sz w:val="18"/>
                              <w:szCs w:val="18"/>
                            </w:rPr>
                          </w:pPr>
                          <w:r>
                            <w:rPr>
                              <w:color w:val="767171"/>
                              <w:sz w:val="18"/>
                              <w:szCs w:val="18"/>
                            </w:rPr>
                            <w:t xml:space="preserve">Sekretariat Dyrekcji Szpitala: </w:t>
                          </w:r>
                        </w:p>
                        <w:p w14:paraId="3D682613" w14:textId="77777777" w:rsidR="0044763D" w:rsidRDefault="0044763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4763D" w:rsidRDefault="0044763D" w:rsidP="00A257A2">
                          <w:pPr>
                            <w:pStyle w:val="Stopka"/>
                            <w:spacing w:after="0" w:line="240" w:lineRule="auto"/>
                            <w:rPr>
                              <w:color w:val="767171"/>
                              <w:sz w:val="18"/>
                              <w:szCs w:val="18"/>
                            </w:rPr>
                          </w:pPr>
                          <w:r>
                            <w:rPr>
                              <w:color w:val="767171"/>
                              <w:sz w:val="18"/>
                              <w:szCs w:val="18"/>
                            </w:rPr>
                            <w:t>szpital@wsp-bilikiewicz.pl</w:t>
                          </w:r>
                        </w:p>
                        <w:p w14:paraId="3B3372A4" w14:textId="77777777" w:rsidR="0044763D" w:rsidRPr="00A257A2" w:rsidRDefault="0044763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4763D" w:rsidRPr="00A257A2" w:rsidRDefault="0044763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4763D" w:rsidRDefault="0044763D" w:rsidP="00A257A2">
                          <w:pPr>
                            <w:pStyle w:val="Stopka"/>
                            <w:spacing w:after="0" w:line="240" w:lineRule="auto"/>
                            <w:jc w:val="right"/>
                            <w:rPr>
                              <w:color w:val="767171"/>
                              <w:sz w:val="18"/>
                              <w:szCs w:val="18"/>
                            </w:rPr>
                          </w:pPr>
                        </w:p>
                        <w:p w14:paraId="09FF5674" w14:textId="77777777" w:rsidR="0044763D" w:rsidRPr="00370301" w:rsidRDefault="0044763D"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44763D" w:rsidRDefault="0044763D" w:rsidP="00A257A2">
                    <w:pPr>
                      <w:pStyle w:val="Stopka"/>
                      <w:spacing w:after="0"/>
                      <w:rPr>
                        <w:color w:val="767171"/>
                        <w:sz w:val="18"/>
                        <w:szCs w:val="18"/>
                      </w:rPr>
                    </w:pPr>
                    <w:r>
                      <w:rPr>
                        <w:color w:val="767171"/>
                        <w:sz w:val="18"/>
                        <w:szCs w:val="18"/>
                      </w:rPr>
                      <w:t xml:space="preserve">Sekretariat Dyrekcji Szpitala: </w:t>
                    </w:r>
                  </w:p>
                  <w:p w14:paraId="3D682613" w14:textId="77777777" w:rsidR="0044763D" w:rsidRDefault="0044763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4763D" w:rsidRDefault="0044763D" w:rsidP="00A257A2">
                    <w:pPr>
                      <w:pStyle w:val="Stopka"/>
                      <w:spacing w:after="0" w:line="240" w:lineRule="auto"/>
                      <w:rPr>
                        <w:color w:val="767171"/>
                        <w:sz w:val="18"/>
                        <w:szCs w:val="18"/>
                      </w:rPr>
                    </w:pPr>
                    <w:r>
                      <w:rPr>
                        <w:color w:val="767171"/>
                        <w:sz w:val="18"/>
                        <w:szCs w:val="18"/>
                      </w:rPr>
                      <w:t>szpital@wsp-bilikiewicz.pl</w:t>
                    </w:r>
                  </w:p>
                  <w:p w14:paraId="3B3372A4" w14:textId="77777777" w:rsidR="0044763D" w:rsidRPr="00A257A2" w:rsidRDefault="0044763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4763D" w:rsidRPr="00A257A2" w:rsidRDefault="0044763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4763D" w:rsidRDefault="0044763D" w:rsidP="00A257A2">
                    <w:pPr>
                      <w:pStyle w:val="Stopka"/>
                      <w:spacing w:after="0" w:line="240" w:lineRule="auto"/>
                      <w:jc w:val="right"/>
                      <w:rPr>
                        <w:color w:val="767171"/>
                        <w:sz w:val="18"/>
                        <w:szCs w:val="18"/>
                      </w:rPr>
                    </w:pPr>
                  </w:p>
                  <w:p w14:paraId="09FF5674" w14:textId="77777777" w:rsidR="0044763D" w:rsidRPr="00370301" w:rsidRDefault="0044763D"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44763D" w:rsidRDefault="0044763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4763D" w:rsidRDefault="0044763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4763D" w:rsidRDefault="0044763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4763D"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4763D" w:rsidRPr="00F43012"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4763D" w:rsidRPr="00F43012" w:rsidRDefault="0044763D" w:rsidP="00201666">
                          <w:pPr>
                            <w:pStyle w:val="Stopka"/>
                            <w:spacing w:after="0"/>
                            <w:rPr>
                              <w:rFonts w:asciiTheme="minorHAnsi" w:hAnsiTheme="minorHAnsi" w:cstheme="minorHAnsi"/>
                              <w:color w:val="808080" w:themeColor="background1" w:themeShade="80"/>
                              <w:sz w:val="18"/>
                              <w:szCs w:val="18"/>
                            </w:rPr>
                          </w:pPr>
                        </w:p>
                        <w:p w14:paraId="02CBE374" w14:textId="77777777" w:rsidR="0044763D" w:rsidRDefault="0044763D" w:rsidP="00201666">
                          <w:pPr>
                            <w:pStyle w:val="Stopka"/>
                            <w:spacing w:after="0"/>
                            <w:rPr>
                              <w:color w:val="767171"/>
                              <w:sz w:val="18"/>
                              <w:szCs w:val="18"/>
                            </w:rPr>
                          </w:pPr>
                        </w:p>
                        <w:p w14:paraId="62E1935C" w14:textId="77777777" w:rsidR="0044763D" w:rsidRPr="00F43012" w:rsidRDefault="0044763D" w:rsidP="00201666">
                          <w:pPr>
                            <w:spacing w:after="0"/>
                            <w:rPr>
                              <w:sz w:val="16"/>
                              <w:szCs w:val="16"/>
                            </w:rPr>
                          </w:pPr>
                          <w:r>
                            <w:rPr>
                              <w:color w:val="767171"/>
                              <w:sz w:val="18"/>
                              <w:szCs w:val="18"/>
                            </w:rPr>
                            <w:t xml:space="preserve">58 </w:t>
                          </w:r>
                        </w:p>
                        <w:p w14:paraId="02DF0F70" w14:textId="77777777" w:rsidR="0044763D" w:rsidRPr="001C6AEE" w:rsidRDefault="0044763D" w:rsidP="00201666">
                          <w:pPr>
                            <w:spacing w:after="0"/>
                            <w:rPr>
                              <w:sz w:val="16"/>
                              <w:szCs w:val="16"/>
                            </w:rPr>
                          </w:pPr>
                        </w:p>
                        <w:p w14:paraId="425FEC17" w14:textId="77777777" w:rsidR="0044763D" w:rsidRPr="001C6AEE" w:rsidRDefault="0044763D"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44763D" w:rsidRDefault="0044763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4763D" w:rsidRDefault="0044763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4763D" w:rsidRDefault="0044763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4763D"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4763D" w:rsidRPr="00F43012"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4763D" w:rsidRPr="00F43012" w:rsidRDefault="0044763D" w:rsidP="00201666">
                    <w:pPr>
                      <w:pStyle w:val="Stopka"/>
                      <w:spacing w:after="0"/>
                      <w:rPr>
                        <w:rFonts w:asciiTheme="minorHAnsi" w:hAnsiTheme="minorHAnsi" w:cstheme="minorHAnsi"/>
                        <w:color w:val="808080" w:themeColor="background1" w:themeShade="80"/>
                        <w:sz w:val="18"/>
                        <w:szCs w:val="18"/>
                      </w:rPr>
                    </w:pPr>
                  </w:p>
                  <w:p w14:paraId="02CBE374" w14:textId="77777777" w:rsidR="0044763D" w:rsidRDefault="0044763D" w:rsidP="00201666">
                    <w:pPr>
                      <w:pStyle w:val="Stopka"/>
                      <w:spacing w:after="0"/>
                      <w:rPr>
                        <w:color w:val="767171"/>
                        <w:sz w:val="18"/>
                        <w:szCs w:val="18"/>
                      </w:rPr>
                    </w:pPr>
                  </w:p>
                  <w:p w14:paraId="62E1935C" w14:textId="77777777" w:rsidR="0044763D" w:rsidRPr="00F43012" w:rsidRDefault="0044763D" w:rsidP="00201666">
                    <w:pPr>
                      <w:spacing w:after="0"/>
                      <w:rPr>
                        <w:sz w:val="16"/>
                        <w:szCs w:val="16"/>
                      </w:rPr>
                    </w:pPr>
                    <w:r>
                      <w:rPr>
                        <w:color w:val="767171"/>
                        <w:sz w:val="18"/>
                        <w:szCs w:val="18"/>
                      </w:rPr>
                      <w:t xml:space="preserve">58 </w:t>
                    </w:r>
                  </w:p>
                  <w:p w14:paraId="02DF0F70" w14:textId="77777777" w:rsidR="0044763D" w:rsidRPr="001C6AEE" w:rsidRDefault="0044763D" w:rsidP="00201666">
                    <w:pPr>
                      <w:spacing w:after="0"/>
                      <w:rPr>
                        <w:sz w:val="16"/>
                        <w:szCs w:val="16"/>
                      </w:rPr>
                    </w:pPr>
                  </w:p>
                  <w:p w14:paraId="425FEC17" w14:textId="77777777" w:rsidR="0044763D" w:rsidRPr="001C6AEE" w:rsidRDefault="0044763D" w:rsidP="00201666">
                    <w:pPr>
                      <w:spacing w:after="0"/>
                      <w:rPr>
                        <w:b/>
                        <w:sz w:val="16"/>
                        <w:szCs w:val="16"/>
                      </w:rPr>
                    </w:pPr>
                  </w:p>
                </w:txbxContent>
              </v:textbox>
              <w10:wrap anchorx="page" anchory="page"/>
              <w10:anchorlock/>
            </v:shape>
          </w:pict>
        </mc:Fallback>
      </mc:AlternateContent>
    </w:r>
  </w:p>
  <w:p w14:paraId="2A2E85EE" w14:textId="77777777" w:rsidR="0044763D" w:rsidRDefault="00447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88FA" w14:textId="77777777" w:rsidR="00E45333" w:rsidRDefault="00E45333">
      <w:r>
        <w:separator/>
      </w:r>
    </w:p>
  </w:footnote>
  <w:footnote w:type="continuationSeparator" w:id="0">
    <w:p w14:paraId="3B78A1CC" w14:textId="77777777" w:rsidR="00E45333" w:rsidRDefault="00E45333">
      <w:r>
        <w:continuationSeparator/>
      </w:r>
    </w:p>
  </w:footnote>
  <w:footnote w:id="1">
    <w:p w14:paraId="070697CB" w14:textId="21EFAA98" w:rsidR="005979E1" w:rsidRDefault="005979E1" w:rsidP="005979E1">
      <w:pPr>
        <w:spacing w:after="0"/>
        <w:jc w:val="both"/>
        <w:rPr>
          <w:rFonts w:ascii="Arial" w:hAnsi="Arial" w:cs="Arial"/>
          <w:color w:val="222222"/>
          <w:sz w:val="16"/>
          <w:szCs w:val="16"/>
        </w:rPr>
      </w:pPr>
      <w:r>
        <w:rPr>
          <w:rStyle w:val="Znakiprzypiswdolnych"/>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22FA0C6E" w14:textId="77777777" w:rsidR="005979E1" w:rsidRDefault="005979E1" w:rsidP="005979E1">
      <w:pPr>
        <w:spacing w:after="0"/>
        <w:jc w:val="both"/>
        <w:rPr>
          <w:rFonts w:ascii="Arial" w:hAnsi="Arial" w:cs="Arial"/>
          <w:color w:val="222222"/>
          <w:sz w:val="16"/>
          <w:szCs w:val="16"/>
        </w:rPr>
      </w:pPr>
      <w:r>
        <w:rPr>
          <w:rFonts w:ascii="Arial" w:hAnsi="Arial" w:cs="Arial"/>
          <w:color w:val="222222"/>
          <w:sz w:val="16"/>
          <w:szCs w:val="16"/>
        </w:rPr>
        <w:tab/>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DBBAEF3" w14:textId="77777777" w:rsidR="005979E1" w:rsidRDefault="005979E1" w:rsidP="005979E1">
      <w:pPr>
        <w:spacing w:after="0"/>
        <w:jc w:val="both"/>
        <w:rPr>
          <w:rFonts w:ascii="Arial" w:hAnsi="Arial" w:cs="Arial"/>
          <w:color w:val="222222"/>
          <w:sz w:val="16"/>
          <w:szCs w:val="16"/>
        </w:rPr>
      </w:pPr>
      <w:r>
        <w:rPr>
          <w:rFonts w:ascii="Arial" w:hAnsi="Arial" w:cs="Arial"/>
          <w:color w:val="222222"/>
          <w:sz w:val="16"/>
          <w:szCs w:val="16"/>
        </w:rPr>
        <w:tab/>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339C0F" w14:textId="77777777" w:rsidR="005979E1" w:rsidRDefault="005979E1" w:rsidP="005979E1">
      <w:pPr>
        <w:jc w:val="both"/>
      </w:pPr>
      <w:r>
        <w:rPr>
          <w:rFonts w:ascii="Arial" w:hAnsi="Arial" w:cs="Arial"/>
          <w:color w:val="222222"/>
          <w:sz w:val="16"/>
          <w:szCs w:val="16"/>
        </w:rPr>
        <w:tab/>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44763D" w:rsidRDefault="0044763D" w:rsidP="00F37A18">
    <w:pPr>
      <w:pStyle w:val="Nagwek"/>
      <w:spacing w:after="0"/>
    </w:pPr>
  </w:p>
  <w:p w14:paraId="41CD37CB" w14:textId="42B620D3" w:rsidR="0044763D" w:rsidRPr="001D650C" w:rsidRDefault="0044763D" w:rsidP="00F37A18">
    <w:pPr>
      <w:pStyle w:val="Nagwek"/>
      <w:spacing w:after="0"/>
      <w:rPr>
        <w:bCs/>
      </w:rPr>
    </w:pPr>
    <w:r w:rsidRPr="001D650C">
      <w:rPr>
        <w:bCs/>
      </w:rPr>
      <w:t xml:space="preserve">Znak sprawy: Adm  </w:t>
    </w:r>
    <w:r>
      <w:rPr>
        <w:bCs/>
      </w:rPr>
      <w:t>17</w:t>
    </w:r>
    <w:r w:rsidR="00B46FD7">
      <w:rPr>
        <w:bCs/>
      </w:rPr>
      <w:t>A</w:t>
    </w:r>
    <w:r>
      <w:rPr>
        <w:bCs/>
      </w:rPr>
      <w:t>/2022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44763D" w:rsidRDefault="0044763D">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25" name="Obraz 2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44763D" w:rsidRDefault="0044763D">
    <w:pPr>
      <w:pStyle w:val="Nagwek"/>
    </w:pPr>
  </w:p>
  <w:p w14:paraId="05DC1AE2" w14:textId="77777777" w:rsidR="0044763D" w:rsidRDefault="0044763D" w:rsidP="00EE5432">
    <w:pPr>
      <w:pStyle w:val="Nagwek"/>
      <w:spacing w:after="0"/>
      <w:rPr>
        <w:bCs/>
      </w:rPr>
    </w:pPr>
  </w:p>
  <w:p w14:paraId="261DA0C4" w14:textId="471D8B77" w:rsidR="0044763D" w:rsidRPr="00EE5432" w:rsidRDefault="0044763D"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44763D" w:rsidRDefault="004476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BE678E0"/>
    <w:name w:val="WW8Num410"/>
    <w:lvl w:ilvl="0">
      <w:start w:val="8"/>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i w:val="0"/>
        <w:color w:val="auto"/>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A"/>
    <w:multiLevelType w:val="multilevel"/>
    <w:tmpl w:val="0000001A"/>
    <w:name w:val="WW8Num2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92"/>
        </w:tabs>
        <w:ind w:left="792" w:hanging="432"/>
      </w:pPr>
      <w:rPr>
        <w:b w:val="0"/>
        <w:i w:val="0"/>
        <w:sz w:val="22"/>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720" w:hanging="720"/>
      </w:pPr>
      <w:rPr>
        <w:rFonts w:ascii="Times New Roman" w:eastAsia="Times New Roman" w:hAnsi="Times New Roman" w:cs="Times New Roman"/>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20"/>
    <w:multiLevelType w:val="multilevel"/>
    <w:tmpl w:val="00000020"/>
    <w:name w:val="WW8Num34"/>
    <w:lvl w:ilvl="0">
      <w:start w:val="1"/>
      <w:numFmt w:val="decimal"/>
      <w:lvlText w:val="%1."/>
      <w:lvlJc w:val="left"/>
      <w:pPr>
        <w:tabs>
          <w:tab w:val="num" w:pos="360"/>
        </w:tabs>
        <w:ind w:left="360" w:hanging="360"/>
      </w:pPr>
      <w:rPr>
        <w:rFonts w:ascii="Arial" w:hAnsi="Arial" w:cs="Arial"/>
        <w:b w:val="0"/>
        <w:i w:val="0"/>
        <w:sz w:val="22"/>
      </w:rPr>
    </w:lvl>
    <w:lvl w:ilvl="1">
      <w:start w:val="1"/>
      <w:numFmt w:val="lowerLetter"/>
      <w:lvlText w:val="%2)"/>
      <w:lvlJc w:val="left"/>
      <w:pPr>
        <w:tabs>
          <w:tab w:val="num" w:pos="792"/>
        </w:tabs>
        <w:ind w:left="792" w:hanging="432"/>
      </w:pPr>
      <w:rPr>
        <w:rFonts w:cs="Calibri"/>
        <w:b w:val="0"/>
        <w:i w:val="0"/>
        <w:sz w:val="22"/>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3A"/>
    <w:multiLevelType w:val="singleLevel"/>
    <w:tmpl w:val="B998A6F8"/>
    <w:name w:val="WW8Num410"/>
    <w:lvl w:ilvl="0">
      <w:start w:val="12"/>
      <w:numFmt w:val="decimal"/>
      <w:lvlText w:val="%1."/>
      <w:lvlJc w:val="left"/>
      <w:pPr>
        <w:ind w:left="5120" w:hanging="360"/>
      </w:pPr>
      <w:rPr>
        <w:rFonts w:hint="default"/>
        <w:b w:val="0"/>
      </w:rPr>
    </w:lvl>
  </w:abstractNum>
  <w:abstractNum w:abstractNumId="8" w15:restartNumberingAfterBreak="0">
    <w:nsid w:val="036E511A"/>
    <w:multiLevelType w:val="hybridMultilevel"/>
    <w:tmpl w:val="12500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7229E"/>
    <w:multiLevelType w:val="hybridMultilevel"/>
    <w:tmpl w:val="F85A4896"/>
    <w:lvl w:ilvl="0" w:tplc="A7167F2C">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64323"/>
    <w:multiLevelType w:val="hybridMultilevel"/>
    <w:tmpl w:val="38BE42EC"/>
    <w:lvl w:ilvl="0" w:tplc="10E207EC">
      <w:start w:val="1"/>
      <w:numFmt w:val="decimal"/>
      <w:lvlText w:val="%1."/>
      <w:lvlJc w:val="left"/>
      <w:pPr>
        <w:ind w:left="1068" w:hanging="708"/>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36A07"/>
    <w:multiLevelType w:val="hybridMultilevel"/>
    <w:tmpl w:val="52F4F4D6"/>
    <w:lvl w:ilvl="0" w:tplc="6002A004">
      <w:start w:val="1"/>
      <w:numFmt w:val="decimal"/>
      <w:lvlText w:val="%1."/>
      <w:lvlJc w:val="left"/>
      <w:pPr>
        <w:tabs>
          <w:tab w:val="num" w:pos="720"/>
        </w:tabs>
        <w:ind w:left="720" w:hanging="360"/>
      </w:pPr>
      <w:rPr>
        <w:rFonts w:asciiTheme="minorHAnsi" w:eastAsia="Times New Roman"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A444A9"/>
    <w:multiLevelType w:val="hybridMultilevel"/>
    <w:tmpl w:val="BE5658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D6541E">
      <w:start w:val="1"/>
      <w:numFmt w:val="decimal"/>
      <w:lvlText w:val="%4."/>
      <w:lvlJc w:val="left"/>
      <w:pPr>
        <w:ind w:left="2880" w:hanging="360"/>
      </w:pPr>
      <w:rPr>
        <w:rFonts w:asciiTheme="minorHAnsi" w:eastAsia="Calibri" w:hAnsiTheme="minorHAnsi" w:cstheme="minorHAns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8F3CBF"/>
    <w:multiLevelType w:val="hybridMultilevel"/>
    <w:tmpl w:val="4E20939C"/>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B25F57"/>
    <w:multiLevelType w:val="hybridMultilevel"/>
    <w:tmpl w:val="C7080C76"/>
    <w:lvl w:ilvl="0" w:tplc="B3CE9A12">
      <w:start w:val="4"/>
      <w:numFmt w:val="decimal"/>
      <w:lvlText w:val="%1."/>
      <w:lvlJc w:val="left"/>
      <w:pPr>
        <w:tabs>
          <w:tab w:val="num" w:pos="720"/>
        </w:tabs>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A7E44"/>
    <w:multiLevelType w:val="hybridMultilevel"/>
    <w:tmpl w:val="A0A8B8FE"/>
    <w:lvl w:ilvl="0" w:tplc="A552E10E">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70BA1"/>
    <w:multiLevelType w:val="hybridMultilevel"/>
    <w:tmpl w:val="A6A8000C"/>
    <w:lvl w:ilvl="0" w:tplc="14927B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CC5A43"/>
    <w:multiLevelType w:val="hybridMultilevel"/>
    <w:tmpl w:val="C2B2CC6A"/>
    <w:lvl w:ilvl="0" w:tplc="973C60FE">
      <w:start w:val="1"/>
      <w:numFmt w:val="decimal"/>
      <w:lvlText w:val="%1."/>
      <w:lvlJc w:val="left"/>
      <w:pPr>
        <w:ind w:left="1288" w:hanging="360"/>
      </w:pPr>
      <w:rPr>
        <w:rFonts w:asciiTheme="minorHAnsi" w:hAnsiTheme="minorHAnsi" w:cstheme="minorHAnsi" w:hint="default"/>
        <w:b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7"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FA57DB"/>
    <w:multiLevelType w:val="hybridMultilevel"/>
    <w:tmpl w:val="2A6A9408"/>
    <w:lvl w:ilvl="0" w:tplc="873EBD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F06507"/>
    <w:multiLevelType w:val="multilevel"/>
    <w:tmpl w:val="506CC46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upp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ADD0225"/>
    <w:multiLevelType w:val="hybridMultilevel"/>
    <w:tmpl w:val="B11051EA"/>
    <w:lvl w:ilvl="0" w:tplc="A0E2A282">
      <w:start w:val="1"/>
      <w:numFmt w:val="decimal"/>
      <w:lvlText w:val="%1."/>
      <w:lvlJc w:val="left"/>
      <w:pPr>
        <w:tabs>
          <w:tab w:val="num" w:pos="785"/>
        </w:tabs>
        <w:ind w:left="785" w:hanging="360"/>
      </w:pPr>
      <w:rPr>
        <w:rFonts w:hint="default"/>
        <w:sz w:val="22"/>
        <w:szCs w:val="22"/>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15:restartNumberingAfterBreak="0">
    <w:nsid w:val="3BC36C4B"/>
    <w:multiLevelType w:val="hybridMultilevel"/>
    <w:tmpl w:val="A30EE8A8"/>
    <w:lvl w:ilvl="0" w:tplc="873EBDF2">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C3279B0"/>
    <w:multiLevelType w:val="multilevel"/>
    <w:tmpl w:val="A0DE01B8"/>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408C0459"/>
    <w:multiLevelType w:val="hybridMultilevel"/>
    <w:tmpl w:val="EF98333E"/>
    <w:lvl w:ilvl="0" w:tplc="62D64BF6">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5"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6"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0F4F8F"/>
    <w:multiLevelType w:val="multilevel"/>
    <w:tmpl w:val="2F46DB4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41" w15:restartNumberingAfterBreak="0">
    <w:nsid w:val="527E713A"/>
    <w:multiLevelType w:val="multilevel"/>
    <w:tmpl w:val="5B8444EE"/>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7484089"/>
    <w:multiLevelType w:val="hybridMultilevel"/>
    <w:tmpl w:val="154C4E4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52201F"/>
    <w:multiLevelType w:val="hybridMultilevel"/>
    <w:tmpl w:val="3E14D4C6"/>
    <w:lvl w:ilvl="0" w:tplc="40AC5A46">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E9962E6"/>
    <w:multiLevelType w:val="hybridMultilevel"/>
    <w:tmpl w:val="C25009BA"/>
    <w:lvl w:ilvl="0" w:tplc="88ACB9C6">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504AA1"/>
    <w:multiLevelType w:val="hybridMultilevel"/>
    <w:tmpl w:val="9A866B1C"/>
    <w:lvl w:ilvl="0" w:tplc="089234F4">
      <w:start w:val="5"/>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8C1556"/>
    <w:multiLevelType w:val="hybridMultilevel"/>
    <w:tmpl w:val="0344B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8362116">
    <w:abstractNumId w:val="40"/>
  </w:num>
  <w:num w:numId="2" w16cid:durableId="1096024092">
    <w:abstractNumId w:val="28"/>
  </w:num>
  <w:num w:numId="3" w16cid:durableId="964316839">
    <w:abstractNumId w:val="33"/>
  </w:num>
  <w:num w:numId="4" w16cid:durableId="678195902">
    <w:abstractNumId w:val="36"/>
  </w:num>
  <w:num w:numId="5" w16cid:durableId="11251952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27485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9552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623587">
    <w:abstractNumId w:val="19"/>
  </w:num>
  <w:num w:numId="9" w16cid:durableId="1499541295">
    <w:abstractNumId w:val="35"/>
  </w:num>
  <w:num w:numId="10" w16cid:durableId="2049068767">
    <w:abstractNumId w:val="39"/>
  </w:num>
  <w:num w:numId="11" w16cid:durableId="1668433253">
    <w:abstractNumId w:val="30"/>
  </w:num>
  <w:num w:numId="12" w16cid:durableId="218714805">
    <w:abstractNumId w:val="14"/>
  </w:num>
  <w:num w:numId="13" w16cid:durableId="1418674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1188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3215039">
    <w:abstractNumId w:val="45"/>
  </w:num>
  <w:num w:numId="16" w16cid:durableId="726878236">
    <w:abstractNumId w:val="18"/>
  </w:num>
  <w:num w:numId="17" w16cid:durableId="398787910">
    <w:abstractNumId w:val="10"/>
  </w:num>
  <w:num w:numId="18" w16cid:durableId="166484472">
    <w:abstractNumId w:val="34"/>
  </w:num>
  <w:num w:numId="19" w16cid:durableId="420757969">
    <w:abstractNumId w:val="24"/>
  </w:num>
  <w:num w:numId="20" w16cid:durableId="905335745">
    <w:abstractNumId w:val="42"/>
  </w:num>
  <w:num w:numId="21" w16cid:durableId="261376583">
    <w:abstractNumId w:val="11"/>
  </w:num>
  <w:num w:numId="22" w16cid:durableId="66615882">
    <w:abstractNumId w:val="41"/>
  </w:num>
  <w:num w:numId="23" w16cid:durableId="1082140740">
    <w:abstractNumId w:val="20"/>
  </w:num>
  <w:num w:numId="24" w16cid:durableId="1497111134">
    <w:abstractNumId w:val="46"/>
  </w:num>
  <w:num w:numId="25" w16cid:durableId="1392844055">
    <w:abstractNumId w:val="25"/>
  </w:num>
  <w:num w:numId="26" w16cid:durableId="196818281">
    <w:abstractNumId w:val="27"/>
  </w:num>
  <w:num w:numId="27" w16cid:durableId="605968647">
    <w:abstractNumId w:val="48"/>
  </w:num>
  <w:num w:numId="28" w16cid:durableId="1079836980">
    <w:abstractNumId w:val="9"/>
  </w:num>
  <w:num w:numId="29" w16cid:durableId="498926991">
    <w:abstractNumId w:val="22"/>
  </w:num>
  <w:num w:numId="30" w16cid:durableId="752895948">
    <w:abstractNumId w:val="0"/>
  </w:num>
  <w:num w:numId="31" w16cid:durableId="815222551">
    <w:abstractNumId w:val="7"/>
  </w:num>
  <w:num w:numId="32" w16cid:durableId="274094731">
    <w:abstractNumId w:val="26"/>
  </w:num>
  <w:num w:numId="33" w16cid:durableId="2125925494">
    <w:abstractNumId w:val="44"/>
  </w:num>
  <w:num w:numId="34" w16cid:durableId="20017331">
    <w:abstractNumId w:val="47"/>
  </w:num>
  <w:num w:numId="35" w16cid:durableId="2100983450">
    <w:abstractNumId w:val="31"/>
  </w:num>
  <w:num w:numId="36" w16cid:durableId="493185156">
    <w:abstractNumId w:val="43"/>
  </w:num>
  <w:num w:numId="37" w16cid:durableId="1305699535">
    <w:abstractNumId w:val="49"/>
  </w:num>
  <w:num w:numId="38" w16cid:durableId="151995588">
    <w:abstractNumId w:val="15"/>
  </w:num>
  <w:num w:numId="39" w16cid:durableId="191695188">
    <w:abstractNumId w:val="21"/>
  </w:num>
  <w:num w:numId="40" w16cid:durableId="319311729">
    <w:abstractNumId w:val="5"/>
  </w:num>
  <w:num w:numId="41" w16cid:durableId="624847302">
    <w:abstractNumId w:val="16"/>
  </w:num>
  <w:num w:numId="42" w16cid:durableId="27221815">
    <w:abstractNumId w:val="17"/>
  </w:num>
  <w:num w:numId="43" w16cid:durableId="1339692380">
    <w:abstractNumId w:val="32"/>
  </w:num>
  <w:num w:numId="44" w16cid:durableId="311327098">
    <w:abstractNumId w:val="23"/>
  </w:num>
  <w:num w:numId="45" w16cid:durableId="1977176628">
    <w:abstractNumId w:val="13"/>
  </w:num>
  <w:num w:numId="46" w16cid:durableId="1667394840">
    <w:abstractNumId w:val="8"/>
  </w:num>
  <w:num w:numId="47" w16cid:durableId="1527786622">
    <w:abstractNumId w:val="6"/>
  </w:num>
  <w:num w:numId="48" w16cid:durableId="286013653">
    <w:abstractNumId w:val="4"/>
  </w:num>
  <w:num w:numId="49" w16cid:durableId="126210358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0140D"/>
    <w:rsid w:val="000049E9"/>
    <w:rsid w:val="000102A5"/>
    <w:rsid w:val="0001550E"/>
    <w:rsid w:val="00015DC9"/>
    <w:rsid w:val="00023B7E"/>
    <w:rsid w:val="00026491"/>
    <w:rsid w:val="00034A98"/>
    <w:rsid w:val="00036303"/>
    <w:rsid w:val="00037EB5"/>
    <w:rsid w:val="00040BE7"/>
    <w:rsid w:val="000418DE"/>
    <w:rsid w:val="00051940"/>
    <w:rsid w:val="00056C5B"/>
    <w:rsid w:val="00061F20"/>
    <w:rsid w:val="0007310B"/>
    <w:rsid w:val="00080659"/>
    <w:rsid w:val="00080D83"/>
    <w:rsid w:val="000967B4"/>
    <w:rsid w:val="00096E7C"/>
    <w:rsid w:val="000A66AF"/>
    <w:rsid w:val="000C134C"/>
    <w:rsid w:val="000C2175"/>
    <w:rsid w:val="000D283E"/>
    <w:rsid w:val="000D4DA2"/>
    <w:rsid w:val="000E7133"/>
    <w:rsid w:val="000E7830"/>
    <w:rsid w:val="000F0FDB"/>
    <w:rsid w:val="000F3305"/>
    <w:rsid w:val="00100DBB"/>
    <w:rsid w:val="00124D4A"/>
    <w:rsid w:val="00125A79"/>
    <w:rsid w:val="0012641B"/>
    <w:rsid w:val="00130B23"/>
    <w:rsid w:val="0013461C"/>
    <w:rsid w:val="001451F9"/>
    <w:rsid w:val="0014694B"/>
    <w:rsid w:val="00151BEB"/>
    <w:rsid w:val="001549CD"/>
    <w:rsid w:val="00157C0B"/>
    <w:rsid w:val="00162A66"/>
    <w:rsid w:val="001975FC"/>
    <w:rsid w:val="001A0011"/>
    <w:rsid w:val="001A1079"/>
    <w:rsid w:val="001A26BB"/>
    <w:rsid w:val="001A6175"/>
    <w:rsid w:val="001B15CC"/>
    <w:rsid w:val="001B1B3F"/>
    <w:rsid w:val="001B210F"/>
    <w:rsid w:val="001B52E2"/>
    <w:rsid w:val="001D650C"/>
    <w:rsid w:val="001D6DD4"/>
    <w:rsid w:val="001E17BB"/>
    <w:rsid w:val="001E449F"/>
    <w:rsid w:val="001E7B4E"/>
    <w:rsid w:val="00201666"/>
    <w:rsid w:val="00201ABD"/>
    <w:rsid w:val="002142F6"/>
    <w:rsid w:val="00216BD9"/>
    <w:rsid w:val="00217FDB"/>
    <w:rsid w:val="002252CF"/>
    <w:rsid w:val="002265F4"/>
    <w:rsid w:val="002279F8"/>
    <w:rsid w:val="00241C1F"/>
    <w:rsid w:val="002425AE"/>
    <w:rsid w:val="00243B9B"/>
    <w:rsid w:val="00247EAC"/>
    <w:rsid w:val="00257B2A"/>
    <w:rsid w:val="00265F80"/>
    <w:rsid w:val="00267734"/>
    <w:rsid w:val="00267F87"/>
    <w:rsid w:val="00270F9A"/>
    <w:rsid w:val="002825CF"/>
    <w:rsid w:val="002843EB"/>
    <w:rsid w:val="00285010"/>
    <w:rsid w:val="00285355"/>
    <w:rsid w:val="0028617D"/>
    <w:rsid w:val="00294D7A"/>
    <w:rsid w:val="002A0847"/>
    <w:rsid w:val="002A46E6"/>
    <w:rsid w:val="002B594F"/>
    <w:rsid w:val="002B69DD"/>
    <w:rsid w:val="002C1BDE"/>
    <w:rsid w:val="002C3C85"/>
    <w:rsid w:val="002C6347"/>
    <w:rsid w:val="002E3731"/>
    <w:rsid w:val="002F3AB0"/>
    <w:rsid w:val="003014BD"/>
    <w:rsid w:val="00301F5E"/>
    <w:rsid w:val="0030200A"/>
    <w:rsid w:val="0030658B"/>
    <w:rsid w:val="003106B1"/>
    <w:rsid w:val="00313EFE"/>
    <w:rsid w:val="003207AC"/>
    <w:rsid w:val="00320AAC"/>
    <w:rsid w:val="00321120"/>
    <w:rsid w:val="00321C54"/>
    <w:rsid w:val="00325198"/>
    <w:rsid w:val="00331A0E"/>
    <w:rsid w:val="003337B6"/>
    <w:rsid w:val="0034232B"/>
    <w:rsid w:val="00342C78"/>
    <w:rsid w:val="00350088"/>
    <w:rsid w:val="0035482A"/>
    <w:rsid w:val="00357CF8"/>
    <w:rsid w:val="003602D3"/>
    <w:rsid w:val="003619F2"/>
    <w:rsid w:val="0036358D"/>
    <w:rsid w:val="00365820"/>
    <w:rsid w:val="00387908"/>
    <w:rsid w:val="00396858"/>
    <w:rsid w:val="003A278E"/>
    <w:rsid w:val="003B17C1"/>
    <w:rsid w:val="003B416D"/>
    <w:rsid w:val="003B4262"/>
    <w:rsid w:val="003B6EE4"/>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36347"/>
    <w:rsid w:val="00444DE9"/>
    <w:rsid w:val="0044763D"/>
    <w:rsid w:val="00447EA8"/>
    <w:rsid w:val="00450873"/>
    <w:rsid w:val="00452FBA"/>
    <w:rsid w:val="00453B3A"/>
    <w:rsid w:val="004561F7"/>
    <w:rsid w:val="00460489"/>
    <w:rsid w:val="00467EC9"/>
    <w:rsid w:val="004842DD"/>
    <w:rsid w:val="00485E90"/>
    <w:rsid w:val="004861BD"/>
    <w:rsid w:val="00492BD3"/>
    <w:rsid w:val="00497CB2"/>
    <w:rsid w:val="004A3F8C"/>
    <w:rsid w:val="004B2F05"/>
    <w:rsid w:val="004B497D"/>
    <w:rsid w:val="004B54B4"/>
    <w:rsid w:val="004B667B"/>
    <w:rsid w:val="004B70BD"/>
    <w:rsid w:val="004C524E"/>
    <w:rsid w:val="004D22B5"/>
    <w:rsid w:val="004D4B22"/>
    <w:rsid w:val="004E1BEE"/>
    <w:rsid w:val="004E30C8"/>
    <w:rsid w:val="004E7259"/>
    <w:rsid w:val="004F5739"/>
    <w:rsid w:val="004F6A33"/>
    <w:rsid w:val="00504408"/>
    <w:rsid w:val="00512763"/>
    <w:rsid w:val="0052095C"/>
    <w:rsid w:val="0052111D"/>
    <w:rsid w:val="005215D0"/>
    <w:rsid w:val="00526D41"/>
    <w:rsid w:val="00527143"/>
    <w:rsid w:val="005308FF"/>
    <w:rsid w:val="00533124"/>
    <w:rsid w:val="0053628E"/>
    <w:rsid w:val="00536751"/>
    <w:rsid w:val="005373A8"/>
    <w:rsid w:val="00537F26"/>
    <w:rsid w:val="00547720"/>
    <w:rsid w:val="0056063E"/>
    <w:rsid w:val="00565C60"/>
    <w:rsid w:val="0056628C"/>
    <w:rsid w:val="0057204C"/>
    <w:rsid w:val="00572240"/>
    <w:rsid w:val="00572B23"/>
    <w:rsid w:val="00574E40"/>
    <w:rsid w:val="005760A9"/>
    <w:rsid w:val="00576684"/>
    <w:rsid w:val="00583500"/>
    <w:rsid w:val="00583A7A"/>
    <w:rsid w:val="005854F1"/>
    <w:rsid w:val="00593D35"/>
    <w:rsid w:val="00593D7A"/>
    <w:rsid w:val="00594464"/>
    <w:rsid w:val="0059787B"/>
    <w:rsid w:val="005979E1"/>
    <w:rsid w:val="005A0BAC"/>
    <w:rsid w:val="005A0BC7"/>
    <w:rsid w:val="005A5A2E"/>
    <w:rsid w:val="005B0027"/>
    <w:rsid w:val="005B4C16"/>
    <w:rsid w:val="005B68A3"/>
    <w:rsid w:val="005B7068"/>
    <w:rsid w:val="005C5E30"/>
    <w:rsid w:val="005C6C8C"/>
    <w:rsid w:val="005C6FA2"/>
    <w:rsid w:val="005D56E0"/>
    <w:rsid w:val="005E34E7"/>
    <w:rsid w:val="005E5916"/>
    <w:rsid w:val="005F7576"/>
    <w:rsid w:val="006019E8"/>
    <w:rsid w:val="00616AC1"/>
    <w:rsid w:val="00622781"/>
    <w:rsid w:val="00624A58"/>
    <w:rsid w:val="00627806"/>
    <w:rsid w:val="006341D3"/>
    <w:rsid w:val="006371BA"/>
    <w:rsid w:val="00640BFF"/>
    <w:rsid w:val="00643DEC"/>
    <w:rsid w:val="006735FB"/>
    <w:rsid w:val="006736D6"/>
    <w:rsid w:val="00685ACC"/>
    <w:rsid w:val="006862BB"/>
    <w:rsid w:val="006864A6"/>
    <w:rsid w:val="00687EEE"/>
    <w:rsid w:val="00695B2E"/>
    <w:rsid w:val="0069621B"/>
    <w:rsid w:val="006A18F6"/>
    <w:rsid w:val="006A1BB8"/>
    <w:rsid w:val="006A4316"/>
    <w:rsid w:val="006B4B9A"/>
    <w:rsid w:val="006B602A"/>
    <w:rsid w:val="006C769B"/>
    <w:rsid w:val="006C77F2"/>
    <w:rsid w:val="006D0682"/>
    <w:rsid w:val="006E2758"/>
    <w:rsid w:val="006E5D49"/>
    <w:rsid w:val="006F209E"/>
    <w:rsid w:val="006F236E"/>
    <w:rsid w:val="006F3077"/>
    <w:rsid w:val="0070299D"/>
    <w:rsid w:val="00712421"/>
    <w:rsid w:val="00714C68"/>
    <w:rsid w:val="00727F94"/>
    <w:rsid w:val="007337EB"/>
    <w:rsid w:val="00737A76"/>
    <w:rsid w:val="00745D18"/>
    <w:rsid w:val="00750094"/>
    <w:rsid w:val="00752DB2"/>
    <w:rsid w:val="00753C7A"/>
    <w:rsid w:val="00760A03"/>
    <w:rsid w:val="00762CBA"/>
    <w:rsid w:val="00770D91"/>
    <w:rsid w:val="00771A09"/>
    <w:rsid w:val="007726B4"/>
    <w:rsid w:val="00774E8E"/>
    <w:rsid w:val="00775CF7"/>
    <w:rsid w:val="00776530"/>
    <w:rsid w:val="00777782"/>
    <w:rsid w:val="00777BF1"/>
    <w:rsid w:val="00780A41"/>
    <w:rsid w:val="00791E8E"/>
    <w:rsid w:val="007A0109"/>
    <w:rsid w:val="007A276E"/>
    <w:rsid w:val="007A3E21"/>
    <w:rsid w:val="007B1CF4"/>
    <w:rsid w:val="007B2500"/>
    <w:rsid w:val="007B746C"/>
    <w:rsid w:val="007C0E28"/>
    <w:rsid w:val="007C201E"/>
    <w:rsid w:val="007C4EA1"/>
    <w:rsid w:val="007D3787"/>
    <w:rsid w:val="007D61D6"/>
    <w:rsid w:val="007E19C4"/>
    <w:rsid w:val="007E1B19"/>
    <w:rsid w:val="007E4265"/>
    <w:rsid w:val="007F128C"/>
    <w:rsid w:val="007F3623"/>
    <w:rsid w:val="00803B2A"/>
    <w:rsid w:val="008045A1"/>
    <w:rsid w:val="00807529"/>
    <w:rsid w:val="00811876"/>
    <w:rsid w:val="00812C60"/>
    <w:rsid w:val="00827099"/>
    <w:rsid w:val="00827311"/>
    <w:rsid w:val="00834BB4"/>
    <w:rsid w:val="00835187"/>
    <w:rsid w:val="00836042"/>
    <w:rsid w:val="008365C7"/>
    <w:rsid w:val="00841ED6"/>
    <w:rsid w:val="00856E3A"/>
    <w:rsid w:val="00872717"/>
    <w:rsid w:val="00874E05"/>
    <w:rsid w:val="008751E8"/>
    <w:rsid w:val="00882657"/>
    <w:rsid w:val="0088666E"/>
    <w:rsid w:val="008866E8"/>
    <w:rsid w:val="00891401"/>
    <w:rsid w:val="008945D9"/>
    <w:rsid w:val="008A1EF5"/>
    <w:rsid w:val="008B3F6F"/>
    <w:rsid w:val="008B57B2"/>
    <w:rsid w:val="008B6957"/>
    <w:rsid w:val="008E2E7D"/>
    <w:rsid w:val="008F0519"/>
    <w:rsid w:val="008F2C0A"/>
    <w:rsid w:val="008F685E"/>
    <w:rsid w:val="008F7888"/>
    <w:rsid w:val="00902470"/>
    <w:rsid w:val="00903376"/>
    <w:rsid w:val="00906DEA"/>
    <w:rsid w:val="00906E59"/>
    <w:rsid w:val="0090745C"/>
    <w:rsid w:val="009153B2"/>
    <w:rsid w:val="00916994"/>
    <w:rsid w:val="00920AC4"/>
    <w:rsid w:val="00933CD6"/>
    <w:rsid w:val="009440D0"/>
    <w:rsid w:val="0095343B"/>
    <w:rsid w:val="00960C0B"/>
    <w:rsid w:val="00961CC8"/>
    <w:rsid w:val="0096551A"/>
    <w:rsid w:val="00971DD9"/>
    <w:rsid w:val="00975390"/>
    <w:rsid w:val="00986F6B"/>
    <w:rsid w:val="00991CA2"/>
    <w:rsid w:val="009A41B4"/>
    <w:rsid w:val="009B1774"/>
    <w:rsid w:val="009B4C37"/>
    <w:rsid w:val="009B5870"/>
    <w:rsid w:val="009C22E4"/>
    <w:rsid w:val="009C53D8"/>
    <w:rsid w:val="009D3E8C"/>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4154"/>
    <w:rsid w:val="00A82B61"/>
    <w:rsid w:val="00A8311B"/>
    <w:rsid w:val="00A836F8"/>
    <w:rsid w:val="00A83769"/>
    <w:rsid w:val="00A9672B"/>
    <w:rsid w:val="00AA3EBB"/>
    <w:rsid w:val="00AB381A"/>
    <w:rsid w:val="00AC1C20"/>
    <w:rsid w:val="00AC627F"/>
    <w:rsid w:val="00AD3783"/>
    <w:rsid w:val="00AD4D68"/>
    <w:rsid w:val="00AD7343"/>
    <w:rsid w:val="00AE29B3"/>
    <w:rsid w:val="00AE7EF5"/>
    <w:rsid w:val="00AF345D"/>
    <w:rsid w:val="00AF5254"/>
    <w:rsid w:val="00B01F08"/>
    <w:rsid w:val="00B06281"/>
    <w:rsid w:val="00B1355B"/>
    <w:rsid w:val="00B1471D"/>
    <w:rsid w:val="00B16E8F"/>
    <w:rsid w:val="00B1781B"/>
    <w:rsid w:val="00B20209"/>
    <w:rsid w:val="00B21901"/>
    <w:rsid w:val="00B22DE3"/>
    <w:rsid w:val="00B30401"/>
    <w:rsid w:val="00B35F50"/>
    <w:rsid w:val="00B3714C"/>
    <w:rsid w:val="00B4241A"/>
    <w:rsid w:val="00B4563D"/>
    <w:rsid w:val="00B46441"/>
    <w:rsid w:val="00B46FD7"/>
    <w:rsid w:val="00B63E17"/>
    <w:rsid w:val="00B6637D"/>
    <w:rsid w:val="00B715FC"/>
    <w:rsid w:val="00B86BA4"/>
    <w:rsid w:val="00B87A88"/>
    <w:rsid w:val="00BA78C2"/>
    <w:rsid w:val="00BB76D0"/>
    <w:rsid w:val="00BC2308"/>
    <w:rsid w:val="00BC363C"/>
    <w:rsid w:val="00BD20F8"/>
    <w:rsid w:val="00BE15A2"/>
    <w:rsid w:val="00BE1954"/>
    <w:rsid w:val="00BE290B"/>
    <w:rsid w:val="00BE67B2"/>
    <w:rsid w:val="00BF34F5"/>
    <w:rsid w:val="00BF794E"/>
    <w:rsid w:val="00BF7B8B"/>
    <w:rsid w:val="00C00CA6"/>
    <w:rsid w:val="00C13AF9"/>
    <w:rsid w:val="00C13DC1"/>
    <w:rsid w:val="00C2012C"/>
    <w:rsid w:val="00C20670"/>
    <w:rsid w:val="00C20C77"/>
    <w:rsid w:val="00C25720"/>
    <w:rsid w:val="00C313D8"/>
    <w:rsid w:val="00C35982"/>
    <w:rsid w:val="00C377BD"/>
    <w:rsid w:val="00C42089"/>
    <w:rsid w:val="00C47E5E"/>
    <w:rsid w:val="00C61B4A"/>
    <w:rsid w:val="00C62C24"/>
    <w:rsid w:val="00C635B6"/>
    <w:rsid w:val="00C6439C"/>
    <w:rsid w:val="00C70391"/>
    <w:rsid w:val="00C747AC"/>
    <w:rsid w:val="00C74D0A"/>
    <w:rsid w:val="00C8042B"/>
    <w:rsid w:val="00C83A85"/>
    <w:rsid w:val="00C95783"/>
    <w:rsid w:val="00C958BF"/>
    <w:rsid w:val="00CA0C0B"/>
    <w:rsid w:val="00CA13FF"/>
    <w:rsid w:val="00CA20F9"/>
    <w:rsid w:val="00CA2FF7"/>
    <w:rsid w:val="00CA6074"/>
    <w:rsid w:val="00CB2215"/>
    <w:rsid w:val="00CB5202"/>
    <w:rsid w:val="00CC263D"/>
    <w:rsid w:val="00CD0272"/>
    <w:rsid w:val="00CD4C67"/>
    <w:rsid w:val="00CD5735"/>
    <w:rsid w:val="00CE005B"/>
    <w:rsid w:val="00CE37F7"/>
    <w:rsid w:val="00CE5AE0"/>
    <w:rsid w:val="00CE7509"/>
    <w:rsid w:val="00CE770A"/>
    <w:rsid w:val="00CF1A4A"/>
    <w:rsid w:val="00CF2658"/>
    <w:rsid w:val="00CF3640"/>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28F3"/>
    <w:rsid w:val="00D54A60"/>
    <w:rsid w:val="00D76E4D"/>
    <w:rsid w:val="00D77152"/>
    <w:rsid w:val="00D82E65"/>
    <w:rsid w:val="00D84905"/>
    <w:rsid w:val="00D85E8B"/>
    <w:rsid w:val="00D86C4C"/>
    <w:rsid w:val="00D96C95"/>
    <w:rsid w:val="00DA1F23"/>
    <w:rsid w:val="00DA5056"/>
    <w:rsid w:val="00DB4229"/>
    <w:rsid w:val="00DB5B63"/>
    <w:rsid w:val="00DC0150"/>
    <w:rsid w:val="00DC18A3"/>
    <w:rsid w:val="00DC733E"/>
    <w:rsid w:val="00DD17E7"/>
    <w:rsid w:val="00DD4300"/>
    <w:rsid w:val="00DD4D4D"/>
    <w:rsid w:val="00DD5CC4"/>
    <w:rsid w:val="00DE1D3B"/>
    <w:rsid w:val="00DE253A"/>
    <w:rsid w:val="00DE4A8D"/>
    <w:rsid w:val="00DF2E8D"/>
    <w:rsid w:val="00DF57BE"/>
    <w:rsid w:val="00DF62F1"/>
    <w:rsid w:val="00E0261B"/>
    <w:rsid w:val="00E06500"/>
    <w:rsid w:val="00E10E41"/>
    <w:rsid w:val="00E12A09"/>
    <w:rsid w:val="00E15BDA"/>
    <w:rsid w:val="00E2277B"/>
    <w:rsid w:val="00E2730A"/>
    <w:rsid w:val="00E31766"/>
    <w:rsid w:val="00E3541B"/>
    <w:rsid w:val="00E42C38"/>
    <w:rsid w:val="00E442F3"/>
    <w:rsid w:val="00E45333"/>
    <w:rsid w:val="00E47523"/>
    <w:rsid w:val="00E477C7"/>
    <w:rsid w:val="00E5235C"/>
    <w:rsid w:val="00E57060"/>
    <w:rsid w:val="00E5737A"/>
    <w:rsid w:val="00E5786D"/>
    <w:rsid w:val="00E62AAE"/>
    <w:rsid w:val="00E83D02"/>
    <w:rsid w:val="00E8584A"/>
    <w:rsid w:val="00E859DE"/>
    <w:rsid w:val="00E87616"/>
    <w:rsid w:val="00E92047"/>
    <w:rsid w:val="00E95F1A"/>
    <w:rsid w:val="00EA5C16"/>
    <w:rsid w:val="00EB6496"/>
    <w:rsid w:val="00EC14F9"/>
    <w:rsid w:val="00EC6328"/>
    <w:rsid w:val="00EC739F"/>
    <w:rsid w:val="00ED60ED"/>
    <w:rsid w:val="00EE0964"/>
    <w:rsid w:val="00EE5432"/>
    <w:rsid w:val="00EF000D"/>
    <w:rsid w:val="00EF2714"/>
    <w:rsid w:val="00F02834"/>
    <w:rsid w:val="00F2067B"/>
    <w:rsid w:val="00F2610F"/>
    <w:rsid w:val="00F27645"/>
    <w:rsid w:val="00F30F49"/>
    <w:rsid w:val="00F35845"/>
    <w:rsid w:val="00F35B7D"/>
    <w:rsid w:val="00F37A18"/>
    <w:rsid w:val="00F43012"/>
    <w:rsid w:val="00F45AF1"/>
    <w:rsid w:val="00F545A3"/>
    <w:rsid w:val="00F63B1C"/>
    <w:rsid w:val="00F66627"/>
    <w:rsid w:val="00F66CBF"/>
    <w:rsid w:val="00F7395E"/>
    <w:rsid w:val="00F777D8"/>
    <w:rsid w:val="00F919C3"/>
    <w:rsid w:val="00F91E83"/>
    <w:rsid w:val="00F94079"/>
    <w:rsid w:val="00F96DD0"/>
    <w:rsid w:val="00FA31BB"/>
    <w:rsid w:val="00FA7286"/>
    <w:rsid w:val="00FB2751"/>
    <w:rsid w:val="00FB5706"/>
    <w:rsid w:val="00FB5C38"/>
    <w:rsid w:val="00FC76BC"/>
    <w:rsid w:val="00FF0C68"/>
    <w:rsid w:val="00FF0EF0"/>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character" w:customStyle="1" w:styleId="Znakiprzypiswdolnych">
    <w:name w:val="Znaki przypisów dolnych"/>
    <w:rsid w:val="00597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688066059">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522471834">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4AA4-44F9-429E-BAEA-1796E1D5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675</TotalTime>
  <Pages>16</Pages>
  <Words>7533</Words>
  <Characters>45200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 Achcińska</cp:lastModifiedBy>
  <cp:revision>55</cp:revision>
  <cp:lastPrinted>2022-10-28T06:34:00Z</cp:lastPrinted>
  <dcterms:created xsi:type="dcterms:W3CDTF">2021-11-03T07:05:00Z</dcterms:created>
  <dcterms:modified xsi:type="dcterms:W3CDTF">2022-10-28T06:34:00Z</dcterms:modified>
</cp:coreProperties>
</file>