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64191C22" w14:textId="77777777" w:rsidR="00D973A1" w:rsidRPr="00D973A1" w:rsidRDefault="00D973A1" w:rsidP="00D973A1">
      <w:pPr>
        <w:spacing w:before="240" w:after="160" w:line="259" w:lineRule="auto"/>
        <w:jc w:val="both"/>
        <w:rPr>
          <w:rFonts w:asciiTheme="minorHAnsi" w:hAnsiTheme="minorHAnsi" w:cstheme="minorHAnsi"/>
          <w:b/>
        </w:rPr>
      </w:pPr>
      <w:bookmarkStart w:id="0" w:name="_Hlk49166419"/>
      <w:r w:rsidRPr="00D973A1">
        <w:rPr>
          <w:rFonts w:asciiTheme="minorHAnsi" w:hAnsiTheme="minorHAnsi" w:cstheme="minorHAnsi"/>
          <w:b/>
        </w:rPr>
        <w:t>roboty budowlane związane z malowaniem sieci ciepłowniczej 2 x Dn 700 wraz z malowaniem konstrukcji wsporczej i remontem stóp fundamentowych w rejonie ulic Skrajna i Długa w Kielcach.</w:t>
      </w:r>
    </w:p>
    <w:p w14:paraId="0485E81E" w14:textId="46C3E446" w:rsidR="001C5029" w:rsidRPr="00970562" w:rsidRDefault="001C5029" w:rsidP="00E2170C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70562">
        <w:rPr>
          <w:rFonts w:asciiTheme="minorHAnsi" w:eastAsiaTheme="minorHAnsi" w:hAnsiTheme="minorHAnsi" w:cstheme="minorBidi"/>
          <w:b/>
          <w:bCs/>
          <w:lang w:eastAsia="en-US"/>
        </w:rPr>
        <w:t>N</w:t>
      </w:r>
      <w:r w:rsidR="00E2170C" w:rsidRPr="00970562">
        <w:rPr>
          <w:rFonts w:asciiTheme="minorHAnsi" w:eastAsiaTheme="minorHAnsi" w:hAnsiTheme="minorHAnsi" w:cstheme="minorBidi"/>
          <w:b/>
          <w:bCs/>
          <w:lang w:eastAsia="en-US"/>
        </w:rPr>
        <w:t>r postępowania:</w:t>
      </w:r>
      <w:r w:rsidR="00E2170C" w:rsidRPr="0097056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bookmarkStart w:id="1" w:name="_Hlk63841879"/>
      <w:r w:rsidR="00970562" w:rsidRPr="00970562">
        <w:rPr>
          <w:rFonts w:asciiTheme="minorHAnsi" w:eastAsiaTheme="minorHAnsi" w:hAnsiTheme="minorHAnsi" w:cstheme="minorBidi"/>
          <w:b/>
          <w:bCs/>
          <w:lang w:eastAsia="en-US"/>
        </w:rPr>
        <w:t>Z</w:t>
      </w:r>
      <w:r w:rsidR="00D973A1">
        <w:rPr>
          <w:rFonts w:asciiTheme="minorHAnsi" w:eastAsiaTheme="minorHAnsi" w:hAnsiTheme="minorHAnsi" w:cstheme="minorBidi"/>
          <w:b/>
          <w:bCs/>
          <w:lang w:eastAsia="en-US"/>
        </w:rPr>
        <w:t>R</w:t>
      </w:r>
      <w:r w:rsidR="00970562" w:rsidRPr="00970562">
        <w:rPr>
          <w:rFonts w:asciiTheme="minorHAnsi" w:eastAsiaTheme="minorHAnsi" w:hAnsiTheme="minorHAnsi" w:cstheme="minorBidi"/>
          <w:b/>
          <w:bCs/>
          <w:lang w:eastAsia="en-US"/>
        </w:rPr>
        <w:t xml:space="preserve"> – </w:t>
      </w:r>
      <w:r w:rsidR="00D973A1">
        <w:rPr>
          <w:rFonts w:asciiTheme="minorHAnsi" w:eastAsiaTheme="minorHAnsi" w:hAnsiTheme="minorHAnsi" w:cstheme="minorBidi"/>
          <w:b/>
          <w:bCs/>
          <w:lang w:eastAsia="en-US"/>
        </w:rPr>
        <w:t>32</w:t>
      </w:r>
      <w:r w:rsidR="00970562" w:rsidRPr="00970562">
        <w:rPr>
          <w:rFonts w:asciiTheme="minorHAnsi" w:eastAsiaTheme="minorHAnsi" w:hAnsiTheme="minorHAnsi" w:cstheme="minorBidi"/>
          <w:b/>
          <w:bCs/>
          <w:lang w:eastAsia="en-US"/>
        </w:rPr>
        <w:t xml:space="preserve">/TT – </w:t>
      </w:r>
      <w:r w:rsidR="00D973A1">
        <w:rPr>
          <w:rFonts w:asciiTheme="minorHAnsi" w:eastAsiaTheme="minorHAnsi" w:hAnsiTheme="minorHAnsi" w:cstheme="minorBidi"/>
          <w:b/>
          <w:bCs/>
          <w:lang w:eastAsia="en-US"/>
        </w:rPr>
        <w:t>16</w:t>
      </w:r>
      <w:r w:rsidR="00970562" w:rsidRPr="00970562">
        <w:rPr>
          <w:rFonts w:asciiTheme="minorHAnsi" w:eastAsiaTheme="minorHAnsi" w:hAnsiTheme="minorHAnsi" w:cstheme="minorBidi"/>
          <w:b/>
          <w:bCs/>
          <w:lang w:eastAsia="en-US"/>
        </w:rPr>
        <w:t>/2021</w:t>
      </w:r>
      <w:bookmarkEnd w:id="1"/>
    </w:p>
    <w:p w14:paraId="2D6E4801" w14:textId="3D5F675F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2" w:name="_Hlk49166395"/>
      <w:bookmarkEnd w:id="0"/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3" w:name="_Hlk62567341"/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5 350 000 EURO</w:t>
      </w:r>
      <w:bookmarkEnd w:id="3"/>
    </w:p>
    <w:p w14:paraId="7ACD2A4C" w14:textId="579527A8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  <w:r w:rsidR="00D973A1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66B1B45B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8A5E5E">
        <w:rPr>
          <w:rFonts w:cs="Calibri"/>
          <w:sz w:val="24"/>
          <w:szCs w:val="24"/>
        </w:rPr>
        <w:t>S</w:t>
      </w:r>
      <w:r w:rsidR="000D6000" w:rsidRPr="00C00387">
        <w:rPr>
          <w:rFonts w:cs="Calibri"/>
          <w:sz w:val="24"/>
          <w:szCs w:val="24"/>
        </w:rPr>
        <w:t>WZ</w:t>
      </w:r>
      <w:r w:rsidR="008A5E5E">
        <w:rPr>
          <w:rFonts w:cs="Calibri"/>
          <w:sz w:val="24"/>
          <w:szCs w:val="24"/>
        </w:rPr>
        <w:t xml:space="preserve"> i załącznik</w:t>
      </w:r>
      <w:r w:rsidR="001E0E72">
        <w:rPr>
          <w:rFonts w:cs="Calibri"/>
          <w:sz w:val="24"/>
          <w:szCs w:val="24"/>
        </w:rPr>
        <w:t>ac</w:t>
      </w:r>
      <w:r w:rsidR="008A5E5E">
        <w:rPr>
          <w:rFonts w:cs="Calibri"/>
          <w:sz w:val="24"/>
          <w:szCs w:val="24"/>
        </w:rPr>
        <w:t>h do S</w:t>
      </w:r>
      <w:r w:rsidR="000B0ACF">
        <w:rPr>
          <w:rFonts w:cs="Calibri"/>
          <w:sz w:val="24"/>
          <w:szCs w:val="24"/>
        </w:rPr>
        <w:t xml:space="preserve">WZ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>łączną kwotę ryczałtową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5B88164A" w14:textId="5B9D0973" w:rsidR="006C5E78" w:rsidRPr="001E0E72" w:rsidRDefault="000E3DB1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C5E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6C5E78" w:rsidRPr="006C5E78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74033130"/>
      <w:r w:rsidR="00424850">
        <w:rPr>
          <w:rFonts w:asciiTheme="minorHAnsi" w:hAnsiTheme="minorHAnsi" w:cstheme="minorHAnsi"/>
          <w:b/>
          <w:sz w:val="24"/>
          <w:szCs w:val="24"/>
        </w:rPr>
        <w:t>30 czerwca</w:t>
      </w:r>
      <w:r w:rsidR="001E0E72" w:rsidRPr="001E0E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4850">
        <w:rPr>
          <w:rFonts w:cs="Calibri"/>
          <w:b/>
          <w:bCs/>
          <w:sz w:val="24"/>
          <w:szCs w:val="24"/>
        </w:rPr>
        <w:t>2022</w:t>
      </w:r>
      <w:r w:rsidR="006C5E78" w:rsidRPr="001E0E72">
        <w:rPr>
          <w:rFonts w:cs="Calibri"/>
          <w:b/>
          <w:bCs/>
          <w:sz w:val="24"/>
          <w:szCs w:val="24"/>
        </w:rPr>
        <w:t>r.</w:t>
      </w:r>
      <w:bookmarkEnd w:id="4"/>
    </w:p>
    <w:p w14:paraId="7063730A" w14:textId="77777777" w:rsidR="004A53CD" w:rsidRPr="008A5E5E" w:rsidRDefault="004A53CD" w:rsidP="004A53CD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D05C5">
        <w:rPr>
          <w:rFonts w:asciiTheme="minorHAnsi" w:hAnsiTheme="minorHAnsi" w:cstheme="minorHAnsi"/>
          <w:sz w:val="24"/>
          <w:szCs w:val="24"/>
        </w:rPr>
        <w:t>Za datę wykonania przedmiotu zamówienia uważa się dzień, w którym Wykonawca powiadomi Zamawiającego pisemnie (</w:t>
      </w:r>
      <w:r>
        <w:rPr>
          <w:rFonts w:asciiTheme="minorHAnsi" w:hAnsiTheme="minorHAnsi" w:cstheme="minorHAnsi"/>
          <w:sz w:val="24"/>
          <w:szCs w:val="24"/>
        </w:rPr>
        <w:t>e-mailem</w:t>
      </w:r>
      <w:r w:rsidRPr="00FD05C5">
        <w:rPr>
          <w:rFonts w:asciiTheme="minorHAnsi" w:hAnsiTheme="minorHAnsi" w:cstheme="minorHAnsi"/>
          <w:sz w:val="24"/>
          <w:szCs w:val="24"/>
        </w:rPr>
        <w:t>) o wykonaniu (</w:t>
      </w:r>
      <w:r>
        <w:rPr>
          <w:rFonts w:asciiTheme="minorHAnsi" w:hAnsiTheme="minorHAnsi" w:cstheme="minorHAnsi"/>
          <w:sz w:val="24"/>
          <w:szCs w:val="24"/>
        </w:rPr>
        <w:t xml:space="preserve">zakończeniu) wszystkich robót i </w:t>
      </w:r>
      <w:r w:rsidRPr="00FD05C5">
        <w:rPr>
          <w:rFonts w:asciiTheme="minorHAnsi" w:hAnsiTheme="minorHAnsi" w:cstheme="minorHAnsi"/>
          <w:sz w:val="24"/>
          <w:szCs w:val="24"/>
        </w:rPr>
        <w:t>gotowości przedmiotu zamówienia do odbioru, po uprzednim uzyskaniu potwierdzenia przez osobę nadzorującą.</w:t>
      </w:r>
    </w:p>
    <w:p w14:paraId="0D121B12" w14:textId="100093FC" w:rsidR="000B0ACF" w:rsidRP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wykonane roboty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spisania protoko</w:t>
      </w:r>
      <w:r>
        <w:rPr>
          <w:rFonts w:asciiTheme="minorHAnsi" w:hAnsiTheme="minorHAnsi" w:cstheme="minorHAnsi"/>
        </w:rPr>
        <w:t>łu bezusterkowego odbioru robót.</w:t>
      </w:r>
    </w:p>
    <w:p w14:paraId="546710DB" w14:textId="67344744" w:rsidR="000E3DB1" w:rsidRPr="00BB2269" w:rsidRDefault="000E3DB1" w:rsidP="008340A2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</w:t>
      </w:r>
      <w:r w:rsidRPr="00BB226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faktury </w:t>
      </w:r>
      <w:r w:rsidR="00AD2C73" w:rsidRPr="00BB2269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BB226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BB226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BB226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siedziby Zamawiającego wraz z protokołem </w:t>
      </w:r>
      <w:r w:rsidR="00B062EF" w:rsidRPr="00BB2269">
        <w:rPr>
          <w:sz w:val="24"/>
          <w:szCs w:val="24"/>
        </w:rPr>
        <w:t>bezusterkowego odbioru robót.</w:t>
      </w:r>
    </w:p>
    <w:p w14:paraId="10FE8D9C" w14:textId="04DF8212" w:rsidR="00A21F86" w:rsidRPr="00BB2269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2269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BB2269">
        <w:rPr>
          <w:rFonts w:asciiTheme="minorHAnsi" w:hAnsiTheme="minorHAnsi" w:cstheme="minorHAnsi"/>
          <w:sz w:val="24"/>
          <w:szCs w:val="24"/>
        </w:rPr>
        <w:t>/</w:t>
      </w:r>
      <w:r w:rsidRPr="00BB2269">
        <w:rPr>
          <w:rFonts w:asciiTheme="minorHAnsi" w:hAnsiTheme="minorHAnsi" w:cstheme="minorHAnsi"/>
          <w:sz w:val="24"/>
          <w:szCs w:val="24"/>
        </w:rPr>
        <w:t>y</w:t>
      </w:r>
      <w:r w:rsidR="008231B3" w:rsidRPr="00BB2269">
        <w:rPr>
          <w:rFonts w:asciiTheme="minorHAnsi" w:hAnsiTheme="minorHAnsi" w:cstheme="minorHAnsi"/>
          <w:sz w:val="24"/>
          <w:szCs w:val="24"/>
        </w:rPr>
        <w:t>*</w:t>
      </w:r>
      <w:r w:rsidRPr="00BB2269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0C3C654E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Specyfikacji Warunków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Zamówienia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1A0F75DE" w14:textId="1EE0C4B7" w:rsidR="00300D58" w:rsidRPr="00623554" w:rsidRDefault="00A00CCE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63842475"/>
      <w:r w:rsidRPr="00A00CCE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5"/>
      <w:r w:rsidR="00300D58"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="00300D58"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300D58"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0D58"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="00300D58"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="00300D58"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5E2985A3" w14:textId="77777777" w:rsidR="00300D58" w:rsidRPr="00623554" w:rsidRDefault="00300D58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</w:t>
      </w:r>
      <w:r w:rsidR="00B82909" w:rsidRPr="006235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23554">
        <w:rPr>
          <w:rFonts w:asciiTheme="minorHAnsi" w:hAnsiTheme="minorHAnsi" w:cstheme="minorHAnsi"/>
          <w:bCs/>
          <w:sz w:val="24"/>
          <w:szCs w:val="24"/>
        </w:rPr>
        <w:t>zamówienia:</w:t>
      </w:r>
    </w:p>
    <w:p w14:paraId="79F89CB2" w14:textId="6559DEC9" w:rsidR="00300D58" w:rsidRPr="00623554" w:rsidRDefault="00300D58" w:rsidP="00623554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</w:t>
      </w:r>
      <w:r w:rsidR="00CC2B18" w:rsidRPr="00623554">
        <w:rPr>
          <w:rFonts w:asciiTheme="minorHAnsi" w:hAnsiTheme="minorHAnsi" w:cstheme="minorHAnsi"/>
          <w:bCs/>
        </w:rPr>
        <w:t xml:space="preserve">ie </w:t>
      </w:r>
      <w:r w:rsidRPr="00623554">
        <w:rPr>
          <w:rFonts w:asciiTheme="minorHAnsi" w:hAnsiTheme="minorHAnsi" w:cstheme="minorHAnsi"/>
          <w:bCs/>
        </w:rPr>
        <w:t>………………………………</w:t>
      </w:r>
      <w:r w:rsidR="00CC2B18" w:rsidRPr="00623554">
        <w:rPr>
          <w:rFonts w:asciiTheme="minorHAnsi" w:hAnsiTheme="minorHAnsi" w:cstheme="minorHAnsi"/>
          <w:bCs/>
        </w:rPr>
        <w:t>.</w:t>
      </w:r>
      <w:r w:rsidRPr="00623554">
        <w:rPr>
          <w:rFonts w:asciiTheme="minorHAnsi" w:hAnsiTheme="minorHAnsi" w:cstheme="minorHAnsi"/>
          <w:bCs/>
        </w:rPr>
        <w:t>…………………</w:t>
      </w:r>
      <w:r w:rsidR="00750FE3" w:rsidRPr="00623554">
        <w:rPr>
          <w:rFonts w:asciiTheme="minorHAnsi" w:hAnsiTheme="minorHAnsi" w:cstheme="minorHAnsi"/>
          <w:bCs/>
        </w:rPr>
        <w:t>………………………………</w:t>
      </w:r>
      <w:r w:rsidRPr="00623554">
        <w:rPr>
          <w:rFonts w:asciiTheme="minorHAnsi" w:hAnsiTheme="minorHAnsi" w:cstheme="minorHAnsi"/>
          <w:bCs/>
        </w:rPr>
        <w:t>……</w:t>
      </w:r>
      <w:r w:rsidR="000B5239" w:rsidRPr="00623554">
        <w:rPr>
          <w:rFonts w:asciiTheme="minorHAnsi" w:hAnsiTheme="minorHAnsi" w:cstheme="minorHAnsi"/>
          <w:bCs/>
        </w:rPr>
        <w:t>……</w:t>
      </w:r>
      <w:r w:rsidRPr="00623554">
        <w:rPr>
          <w:rFonts w:asciiTheme="minorHAnsi" w:hAnsiTheme="minorHAnsi" w:cstheme="minorHAnsi"/>
          <w:bCs/>
        </w:rPr>
        <w:t>…………</w:t>
      </w:r>
    </w:p>
    <w:p w14:paraId="51A05ABD" w14:textId="77394BAC" w:rsidR="00300D58" w:rsidRPr="00623554" w:rsidRDefault="00300D58" w:rsidP="00623554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</w:t>
      </w:r>
      <w:r w:rsidR="00CC2B18" w:rsidRPr="00623554">
        <w:rPr>
          <w:rFonts w:asciiTheme="minorHAnsi" w:hAnsiTheme="minorHAnsi" w:cstheme="minorHAnsi"/>
          <w:bCs/>
        </w:rPr>
        <w:t xml:space="preserve"> </w:t>
      </w:r>
      <w:r w:rsidRPr="00623554">
        <w:rPr>
          <w:rFonts w:asciiTheme="minorHAnsi" w:hAnsiTheme="minorHAnsi" w:cstheme="minorHAnsi"/>
          <w:bCs/>
        </w:rPr>
        <w:t>……………………</w:t>
      </w:r>
      <w:r w:rsidR="00CC2B18" w:rsidRPr="00623554">
        <w:rPr>
          <w:rFonts w:asciiTheme="minorHAnsi" w:hAnsiTheme="minorHAnsi" w:cstheme="minorHAnsi"/>
          <w:bCs/>
        </w:rPr>
        <w:t>..………</w:t>
      </w:r>
      <w:r w:rsidR="00B82909" w:rsidRPr="00623554">
        <w:rPr>
          <w:rFonts w:asciiTheme="minorHAnsi" w:hAnsiTheme="minorHAnsi" w:cstheme="minorHAnsi"/>
          <w:bCs/>
        </w:rPr>
        <w:t>………...</w:t>
      </w:r>
      <w:r w:rsidRPr="00623554">
        <w:rPr>
          <w:rFonts w:asciiTheme="minorHAnsi" w:hAnsiTheme="minorHAnsi" w:cstheme="minorHAnsi"/>
          <w:bCs/>
        </w:rPr>
        <w:t>…………………………</w:t>
      </w:r>
      <w:r w:rsidR="00750FE3" w:rsidRPr="00623554">
        <w:rPr>
          <w:rFonts w:asciiTheme="minorHAnsi" w:hAnsiTheme="minorHAnsi" w:cstheme="minorHAnsi"/>
          <w:bCs/>
        </w:rPr>
        <w:t>…………………………….</w:t>
      </w:r>
      <w:r w:rsidRPr="00623554">
        <w:rPr>
          <w:rFonts w:asciiTheme="minorHAnsi" w:hAnsiTheme="minorHAnsi" w:cstheme="minorHAnsi"/>
          <w:bCs/>
        </w:rPr>
        <w:t>………..</w:t>
      </w:r>
    </w:p>
    <w:p w14:paraId="1673D6F1" w14:textId="06C59A63" w:rsidR="00B062EF" w:rsidRPr="00623554" w:rsidRDefault="00300D58" w:rsidP="00623554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</w:t>
      </w:r>
      <w:r w:rsidR="00CC2B18" w:rsidRPr="00623554">
        <w:rPr>
          <w:rFonts w:asciiTheme="minorHAnsi" w:hAnsiTheme="minorHAnsi" w:cstheme="minorHAnsi"/>
          <w:bCs/>
        </w:rPr>
        <w:t>…</w:t>
      </w:r>
      <w:r w:rsidRPr="00623554">
        <w:rPr>
          <w:rFonts w:asciiTheme="minorHAnsi" w:hAnsiTheme="minorHAnsi" w:cstheme="minorHAnsi"/>
          <w:bCs/>
        </w:rPr>
        <w:t>…</w:t>
      </w:r>
      <w:r w:rsidR="00CC2B18" w:rsidRPr="00623554">
        <w:rPr>
          <w:rFonts w:asciiTheme="minorHAnsi" w:hAnsiTheme="minorHAnsi" w:cstheme="minorHAnsi"/>
          <w:bCs/>
        </w:rPr>
        <w:t>………</w:t>
      </w:r>
      <w:r w:rsidR="00B82909" w:rsidRPr="00623554">
        <w:rPr>
          <w:rFonts w:asciiTheme="minorHAnsi" w:hAnsiTheme="minorHAnsi" w:cstheme="minorHAnsi"/>
          <w:bCs/>
        </w:rPr>
        <w:t>………</w:t>
      </w:r>
      <w:r w:rsidR="00CC2B18" w:rsidRPr="00623554">
        <w:rPr>
          <w:rFonts w:asciiTheme="minorHAnsi" w:hAnsiTheme="minorHAnsi" w:cstheme="minorHAnsi"/>
          <w:bCs/>
        </w:rPr>
        <w:t>…</w:t>
      </w:r>
      <w:r w:rsidRPr="00623554">
        <w:rPr>
          <w:rFonts w:asciiTheme="minorHAnsi" w:hAnsiTheme="minorHAnsi" w:cstheme="minorHAnsi"/>
          <w:bCs/>
        </w:rPr>
        <w:t>………………………</w:t>
      </w:r>
      <w:r w:rsidR="00750FE3" w:rsidRPr="00623554">
        <w:rPr>
          <w:rFonts w:asciiTheme="minorHAnsi" w:hAnsiTheme="minorHAnsi" w:cstheme="minorHAnsi"/>
          <w:bCs/>
        </w:rPr>
        <w:t>………………………………….</w:t>
      </w:r>
      <w:r w:rsidRPr="00623554">
        <w:rPr>
          <w:rFonts w:asciiTheme="minorHAnsi" w:hAnsiTheme="minorHAnsi" w:cstheme="minorHAnsi"/>
          <w:bCs/>
        </w:rPr>
        <w:t>………..</w:t>
      </w:r>
    </w:p>
    <w:p w14:paraId="06F1CB31" w14:textId="3E875B44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76AE8">
        <w:rPr>
          <w:rFonts w:asciiTheme="minorHAnsi" w:hAnsiTheme="minorHAnsi" w:cstheme="minorHAnsi"/>
          <w:sz w:val="24"/>
          <w:szCs w:val="24"/>
        </w:rPr>
        <w:t>PN-ISO 45</w:t>
      </w:r>
      <w:r w:rsidRPr="00623554">
        <w:rPr>
          <w:rFonts w:asciiTheme="minorHAnsi" w:hAnsiTheme="minorHAnsi" w:cstheme="minorHAnsi"/>
          <w:sz w:val="24"/>
          <w:szCs w:val="24"/>
        </w:rPr>
        <w:t>001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259625FF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8A5E5E">
        <w:rPr>
          <w:rFonts w:asciiTheme="minorHAnsi" w:hAnsiTheme="minorHAnsi" w:cstheme="minorHAnsi"/>
          <w:sz w:val="24"/>
          <w:szCs w:val="24"/>
        </w:rPr>
        <w:t>w S</w:t>
      </w:r>
      <w:r w:rsidR="004F7493"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137DD1A8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do:</w:t>
      </w:r>
    </w:p>
    <w:p w14:paraId="7CB1765D" w14:textId="6B370E3C" w:rsidR="004F7493" w:rsidRPr="00776448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3F16D927" w14:textId="5273114E" w:rsidR="004F7493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</w:t>
      </w:r>
      <w:r w:rsidR="00D86432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umowy</w:t>
      </w:r>
      <w:r w:rsidR="00B82909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w wysokości: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……...</w:t>
      </w:r>
      <w:r w:rsidR="00C55E94" w:rsidRPr="00776448">
        <w:rPr>
          <w:rFonts w:asciiTheme="minorHAnsi" w:hAnsiTheme="minorHAnsi" w:cstheme="minorHAnsi"/>
          <w:sz w:val="24"/>
          <w:szCs w:val="24"/>
        </w:rPr>
        <w:t xml:space="preserve">................. zł </w:t>
      </w:r>
      <w:r w:rsidRPr="00776448">
        <w:rPr>
          <w:rFonts w:asciiTheme="minorHAnsi" w:hAnsiTheme="minorHAnsi" w:cstheme="minorHAnsi"/>
          <w:sz w:val="24"/>
          <w:szCs w:val="24"/>
        </w:rPr>
        <w:t>słownie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: </w:t>
      </w:r>
      <w:r w:rsidRPr="00776448">
        <w:rPr>
          <w:rFonts w:asciiTheme="minorHAnsi" w:hAnsiTheme="minorHAnsi" w:cstheme="minorHAnsi"/>
          <w:sz w:val="24"/>
          <w:szCs w:val="24"/>
        </w:rPr>
        <w:t>.....................</w:t>
      </w:r>
      <w:r w:rsidR="00B82909" w:rsidRPr="00776448">
        <w:rPr>
          <w:rFonts w:asciiTheme="minorHAnsi" w:hAnsiTheme="minorHAnsi" w:cstheme="minorHAnsi"/>
          <w:sz w:val="24"/>
          <w:szCs w:val="24"/>
        </w:rPr>
        <w:t>...</w:t>
      </w:r>
      <w:r w:rsidRPr="00776448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60192F" w:rsidRPr="00776448">
        <w:rPr>
          <w:rFonts w:asciiTheme="minorHAnsi" w:hAnsiTheme="minorHAnsi" w:cstheme="minorHAnsi"/>
          <w:sz w:val="24"/>
          <w:szCs w:val="24"/>
        </w:rPr>
        <w:t>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.......</w:t>
      </w:r>
      <w:r w:rsidR="00C55E94" w:rsidRPr="00776448">
        <w:rPr>
          <w:rFonts w:asciiTheme="minorHAnsi" w:hAnsiTheme="minorHAnsi" w:cstheme="minorHAnsi"/>
          <w:sz w:val="24"/>
          <w:szCs w:val="24"/>
        </w:rPr>
        <w:t>..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</w:t>
      </w:r>
    </w:p>
    <w:p w14:paraId="6A95814F" w14:textId="3CC4205F" w:rsidR="005B7A4C" w:rsidRPr="00776448" w:rsidRDefault="004F7493" w:rsidP="00776448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 w:rsidR="00776448"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C55E94" w:rsidRPr="00776448">
        <w:rPr>
          <w:rFonts w:asciiTheme="minorHAnsi" w:hAnsiTheme="minorHAnsi" w:cstheme="minorHAnsi"/>
        </w:rPr>
        <w:t>.</w:t>
      </w:r>
      <w:r w:rsidRPr="00776448">
        <w:rPr>
          <w:rFonts w:asciiTheme="minorHAnsi" w:hAnsiTheme="minorHAnsi" w:cstheme="minorHAnsi"/>
        </w:rPr>
        <w:t>.....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05A2DB10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1E0E7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elektryczny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osobisty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410" w14:textId="77777777" w:rsidR="00CF679C" w:rsidRDefault="00CF679C">
      <w:r>
        <w:separator/>
      </w:r>
    </w:p>
  </w:endnote>
  <w:endnote w:type="continuationSeparator" w:id="0">
    <w:p w14:paraId="0671E3A1" w14:textId="77777777" w:rsidR="00CF679C" w:rsidRDefault="00CF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E2C4" w14:textId="77777777" w:rsidR="001307FA" w:rsidRDefault="00130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D3" w14:textId="02E42DBC" w:rsidR="00C740AC" w:rsidRPr="00C41666" w:rsidRDefault="00C41666" w:rsidP="00C41666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C41666">
      <w:rPr>
        <w:rFonts w:ascii="Calibri" w:hAnsi="Calibri" w:cstheme="minorHAnsi"/>
        <w:sz w:val="16"/>
        <w:szCs w:val="16"/>
      </w:rPr>
      <w:t>Roboty budowlane związane z malowaniem sieci ciepłowniczej 2 x Dn 700 wraz z</w:t>
    </w:r>
    <w:r w:rsidRPr="00C41666">
      <w:rPr>
        <w:rFonts w:asciiTheme="minorHAnsi" w:hAnsiTheme="minorHAnsi" w:cstheme="minorHAnsi"/>
        <w:sz w:val="16"/>
        <w:szCs w:val="16"/>
      </w:rPr>
      <w:t> </w:t>
    </w:r>
    <w:r w:rsidRPr="00C41666">
      <w:rPr>
        <w:rFonts w:ascii="Calibri" w:hAnsi="Calibri" w:cstheme="minorHAnsi"/>
        <w:sz w:val="16"/>
        <w:szCs w:val="16"/>
      </w:rPr>
      <w:t>malowaniem konstrukcji wsporczej i remontem stóp fundamentowych w rejonie ulic Skrajna i Długa w Kielcach.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D3E" w14:textId="69C7BA78" w:rsidR="00DA0727" w:rsidRPr="00C41666" w:rsidRDefault="00C41666" w:rsidP="00C41666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bookmarkStart w:id="6" w:name="_Hlk83370781"/>
    <w:bookmarkStart w:id="7" w:name="_Hlk83370782"/>
    <w:bookmarkStart w:id="8" w:name="_Hlk83370805"/>
    <w:bookmarkStart w:id="9" w:name="_Hlk83370806"/>
    <w:r w:rsidRPr="00C41666">
      <w:rPr>
        <w:rFonts w:ascii="Calibri" w:hAnsi="Calibri" w:cstheme="minorHAnsi"/>
        <w:sz w:val="16"/>
        <w:szCs w:val="16"/>
      </w:rPr>
      <w:t>Roboty budowlane związane z malowaniem sieci ciepłowniczej 2 x Dn 700 wraz z</w:t>
    </w:r>
    <w:r w:rsidRPr="00C41666">
      <w:rPr>
        <w:rFonts w:asciiTheme="minorHAnsi" w:hAnsiTheme="minorHAnsi" w:cstheme="minorHAnsi"/>
        <w:sz w:val="16"/>
        <w:szCs w:val="16"/>
      </w:rPr>
      <w:t> </w:t>
    </w:r>
    <w:r w:rsidRPr="00C41666">
      <w:rPr>
        <w:rFonts w:ascii="Calibri" w:hAnsi="Calibri" w:cstheme="minorHAnsi"/>
        <w:sz w:val="16"/>
        <w:szCs w:val="16"/>
      </w:rPr>
      <w:t>malowaniem konstrukcji wsporczej i remontem stóp fundamentowych w rejonie ulic Skrajna i Długa w Kielcach.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2AE9" w14:textId="77777777" w:rsidR="00CF679C" w:rsidRDefault="00CF679C">
      <w:r>
        <w:separator/>
      </w:r>
    </w:p>
  </w:footnote>
  <w:footnote w:type="continuationSeparator" w:id="0">
    <w:p w14:paraId="69213869" w14:textId="77777777" w:rsidR="00CF679C" w:rsidRDefault="00CF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85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E16" w14:textId="2C5578DD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1307FA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307FA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0E72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C7438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B12DA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24850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A53CD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129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9AB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2269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24C2"/>
    <w:rsid w:val="00C25208"/>
    <w:rsid w:val="00C2528E"/>
    <w:rsid w:val="00C27FDC"/>
    <w:rsid w:val="00C314BC"/>
    <w:rsid w:val="00C37266"/>
    <w:rsid w:val="00C37676"/>
    <w:rsid w:val="00C4166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751F1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CF679C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973A1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303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uiPriority w:val="99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47</cp:revision>
  <cp:lastPrinted>2021-12-03T09:45:00Z</cp:lastPrinted>
  <dcterms:created xsi:type="dcterms:W3CDTF">2021-02-03T08:39:00Z</dcterms:created>
  <dcterms:modified xsi:type="dcterms:W3CDTF">2021-12-03T11:44:00Z</dcterms:modified>
</cp:coreProperties>
</file>