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C24" w14:textId="462097F5" w:rsidR="009E4C43" w:rsidRPr="00000CD4" w:rsidRDefault="009E4C43" w:rsidP="00D56F0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C</w:t>
      </w:r>
    </w:p>
    <w:p w14:paraId="6355D479" w14:textId="12D9136E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(Projekt) UMOWA</w:t>
      </w:r>
    </w:p>
    <w:p w14:paraId="6EC5062A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A5BCB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Zawarta w dniu ………………….. pomiędzy Gminą Miejską Giżycko, reprezentowaną przez:</w:t>
      </w:r>
    </w:p>
    <w:p w14:paraId="31F028D4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Wojciecha Karola Iwaszkiewicz – Burmistrza Miasta Giżycka</w:t>
      </w:r>
    </w:p>
    <w:p w14:paraId="655B1BB0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Zwaną w treści umowy „Zamawiającym” a …………………………………………. Reprezentującym/reprezentującą ……………………………………………….. z siedzibą w ………………………………………….., zwanym/zwaną w treści umowy „Wykonawcą”, o następującej treści:</w:t>
      </w:r>
    </w:p>
    <w:p w14:paraId="7342247F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4BE4BF95" w:rsidR="00734E55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 zleca a Wykonawca zobowiązuje się wykonać w o</w:t>
      </w:r>
      <w:r w:rsidR="000D17A1" w:rsidRPr="00000CD4">
        <w:rPr>
          <w:rFonts w:ascii="Times New Roman" w:hAnsi="Times New Roman" w:cs="Times New Roman"/>
          <w:sz w:val="24"/>
          <w:szCs w:val="24"/>
        </w:rPr>
        <w:t xml:space="preserve">kresie od </w:t>
      </w:r>
      <w:r w:rsidR="00E5593F">
        <w:rPr>
          <w:rFonts w:ascii="Times New Roman" w:hAnsi="Times New Roman" w:cs="Times New Roman"/>
          <w:sz w:val="24"/>
          <w:szCs w:val="24"/>
        </w:rPr>
        <w:t>16 sierpnia</w:t>
      </w:r>
      <w:r w:rsidR="00963B29">
        <w:rPr>
          <w:rFonts w:ascii="Times New Roman" w:hAnsi="Times New Roman" w:cs="Times New Roman"/>
          <w:sz w:val="24"/>
          <w:szCs w:val="24"/>
        </w:rPr>
        <w:t xml:space="preserve"> 202</w:t>
      </w:r>
      <w:r w:rsidR="00BA14E5">
        <w:rPr>
          <w:rFonts w:ascii="Times New Roman" w:hAnsi="Times New Roman" w:cs="Times New Roman"/>
          <w:sz w:val="24"/>
          <w:szCs w:val="24"/>
        </w:rPr>
        <w:t>2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do </w:t>
      </w:r>
      <w:r w:rsidR="00E5593F">
        <w:rPr>
          <w:rFonts w:ascii="Times New Roman" w:hAnsi="Times New Roman" w:cs="Times New Roman"/>
          <w:sz w:val="24"/>
          <w:szCs w:val="24"/>
        </w:rPr>
        <w:t>31 grudnia</w:t>
      </w:r>
      <w:r w:rsidR="00D257B6" w:rsidRPr="00000CD4">
        <w:rPr>
          <w:rFonts w:ascii="Times New Roman" w:hAnsi="Times New Roman" w:cs="Times New Roman"/>
          <w:sz w:val="24"/>
          <w:szCs w:val="24"/>
        </w:rPr>
        <w:t xml:space="preserve">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BA14E5">
        <w:rPr>
          <w:rFonts w:ascii="Times New Roman" w:hAnsi="Times New Roman" w:cs="Times New Roman"/>
          <w:sz w:val="24"/>
          <w:szCs w:val="24"/>
        </w:rPr>
        <w:t>2</w:t>
      </w:r>
      <w:r w:rsidR="00734E55" w:rsidRPr="00000CD4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000CD4" w:rsidRDefault="00734E55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000CD4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000CD4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77777777" w:rsidR="009A43A8" w:rsidRPr="00EC519E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nieruchomości (niezależnie od ilości udziałów oraz współużytkowników wieczystych) w celu przekształcenia prawa użytkowania wieczystego w prawo własności nieruchomości lub </w:t>
      </w:r>
      <w:r w:rsidRPr="00963B29">
        <w:rPr>
          <w:rFonts w:ascii="Times New Roman" w:hAnsi="Times New Roman" w:cs="Times New Roman"/>
          <w:sz w:val="24"/>
          <w:szCs w:val="24"/>
        </w:rPr>
        <w:t xml:space="preserve">sprzedaży prawa własności nieruchomości na rzecz jej użytkownika wieczystego – w formie operatu </w:t>
      </w:r>
      <w:r w:rsidRPr="00EC519E">
        <w:rPr>
          <w:rFonts w:ascii="Times New Roman" w:hAnsi="Times New Roman" w:cs="Times New Roman"/>
          <w:sz w:val="24"/>
          <w:szCs w:val="24"/>
        </w:rPr>
        <w:t>szacunkowego</w:t>
      </w:r>
    </w:p>
    <w:p w14:paraId="6FF14A6B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9A43A8" w:rsidRPr="00000CD4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00D9842F" w14:textId="061D4EC5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21 sierpnia 1997 roku o gospodarce nieruchomościami (</w:t>
      </w:r>
      <w:r w:rsidR="00D257B6" w:rsidRPr="00000CD4">
        <w:rPr>
          <w:b w:val="0"/>
          <w:bCs w:val="0"/>
          <w:color w:val="1B1B1B"/>
          <w:sz w:val="24"/>
          <w:szCs w:val="24"/>
        </w:rPr>
        <w:t>Dz.U.20</w:t>
      </w:r>
      <w:r w:rsidR="00372A1D">
        <w:rPr>
          <w:b w:val="0"/>
          <w:bCs w:val="0"/>
          <w:color w:val="1B1B1B"/>
          <w:sz w:val="24"/>
          <w:szCs w:val="24"/>
        </w:rPr>
        <w:t>2</w:t>
      </w:r>
      <w:r w:rsidR="00BA14E5">
        <w:rPr>
          <w:b w:val="0"/>
          <w:bCs w:val="0"/>
          <w:color w:val="1B1B1B"/>
          <w:sz w:val="24"/>
          <w:szCs w:val="24"/>
        </w:rPr>
        <w:t>1</w:t>
      </w:r>
      <w:r w:rsidR="00D257B6" w:rsidRPr="00000CD4">
        <w:rPr>
          <w:b w:val="0"/>
          <w:bCs w:val="0"/>
          <w:color w:val="1B1B1B"/>
          <w:sz w:val="24"/>
          <w:szCs w:val="24"/>
        </w:rPr>
        <w:t>.</w:t>
      </w:r>
      <w:r w:rsidR="004F510A">
        <w:rPr>
          <w:b w:val="0"/>
          <w:bCs w:val="0"/>
          <w:color w:val="1B1B1B"/>
          <w:sz w:val="24"/>
          <w:szCs w:val="24"/>
        </w:rPr>
        <w:t xml:space="preserve"> poz. </w:t>
      </w:r>
      <w:r w:rsidR="00BA14E5">
        <w:rPr>
          <w:b w:val="0"/>
          <w:bCs w:val="0"/>
          <w:color w:val="1B1B1B"/>
          <w:sz w:val="24"/>
          <w:szCs w:val="24"/>
        </w:rPr>
        <w:t>1899</w:t>
      </w:r>
      <w:r w:rsidRPr="00000CD4">
        <w:rPr>
          <w:b w:val="0"/>
          <w:sz w:val="24"/>
          <w:szCs w:val="24"/>
        </w:rPr>
        <w:t xml:space="preserve"> ze zmianami)</w:t>
      </w:r>
    </w:p>
    <w:p w14:paraId="33B0A4EA" w14:textId="0362BC70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rozporządzenia Rady Ministrów z dnia 21 września 2004 roku w sprawie wyceny nieruchomości i sporządzania operatu szacunkowego (Dz. U. </w:t>
      </w:r>
      <w:r w:rsidR="004F510A">
        <w:rPr>
          <w:rFonts w:ascii="Times New Roman" w:hAnsi="Times New Roman" w:cs="Times New Roman"/>
          <w:sz w:val="24"/>
          <w:szCs w:val="24"/>
        </w:rPr>
        <w:t>2021 poz. 555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ze zmianami)</w:t>
      </w:r>
    </w:p>
    <w:p w14:paraId="1AB37FEF" w14:textId="4C313412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24 czerwca 1994 roku o własności lokali (</w:t>
      </w:r>
      <w:r w:rsidR="00963B29">
        <w:rPr>
          <w:rStyle w:val="ng-binding"/>
          <w:b w:val="0"/>
          <w:bCs w:val="0"/>
          <w:color w:val="1B1B1B"/>
          <w:sz w:val="24"/>
          <w:szCs w:val="24"/>
        </w:rPr>
        <w:t>Dz.U.</w:t>
      </w:r>
      <w:r w:rsidR="00372A1D">
        <w:rPr>
          <w:rStyle w:val="ng-binding"/>
          <w:b w:val="0"/>
          <w:bCs w:val="0"/>
          <w:color w:val="1B1B1B"/>
          <w:sz w:val="24"/>
          <w:szCs w:val="24"/>
        </w:rPr>
        <w:t>202</w:t>
      </w:r>
      <w:r w:rsidR="00BA14E5">
        <w:rPr>
          <w:rStyle w:val="ng-binding"/>
          <w:b w:val="0"/>
          <w:bCs w:val="0"/>
          <w:color w:val="1B1B1B"/>
          <w:sz w:val="24"/>
          <w:szCs w:val="24"/>
        </w:rPr>
        <w:t>1</w:t>
      </w:r>
      <w:r w:rsidR="004F510A">
        <w:rPr>
          <w:rStyle w:val="ng-binding"/>
          <w:b w:val="0"/>
          <w:bCs w:val="0"/>
          <w:color w:val="1B1B1B"/>
          <w:sz w:val="24"/>
          <w:szCs w:val="24"/>
        </w:rPr>
        <w:t xml:space="preserve"> poz. </w:t>
      </w:r>
      <w:r w:rsidR="00BA14E5">
        <w:rPr>
          <w:rStyle w:val="ng-binding"/>
          <w:b w:val="0"/>
          <w:bCs w:val="0"/>
          <w:color w:val="1B1B1B"/>
          <w:sz w:val="24"/>
          <w:szCs w:val="24"/>
        </w:rPr>
        <w:t>1048</w:t>
      </w:r>
      <w:r w:rsidR="00000CD4" w:rsidRPr="00000CD4">
        <w:rPr>
          <w:sz w:val="24"/>
          <w:szCs w:val="24"/>
        </w:rPr>
        <w:t xml:space="preserve"> </w:t>
      </w:r>
      <w:r w:rsidRPr="00000CD4">
        <w:rPr>
          <w:b w:val="0"/>
          <w:sz w:val="24"/>
          <w:szCs w:val="24"/>
        </w:rPr>
        <w:t>ze zmianami).</w:t>
      </w:r>
    </w:p>
    <w:p w14:paraId="733FB39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000CD4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6DDAE15E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875490" w:rsidRPr="00000CD4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000CD4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42F38062" w14:textId="12213034" w:rsidR="0080423B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5850C2">
        <w:rPr>
          <w:rFonts w:ascii="Times New Roman" w:hAnsi="Times New Roman" w:cs="Times New Roman"/>
          <w:sz w:val="24"/>
          <w:szCs w:val="24"/>
        </w:rPr>
        <w:t>i</w:t>
      </w:r>
      <w:r w:rsidRPr="005850C2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>
        <w:rPr>
          <w:rFonts w:ascii="Times New Roman" w:hAnsi="Times New Roman" w:cs="Times New Roman"/>
          <w:sz w:val="24"/>
          <w:szCs w:val="24"/>
        </w:rPr>
        <w:t>są</w:t>
      </w:r>
      <w:r w:rsidR="00372A1D" w:rsidRPr="005850C2">
        <w:rPr>
          <w:rFonts w:ascii="Times New Roman" w:hAnsi="Times New Roman" w:cs="Times New Roman"/>
          <w:sz w:val="24"/>
          <w:szCs w:val="24"/>
        </w:rPr>
        <w:t>:</w:t>
      </w:r>
      <w:r w:rsidRPr="005850C2">
        <w:rPr>
          <w:rFonts w:ascii="Times New Roman" w:hAnsi="Times New Roman" w:cs="Times New Roman"/>
          <w:sz w:val="24"/>
          <w:szCs w:val="24"/>
        </w:rPr>
        <w:t xml:space="preserve">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5850C2">
        <w:rPr>
          <w:rFonts w:ascii="Times New Roman" w:hAnsi="Times New Roman" w:cs="Times New Roman"/>
          <w:sz w:val="24"/>
          <w:szCs w:val="24"/>
        </w:rPr>
        <w:t>Pan Jacek Markowski – Naczelnik Wydziału Mienia Urzędu Miejskiego w Giżycku</w:t>
      </w:r>
      <w:r w:rsidR="00EC519E" w:rsidRPr="005850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7C5BF3" w14:textId="77777777" w:rsidR="00BA14E5" w:rsidRDefault="00BA14E5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Agnieszka Karbowniczyn – Główny Specjalista Wydziału Mienia Urzędu Miejskiego w Giżycku, </w:t>
      </w:r>
    </w:p>
    <w:p w14:paraId="30A395CC" w14:textId="58CACFA0" w:rsidR="0080423B" w:rsidRDefault="00EC519E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Joanna Jurga – Inspektor Wydziału Mienia Urzędu Miejskiego w Giżycku,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80423B">
        <w:rPr>
          <w:rFonts w:ascii="Times New Roman" w:hAnsi="Times New Roman" w:cs="Times New Roman"/>
          <w:sz w:val="24"/>
          <w:szCs w:val="24"/>
        </w:rPr>
        <w:t>Pani Natalia Żadziłko – Inspektor Wydziału Mienia Urzędu Miejskiego w Giżycku</w:t>
      </w:r>
      <w:r w:rsidR="00372A1D" w:rsidRPr="0080423B">
        <w:rPr>
          <w:rFonts w:ascii="Times New Roman" w:hAnsi="Times New Roman" w:cs="Times New Roman"/>
          <w:sz w:val="24"/>
          <w:szCs w:val="24"/>
        </w:rPr>
        <w:t>,</w:t>
      </w:r>
    </w:p>
    <w:p w14:paraId="778C05C3" w14:textId="747220E7" w:rsidR="00BA14E5" w:rsidRDefault="00BA14E5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Sikorska – Podinspektor Wydziału Mienia Urzędu Miejskiego w Giżycku,</w:t>
      </w:r>
    </w:p>
    <w:p w14:paraId="0382C279" w14:textId="3F7618D6" w:rsidR="00B33F1F" w:rsidRPr="0080423B" w:rsidRDefault="00372A1D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sz w:val="24"/>
          <w:szCs w:val="24"/>
        </w:rPr>
        <w:t>Pani Joanna Kucińska – Inspektor Wydziału Mienia Urzędu Miejskiego w Giżycku</w:t>
      </w:r>
      <w:r w:rsidR="00EC519E" w:rsidRPr="0080423B"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33F1F" w:rsidRPr="00000CD4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000CD4" w:rsidRDefault="00B33F1F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5AA76601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…………</w:t>
      </w:r>
      <w:r w:rsidR="00D56F0A">
        <w:rPr>
          <w:rFonts w:ascii="Times New Roman" w:hAnsi="Times New Roman" w:cs="Times New Roman"/>
          <w:sz w:val="24"/>
          <w:szCs w:val="24"/>
        </w:rPr>
        <w:t>….</w:t>
      </w:r>
      <w:r w:rsidRPr="00000CD4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000CD4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>
        <w:rPr>
          <w:rFonts w:ascii="Times New Roman" w:hAnsi="Times New Roman" w:cs="Times New Roman"/>
          <w:sz w:val="24"/>
          <w:szCs w:val="24"/>
        </w:rPr>
        <w:t>.</w:t>
      </w:r>
      <w:r w:rsidR="00FF2C7D" w:rsidRPr="00000CD4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000CD4">
        <w:rPr>
          <w:rFonts w:ascii="Times New Roman" w:hAnsi="Times New Roman" w:cs="Times New Roman"/>
          <w:sz w:val="24"/>
          <w:szCs w:val="24"/>
        </w:rPr>
        <w:t>:</w:t>
      </w: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…………………..złotych brutto od nieruchomości (słownie: </w:t>
      </w:r>
      <w:r w:rsidR="00FF2C7D" w:rsidRPr="00DD7DA7">
        <w:rPr>
          <w:rFonts w:ascii="Times New Roman" w:hAnsi="Times New Roman" w:cs="Times New Roman"/>
          <w:sz w:val="24"/>
          <w:szCs w:val="24"/>
        </w:rPr>
        <w:t>………………………………………………………..)</w:t>
      </w:r>
      <w:r w:rsidR="004F510A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5E2EA3BB" w:rsidR="0080423B" w:rsidRPr="0080423B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aktualności operatu szacunkowego</w:t>
      </w: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14 dni od daty otrzymania wezwania od Zamawiającego. </w:t>
      </w:r>
    </w:p>
    <w:p w14:paraId="7AFB97CB" w14:textId="42399C07" w:rsidR="00F37F0E" w:rsidRPr="00F37F0E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stwierdzenia przez Wykonawcę braku aktualności sporządzonego operatu szacunkowego, Wykonawca  zobowiązany jest do złożenia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 o nieaktualności operatu szacunkowego</w:t>
      </w:r>
      <w:r w:rsidR="0080423B"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14 dni od daty otrzymania wezwania od Zamawiającego.</w:t>
      </w:r>
    </w:p>
    <w:p w14:paraId="77D5318C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>
        <w:rPr>
          <w:rFonts w:ascii="Times New Roman" w:hAnsi="Times New Roman" w:cs="Times New Roman"/>
          <w:sz w:val="24"/>
          <w:szCs w:val="24"/>
        </w:rPr>
        <w:t>o</w:t>
      </w:r>
      <w:r w:rsidRPr="00000CD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3CCA95B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Wynagrodzenie</w:t>
      </w:r>
      <w:r w:rsidR="00D56F0A">
        <w:rPr>
          <w:rFonts w:ascii="Times New Roman" w:hAnsi="Times New Roman" w:cs="Times New Roman"/>
          <w:sz w:val="24"/>
          <w:szCs w:val="24"/>
        </w:rPr>
        <w:t>,</w:t>
      </w:r>
      <w:r w:rsidRPr="00000CD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>
        <w:rPr>
          <w:rFonts w:ascii="Times New Roman" w:hAnsi="Times New Roman" w:cs="Times New Roman"/>
          <w:sz w:val="24"/>
          <w:szCs w:val="24"/>
        </w:rPr>
        <w:t xml:space="preserve"> pkt 1</w:t>
      </w:r>
      <w:r w:rsidRPr="00000CD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zamawiającego faktury.</w:t>
      </w:r>
    </w:p>
    <w:p w14:paraId="0AA4869F" w14:textId="42DDC3D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79A03BBE" w14:textId="4CBEA8D4" w:rsidR="008D7597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FB5C4" w14:textId="77777777" w:rsidR="00D56F0A" w:rsidRPr="00000CD4" w:rsidRDefault="00D56F0A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14:paraId="6F06FB93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000CD4" w:rsidRDefault="00D56F0A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000CD4" w:rsidRDefault="00FF2C7D" w:rsidP="00D56F0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Zamawiający: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9E44" w14:textId="77777777" w:rsidR="009C3CFC" w:rsidRDefault="009C3CFC" w:rsidP="00BA14E5">
      <w:pPr>
        <w:spacing w:after="0" w:line="240" w:lineRule="auto"/>
      </w:pPr>
      <w:r>
        <w:separator/>
      </w:r>
    </w:p>
  </w:endnote>
  <w:endnote w:type="continuationSeparator" w:id="0">
    <w:p w14:paraId="05C18F3F" w14:textId="77777777" w:rsidR="009C3CFC" w:rsidRDefault="009C3CFC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41D2" w14:textId="77777777" w:rsidR="009C3CFC" w:rsidRDefault="009C3CFC" w:rsidP="00BA14E5">
      <w:pPr>
        <w:spacing w:after="0" w:line="240" w:lineRule="auto"/>
      </w:pPr>
      <w:r>
        <w:separator/>
      </w:r>
    </w:p>
  </w:footnote>
  <w:footnote w:type="continuationSeparator" w:id="0">
    <w:p w14:paraId="2BFA62E0" w14:textId="77777777" w:rsidR="009C3CFC" w:rsidRDefault="009C3CFC" w:rsidP="00BA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0DBD"/>
    <w:multiLevelType w:val="hybridMultilevel"/>
    <w:tmpl w:val="C9DA68F8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0629">
    <w:abstractNumId w:val="2"/>
  </w:num>
  <w:num w:numId="2" w16cid:durableId="1847791599">
    <w:abstractNumId w:val="0"/>
  </w:num>
  <w:num w:numId="3" w16cid:durableId="1438871079">
    <w:abstractNumId w:val="1"/>
  </w:num>
  <w:num w:numId="4" w16cid:durableId="120109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0F3BAF"/>
    <w:rsid w:val="00134ACD"/>
    <w:rsid w:val="00236825"/>
    <w:rsid w:val="0033181A"/>
    <w:rsid w:val="00372A1D"/>
    <w:rsid w:val="004171E8"/>
    <w:rsid w:val="004337A0"/>
    <w:rsid w:val="00457863"/>
    <w:rsid w:val="004F510A"/>
    <w:rsid w:val="005850C2"/>
    <w:rsid w:val="00734E55"/>
    <w:rsid w:val="00767986"/>
    <w:rsid w:val="007E277A"/>
    <w:rsid w:val="0080423B"/>
    <w:rsid w:val="008045B2"/>
    <w:rsid w:val="00875490"/>
    <w:rsid w:val="008D7597"/>
    <w:rsid w:val="00903FF8"/>
    <w:rsid w:val="00963B29"/>
    <w:rsid w:val="009651CD"/>
    <w:rsid w:val="00971CC7"/>
    <w:rsid w:val="009A43A8"/>
    <w:rsid w:val="009C3CFC"/>
    <w:rsid w:val="009E4C43"/>
    <w:rsid w:val="00A47CC3"/>
    <w:rsid w:val="00AB1AC2"/>
    <w:rsid w:val="00B33F1F"/>
    <w:rsid w:val="00BA14E5"/>
    <w:rsid w:val="00C053A1"/>
    <w:rsid w:val="00C43AC5"/>
    <w:rsid w:val="00C51ACE"/>
    <w:rsid w:val="00D0648F"/>
    <w:rsid w:val="00D257B6"/>
    <w:rsid w:val="00D56F0A"/>
    <w:rsid w:val="00D82570"/>
    <w:rsid w:val="00DD7DA7"/>
    <w:rsid w:val="00E37462"/>
    <w:rsid w:val="00E5593F"/>
    <w:rsid w:val="00EC519E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10</cp:revision>
  <cp:lastPrinted>2021-06-07T13:06:00Z</cp:lastPrinted>
  <dcterms:created xsi:type="dcterms:W3CDTF">2019-12-31T09:44:00Z</dcterms:created>
  <dcterms:modified xsi:type="dcterms:W3CDTF">2022-08-08T08:03:00Z</dcterms:modified>
</cp:coreProperties>
</file>