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9296" w:type="dxa"/>
        <w:tblInd w:w="-118" w:type="dxa"/>
        <w:tblLayout w:type="fixed"/>
        <w:tblLook w:val="0000" w:firstRow="0" w:lastRow="0" w:firstColumn="0" w:lastColumn="0" w:noHBand="0" w:noVBand="0"/>
      </w:tblPr>
      <w:tblGrid>
        <w:gridCol w:w="9296"/>
      </w:tblGrid>
      <w:tr w:rsidR="00550AAF" w:rsidRPr="00152088" w14:paraId="235189B1" w14:textId="77777777">
        <w:trPr>
          <w:trHeight w:val="711"/>
        </w:trPr>
        <w:tc>
          <w:tcPr>
            <w:tcW w:w="9296" w:type="dxa"/>
            <w:tcBorders>
              <w:top w:val="single" w:sz="4" w:space="0" w:color="000000"/>
              <w:left w:val="single" w:sz="4" w:space="0" w:color="000000"/>
              <w:bottom w:val="single" w:sz="4" w:space="0" w:color="000000"/>
              <w:right w:val="single" w:sz="4" w:space="0" w:color="000000"/>
            </w:tcBorders>
            <w:vAlign w:val="center"/>
          </w:tcPr>
          <w:p w14:paraId="6F9E3483" w14:textId="110BBA50" w:rsidR="00550AAF" w:rsidRPr="00152088" w:rsidRDefault="00A04B44" w:rsidP="00204EE9">
            <w:pPr>
              <w:spacing w:after="0" w:line="240" w:lineRule="auto"/>
              <w:jc w:val="center"/>
              <w:rPr>
                <w:rFonts w:eastAsia="Times New Roman"/>
                <w:lang w:eastAsia="pl-PL"/>
              </w:rPr>
            </w:pPr>
            <w:r w:rsidRPr="00152088">
              <w:rPr>
                <w:rFonts w:eastAsia="Times New Roman"/>
                <w:i/>
                <w:lang w:eastAsia="pl-PL"/>
              </w:rPr>
              <w:t xml:space="preserve">Sygnatura sprawy: </w:t>
            </w:r>
            <w:r w:rsidR="00564090" w:rsidRPr="00564090">
              <w:rPr>
                <w:rFonts w:eastAsia="Times New Roman"/>
                <w:lang w:eastAsia="pl-PL"/>
              </w:rPr>
              <w:t>AMW-KANC.SZP.2712.</w:t>
            </w:r>
            <w:r w:rsidR="00B57FFD">
              <w:rPr>
                <w:rFonts w:eastAsia="Times New Roman"/>
                <w:b/>
                <w:lang w:eastAsia="pl-PL"/>
              </w:rPr>
              <w:t>12</w:t>
            </w:r>
            <w:r w:rsidR="003F7599">
              <w:rPr>
                <w:rFonts w:eastAsia="Times New Roman"/>
                <w:b/>
                <w:lang w:eastAsia="pl-PL"/>
              </w:rPr>
              <w:t>.202</w:t>
            </w:r>
            <w:r w:rsidR="00204EE9">
              <w:rPr>
                <w:rFonts w:eastAsia="Times New Roman"/>
                <w:b/>
                <w:lang w:eastAsia="pl-PL"/>
              </w:rPr>
              <w:t>5</w:t>
            </w:r>
          </w:p>
        </w:tc>
      </w:tr>
    </w:tbl>
    <w:p w14:paraId="0A1C07C6" w14:textId="77777777" w:rsidR="00550AAF" w:rsidRPr="00152088" w:rsidRDefault="00550AAF">
      <w:pPr>
        <w:spacing w:after="0" w:line="240" w:lineRule="auto"/>
        <w:rPr>
          <w:rFonts w:eastAsia="Times New Roman"/>
          <w:lang w:eastAsia="pl-PL"/>
        </w:rPr>
      </w:pPr>
    </w:p>
    <w:tbl>
      <w:tblPr>
        <w:tblW w:w="9407" w:type="dxa"/>
        <w:tblInd w:w="-118" w:type="dxa"/>
        <w:tblLayout w:type="fixed"/>
        <w:tblLook w:val="0000" w:firstRow="0" w:lastRow="0" w:firstColumn="0" w:lastColumn="0" w:noHBand="0" w:noVBand="0"/>
      </w:tblPr>
      <w:tblGrid>
        <w:gridCol w:w="1809"/>
        <w:gridCol w:w="1285"/>
        <w:gridCol w:w="6233"/>
        <w:gridCol w:w="80"/>
      </w:tblGrid>
      <w:tr w:rsidR="00550AAF" w:rsidRPr="00152088" w14:paraId="1B632501" w14:textId="77777777" w:rsidTr="002548EF">
        <w:trPr>
          <w:trHeight w:val="1184"/>
        </w:trPr>
        <w:tc>
          <w:tcPr>
            <w:tcW w:w="9405" w:type="dxa"/>
            <w:gridSpan w:val="4"/>
            <w:tcBorders>
              <w:top w:val="single" w:sz="4" w:space="0" w:color="000000"/>
              <w:left w:val="single" w:sz="4" w:space="0" w:color="000000"/>
              <w:bottom w:val="single" w:sz="4" w:space="0" w:color="000000"/>
              <w:right w:val="single" w:sz="4" w:space="0" w:color="000000"/>
            </w:tcBorders>
            <w:shd w:val="clear" w:color="auto" w:fill="D9D9D9"/>
            <w:vAlign w:val="center"/>
          </w:tcPr>
          <w:p w14:paraId="7062DA71" w14:textId="77777777" w:rsidR="00550AAF" w:rsidRPr="00152088" w:rsidRDefault="00FC1D56" w:rsidP="002D611D">
            <w:pPr>
              <w:spacing w:after="0" w:line="240" w:lineRule="auto"/>
              <w:jc w:val="center"/>
              <w:rPr>
                <w:rFonts w:eastAsia="Times New Roman"/>
                <w:lang w:eastAsia="pl-PL"/>
              </w:rPr>
            </w:pPr>
            <w:r w:rsidRPr="00152088">
              <w:rPr>
                <w:rFonts w:eastAsia="Times New Roman"/>
                <w:lang w:eastAsia="pl-PL"/>
              </w:rPr>
              <w:t xml:space="preserve">SPECYFIKACJA </w:t>
            </w:r>
            <w:r>
              <w:rPr>
                <w:rFonts w:eastAsia="Times New Roman"/>
                <w:lang w:eastAsia="pl-PL"/>
              </w:rPr>
              <w:t>WARUNKÓW</w:t>
            </w:r>
            <w:r w:rsidRPr="00152088">
              <w:rPr>
                <w:rFonts w:eastAsia="Times New Roman"/>
                <w:lang w:eastAsia="pl-PL"/>
              </w:rPr>
              <w:t xml:space="preserve"> ZAMÓWIENIA</w:t>
            </w:r>
          </w:p>
        </w:tc>
      </w:tr>
      <w:tr w:rsidR="00550AAF" w:rsidRPr="00152088" w14:paraId="473F151E" w14:textId="77777777" w:rsidTr="002548EF">
        <w:trPr>
          <w:trHeight w:val="2293"/>
        </w:trPr>
        <w:tc>
          <w:tcPr>
            <w:tcW w:w="9405" w:type="dxa"/>
            <w:gridSpan w:val="4"/>
            <w:tcBorders>
              <w:top w:val="single" w:sz="4" w:space="0" w:color="000000"/>
              <w:left w:val="single" w:sz="4" w:space="0" w:color="000000"/>
              <w:bottom w:val="single" w:sz="4" w:space="0" w:color="000000"/>
              <w:right w:val="single" w:sz="4" w:space="0" w:color="000000"/>
            </w:tcBorders>
            <w:vAlign w:val="center"/>
          </w:tcPr>
          <w:p w14:paraId="458F45E5" w14:textId="43476339" w:rsidR="00550AAF" w:rsidRPr="00152088" w:rsidRDefault="00F40C0F">
            <w:pPr>
              <w:spacing w:before="120" w:after="0" w:line="240" w:lineRule="auto"/>
              <w:jc w:val="center"/>
              <w:outlineLvl w:val="0"/>
            </w:pPr>
            <w:r w:rsidRPr="00152088">
              <w:rPr>
                <w:bCs/>
                <w:noProof/>
                <w:kern w:val="2"/>
                <w:lang w:eastAsia="pl-PL"/>
              </w:rPr>
              <w:drawing>
                <wp:anchor distT="0" distB="0" distL="114935" distR="114935" simplePos="0" relativeHeight="2" behindDoc="0" locked="0" layoutInCell="1" allowOverlap="1" wp14:anchorId="6EF13FF1" wp14:editId="24B659C0">
                  <wp:simplePos x="0" y="0"/>
                  <wp:positionH relativeFrom="margin">
                    <wp:posOffset>356235</wp:posOffset>
                  </wp:positionH>
                  <wp:positionV relativeFrom="margin">
                    <wp:posOffset>166370</wp:posOffset>
                  </wp:positionV>
                  <wp:extent cx="895350" cy="1063625"/>
                  <wp:effectExtent l="0" t="0" r="0" b="3175"/>
                  <wp:wrapNone/>
                  <wp:docPr id="1" name="Obraz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35"/>
                          <pic:cNvPicPr>
                            <a:picLocks noChangeAspect="1" noChangeArrowheads="1"/>
                          </pic:cNvPicPr>
                        </pic:nvPicPr>
                        <pic:blipFill>
                          <a:blip r:embed="rId8"/>
                          <a:srcRect l="-7" t="-6" r="-7" b="-6"/>
                          <a:stretch>
                            <a:fillRect/>
                          </a:stretch>
                        </pic:blipFill>
                        <pic:spPr bwMode="auto">
                          <a:xfrm>
                            <a:off x="0" y="0"/>
                            <a:ext cx="895350" cy="1063625"/>
                          </a:xfrm>
                          <a:prstGeom prst="rect">
                            <a:avLst/>
                          </a:prstGeom>
                        </pic:spPr>
                      </pic:pic>
                    </a:graphicData>
                  </a:graphic>
                  <wp14:sizeRelH relativeFrom="margin">
                    <wp14:pctWidth>0</wp14:pctWidth>
                  </wp14:sizeRelH>
                  <wp14:sizeRelV relativeFrom="margin">
                    <wp14:pctHeight>0</wp14:pctHeight>
                  </wp14:sizeRelV>
                </wp:anchor>
              </w:drawing>
            </w:r>
            <w:r w:rsidR="00A04B44" w:rsidRPr="00152088">
              <w:rPr>
                <w:bCs/>
                <w:kern w:val="2"/>
                <w:lang w:eastAsia="pl-PL"/>
              </w:rPr>
              <w:t>ZAMAWIAJĄCY:</w:t>
            </w:r>
          </w:p>
          <w:p w14:paraId="24793451" w14:textId="795E97FD" w:rsidR="00550AAF" w:rsidRPr="00152088" w:rsidRDefault="00550AAF">
            <w:pPr>
              <w:spacing w:after="0" w:line="240" w:lineRule="auto"/>
              <w:jc w:val="center"/>
              <w:rPr>
                <w:bCs/>
                <w:kern w:val="2"/>
                <w:lang w:eastAsia="pl-PL"/>
              </w:rPr>
            </w:pPr>
          </w:p>
          <w:p w14:paraId="58D8BDE6" w14:textId="546DA78C" w:rsidR="00550AAF" w:rsidRPr="00152088" w:rsidRDefault="00A04B44">
            <w:pPr>
              <w:spacing w:after="0" w:line="240" w:lineRule="auto"/>
              <w:jc w:val="center"/>
              <w:rPr>
                <w:b/>
                <w:bCs/>
                <w:i/>
                <w:iCs/>
                <w:lang w:eastAsia="pl-PL"/>
              </w:rPr>
            </w:pPr>
            <w:r w:rsidRPr="00152088">
              <w:t>Akademia Marynarki Wojennej</w:t>
            </w:r>
            <w:r w:rsidRPr="00152088">
              <w:rPr>
                <w:b/>
                <w:bCs/>
                <w:i/>
                <w:iCs/>
                <w:lang w:eastAsia="pl-PL"/>
              </w:rPr>
              <w:t xml:space="preserve"> </w:t>
            </w:r>
          </w:p>
          <w:p w14:paraId="0DF9FC6C" w14:textId="20884A4C" w:rsidR="00550AAF" w:rsidRPr="00152088" w:rsidRDefault="00A04B44">
            <w:pPr>
              <w:spacing w:after="0" w:line="240" w:lineRule="auto"/>
              <w:jc w:val="center"/>
              <w:rPr>
                <w:b/>
                <w:bCs/>
                <w:i/>
                <w:iCs/>
                <w:lang w:eastAsia="pl-PL"/>
              </w:rPr>
            </w:pPr>
            <w:r w:rsidRPr="00152088">
              <w:rPr>
                <w:b/>
              </w:rPr>
              <w:t>im. Bohaterów Westerplatte</w:t>
            </w:r>
          </w:p>
          <w:p w14:paraId="4A5562DF" w14:textId="189B2850" w:rsidR="00550AAF" w:rsidRPr="00152088" w:rsidRDefault="00A04B44">
            <w:pPr>
              <w:spacing w:after="0" w:line="240" w:lineRule="auto"/>
              <w:jc w:val="center"/>
              <w:rPr>
                <w:b/>
                <w:bCs/>
                <w:i/>
                <w:iCs/>
                <w:lang w:eastAsia="pl-PL"/>
              </w:rPr>
            </w:pPr>
            <w:r w:rsidRPr="00152088">
              <w:rPr>
                <w:b/>
                <w:bCs/>
                <w:i/>
                <w:iCs/>
                <w:lang w:eastAsia="pl-PL"/>
              </w:rPr>
              <w:t xml:space="preserve">ul. </w:t>
            </w:r>
            <w:r w:rsidRPr="00152088">
              <w:rPr>
                <w:b/>
                <w:i/>
              </w:rPr>
              <w:t>inż. Śmidowicza 69</w:t>
            </w:r>
          </w:p>
          <w:p w14:paraId="48BEE239" w14:textId="5B0492B0" w:rsidR="00550AAF" w:rsidRPr="00616BC4" w:rsidRDefault="00A04B44">
            <w:pPr>
              <w:spacing w:after="0" w:line="240" w:lineRule="auto"/>
              <w:jc w:val="center"/>
              <w:rPr>
                <w:rFonts w:eastAsia="Times New Roman"/>
                <w:lang w:eastAsia="pl-PL"/>
              </w:rPr>
            </w:pPr>
            <w:bookmarkStart w:id="0" w:name="OLE_LINK22"/>
            <w:bookmarkEnd w:id="0"/>
            <w:r w:rsidRPr="00616BC4">
              <w:rPr>
                <w:b/>
                <w:i/>
                <w:lang w:eastAsia="pl-PL"/>
              </w:rPr>
              <w:t>81-127 GDYNIA</w:t>
            </w:r>
          </w:p>
          <w:p w14:paraId="5DF97D0C" w14:textId="35EFFF0B" w:rsidR="00550AAF" w:rsidRPr="00616BC4" w:rsidRDefault="00BF5212">
            <w:pPr>
              <w:spacing w:after="0" w:line="240" w:lineRule="auto"/>
              <w:jc w:val="center"/>
              <w:rPr>
                <w:rFonts w:eastAsia="Times New Roman"/>
                <w:lang w:eastAsia="pl-PL"/>
              </w:rPr>
            </w:pPr>
            <w:r>
              <w:rPr>
                <w:rFonts w:eastAsia="Times New Roman"/>
                <w:lang w:eastAsia="pl-PL"/>
              </w:rPr>
              <w:t>www.amw.gdynia</w:t>
            </w:r>
            <w:r w:rsidR="00A04B44" w:rsidRPr="00616BC4">
              <w:rPr>
                <w:rFonts w:eastAsia="Times New Roman"/>
                <w:lang w:eastAsia="pl-PL"/>
              </w:rPr>
              <w:t>.pl</w:t>
            </w:r>
          </w:p>
        </w:tc>
      </w:tr>
      <w:tr w:rsidR="00550AAF" w:rsidRPr="00152088" w14:paraId="3257D048" w14:textId="77777777" w:rsidTr="002548EF">
        <w:trPr>
          <w:trHeight w:val="70"/>
        </w:trPr>
        <w:tc>
          <w:tcPr>
            <w:tcW w:w="9405" w:type="dxa"/>
            <w:gridSpan w:val="4"/>
            <w:tcBorders>
              <w:top w:val="single" w:sz="4" w:space="0" w:color="000000"/>
              <w:bottom w:val="single" w:sz="4" w:space="0" w:color="000000"/>
            </w:tcBorders>
            <w:vAlign w:val="center"/>
          </w:tcPr>
          <w:p w14:paraId="5A19FEFB" w14:textId="11DD4E52" w:rsidR="00550AAF" w:rsidRPr="00616BC4" w:rsidRDefault="00550AAF">
            <w:pPr>
              <w:snapToGrid w:val="0"/>
              <w:spacing w:after="0" w:line="240" w:lineRule="auto"/>
              <w:jc w:val="center"/>
              <w:rPr>
                <w:rFonts w:eastAsia="Times New Roman"/>
                <w:lang w:eastAsia="pl-PL"/>
              </w:rPr>
            </w:pPr>
          </w:p>
        </w:tc>
      </w:tr>
      <w:tr w:rsidR="00550AAF" w:rsidRPr="00152088" w14:paraId="5C6569A4" w14:textId="77777777" w:rsidTr="002548EF">
        <w:trPr>
          <w:trHeight w:val="4662"/>
        </w:trPr>
        <w:tc>
          <w:tcPr>
            <w:tcW w:w="9405" w:type="dxa"/>
            <w:gridSpan w:val="4"/>
            <w:tcBorders>
              <w:top w:val="single" w:sz="4" w:space="0" w:color="000000"/>
              <w:left w:val="single" w:sz="4" w:space="0" w:color="000000"/>
              <w:bottom w:val="single" w:sz="4" w:space="0" w:color="000000"/>
              <w:right w:val="single" w:sz="4" w:space="0" w:color="000000"/>
            </w:tcBorders>
            <w:vAlign w:val="center"/>
          </w:tcPr>
          <w:p w14:paraId="6DDE1F9D" w14:textId="77777777" w:rsidR="00550AAF" w:rsidRPr="00616BC4" w:rsidRDefault="00550AAF">
            <w:pPr>
              <w:autoSpaceDE w:val="0"/>
              <w:snapToGrid w:val="0"/>
              <w:spacing w:after="0" w:line="240" w:lineRule="auto"/>
              <w:jc w:val="center"/>
              <w:rPr>
                <w:rFonts w:eastAsia="Times New Roman"/>
                <w:lang w:eastAsia="pl-PL"/>
              </w:rPr>
            </w:pPr>
          </w:p>
          <w:p w14:paraId="7D6FB27B" w14:textId="77777777" w:rsidR="00550AAF" w:rsidRDefault="00A04B44">
            <w:pPr>
              <w:autoSpaceDE w:val="0"/>
              <w:spacing w:after="0" w:line="240" w:lineRule="auto"/>
              <w:jc w:val="center"/>
              <w:rPr>
                <w:rFonts w:eastAsia="Times New Roman"/>
                <w:lang w:eastAsia="pl-PL"/>
              </w:rPr>
            </w:pPr>
            <w:r w:rsidRPr="00152088">
              <w:rPr>
                <w:rFonts w:eastAsia="Times New Roman"/>
                <w:lang w:eastAsia="pl-PL"/>
              </w:rPr>
              <w:t>ZAPRASZA DO ZŁOŻENIA OFERTY W POSTĘPOWANIU</w:t>
            </w:r>
          </w:p>
          <w:p w14:paraId="72B33A2A" w14:textId="118062D3" w:rsidR="00550AAF" w:rsidRPr="00D4525F" w:rsidRDefault="00CA3B4A" w:rsidP="004F019A">
            <w:pPr>
              <w:pStyle w:val="Akapitzlist"/>
              <w:spacing w:after="0"/>
              <w:ind w:left="142" w:right="141"/>
              <w:jc w:val="center"/>
              <w:rPr>
                <w:rFonts w:ascii="Times New Roman" w:hAnsi="Times New Roman" w:cs="Times New Roman"/>
              </w:rPr>
            </w:pPr>
            <w:bookmarkStart w:id="1" w:name="_Hlk193351980"/>
            <w:r w:rsidRPr="00CA3B4A">
              <w:rPr>
                <w:rFonts w:ascii="Times New Roman" w:hAnsi="Times New Roman" w:cs="Times New Roman"/>
                <w:b/>
                <w:sz w:val="24"/>
                <w:szCs w:val="24"/>
                <w:lang w:eastAsia="pl-PL"/>
              </w:rPr>
              <w:t>Dostawa mebli</w:t>
            </w:r>
            <w:r w:rsidR="007F460B">
              <w:rPr>
                <w:rFonts w:ascii="Times New Roman" w:hAnsi="Times New Roman" w:cs="Times New Roman"/>
                <w:b/>
                <w:sz w:val="24"/>
                <w:szCs w:val="24"/>
                <w:lang w:eastAsia="pl-PL"/>
              </w:rPr>
              <w:t xml:space="preserve"> z montażem,</w:t>
            </w:r>
            <w:r w:rsidRPr="00CA3B4A">
              <w:rPr>
                <w:rFonts w:ascii="Times New Roman" w:hAnsi="Times New Roman" w:cs="Times New Roman"/>
                <w:b/>
                <w:sz w:val="24"/>
                <w:szCs w:val="24"/>
                <w:lang w:eastAsia="pl-PL"/>
              </w:rPr>
              <w:t xml:space="preserve"> krzeseł i foteli </w:t>
            </w:r>
            <w:bookmarkEnd w:id="1"/>
            <w:r w:rsidR="00A04B44" w:rsidRPr="00D4525F">
              <w:rPr>
                <w:rFonts w:eastAsia="Times New Roman"/>
                <w:b/>
                <w:color w:val="FF0000"/>
                <w:lang w:eastAsia="pl-PL"/>
              </w:rPr>
              <w:br/>
            </w:r>
          </w:p>
          <w:p w14:paraId="60CB4FD2" w14:textId="701C8C65" w:rsidR="00550AAF" w:rsidRPr="00152088" w:rsidRDefault="00A04B44">
            <w:pPr>
              <w:spacing w:after="106" w:line="247" w:lineRule="auto"/>
              <w:ind w:left="7" w:right="33" w:hanging="10"/>
              <w:jc w:val="center"/>
              <w:rPr>
                <w:color w:val="000000"/>
                <w:lang w:eastAsia="pl-PL"/>
              </w:rPr>
            </w:pPr>
            <w:r w:rsidRPr="00152088">
              <w:rPr>
                <w:rFonts w:eastAsia="Trebuchet MS"/>
                <w:color w:val="000000"/>
                <w:u w:val="single" w:color="1D174F"/>
                <w:lang w:eastAsia="pl-PL"/>
              </w:rPr>
              <w:t>TRYB UDZIELENIA ZAMÓWIENIA</w:t>
            </w:r>
            <w:r w:rsidRPr="00152088">
              <w:rPr>
                <w:rFonts w:eastAsia="Trebuchet MS"/>
                <w:b/>
                <w:color w:val="000000"/>
                <w:lang w:eastAsia="pl-PL"/>
              </w:rPr>
              <w:t xml:space="preserve">: </w:t>
            </w:r>
            <w:r w:rsidRPr="00152088">
              <w:rPr>
                <w:rFonts w:eastAsia="Trebuchet MS"/>
                <w:color w:val="000000"/>
                <w:lang w:eastAsia="pl-PL"/>
              </w:rPr>
              <w:t>tryb podstawowy bez negocjacji</w:t>
            </w:r>
            <w:r w:rsidR="00497E4A">
              <w:rPr>
                <w:rFonts w:eastAsia="Trebuchet MS"/>
                <w:color w:val="000000"/>
                <w:lang w:eastAsia="pl-PL"/>
              </w:rPr>
              <w:t xml:space="preserve"> art. 275 pkt.1</w:t>
            </w:r>
          </w:p>
          <w:p w14:paraId="72C22126" w14:textId="77777777" w:rsidR="00550AAF" w:rsidRPr="00152088" w:rsidRDefault="00550AAF">
            <w:pPr>
              <w:spacing w:after="0" w:line="240" w:lineRule="auto"/>
              <w:jc w:val="center"/>
              <w:rPr>
                <w:rFonts w:eastAsia="Times New Roman"/>
                <w:color w:val="000000"/>
                <w:lang w:eastAsia="pl-PL"/>
              </w:rPr>
            </w:pPr>
          </w:p>
          <w:p w14:paraId="1C7EA44B" w14:textId="77777777" w:rsidR="00550AAF" w:rsidRPr="00152088" w:rsidRDefault="00550AAF">
            <w:pPr>
              <w:spacing w:after="0" w:line="240" w:lineRule="auto"/>
              <w:jc w:val="center"/>
              <w:rPr>
                <w:rFonts w:eastAsia="Times New Roman"/>
                <w:color w:val="000000"/>
                <w:lang w:eastAsia="pl-PL"/>
              </w:rPr>
            </w:pPr>
          </w:p>
          <w:p w14:paraId="4171A3E4" w14:textId="77777777" w:rsidR="00550AAF" w:rsidRPr="00152088" w:rsidRDefault="00A04B44">
            <w:pPr>
              <w:autoSpaceDE w:val="0"/>
              <w:spacing w:after="0" w:line="240" w:lineRule="auto"/>
              <w:jc w:val="center"/>
            </w:pPr>
            <w:r w:rsidRPr="00152088">
              <w:rPr>
                <w:color w:val="000000"/>
                <w:lang w:eastAsia="pl-PL"/>
              </w:rPr>
              <w:t>Podstawa prawna: Ustawa z dnia 11.09.2019</w:t>
            </w:r>
            <w:r w:rsidR="00860991">
              <w:rPr>
                <w:color w:val="000000"/>
                <w:lang w:eastAsia="pl-PL"/>
              </w:rPr>
              <w:t xml:space="preserve"> </w:t>
            </w:r>
            <w:r w:rsidRPr="00152088">
              <w:rPr>
                <w:color w:val="000000"/>
                <w:lang w:eastAsia="pl-PL"/>
              </w:rPr>
              <w:t>r. - Prawo zamówień</w:t>
            </w:r>
            <w:r w:rsidRPr="00152088">
              <w:rPr>
                <w:lang w:eastAsia="pl-PL"/>
              </w:rPr>
              <w:t xml:space="preserve"> publicznych</w:t>
            </w:r>
          </w:p>
          <w:p w14:paraId="3FA94914" w14:textId="1D2FFFE1" w:rsidR="00550AAF" w:rsidRPr="00152088" w:rsidRDefault="00A04B44" w:rsidP="00BA20FB">
            <w:pPr>
              <w:autoSpaceDE w:val="0"/>
              <w:spacing w:after="0" w:line="240" w:lineRule="auto"/>
              <w:jc w:val="center"/>
              <w:rPr>
                <w:rFonts w:eastAsia="Times New Roman"/>
                <w:lang w:eastAsia="pl-PL"/>
              </w:rPr>
            </w:pPr>
            <w:bookmarkStart w:id="2" w:name="OLE_LINK20"/>
            <w:r w:rsidRPr="00152088">
              <w:rPr>
                <w:lang w:eastAsia="pl-PL"/>
              </w:rPr>
              <w:t>(</w:t>
            </w:r>
            <w:bookmarkEnd w:id="2"/>
            <w:r w:rsidR="00AF75A2" w:rsidRPr="00AF75A2">
              <w:rPr>
                <w:lang w:eastAsia="pl-PL"/>
              </w:rPr>
              <w:t>Dz. U. z 202</w:t>
            </w:r>
            <w:r w:rsidR="00BA20FB">
              <w:rPr>
                <w:lang w:eastAsia="pl-PL"/>
              </w:rPr>
              <w:t>4</w:t>
            </w:r>
            <w:r w:rsidR="00AF75A2" w:rsidRPr="00AF75A2">
              <w:rPr>
                <w:lang w:eastAsia="pl-PL"/>
              </w:rPr>
              <w:t xml:space="preserve"> r. poz. </w:t>
            </w:r>
            <w:r w:rsidR="00BA20FB">
              <w:rPr>
                <w:lang w:eastAsia="pl-PL"/>
              </w:rPr>
              <w:t xml:space="preserve">1320 z </w:t>
            </w:r>
            <w:proofErr w:type="spellStart"/>
            <w:r w:rsidR="00BA20FB">
              <w:rPr>
                <w:lang w:eastAsia="pl-PL"/>
              </w:rPr>
              <w:t>późn</w:t>
            </w:r>
            <w:proofErr w:type="spellEnd"/>
            <w:r w:rsidR="00BA20FB">
              <w:rPr>
                <w:lang w:eastAsia="pl-PL"/>
              </w:rPr>
              <w:t xml:space="preserve">. </w:t>
            </w:r>
            <w:r w:rsidR="00B57FFD">
              <w:rPr>
                <w:lang w:eastAsia="pl-PL"/>
              </w:rPr>
              <w:t>z</w:t>
            </w:r>
            <w:r w:rsidR="00BA20FB">
              <w:rPr>
                <w:lang w:eastAsia="pl-PL"/>
              </w:rPr>
              <w:t>m.</w:t>
            </w:r>
            <w:r w:rsidRPr="00152088">
              <w:rPr>
                <w:lang w:eastAsia="pl-PL"/>
              </w:rPr>
              <w:t>)</w:t>
            </w:r>
          </w:p>
        </w:tc>
      </w:tr>
      <w:tr w:rsidR="00550AAF" w:rsidRPr="00152088" w14:paraId="25D6695B" w14:textId="77777777" w:rsidTr="002548EF">
        <w:trPr>
          <w:trHeight w:val="255"/>
        </w:trPr>
        <w:tc>
          <w:tcPr>
            <w:tcW w:w="9405" w:type="dxa"/>
            <w:gridSpan w:val="4"/>
            <w:tcBorders>
              <w:top w:val="single" w:sz="4" w:space="0" w:color="000000"/>
              <w:bottom w:val="single" w:sz="4" w:space="0" w:color="000000"/>
            </w:tcBorders>
            <w:vAlign w:val="center"/>
          </w:tcPr>
          <w:p w14:paraId="3992AF91" w14:textId="77777777" w:rsidR="00550AAF" w:rsidRPr="00152088" w:rsidRDefault="00550AAF">
            <w:pPr>
              <w:snapToGrid w:val="0"/>
              <w:spacing w:after="0" w:line="240" w:lineRule="auto"/>
              <w:jc w:val="center"/>
              <w:rPr>
                <w:rFonts w:eastAsia="Times New Roman"/>
                <w:lang w:eastAsia="pl-PL"/>
              </w:rPr>
            </w:pPr>
          </w:p>
          <w:p w14:paraId="4B66123C" w14:textId="77777777" w:rsidR="00550AAF" w:rsidRPr="00152088" w:rsidRDefault="00550AAF">
            <w:pPr>
              <w:spacing w:after="0" w:line="240" w:lineRule="auto"/>
              <w:jc w:val="center"/>
              <w:rPr>
                <w:rFonts w:eastAsia="Times New Roman"/>
                <w:lang w:eastAsia="pl-PL"/>
              </w:rPr>
            </w:pPr>
          </w:p>
        </w:tc>
      </w:tr>
      <w:tr w:rsidR="00550AAF" w:rsidRPr="00152088" w14:paraId="7701C8D5" w14:textId="77777777" w:rsidTr="002548EF">
        <w:trPr>
          <w:trHeight w:val="3510"/>
        </w:trPr>
        <w:tc>
          <w:tcPr>
            <w:tcW w:w="9405" w:type="dxa"/>
            <w:gridSpan w:val="4"/>
            <w:tcBorders>
              <w:top w:val="single" w:sz="4" w:space="0" w:color="000000"/>
              <w:left w:val="single" w:sz="4" w:space="0" w:color="000000"/>
              <w:bottom w:val="single" w:sz="4" w:space="0" w:color="000000"/>
              <w:right w:val="single" w:sz="4" w:space="0" w:color="000000"/>
            </w:tcBorders>
            <w:vAlign w:val="center"/>
          </w:tcPr>
          <w:p w14:paraId="2D948E91" w14:textId="77777777" w:rsidR="00550AAF" w:rsidRPr="00152088" w:rsidRDefault="00A04B44">
            <w:pPr>
              <w:spacing w:after="0" w:line="240" w:lineRule="auto"/>
              <w:rPr>
                <w:rFonts w:eastAsia="Times New Roman"/>
                <w:b/>
                <w:lang w:eastAsia="pl-PL"/>
              </w:rPr>
            </w:pPr>
            <w:r w:rsidRPr="00152088">
              <w:rPr>
                <w:rFonts w:eastAsia="Times New Roman"/>
                <w:b/>
                <w:lang w:eastAsia="pl-PL"/>
              </w:rPr>
              <w:t xml:space="preserve">                                                                                           </w:t>
            </w:r>
          </w:p>
          <w:p w14:paraId="372E2798" w14:textId="77777777" w:rsidR="00550AAF" w:rsidRPr="00152088" w:rsidRDefault="00A04B44">
            <w:pPr>
              <w:spacing w:after="0" w:line="240" w:lineRule="auto"/>
              <w:rPr>
                <w:rFonts w:eastAsia="Times New Roman"/>
                <w:b/>
                <w:lang w:eastAsia="pl-PL"/>
              </w:rPr>
            </w:pPr>
            <w:r w:rsidRPr="00152088">
              <w:rPr>
                <w:rFonts w:eastAsia="Times New Roman"/>
                <w:b/>
                <w:lang w:eastAsia="pl-PL"/>
              </w:rPr>
              <w:t xml:space="preserve">                                                                                                     </w:t>
            </w:r>
          </w:p>
          <w:p w14:paraId="00B1C0AC" w14:textId="77777777" w:rsidR="00550AAF" w:rsidRPr="00152088" w:rsidRDefault="00A04B44">
            <w:pPr>
              <w:spacing w:after="0" w:line="240" w:lineRule="auto"/>
              <w:rPr>
                <w:rFonts w:eastAsia="Times New Roman"/>
                <w:b/>
                <w:color w:val="000000"/>
                <w:lang w:eastAsia="pl-PL"/>
              </w:rPr>
            </w:pPr>
            <w:r w:rsidRPr="00152088">
              <w:rPr>
                <w:rFonts w:eastAsia="Times New Roman"/>
                <w:b/>
                <w:lang w:eastAsia="pl-PL"/>
              </w:rPr>
              <w:t xml:space="preserve">                                                                                                      ZATWIERDZAM</w:t>
            </w:r>
          </w:p>
          <w:p w14:paraId="3E3940C7" w14:textId="77777777" w:rsidR="00550AAF" w:rsidRPr="00152088" w:rsidRDefault="00550AAF">
            <w:pPr>
              <w:spacing w:after="0" w:line="240" w:lineRule="auto"/>
              <w:ind w:left="4248"/>
              <w:jc w:val="center"/>
              <w:rPr>
                <w:rFonts w:eastAsia="Times New Roman"/>
                <w:b/>
                <w:color w:val="000000"/>
                <w:lang w:eastAsia="pl-PL"/>
              </w:rPr>
            </w:pPr>
          </w:p>
          <w:p w14:paraId="3576F846" w14:textId="77777777" w:rsidR="0080428D" w:rsidRPr="00152088" w:rsidRDefault="00A04B44" w:rsidP="0080428D">
            <w:pPr>
              <w:spacing w:after="0" w:line="240" w:lineRule="auto"/>
              <w:ind w:left="5534"/>
              <w:rPr>
                <w:rFonts w:eastAsia="Times New Roman"/>
                <w:b/>
                <w:color w:val="000000"/>
                <w:lang w:eastAsia="pl-PL"/>
              </w:rPr>
            </w:pPr>
            <w:r w:rsidRPr="00152088">
              <w:rPr>
                <w:rFonts w:eastAsia="Times New Roman"/>
                <w:b/>
                <w:color w:val="000000"/>
                <w:lang w:eastAsia="pl-PL"/>
              </w:rPr>
              <w:t xml:space="preserve">                                                                                                      </w:t>
            </w:r>
            <w:r w:rsidR="000B6F43" w:rsidRPr="000B6F43">
              <w:rPr>
                <w:rFonts w:eastAsia="Times New Roman"/>
                <w:b/>
                <w:color w:val="000000"/>
                <w:lang w:eastAsia="pl-PL"/>
              </w:rPr>
              <w:t xml:space="preserve">                                                                                                      </w:t>
            </w:r>
            <w:r w:rsidR="000B6F43">
              <w:rPr>
                <w:rFonts w:eastAsia="Times New Roman"/>
                <w:b/>
                <w:color w:val="000000"/>
                <w:lang w:eastAsia="pl-PL"/>
              </w:rPr>
              <w:t xml:space="preserve">         </w:t>
            </w:r>
            <w:r w:rsidR="0080428D">
              <w:rPr>
                <w:rFonts w:eastAsia="Times New Roman"/>
                <w:b/>
                <w:color w:val="000000"/>
                <w:lang w:eastAsia="pl-PL"/>
              </w:rPr>
              <w:t xml:space="preserve">  </w:t>
            </w:r>
            <w:r w:rsidR="0080428D" w:rsidRPr="00152088">
              <w:rPr>
                <w:rFonts w:eastAsia="Times New Roman"/>
                <w:b/>
                <w:color w:val="000000"/>
                <w:lang w:eastAsia="pl-PL"/>
              </w:rPr>
              <w:t>Rektor-</w:t>
            </w:r>
            <w:r w:rsidR="0080428D">
              <w:rPr>
                <w:rFonts w:eastAsia="Times New Roman"/>
                <w:b/>
                <w:color w:val="000000"/>
                <w:lang w:eastAsia="pl-PL"/>
              </w:rPr>
              <w:t>K</w:t>
            </w:r>
            <w:r w:rsidR="0080428D" w:rsidRPr="00152088">
              <w:rPr>
                <w:rFonts w:eastAsia="Times New Roman"/>
                <w:b/>
                <w:color w:val="000000"/>
                <w:lang w:eastAsia="pl-PL"/>
              </w:rPr>
              <w:t>omendant</w:t>
            </w:r>
          </w:p>
          <w:p w14:paraId="3E2DDC12" w14:textId="4EF7BA5B" w:rsidR="00536548" w:rsidRPr="0070490C" w:rsidRDefault="007F460B" w:rsidP="00B65852">
            <w:pPr>
              <w:suppressAutoHyphens w:val="0"/>
              <w:spacing w:after="0" w:line="240" w:lineRule="auto"/>
              <w:ind w:left="3974"/>
              <w:rPr>
                <w:rFonts w:eastAsia="Times New Roman"/>
                <w:b/>
                <w:color w:val="FF0000"/>
                <w:lang w:eastAsia="pl-PL"/>
              </w:rPr>
            </w:pPr>
            <w:r>
              <w:rPr>
                <w:rFonts w:eastAsia="Times New Roman"/>
                <w:b/>
                <w:color w:val="000000"/>
                <w:lang w:eastAsia="pl-PL"/>
              </w:rPr>
              <w:t>k</w:t>
            </w:r>
            <w:r w:rsidRPr="00011431">
              <w:rPr>
                <w:rFonts w:eastAsia="Times New Roman"/>
                <w:b/>
                <w:lang w:eastAsia="pl-PL"/>
              </w:rPr>
              <w:t>ontradmirał prof. dr hab. Tomasz SZUBRYCHT</w:t>
            </w:r>
            <w:r>
              <w:rPr>
                <w:rFonts w:eastAsia="Times New Roman"/>
                <w:b/>
                <w:color w:val="000000"/>
                <w:lang w:eastAsia="pl-PL"/>
              </w:rPr>
              <w:t xml:space="preserve"> </w:t>
            </w:r>
          </w:p>
          <w:p w14:paraId="00607263" w14:textId="77777777" w:rsidR="005E7870" w:rsidRDefault="005E7870" w:rsidP="005E7870">
            <w:pPr>
              <w:suppressAutoHyphens w:val="0"/>
              <w:spacing w:after="0" w:line="240" w:lineRule="auto"/>
              <w:rPr>
                <w:rFonts w:eastAsia="Times New Roman"/>
                <w:b/>
                <w:color w:val="000000"/>
                <w:lang w:eastAsia="pl-PL"/>
              </w:rPr>
            </w:pPr>
            <w:r w:rsidRPr="00916BEE">
              <w:rPr>
                <w:rFonts w:eastAsia="Times New Roman"/>
                <w:b/>
                <w:color w:val="000000"/>
                <w:lang w:eastAsia="pl-PL"/>
              </w:rPr>
              <w:t xml:space="preserve">    </w:t>
            </w:r>
          </w:p>
          <w:p w14:paraId="0F10FD42" w14:textId="77777777" w:rsidR="0068259E" w:rsidRDefault="0068259E" w:rsidP="005E7870">
            <w:pPr>
              <w:suppressAutoHyphens w:val="0"/>
              <w:spacing w:after="0" w:line="240" w:lineRule="auto"/>
              <w:rPr>
                <w:rFonts w:eastAsia="Times New Roman"/>
                <w:b/>
                <w:color w:val="000000"/>
                <w:lang w:eastAsia="pl-PL"/>
              </w:rPr>
            </w:pPr>
          </w:p>
          <w:p w14:paraId="19D096C9" w14:textId="77777777" w:rsidR="0068259E" w:rsidRPr="00916BEE" w:rsidRDefault="0068259E" w:rsidP="005E7870">
            <w:pPr>
              <w:suppressAutoHyphens w:val="0"/>
              <w:spacing w:after="0" w:line="240" w:lineRule="auto"/>
              <w:rPr>
                <w:rFonts w:eastAsia="Times New Roman"/>
                <w:lang w:eastAsia="pl-PL"/>
              </w:rPr>
            </w:pPr>
          </w:p>
          <w:p w14:paraId="72355BA3" w14:textId="35E7E2A4" w:rsidR="005E7870" w:rsidRPr="00152088" w:rsidRDefault="00011431" w:rsidP="005E7870">
            <w:pPr>
              <w:spacing w:after="0" w:line="240" w:lineRule="auto"/>
              <w:ind w:left="4248"/>
              <w:jc w:val="center"/>
              <w:rPr>
                <w:rFonts w:eastAsia="Times New Roman"/>
                <w:lang w:eastAsia="pl-PL"/>
              </w:rPr>
            </w:pPr>
            <w:r>
              <w:rPr>
                <w:rFonts w:eastAsia="Times New Roman"/>
                <w:lang w:eastAsia="pl-PL"/>
              </w:rPr>
              <w:t>dnia  …… …………….. 202</w:t>
            </w:r>
            <w:r w:rsidR="00204EE9">
              <w:rPr>
                <w:rFonts w:eastAsia="Times New Roman"/>
                <w:lang w:eastAsia="pl-PL"/>
              </w:rPr>
              <w:t>5</w:t>
            </w:r>
            <w:r w:rsidR="005E7870" w:rsidRPr="00916BEE">
              <w:rPr>
                <w:rFonts w:eastAsia="Times New Roman"/>
                <w:lang w:eastAsia="pl-PL"/>
              </w:rPr>
              <w:t xml:space="preserve"> r</w:t>
            </w:r>
            <w:r w:rsidR="005E7870" w:rsidRPr="00916BEE">
              <w:rPr>
                <w:rFonts w:eastAsia="Times New Roman"/>
                <w:b/>
                <w:lang w:eastAsia="pl-PL"/>
              </w:rPr>
              <w:t>.</w:t>
            </w:r>
          </w:p>
          <w:p w14:paraId="04097E93" w14:textId="77777777" w:rsidR="00550AAF" w:rsidRPr="00152088" w:rsidRDefault="00550AAF">
            <w:pPr>
              <w:spacing w:after="0" w:line="240" w:lineRule="auto"/>
              <w:rPr>
                <w:rFonts w:eastAsia="Times New Roman"/>
                <w:b/>
                <w:color w:val="000000"/>
                <w:lang w:eastAsia="pl-PL"/>
              </w:rPr>
            </w:pPr>
          </w:p>
          <w:p w14:paraId="7B498AEA" w14:textId="77777777" w:rsidR="000C351B" w:rsidRDefault="00A04B44">
            <w:pPr>
              <w:spacing w:after="0" w:line="240" w:lineRule="auto"/>
              <w:rPr>
                <w:rFonts w:eastAsia="Times New Roman"/>
                <w:b/>
                <w:color w:val="000000"/>
                <w:lang w:eastAsia="pl-PL"/>
              </w:rPr>
            </w:pPr>
            <w:r w:rsidRPr="00152088">
              <w:rPr>
                <w:rFonts w:eastAsia="Times New Roman"/>
                <w:b/>
                <w:color w:val="000000"/>
                <w:lang w:eastAsia="pl-PL"/>
              </w:rPr>
              <w:t xml:space="preserve">                                                            </w:t>
            </w:r>
          </w:p>
          <w:p w14:paraId="4F633814" w14:textId="77777777" w:rsidR="00550AAF" w:rsidRDefault="00A04B44">
            <w:pPr>
              <w:spacing w:after="0" w:line="240" w:lineRule="auto"/>
              <w:rPr>
                <w:rFonts w:eastAsia="Times New Roman"/>
                <w:lang w:eastAsia="pl-PL"/>
              </w:rPr>
            </w:pPr>
            <w:r w:rsidRPr="00152088">
              <w:rPr>
                <w:rFonts w:eastAsia="Times New Roman"/>
                <w:b/>
                <w:color w:val="000000"/>
                <w:lang w:eastAsia="pl-PL"/>
              </w:rPr>
              <w:t xml:space="preserve">                                </w:t>
            </w:r>
          </w:p>
          <w:p w14:paraId="2C6B47E2" w14:textId="77777777" w:rsidR="009428E1" w:rsidRPr="00152088" w:rsidRDefault="009428E1">
            <w:pPr>
              <w:spacing w:after="0" w:line="240" w:lineRule="auto"/>
              <w:rPr>
                <w:rFonts w:eastAsia="Times New Roman"/>
                <w:lang w:eastAsia="pl-PL"/>
              </w:rPr>
            </w:pPr>
          </w:p>
          <w:p w14:paraId="2AB1832B" w14:textId="77777777" w:rsidR="00893910" w:rsidRPr="00152088" w:rsidRDefault="00A04B44" w:rsidP="00B901C4">
            <w:pPr>
              <w:spacing w:after="0" w:line="240" w:lineRule="auto"/>
              <w:rPr>
                <w:rFonts w:eastAsia="Times New Roman"/>
                <w:lang w:eastAsia="pl-PL"/>
              </w:rPr>
            </w:pPr>
            <w:r w:rsidRPr="00152088">
              <w:rPr>
                <w:rFonts w:eastAsia="Times New Roman"/>
                <w:lang w:eastAsia="pl-PL"/>
              </w:rPr>
              <w:t>Opracowała: Sekcja Zamówień Publicznych</w:t>
            </w:r>
          </w:p>
        </w:tc>
      </w:tr>
      <w:tr w:rsidR="00550AAF" w:rsidRPr="00152088" w14:paraId="49DBF2D6" w14:textId="77777777" w:rsidTr="002548EF">
        <w:trPr>
          <w:trHeight w:val="444"/>
        </w:trPr>
        <w:tc>
          <w:tcPr>
            <w:tcW w:w="1809" w:type="dxa"/>
            <w:tcBorders>
              <w:top w:val="single" w:sz="4" w:space="0" w:color="000000"/>
              <w:left w:val="single" w:sz="4" w:space="0" w:color="000000"/>
              <w:bottom w:val="single" w:sz="4" w:space="0" w:color="000000"/>
            </w:tcBorders>
            <w:shd w:val="clear" w:color="auto" w:fill="D9D9D9"/>
            <w:vAlign w:val="center"/>
          </w:tcPr>
          <w:p w14:paraId="1A8286C5" w14:textId="77777777" w:rsidR="00550AAF" w:rsidRPr="00152088" w:rsidRDefault="00A04B44">
            <w:pPr>
              <w:spacing w:after="0" w:line="240" w:lineRule="auto"/>
              <w:rPr>
                <w:rFonts w:eastAsia="Times New Roman"/>
                <w:b/>
              </w:rPr>
            </w:pPr>
            <w:bookmarkStart w:id="3" w:name="OLE_LINK2"/>
            <w:bookmarkEnd w:id="3"/>
            <w:r w:rsidRPr="00152088">
              <w:rPr>
                <w:rFonts w:eastAsia="Times New Roman"/>
                <w:b/>
              </w:rPr>
              <w:lastRenderedPageBreak/>
              <w:t>ROZDZIAŁ 1</w:t>
            </w:r>
          </w:p>
        </w:tc>
        <w:tc>
          <w:tcPr>
            <w:tcW w:w="7518" w:type="dxa"/>
            <w:gridSpan w:val="2"/>
            <w:tcBorders>
              <w:top w:val="single" w:sz="4" w:space="0" w:color="000000"/>
              <w:bottom w:val="single" w:sz="4" w:space="0" w:color="000000"/>
              <w:right w:val="single" w:sz="4" w:space="0" w:color="000000"/>
            </w:tcBorders>
            <w:shd w:val="clear" w:color="auto" w:fill="D9D9D9"/>
            <w:vAlign w:val="center"/>
          </w:tcPr>
          <w:p w14:paraId="1C7902EB" w14:textId="77777777" w:rsidR="00550AAF" w:rsidRPr="00152088" w:rsidRDefault="00A04B44">
            <w:pPr>
              <w:spacing w:after="0" w:line="240" w:lineRule="auto"/>
              <w:rPr>
                <w:rFonts w:eastAsia="Times New Roman"/>
                <w:b/>
                <w:lang w:eastAsia="pl-PL"/>
              </w:rPr>
            </w:pPr>
            <w:r w:rsidRPr="00152088">
              <w:rPr>
                <w:rFonts w:eastAsia="Times New Roman"/>
                <w:b/>
                <w:lang w:eastAsia="pl-PL"/>
              </w:rPr>
              <w:t>Nazwa oraz adres Zamawiającego, numer telefonu, adres poczty elektronicznej oraz strony internetowej prowadzonego postępowania</w:t>
            </w:r>
          </w:p>
        </w:tc>
        <w:tc>
          <w:tcPr>
            <w:tcW w:w="80" w:type="dxa"/>
            <w:tcMar>
              <w:left w:w="0" w:type="dxa"/>
              <w:right w:w="0" w:type="dxa"/>
            </w:tcMar>
          </w:tcPr>
          <w:p w14:paraId="6971B28E" w14:textId="77777777" w:rsidR="00550AAF" w:rsidRPr="00152088" w:rsidRDefault="00550AAF">
            <w:pPr>
              <w:snapToGrid w:val="0"/>
              <w:rPr>
                <w:rFonts w:eastAsia="Times New Roman"/>
                <w:b/>
                <w:lang w:eastAsia="pl-PL"/>
              </w:rPr>
            </w:pPr>
          </w:p>
        </w:tc>
      </w:tr>
      <w:tr w:rsidR="00550AAF" w:rsidRPr="00152088" w14:paraId="67D64722" w14:textId="77777777" w:rsidTr="002548EF">
        <w:trPr>
          <w:gridAfter w:val="1"/>
          <w:wAfter w:w="80" w:type="dxa"/>
        </w:trPr>
        <w:tc>
          <w:tcPr>
            <w:tcW w:w="3094" w:type="dxa"/>
            <w:gridSpan w:val="2"/>
          </w:tcPr>
          <w:p w14:paraId="15FFE23F" w14:textId="77777777" w:rsidR="00550AAF" w:rsidRPr="00152088" w:rsidRDefault="00550AAF">
            <w:pPr>
              <w:snapToGrid w:val="0"/>
              <w:spacing w:after="0" w:line="240" w:lineRule="auto"/>
              <w:rPr>
                <w:bCs/>
                <w:lang w:eastAsia="pl-PL"/>
              </w:rPr>
            </w:pPr>
          </w:p>
          <w:p w14:paraId="149750F3" w14:textId="77777777" w:rsidR="00550AAF" w:rsidRPr="00152088" w:rsidRDefault="00A04B44">
            <w:pPr>
              <w:spacing w:after="0" w:line="240" w:lineRule="auto"/>
              <w:rPr>
                <w:bCs/>
                <w:lang w:eastAsia="pl-PL"/>
              </w:rPr>
            </w:pPr>
            <w:r w:rsidRPr="00152088">
              <w:rPr>
                <w:bCs/>
                <w:lang w:eastAsia="pl-PL"/>
              </w:rPr>
              <w:t>Nazwa:</w:t>
            </w:r>
          </w:p>
        </w:tc>
        <w:tc>
          <w:tcPr>
            <w:tcW w:w="6233" w:type="dxa"/>
          </w:tcPr>
          <w:p w14:paraId="0C092763" w14:textId="77777777" w:rsidR="00550AAF" w:rsidRPr="00873041" w:rsidRDefault="00550AAF">
            <w:pPr>
              <w:snapToGrid w:val="0"/>
              <w:spacing w:after="0" w:line="240" w:lineRule="auto"/>
              <w:rPr>
                <w:b/>
                <w:bCs/>
                <w:sz w:val="12"/>
                <w:szCs w:val="12"/>
                <w:lang w:eastAsia="pl-PL"/>
              </w:rPr>
            </w:pPr>
          </w:p>
          <w:p w14:paraId="5638C1C7" w14:textId="77777777" w:rsidR="00550AAF" w:rsidRPr="00152088" w:rsidRDefault="00A04B44">
            <w:pPr>
              <w:spacing w:after="0" w:line="240" w:lineRule="auto"/>
              <w:rPr>
                <w:b/>
                <w:bCs/>
                <w:i/>
                <w:iCs/>
                <w:lang w:eastAsia="pl-PL"/>
              </w:rPr>
            </w:pPr>
            <w:r w:rsidRPr="00152088">
              <w:t>Akademia Marynarki Wojennej</w:t>
            </w:r>
            <w:r w:rsidR="008A0B09">
              <w:t xml:space="preserve"> im. Bohaterów Westerplatte</w:t>
            </w:r>
            <w:r w:rsidRPr="00152088">
              <w:rPr>
                <w:b/>
                <w:bCs/>
                <w:i/>
                <w:iCs/>
                <w:lang w:eastAsia="pl-PL"/>
              </w:rPr>
              <w:t xml:space="preserve"> </w:t>
            </w:r>
          </w:p>
          <w:p w14:paraId="5A6ECDB4" w14:textId="77777777" w:rsidR="00550AAF" w:rsidRPr="00873041" w:rsidRDefault="00550AAF">
            <w:pPr>
              <w:spacing w:after="0" w:line="240" w:lineRule="auto"/>
              <w:rPr>
                <w:b/>
                <w:bCs/>
                <w:i/>
                <w:iCs/>
                <w:sz w:val="12"/>
                <w:szCs w:val="12"/>
                <w:lang w:eastAsia="pl-PL"/>
              </w:rPr>
            </w:pPr>
          </w:p>
        </w:tc>
      </w:tr>
      <w:tr w:rsidR="00550AAF" w:rsidRPr="00152088" w14:paraId="014682F8" w14:textId="77777777" w:rsidTr="002548EF">
        <w:trPr>
          <w:gridAfter w:val="1"/>
          <w:wAfter w:w="80" w:type="dxa"/>
        </w:trPr>
        <w:tc>
          <w:tcPr>
            <w:tcW w:w="3094" w:type="dxa"/>
            <w:gridSpan w:val="2"/>
          </w:tcPr>
          <w:p w14:paraId="2273CDE7" w14:textId="77777777" w:rsidR="00550AAF" w:rsidRPr="00152088" w:rsidRDefault="00A04B44">
            <w:pPr>
              <w:spacing w:after="0" w:line="240" w:lineRule="auto"/>
              <w:rPr>
                <w:bCs/>
                <w:lang w:eastAsia="pl-PL"/>
              </w:rPr>
            </w:pPr>
            <w:r w:rsidRPr="00152088">
              <w:rPr>
                <w:bCs/>
                <w:lang w:eastAsia="pl-PL"/>
              </w:rPr>
              <w:t>Adres:</w:t>
            </w:r>
          </w:p>
        </w:tc>
        <w:tc>
          <w:tcPr>
            <w:tcW w:w="6233" w:type="dxa"/>
          </w:tcPr>
          <w:p w14:paraId="4FAED5A2" w14:textId="77777777" w:rsidR="00550AAF" w:rsidRPr="00152088" w:rsidRDefault="00A04B44">
            <w:pPr>
              <w:spacing w:after="0" w:line="240" w:lineRule="auto"/>
              <w:rPr>
                <w:b/>
                <w:bCs/>
                <w:lang w:eastAsia="pl-PL"/>
              </w:rPr>
            </w:pPr>
            <w:r w:rsidRPr="00152088">
              <w:rPr>
                <w:b/>
                <w:bCs/>
                <w:lang w:eastAsia="pl-PL"/>
              </w:rPr>
              <w:t>ul. inż. Śmidowicza 69</w:t>
            </w:r>
          </w:p>
        </w:tc>
      </w:tr>
      <w:tr w:rsidR="00550AAF" w:rsidRPr="00152088" w14:paraId="5AD46B01" w14:textId="77777777" w:rsidTr="002548EF">
        <w:trPr>
          <w:gridAfter w:val="1"/>
          <w:wAfter w:w="80" w:type="dxa"/>
        </w:trPr>
        <w:tc>
          <w:tcPr>
            <w:tcW w:w="3094" w:type="dxa"/>
            <w:gridSpan w:val="2"/>
          </w:tcPr>
          <w:p w14:paraId="091B12C7" w14:textId="77777777" w:rsidR="00550AAF" w:rsidRPr="00152088" w:rsidRDefault="00550AAF">
            <w:pPr>
              <w:snapToGrid w:val="0"/>
              <w:spacing w:after="0" w:line="240" w:lineRule="auto"/>
              <w:rPr>
                <w:b/>
                <w:bCs/>
                <w:lang w:eastAsia="pl-PL"/>
              </w:rPr>
            </w:pPr>
          </w:p>
        </w:tc>
        <w:tc>
          <w:tcPr>
            <w:tcW w:w="6233" w:type="dxa"/>
          </w:tcPr>
          <w:p w14:paraId="6EAC15FD" w14:textId="77777777" w:rsidR="00550AAF" w:rsidRPr="00152088" w:rsidRDefault="00A04B44">
            <w:pPr>
              <w:spacing w:after="0" w:line="240" w:lineRule="auto"/>
              <w:rPr>
                <w:b/>
                <w:bCs/>
                <w:lang w:eastAsia="pl-PL"/>
              </w:rPr>
            </w:pPr>
            <w:r w:rsidRPr="00152088">
              <w:rPr>
                <w:b/>
                <w:bCs/>
                <w:lang w:eastAsia="pl-PL"/>
              </w:rPr>
              <w:t>81 – 127 GDYNIA</w:t>
            </w:r>
          </w:p>
        </w:tc>
      </w:tr>
      <w:tr w:rsidR="00550AAF" w:rsidRPr="00152088" w14:paraId="0E16FB1F" w14:textId="77777777" w:rsidTr="002548EF">
        <w:trPr>
          <w:gridAfter w:val="1"/>
          <w:wAfter w:w="80" w:type="dxa"/>
        </w:trPr>
        <w:tc>
          <w:tcPr>
            <w:tcW w:w="3094" w:type="dxa"/>
            <w:gridSpan w:val="2"/>
          </w:tcPr>
          <w:p w14:paraId="2219F0BD" w14:textId="77777777" w:rsidR="00550AAF" w:rsidRPr="00152088" w:rsidRDefault="00A04B44">
            <w:pPr>
              <w:spacing w:after="0" w:line="240" w:lineRule="auto"/>
              <w:rPr>
                <w:lang w:eastAsia="pl-PL"/>
              </w:rPr>
            </w:pPr>
            <w:r w:rsidRPr="00152088">
              <w:rPr>
                <w:lang w:eastAsia="pl-PL"/>
              </w:rPr>
              <w:t>Numer telefonu:</w:t>
            </w:r>
          </w:p>
        </w:tc>
        <w:tc>
          <w:tcPr>
            <w:tcW w:w="6233" w:type="dxa"/>
          </w:tcPr>
          <w:p w14:paraId="5835414D" w14:textId="77777777" w:rsidR="00550AAF" w:rsidRPr="00152088" w:rsidRDefault="00A04B44">
            <w:pPr>
              <w:spacing w:after="0" w:line="240" w:lineRule="auto"/>
              <w:rPr>
                <w:b/>
                <w:bCs/>
                <w:lang w:eastAsia="pl-PL"/>
              </w:rPr>
            </w:pPr>
            <w:r w:rsidRPr="00152088">
              <w:rPr>
                <w:b/>
                <w:bCs/>
                <w:lang w:eastAsia="pl-PL"/>
              </w:rPr>
              <w:t>261262537</w:t>
            </w:r>
          </w:p>
        </w:tc>
      </w:tr>
      <w:tr w:rsidR="00550AAF" w:rsidRPr="00152088" w14:paraId="060AF042" w14:textId="77777777" w:rsidTr="002548EF">
        <w:trPr>
          <w:gridAfter w:val="1"/>
          <w:wAfter w:w="80" w:type="dxa"/>
        </w:trPr>
        <w:tc>
          <w:tcPr>
            <w:tcW w:w="3094" w:type="dxa"/>
            <w:gridSpan w:val="2"/>
          </w:tcPr>
          <w:p w14:paraId="22AC8711" w14:textId="77777777" w:rsidR="00550AAF" w:rsidRPr="00152088" w:rsidRDefault="00A04B44">
            <w:pPr>
              <w:spacing w:after="0" w:line="240" w:lineRule="auto"/>
              <w:rPr>
                <w:bCs/>
                <w:lang w:eastAsia="pl-PL"/>
              </w:rPr>
            </w:pPr>
            <w:r w:rsidRPr="00152088">
              <w:rPr>
                <w:bCs/>
                <w:lang w:eastAsia="pl-PL"/>
              </w:rPr>
              <w:t>Godziny urzędowania:</w:t>
            </w:r>
          </w:p>
        </w:tc>
        <w:tc>
          <w:tcPr>
            <w:tcW w:w="6233" w:type="dxa"/>
          </w:tcPr>
          <w:p w14:paraId="4FC6507F" w14:textId="77777777" w:rsidR="00550AAF" w:rsidRPr="00152088" w:rsidRDefault="00A04B44">
            <w:pPr>
              <w:spacing w:after="0" w:line="240" w:lineRule="auto"/>
              <w:rPr>
                <w:b/>
              </w:rPr>
            </w:pPr>
            <w:r w:rsidRPr="00152088">
              <w:rPr>
                <w:b/>
                <w:bCs/>
                <w:lang w:eastAsia="pl-PL"/>
              </w:rPr>
              <w:t>od godz. 7.30 do godz. 15.30</w:t>
            </w:r>
          </w:p>
        </w:tc>
      </w:tr>
      <w:tr w:rsidR="00550AAF" w:rsidRPr="00152088" w14:paraId="5EA210F8" w14:textId="77777777" w:rsidTr="002548EF">
        <w:trPr>
          <w:gridAfter w:val="1"/>
          <w:wAfter w:w="80" w:type="dxa"/>
        </w:trPr>
        <w:tc>
          <w:tcPr>
            <w:tcW w:w="3094" w:type="dxa"/>
            <w:gridSpan w:val="2"/>
          </w:tcPr>
          <w:p w14:paraId="6CAFB877" w14:textId="77777777" w:rsidR="00550AAF" w:rsidRPr="00152088" w:rsidRDefault="00A04B44">
            <w:pPr>
              <w:spacing w:after="0" w:line="240" w:lineRule="auto"/>
              <w:rPr>
                <w:bCs/>
                <w:lang w:eastAsia="pl-PL"/>
              </w:rPr>
            </w:pPr>
            <w:r w:rsidRPr="00152088">
              <w:rPr>
                <w:bCs/>
                <w:lang w:eastAsia="pl-PL"/>
              </w:rPr>
              <w:t>NIP:</w:t>
            </w:r>
          </w:p>
        </w:tc>
        <w:tc>
          <w:tcPr>
            <w:tcW w:w="6233" w:type="dxa"/>
          </w:tcPr>
          <w:p w14:paraId="2C4498AE" w14:textId="77777777" w:rsidR="00550AAF" w:rsidRPr="00152088" w:rsidRDefault="00A04B44">
            <w:pPr>
              <w:spacing w:after="0" w:line="240" w:lineRule="auto"/>
              <w:rPr>
                <w:b/>
              </w:rPr>
            </w:pPr>
            <w:r w:rsidRPr="00152088">
              <w:rPr>
                <w:b/>
                <w:bCs/>
                <w:lang w:eastAsia="pl-PL"/>
              </w:rPr>
              <w:t>586-010-46-93</w:t>
            </w:r>
          </w:p>
        </w:tc>
      </w:tr>
      <w:tr w:rsidR="00550AAF" w:rsidRPr="00152088" w14:paraId="0F5B526C" w14:textId="77777777" w:rsidTr="002548EF">
        <w:trPr>
          <w:gridAfter w:val="1"/>
          <w:wAfter w:w="80" w:type="dxa"/>
        </w:trPr>
        <w:tc>
          <w:tcPr>
            <w:tcW w:w="3094" w:type="dxa"/>
            <w:gridSpan w:val="2"/>
          </w:tcPr>
          <w:p w14:paraId="0A71D80F" w14:textId="77777777" w:rsidR="00550AAF" w:rsidRPr="00152088" w:rsidRDefault="00A04B44">
            <w:pPr>
              <w:spacing w:after="0" w:line="240" w:lineRule="auto"/>
              <w:rPr>
                <w:bCs/>
                <w:lang w:eastAsia="pl-PL"/>
              </w:rPr>
            </w:pPr>
            <w:r w:rsidRPr="00152088">
              <w:rPr>
                <w:bCs/>
                <w:lang w:eastAsia="pl-PL"/>
              </w:rPr>
              <w:t>REGON:</w:t>
            </w:r>
          </w:p>
        </w:tc>
        <w:tc>
          <w:tcPr>
            <w:tcW w:w="6233" w:type="dxa"/>
          </w:tcPr>
          <w:p w14:paraId="4C7A6262" w14:textId="77777777" w:rsidR="00550AAF" w:rsidRPr="00152088" w:rsidRDefault="00A04B44">
            <w:pPr>
              <w:spacing w:after="0" w:line="240" w:lineRule="auto"/>
              <w:rPr>
                <w:b/>
                <w:bCs/>
                <w:lang w:eastAsia="pl-PL"/>
              </w:rPr>
            </w:pPr>
            <w:r w:rsidRPr="00152088">
              <w:rPr>
                <w:b/>
                <w:bCs/>
                <w:lang w:eastAsia="pl-PL"/>
              </w:rPr>
              <w:t>190064136</w:t>
            </w:r>
          </w:p>
          <w:p w14:paraId="0E1D2684" w14:textId="77777777" w:rsidR="00550AAF" w:rsidRPr="00873041" w:rsidRDefault="00550AAF">
            <w:pPr>
              <w:spacing w:after="0" w:line="240" w:lineRule="auto"/>
              <w:rPr>
                <w:b/>
                <w:bCs/>
                <w:sz w:val="12"/>
                <w:szCs w:val="12"/>
                <w:lang w:eastAsia="pl-PL"/>
              </w:rPr>
            </w:pPr>
          </w:p>
        </w:tc>
      </w:tr>
      <w:tr w:rsidR="00550AAF" w:rsidRPr="00152088" w14:paraId="348B77C8" w14:textId="77777777" w:rsidTr="002548EF">
        <w:trPr>
          <w:gridAfter w:val="1"/>
          <w:wAfter w:w="80" w:type="dxa"/>
        </w:trPr>
        <w:tc>
          <w:tcPr>
            <w:tcW w:w="3094" w:type="dxa"/>
            <w:gridSpan w:val="2"/>
          </w:tcPr>
          <w:p w14:paraId="3D75C31D" w14:textId="77777777" w:rsidR="00550AAF" w:rsidRPr="00152088" w:rsidRDefault="00A04B44">
            <w:pPr>
              <w:spacing w:after="0" w:line="240" w:lineRule="auto"/>
              <w:rPr>
                <w:lang w:eastAsia="pl-PL"/>
              </w:rPr>
            </w:pPr>
            <w:r w:rsidRPr="00152088">
              <w:rPr>
                <w:lang w:eastAsia="pl-PL"/>
              </w:rPr>
              <w:t>Adres poczty elektronicznej:</w:t>
            </w:r>
          </w:p>
        </w:tc>
        <w:tc>
          <w:tcPr>
            <w:tcW w:w="6233" w:type="dxa"/>
          </w:tcPr>
          <w:p w14:paraId="69CB0D1E" w14:textId="77777777" w:rsidR="00550AAF" w:rsidRPr="00152088" w:rsidRDefault="006135CC">
            <w:pPr>
              <w:spacing w:after="0" w:line="240" w:lineRule="auto"/>
              <w:rPr>
                <w:bCs/>
                <w:lang w:eastAsia="pl-PL"/>
              </w:rPr>
            </w:pPr>
            <w:hyperlink r:id="rId9">
              <w:r w:rsidR="00A04B44" w:rsidRPr="00152088">
                <w:rPr>
                  <w:rStyle w:val="czeinternetowe"/>
                  <w:bCs/>
                  <w:lang w:eastAsia="pl-PL"/>
                </w:rPr>
                <w:t>przetargi@amw.gdynia.pl</w:t>
              </w:r>
            </w:hyperlink>
            <w:r w:rsidR="00A04B44" w:rsidRPr="00152088">
              <w:rPr>
                <w:bCs/>
                <w:lang w:eastAsia="pl-PL"/>
              </w:rPr>
              <w:t xml:space="preserve"> </w:t>
            </w:r>
          </w:p>
          <w:p w14:paraId="2DC33315" w14:textId="77777777" w:rsidR="00550AAF" w:rsidRPr="00873041" w:rsidRDefault="00550AAF">
            <w:pPr>
              <w:spacing w:after="0" w:line="240" w:lineRule="auto"/>
              <w:rPr>
                <w:b/>
                <w:bCs/>
                <w:sz w:val="12"/>
                <w:szCs w:val="12"/>
                <w:lang w:eastAsia="pl-PL"/>
              </w:rPr>
            </w:pPr>
          </w:p>
        </w:tc>
      </w:tr>
      <w:tr w:rsidR="00550AAF" w:rsidRPr="00152088" w14:paraId="12F5B018" w14:textId="77777777" w:rsidTr="002548EF">
        <w:trPr>
          <w:gridAfter w:val="1"/>
          <w:wAfter w:w="80" w:type="dxa"/>
        </w:trPr>
        <w:tc>
          <w:tcPr>
            <w:tcW w:w="3094" w:type="dxa"/>
            <w:gridSpan w:val="2"/>
          </w:tcPr>
          <w:p w14:paraId="657F149D" w14:textId="77777777" w:rsidR="00550AAF" w:rsidRPr="00152088" w:rsidRDefault="00A04B44">
            <w:pPr>
              <w:spacing w:after="0" w:line="240" w:lineRule="auto"/>
              <w:rPr>
                <w:bCs/>
                <w:lang w:eastAsia="pl-PL"/>
              </w:rPr>
            </w:pPr>
            <w:r w:rsidRPr="00152088">
              <w:rPr>
                <w:bCs/>
                <w:lang w:eastAsia="pl-PL"/>
              </w:rPr>
              <w:t>Adres strony internetowej:</w:t>
            </w:r>
          </w:p>
          <w:p w14:paraId="5746A686" w14:textId="77777777" w:rsidR="00550AAF" w:rsidRPr="00152088" w:rsidRDefault="00550AAF">
            <w:pPr>
              <w:spacing w:after="0" w:line="240" w:lineRule="auto"/>
              <w:rPr>
                <w:bCs/>
                <w:lang w:eastAsia="pl-PL"/>
              </w:rPr>
            </w:pPr>
          </w:p>
          <w:p w14:paraId="4C6F3434" w14:textId="77777777" w:rsidR="00550AAF" w:rsidRPr="00152088" w:rsidRDefault="00A04B44">
            <w:pPr>
              <w:spacing w:after="0" w:line="240" w:lineRule="auto"/>
              <w:rPr>
                <w:lang w:eastAsia="pl-PL"/>
              </w:rPr>
            </w:pPr>
            <w:r w:rsidRPr="00152088">
              <w:rPr>
                <w:bCs/>
                <w:lang w:eastAsia="pl-PL"/>
              </w:rPr>
              <w:t>Adres strony internetowej prowadzonego postępowania</w:t>
            </w:r>
          </w:p>
        </w:tc>
        <w:tc>
          <w:tcPr>
            <w:tcW w:w="6233" w:type="dxa"/>
          </w:tcPr>
          <w:p w14:paraId="61327A57" w14:textId="77777777" w:rsidR="00550AAF" w:rsidRPr="00152088" w:rsidRDefault="006135CC">
            <w:pPr>
              <w:spacing w:after="0" w:line="240" w:lineRule="auto"/>
            </w:pPr>
            <w:hyperlink r:id="rId10">
              <w:r w:rsidR="00A04B44" w:rsidRPr="00152088">
                <w:rPr>
                  <w:rStyle w:val="czeinternetowe"/>
                </w:rPr>
                <w:t>www.amw.gdynia.pl</w:t>
              </w:r>
            </w:hyperlink>
          </w:p>
          <w:p w14:paraId="688C586F" w14:textId="77777777" w:rsidR="00550AAF" w:rsidRPr="00873041" w:rsidRDefault="00550AAF">
            <w:pPr>
              <w:spacing w:after="0" w:line="240" w:lineRule="auto"/>
              <w:rPr>
                <w:b/>
                <w:bCs/>
                <w:sz w:val="12"/>
                <w:szCs w:val="12"/>
                <w:lang w:eastAsia="pl-PL"/>
              </w:rPr>
            </w:pPr>
          </w:p>
          <w:p w14:paraId="6B298BB0" w14:textId="77777777" w:rsidR="00550AAF" w:rsidRPr="00152088" w:rsidRDefault="00A04B44">
            <w:pPr>
              <w:pStyle w:val="Akapitzlist"/>
              <w:spacing w:after="0" w:line="240" w:lineRule="auto"/>
              <w:ind w:left="0"/>
              <w:jc w:val="both"/>
              <w:rPr>
                <w:rFonts w:ascii="Times New Roman" w:hAnsi="Times New Roman" w:cs="Times New Roman"/>
              </w:rPr>
            </w:pPr>
            <w:r w:rsidRPr="00152088">
              <w:rPr>
                <w:rFonts w:ascii="Times New Roman" w:hAnsi="Times New Roman" w:cs="Times New Roman"/>
              </w:rPr>
              <w:t>platforma zakupowa</w:t>
            </w:r>
          </w:p>
          <w:p w14:paraId="33E0D853" w14:textId="77777777" w:rsidR="00550AAF" w:rsidRPr="00152088" w:rsidRDefault="00A04B44">
            <w:pPr>
              <w:spacing w:after="0" w:line="240" w:lineRule="auto"/>
            </w:pPr>
            <w:r w:rsidRPr="00152088">
              <w:t>https://platformazakupowa.pl/</w:t>
            </w:r>
          </w:p>
          <w:p w14:paraId="53D7A585" w14:textId="77777777" w:rsidR="00550AAF" w:rsidRPr="00152088" w:rsidRDefault="00550AAF">
            <w:pPr>
              <w:spacing w:after="0" w:line="240" w:lineRule="auto"/>
              <w:rPr>
                <w:b/>
                <w:bCs/>
                <w:lang w:eastAsia="pl-PL"/>
              </w:rPr>
            </w:pPr>
          </w:p>
        </w:tc>
      </w:tr>
      <w:tr w:rsidR="00550AAF" w:rsidRPr="00152088" w14:paraId="51DC6E92" w14:textId="77777777" w:rsidTr="002548EF">
        <w:trPr>
          <w:gridAfter w:val="1"/>
          <w:wAfter w:w="80" w:type="dxa"/>
        </w:trPr>
        <w:tc>
          <w:tcPr>
            <w:tcW w:w="9327" w:type="dxa"/>
            <w:gridSpan w:val="3"/>
          </w:tcPr>
          <w:p w14:paraId="767134D9" w14:textId="77777777" w:rsidR="00550AAF" w:rsidRPr="00152088" w:rsidRDefault="00A04B44">
            <w:pPr>
              <w:spacing w:after="0" w:line="240" w:lineRule="auto"/>
              <w:jc w:val="both"/>
            </w:pPr>
            <w:r w:rsidRPr="00152088">
              <w:rPr>
                <w:i/>
                <w:lang w:eastAsia="pl-PL"/>
              </w:rPr>
              <w:t xml:space="preserve">Wykonawca zamierzający wziąć udział w postępowaniu o udzielenie zamówienia publicznego, zobowiązany </w:t>
            </w:r>
            <w:r w:rsidR="00873041" w:rsidRPr="00152088">
              <w:rPr>
                <w:i/>
                <w:lang w:eastAsia="pl-PL"/>
              </w:rPr>
              <w:t>jest posiadać</w:t>
            </w:r>
            <w:r w:rsidRPr="00152088">
              <w:rPr>
                <w:i/>
                <w:lang w:eastAsia="pl-PL"/>
              </w:rPr>
              <w:t xml:space="preserve"> konto na platformie zakupowej.</w:t>
            </w:r>
          </w:p>
          <w:p w14:paraId="70056882" w14:textId="77777777" w:rsidR="00550AAF" w:rsidRPr="00152088" w:rsidRDefault="00A04B44">
            <w:pPr>
              <w:spacing w:after="0" w:line="240" w:lineRule="auto"/>
              <w:jc w:val="both"/>
              <w:rPr>
                <w:i/>
                <w:lang w:eastAsia="pl-PL"/>
              </w:rPr>
            </w:pPr>
            <w:r w:rsidRPr="00152088">
              <w:rPr>
                <w:i/>
                <w:lang w:eastAsia="pl-PL"/>
              </w:rPr>
              <w:t xml:space="preserve">Zarejestrowanie i utrzymanie konta na platformie zakupowej oraz korzystanie z platformy jest bezpłatne. </w:t>
            </w:r>
          </w:p>
          <w:p w14:paraId="1A8730D9" w14:textId="77777777" w:rsidR="00550AAF" w:rsidRPr="00152088" w:rsidRDefault="00550AAF">
            <w:pPr>
              <w:spacing w:after="0" w:line="240" w:lineRule="auto"/>
              <w:jc w:val="both"/>
              <w:rPr>
                <w:i/>
                <w:lang w:eastAsia="pl-PL"/>
              </w:rPr>
            </w:pPr>
          </w:p>
          <w:tbl>
            <w:tblPr>
              <w:tblW w:w="8995" w:type="dxa"/>
              <w:tblLayout w:type="fixed"/>
              <w:tblLook w:val="0000" w:firstRow="0" w:lastRow="0" w:firstColumn="0" w:lastColumn="0" w:noHBand="0" w:noVBand="0"/>
            </w:tblPr>
            <w:tblGrid>
              <w:gridCol w:w="1838"/>
              <w:gridCol w:w="7157"/>
            </w:tblGrid>
            <w:tr w:rsidR="00550AAF" w:rsidRPr="00152088" w14:paraId="7F82345A" w14:textId="77777777">
              <w:trPr>
                <w:trHeight w:val="795"/>
              </w:trPr>
              <w:tc>
                <w:tcPr>
                  <w:tcW w:w="1838" w:type="dxa"/>
                  <w:tcBorders>
                    <w:top w:val="single" w:sz="4" w:space="0" w:color="000000"/>
                    <w:left w:val="single" w:sz="4" w:space="0" w:color="000000"/>
                    <w:bottom w:val="single" w:sz="4" w:space="0" w:color="000000"/>
                  </w:tcBorders>
                  <w:shd w:val="clear" w:color="auto" w:fill="D9D9D9"/>
                </w:tcPr>
                <w:p w14:paraId="4F69C4C8" w14:textId="77777777" w:rsidR="00550AAF" w:rsidRPr="00152088" w:rsidRDefault="00A04B44">
                  <w:pPr>
                    <w:spacing w:after="0" w:line="240" w:lineRule="auto"/>
                    <w:jc w:val="both"/>
                    <w:rPr>
                      <w:lang w:eastAsia="pl-PL"/>
                    </w:rPr>
                  </w:pPr>
                  <w:r w:rsidRPr="00152088">
                    <w:rPr>
                      <w:rFonts w:eastAsia="Times New Roman"/>
                      <w:b/>
                    </w:rPr>
                    <w:t>ROZDZIAŁ 2</w:t>
                  </w:r>
                </w:p>
              </w:tc>
              <w:tc>
                <w:tcPr>
                  <w:tcW w:w="7157" w:type="dxa"/>
                  <w:tcBorders>
                    <w:top w:val="single" w:sz="4" w:space="0" w:color="000000"/>
                    <w:bottom w:val="single" w:sz="4" w:space="0" w:color="000000"/>
                    <w:right w:val="single" w:sz="4" w:space="0" w:color="000000"/>
                  </w:tcBorders>
                  <w:shd w:val="clear" w:color="auto" w:fill="D9D9D9"/>
                </w:tcPr>
                <w:p w14:paraId="27AEFF3B" w14:textId="77777777" w:rsidR="00550AAF" w:rsidRPr="00152088" w:rsidRDefault="00A04B44">
                  <w:pPr>
                    <w:spacing w:after="0" w:line="240" w:lineRule="auto"/>
                    <w:jc w:val="both"/>
                    <w:rPr>
                      <w:b/>
                      <w:lang w:eastAsia="pl-PL"/>
                    </w:rPr>
                  </w:pPr>
                  <w:r w:rsidRPr="00152088">
                    <w:rPr>
                      <w:b/>
                      <w:lang w:eastAsia="pl-PL"/>
                    </w:rPr>
                    <w:t xml:space="preserve">Adres strony internetowej, na której udostępniane będą </w:t>
                  </w:r>
                  <w:r w:rsidR="00873041" w:rsidRPr="00152088">
                    <w:rPr>
                      <w:b/>
                      <w:lang w:eastAsia="pl-PL"/>
                    </w:rPr>
                    <w:t xml:space="preserve">zmiany </w:t>
                  </w:r>
                  <w:r w:rsidR="00873041">
                    <w:rPr>
                      <w:b/>
                      <w:lang w:eastAsia="pl-PL"/>
                    </w:rPr>
                    <w:br/>
                  </w:r>
                  <w:r w:rsidR="00873041" w:rsidRPr="00152088">
                    <w:rPr>
                      <w:b/>
                      <w:lang w:eastAsia="pl-PL"/>
                    </w:rPr>
                    <w:t>i</w:t>
                  </w:r>
                  <w:r w:rsidRPr="00152088">
                    <w:rPr>
                      <w:b/>
                      <w:lang w:eastAsia="pl-PL"/>
                    </w:rPr>
                    <w:t xml:space="preserve"> wyjaśnienia treści SWZ oraz inne dokumenty zamówienia bezpośrednio </w:t>
                  </w:r>
                  <w:r w:rsidR="00873041" w:rsidRPr="00152088">
                    <w:rPr>
                      <w:b/>
                      <w:lang w:eastAsia="pl-PL"/>
                    </w:rPr>
                    <w:t>związane z</w:t>
                  </w:r>
                  <w:r w:rsidRPr="00152088">
                    <w:rPr>
                      <w:b/>
                      <w:lang w:eastAsia="pl-PL"/>
                    </w:rPr>
                    <w:t xml:space="preserve"> postępowaniem o udzielenie zamówienia</w:t>
                  </w:r>
                </w:p>
              </w:tc>
            </w:tr>
          </w:tbl>
          <w:p w14:paraId="411F4A32" w14:textId="77777777" w:rsidR="00550AAF" w:rsidRPr="00152088" w:rsidRDefault="00A04B44" w:rsidP="00873041">
            <w:pPr>
              <w:pStyle w:val="Akapitzlist"/>
              <w:spacing w:before="120" w:after="0" w:line="240" w:lineRule="auto"/>
              <w:ind w:left="0"/>
              <w:jc w:val="both"/>
              <w:rPr>
                <w:rFonts w:ascii="Times New Roman" w:hAnsi="Times New Roman" w:cs="Times New Roman"/>
              </w:rPr>
            </w:pPr>
            <w:r w:rsidRPr="00152088">
              <w:rPr>
                <w:rFonts w:ascii="Times New Roman" w:hAnsi="Times New Roman" w:cs="Times New Roman"/>
              </w:rPr>
              <w:t>platforma zakupowa</w:t>
            </w:r>
          </w:p>
          <w:p w14:paraId="686E3069" w14:textId="77777777" w:rsidR="00550AAF" w:rsidRDefault="006135CC">
            <w:pPr>
              <w:spacing w:after="0" w:line="240" w:lineRule="auto"/>
              <w:jc w:val="both"/>
            </w:pPr>
            <w:hyperlink r:id="rId11" w:history="1">
              <w:r w:rsidR="00840098" w:rsidRPr="007028B5">
                <w:rPr>
                  <w:rStyle w:val="Hipercze"/>
                </w:rPr>
                <w:t>https://platformazakupowa.pl/</w:t>
              </w:r>
            </w:hyperlink>
          </w:p>
          <w:p w14:paraId="66441A96" w14:textId="77777777" w:rsidR="00550AAF" w:rsidRPr="00152088" w:rsidRDefault="00550AAF">
            <w:pPr>
              <w:spacing w:after="0" w:line="240" w:lineRule="auto"/>
              <w:jc w:val="both"/>
              <w:rPr>
                <w:lang w:eastAsia="pl-PL"/>
              </w:rPr>
            </w:pPr>
          </w:p>
          <w:tbl>
            <w:tblPr>
              <w:tblW w:w="8990" w:type="dxa"/>
              <w:tblLayout w:type="fixed"/>
              <w:tblLook w:val="0000" w:firstRow="0" w:lastRow="0" w:firstColumn="0" w:lastColumn="0" w:noHBand="0" w:noVBand="0"/>
            </w:tblPr>
            <w:tblGrid>
              <w:gridCol w:w="1555"/>
              <w:gridCol w:w="7435"/>
            </w:tblGrid>
            <w:tr w:rsidR="00550AAF" w:rsidRPr="00152088" w14:paraId="43DC6148" w14:textId="77777777">
              <w:tc>
                <w:tcPr>
                  <w:tcW w:w="1555" w:type="dxa"/>
                  <w:tcBorders>
                    <w:top w:val="single" w:sz="4" w:space="0" w:color="000000"/>
                    <w:left w:val="single" w:sz="4" w:space="0" w:color="000000"/>
                    <w:bottom w:val="single" w:sz="4" w:space="0" w:color="000000"/>
                  </w:tcBorders>
                  <w:shd w:val="clear" w:color="auto" w:fill="D9D9D9"/>
                </w:tcPr>
                <w:p w14:paraId="5DBCE2A7" w14:textId="77777777" w:rsidR="00550AAF" w:rsidRPr="00152088" w:rsidRDefault="00A04B44">
                  <w:pPr>
                    <w:spacing w:after="0" w:line="240" w:lineRule="auto"/>
                    <w:jc w:val="both"/>
                    <w:rPr>
                      <w:b/>
                    </w:rPr>
                  </w:pPr>
                  <w:r w:rsidRPr="00152088">
                    <w:rPr>
                      <w:rFonts w:eastAsia="Times New Roman"/>
                      <w:b/>
                    </w:rPr>
                    <w:t>ROZDZIAŁ 3</w:t>
                  </w:r>
                </w:p>
              </w:tc>
              <w:tc>
                <w:tcPr>
                  <w:tcW w:w="7435" w:type="dxa"/>
                  <w:tcBorders>
                    <w:top w:val="single" w:sz="4" w:space="0" w:color="000000"/>
                    <w:bottom w:val="single" w:sz="4" w:space="0" w:color="000000"/>
                    <w:right w:val="single" w:sz="4" w:space="0" w:color="000000"/>
                  </w:tcBorders>
                  <w:shd w:val="clear" w:color="auto" w:fill="D9D9D9"/>
                </w:tcPr>
                <w:p w14:paraId="32500BAB" w14:textId="77777777" w:rsidR="00550AAF" w:rsidRPr="00152088" w:rsidRDefault="00A04B44">
                  <w:pPr>
                    <w:spacing w:after="0" w:line="240" w:lineRule="auto"/>
                    <w:jc w:val="both"/>
                    <w:rPr>
                      <w:b/>
                    </w:rPr>
                  </w:pPr>
                  <w:r w:rsidRPr="00152088">
                    <w:rPr>
                      <w:b/>
                    </w:rPr>
                    <w:t>Tryb udzielenia zamówienia</w:t>
                  </w:r>
                </w:p>
              </w:tc>
            </w:tr>
          </w:tbl>
          <w:p w14:paraId="788CEFE7" w14:textId="77777777" w:rsidR="00550AAF" w:rsidRPr="00152088" w:rsidRDefault="00550AAF">
            <w:pPr>
              <w:spacing w:after="0" w:line="240" w:lineRule="auto"/>
              <w:jc w:val="both"/>
              <w:rPr>
                <w:b/>
              </w:rPr>
            </w:pPr>
          </w:p>
        </w:tc>
      </w:tr>
    </w:tbl>
    <w:p w14:paraId="108AC869" w14:textId="22206074" w:rsidR="00550AAF" w:rsidRPr="00B57FFD" w:rsidRDefault="00A04B44" w:rsidP="00E468CB">
      <w:pPr>
        <w:pStyle w:val="Akapitzlist"/>
        <w:numPr>
          <w:ilvl w:val="0"/>
          <w:numId w:val="275"/>
        </w:numPr>
        <w:autoSpaceDE w:val="0"/>
        <w:spacing w:before="120" w:after="0" w:line="240" w:lineRule="auto"/>
        <w:ind w:left="426" w:hanging="349"/>
        <w:jc w:val="both"/>
        <w:rPr>
          <w:rFonts w:ascii="Times New Roman" w:hAnsi="Times New Roman" w:cs="Times New Roman"/>
          <w:lang w:eastAsia="pl-PL"/>
        </w:rPr>
      </w:pPr>
      <w:bookmarkStart w:id="4" w:name="OLE_LINK3"/>
      <w:bookmarkEnd w:id="4"/>
      <w:r w:rsidRPr="00B57FFD">
        <w:rPr>
          <w:rFonts w:ascii="Times New Roman" w:hAnsi="Times New Roman" w:cs="Times New Roman"/>
          <w:lang w:eastAsia="pl-PL"/>
        </w:rPr>
        <w:t xml:space="preserve">Postępowanie o udzielenie zamówienia prowadzone jest w </w:t>
      </w:r>
      <w:r w:rsidRPr="00B57FFD">
        <w:rPr>
          <w:rFonts w:ascii="Times New Roman" w:hAnsi="Times New Roman" w:cs="Times New Roman"/>
          <w:b/>
          <w:lang w:eastAsia="pl-PL"/>
        </w:rPr>
        <w:t>trybie podstawowym</w:t>
      </w:r>
      <w:r w:rsidRPr="00B57FFD">
        <w:rPr>
          <w:rFonts w:ascii="Times New Roman" w:hAnsi="Times New Roman" w:cs="Times New Roman"/>
          <w:lang w:eastAsia="pl-PL"/>
        </w:rPr>
        <w:t xml:space="preserve"> na </w:t>
      </w:r>
      <w:r w:rsidR="00873041" w:rsidRPr="00B57FFD">
        <w:rPr>
          <w:rFonts w:ascii="Times New Roman" w:hAnsi="Times New Roman" w:cs="Times New Roman"/>
          <w:lang w:eastAsia="pl-PL"/>
        </w:rPr>
        <w:t>podstawie art</w:t>
      </w:r>
      <w:r w:rsidR="00AB0831" w:rsidRPr="00B57FFD">
        <w:rPr>
          <w:rFonts w:ascii="Times New Roman" w:hAnsi="Times New Roman" w:cs="Times New Roman"/>
          <w:lang w:eastAsia="pl-PL"/>
        </w:rPr>
        <w:t>. 275 pkt</w:t>
      </w:r>
      <w:r w:rsidRPr="00B57FFD">
        <w:rPr>
          <w:rFonts w:ascii="Times New Roman" w:hAnsi="Times New Roman" w:cs="Times New Roman"/>
          <w:lang w:eastAsia="pl-PL"/>
        </w:rPr>
        <w:t xml:space="preserve"> 1 ustawy z dnia 11 września 2019 </w:t>
      </w:r>
      <w:r w:rsidR="00873041" w:rsidRPr="00B57FFD">
        <w:rPr>
          <w:rFonts w:ascii="Times New Roman" w:hAnsi="Times New Roman" w:cs="Times New Roman"/>
          <w:lang w:eastAsia="pl-PL"/>
        </w:rPr>
        <w:t>r. - Prawo</w:t>
      </w:r>
      <w:r w:rsidRPr="00B57FFD">
        <w:rPr>
          <w:rFonts w:ascii="Times New Roman" w:hAnsi="Times New Roman" w:cs="Times New Roman"/>
          <w:lang w:eastAsia="pl-PL"/>
        </w:rPr>
        <w:t xml:space="preserve"> zamówień publicznych oraz zgodnie z wymogami określonymi w niniejszej Specyfikacji Warunków Zamówienia, zwanej dalej „SWZ”.</w:t>
      </w:r>
    </w:p>
    <w:p w14:paraId="4FB52C49" w14:textId="07F04493" w:rsidR="00B57FFD" w:rsidRPr="007252B1" w:rsidRDefault="00B57FFD" w:rsidP="00E468CB">
      <w:pPr>
        <w:pStyle w:val="Akapitzlist"/>
        <w:numPr>
          <w:ilvl w:val="0"/>
          <w:numId w:val="275"/>
        </w:numPr>
        <w:autoSpaceDE w:val="0"/>
        <w:spacing w:before="120" w:after="0" w:line="240" w:lineRule="auto"/>
        <w:ind w:left="426" w:hanging="349"/>
        <w:jc w:val="both"/>
        <w:rPr>
          <w:rFonts w:ascii="Times New Roman" w:hAnsi="Times New Roman" w:cs="Times New Roman"/>
        </w:rPr>
      </w:pPr>
      <w:r w:rsidRPr="007252B1">
        <w:rPr>
          <w:rFonts w:ascii="Times New Roman" w:hAnsi="Times New Roman" w:cs="Times New Roman"/>
          <w:lang w:eastAsia="pl-PL"/>
        </w:rPr>
        <w:t xml:space="preserve">Pozycja z planu postępowań o udzielenie zamówień na rok 2025 – </w:t>
      </w:r>
      <w:r w:rsidRPr="007252B1">
        <w:rPr>
          <w:rFonts w:ascii="Times New Roman" w:hAnsi="Times New Roman" w:cs="Times New Roman"/>
          <w:b/>
          <w:lang w:eastAsia="pl-PL"/>
        </w:rPr>
        <w:t>1.2</w:t>
      </w:r>
      <w:r w:rsidR="007252B1" w:rsidRPr="007252B1">
        <w:rPr>
          <w:rFonts w:ascii="Times New Roman" w:hAnsi="Times New Roman" w:cs="Times New Roman"/>
          <w:b/>
          <w:lang w:eastAsia="pl-PL"/>
        </w:rPr>
        <w:t>.19</w:t>
      </w:r>
    </w:p>
    <w:p w14:paraId="373710CD" w14:textId="77777777" w:rsidR="00550AAF" w:rsidRPr="009A6661" w:rsidRDefault="00550AAF">
      <w:pPr>
        <w:autoSpaceDE w:val="0"/>
        <w:spacing w:before="60" w:after="0" w:line="240" w:lineRule="auto"/>
        <w:jc w:val="both"/>
        <w:rPr>
          <w:sz w:val="12"/>
          <w:szCs w:val="12"/>
          <w:lang w:eastAsia="pl-PL"/>
        </w:rPr>
      </w:pPr>
    </w:p>
    <w:tbl>
      <w:tblPr>
        <w:tblW w:w="9112" w:type="dxa"/>
        <w:tblInd w:w="-5" w:type="dxa"/>
        <w:tblLayout w:type="fixed"/>
        <w:tblLook w:val="0000" w:firstRow="0" w:lastRow="0" w:firstColumn="0" w:lastColumn="0" w:noHBand="0" w:noVBand="0"/>
      </w:tblPr>
      <w:tblGrid>
        <w:gridCol w:w="1560"/>
        <w:gridCol w:w="7552"/>
      </w:tblGrid>
      <w:tr w:rsidR="00550AAF" w:rsidRPr="00152088" w14:paraId="34A16741" w14:textId="77777777">
        <w:tc>
          <w:tcPr>
            <w:tcW w:w="1560" w:type="dxa"/>
            <w:tcBorders>
              <w:top w:val="single" w:sz="4" w:space="0" w:color="000000"/>
              <w:left w:val="single" w:sz="4" w:space="0" w:color="000000"/>
              <w:bottom w:val="single" w:sz="4" w:space="0" w:color="000000"/>
            </w:tcBorders>
            <w:shd w:val="clear" w:color="auto" w:fill="D9D9D9"/>
          </w:tcPr>
          <w:p w14:paraId="568C6C33" w14:textId="77777777" w:rsidR="00550AAF" w:rsidRPr="00152088" w:rsidRDefault="00A04B44">
            <w:pPr>
              <w:autoSpaceDE w:val="0"/>
              <w:spacing w:before="60" w:after="0" w:line="240" w:lineRule="auto"/>
              <w:jc w:val="both"/>
              <w:rPr>
                <w:rFonts w:eastAsia="Times New Roman"/>
                <w:lang w:eastAsia="pl-PL"/>
              </w:rPr>
            </w:pPr>
            <w:r w:rsidRPr="00152088">
              <w:rPr>
                <w:rFonts w:eastAsia="Times New Roman"/>
                <w:b/>
              </w:rPr>
              <w:t>ROZDZIAŁ 4</w:t>
            </w:r>
          </w:p>
        </w:tc>
        <w:tc>
          <w:tcPr>
            <w:tcW w:w="7552" w:type="dxa"/>
            <w:tcBorders>
              <w:top w:val="single" w:sz="4" w:space="0" w:color="000000"/>
              <w:bottom w:val="single" w:sz="4" w:space="0" w:color="000000"/>
              <w:right w:val="single" w:sz="4" w:space="0" w:color="000000"/>
            </w:tcBorders>
            <w:shd w:val="clear" w:color="auto" w:fill="D9D9D9"/>
          </w:tcPr>
          <w:p w14:paraId="641FD7A9" w14:textId="77777777" w:rsidR="00550AAF" w:rsidRPr="00152088" w:rsidRDefault="00A04B44">
            <w:pPr>
              <w:autoSpaceDE w:val="0"/>
              <w:spacing w:after="0" w:line="240" w:lineRule="auto"/>
              <w:jc w:val="both"/>
              <w:rPr>
                <w:rFonts w:eastAsia="Times New Roman"/>
                <w:b/>
                <w:lang w:eastAsia="pl-PL"/>
              </w:rPr>
            </w:pPr>
            <w:r w:rsidRPr="00152088">
              <w:rPr>
                <w:b/>
              </w:rPr>
              <w:t xml:space="preserve">Informacja, czy Zamawiający przewiduje wybór najkorzystniejszej </w:t>
            </w:r>
            <w:r w:rsidR="00873041" w:rsidRPr="00152088">
              <w:rPr>
                <w:b/>
              </w:rPr>
              <w:t xml:space="preserve">oferty </w:t>
            </w:r>
            <w:r w:rsidR="00873041">
              <w:rPr>
                <w:b/>
              </w:rPr>
              <w:br/>
            </w:r>
            <w:r w:rsidR="00873041" w:rsidRPr="00152088">
              <w:rPr>
                <w:b/>
              </w:rPr>
              <w:t>z</w:t>
            </w:r>
            <w:r w:rsidRPr="00152088">
              <w:rPr>
                <w:b/>
              </w:rPr>
              <w:t xml:space="preserve"> możliwością prowadzenia negocjacji</w:t>
            </w:r>
          </w:p>
        </w:tc>
      </w:tr>
    </w:tbl>
    <w:p w14:paraId="2F0301EE" w14:textId="77777777" w:rsidR="00550AAF" w:rsidRPr="00152088" w:rsidRDefault="00A04B44" w:rsidP="00873041">
      <w:pPr>
        <w:spacing w:before="120" w:after="0" w:line="240" w:lineRule="auto"/>
      </w:pPr>
      <w:r w:rsidRPr="00152088">
        <w:rPr>
          <w:rFonts w:eastAsia="Times New Roman"/>
          <w:lang w:eastAsia="pl-PL"/>
        </w:rPr>
        <w:t xml:space="preserve">Zamawiający </w:t>
      </w:r>
      <w:r w:rsidRPr="00152088">
        <w:rPr>
          <w:rFonts w:eastAsia="Times New Roman"/>
          <w:b/>
          <w:u w:val="single"/>
          <w:lang w:eastAsia="pl-PL"/>
        </w:rPr>
        <w:t>nie przewiduje negocjacji</w:t>
      </w:r>
      <w:r w:rsidRPr="00152088">
        <w:rPr>
          <w:rFonts w:eastAsia="Times New Roman"/>
          <w:lang w:eastAsia="pl-PL"/>
        </w:rPr>
        <w:t>.</w:t>
      </w:r>
    </w:p>
    <w:p w14:paraId="216DCEB8" w14:textId="77777777" w:rsidR="00550AAF" w:rsidRPr="00152088" w:rsidRDefault="00550AAF">
      <w:pPr>
        <w:spacing w:after="0" w:line="240" w:lineRule="auto"/>
        <w:rPr>
          <w:rFonts w:eastAsia="Times New Roman"/>
          <w:lang w:eastAsia="pl-PL"/>
        </w:rPr>
      </w:pPr>
    </w:p>
    <w:tbl>
      <w:tblPr>
        <w:tblW w:w="9112" w:type="dxa"/>
        <w:tblInd w:w="-5" w:type="dxa"/>
        <w:tblLayout w:type="fixed"/>
        <w:tblLook w:val="0000" w:firstRow="0" w:lastRow="0" w:firstColumn="0" w:lastColumn="0" w:noHBand="0" w:noVBand="0"/>
      </w:tblPr>
      <w:tblGrid>
        <w:gridCol w:w="1560"/>
        <w:gridCol w:w="7552"/>
      </w:tblGrid>
      <w:tr w:rsidR="00550AAF" w:rsidRPr="00152088" w14:paraId="71E017D1" w14:textId="77777777">
        <w:tc>
          <w:tcPr>
            <w:tcW w:w="1560" w:type="dxa"/>
            <w:tcBorders>
              <w:top w:val="single" w:sz="4" w:space="0" w:color="000000"/>
              <w:left w:val="single" w:sz="4" w:space="0" w:color="000000"/>
              <w:bottom w:val="single" w:sz="4" w:space="0" w:color="000000"/>
            </w:tcBorders>
            <w:shd w:val="clear" w:color="auto" w:fill="D9D9D9"/>
          </w:tcPr>
          <w:p w14:paraId="0CA038B9" w14:textId="77777777" w:rsidR="00550AAF" w:rsidRPr="00152088" w:rsidRDefault="00A04B44">
            <w:pPr>
              <w:autoSpaceDE w:val="0"/>
              <w:spacing w:before="60" w:after="0" w:line="240" w:lineRule="auto"/>
              <w:jc w:val="both"/>
              <w:rPr>
                <w:rFonts w:eastAsia="Times New Roman"/>
                <w:lang w:eastAsia="pl-PL"/>
              </w:rPr>
            </w:pPr>
            <w:r w:rsidRPr="00152088">
              <w:rPr>
                <w:rFonts w:eastAsia="Times New Roman"/>
                <w:b/>
              </w:rPr>
              <w:t>ROZDZIAŁ 5</w:t>
            </w:r>
          </w:p>
        </w:tc>
        <w:tc>
          <w:tcPr>
            <w:tcW w:w="7552" w:type="dxa"/>
            <w:tcBorders>
              <w:top w:val="single" w:sz="4" w:space="0" w:color="000000"/>
              <w:bottom w:val="single" w:sz="4" w:space="0" w:color="000000"/>
              <w:right w:val="single" w:sz="4" w:space="0" w:color="000000"/>
            </w:tcBorders>
            <w:shd w:val="clear" w:color="auto" w:fill="D9D9D9"/>
          </w:tcPr>
          <w:p w14:paraId="79ACB671" w14:textId="77777777" w:rsidR="00550AAF" w:rsidRPr="00152088" w:rsidRDefault="00A04B44">
            <w:pPr>
              <w:autoSpaceDE w:val="0"/>
              <w:spacing w:before="60" w:after="0" w:line="240" w:lineRule="auto"/>
              <w:jc w:val="both"/>
              <w:rPr>
                <w:rFonts w:eastAsia="Times New Roman"/>
                <w:b/>
                <w:lang w:eastAsia="pl-PL"/>
              </w:rPr>
            </w:pPr>
            <w:r w:rsidRPr="00152088">
              <w:rPr>
                <w:b/>
              </w:rPr>
              <w:t>Opis przedmiotu zamówienia</w:t>
            </w:r>
          </w:p>
        </w:tc>
      </w:tr>
    </w:tbl>
    <w:p w14:paraId="3CFE960D" w14:textId="77777777" w:rsidR="00550AAF" w:rsidRPr="000B06E0" w:rsidRDefault="00A04B44" w:rsidP="00E37848">
      <w:pPr>
        <w:pStyle w:val="Akapitzlist"/>
        <w:numPr>
          <w:ilvl w:val="0"/>
          <w:numId w:val="28"/>
        </w:numPr>
        <w:spacing w:before="120" w:after="0" w:line="240" w:lineRule="auto"/>
        <w:ind w:left="284" w:hanging="284"/>
        <w:jc w:val="both"/>
        <w:rPr>
          <w:rFonts w:ascii="Times New Roman" w:hAnsi="Times New Roman" w:cs="Times New Roman"/>
        </w:rPr>
      </w:pPr>
      <w:r w:rsidRPr="00152088">
        <w:rPr>
          <w:rFonts w:ascii="Times New Roman" w:eastAsia="Times New Roman" w:hAnsi="Times New Roman" w:cs="Times New Roman"/>
          <w:lang w:eastAsia="pl-PL"/>
        </w:rPr>
        <w:t>Wspólny Słownik Zamówień (CPV):</w:t>
      </w:r>
    </w:p>
    <w:p w14:paraId="0DB5AA86" w14:textId="4F28E96B" w:rsidR="00204EE9" w:rsidRDefault="00917CE0" w:rsidP="00204EE9">
      <w:pPr>
        <w:spacing w:after="0" w:line="240" w:lineRule="auto"/>
        <w:ind w:left="426"/>
        <w:rPr>
          <w:rFonts w:eastAsia="Times New Roman"/>
          <w:b/>
          <w:bCs/>
          <w:sz w:val="24"/>
          <w:szCs w:val="24"/>
          <w:lang w:eastAsia="pl-PL"/>
        </w:rPr>
      </w:pPr>
      <w:r w:rsidRPr="00917CE0">
        <w:rPr>
          <w:rFonts w:eastAsia="Times New Roman"/>
          <w:b/>
          <w:bCs/>
          <w:lang w:eastAsia="pl-PL"/>
        </w:rPr>
        <w:t xml:space="preserve">  </w:t>
      </w:r>
    </w:p>
    <w:p w14:paraId="0D5B7DDF" w14:textId="4D33F69B" w:rsidR="00204EE9" w:rsidRPr="00B16C14" w:rsidRDefault="00204EE9" w:rsidP="00204EE9">
      <w:pPr>
        <w:spacing w:after="0" w:line="240" w:lineRule="auto"/>
        <w:ind w:left="426"/>
        <w:rPr>
          <w:rFonts w:eastAsia="Times New Roman"/>
          <w:b/>
          <w:bCs/>
          <w:sz w:val="24"/>
          <w:szCs w:val="24"/>
          <w:lang w:eastAsia="pl-PL"/>
        </w:rPr>
      </w:pPr>
      <w:r>
        <w:rPr>
          <w:rFonts w:eastAsia="Times New Roman"/>
          <w:b/>
          <w:bCs/>
          <w:sz w:val="24"/>
          <w:szCs w:val="24"/>
          <w:lang w:eastAsia="pl-PL"/>
        </w:rPr>
        <w:t xml:space="preserve">  </w:t>
      </w:r>
      <w:r w:rsidR="00B57FFD">
        <w:rPr>
          <w:rFonts w:eastAsia="Times New Roman"/>
          <w:b/>
          <w:bCs/>
          <w:sz w:val="24"/>
          <w:szCs w:val="24"/>
          <w:lang w:eastAsia="pl-PL"/>
        </w:rPr>
        <w:t>CPV</w:t>
      </w:r>
      <w:r>
        <w:rPr>
          <w:rFonts w:eastAsia="Times New Roman"/>
          <w:b/>
          <w:bCs/>
          <w:sz w:val="24"/>
          <w:szCs w:val="24"/>
          <w:lang w:eastAsia="pl-PL"/>
        </w:rPr>
        <w:t xml:space="preserve"> </w:t>
      </w:r>
      <w:r w:rsidRPr="0068068C">
        <w:rPr>
          <w:rFonts w:eastAsia="Times New Roman"/>
          <w:b/>
          <w:bCs/>
          <w:sz w:val="24"/>
          <w:szCs w:val="24"/>
          <w:lang w:eastAsia="pl-PL"/>
        </w:rPr>
        <w:t>39151000-5 - meble różne</w:t>
      </w:r>
    </w:p>
    <w:p w14:paraId="09F8876B" w14:textId="2B7AEC2B" w:rsidR="00204EE9" w:rsidRPr="00B16C14" w:rsidRDefault="00204EE9" w:rsidP="00204EE9">
      <w:pPr>
        <w:spacing w:after="0" w:line="240" w:lineRule="auto"/>
        <w:ind w:left="426"/>
        <w:rPr>
          <w:rFonts w:eastAsia="Times New Roman"/>
          <w:b/>
          <w:bCs/>
          <w:sz w:val="24"/>
          <w:szCs w:val="24"/>
          <w:lang w:eastAsia="pl-PL"/>
        </w:rPr>
      </w:pPr>
      <w:r w:rsidRPr="00B16C14">
        <w:rPr>
          <w:rFonts w:eastAsia="Times New Roman"/>
          <w:b/>
          <w:bCs/>
          <w:sz w:val="24"/>
          <w:szCs w:val="24"/>
          <w:lang w:eastAsia="pl-PL"/>
        </w:rPr>
        <w:t xml:space="preserve">  </w:t>
      </w:r>
      <w:r w:rsidR="00B57FFD">
        <w:rPr>
          <w:rFonts w:eastAsia="Times New Roman"/>
          <w:b/>
          <w:bCs/>
          <w:sz w:val="24"/>
          <w:szCs w:val="24"/>
          <w:lang w:eastAsia="pl-PL"/>
        </w:rPr>
        <w:t xml:space="preserve">CPV </w:t>
      </w:r>
      <w:r w:rsidRPr="00B16C14">
        <w:rPr>
          <w:rFonts w:eastAsia="Times New Roman"/>
          <w:b/>
          <w:bCs/>
          <w:sz w:val="24"/>
          <w:szCs w:val="24"/>
          <w:lang w:eastAsia="pl-PL"/>
        </w:rPr>
        <w:t>39112000-0 – krzesła</w:t>
      </w:r>
    </w:p>
    <w:p w14:paraId="1E6FB837" w14:textId="25C2FAF3" w:rsidR="00204EE9" w:rsidRPr="00B16C14" w:rsidRDefault="00204EE9" w:rsidP="00204EE9">
      <w:pPr>
        <w:spacing w:after="0" w:line="240" w:lineRule="auto"/>
        <w:ind w:left="426"/>
        <w:rPr>
          <w:rFonts w:eastAsia="Times New Roman"/>
          <w:b/>
          <w:bCs/>
          <w:sz w:val="24"/>
          <w:szCs w:val="24"/>
          <w:lang w:eastAsia="pl-PL"/>
        </w:rPr>
      </w:pPr>
      <w:r w:rsidRPr="00B16C14">
        <w:rPr>
          <w:rFonts w:eastAsia="Times New Roman"/>
          <w:b/>
          <w:bCs/>
          <w:sz w:val="24"/>
          <w:szCs w:val="24"/>
          <w:lang w:eastAsia="pl-PL"/>
        </w:rPr>
        <w:t xml:space="preserve">  </w:t>
      </w:r>
      <w:r w:rsidR="00B57FFD">
        <w:rPr>
          <w:rFonts w:eastAsia="Times New Roman"/>
          <w:b/>
          <w:bCs/>
          <w:sz w:val="24"/>
          <w:szCs w:val="24"/>
          <w:lang w:eastAsia="pl-PL"/>
        </w:rPr>
        <w:t xml:space="preserve">CPV </w:t>
      </w:r>
      <w:r w:rsidRPr="00B16C14">
        <w:rPr>
          <w:rFonts w:eastAsia="Times New Roman"/>
          <w:b/>
          <w:bCs/>
          <w:sz w:val="24"/>
          <w:szCs w:val="24"/>
          <w:lang w:eastAsia="pl-PL"/>
        </w:rPr>
        <w:t>39113100-8 - fotele</w:t>
      </w:r>
    </w:p>
    <w:p w14:paraId="0AC18C3E" w14:textId="43F45BEF" w:rsidR="00204EE9" w:rsidRPr="00AA02D4" w:rsidRDefault="00204EE9" w:rsidP="00B57FFD">
      <w:pPr>
        <w:spacing w:after="0" w:line="240" w:lineRule="auto"/>
        <w:ind w:left="426"/>
        <w:rPr>
          <w:rFonts w:eastAsia="Times New Roman"/>
          <w:b/>
          <w:bCs/>
          <w:sz w:val="24"/>
          <w:szCs w:val="24"/>
          <w:lang w:eastAsia="pl-PL"/>
        </w:rPr>
      </w:pPr>
      <w:r w:rsidRPr="0068068C">
        <w:rPr>
          <w:rFonts w:eastAsia="Times New Roman"/>
          <w:b/>
          <w:bCs/>
          <w:sz w:val="24"/>
          <w:szCs w:val="24"/>
          <w:lang w:eastAsia="pl-PL"/>
        </w:rPr>
        <w:t xml:space="preserve">   </w:t>
      </w:r>
      <w:bookmarkStart w:id="5" w:name="_Hlk144296059"/>
      <w:bookmarkStart w:id="6" w:name="_Hlk143163087"/>
    </w:p>
    <w:bookmarkEnd w:id="5"/>
    <w:bookmarkEnd w:id="6"/>
    <w:p w14:paraId="47537F1C" w14:textId="764D474F" w:rsidR="00FC0C49" w:rsidRDefault="00FC0C49" w:rsidP="00204EE9">
      <w:pPr>
        <w:spacing w:after="0" w:line="240" w:lineRule="auto"/>
        <w:ind w:left="426"/>
        <w:rPr>
          <w:rFonts w:eastAsia="Times New Roman"/>
          <w:lang w:eastAsia="pl-PL"/>
        </w:rPr>
      </w:pPr>
      <w:r w:rsidRPr="00FC0C49">
        <w:rPr>
          <w:rFonts w:eastAsia="Times New Roman"/>
          <w:lang w:eastAsia="pl-PL"/>
        </w:rPr>
        <w:t xml:space="preserve">Przedmiotem zamówienia jest: </w:t>
      </w:r>
    </w:p>
    <w:p w14:paraId="52DE5098" w14:textId="7D6AE7E4" w:rsidR="00497E4A" w:rsidRPr="00917CE0" w:rsidRDefault="00567671" w:rsidP="00204EE9">
      <w:pPr>
        <w:autoSpaceDE w:val="0"/>
        <w:spacing w:before="60" w:after="0" w:line="240" w:lineRule="auto"/>
        <w:ind w:left="426" w:hanging="284"/>
        <w:jc w:val="both"/>
        <w:rPr>
          <w:rFonts w:eastAsia="Times New Roman"/>
          <w:b/>
          <w:bCs/>
          <w:lang w:eastAsia="ar-SA"/>
        </w:rPr>
      </w:pPr>
      <w:r>
        <w:rPr>
          <w:rFonts w:eastAsia="Times New Roman"/>
          <w:lang w:eastAsia="pl-PL"/>
        </w:rPr>
        <w:t xml:space="preserve">     </w:t>
      </w:r>
      <w:r w:rsidR="005630A9" w:rsidRPr="005630A9">
        <w:rPr>
          <w:rFonts w:eastAsia="Times New Roman"/>
          <w:b/>
          <w:lang w:eastAsia="pl-PL"/>
        </w:rPr>
        <w:t xml:space="preserve">Dostawa </w:t>
      </w:r>
      <w:r w:rsidR="00537FD2">
        <w:rPr>
          <w:rFonts w:eastAsia="Times New Roman"/>
          <w:b/>
          <w:lang w:eastAsia="pl-PL"/>
        </w:rPr>
        <w:t xml:space="preserve">wraz z montażem </w:t>
      </w:r>
      <w:r w:rsidR="005630A9" w:rsidRPr="005630A9">
        <w:rPr>
          <w:rFonts w:eastAsia="Times New Roman"/>
          <w:b/>
          <w:lang w:eastAsia="pl-PL"/>
        </w:rPr>
        <w:t>mebli, krzeseł i foteli</w:t>
      </w:r>
      <w:r w:rsidR="00B57FFD">
        <w:rPr>
          <w:rFonts w:eastAsia="Times New Roman"/>
          <w:b/>
          <w:lang w:eastAsia="pl-PL"/>
        </w:rPr>
        <w:t>.</w:t>
      </w:r>
    </w:p>
    <w:p w14:paraId="6940341B" w14:textId="028F96D2" w:rsidR="006B1C3C" w:rsidRPr="00DC4A42" w:rsidRDefault="002061F3" w:rsidP="00204EE9">
      <w:pPr>
        <w:autoSpaceDE w:val="0"/>
        <w:spacing w:after="0" w:line="240" w:lineRule="auto"/>
        <w:ind w:left="426"/>
        <w:jc w:val="both"/>
        <w:rPr>
          <w:rFonts w:eastAsia="Times New Roman"/>
          <w:b/>
          <w:lang w:eastAsia="pl-PL"/>
        </w:rPr>
      </w:pPr>
      <w:r>
        <w:rPr>
          <w:b/>
          <w:lang w:eastAsia="pl-PL"/>
        </w:rPr>
        <w:t>Szczegółowy op</w:t>
      </w:r>
      <w:r w:rsidR="00B914DF" w:rsidRPr="00DC4A42">
        <w:rPr>
          <w:b/>
          <w:lang w:eastAsia="pl-PL"/>
        </w:rPr>
        <w:t>i</w:t>
      </w:r>
      <w:r>
        <w:rPr>
          <w:b/>
          <w:lang w:eastAsia="pl-PL"/>
        </w:rPr>
        <w:t>s w załączniku nr 2 do SWZ</w:t>
      </w:r>
      <w:r w:rsidR="00AF5140">
        <w:rPr>
          <w:b/>
          <w:lang w:eastAsia="pl-PL"/>
        </w:rPr>
        <w:t>.</w:t>
      </w:r>
    </w:p>
    <w:p w14:paraId="5F1BCEF7" w14:textId="77777777" w:rsidR="00A92EEF" w:rsidRPr="00A92EEF" w:rsidRDefault="00A92EEF" w:rsidP="00905FA2">
      <w:pPr>
        <w:spacing w:after="0" w:line="240" w:lineRule="auto"/>
        <w:ind w:left="284"/>
        <w:jc w:val="both"/>
        <w:rPr>
          <w:sz w:val="12"/>
          <w:szCs w:val="12"/>
          <w:lang w:eastAsia="pl-PL"/>
        </w:rPr>
      </w:pPr>
    </w:p>
    <w:p w14:paraId="48DFCDCB" w14:textId="77777777" w:rsidR="00DA5931" w:rsidRPr="00DA5931" w:rsidRDefault="00DA5931" w:rsidP="00DA5931">
      <w:pPr>
        <w:numPr>
          <w:ilvl w:val="0"/>
          <w:numId w:val="28"/>
        </w:numPr>
        <w:autoSpaceDE w:val="0"/>
        <w:spacing w:before="60" w:after="0" w:line="240" w:lineRule="auto"/>
        <w:ind w:left="284" w:hanging="284"/>
        <w:contextualSpacing/>
        <w:jc w:val="both"/>
        <w:rPr>
          <w:b/>
        </w:rPr>
      </w:pPr>
      <w:r w:rsidRPr="00DA5931">
        <w:rPr>
          <w:b/>
        </w:rPr>
        <w:t xml:space="preserve">Zamawiający informuje, że podstawą do wstępu cudzoziemców na teren Akademii przed przystąpieniem do realizacji umowy jest otrzymanie pozwolenia jednorazowego na wjazd </w:t>
      </w:r>
      <w:r w:rsidRPr="00DA5931">
        <w:rPr>
          <w:b/>
        </w:rPr>
        <w:br/>
        <w:t xml:space="preserve">w wyniku uzyskania pozytywnej opinii Dyrektora B II Służby Kontrwywiadu Wojskowego </w:t>
      </w:r>
      <w:r w:rsidRPr="00DA5931">
        <w:rPr>
          <w:i/>
        </w:rPr>
        <w:t xml:space="preserve">(wymóg uzyskania pozytywnej opinii SKW zgodnie z zasadami wynikającymi z Decyzji nr 107/MON Ministra Obrony Narodowej z dnia 18.08.2021 r. w sprawie organizowania </w:t>
      </w:r>
      <w:r w:rsidRPr="00DA5931">
        <w:rPr>
          <w:i/>
        </w:rPr>
        <w:lastRenderedPageBreak/>
        <w:t>współpracy międzynarodowej w resorcie obrony narodowej zmienionej Decyzją Nr 61/MON Ministra Obrony Narodowej z dnia 6 maja 2022 r.)</w:t>
      </w:r>
      <w:r w:rsidRPr="00DA5931">
        <w:rPr>
          <w:b/>
        </w:rPr>
        <w:t xml:space="preserve"> </w:t>
      </w:r>
    </w:p>
    <w:p w14:paraId="4CE6CC72" w14:textId="77777777" w:rsidR="00DA5931" w:rsidRPr="00DA5931" w:rsidRDefault="00DA5931" w:rsidP="00DC4A42">
      <w:pPr>
        <w:autoSpaceDE w:val="0"/>
        <w:spacing w:before="60" w:after="0" w:line="240" w:lineRule="auto"/>
        <w:ind w:left="284"/>
        <w:contextualSpacing/>
        <w:jc w:val="both"/>
        <w:rPr>
          <w:b/>
        </w:rPr>
      </w:pPr>
      <w:r w:rsidRPr="00DA5931">
        <w:rPr>
          <w:b/>
        </w:rPr>
        <w:t xml:space="preserve">Zamawiający zastrzega, że procedura wyrażenia zgody na realizację umowy przez pracowników </w:t>
      </w:r>
      <w:r w:rsidR="002B64B0" w:rsidRPr="00DA5931">
        <w:rPr>
          <w:b/>
        </w:rPr>
        <w:t>nieposiadających</w:t>
      </w:r>
      <w:r w:rsidRPr="00DA5931">
        <w:rPr>
          <w:b/>
        </w:rPr>
        <w:t xml:space="preserve"> obywatelstwa polskiego może potrwać do około 20 dni, </w:t>
      </w:r>
    </w:p>
    <w:p w14:paraId="4D3E1A3D" w14:textId="77777777" w:rsidR="00DA5931" w:rsidRPr="00DA5931" w:rsidRDefault="00DA5931" w:rsidP="00DC4A42">
      <w:pPr>
        <w:autoSpaceDE w:val="0"/>
        <w:spacing w:before="60" w:after="0" w:line="240" w:lineRule="auto"/>
        <w:ind w:left="284"/>
        <w:contextualSpacing/>
        <w:jc w:val="both"/>
        <w:rPr>
          <w:b/>
        </w:rPr>
      </w:pPr>
      <w:r w:rsidRPr="00DA5931">
        <w:rPr>
          <w:b/>
        </w:rPr>
        <w:t>a negatywna opinia Dyrektora B II SKW może skutkować nie wpuszczeniem obcokrajowców na teren Uczelni. Ponadto Dyrektor B II SKW może w każdej chwili zwrócić się do realizującego z wnioskiem o niezwłoczne podjęcie czynności zmierzających do usunięcia wskazanych cudzoziemców z obszaru chronionego obiektu wojskowego.</w:t>
      </w:r>
    </w:p>
    <w:p w14:paraId="6281746B" w14:textId="4CB58623" w:rsidR="00550AAF" w:rsidRDefault="00DA5931" w:rsidP="00DC4A42">
      <w:pPr>
        <w:autoSpaceDE w:val="0"/>
        <w:spacing w:after="0" w:line="240" w:lineRule="auto"/>
        <w:ind w:left="284"/>
        <w:jc w:val="both"/>
        <w:rPr>
          <w:b/>
        </w:rPr>
      </w:pPr>
      <w:r w:rsidRPr="00DA5931">
        <w:rPr>
          <w:b/>
        </w:rPr>
        <w:t>Z powyższego Wykonawcy nie przysługują żadne roszczenia związane ze zmianą terminu wykonania przedmiotu zamówienia.</w:t>
      </w:r>
    </w:p>
    <w:p w14:paraId="18F903EF" w14:textId="7D10DC61" w:rsidR="00C6727E" w:rsidRPr="003D6F27" w:rsidRDefault="00C6727E" w:rsidP="003D6F27">
      <w:pPr>
        <w:pStyle w:val="Akapitzlist"/>
        <w:numPr>
          <w:ilvl w:val="0"/>
          <w:numId w:val="28"/>
        </w:numPr>
        <w:autoSpaceDE w:val="0"/>
        <w:spacing w:after="0" w:line="240" w:lineRule="auto"/>
        <w:ind w:left="426"/>
        <w:jc w:val="both"/>
        <w:rPr>
          <w:b/>
        </w:rPr>
      </w:pPr>
      <w:r w:rsidRPr="00917CE0">
        <w:rPr>
          <w:rFonts w:ascii="Times New Roman" w:hAnsi="Times New Roman" w:cs="Times New Roman"/>
          <w:u w:val="single"/>
        </w:rPr>
        <w:t xml:space="preserve">Zamawiający </w:t>
      </w:r>
      <w:r w:rsidRPr="00917CE0">
        <w:rPr>
          <w:rFonts w:ascii="Times New Roman" w:hAnsi="Times New Roman" w:cs="Times New Roman"/>
          <w:b/>
          <w:u w:val="single"/>
        </w:rPr>
        <w:t xml:space="preserve">przewiduje </w:t>
      </w:r>
      <w:r w:rsidRPr="00917CE0">
        <w:rPr>
          <w:rFonts w:ascii="Times New Roman" w:hAnsi="Times New Roman" w:cs="Times New Roman"/>
          <w:u w:val="single"/>
        </w:rPr>
        <w:t>przedmiotowe środki dowodowe</w:t>
      </w:r>
      <w:r w:rsidR="00204EE9">
        <w:rPr>
          <w:rFonts w:ascii="Times New Roman" w:hAnsi="Times New Roman" w:cs="Times New Roman"/>
          <w:u w:val="single"/>
        </w:rPr>
        <w:t xml:space="preserve"> </w:t>
      </w:r>
    </w:p>
    <w:p w14:paraId="6E71DC3C" w14:textId="3AFF2771" w:rsidR="00917CE0" w:rsidRDefault="00917CE0" w:rsidP="00917CE0">
      <w:pPr>
        <w:pStyle w:val="Akapitzlist"/>
        <w:autoSpaceDE w:val="0"/>
        <w:spacing w:after="0" w:line="240" w:lineRule="auto"/>
        <w:ind w:left="426"/>
        <w:jc w:val="both"/>
        <w:rPr>
          <w:rFonts w:ascii="Times New Roman" w:hAnsi="Times New Roman" w:cs="Times New Roman"/>
          <w:b/>
        </w:rPr>
      </w:pPr>
      <w:bookmarkStart w:id="7" w:name="_Hlk164858743"/>
      <w:r w:rsidRPr="00917CE0">
        <w:rPr>
          <w:rFonts w:ascii="Times New Roman" w:hAnsi="Times New Roman" w:cs="Times New Roman"/>
          <w:b/>
        </w:rPr>
        <w:t>Wykonawca dostarczy Zamawiającemu aktualny;</w:t>
      </w:r>
    </w:p>
    <w:p w14:paraId="71E94CC6" w14:textId="77777777" w:rsidR="007252B1" w:rsidRDefault="007252B1" w:rsidP="00917CE0">
      <w:pPr>
        <w:pStyle w:val="Akapitzlist"/>
        <w:autoSpaceDE w:val="0"/>
        <w:spacing w:after="0" w:line="240" w:lineRule="auto"/>
        <w:ind w:left="426"/>
        <w:jc w:val="both"/>
        <w:rPr>
          <w:rFonts w:ascii="Times New Roman" w:hAnsi="Times New Roman" w:cs="Times New Roman"/>
          <w:b/>
          <w:u w:val="single"/>
        </w:rPr>
      </w:pPr>
    </w:p>
    <w:p w14:paraId="6998EABF" w14:textId="5A61B854" w:rsidR="00BD6E7B" w:rsidRPr="007252B1" w:rsidRDefault="00BD6E7B" w:rsidP="00917CE0">
      <w:pPr>
        <w:pStyle w:val="Akapitzlist"/>
        <w:autoSpaceDE w:val="0"/>
        <w:spacing w:after="0" w:line="240" w:lineRule="auto"/>
        <w:ind w:left="426"/>
        <w:jc w:val="both"/>
        <w:rPr>
          <w:rFonts w:ascii="Times New Roman" w:hAnsi="Times New Roman" w:cs="Times New Roman"/>
          <w:b/>
          <w:sz w:val="24"/>
          <w:szCs w:val="24"/>
          <w:u w:val="single"/>
        </w:rPr>
      </w:pPr>
      <w:r w:rsidRPr="007252B1">
        <w:rPr>
          <w:rFonts w:ascii="Times New Roman" w:hAnsi="Times New Roman" w:cs="Times New Roman"/>
          <w:b/>
          <w:sz w:val="24"/>
          <w:szCs w:val="24"/>
          <w:u w:val="single"/>
        </w:rPr>
        <w:t>Do pozycji 1 (Biurko)</w:t>
      </w:r>
      <w:r w:rsidR="00573845" w:rsidRPr="007252B1">
        <w:rPr>
          <w:rFonts w:ascii="Times New Roman" w:hAnsi="Times New Roman" w:cs="Times New Roman"/>
          <w:b/>
          <w:sz w:val="24"/>
          <w:szCs w:val="24"/>
          <w:u w:val="single"/>
        </w:rPr>
        <w:t>:</w:t>
      </w:r>
    </w:p>
    <w:p w14:paraId="67C90EA2" w14:textId="4592D44E" w:rsidR="00BD6E7B" w:rsidRPr="00126316" w:rsidRDefault="00BD6E7B" w:rsidP="00E468CB">
      <w:pPr>
        <w:pStyle w:val="Akapitzlist"/>
        <w:numPr>
          <w:ilvl w:val="0"/>
          <w:numId w:val="276"/>
        </w:numPr>
        <w:autoSpaceDE w:val="0"/>
        <w:spacing w:after="0" w:line="240" w:lineRule="auto"/>
        <w:jc w:val="both"/>
        <w:rPr>
          <w:rFonts w:ascii="Times New Roman" w:hAnsi="Times New Roman" w:cs="Times New Roman"/>
          <w:sz w:val="20"/>
        </w:rPr>
      </w:pPr>
      <w:r w:rsidRPr="00D16CD9">
        <w:rPr>
          <w:rFonts w:ascii="Times New Roman" w:eastAsia="Times New Roman" w:hAnsi="Times New Roman" w:cs="Times New Roman"/>
          <w:b/>
          <w:sz w:val="24"/>
          <w:szCs w:val="24"/>
          <w:lang w:eastAsia="pl-PL"/>
        </w:rPr>
        <w:t xml:space="preserve">atest higieniczny E-1 na płytę wiórową </w:t>
      </w:r>
    </w:p>
    <w:p w14:paraId="449DDA8A" w14:textId="77777777" w:rsidR="00126316" w:rsidRPr="00BD6E7B" w:rsidRDefault="00126316" w:rsidP="00126316">
      <w:pPr>
        <w:pStyle w:val="Akapitzlist"/>
        <w:autoSpaceDE w:val="0"/>
        <w:spacing w:after="0" w:line="240" w:lineRule="auto"/>
        <w:jc w:val="both"/>
        <w:rPr>
          <w:rFonts w:ascii="Times New Roman" w:hAnsi="Times New Roman" w:cs="Times New Roman"/>
          <w:sz w:val="20"/>
        </w:rPr>
      </w:pPr>
    </w:p>
    <w:p w14:paraId="03217607" w14:textId="25CF8D91" w:rsidR="00BD6E7B" w:rsidRPr="00573845" w:rsidRDefault="00BD6E7B" w:rsidP="00BD6E7B">
      <w:pPr>
        <w:autoSpaceDE w:val="0"/>
        <w:spacing w:after="0" w:line="240" w:lineRule="auto"/>
        <w:ind w:left="360"/>
        <w:jc w:val="both"/>
        <w:rPr>
          <w:rFonts w:eastAsia="Times New Roman"/>
          <w:b/>
          <w:sz w:val="24"/>
          <w:szCs w:val="24"/>
          <w:u w:val="single"/>
          <w:lang w:eastAsia="pl-PL"/>
        </w:rPr>
      </w:pPr>
      <w:r>
        <w:rPr>
          <w:sz w:val="20"/>
        </w:rPr>
        <w:t xml:space="preserve">  </w:t>
      </w:r>
      <w:r w:rsidRPr="00573845">
        <w:rPr>
          <w:rFonts w:eastAsia="Times New Roman"/>
          <w:b/>
          <w:sz w:val="24"/>
          <w:szCs w:val="24"/>
          <w:u w:val="single"/>
          <w:lang w:eastAsia="pl-PL"/>
        </w:rPr>
        <w:t>Do pozycji 2 (Krzesło konferencyjne):</w:t>
      </w:r>
    </w:p>
    <w:p w14:paraId="211AE176" w14:textId="206831AA" w:rsidR="00917CE0" w:rsidRDefault="002170E7" w:rsidP="00AB05B7">
      <w:pPr>
        <w:pStyle w:val="Akapitzlist"/>
        <w:numPr>
          <w:ilvl w:val="0"/>
          <w:numId w:val="258"/>
        </w:numPr>
        <w:autoSpaceDE w:val="0"/>
        <w:spacing w:after="0" w:line="240" w:lineRule="auto"/>
        <w:jc w:val="both"/>
        <w:rPr>
          <w:rFonts w:ascii="Times New Roman" w:hAnsi="Times New Roman" w:cs="Times New Roman"/>
          <w:b/>
        </w:rPr>
      </w:pPr>
      <w:r>
        <w:rPr>
          <w:rFonts w:ascii="Times New Roman" w:hAnsi="Times New Roman" w:cs="Times New Roman"/>
          <w:b/>
        </w:rPr>
        <w:t>A</w:t>
      </w:r>
      <w:r w:rsidR="00917CE0" w:rsidRPr="00917CE0">
        <w:rPr>
          <w:rFonts w:ascii="Times New Roman" w:hAnsi="Times New Roman" w:cs="Times New Roman"/>
          <w:b/>
        </w:rPr>
        <w:t>test (świadectwo) badań wytrzymałościowych na krzesła</w:t>
      </w:r>
      <w:r w:rsidR="00AF36EF">
        <w:rPr>
          <w:rFonts w:ascii="Times New Roman" w:hAnsi="Times New Roman" w:cs="Times New Roman"/>
          <w:b/>
        </w:rPr>
        <w:t xml:space="preserve"> wraz z deklaracją potwierdzenia dopuszczalnego maksymalnego obciążenia siedziska na poziomie 160kg</w:t>
      </w:r>
    </w:p>
    <w:p w14:paraId="39AFCD37" w14:textId="6DA19A48" w:rsidR="00BD6E7B" w:rsidRDefault="00BD6E7B" w:rsidP="00BD6E7B">
      <w:pPr>
        <w:pStyle w:val="Akapitzlist"/>
        <w:numPr>
          <w:ilvl w:val="0"/>
          <w:numId w:val="258"/>
        </w:numPr>
        <w:autoSpaceDE w:val="0"/>
        <w:spacing w:after="0" w:line="240" w:lineRule="auto"/>
        <w:jc w:val="both"/>
        <w:rPr>
          <w:rFonts w:ascii="Times New Roman" w:hAnsi="Times New Roman" w:cs="Times New Roman"/>
          <w:b/>
        </w:rPr>
      </w:pPr>
      <w:r w:rsidRPr="00BD6E7B">
        <w:rPr>
          <w:rFonts w:ascii="Times New Roman" w:hAnsi="Times New Roman" w:cs="Times New Roman"/>
          <w:b/>
        </w:rPr>
        <w:t>Atest bezpieczeństwa, wytrzymałości, trwałości i stateczności: PN-EN 16139, PN-EN 1728, PN-EN 1022 lub równoważne</w:t>
      </w:r>
    </w:p>
    <w:p w14:paraId="6BA8B1CB" w14:textId="11D58A03" w:rsidR="00392772" w:rsidRDefault="00392772" w:rsidP="00BD6E7B">
      <w:pPr>
        <w:pStyle w:val="Akapitzlist"/>
        <w:numPr>
          <w:ilvl w:val="0"/>
          <w:numId w:val="258"/>
        </w:numPr>
        <w:autoSpaceDE w:val="0"/>
        <w:spacing w:after="0" w:line="240" w:lineRule="auto"/>
        <w:jc w:val="both"/>
        <w:rPr>
          <w:rFonts w:ascii="Times New Roman" w:hAnsi="Times New Roman" w:cs="Times New Roman"/>
          <w:b/>
        </w:rPr>
      </w:pPr>
      <w:r w:rsidRPr="00392772">
        <w:rPr>
          <w:rFonts w:ascii="Times New Roman" w:hAnsi="Times New Roman" w:cs="Times New Roman"/>
          <w:b/>
        </w:rPr>
        <w:t>odporność barwy na światło EN ISO 105-B02 (5)</w:t>
      </w:r>
    </w:p>
    <w:p w14:paraId="210C28BB" w14:textId="63245739" w:rsidR="00BD6E7B" w:rsidRPr="007C6A45" w:rsidRDefault="00BD6E7B" w:rsidP="00BD6E7B">
      <w:pPr>
        <w:pStyle w:val="Akapitzlist"/>
        <w:numPr>
          <w:ilvl w:val="0"/>
          <w:numId w:val="258"/>
        </w:numPr>
        <w:autoSpaceDE w:val="0"/>
        <w:spacing w:after="0" w:line="240" w:lineRule="auto"/>
        <w:jc w:val="both"/>
        <w:rPr>
          <w:rFonts w:ascii="Times New Roman" w:hAnsi="Times New Roman" w:cs="Times New Roman"/>
          <w:b/>
        </w:rPr>
      </w:pPr>
      <w:r w:rsidRPr="007C6A45">
        <w:rPr>
          <w:rFonts w:ascii="Times New Roman" w:hAnsi="Times New Roman" w:cs="Times New Roman"/>
          <w:b/>
        </w:rPr>
        <w:t>Protokół oceny ergonomicznej</w:t>
      </w:r>
    </w:p>
    <w:p w14:paraId="04331893" w14:textId="40C63D0F" w:rsidR="00392772" w:rsidRDefault="00392772" w:rsidP="00BD6E7B">
      <w:pPr>
        <w:pStyle w:val="Akapitzlist"/>
        <w:numPr>
          <w:ilvl w:val="0"/>
          <w:numId w:val="258"/>
        </w:numPr>
        <w:autoSpaceDE w:val="0"/>
        <w:spacing w:after="0" w:line="240" w:lineRule="auto"/>
        <w:jc w:val="both"/>
        <w:rPr>
          <w:rFonts w:ascii="Times New Roman" w:hAnsi="Times New Roman" w:cs="Times New Roman"/>
          <w:b/>
        </w:rPr>
      </w:pPr>
      <w:bookmarkStart w:id="8" w:name="_Hlk193267439"/>
      <w:r w:rsidRPr="00392772">
        <w:rPr>
          <w:rFonts w:ascii="Times New Roman" w:hAnsi="Times New Roman" w:cs="Times New Roman"/>
          <w:b/>
        </w:rPr>
        <w:t>Oświadczenie producenta o certyfikacji FSC lub równoważne</w:t>
      </w:r>
      <w:bookmarkEnd w:id="8"/>
    </w:p>
    <w:p w14:paraId="06859D3C" w14:textId="43729551" w:rsidR="00BD6E7B" w:rsidRDefault="00BD6E7B" w:rsidP="00BD6E7B">
      <w:pPr>
        <w:pStyle w:val="Akapitzlist"/>
        <w:numPr>
          <w:ilvl w:val="0"/>
          <w:numId w:val="258"/>
        </w:numPr>
        <w:autoSpaceDE w:val="0"/>
        <w:spacing w:after="0" w:line="240" w:lineRule="auto"/>
        <w:jc w:val="both"/>
        <w:rPr>
          <w:rFonts w:ascii="Times New Roman" w:hAnsi="Times New Roman" w:cs="Times New Roman"/>
          <w:b/>
        </w:rPr>
      </w:pPr>
      <w:r w:rsidRPr="00BD6E7B">
        <w:rPr>
          <w:rFonts w:ascii="Times New Roman" w:hAnsi="Times New Roman" w:cs="Times New Roman"/>
          <w:b/>
        </w:rPr>
        <w:t>Sprawozdanie klasyfikacji reakcji mebli tapicerowanych na ogień zgodnie z normami BS EN 1021-1:2006 i BS EN 1021-2:2006 lub równoważne</w:t>
      </w:r>
    </w:p>
    <w:p w14:paraId="1DD71CB2" w14:textId="7C0D9EAC" w:rsidR="00BD6E7B" w:rsidRPr="00AF5140" w:rsidRDefault="00BD6E7B" w:rsidP="00BD6E7B">
      <w:pPr>
        <w:pStyle w:val="Akapitzlist"/>
        <w:numPr>
          <w:ilvl w:val="0"/>
          <w:numId w:val="258"/>
        </w:numPr>
        <w:autoSpaceDE w:val="0"/>
        <w:spacing w:after="0" w:line="240" w:lineRule="auto"/>
        <w:jc w:val="both"/>
        <w:rPr>
          <w:rFonts w:ascii="Times New Roman" w:hAnsi="Times New Roman" w:cs="Times New Roman"/>
          <w:b/>
          <w:lang w:val="en-US"/>
        </w:rPr>
      </w:pPr>
      <w:r w:rsidRPr="00AF5140">
        <w:rPr>
          <w:rFonts w:ascii="Times New Roman" w:hAnsi="Times New Roman" w:cs="Times New Roman"/>
          <w:b/>
          <w:lang w:val="en-US"/>
        </w:rPr>
        <w:t>OEKO-TEX® STANDARD 100 Certificate</w:t>
      </w:r>
      <w:r w:rsidR="007C6A45">
        <w:rPr>
          <w:rFonts w:ascii="Times New Roman" w:hAnsi="Times New Roman" w:cs="Times New Roman"/>
          <w:b/>
          <w:lang w:val="en-US"/>
        </w:rPr>
        <w:t xml:space="preserve"> </w:t>
      </w:r>
      <w:r w:rsidRPr="00AF5140">
        <w:rPr>
          <w:rFonts w:ascii="Times New Roman" w:hAnsi="Times New Roman" w:cs="Times New Roman"/>
          <w:b/>
          <w:lang w:val="en-US"/>
        </w:rPr>
        <w:t xml:space="preserve">- </w:t>
      </w:r>
      <w:proofErr w:type="spellStart"/>
      <w:r w:rsidRPr="00AF5140">
        <w:rPr>
          <w:rFonts w:ascii="Times New Roman" w:hAnsi="Times New Roman" w:cs="Times New Roman"/>
          <w:b/>
          <w:lang w:val="en-US"/>
        </w:rPr>
        <w:t>dla</w:t>
      </w:r>
      <w:proofErr w:type="spellEnd"/>
      <w:r w:rsidRPr="00AF5140">
        <w:rPr>
          <w:rFonts w:ascii="Times New Roman" w:hAnsi="Times New Roman" w:cs="Times New Roman"/>
          <w:b/>
          <w:lang w:val="en-US"/>
        </w:rPr>
        <w:t xml:space="preserve"> </w:t>
      </w:r>
      <w:proofErr w:type="spellStart"/>
      <w:r w:rsidRPr="00AF5140">
        <w:rPr>
          <w:rFonts w:ascii="Times New Roman" w:hAnsi="Times New Roman" w:cs="Times New Roman"/>
          <w:b/>
          <w:lang w:val="en-US"/>
        </w:rPr>
        <w:t>tapicerki</w:t>
      </w:r>
      <w:proofErr w:type="spellEnd"/>
    </w:p>
    <w:p w14:paraId="38882A9A" w14:textId="1A85EA0C" w:rsidR="00392772" w:rsidRDefault="00392772" w:rsidP="00392772">
      <w:pPr>
        <w:pStyle w:val="Akapitzlist"/>
        <w:numPr>
          <w:ilvl w:val="0"/>
          <w:numId w:val="258"/>
        </w:numPr>
        <w:autoSpaceDE w:val="0"/>
        <w:spacing w:after="0" w:line="240" w:lineRule="auto"/>
        <w:jc w:val="both"/>
        <w:rPr>
          <w:rFonts w:ascii="Times New Roman" w:hAnsi="Times New Roman" w:cs="Times New Roman"/>
          <w:b/>
        </w:rPr>
      </w:pPr>
      <w:r w:rsidRPr="00392772">
        <w:rPr>
          <w:rFonts w:ascii="Times New Roman" w:hAnsi="Times New Roman" w:cs="Times New Roman"/>
          <w:b/>
        </w:rPr>
        <w:t xml:space="preserve">Raport z badań odporności materiałów na ścieranie zgodnie z normą BS EN ISO 12947-2:2016 lub równoważne </w:t>
      </w:r>
    </w:p>
    <w:p w14:paraId="10A9A7D3" w14:textId="60410978" w:rsidR="00126316" w:rsidRPr="00126316" w:rsidRDefault="00126316" w:rsidP="00126316">
      <w:pPr>
        <w:pStyle w:val="Akapitzlist"/>
        <w:ind w:left="786"/>
        <w:jc w:val="both"/>
        <w:rPr>
          <w:rFonts w:ascii="Times New Roman" w:hAnsi="Times New Roman" w:cs="Times New Roman"/>
          <w:b/>
        </w:rPr>
      </w:pPr>
      <w:r w:rsidRPr="00126316">
        <w:rPr>
          <w:rFonts w:ascii="Times New Roman" w:hAnsi="Times New Roman" w:cs="Times New Roman"/>
          <w:b/>
        </w:rPr>
        <w:t xml:space="preserve">odporność na ścieranie 100 tyś. </w:t>
      </w:r>
      <w:bookmarkStart w:id="9" w:name="_Hlk193265169"/>
      <w:r w:rsidRPr="00126316">
        <w:rPr>
          <w:rFonts w:ascii="Times New Roman" w:hAnsi="Times New Roman" w:cs="Times New Roman"/>
          <w:b/>
        </w:rPr>
        <w:t xml:space="preserve">cykli </w:t>
      </w:r>
      <w:proofErr w:type="spellStart"/>
      <w:r w:rsidRPr="00126316">
        <w:rPr>
          <w:rFonts w:ascii="Times New Roman" w:hAnsi="Times New Roman" w:cs="Times New Roman"/>
          <w:b/>
        </w:rPr>
        <w:t>Martindale</w:t>
      </w:r>
      <w:bookmarkEnd w:id="9"/>
      <w:proofErr w:type="spellEnd"/>
    </w:p>
    <w:p w14:paraId="1E7082F6" w14:textId="77777777" w:rsidR="00126316" w:rsidRPr="00392772" w:rsidRDefault="00126316" w:rsidP="00126316">
      <w:pPr>
        <w:pStyle w:val="Akapitzlist"/>
        <w:autoSpaceDE w:val="0"/>
        <w:spacing w:after="0" w:line="240" w:lineRule="auto"/>
        <w:ind w:left="786"/>
        <w:jc w:val="both"/>
        <w:rPr>
          <w:rFonts w:ascii="Times New Roman" w:hAnsi="Times New Roman" w:cs="Times New Roman"/>
          <w:b/>
        </w:rPr>
      </w:pPr>
    </w:p>
    <w:p w14:paraId="756AF8CD" w14:textId="41641BB8" w:rsidR="00BD6E7B" w:rsidRPr="007252B1" w:rsidRDefault="00BD6E7B" w:rsidP="00392772">
      <w:pPr>
        <w:autoSpaceDE w:val="0"/>
        <w:spacing w:after="0" w:line="240" w:lineRule="auto"/>
        <w:ind w:left="426"/>
        <w:jc w:val="both"/>
        <w:rPr>
          <w:b/>
          <w:sz w:val="24"/>
          <w:szCs w:val="24"/>
        </w:rPr>
      </w:pPr>
      <w:r w:rsidRPr="007252B1">
        <w:rPr>
          <w:b/>
          <w:sz w:val="24"/>
          <w:szCs w:val="24"/>
          <w:u w:val="single"/>
        </w:rPr>
        <w:t>Do pozycji 3, 4 (Fotel, sofa)</w:t>
      </w:r>
      <w:r w:rsidR="00573845" w:rsidRPr="007252B1">
        <w:rPr>
          <w:b/>
          <w:sz w:val="24"/>
          <w:szCs w:val="24"/>
          <w:u w:val="single"/>
        </w:rPr>
        <w:t>:</w:t>
      </w:r>
    </w:p>
    <w:p w14:paraId="2E1166E0" w14:textId="77777777" w:rsidR="00BD6E7B" w:rsidRPr="00573845" w:rsidRDefault="0047200F" w:rsidP="00E468CB">
      <w:pPr>
        <w:pStyle w:val="Akapitzlist"/>
        <w:numPr>
          <w:ilvl w:val="0"/>
          <w:numId w:val="277"/>
        </w:numPr>
        <w:autoSpaceDE w:val="0"/>
        <w:spacing w:after="0" w:line="240" w:lineRule="auto"/>
        <w:jc w:val="both"/>
        <w:rPr>
          <w:rFonts w:ascii="Times New Roman" w:hAnsi="Times New Roman" w:cs="Times New Roman"/>
          <w:b/>
        </w:rPr>
      </w:pPr>
      <w:r w:rsidRPr="00573845">
        <w:rPr>
          <w:rFonts w:ascii="Times New Roman" w:eastAsia="Times New Roman" w:hAnsi="Times New Roman" w:cs="Times New Roman"/>
          <w:b/>
          <w:lang w:eastAsia="pl-PL"/>
        </w:rPr>
        <w:t>atest higieniczny</w:t>
      </w:r>
      <w:r w:rsidR="00BD6E7B" w:rsidRPr="00573845">
        <w:rPr>
          <w:rFonts w:ascii="Times New Roman" w:eastAsia="Times New Roman" w:hAnsi="Times New Roman" w:cs="Times New Roman"/>
          <w:b/>
          <w:lang w:eastAsia="pl-PL"/>
        </w:rPr>
        <w:t>,</w:t>
      </w:r>
    </w:p>
    <w:p w14:paraId="1F3F9243" w14:textId="77777777" w:rsidR="00573845" w:rsidRPr="00573845" w:rsidRDefault="00BD6E7B" w:rsidP="00E468CB">
      <w:pPr>
        <w:pStyle w:val="Akapitzlist"/>
        <w:numPr>
          <w:ilvl w:val="0"/>
          <w:numId w:val="277"/>
        </w:numPr>
        <w:autoSpaceDE w:val="0"/>
        <w:spacing w:after="0" w:line="240" w:lineRule="auto"/>
        <w:jc w:val="both"/>
        <w:rPr>
          <w:rFonts w:ascii="Times New Roman" w:hAnsi="Times New Roman" w:cs="Times New Roman"/>
          <w:b/>
        </w:rPr>
      </w:pPr>
      <w:r w:rsidRPr="00573845">
        <w:rPr>
          <w:rFonts w:ascii="Times New Roman" w:hAnsi="Times New Roman" w:cs="Times New Roman"/>
          <w:b/>
        </w:rPr>
        <w:t xml:space="preserve">atest trudnopalności EN 1021:1:2, </w:t>
      </w:r>
    </w:p>
    <w:p w14:paraId="0C075D7C" w14:textId="77777777" w:rsidR="00573845" w:rsidRPr="00573845" w:rsidRDefault="00573845" w:rsidP="00E468CB">
      <w:pPr>
        <w:pStyle w:val="Akapitzlist"/>
        <w:numPr>
          <w:ilvl w:val="0"/>
          <w:numId w:val="277"/>
        </w:numPr>
        <w:autoSpaceDE w:val="0"/>
        <w:spacing w:after="0" w:line="240" w:lineRule="auto"/>
        <w:jc w:val="both"/>
        <w:rPr>
          <w:rFonts w:ascii="Times New Roman" w:hAnsi="Times New Roman" w:cs="Times New Roman"/>
          <w:b/>
        </w:rPr>
      </w:pPr>
      <w:r w:rsidRPr="00573845">
        <w:rPr>
          <w:rFonts w:ascii="Times New Roman" w:hAnsi="Times New Roman" w:cs="Times New Roman"/>
          <w:b/>
        </w:rPr>
        <w:t xml:space="preserve">atest </w:t>
      </w:r>
      <w:r w:rsidR="00BD6E7B" w:rsidRPr="00573845">
        <w:rPr>
          <w:rFonts w:ascii="Times New Roman" w:hAnsi="Times New Roman" w:cs="Times New Roman"/>
          <w:b/>
        </w:rPr>
        <w:t xml:space="preserve">ścieralności min. 180 000 cykli (PN-EN ISO 12947-2), odporności na </w:t>
      </w:r>
      <w:proofErr w:type="spellStart"/>
      <w:r w:rsidR="00BD6E7B" w:rsidRPr="00573845">
        <w:rPr>
          <w:rFonts w:ascii="Times New Roman" w:hAnsi="Times New Roman" w:cs="Times New Roman"/>
          <w:b/>
        </w:rPr>
        <w:t>piling</w:t>
      </w:r>
      <w:proofErr w:type="spellEnd"/>
      <w:r w:rsidR="00BD6E7B" w:rsidRPr="00573845">
        <w:rPr>
          <w:rFonts w:ascii="Times New Roman" w:hAnsi="Times New Roman" w:cs="Times New Roman"/>
          <w:b/>
        </w:rPr>
        <w:t xml:space="preserve"> 5 (EN ISO 12945-2), </w:t>
      </w:r>
    </w:p>
    <w:p w14:paraId="5E6875CF" w14:textId="77777777" w:rsidR="00573845" w:rsidRPr="00573845" w:rsidRDefault="00BD6E7B" w:rsidP="00E468CB">
      <w:pPr>
        <w:pStyle w:val="Akapitzlist"/>
        <w:numPr>
          <w:ilvl w:val="0"/>
          <w:numId w:val="277"/>
        </w:numPr>
        <w:autoSpaceDE w:val="0"/>
        <w:spacing w:after="0" w:line="240" w:lineRule="auto"/>
        <w:jc w:val="both"/>
        <w:rPr>
          <w:rFonts w:ascii="Times New Roman" w:hAnsi="Times New Roman" w:cs="Times New Roman"/>
          <w:b/>
        </w:rPr>
      </w:pPr>
      <w:r w:rsidRPr="00573845">
        <w:rPr>
          <w:rFonts w:ascii="Times New Roman" w:hAnsi="Times New Roman" w:cs="Times New Roman"/>
          <w:b/>
        </w:rPr>
        <w:t xml:space="preserve">odporność na światło 5-6 (EN ISO 105-B02), </w:t>
      </w:r>
    </w:p>
    <w:p w14:paraId="39869D39" w14:textId="3B68F0CE" w:rsidR="004969B0" w:rsidRDefault="00BD6E7B" w:rsidP="00E468CB">
      <w:pPr>
        <w:pStyle w:val="Akapitzlist"/>
        <w:numPr>
          <w:ilvl w:val="0"/>
          <w:numId w:val="277"/>
        </w:numPr>
        <w:autoSpaceDE w:val="0"/>
        <w:spacing w:after="0" w:line="240" w:lineRule="auto"/>
        <w:jc w:val="both"/>
        <w:rPr>
          <w:rFonts w:ascii="Times New Roman" w:hAnsi="Times New Roman" w:cs="Times New Roman"/>
          <w:b/>
        </w:rPr>
      </w:pPr>
      <w:r w:rsidRPr="00573845">
        <w:rPr>
          <w:rFonts w:ascii="Times New Roman" w:hAnsi="Times New Roman" w:cs="Times New Roman"/>
          <w:b/>
        </w:rPr>
        <w:t xml:space="preserve">wymagany certyfikat </w:t>
      </w:r>
      <w:proofErr w:type="spellStart"/>
      <w:r w:rsidRPr="00573845">
        <w:rPr>
          <w:rFonts w:ascii="Times New Roman" w:hAnsi="Times New Roman" w:cs="Times New Roman"/>
          <w:b/>
        </w:rPr>
        <w:t>Ecolabel</w:t>
      </w:r>
      <w:proofErr w:type="spellEnd"/>
    </w:p>
    <w:p w14:paraId="43EADB43" w14:textId="1F06957D" w:rsidR="00573845" w:rsidRPr="00573845" w:rsidRDefault="00573845" w:rsidP="00E468CB">
      <w:pPr>
        <w:pStyle w:val="Akapitzlist"/>
        <w:numPr>
          <w:ilvl w:val="0"/>
          <w:numId w:val="277"/>
        </w:numPr>
        <w:autoSpaceDE w:val="0"/>
        <w:spacing w:after="0" w:line="240" w:lineRule="auto"/>
        <w:jc w:val="both"/>
        <w:rPr>
          <w:rFonts w:ascii="Times New Roman" w:hAnsi="Times New Roman" w:cs="Times New Roman"/>
          <w:b/>
        </w:rPr>
      </w:pPr>
      <w:r>
        <w:rPr>
          <w:rFonts w:ascii="Times New Roman" w:hAnsi="Times New Roman" w:cs="Times New Roman"/>
          <w:b/>
        </w:rPr>
        <w:t>deklaracja środowiskowa wyrobu EPD</w:t>
      </w:r>
    </w:p>
    <w:p w14:paraId="4EEF2917" w14:textId="7C4A6F57" w:rsidR="0047200F" w:rsidRPr="00573845" w:rsidRDefault="0047200F" w:rsidP="004969B0">
      <w:pPr>
        <w:autoSpaceDE w:val="0"/>
        <w:spacing w:after="0" w:line="240" w:lineRule="auto"/>
        <w:jc w:val="both"/>
        <w:rPr>
          <w:b/>
        </w:rPr>
      </w:pPr>
      <w:r w:rsidRPr="00573845">
        <w:rPr>
          <w:rFonts w:eastAsia="Times New Roman"/>
          <w:b/>
          <w:lang w:eastAsia="pl-PL"/>
        </w:rPr>
        <w:t xml:space="preserve"> </w:t>
      </w:r>
    </w:p>
    <w:bookmarkEnd w:id="7"/>
    <w:p w14:paraId="1B5C1A0B" w14:textId="3D9E427D" w:rsidR="00D56F39" w:rsidRPr="00D56F39" w:rsidRDefault="004969B0" w:rsidP="00D56F39">
      <w:pPr>
        <w:autoSpaceDE w:val="0"/>
        <w:spacing w:after="0" w:line="240" w:lineRule="auto"/>
        <w:jc w:val="both"/>
        <w:rPr>
          <w:rFonts w:eastAsia="Times New Roman"/>
          <w:sz w:val="12"/>
          <w:szCs w:val="12"/>
          <w:lang w:eastAsia="pl-PL"/>
        </w:rPr>
      </w:pPr>
      <w:r w:rsidRPr="00917CE0">
        <w:rPr>
          <w:b/>
        </w:rPr>
        <w:t xml:space="preserve">Wykonawca </w:t>
      </w:r>
      <w:r>
        <w:rPr>
          <w:b/>
        </w:rPr>
        <w:t xml:space="preserve">dostarczy Zamawiającemu aktualne </w:t>
      </w:r>
      <w:r w:rsidR="00CA3B4A" w:rsidRPr="00CA3B4A">
        <w:rPr>
          <w:b/>
        </w:rPr>
        <w:t xml:space="preserve">certyfikaty, atesty, raporty dopuszczające </w:t>
      </w:r>
      <w:r w:rsidR="00CA3B4A">
        <w:rPr>
          <w:b/>
        </w:rPr>
        <w:t>oferowane meble</w:t>
      </w:r>
      <w:r w:rsidR="00CA3B4A" w:rsidRPr="00CA3B4A">
        <w:rPr>
          <w:b/>
        </w:rPr>
        <w:t xml:space="preserve"> do sprzedaży i użytkowania na terenie RP</w:t>
      </w:r>
      <w:r w:rsidR="00B4494C">
        <w:rPr>
          <w:b/>
        </w:rPr>
        <w:t>.</w:t>
      </w:r>
    </w:p>
    <w:tbl>
      <w:tblPr>
        <w:tblW w:w="9221" w:type="dxa"/>
        <w:tblInd w:w="-118" w:type="dxa"/>
        <w:tblLayout w:type="fixed"/>
        <w:tblLook w:val="0000" w:firstRow="0" w:lastRow="0" w:firstColumn="0" w:lastColumn="0" w:noHBand="0" w:noVBand="0"/>
      </w:tblPr>
      <w:tblGrid>
        <w:gridCol w:w="1809"/>
        <w:gridCol w:w="7412"/>
      </w:tblGrid>
      <w:tr w:rsidR="00550AAF" w:rsidRPr="00152088" w14:paraId="27226178"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75FE46C" w14:textId="77777777" w:rsidR="00550AAF" w:rsidRPr="00152088" w:rsidRDefault="00A04B44">
            <w:pPr>
              <w:spacing w:after="0" w:line="240" w:lineRule="auto"/>
              <w:rPr>
                <w:rFonts w:eastAsia="Times New Roman"/>
                <w:b/>
              </w:rPr>
            </w:pPr>
            <w:r w:rsidRPr="00152088">
              <w:rPr>
                <w:rFonts w:eastAsia="Times New Roman"/>
                <w:b/>
              </w:rPr>
              <w:t>ROZDZIAŁ 6</w:t>
            </w:r>
          </w:p>
        </w:tc>
        <w:tc>
          <w:tcPr>
            <w:tcW w:w="7412" w:type="dxa"/>
            <w:tcBorders>
              <w:top w:val="single" w:sz="4" w:space="0" w:color="000000"/>
              <w:bottom w:val="single" w:sz="4" w:space="0" w:color="000000"/>
              <w:right w:val="single" w:sz="4" w:space="0" w:color="000000"/>
            </w:tcBorders>
            <w:shd w:val="clear" w:color="auto" w:fill="D9D9D9"/>
            <w:vAlign w:val="center"/>
          </w:tcPr>
          <w:p w14:paraId="74CAE78F" w14:textId="77777777" w:rsidR="00550AAF" w:rsidRPr="00152088" w:rsidRDefault="00A04B44">
            <w:pPr>
              <w:spacing w:after="0" w:line="240" w:lineRule="auto"/>
              <w:rPr>
                <w:rFonts w:eastAsia="Times New Roman"/>
                <w:b/>
                <w:lang w:eastAsia="pl-PL"/>
              </w:rPr>
            </w:pPr>
            <w:r w:rsidRPr="00152088">
              <w:rPr>
                <w:rFonts w:eastAsia="Times New Roman"/>
                <w:b/>
                <w:lang w:eastAsia="pl-PL"/>
              </w:rPr>
              <w:t>Termin wykonania zamówienia</w:t>
            </w:r>
          </w:p>
        </w:tc>
      </w:tr>
    </w:tbl>
    <w:p w14:paraId="6D0210A2" w14:textId="3292E6FF" w:rsidR="00514C74" w:rsidRDefault="00143DD7" w:rsidP="00DC4A42">
      <w:pPr>
        <w:pStyle w:val="Bezodstpw"/>
        <w:jc w:val="both"/>
        <w:rPr>
          <w:rFonts w:ascii="Times New Roman" w:hAnsi="Times New Roman" w:cs="Times New Roman"/>
          <w:b/>
        </w:rPr>
      </w:pPr>
      <w:r>
        <w:rPr>
          <w:rFonts w:ascii="Times New Roman" w:hAnsi="Times New Roman" w:cs="Times New Roman"/>
        </w:rPr>
        <w:t>Termin realizacji zamówienia</w:t>
      </w:r>
      <w:r w:rsidRPr="004353BD">
        <w:rPr>
          <w:rFonts w:ascii="Times New Roman" w:hAnsi="Times New Roman" w:cs="Times New Roman"/>
          <w:b/>
        </w:rPr>
        <w:t>:</w:t>
      </w:r>
    </w:p>
    <w:p w14:paraId="09480BCE" w14:textId="396A1D79" w:rsidR="00DC4A42" w:rsidRDefault="00B57FFD" w:rsidP="00DC4A42">
      <w:pPr>
        <w:pStyle w:val="Bezodstpw"/>
        <w:jc w:val="both"/>
        <w:rPr>
          <w:rFonts w:ascii="Times New Roman" w:hAnsi="Times New Roman" w:cs="Times New Roman"/>
          <w:b/>
        </w:rPr>
      </w:pPr>
      <w:r>
        <w:rPr>
          <w:rFonts w:ascii="Times New Roman" w:hAnsi="Times New Roman" w:cs="Times New Roman"/>
          <w:b/>
        </w:rPr>
        <w:t>40</w:t>
      </w:r>
      <w:r w:rsidR="00917CE0">
        <w:rPr>
          <w:rFonts w:ascii="Times New Roman" w:hAnsi="Times New Roman" w:cs="Times New Roman"/>
          <w:b/>
        </w:rPr>
        <w:t xml:space="preserve"> dni</w:t>
      </w:r>
      <w:r w:rsidR="00B53D35" w:rsidRPr="00B53D35">
        <w:rPr>
          <w:rFonts w:ascii="Times New Roman" w:hAnsi="Times New Roman" w:cs="Times New Roman"/>
          <w:b/>
        </w:rPr>
        <w:t xml:space="preserve"> liczonych od dnia podpisania umowy</w:t>
      </w:r>
    </w:p>
    <w:p w14:paraId="2BA7748A" w14:textId="77777777" w:rsidR="00B53D35" w:rsidRPr="00B53D35" w:rsidRDefault="00B53D35" w:rsidP="00DC4A42">
      <w:pPr>
        <w:pStyle w:val="Bezodstpw"/>
        <w:jc w:val="both"/>
        <w:rPr>
          <w:rFonts w:ascii="Times New Roman" w:hAnsi="Times New Roman" w:cs="Times New Roman"/>
          <w:b/>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44B700BD"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2BF98AA6" w14:textId="77777777" w:rsidR="00550AAF" w:rsidRPr="00152088" w:rsidRDefault="00A04B44">
            <w:pPr>
              <w:spacing w:after="0" w:line="240" w:lineRule="auto"/>
              <w:rPr>
                <w:rFonts w:eastAsia="Times New Roman"/>
                <w:b/>
              </w:rPr>
            </w:pPr>
            <w:r w:rsidRPr="00152088">
              <w:rPr>
                <w:rFonts w:eastAsia="Times New Roman"/>
                <w:b/>
              </w:rPr>
              <w:t>ROZDZIAŁ 7</w:t>
            </w:r>
          </w:p>
        </w:tc>
        <w:tc>
          <w:tcPr>
            <w:tcW w:w="7412" w:type="dxa"/>
            <w:tcBorders>
              <w:top w:val="single" w:sz="4" w:space="0" w:color="000000"/>
              <w:bottom w:val="single" w:sz="4" w:space="0" w:color="000000"/>
              <w:right w:val="single" w:sz="4" w:space="0" w:color="000000"/>
            </w:tcBorders>
            <w:shd w:val="clear" w:color="auto" w:fill="D9D9D9"/>
            <w:vAlign w:val="center"/>
          </w:tcPr>
          <w:p w14:paraId="1F48BE3E" w14:textId="77777777" w:rsidR="00550AAF" w:rsidRPr="00152088" w:rsidRDefault="00A04B44">
            <w:pPr>
              <w:spacing w:after="0" w:line="240" w:lineRule="auto"/>
              <w:rPr>
                <w:rFonts w:eastAsia="Times New Roman"/>
                <w:b/>
                <w:lang w:eastAsia="pl-PL"/>
              </w:rPr>
            </w:pPr>
            <w:r w:rsidRPr="00152088">
              <w:rPr>
                <w:rFonts w:eastAsia="Times New Roman"/>
                <w:b/>
                <w:lang w:eastAsia="pl-PL"/>
              </w:rPr>
              <w:t>Projektowane postanowienia umowy w sprawie zamówienia publicznego, które zostaną wprowadzone do treści tej umowy</w:t>
            </w:r>
          </w:p>
        </w:tc>
      </w:tr>
    </w:tbl>
    <w:p w14:paraId="3BA43B4C" w14:textId="77777777" w:rsidR="00550AAF" w:rsidRPr="00152088" w:rsidRDefault="00A04B44" w:rsidP="00E37848">
      <w:pPr>
        <w:numPr>
          <w:ilvl w:val="0"/>
          <w:numId w:val="5"/>
        </w:numPr>
        <w:spacing w:before="60" w:after="0" w:line="240" w:lineRule="auto"/>
        <w:ind w:left="425" w:hanging="425"/>
        <w:jc w:val="both"/>
        <w:rPr>
          <w:lang w:eastAsia="pl-PL"/>
        </w:rPr>
      </w:pPr>
      <w:r w:rsidRPr="00152088">
        <w:rPr>
          <w:lang w:eastAsia="pl-PL"/>
        </w:rPr>
        <w:t xml:space="preserve">Zamawiający wymaga, aby wybrany Wykonawca zawarł z nim umowę na warunkach określonych w projekcie umowy stanowiącym </w:t>
      </w:r>
      <w:r w:rsidRPr="00FC111B">
        <w:rPr>
          <w:b/>
          <w:lang w:eastAsia="pl-PL"/>
        </w:rPr>
        <w:t>załącznik</w:t>
      </w:r>
      <w:r w:rsidR="00FC111B" w:rsidRPr="00FC111B">
        <w:rPr>
          <w:b/>
          <w:lang w:eastAsia="pl-PL"/>
        </w:rPr>
        <w:t xml:space="preserve"> nr 3</w:t>
      </w:r>
      <w:r w:rsidRPr="00152088">
        <w:rPr>
          <w:lang w:eastAsia="pl-PL"/>
        </w:rPr>
        <w:t xml:space="preserve"> do SWZ.</w:t>
      </w:r>
      <w:bookmarkStart w:id="10" w:name="OLE_LINK16"/>
    </w:p>
    <w:p w14:paraId="2683B2AB" w14:textId="1354EDB1" w:rsidR="00550AAF" w:rsidRPr="00525EE2" w:rsidRDefault="00A04B44" w:rsidP="00E37848">
      <w:pPr>
        <w:numPr>
          <w:ilvl w:val="0"/>
          <w:numId w:val="5"/>
        </w:numPr>
        <w:spacing w:after="0" w:line="240" w:lineRule="auto"/>
        <w:ind w:left="426" w:hanging="426"/>
        <w:jc w:val="both"/>
        <w:rPr>
          <w:lang w:eastAsia="pl-PL"/>
        </w:rPr>
      </w:pPr>
      <w:r w:rsidRPr="00525EE2">
        <w:rPr>
          <w:lang w:eastAsia="pl-PL"/>
        </w:rPr>
        <w:t xml:space="preserve">Zamawiający zastrzega sobie, iż ostateczna treść umowy w stosunku do projektu umowy może ulec zmianie, jednakże wyłącznie w przypadku, gdy zmiana ta nie jest istotna w rozumieniu art. </w:t>
      </w:r>
      <w:r w:rsidRPr="00525EE2">
        <w:rPr>
          <w:lang w:eastAsia="pl-PL"/>
        </w:rPr>
        <w:lastRenderedPageBreak/>
        <w:t>454 ustawy Prawo Zamówień Publicznych i w zakresie przewidzianym w treści projektu umowy, zgodnie z art. 455</w:t>
      </w:r>
      <w:r w:rsidR="004F5ACA" w:rsidRPr="00525EE2">
        <w:rPr>
          <w:lang w:eastAsia="pl-PL"/>
        </w:rPr>
        <w:t xml:space="preserve"> </w:t>
      </w:r>
      <w:r w:rsidRPr="00525EE2">
        <w:rPr>
          <w:lang w:eastAsia="pl-PL"/>
        </w:rPr>
        <w:t>ust</w:t>
      </w:r>
      <w:r w:rsidR="0005504A" w:rsidRPr="00525EE2">
        <w:rPr>
          <w:lang w:eastAsia="pl-PL"/>
        </w:rPr>
        <w:t>awy Prawo Zamówień Publicznych.</w:t>
      </w:r>
    </w:p>
    <w:p w14:paraId="256A1EB8" w14:textId="7777A375" w:rsidR="000D1A77" w:rsidRPr="00525EE2" w:rsidRDefault="000D1A77" w:rsidP="000D1A77">
      <w:pPr>
        <w:numPr>
          <w:ilvl w:val="0"/>
          <w:numId w:val="5"/>
        </w:numPr>
        <w:tabs>
          <w:tab w:val="clear" w:pos="0"/>
        </w:tabs>
        <w:spacing w:after="0" w:line="240" w:lineRule="auto"/>
        <w:ind w:left="426"/>
        <w:jc w:val="both"/>
        <w:rPr>
          <w:lang w:eastAsia="pl-PL"/>
        </w:rPr>
      </w:pPr>
      <w:r w:rsidRPr="00525EE2">
        <w:rPr>
          <w:lang w:eastAsia="pl-PL"/>
        </w:rPr>
        <w:t xml:space="preserve">Zamawiający, zgodnie z art. 455 ustawy Prawo Zamówień Publicznych, przewiduje możliwość dokonania zmian postanowień zawartej umowy w sprawie zamówienia publicznego, w sposób i na warunkach określonych w projekcie umowy </w:t>
      </w:r>
      <w:r w:rsidRPr="00525EE2">
        <w:rPr>
          <w:b/>
          <w:lang w:eastAsia="pl-PL"/>
        </w:rPr>
        <w:t xml:space="preserve">§ </w:t>
      </w:r>
      <w:r w:rsidR="007C02A9" w:rsidRPr="00525EE2">
        <w:rPr>
          <w:b/>
          <w:lang w:eastAsia="pl-PL"/>
        </w:rPr>
        <w:t>10</w:t>
      </w:r>
      <w:r w:rsidRPr="00525EE2">
        <w:rPr>
          <w:lang w:eastAsia="pl-PL"/>
        </w:rPr>
        <w:t>.</w:t>
      </w:r>
    </w:p>
    <w:bookmarkEnd w:id="10"/>
    <w:p w14:paraId="73292F17" w14:textId="77777777" w:rsidR="00A155E3" w:rsidRPr="00A155E3" w:rsidRDefault="00A155E3" w:rsidP="00A155E3">
      <w:pPr>
        <w:spacing w:after="0" w:line="240" w:lineRule="auto"/>
        <w:ind w:left="426"/>
        <w:jc w:val="both"/>
        <w:rPr>
          <w:rFonts w:eastAsia="Times New Roman"/>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1A3BA09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E0072AE" w14:textId="77777777" w:rsidR="00550AAF" w:rsidRPr="00152088" w:rsidRDefault="00A04B44">
            <w:pPr>
              <w:spacing w:after="0" w:line="240" w:lineRule="auto"/>
              <w:rPr>
                <w:rFonts w:eastAsia="Times New Roman"/>
                <w:b/>
              </w:rPr>
            </w:pPr>
            <w:r w:rsidRPr="00152088">
              <w:rPr>
                <w:rFonts w:eastAsia="Times New Roman"/>
                <w:b/>
              </w:rPr>
              <w:t>ROZDZIAŁ 8</w:t>
            </w:r>
          </w:p>
        </w:tc>
        <w:tc>
          <w:tcPr>
            <w:tcW w:w="7412" w:type="dxa"/>
            <w:tcBorders>
              <w:top w:val="single" w:sz="4" w:space="0" w:color="000000"/>
              <w:bottom w:val="single" w:sz="4" w:space="0" w:color="000000"/>
              <w:right w:val="single" w:sz="4" w:space="0" w:color="000000"/>
            </w:tcBorders>
            <w:shd w:val="clear" w:color="auto" w:fill="D9D9D9"/>
            <w:vAlign w:val="center"/>
          </w:tcPr>
          <w:p w14:paraId="423C3149" w14:textId="77777777" w:rsidR="00550AAF" w:rsidRPr="00152088" w:rsidRDefault="00A04B44">
            <w:pPr>
              <w:spacing w:after="0" w:line="240" w:lineRule="auto"/>
            </w:pPr>
            <w:r w:rsidRPr="00152088">
              <w:rPr>
                <w:rFonts w:eastAsia="Times New Roman"/>
                <w:b/>
                <w:lang w:eastAsia="pl-PL"/>
              </w:rPr>
              <w:t xml:space="preserve">Informacja o środkach komunikacji elektronicznej, przy </w:t>
            </w:r>
            <w:r w:rsidR="00466935" w:rsidRPr="00152088">
              <w:rPr>
                <w:rFonts w:eastAsia="Times New Roman"/>
                <w:b/>
                <w:lang w:eastAsia="pl-PL"/>
              </w:rPr>
              <w:t>użyciu, których</w:t>
            </w:r>
            <w:r w:rsidRPr="00152088">
              <w:rPr>
                <w:rFonts w:eastAsia="Times New Roman"/>
                <w:b/>
                <w:lang w:eastAsia="pl-PL"/>
              </w:rPr>
              <w:t xml:space="preserve"> Zamawiający będzie komunikował się z Wykonawcami, oraz </w:t>
            </w:r>
            <w:r w:rsidR="009A6661" w:rsidRPr="00152088">
              <w:rPr>
                <w:rFonts w:eastAsia="Times New Roman"/>
                <w:b/>
                <w:lang w:eastAsia="pl-PL"/>
              </w:rPr>
              <w:t xml:space="preserve">informacje </w:t>
            </w:r>
            <w:r w:rsidR="009A6661">
              <w:rPr>
                <w:rFonts w:eastAsia="Times New Roman"/>
                <w:b/>
                <w:lang w:eastAsia="pl-PL"/>
              </w:rPr>
              <w:br/>
            </w:r>
            <w:r w:rsidR="009A6661" w:rsidRPr="00152088">
              <w:rPr>
                <w:rFonts w:eastAsia="Times New Roman"/>
                <w:b/>
                <w:lang w:eastAsia="pl-PL"/>
              </w:rPr>
              <w:t>o</w:t>
            </w:r>
            <w:r w:rsidRPr="00152088">
              <w:rPr>
                <w:rFonts w:eastAsia="Times New Roman"/>
                <w:b/>
                <w:lang w:eastAsia="pl-PL"/>
              </w:rPr>
              <w:t xml:space="preserve"> wymaganiach technicznych i organizacyjnych sporządzania, </w:t>
            </w:r>
            <w:r w:rsidR="009A6661" w:rsidRPr="00152088">
              <w:rPr>
                <w:rFonts w:eastAsia="Times New Roman"/>
                <w:b/>
                <w:lang w:eastAsia="pl-PL"/>
              </w:rPr>
              <w:t xml:space="preserve">wysyłania </w:t>
            </w:r>
            <w:r w:rsidR="009A6661">
              <w:rPr>
                <w:rFonts w:eastAsia="Times New Roman"/>
                <w:b/>
                <w:lang w:eastAsia="pl-PL"/>
              </w:rPr>
              <w:br/>
            </w:r>
            <w:r w:rsidR="009A6661" w:rsidRPr="00152088">
              <w:rPr>
                <w:rFonts w:eastAsia="Times New Roman"/>
                <w:b/>
                <w:lang w:eastAsia="pl-PL"/>
              </w:rPr>
              <w:t>i</w:t>
            </w:r>
            <w:r w:rsidRPr="00152088">
              <w:rPr>
                <w:rFonts w:eastAsia="Times New Roman"/>
                <w:b/>
                <w:lang w:eastAsia="pl-PL"/>
              </w:rPr>
              <w:t xml:space="preserve"> odbierania korespondencji elektronicznej</w:t>
            </w:r>
          </w:p>
        </w:tc>
      </w:tr>
    </w:tbl>
    <w:p w14:paraId="7C8C062F" w14:textId="77777777" w:rsidR="00550AAF" w:rsidRPr="00152088" w:rsidRDefault="00A04B44" w:rsidP="00E37848">
      <w:pPr>
        <w:numPr>
          <w:ilvl w:val="0"/>
          <w:numId w:val="26"/>
        </w:numPr>
        <w:spacing w:before="60" w:after="0" w:line="240" w:lineRule="auto"/>
        <w:ind w:left="425" w:hanging="425"/>
        <w:jc w:val="both"/>
      </w:pPr>
      <w:r w:rsidRPr="00152088">
        <w:t xml:space="preserve">Postępowanie prowadzone jest w języku polskim w formie elektronicznej za pośrednictwem </w:t>
      </w:r>
      <w:r w:rsidRPr="00152088">
        <w:rPr>
          <w:color w:val="000000"/>
        </w:rPr>
        <w:t>platformy zakupowej</w:t>
      </w:r>
      <w:r w:rsidRPr="00152088">
        <w:t xml:space="preserve"> (</w:t>
      </w:r>
      <w:r w:rsidR="0068259E" w:rsidRPr="00152088">
        <w:t>dalej, jako</w:t>
      </w:r>
      <w:r w:rsidRPr="00152088">
        <w:t xml:space="preserve"> „Platforma”) pod adresem: </w:t>
      </w:r>
    </w:p>
    <w:p w14:paraId="22D630A9" w14:textId="77777777" w:rsidR="00550AAF" w:rsidRPr="00394A06" w:rsidRDefault="00550AAF">
      <w:pPr>
        <w:spacing w:after="0" w:line="240" w:lineRule="auto"/>
        <w:ind w:left="426" w:hanging="426"/>
        <w:jc w:val="both"/>
        <w:rPr>
          <w:sz w:val="10"/>
          <w:szCs w:val="10"/>
        </w:rPr>
      </w:pPr>
    </w:p>
    <w:p w14:paraId="0E159957" w14:textId="77777777" w:rsidR="00550AAF" w:rsidRDefault="006135CC">
      <w:pPr>
        <w:spacing w:after="0" w:line="240" w:lineRule="auto"/>
        <w:ind w:left="426" w:hanging="426"/>
        <w:jc w:val="center"/>
        <w:rPr>
          <w:b/>
        </w:rPr>
      </w:pPr>
      <w:hyperlink r:id="rId12" w:history="1">
        <w:r w:rsidR="006A2BEA" w:rsidRPr="005818B7">
          <w:rPr>
            <w:rStyle w:val="Hipercze"/>
            <w:b/>
          </w:rPr>
          <w:t>https://platformazakupowa.pl/</w:t>
        </w:r>
      </w:hyperlink>
    </w:p>
    <w:p w14:paraId="6DA85F31" w14:textId="77777777" w:rsidR="00550AAF" w:rsidRPr="00394A06" w:rsidRDefault="00550AAF">
      <w:pPr>
        <w:spacing w:after="0" w:line="240" w:lineRule="auto"/>
        <w:ind w:left="426" w:hanging="426"/>
        <w:jc w:val="both"/>
        <w:rPr>
          <w:sz w:val="10"/>
          <w:szCs w:val="10"/>
        </w:rPr>
      </w:pPr>
    </w:p>
    <w:p w14:paraId="6F58CAAB" w14:textId="77777777" w:rsidR="00550AAF" w:rsidRPr="00152088" w:rsidRDefault="00A04B44" w:rsidP="00E37848">
      <w:pPr>
        <w:numPr>
          <w:ilvl w:val="0"/>
          <w:numId w:val="19"/>
        </w:numPr>
        <w:spacing w:after="0" w:line="240" w:lineRule="auto"/>
        <w:ind w:left="426" w:hanging="426"/>
        <w:jc w:val="both"/>
      </w:pPr>
      <w:r w:rsidRPr="00152088">
        <w:t xml:space="preserve">W celu skrócenia czasu udzielenia odpowiedzi na pytania preferuje się, aby komunikacja między Zamawiającym a Wykonawcami, w tym wszelkie oświadczenia, wnioski, zawiadomienia oraz informacje, przekazywane były w formie elektronicznej za pośrednictwem </w:t>
      </w:r>
      <w:r w:rsidRPr="00152088">
        <w:rPr>
          <w:color w:val="1155CC"/>
          <w:u w:val="single"/>
        </w:rPr>
        <w:t>platformazakupowa.</w:t>
      </w:r>
      <w:r w:rsidR="00A155E3" w:rsidRPr="00152088">
        <w:rPr>
          <w:color w:val="1155CC"/>
          <w:u w:val="single"/>
        </w:rPr>
        <w:t>pl</w:t>
      </w:r>
      <w:r w:rsidR="00A155E3" w:rsidRPr="00152088">
        <w:t xml:space="preserve"> </w:t>
      </w:r>
      <w:r w:rsidR="00F06AE7">
        <w:br/>
      </w:r>
      <w:r w:rsidR="00A155E3" w:rsidRPr="00152088">
        <w:t>i</w:t>
      </w:r>
      <w:r w:rsidRPr="00152088">
        <w:t xml:space="preserve"> formularza „Wyślij wiadomość do Zamawiającego”. </w:t>
      </w:r>
    </w:p>
    <w:p w14:paraId="3C63E34E" w14:textId="77777777" w:rsidR="00550AAF" w:rsidRPr="00152088" w:rsidRDefault="00A04B44">
      <w:pPr>
        <w:spacing w:after="0" w:line="240" w:lineRule="auto"/>
        <w:ind w:left="426"/>
        <w:jc w:val="both"/>
      </w:pPr>
      <w:r w:rsidRPr="00152088">
        <w:t xml:space="preserve">Za datę przekazania (wpływu) oświadczeń, wniosków, zawiadomień oraz informacji przyjmuje się datę ich przesłania za pośrednictwem </w:t>
      </w:r>
      <w:hyperlink r:id="rId13">
        <w:r w:rsidRPr="00152088">
          <w:rPr>
            <w:rStyle w:val="czeinternetowe"/>
            <w:color w:val="1155CC"/>
          </w:rPr>
          <w:t>platformazakupowa.pl</w:t>
        </w:r>
      </w:hyperlink>
      <w:r w:rsidRPr="00152088">
        <w:t xml:space="preserve"> poprzez kliknięcie </w:t>
      </w:r>
      <w:r w:rsidR="00A155E3" w:rsidRPr="00152088">
        <w:t>przycisku „Wyślij</w:t>
      </w:r>
      <w:r w:rsidRPr="00152088">
        <w:t xml:space="preserve"> wiadomość do Zamawiającego”, po których pojawi się komunikat, że wiadomość została wysłana do Zamawiającego.</w:t>
      </w:r>
    </w:p>
    <w:p w14:paraId="5F13F170" w14:textId="77777777" w:rsidR="00550AAF" w:rsidRPr="00152088" w:rsidRDefault="00A04B44" w:rsidP="00E37848">
      <w:pPr>
        <w:numPr>
          <w:ilvl w:val="0"/>
          <w:numId w:val="19"/>
        </w:numPr>
        <w:spacing w:after="0" w:line="240" w:lineRule="auto"/>
        <w:ind w:left="426" w:hanging="426"/>
        <w:jc w:val="both"/>
      </w:pPr>
      <w:r w:rsidRPr="00152088">
        <w:t xml:space="preserve">Zamawiający będzie przekazywał wykonawcom informacje w formie elektronicznej za pośrednictwem </w:t>
      </w:r>
      <w:hyperlink r:id="rId14">
        <w:r w:rsidRPr="00152088">
          <w:rPr>
            <w:rStyle w:val="czeinternetowe"/>
            <w:color w:val="1155CC"/>
          </w:rPr>
          <w:t>platformazakupowa.pl</w:t>
        </w:r>
      </w:hyperlink>
      <w:r w:rsidRPr="00152088">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15">
        <w:r w:rsidRPr="00152088">
          <w:rPr>
            <w:rStyle w:val="czeinternetowe"/>
            <w:color w:val="1155CC"/>
          </w:rPr>
          <w:t>platformazakupowa.pl</w:t>
        </w:r>
      </w:hyperlink>
      <w:r w:rsidRPr="00152088">
        <w:t xml:space="preserve"> do konkretnego Wykonawcy.</w:t>
      </w:r>
    </w:p>
    <w:p w14:paraId="1B22482E" w14:textId="77777777" w:rsidR="00550AAF" w:rsidRPr="00152088" w:rsidRDefault="00A04B44" w:rsidP="00E37848">
      <w:pPr>
        <w:numPr>
          <w:ilvl w:val="0"/>
          <w:numId w:val="19"/>
        </w:numPr>
        <w:spacing w:after="0" w:line="240" w:lineRule="auto"/>
        <w:ind w:left="426" w:hanging="426"/>
        <w:jc w:val="both"/>
      </w:pPr>
      <w:r w:rsidRPr="00152088">
        <w:t>Wykonawca jako podmiot profesjonalny ma obowiązek sprawdzania komunikatów i wiadomości bezp</w:t>
      </w:r>
      <w:r w:rsidR="008A0B09">
        <w:t xml:space="preserve">ośrednio na platformazakupowa.pl </w:t>
      </w:r>
      <w:r w:rsidRPr="00152088">
        <w:t>przesłanych przez Zamawiającego, gdyż system powiadomień może ulec awarii lub powiadomienie może trafić do folderu SPAM.</w:t>
      </w:r>
    </w:p>
    <w:p w14:paraId="0D37D52C" w14:textId="77777777" w:rsidR="00550AAF" w:rsidRPr="00152088" w:rsidRDefault="00A04B44" w:rsidP="00E37848">
      <w:pPr>
        <w:numPr>
          <w:ilvl w:val="0"/>
          <w:numId w:val="19"/>
        </w:numPr>
        <w:spacing w:after="0" w:line="240" w:lineRule="auto"/>
        <w:ind w:left="426" w:hanging="426"/>
        <w:jc w:val="both"/>
      </w:pPr>
      <w:r w:rsidRPr="00152088">
        <w:t xml:space="preserve">Zamawiający, zgodnie z art. 67 ustawy Prawo Zamówień Publicznych, </w:t>
      </w:r>
      <w:r w:rsidR="00FC1D56" w:rsidRPr="00152088">
        <w:t>określa wymagania</w:t>
      </w:r>
      <w:r w:rsidRPr="00152088">
        <w:t xml:space="preserve"> techniczne i organizacyjne sporządzania, wysyłania i odbierania korespondencji elektronicznej, tj.:</w:t>
      </w:r>
      <w:hyperlink r:id="rId16"/>
    </w:p>
    <w:p w14:paraId="31F99EE6" w14:textId="77777777" w:rsidR="00550AAF" w:rsidRPr="00152088" w:rsidRDefault="00A04B44" w:rsidP="00E37848">
      <w:pPr>
        <w:numPr>
          <w:ilvl w:val="1"/>
          <w:numId w:val="19"/>
        </w:numPr>
        <w:tabs>
          <w:tab w:val="clear" w:pos="0"/>
        </w:tabs>
        <w:spacing w:after="0" w:line="240" w:lineRule="auto"/>
        <w:ind w:left="567" w:hanging="283"/>
        <w:jc w:val="both"/>
      </w:pPr>
      <w:r w:rsidRPr="00152088">
        <w:t xml:space="preserve">stały dostęp do sieci Internet o gwarantowanej przepustowości nie mniejszej niż 512 </w:t>
      </w:r>
      <w:proofErr w:type="spellStart"/>
      <w:r w:rsidRPr="00152088">
        <w:t>kb</w:t>
      </w:r>
      <w:proofErr w:type="spellEnd"/>
      <w:r w:rsidRPr="00152088">
        <w:t>/s,</w:t>
      </w:r>
    </w:p>
    <w:p w14:paraId="5051B3F2" w14:textId="77777777" w:rsidR="00550AAF" w:rsidRPr="00152088" w:rsidRDefault="00A04B44" w:rsidP="00E37848">
      <w:pPr>
        <w:numPr>
          <w:ilvl w:val="1"/>
          <w:numId w:val="19"/>
        </w:numPr>
        <w:tabs>
          <w:tab w:val="clear" w:pos="0"/>
        </w:tabs>
        <w:spacing w:after="0" w:line="240" w:lineRule="auto"/>
        <w:ind w:left="567" w:hanging="283"/>
        <w:jc w:val="both"/>
      </w:pPr>
      <w:r w:rsidRPr="00152088">
        <w:t>komputer klasy PC lub MAC o następującej konfiguracji: pamięć RAM min. 2 GB, procesor Intel Pentium IV 2 GHZ lub nowszy, jeden z systemów operacyjnych - MS Windows wersja 7, Mac Os x 10.4, Linux, lub ich nowsze wersje,</w:t>
      </w:r>
    </w:p>
    <w:p w14:paraId="6971354F" w14:textId="77777777" w:rsidR="00550AAF" w:rsidRPr="00152088" w:rsidRDefault="00A04B44" w:rsidP="00E37848">
      <w:pPr>
        <w:numPr>
          <w:ilvl w:val="1"/>
          <w:numId w:val="19"/>
        </w:numPr>
        <w:tabs>
          <w:tab w:val="clear" w:pos="0"/>
        </w:tabs>
        <w:spacing w:after="0" w:line="240" w:lineRule="auto"/>
        <w:ind w:left="567" w:hanging="283"/>
        <w:jc w:val="both"/>
      </w:pPr>
      <w:r w:rsidRPr="00152088">
        <w:t xml:space="preserve">zainstalowana dowolna przeglądarka internetowa, w przypadku Internet Explorer minimalnie wersja 10.0, </w:t>
      </w:r>
    </w:p>
    <w:p w14:paraId="37171534" w14:textId="77777777" w:rsidR="00550AAF" w:rsidRPr="00152088" w:rsidRDefault="00A04B44" w:rsidP="00E37848">
      <w:pPr>
        <w:numPr>
          <w:ilvl w:val="1"/>
          <w:numId w:val="19"/>
        </w:numPr>
        <w:tabs>
          <w:tab w:val="clear" w:pos="0"/>
        </w:tabs>
        <w:spacing w:after="0" w:line="240" w:lineRule="auto"/>
        <w:ind w:left="567" w:hanging="283"/>
        <w:jc w:val="both"/>
      </w:pPr>
      <w:r w:rsidRPr="00152088">
        <w:t>włączona obsługa JavaScript,</w:t>
      </w:r>
    </w:p>
    <w:p w14:paraId="0B954F40" w14:textId="77777777" w:rsidR="00550AAF" w:rsidRPr="00152088" w:rsidRDefault="00A04B44" w:rsidP="00E37848">
      <w:pPr>
        <w:numPr>
          <w:ilvl w:val="1"/>
          <w:numId w:val="19"/>
        </w:numPr>
        <w:tabs>
          <w:tab w:val="clear" w:pos="0"/>
        </w:tabs>
        <w:spacing w:after="0" w:line="240" w:lineRule="auto"/>
        <w:ind w:left="567" w:hanging="283"/>
        <w:jc w:val="both"/>
      </w:pPr>
      <w:r w:rsidRPr="00152088">
        <w:t xml:space="preserve">zainstalowany program Adobe </w:t>
      </w:r>
      <w:proofErr w:type="spellStart"/>
      <w:r w:rsidRPr="00152088">
        <w:t>Acrobat</w:t>
      </w:r>
      <w:proofErr w:type="spellEnd"/>
      <w:r w:rsidRPr="00152088">
        <w:t xml:space="preserve"> Reader lub inny obsługujący format plików .pdf,</w:t>
      </w:r>
    </w:p>
    <w:p w14:paraId="7A0DF82E" w14:textId="77777777" w:rsidR="00550AAF" w:rsidRPr="00152088" w:rsidRDefault="00A04B44" w:rsidP="00E37848">
      <w:pPr>
        <w:numPr>
          <w:ilvl w:val="1"/>
          <w:numId w:val="19"/>
        </w:numPr>
        <w:tabs>
          <w:tab w:val="clear" w:pos="0"/>
        </w:tabs>
        <w:spacing w:after="0" w:line="240" w:lineRule="auto"/>
        <w:ind w:left="567" w:hanging="283"/>
        <w:jc w:val="both"/>
      </w:pPr>
      <w:r w:rsidRPr="00152088">
        <w:t>Platformazakupowa.pl działa według standardu przyjętego w komunikacji sieciowej - kodowanie UTF8,</w:t>
      </w:r>
    </w:p>
    <w:p w14:paraId="04F6E3D1" w14:textId="77777777" w:rsidR="00550AAF" w:rsidRPr="00152088" w:rsidRDefault="00A04B44" w:rsidP="00E37848">
      <w:pPr>
        <w:numPr>
          <w:ilvl w:val="1"/>
          <w:numId w:val="19"/>
        </w:numPr>
        <w:tabs>
          <w:tab w:val="clear" w:pos="0"/>
        </w:tabs>
        <w:spacing w:after="0" w:line="240" w:lineRule="auto"/>
        <w:ind w:left="567" w:hanging="283"/>
        <w:jc w:val="both"/>
      </w:pPr>
      <w:r w:rsidRPr="00152088">
        <w:t>Oznaczenie czasu odbioru danych przez platformę zakupową stanowi datę oraz dokładny czas (</w:t>
      </w:r>
      <w:proofErr w:type="spellStart"/>
      <w:r w:rsidRPr="00152088">
        <w:t>hh:mm:ss</w:t>
      </w:r>
      <w:proofErr w:type="spellEnd"/>
      <w:r w:rsidRPr="00152088">
        <w:t>) generowany wg. czasu lokalnego serwera synchronizowanego z zegarem Głównego Urzędu Miar.</w:t>
      </w:r>
    </w:p>
    <w:p w14:paraId="0E8E7A02" w14:textId="77777777" w:rsidR="00550AAF" w:rsidRPr="00152088" w:rsidRDefault="00A04B44" w:rsidP="00E37848">
      <w:pPr>
        <w:numPr>
          <w:ilvl w:val="0"/>
          <w:numId w:val="19"/>
        </w:numPr>
        <w:spacing w:after="0" w:line="240" w:lineRule="auto"/>
        <w:ind w:left="426" w:hanging="426"/>
        <w:jc w:val="both"/>
      </w:pPr>
      <w:r w:rsidRPr="00152088">
        <w:t>Wykonawca, przystępując do niniejszego postępowania o udzielenie zamówienia publicznego:</w:t>
      </w:r>
    </w:p>
    <w:p w14:paraId="0AEB513B" w14:textId="77777777" w:rsidR="00550AAF" w:rsidRPr="00152088" w:rsidRDefault="00A04B44" w:rsidP="00E37848">
      <w:pPr>
        <w:numPr>
          <w:ilvl w:val="1"/>
          <w:numId w:val="19"/>
        </w:numPr>
        <w:tabs>
          <w:tab w:val="clear" w:pos="0"/>
        </w:tabs>
        <w:spacing w:after="0" w:line="240" w:lineRule="auto"/>
        <w:ind w:left="709" w:hanging="284"/>
        <w:jc w:val="both"/>
      </w:pPr>
      <w:r w:rsidRPr="00152088">
        <w:t xml:space="preserve">akceptuje warunki korzystania z </w:t>
      </w:r>
      <w:hyperlink r:id="rId17">
        <w:r w:rsidRPr="00152088">
          <w:rPr>
            <w:rStyle w:val="czeinternetowe"/>
            <w:color w:val="1155CC"/>
          </w:rPr>
          <w:t>platformazakupowa.pl</w:t>
        </w:r>
      </w:hyperlink>
      <w:r w:rsidRPr="00152088">
        <w:t xml:space="preserve"> określone w Regulaminie zamieszczonym na stronie internetowej </w:t>
      </w:r>
      <w:hyperlink r:id="rId18">
        <w:r w:rsidRPr="00152088">
          <w:rPr>
            <w:rStyle w:val="czeinternetowe"/>
          </w:rPr>
          <w:t>pod linkiem</w:t>
        </w:r>
      </w:hyperlink>
      <w:r w:rsidRPr="00152088">
        <w:t xml:space="preserve">  w zakładce „Regulamin" oraz uznaje go za wiążący,</w:t>
      </w:r>
    </w:p>
    <w:p w14:paraId="0098083F" w14:textId="77777777" w:rsidR="00550AAF" w:rsidRPr="00152088" w:rsidRDefault="00A04B44" w:rsidP="00E37848">
      <w:pPr>
        <w:numPr>
          <w:ilvl w:val="1"/>
          <w:numId w:val="19"/>
        </w:numPr>
        <w:tabs>
          <w:tab w:val="clear" w:pos="0"/>
        </w:tabs>
        <w:spacing w:after="0" w:line="240" w:lineRule="auto"/>
        <w:ind w:left="709" w:hanging="284"/>
        <w:jc w:val="both"/>
      </w:pPr>
      <w:r w:rsidRPr="00152088">
        <w:t xml:space="preserve">zapoznał i stosuje się do Instrukcji składania ofert/wniosków dostępnej </w:t>
      </w:r>
      <w:hyperlink r:id="rId19">
        <w:r w:rsidRPr="00152088">
          <w:rPr>
            <w:rStyle w:val="czeinternetowe"/>
            <w:color w:val="1155CC"/>
          </w:rPr>
          <w:t>pod linkiem</w:t>
        </w:r>
      </w:hyperlink>
      <w:r w:rsidRPr="00152088">
        <w:t xml:space="preserve">. </w:t>
      </w:r>
    </w:p>
    <w:p w14:paraId="63811B1F" w14:textId="77777777" w:rsidR="00840098" w:rsidRDefault="00A04B44" w:rsidP="00E37848">
      <w:pPr>
        <w:numPr>
          <w:ilvl w:val="0"/>
          <w:numId w:val="19"/>
        </w:numPr>
        <w:tabs>
          <w:tab w:val="clear" w:pos="0"/>
        </w:tabs>
        <w:spacing w:after="0" w:line="240" w:lineRule="auto"/>
        <w:ind w:left="426" w:hanging="426"/>
        <w:jc w:val="both"/>
      </w:pPr>
      <w:r w:rsidRPr="00152088">
        <w:rPr>
          <w:b/>
        </w:rPr>
        <w:t xml:space="preserve">Zamawiający nie ponosi odpowiedzialności za złożenie oferty w sposób </w:t>
      </w:r>
      <w:r w:rsidR="00FC1D56" w:rsidRPr="00152088">
        <w:rPr>
          <w:b/>
        </w:rPr>
        <w:t>niezgodny z</w:t>
      </w:r>
      <w:r w:rsidRPr="00152088">
        <w:rPr>
          <w:b/>
        </w:rPr>
        <w:t xml:space="preserve"> Instrukcją korzystania z </w:t>
      </w:r>
      <w:hyperlink r:id="rId20">
        <w:r w:rsidRPr="00152088">
          <w:rPr>
            <w:rStyle w:val="czeinternetowe"/>
            <w:b/>
            <w:color w:val="1155CC"/>
          </w:rPr>
          <w:t>platformazakupowa.pl</w:t>
        </w:r>
      </w:hyperlink>
      <w:r w:rsidRPr="00152088">
        <w:t>, w szczególności za sytuację, gdy Zamawiający zapozna się z treścią oferty przed upływem terminu otwarcia ofert (np. złożenie oferty w zakładce „Wyślij wiadomość do Zamawiającego”).</w:t>
      </w:r>
    </w:p>
    <w:p w14:paraId="6AFA63FB" w14:textId="77777777" w:rsidR="00550AAF" w:rsidRPr="00152088" w:rsidRDefault="00A04B44" w:rsidP="00840098">
      <w:pPr>
        <w:spacing w:after="0" w:line="240" w:lineRule="auto"/>
        <w:ind w:left="426"/>
        <w:jc w:val="both"/>
      </w:pPr>
      <w:r w:rsidRPr="00152088">
        <w:lastRenderedPageBreak/>
        <w:t>Taka oferta zostanie uznana przez Zamawiającego za ofertę handlową i nie będzie brana pod uwagę w przedmiotowym postępowaniu ponieważ nie został spełniony obowiąze</w:t>
      </w:r>
      <w:r w:rsidR="00840098">
        <w:t xml:space="preserve">k określony </w:t>
      </w:r>
      <w:r w:rsidRPr="00152088">
        <w:t>w art. 221 Ustawy Prawo Zamówień Publicznych.</w:t>
      </w:r>
    </w:p>
    <w:p w14:paraId="22DA72D2" w14:textId="77777777" w:rsidR="00550AAF" w:rsidRPr="00152088" w:rsidRDefault="00A04B44" w:rsidP="00E37848">
      <w:pPr>
        <w:numPr>
          <w:ilvl w:val="0"/>
          <w:numId w:val="19"/>
        </w:numPr>
        <w:spacing w:after="0" w:line="240" w:lineRule="auto"/>
        <w:ind w:left="426" w:hanging="426"/>
        <w:jc w:val="both"/>
      </w:pPr>
      <w:r w:rsidRPr="00152088">
        <w:t xml:space="preserve">Zamawiający informuje, że instrukcje korzystania z </w:t>
      </w:r>
      <w:hyperlink r:id="rId21">
        <w:r w:rsidRPr="00152088">
          <w:rPr>
            <w:rStyle w:val="czeinternetowe"/>
            <w:color w:val="1155CC"/>
          </w:rPr>
          <w:t>platformazakupowa.pl</w:t>
        </w:r>
      </w:hyperlink>
      <w:r w:rsidRPr="00152088">
        <w:t xml:space="preserve"> dotyczą</w:t>
      </w:r>
      <w:r w:rsidR="00224F5B">
        <w:t xml:space="preserve">ce </w:t>
      </w:r>
      <w:r w:rsidR="00224F5B">
        <w:br/>
      </w:r>
      <w:r w:rsidRPr="00152088">
        <w:t xml:space="preserve">w szczególności logowania, składania wniosków o wyjaśnienie treści SWZ, składania ofert oraz innych czynności podejmowanych w niniejszym postępowaniu przy użyciu </w:t>
      </w:r>
      <w:hyperlink r:id="rId22">
        <w:r w:rsidRPr="00152088">
          <w:rPr>
            <w:rStyle w:val="czeinternetowe"/>
            <w:color w:val="1155CC"/>
          </w:rPr>
          <w:t>platformazakupowa.pl</w:t>
        </w:r>
      </w:hyperlink>
      <w:r w:rsidRPr="00152088">
        <w:t xml:space="preserve"> znajdują się w zakładce „Instrukcje dla Wykonawców" na stronie internetowej pod adresem: </w:t>
      </w:r>
      <w:hyperlink r:id="rId23">
        <w:r w:rsidRPr="00152088">
          <w:rPr>
            <w:rStyle w:val="czeinternetowe"/>
            <w:color w:val="1155CC"/>
          </w:rPr>
          <w:t>https://platformazakupowa.pl/strona/45-instrukcje</w:t>
        </w:r>
      </w:hyperlink>
    </w:p>
    <w:p w14:paraId="3173A5A7" w14:textId="77777777" w:rsidR="00550AAF" w:rsidRPr="00152088" w:rsidRDefault="00A04B44" w:rsidP="00E37848">
      <w:pPr>
        <w:numPr>
          <w:ilvl w:val="0"/>
          <w:numId w:val="19"/>
        </w:numPr>
        <w:spacing w:after="0" w:line="240" w:lineRule="auto"/>
        <w:ind w:left="426" w:hanging="426"/>
        <w:jc w:val="both"/>
      </w:pPr>
      <w:r w:rsidRPr="00152088">
        <w:t>Zamawiający nie przewiduje sposobu komunikowania się z Wykonawcami w inny sposób niż przy użyciu środków komunikacji elektronicznej, wskazanych w SWZ.</w:t>
      </w:r>
    </w:p>
    <w:p w14:paraId="3CA6B675" w14:textId="77777777" w:rsidR="00550AAF" w:rsidRPr="00394A06" w:rsidRDefault="00550AAF">
      <w:pPr>
        <w:spacing w:after="0" w:line="240" w:lineRule="auto"/>
        <w:ind w:left="426"/>
        <w:jc w:val="both"/>
        <w:rPr>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8A5C9F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2B28895" w14:textId="77777777" w:rsidR="00550AAF" w:rsidRPr="00152088" w:rsidRDefault="00A04B44">
            <w:pPr>
              <w:spacing w:after="0" w:line="240" w:lineRule="auto"/>
              <w:rPr>
                <w:rFonts w:eastAsia="Times New Roman"/>
                <w:b/>
              </w:rPr>
            </w:pPr>
            <w:r w:rsidRPr="00152088">
              <w:rPr>
                <w:rFonts w:eastAsia="Times New Roman"/>
                <w:b/>
              </w:rPr>
              <w:t>ROZDZIAŁ 9</w:t>
            </w:r>
          </w:p>
        </w:tc>
        <w:tc>
          <w:tcPr>
            <w:tcW w:w="7412" w:type="dxa"/>
            <w:tcBorders>
              <w:top w:val="single" w:sz="4" w:space="0" w:color="000000"/>
              <w:bottom w:val="single" w:sz="4" w:space="0" w:color="000000"/>
              <w:right w:val="single" w:sz="4" w:space="0" w:color="000000"/>
            </w:tcBorders>
            <w:shd w:val="clear" w:color="auto" w:fill="D9D9D9"/>
            <w:vAlign w:val="center"/>
          </w:tcPr>
          <w:p w14:paraId="762EB369" w14:textId="77777777" w:rsidR="00550AAF" w:rsidRPr="00152088" w:rsidRDefault="00A04B44">
            <w:pPr>
              <w:spacing w:after="0" w:line="240" w:lineRule="auto"/>
            </w:pPr>
            <w:r w:rsidRPr="00152088">
              <w:rPr>
                <w:rFonts w:eastAsia="Times New Roman"/>
                <w:b/>
                <w:lang w:eastAsia="pl-PL"/>
              </w:rPr>
              <w:t xml:space="preserve">Informacja o sposobie komunikowania się Zamawiającego z Wykonawcami w inny sposób niż przy użyciu środków komunikacji elektronicznej </w:t>
            </w:r>
            <w:r w:rsidR="00840098">
              <w:rPr>
                <w:rFonts w:eastAsia="Times New Roman"/>
                <w:b/>
                <w:lang w:eastAsia="pl-PL"/>
              </w:rPr>
              <w:br/>
            </w:r>
            <w:r w:rsidRPr="00152088">
              <w:rPr>
                <w:rFonts w:eastAsia="Times New Roman"/>
                <w:b/>
                <w:lang w:eastAsia="pl-PL"/>
              </w:rPr>
              <w:t>w przypadku zaistnienia jednej z sytuacji określonych w art. 65 ust. 1, art. 66 i art. 69</w:t>
            </w:r>
          </w:p>
        </w:tc>
      </w:tr>
    </w:tbl>
    <w:p w14:paraId="0B40F3B4" w14:textId="77777777" w:rsidR="00550AAF" w:rsidRPr="00152088" w:rsidRDefault="00A04B44">
      <w:pPr>
        <w:pStyle w:val="Bezodstpw"/>
        <w:spacing w:before="60"/>
        <w:jc w:val="both"/>
        <w:rPr>
          <w:rFonts w:ascii="Times New Roman" w:hAnsi="Times New Roman" w:cs="Times New Roman"/>
        </w:rPr>
      </w:pPr>
      <w:r w:rsidRPr="00152088">
        <w:rPr>
          <w:rFonts w:ascii="Times New Roman" w:hAnsi="Times New Roman" w:cs="Times New Roman"/>
        </w:rPr>
        <w:t>Nie dotyczy.</w:t>
      </w:r>
    </w:p>
    <w:p w14:paraId="55D1E913" w14:textId="77777777" w:rsidR="00550AAF" w:rsidRPr="00394A06" w:rsidRDefault="00550AAF">
      <w:pPr>
        <w:pStyle w:val="Bezodstpw"/>
        <w:spacing w:before="60"/>
        <w:jc w:val="both"/>
        <w:rPr>
          <w:rFonts w:ascii="Times New Roman" w:hAnsi="Times New Roman" w:cs="Times New Roman"/>
          <w:b/>
          <w:sz w:val="12"/>
          <w:szCs w:val="12"/>
        </w:rPr>
      </w:pPr>
    </w:p>
    <w:tbl>
      <w:tblPr>
        <w:tblW w:w="9332" w:type="dxa"/>
        <w:tblInd w:w="-118" w:type="dxa"/>
        <w:tblLayout w:type="fixed"/>
        <w:tblLook w:val="0000" w:firstRow="0" w:lastRow="0" w:firstColumn="0" w:lastColumn="0" w:noHBand="0" w:noVBand="0"/>
      </w:tblPr>
      <w:tblGrid>
        <w:gridCol w:w="1809"/>
        <w:gridCol w:w="7412"/>
        <w:gridCol w:w="111"/>
      </w:tblGrid>
      <w:tr w:rsidR="00550AAF" w:rsidRPr="00152088" w14:paraId="2A2473C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70E76FF1" w14:textId="77777777" w:rsidR="00550AAF" w:rsidRPr="00152088" w:rsidRDefault="00A04B44">
            <w:pPr>
              <w:spacing w:after="0" w:line="240" w:lineRule="auto"/>
              <w:rPr>
                <w:rFonts w:eastAsia="Times New Roman"/>
                <w:b/>
              </w:rPr>
            </w:pPr>
            <w:r w:rsidRPr="00152088">
              <w:rPr>
                <w:rFonts w:eastAsia="Times New Roman"/>
                <w:b/>
              </w:rPr>
              <w:t>ROZDZIAŁ 10</w:t>
            </w:r>
          </w:p>
        </w:tc>
        <w:tc>
          <w:tcPr>
            <w:tcW w:w="7412" w:type="dxa"/>
            <w:tcBorders>
              <w:top w:val="single" w:sz="4" w:space="0" w:color="000000"/>
              <w:bottom w:val="single" w:sz="4" w:space="0" w:color="000000"/>
              <w:right w:val="single" w:sz="4" w:space="0" w:color="000000"/>
            </w:tcBorders>
            <w:shd w:val="clear" w:color="auto" w:fill="D9D9D9"/>
            <w:vAlign w:val="center"/>
          </w:tcPr>
          <w:p w14:paraId="79BE5BEB" w14:textId="77777777" w:rsidR="00550AAF" w:rsidRPr="00152088" w:rsidRDefault="00A04B44">
            <w:pPr>
              <w:spacing w:after="0" w:line="240" w:lineRule="auto"/>
              <w:rPr>
                <w:rFonts w:eastAsia="Times New Roman"/>
                <w:b/>
                <w:lang w:eastAsia="pl-PL"/>
              </w:rPr>
            </w:pPr>
            <w:r w:rsidRPr="00152088">
              <w:rPr>
                <w:rFonts w:eastAsia="Times New Roman"/>
                <w:b/>
                <w:lang w:eastAsia="pl-PL"/>
              </w:rPr>
              <w:t>Wskazanie osób uprawnionych do komunikowania się z Wykonawcami</w:t>
            </w:r>
          </w:p>
        </w:tc>
        <w:tc>
          <w:tcPr>
            <w:tcW w:w="111" w:type="dxa"/>
            <w:tcMar>
              <w:left w:w="0" w:type="dxa"/>
              <w:right w:w="0" w:type="dxa"/>
            </w:tcMar>
          </w:tcPr>
          <w:p w14:paraId="16D951D1" w14:textId="77777777" w:rsidR="00550AAF" w:rsidRPr="00152088" w:rsidRDefault="00550AAF">
            <w:pPr>
              <w:snapToGrid w:val="0"/>
              <w:rPr>
                <w:rFonts w:eastAsia="Times New Roman"/>
                <w:b/>
                <w:lang w:eastAsia="pl-PL"/>
              </w:rPr>
            </w:pPr>
          </w:p>
        </w:tc>
      </w:tr>
      <w:tr w:rsidR="00550AAF" w:rsidRPr="00152088" w14:paraId="73B4DCC6" w14:textId="77777777">
        <w:tc>
          <w:tcPr>
            <w:tcW w:w="9322" w:type="dxa"/>
            <w:gridSpan w:val="3"/>
          </w:tcPr>
          <w:p w14:paraId="537968C3" w14:textId="77777777" w:rsidR="00550AAF" w:rsidRPr="00000511" w:rsidRDefault="00550AAF">
            <w:pPr>
              <w:snapToGrid w:val="0"/>
              <w:spacing w:after="0" w:line="240" w:lineRule="auto"/>
              <w:rPr>
                <w:rFonts w:eastAsia="Times New Roman"/>
                <w:b/>
                <w:bCs/>
                <w:color w:val="000000"/>
                <w:sz w:val="8"/>
                <w:szCs w:val="8"/>
                <w:lang w:eastAsia="pl-PL"/>
              </w:rPr>
            </w:pPr>
          </w:p>
        </w:tc>
      </w:tr>
      <w:tr w:rsidR="00550AAF" w:rsidRPr="00152088" w14:paraId="2555F67F" w14:textId="77777777">
        <w:tc>
          <w:tcPr>
            <w:tcW w:w="9322" w:type="dxa"/>
            <w:gridSpan w:val="3"/>
          </w:tcPr>
          <w:p w14:paraId="7C869342" w14:textId="77777777" w:rsidR="00550AAF" w:rsidRPr="00152088" w:rsidRDefault="00A04B44">
            <w:pPr>
              <w:spacing w:after="0" w:line="240" w:lineRule="auto"/>
              <w:rPr>
                <w:bCs/>
                <w:lang w:eastAsia="pl-PL"/>
              </w:rPr>
            </w:pPr>
            <w:r w:rsidRPr="00152088">
              <w:rPr>
                <w:bCs/>
                <w:lang w:eastAsia="pl-PL"/>
              </w:rPr>
              <w:t>Sekcja Zamówień Publicznych</w:t>
            </w:r>
          </w:p>
          <w:p w14:paraId="51CC4A94" w14:textId="77777777" w:rsidR="00550AAF" w:rsidRPr="00152088" w:rsidRDefault="00A04B44" w:rsidP="001C24CA">
            <w:pPr>
              <w:spacing w:after="0" w:line="240" w:lineRule="auto"/>
              <w:rPr>
                <w:bCs/>
                <w:lang w:eastAsia="pl-PL"/>
              </w:rPr>
            </w:pPr>
            <w:r w:rsidRPr="00152088">
              <w:rPr>
                <w:bCs/>
                <w:iCs/>
                <w:lang w:eastAsia="pl-PL"/>
              </w:rPr>
              <w:t>Anna PARASIŃSKA, Beata ŁASZCZEWSKA-ADAMCZAK, Rafał FUDALA</w:t>
            </w:r>
            <w:r w:rsidR="009262F0">
              <w:rPr>
                <w:bCs/>
                <w:iCs/>
                <w:lang w:eastAsia="pl-PL"/>
              </w:rPr>
              <w:t>,</w:t>
            </w:r>
            <w:r w:rsidR="001C24CA">
              <w:rPr>
                <w:bCs/>
                <w:iCs/>
                <w:lang w:eastAsia="pl-PL"/>
              </w:rPr>
              <w:t xml:space="preserve"> Sabina REDA</w:t>
            </w:r>
          </w:p>
        </w:tc>
      </w:tr>
    </w:tbl>
    <w:p w14:paraId="6DDE1ABC" w14:textId="77777777" w:rsidR="00550AAF" w:rsidRPr="00394A06"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2968F6A8"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7CB48BC4" w14:textId="77777777" w:rsidR="00550AAF" w:rsidRPr="00152088" w:rsidRDefault="00A04B44">
            <w:pPr>
              <w:spacing w:after="0" w:line="240" w:lineRule="auto"/>
              <w:rPr>
                <w:rFonts w:eastAsia="Times New Roman"/>
                <w:b/>
              </w:rPr>
            </w:pPr>
            <w:r w:rsidRPr="00152088">
              <w:rPr>
                <w:rFonts w:eastAsia="Times New Roman"/>
                <w:b/>
              </w:rPr>
              <w:t>ROZDZIAŁ 11</w:t>
            </w:r>
          </w:p>
        </w:tc>
        <w:tc>
          <w:tcPr>
            <w:tcW w:w="7412" w:type="dxa"/>
            <w:tcBorders>
              <w:top w:val="single" w:sz="4" w:space="0" w:color="000000"/>
              <w:bottom w:val="single" w:sz="4" w:space="0" w:color="000000"/>
              <w:right w:val="single" w:sz="4" w:space="0" w:color="000000"/>
            </w:tcBorders>
            <w:shd w:val="clear" w:color="auto" w:fill="D9D9D9"/>
            <w:vAlign w:val="center"/>
          </w:tcPr>
          <w:p w14:paraId="3562C694" w14:textId="77777777" w:rsidR="00550AAF" w:rsidRPr="00152088" w:rsidRDefault="00A04B44">
            <w:pPr>
              <w:spacing w:after="0" w:line="240" w:lineRule="auto"/>
              <w:rPr>
                <w:rFonts w:eastAsia="Times New Roman"/>
                <w:b/>
                <w:lang w:eastAsia="pl-PL"/>
              </w:rPr>
            </w:pPr>
            <w:r w:rsidRPr="00152088">
              <w:rPr>
                <w:rFonts w:eastAsia="Times New Roman"/>
                <w:b/>
                <w:lang w:eastAsia="pl-PL"/>
              </w:rPr>
              <w:t>Termin związania ofertą</w:t>
            </w:r>
          </w:p>
        </w:tc>
      </w:tr>
    </w:tbl>
    <w:p w14:paraId="3ACB4B2C" w14:textId="1CBA6DA5" w:rsidR="00550AAF" w:rsidRPr="004E3E86" w:rsidRDefault="00A04B44" w:rsidP="004E3E86">
      <w:pPr>
        <w:pStyle w:val="Bezodstpw"/>
        <w:numPr>
          <w:ilvl w:val="6"/>
          <w:numId w:val="11"/>
        </w:numPr>
        <w:spacing w:before="60"/>
        <w:ind w:left="426" w:right="140" w:hanging="426"/>
        <w:jc w:val="both"/>
        <w:rPr>
          <w:rFonts w:ascii="Times New Roman" w:hAnsi="Times New Roman" w:cs="Times New Roman"/>
          <w:b/>
        </w:rPr>
      </w:pPr>
      <w:r w:rsidRPr="00152088">
        <w:rPr>
          <w:rFonts w:ascii="Times New Roman" w:hAnsi="Times New Roman" w:cs="Times New Roman"/>
        </w:rPr>
        <w:t xml:space="preserve">Wykonawca jest związany złożoną ofertą od dnia upływu terminu składania ofert do dnia </w:t>
      </w:r>
      <w:r w:rsidR="00491D59">
        <w:rPr>
          <w:rFonts w:ascii="Times New Roman" w:hAnsi="Times New Roman" w:cs="Times New Roman"/>
          <w:b/>
          <w:shd w:val="clear" w:color="auto" w:fill="F7CAAC"/>
        </w:rPr>
        <w:t>02</w:t>
      </w:r>
      <w:r w:rsidR="00917CE0">
        <w:rPr>
          <w:rFonts w:ascii="Times New Roman" w:hAnsi="Times New Roman" w:cs="Times New Roman"/>
          <w:b/>
          <w:shd w:val="clear" w:color="auto" w:fill="F7CAAC"/>
        </w:rPr>
        <w:t>.0</w:t>
      </w:r>
      <w:r w:rsidR="00491D59">
        <w:rPr>
          <w:rFonts w:ascii="Times New Roman" w:hAnsi="Times New Roman" w:cs="Times New Roman"/>
          <w:b/>
          <w:shd w:val="clear" w:color="auto" w:fill="F7CAAC"/>
        </w:rPr>
        <w:t>5</w:t>
      </w:r>
      <w:r w:rsidR="00C72849" w:rsidRPr="002B2F6D">
        <w:rPr>
          <w:rFonts w:ascii="Times New Roman" w:hAnsi="Times New Roman" w:cs="Times New Roman"/>
          <w:b/>
          <w:shd w:val="clear" w:color="auto" w:fill="F7CAAC"/>
        </w:rPr>
        <w:t>.</w:t>
      </w:r>
      <w:r w:rsidRPr="002B2F6D">
        <w:rPr>
          <w:rFonts w:ascii="Times New Roman" w:hAnsi="Times New Roman" w:cs="Times New Roman"/>
          <w:b/>
          <w:shd w:val="clear" w:color="auto" w:fill="F7CAAC"/>
        </w:rPr>
        <w:t>202</w:t>
      </w:r>
      <w:r w:rsidR="00204EE9">
        <w:rPr>
          <w:rFonts w:ascii="Times New Roman" w:hAnsi="Times New Roman" w:cs="Times New Roman"/>
          <w:b/>
          <w:shd w:val="clear" w:color="auto" w:fill="F7CAAC"/>
        </w:rPr>
        <w:t>5</w:t>
      </w:r>
      <w:r w:rsidR="00394A06" w:rsidRPr="002B2F6D">
        <w:rPr>
          <w:rFonts w:ascii="Times New Roman" w:hAnsi="Times New Roman" w:cs="Times New Roman"/>
          <w:b/>
          <w:shd w:val="clear" w:color="auto" w:fill="F7CAAC"/>
        </w:rPr>
        <w:t xml:space="preserve"> </w:t>
      </w:r>
      <w:r w:rsidRPr="00D534B1">
        <w:rPr>
          <w:rFonts w:ascii="Times New Roman" w:hAnsi="Times New Roman" w:cs="Times New Roman"/>
          <w:b/>
          <w:shd w:val="clear" w:color="auto" w:fill="F7CAAC"/>
        </w:rPr>
        <w:t>r</w:t>
      </w:r>
      <w:r w:rsidRPr="004E3E86">
        <w:rPr>
          <w:rFonts w:ascii="Times New Roman" w:hAnsi="Times New Roman" w:cs="Times New Roman"/>
          <w:b/>
          <w:shd w:val="clear" w:color="auto" w:fill="F7CAAC"/>
        </w:rPr>
        <w:t>.</w:t>
      </w:r>
      <w:r w:rsidRPr="004E3E86">
        <w:rPr>
          <w:rFonts w:ascii="Times New Roman" w:hAnsi="Times New Roman" w:cs="Times New Roman"/>
          <w:b/>
        </w:rPr>
        <w:t xml:space="preserve"> </w:t>
      </w:r>
    </w:p>
    <w:p w14:paraId="240F9D0B" w14:textId="77777777" w:rsidR="00550AAF" w:rsidRPr="00152088" w:rsidRDefault="00A04B44" w:rsidP="00E37848">
      <w:pPr>
        <w:pStyle w:val="Bezodstpw"/>
        <w:numPr>
          <w:ilvl w:val="6"/>
          <w:numId w:val="11"/>
        </w:numPr>
        <w:spacing w:before="60"/>
        <w:ind w:left="426" w:hanging="426"/>
        <w:jc w:val="both"/>
        <w:rPr>
          <w:rFonts w:ascii="Times New Roman" w:hAnsi="Times New Roman" w:cs="Times New Roman"/>
        </w:rPr>
      </w:pPr>
      <w:r w:rsidRPr="00152088">
        <w:rPr>
          <w:rFonts w:ascii="Times New Roman" w:hAnsi="Times New Roman" w:cs="Times New Roman"/>
        </w:rPr>
        <w:t xml:space="preserve">W </w:t>
      </w:r>
      <w:r w:rsidR="000D1A77" w:rsidRPr="00152088">
        <w:rPr>
          <w:rFonts w:ascii="Times New Roman" w:hAnsi="Times New Roman" w:cs="Times New Roman"/>
        </w:rPr>
        <w:t>przypadku, gdy</w:t>
      </w:r>
      <w:r w:rsidRPr="00152088">
        <w:rPr>
          <w:rFonts w:ascii="Times New Roman" w:hAnsi="Times New Roman" w:cs="Times New Roman"/>
        </w:rPr>
        <w:t xml:space="preserve">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w:t>
      </w:r>
    </w:p>
    <w:p w14:paraId="06088278" w14:textId="77777777" w:rsidR="00550AAF" w:rsidRPr="00152088" w:rsidRDefault="00A04B44" w:rsidP="00E37848">
      <w:pPr>
        <w:pStyle w:val="Bezodstpw"/>
        <w:numPr>
          <w:ilvl w:val="6"/>
          <w:numId w:val="11"/>
        </w:numPr>
        <w:spacing w:before="60"/>
        <w:ind w:left="426" w:hanging="426"/>
        <w:jc w:val="both"/>
        <w:rPr>
          <w:rFonts w:ascii="Times New Roman" w:hAnsi="Times New Roman" w:cs="Times New Roman"/>
        </w:rPr>
      </w:pPr>
      <w:r w:rsidRPr="00152088">
        <w:rPr>
          <w:rFonts w:ascii="Times New Roman" w:hAnsi="Times New Roman" w:cs="Times New Roman"/>
        </w:rPr>
        <w:t xml:space="preserve">Przedłużenie terminu związania ofertą, o którym mowa w ust. 2, wymaga złożenia przez Wykonawcę </w:t>
      </w:r>
      <w:r w:rsidR="00EF39C6" w:rsidRPr="00152088">
        <w:rPr>
          <w:rFonts w:ascii="Times New Roman" w:hAnsi="Times New Roman" w:cs="Times New Roman"/>
        </w:rPr>
        <w:t>pisemnego oświadczenia</w:t>
      </w:r>
      <w:r w:rsidRPr="00152088">
        <w:rPr>
          <w:rFonts w:ascii="Times New Roman" w:hAnsi="Times New Roman" w:cs="Times New Roman"/>
        </w:rPr>
        <w:t xml:space="preserve"> o wyrażeniu zgody na przedłużenie terminu związania ofertą.</w:t>
      </w:r>
    </w:p>
    <w:p w14:paraId="0F81F669" w14:textId="77777777" w:rsidR="00550AAF" w:rsidRPr="00514C74"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5EB29D0B"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7D6D232" w14:textId="77777777" w:rsidR="00550AAF" w:rsidRPr="00152088" w:rsidRDefault="00A04B44">
            <w:pPr>
              <w:spacing w:after="0" w:line="240" w:lineRule="auto"/>
              <w:rPr>
                <w:rFonts w:eastAsia="Times New Roman"/>
                <w:b/>
              </w:rPr>
            </w:pPr>
            <w:r w:rsidRPr="00152088">
              <w:rPr>
                <w:rFonts w:eastAsia="Times New Roman"/>
                <w:b/>
              </w:rPr>
              <w:t>ROZDZIAŁ 12</w:t>
            </w:r>
          </w:p>
        </w:tc>
        <w:tc>
          <w:tcPr>
            <w:tcW w:w="7412" w:type="dxa"/>
            <w:tcBorders>
              <w:top w:val="single" w:sz="4" w:space="0" w:color="000000"/>
              <w:bottom w:val="single" w:sz="4" w:space="0" w:color="000000"/>
              <w:right w:val="single" w:sz="4" w:space="0" w:color="000000"/>
            </w:tcBorders>
            <w:shd w:val="clear" w:color="auto" w:fill="D9D9D9"/>
            <w:vAlign w:val="center"/>
          </w:tcPr>
          <w:p w14:paraId="574A768B" w14:textId="77777777" w:rsidR="00550AAF" w:rsidRPr="00152088" w:rsidRDefault="00A04B44">
            <w:pPr>
              <w:spacing w:after="0" w:line="240" w:lineRule="auto"/>
              <w:rPr>
                <w:rFonts w:eastAsia="Times New Roman"/>
                <w:b/>
                <w:lang w:eastAsia="pl-PL"/>
              </w:rPr>
            </w:pPr>
            <w:r w:rsidRPr="00152088">
              <w:rPr>
                <w:rFonts w:eastAsia="Times New Roman"/>
                <w:b/>
                <w:lang w:eastAsia="pl-PL"/>
              </w:rPr>
              <w:t>Opis sposobu przygotowania oferty</w:t>
            </w:r>
          </w:p>
        </w:tc>
      </w:tr>
    </w:tbl>
    <w:p w14:paraId="053F9414" w14:textId="77777777" w:rsidR="00550AAF" w:rsidRPr="00152088" w:rsidRDefault="00A04B44" w:rsidP="00E37848">
      <w:pPr>
        <w:numPr>
          <w:ilvl w:val="0"/>
          <w:numId w:val="9"/>
        </w:numPr>
        <w:tabs>
          <w:tab w:val="clear" w:pos="0"/>
        </w:tabs>
        <w:spacing w:before="60" w:after="0" w:line="240" w:lineRule="auto"/>
        <w:ind w:left="425" w:hanging="425"/>
        <w:jc w:val="both"/>
      </w:pPr>
      <w:r w:rsidRPr="00152088">
        <w:t xml:space="preserve">Oferta, wniosek oraz przedmiotowe środki </w:t>
      </w:r>
      <w:r w:rsidR="000D1A77" w:rsidRPr="00152088">
        <w:t>dowodowe, (jeżeli</w:t>
      </w:r>
      <w:r w:rsidRPr="00152088">
        <w:t xml:space="preserve"> były wymagane) składane elektronicznie muszą zostać podpisane elektronicznym kwalifikowanym podpisem lub podpisem zaufanym lub podpisem osobistym. W procesie składania oferty, wniosku w tym przedmiotowych środków dowodowych na </w:t>
      </w:r>
      <w:r w:rsidR="00EF39C6" w:rsidRPr="00152088">
        <w:t>platformie, kwalifikowany</w:t>
      </w:r>
      <w:r w:rsidRPr="00152088">
        <w:t xml:space="preserve"> podpis elektroniczny Wykonawca może złożyć bezpośrednio na dokumencie, który następnie przesyła do systemu</w:t>
      </w:r>
      <w:r w:rsidRPr="00152088">
        <w:rPr>
          <w:rStyle w:val="Zakotwiczenieprzypisudolnego"/>
        </w:rPr>
        <w:footnoteReference w:id="1"/>
      </w:r>
      <w:r w:rsidR="00E447D5">
        <w:t xml:space="preserve"> </w:t>
      </w:r>
      <w:r w:rsidRPr="00152088">
        <w:t>przez</w:t>
      </w:r>
      <w:r w:rsidRPr="00152088">
        <w:rPr>
          <w:b/>
        </w:rPr>
        <w:t xml:space="preserve"> </w:t>
      </w:r>
      <w:hyperlink r:id="rId24">
        <w:r w:rsidRPr="00152088">
          <w:rPr>
            <w:rStyle w:val="czeinternetowe"/>
            <w:b/>
            <w:color w:val="1155CC"/>
          </w:rPr>
          <w:t>platformazakupowa.pl</w:t>
        </w:r>
      </w:hyperlink>
      <w:r w:rsidRPr="00152088">
        <w:t xml:space="preserve"> oraz dodatkowo dla całego pakietu dokumentów w kroku 2 </w:t>
      </w:r>
      <w:r w:rsidRPr="00152088">
        <w:rPr>
          <w:b/>
        </w:rPr>
        <w:t xml:space="preserve">Formularza składania oferty lub wniosku </w:t>
      </w:r>
      <w:r w:rsidRPr="00152088">
        <w:t>(</w:t>
      </w:r>
      <w:r w:rsidR="00840098">
        <w:t>po kliknięciu</w:t>
      </w:r>
      <w:r w:rsidRPr="00152088">
        <w:t xml:space="preserve"> w przycisk </w:t>
      </w:r>
      <w:r w:rsidRPr="00152088">
        <w:rPr>
          <w:b/>
        </w:rPr>
        <w:t>Przejdź do podsumowania</w:t>
      </w:r>
      <w:r w:rsidRPr="00152088">
        <w:t>).</w:t>
      </w:r>
    </w:p>
    <w:p w14:paraId="73207803" w14:textId="77777777" w:rsidR="00550AAF" w:rsidRPr="00152088" w:rsidRDefault="00A04B44" w:rsidP="00E37848">
      <w:pPr>
        <w:numPr>
          <w:ilvl w:val="0"/>
          <w:numId w:val="9"/>
        </w:numPr>
        <w:spacing w:after="0" w:line="240" w:lineRule="auto"/>
        <w:ind w:left="426" w:hanging="426"/>
        <w:jc w:val="both"/>
      </w:pPr>
      <w:r w:rsidRPr="00152088">
        <w:t>Poświadczenia za zgodność z oryginałem dokonuje odpowiednio Wykonawca, podmiot, na którego zdolnościach lub sytuacji polega Wykonawca, Wykonawcy wspólnie ubi</w:t>
      </w:r>
      <w:r w:rsidR="00840098">
        <w:t>egający się</w:t>
      </w:r>
      <w:r w:rsidRPr="00152088">
        <w:t xml:space="preserve"> </w:t>
      </w:r>
      <w:r w:rsidR="00840098">
        <w:br/>
      </w:r>
      <w:r w:rsidRPr="00152088">
        <w:t xml:space="preserve">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3FA9067F" w14:textId="77777777" w:rsidR="00550AAF" w:rsidRPr="00152088" w:rsidRDefault="00A04B44" w:rsidP="00E37848">
      <w:pPr>
        <w:numPr>
          <w:ilvl w:val="0"/>
          <w:numId w:val="9"/>
        </w:numPr>
        <w:spacing w:after="0" w:line="240" w:lineRule="auto"/>
        <w:ind w:left="426" w:hanging="426"/>
        <w:jc w:val="both"/>
      </w:pPr>
      <w:r w:rsidRPr="00152088">
        <w:lastRenderedPageBreak/>
        <w:t>Oferta musi być:</w:t>
      </w:r>
    </w:p>
    <w:p w14:paraId="526B1645" w14:textId="77777777" w:rsidR="00550AAF" w:rsidRPr="00152088" w:rsidRDefault="00A04B44" w:rsidP="00E37848">
      <w:pPr>
        <w:numPr>
          <w:ilvl w:val="1"/>
          <w:numId w:val="9"/>
        </w:numPr>
        <w:tabs>
          <w:tab w:val="clear" w:pos="0"/>
        </w:tabs>
        <w:spacing w:after="0" w:line="240" w:lineRule="auto"/>
        <w:ind w:left="851" w:hanging="425"/>
        <w:jc w:val="both"/>
      </w:pPr>
      <w:r w:rsidRPr="00152088">
        <w:t>sporządzona na podstawie załączników niniejszej SWZ w języku polskim,</w:t>
      </w:r>
    </w:p>
    <w:p w14:paraId="714230A0" w14:textId="77777777" w:rsidR="00550AAF" w:rsidRPr="00152088" w:rsidRDefault="00A04B44" w:rsidP="00E37848">
      <w:pPr>
        <w:numPr>
          <w:ilvl w:val="1"/>
          <w:numId w:val="9"/>
        </w:numPr>
        <w:tabs>
          <w:tab w:val="clear" w:pos="0"/>
        </w:tabs>
        <w:spacing w:after="0" w:line="240" w:lineRule="auto"/>
        <w:ind w:left="851" w:hanging="425"/>
        <w:jc w:val="both"/>
      </w:pPr>
      <w:r w:rsidRPr="00152088">
        <w:t xml:space="preserve">złożona przy użyciu środków komunikacji elektronicznej tzn. za pośrednictwem </w:t>
      </w:r>
      <w:hyperlink r:id="rId25">
        <w:r w:rsidRPr="00152088">
          <w:rPr>
            <w:rStyle w:val="czeinternetowe"/>
            <w:color w:val="1155CC"/>
          </w:rPr>
          <w:t>platformazakupowa.pl</w:t>
        </w:r>
      </w:hyperlink>
      <w:r w:rsidRPr="00152088">
        <w:t>,</w:t>
      </w:r>
    </w:p>
    <w:p w14:paraId="135068FB" w14:textId="77777777" w:rsidR="00550AAF" w:rsidRPr="00152088" w:rsidRDefault="00A04B44" w:rsidP="00E37848">
      <w:pPr>
        <w:numPr>
          <w:ilvl w:val="1"/>
          <w:numId w:val="9"/>
        </w:numPr>
        <w:tabs>
          <w:tab w:val="clear" w:pos="0"/>
        </w:tabs>
        <w:spacing w:after="0" w:line="240" w:lineRule="auto"/>
        <w:ind w:left="851" w:hanging="425"/>
        <w:jc w:val="both"/>
      </w:pPr>
      <w:r w:rsidRPr="00152088">
        <w:t>podpisana kwalifikowanym podpisem elektronicznym lub podpisem zaufanym lub podpisem osobistym przez osobę upoważnioną.</w:t>
      </w:r>
    </w:p>
    <w:p w14:paraId="0ED82C98" w14:textId="77777777" w:rsidR="00550AAF" w:rsidRPr="00152088" w:rsidRDefault="00A04B44" w:rsidP="00E37848">
      <w:pPr>
        <w:numPr>
          <w:ilvl w:val="0"/>
          <w:numId w:val="9"/>
        </w:numPr>
        <w:spacing w:after="0" w:line="240" w:lineRule="auto"/>
        <w:ind w:left="426" w:hanging="426"/>
        <w:jc w:val="both"/>
      </w:pPr>
      <w:r w:rsidRPr="00152088">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152088">
        <w:t>eIDAS</w:t>
      </w:r>
      <w:proofErr w:type="spellEnd"/>
      <w:r w:rsidRPr="00152088">
        <w:t>) (UE) nr 910/2014 - od 1 lipca 2016 roku”.</w:t>
      </w:r>
    </w:p>
    <w:p w14:paraId="16337AAB" w14:textId="77777777" w:rsidR="00550AAF" w:rsidRPr="00152088" w:rsidRDefault="00A04B44" w:rsidP="00E37848">
      <w:pPr>
        <w:numPr>
          <w:ilvl w:val="0"/>
          <w:numId w:val="9"/>
        </w:numPr>
        <w:spacing w:after="0" w:line="240" w:lineRule="auto"/>
        <w:ind w:left="426" w:hanging="426"/>
        <w:jc w:val="both"/>
      </w:pPr>
      <w:r w:rsidRPr="00152088">
        <w:t xml:space="preserve">W przypadku wykorzystania formatu podpisu </w:t>
      </w:r>
      <w:proofErr w:type="spellStart"/>
      <w:r w:rsidRPr="00152088">
        <w:t>XAdES</w:t>
      </w:r>
      <w:proofErr w:type="spellEnd"/>
      <w:r w:rsidRPr="00152088">
        <w:t xml:space="preserve"> zewnętrzny Zamawiający wymaga dołączenia odpowiedniej ilości plików, czyli podpisywanych plików z danymi oraz plików </w:t>
      </w:r>
      <w:proofErr w:type="spellStart"/>
      <w:r w:rsidRPr="00152088">
        <w:t>XAdES</w:t>
      </w:r>
      <w:proofErr w:type="spellEnd"/>
      <w:r w:rsidRPr="00152088">
        <w:t>.</w:t>
      </w:r>
    </w:p>
    <w:p w14:paraId="4FF5B57B" w14:textId="77777777" w:rsidR="00550AAF" w:rsidRPr="00152088" w:rsidRDefault="00A04B44" w:rsidP="00E37848">
      <w:pPr>
        <w:numPr>
          <w:ilvl w:val="0"/>
          <w:numId w:val="9"/>
        </w:numPr>
        <w:spacing w:after="0" w:line="240" w:lineRule="auto"/>
        <w:ind w:left="426" w:hanging="426"/>
        <w:jc w:val="both"/>
      </w:pPr>
      <w:r w:rsidRPr="00152088">
        <w:t>Zgodnie z art. 18 ust. 3 ustawy Prawo zamówień publicznych, nie ujawnia się informacji stanowiących tajemnicę przedsiębiorstwa, w rozumieniu przepisów o zwalczaniu nieuczciwej konkurencji, jeżeli Wykonawca, wraz z przekazaniem takich informacji, zastrzegł, że nie mogą być one udostępniane oraz wykazał, że zastrzeżone informacje stanowią tajemnicę przedsiębiorstwa. Wykonawca nie może zastrzec informacji, o których mowa w art. 222 ust. 5 ustawy Prawo zamówień publicznych. Na platformie w formularzu składania oferty znajduje się miejsce wyznaczone do dołączenia części oferty stanowiącej tajemnicę przedsiębiorstwa.</w:t>
      </w:r>
    </w:p>
    <w:p w14:paraId="204014D7" w14:textId="77777777" w:rsidR="00550AAF" w:rsidRPr="00152088" w:rsidRDefault="00A04B44" w:rsidP="00E37848">
      <w:pPr>
        <w:numPr>
          <w:ilvl w:val="0"/>
          <w:numId w:val="9"/>
        </w:numPr>
        <w:spacing w:after="0" w:line="240" w:lineRule="auto"/>
        <w:ind w:left="426" w:hanging="426"/>
        <w:jc w:val="both"/>
      </w:pPr>
      <w:r w:rsidRPr="00152088">
        <w:t xml:space="preserve">Wykonawca, za pośrednictwem </w:t>
      </w:r>
      <w:hyperlink r:id="rId26">
        <w:r w:rsidRPr="00152088">
          <w:rPr>
            <w:rStyle w:val="czeinternetowe"/>
            <w:color w:val="1155CC"/>
          </w:rPr>
          <w:t>platformazakupowa.pl</w:t>
        </w:r>
      </w:hyperlink>
      <w:r w:rsidRPr="00152088">
        <w:t xml:space="preserve"> może przed upływem terminu do składania ofert zmienić lub wycofać ofertę. Sposób dokonywania zmiany lub wycofania oferty zamieszczono w instrukcji zamieszczonej na stronie internetowej pod adresem:</w:t>
      </w:r>
    </w:p>
    <w:p w14:paraId="556C37D3" w14:textId="77777777" w:rsidR="00550AAF" w:rsidRPr="00152088" w:rsidRDefault="006135CC">
      <w:pPr>
        <w:spacing w:after="0" w:line="240" w:lineRule="auto"/>
        <w:ind w:left="852" w:hanging="426"/>
        <w:jc w:val="both"/>
      </w:pPr>
      <w:hyperlink r:id="rId27">
        <w:r w:rsidR="00A04B44" w:rsidRPr="00152088">
          <w:rPr>
            <w:rStyle w:val="czeinternetowe"/>
            <w:color w:val="1155CC"/>
          </w:rPr>
          <w:t>https://platformazakupowa.pl/strona/45-instrukcje</w:t>
        </w:r>
      </w:hyperlink>
    </w:p>
    <w:p w14:paraId="33A66A93" w14:textId="77777777" w:rsidR="00550AAF" w:rsidRPr="00152088" w:rsidRDefault="00A04B44" w:rsidP="00E37848">
      <w:pPr>
        <w:numPr>
          <w:ilvl w:val="0"/>
          <w:numId w:val="9"/>
        </w:numPr>
        <w:spacing w:after="0" w:line="240" w:lineRule="auto"/>
        <w:ind w:left="426" w:hanging="426"/>
        <w:jc w:val="both"/>
      </w:pPr>
      <w:r w:rsidRPr="00152088">
        <w:t>Każdy z wykonawców może złożyć tylko jedną ofertę. Złożenie większej liczby ofert lub oferty zawierającej propozycje wariantowe spowoduje, że podlegać będzie odrzuceniu.</w:t>
      </w:r>
    </w:p>
    <w:p w14:paraId="125369D7" w14:textId="77777777" w:rsidR="00550AAF" w:rsidRPr="00152088" w:rsidRDefault="00A04B44" w:rsidP="00E37848">
      <w:pPr>
        <w:numPr>
          <w:ilvl w:val="0"/>
          <w:numId w:val="9"/>
        </w:numPr>
        <w:spacing w:after="0" w:line="240" w:lineRule="auto"/>
        <w:ind w:left="426" w:hanging="426"/>
        <w:jc w:val="both"/>
      </w:pPr>
      <w:r w:rsidRPr="00152088">
        <w:t>Ceny oferty muszą zawierać wszystkie koszty, jakie musi ponieść Wykonawca, aby zrealizować zamówienie z najwyższą st</w:t>
      </w:r>
      <w:r w:rsidR="0017634C">
        <w:t>arannością.</w:t>
      </w:r>
    </w:p>
    <w:p w14:paraId="251007D1" w14:textId="77777777" w:rsidR="00550AAF" w:rsidRPr="00152088" w:rsidRDefault="00A04B44" w:rsidP="00E37848">
      <w:pPr>
        <w:numPr>
          <w:ilvl w:val="0"/>
          <w:numId w:val="9"/>
        </w:numPr>
        <w:spacing w:after="0" w:line="240" w:lineRule="auto"/>
        <w:ind w:left="426" w:hanging="426"/>
        <w:jc w:val="both"/>
      </w:pPr>
      <w:r w:rsidRPr="00152088">
        <w:t>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7308A4EE" w14:textId="77777777" w:rsidR="00550AAF" w:rsidRPr="00152088" w:rsidRDefault="00A04B44" w:rsidP="00E37848">
      <w:pPr>
        <w:numPr>
          <w:ilvl w:val="0"/>
          <w:numId w:val="9"/>
        </w:numPr>
        <w:spacing w:after="0" w:line="240" w:lineRule="auto"/>
        <w:ind w:left="426" w:hanging="426"/>
        <w:jc w:val="both"/>
      </w:pPr>
      <w:r w:rsidRPr="00152088">
        <w:t>Maksymalny rozmiar jednego pliku przesyłanego za pośrednictwem dedykowanych formularzy do: złożenia, zmiany, wycofania oferty wynosi 150 MB</w:t>
      </w:r>
      <w:r w:rsidR="00FE6400">
        <w:t xml:space="preserve">, </w:t>
      </w:r>
      <w:r w:rsidRPr="00152088">
        <w:t>natomiast przy komunikacji wielkość pliku to maksymalnie 500 MB.</w:t>
      </w:r>
    </w:p>
    <w:p w14:paraId="2DAC2DA8" w14:textId="77777777" w:rsidR="00550AAF" w:rsidRPr="00152088" w:rsidRDefault="00A04B44" w:rsidP="00E37848">
      <w:pPr>
        <w:numPr>
          <w:ilvl w:val="0"/>
          <w:numId w:val="9"/>
        </w:numPr>
        <w:spacing w:after="0" w:line="240" w:lineRule="auto"/>
        <w:ind w:left="426" w:hanging="426"/>
        <w:jc w:val="both"/>
      </w:pPr>
      <w:r w:rsidRPr="00152088">
        <w:t xml:space="preserve">Formaty plików wykorzystywanych przez wykonawców powinny być </w:t>
      </w:r>
      <w:r w:rsidR="00EF39C6" w:rsidRPr="00152088">
        <w:t xml:space="preserve">zgodne </w:t>
      </w:r>
      <w:r w:rsidR="00EF39C6">
        <w:br/>
      </w:r>
      <w:r w:rsidR="00EF39C6" w:rsidRPr="00152088">
        <w:t>z</w:t>
      </w:r>
      <w:r w:rsidRPr="00152088">
        <w:t xml:space="preserve"> “OBWIESZCZENIEM PREZESA RADY MINISTRÓW z dnia 9 listopada 2017 r. w sprawie ogłoszenia jednolitego tekstu rozporządzenia Rady Ministrów w sprawie Krajowych Ram Interoperacyjności, minimalnych wymagań dla rejestrów publicznych i wymiany </w:t>
      </w:r>
      <w:r w:rsidR="00EF39C6" w:rsidRPr="00152088">
        <w:t xml:space="preserve">informacji </w:t>
      </w:r>
      <w:r w:rsidR="00EF39C6">
        <w:br/>
      </w:r>
      <w:r w:rsidR="00EF39C6" w:rsidRPr="00152088">
        <w:t>w</w:t>
      </w:r>
      <w:r w:rsidRPr="00152088">
        <w:t xml:space="preserve"> postaci elektronicznej oraz minimalnych wymagań dla systemów teleinformatycznych”.</w:t>
      </w:r>
    </w:p>
    <w:p w14:paraId="41604EC9" w14:textId="77777777" w:rsidR="00550AAF" w:rsidRPr="00152088" w:rsidRDefault="00A04B44" w:rsidP="00E37848">
      <w:pPr>
        <w:numPr>
          <w:ilvl w:val="0"/>
          <w:numId w:val="9"/>
        </w:numPr>
        <w:spacing w:after="0" w:line="240" w:lineRule="auto"/>
        <w:ind w:left="426" w:hanging="426"/>
        <w:jc w:val="both"/>
      </w:pPr>
      <w:r w:rsidRPr="00152088">
        <w:t>Zalecenia:</w:t>
      </w:r>
    </w:p>
    <w:p w14:paraId="26BB5D2C" w14:textId="77777777" w:rsidR="00550AAF" w:rsidRPr="00152088" w:rsidRDefault="00A04B44" w:rsidP="00E37848">
      <w:pPr>
        <w:numPr>
          <w:ilvl w:val="0"/>
          <w:numId w:val="21"/>
        </w:numPr>
        <w:spacing w:after="0" w:line="240" w:lineRule="auto"/>
        <w:jc w:val="both"/>
      </w:pPr>
      <w:r w:rsidRPr="00152088">
        <w:rPr>
          <w:i/>
          <w:lang w:eastAsia="pl-PL"/>
        </w:rPr>
        <w:t>Zamawiający rekomenduje wykorzystanie formatów: .pdf .</w:t>
      </w:r>
      <w:proofErr w:type="spellStart"/>
      <w:r w:rsidRPr="00152088">
        <w:rPr>
          <w:i/>
          <w:lang w:eastAsia="pl-PL"/>
        </w:rPr>
        <w:t>doc</w:t>
      </w:r>
      <w:proofErr w:type="spellEnd"/>
      <w:r w:rsidRPr="00152088">
        <w:rPr>
          <w:i/>
          <w:lang w:eastAsia="pl-PL"/>
        </w:rPr>
        <w:t xml:space="preserve"> .xls .jpg (.</w:t>
      </w:r>
      <w:proofErr w:type="spellStart"/>
      <w:r w:rsidRPr="00152088">
        <w:rPr>
          <w:i/>
          <w:lang w:eastAsia="pl-PL"/>
        </w:rPr>
        <w:t>jpeg</w:t>
      </w:r>
      <w:proofErr w:type="spellEnd"/>
      <w:r w:rsidRPr="00152088">
        <w:rPr>
          <w:i/>
          <w:lang w:eastAsia="pl-PL"/>
        </w:rPr>
        <w:t>) ze szczególnym wskazaniem na .pdf</w:t>
      </w:r>
    </w:p>
    <w:p w14:paraId="7CF226E4" w14:textId="77777777" w:rsidR="00550AAF" w:rsidRPr="00152088" w:rsidRDefault="00A04B44" w:rsidP="00E37848">
      <w:pPr>
        <w:numPr>
          <w:ilvl w:val="0"/>
          <w:numId w:val="21"/>
        </w:numPr>
        <w:spacing w:after="0" w:line="240" w:lineRule="auto"/>
        <w:jc w:val="both"/>
      </w:pPr>
      <w:r w:rsidRPr="00152088">
        <w:rPr>
          <w:i/>
          <w:lang w:eastAsia="pl-PL"/>
        </w:rPr>
        <w:t xml:space="preserve">W celu ewentualnej kompresji danych Zamawiający rekomenduje wykorzystanie jednego </w:t>
      </w:r>
      <w:r w:rsidR="00840098">
        <w:rPr>
          <w:i/>
          <w:lang w:eastAsia="pl-PL"/>
        </w:rPr>
        <w:br/>
      </w:r>
      <w:r w:rsidRPr="00152088">
        <w:rPr>
          <w:i/>
          <w:lang w:eastAsia="pl-PL"/>
        </w:rPr>
        <w:t>z formatów:</w:t>
      </w:r>
    </w:p>
    <w:p w14:paraId="70CAE4B9" w14:textId="77777777" w:rsidR="00550AAF" w:rsidRPr="00152088" w:rsidRDefault="00A04B44" w:rsidP="00E37848">
      <w:pPr>
        <w:numPr>
          <w:ilvl w:val="1"/>
          <w:numId w:val="18"/>
        </w:numPr>
        <w:spacing w:after="0" w:line="240" w:lineRule="auto"/>
        <w:jc w:val="both"/>
        <w:rPr>
          <w:i/>
          <w:lang w:eastAsia="pl-PL"/>
        </w:rPr>
      </w:pPr>
      <w:r w:rsidRPr="00152088">
        <w:rPr>
          <w:i/>
          <w:lang w:eastAsia="pl-PL"/>
        </w:rPr>
        <w:t xml:space="preserve">.zip </w:t>
      </w:r>
    </w:p>
    <w:p w14:paraId="32B57CA0" w14:textId="77777777" w:rsidR="00550AAF" w:rsidRPr="00152088" w:rsidRDefault="00A04B44" w:rsidP="00E37848">
      <w:pPr>
        <w:numPr>
          <w:ilvl w:val="1"/>
          <w:numId w:val="18"/>
        </w:numPr>
        <w:spacing w:after="0" w:line="240" w:lineRule="auto"/>
        <w:jc w:val="both"/>
        <w:rPr>
          <w:i/>
          <w:lang w:eastAsia="pl-PL"/>
        </w:rPr>
      </w:pPr>
      <w:r w:rsidRPr="00152088">
        <w:rPr>
          <w:i/>
          <w:lang w:eastAsia="pl-PL"/>
        </w:rPr>
        <w:t>.7Z</w:t>
      </w:r>
    </w:p>
    <w:p w14:paraId="777AE3DB" w14:textId="77777777" w:rsidR="00550AAF" w:rsidRPr="00152088" w:rsidRDefault="00A04B44" w:rsidP="00E37848">
      <w:pPr>
        <w:numPr>
          <w:ilvl w:val="0"/>
          <w:numId w:val="21"/>
        </w:numPr>
        <w:spacing w:after="0" w:line="240" w:lineRule="auto"/>
        <w:jc w:val="both"/>
        <w:rPr>
          <w:i/>
          <w:lang w:eastAsia="pl-PL"/>
        </w:rPr>
      </w:pPr>
      <w:r w:rsidRPr="00152088">
        <w:rPr>
          <w:i/>
          <w:lang w:eastAsia="pl-PL"/>
        </w:rPr>
        <w:t>Wśród formatów powszechnych a NIE występujących w rozporządzeniu występują: .</w:t>
      </w:r>
      <w:proofErr w:type="spellStart"/>
      <w:r w:rsidRPr="00152088">
        <w:rPr>
          <w:i/>
          <w:lang w:eastAsia="pl-PL"/>
        </w:rPr>
        <w:t>rar</w:t>
      </w:r>
      <w:proofErr w:type="spellEnd"/>
      <w:r w:rsidRPr="00152088">
        <w:rPr>
          <w:i/>
          <w:lang w:eastAsia="pl-PL"/>
        </w:rPr>
        <w:t xml:space="preserve"> .gif .</w:t>
      </w:r>
      <w:proofErr w:type="spellStart"/>
      <w:r w:rsidRPr="00152088">
        <w:rPr>
          <w:i/>
          <w:lang w:eastAsia="pl-PL"/>
        </w:rPr>
        <w:t>bmp</w:t>
      </w:r>
      <w:proofErr w:type="spellEnd"/>
      <w:r w:rsidRPr="00152088">
        <w:rPr>
          <w:i/>
          <w:lang w:eastAsia="pl-PL"/>
        </w:rPr>
        <w:t xml:space="preserve"> .</w:t>
      </w:r>
      <w:proofErr w:type="spellStart"/>
      <w:r w:rsidRPr="00152088">
        <w:rPr>
          <w:i/>
          <w:lang w:eastAsia="pl-PL"/>
        </w:rPr>
        <w:t>numbers</w:t>
      </w:r>
      <w:proofErr w:type="spellEnd"/>
      <w:r w:rsidRPr="00152088">
        <w:rPr>
          <w:i/>
          <w:lang w:eastAsia="pl-PL"/>
        </w:rPr>
        <w:t xml:space="preserve"> .</w:t>
      </w:r>
      <w:proofErr w:type="spellStart"/>
      <w:r w:rsidRPr="00152088">
        <w:rPr>
          <w:i/>
          <w:lang w:eastAsia="pl-PL"/>
        </w:rPr>
        <w:t>pages</w:t>
      </w:r>
      <w:proofErr w:type="spellEnd"/>
      <w:r w:rsidRPr="00152088">
        <w:rPr>
          <w:i/>
          <w:lang w:eastAsia="pl-PL"/>
        </w:rPr>
        <w:t>. Dokumenty złożone w takich plikach zostaną uznane za złożone nieskutecznie.</w:t>
      </w:r>
    </w:p>
    <w:p w14:paraId="408451AD" w14:textId="77777777" w:rsidR="00550AAF" w:rsidRPr="00152088" w:rsidRDefault="00A04B44" w:rsidP="00E37848">
      <w:pPr>
        <w:numPr>
          <w:ilvl w:val="0"/>
          <w:numId w:val="21"/>
        </w:numPr>
        <w:spacing w:after="0" w:line="240" w:lineRule="auto"/>
        <w:jc w:val="both"/>
      </w:pPr>
      <w:r w:rsidRPr="00152088">
        <w:rPr>
          <w:i/>
          <w:lang w:eastAsia="pl-PL"/>
        </w:rPr>
        <w:t xml:space="preserve">Zamawiający zwraca uwagę na ograniczenia wielkości plików podpisywanych profilem zaufanym, który wynosi max 10MB, oraz na ograniczenie wielkości plików </w:t>
      </w:r>
      <w:r w:rsidR="00EF39C6" w:rsidRPr="00152088">
        <w:rPr>
          <w:i/>
          <w:lang w:eastAsia="pl-PL"/>
        </w:rPr>
        <w:t xml:space="preserve">podpisywanych </w:t>
      </w:r>
      <w:r w:rsidR="00EF39C6">
        <w:rPr>
          <w:i/>
          <w:lang w:eastAsia="pl-PL"/>
        </w:rPr>
        <w:br/>
      </w:r>
      <w:r w:rsidR="00EF39C6" w:rsidRPr="00152088">
        <w:rPr>
          <w:i/>
          <w:lang w:eastAsia="pl-PL"/>
        </w:rPr>
        <w:t>w</w:t>
      </w:r>
      <w:r w:rsidRPr="00152088">
        <w:rPr>
          <w:i/>
          <w:lang w:eastAsia="pl-PL"/>
        </w:rPr>
        <w:t xml:space="preserve"> aplikacji </w:t>
      </w:r>
      <w:proofErr w:type="spellStart"/>
      <w:r w:rsidRPr="00152088">
        <w:rPr>
          <w:i/>
          <w:lang w:eastAsia="pl-PL"/>
        </w:rPr>
        <w:t>eDoApp</w:t>
      </w:r>
      <w:proofErr w:type="spellEnd"/>
      <w:r w:rsidRPr="00152088">
        <w:rPr>
          <w:i/>
          <w:lang w:eastAsia="pl-PL"/>
        </w:rPr>
        <w:t xml:space="preserve"> służącej do składania podpisu osobistego, który wynosi max 5MB.</w:t>
      </w:r>
    </w:p>
    <w:p w14:paraId="2F3E4346" w14:textId="77777777" w:rsidR="00550AAF" w:rsidRPr="00152088" w:rsidRDefault="00A04B44" w:rsidP="00E37848">
      <w:pPr>
        <w:numPr>
          <w:ilvl w:val="0"/>
          <w:numId w:val="21"/>
        </w:numPr>
        <w:spacing w:after="0" w:line="240" w:lineRule="auto"/>
        <w:jc w:val="both"/>
      </w:pPr>
      <w:r w:rsidRPr="00152088">
        <w:rPr>
          <w:i/>
          <w:lang w:eastAsia="p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152088">
        <w:rPr>
          <w:i/>
          <w:lang w:eastAsia="pl-PL"/>
        </w:rPr>
        <w:t>PAdES</w:t>
      </w:r>
      <w:proofErr w:type="spellEnd"/>
      <w:r w:rsidRPr="00152088">
        <w:rPr>
          <w:i/>
          <w:lang w:eastAsia="pl-PL"/>
        </w:rPr>
        <w:t xml:space="preserve">. </w:t>
      </w:r>
    </w:p>
    <w:p w14:paraId="02A79DB7" w14:textId="77777777" w:rsidR="00550AAF" w:rsidRPr="00152088" w:rsidRDefault="00A04B44" w:rsidP="00E37848">
      <w:pPr>
        <w:numPr>
          <w:ilvl w:val="0"/>
          <w:numId w:val="21"/>
        </w:numPr>
        <w:spacing w:after="0" w:line="240" w:lineRule="auto"/>
        <w:jc w:val="both"/>
      </w:pPr>
      <w:r w:rsidRPr="00152088">
        <w:rPr>
          <w:i/>
          <w:lang w:eastAsia="pl-PL"/>
        </w:rPr>
        <w:lastRenderedPageBreak/>
        <w:t xml:space="preserve">Pliki w innych formatach niż PDF zaleca się opatrzyć zewnętrznym podpisem </w:t>
      </w:r>
      <w:proofErr w:type="spellStart"/>
      <w:r w:rsidRPr="00152088">
        <w:rPr>
          <w:i/>
          <w:lang w:eastAsia="pl-PL"/>
        </w:rPr>
        <w:t>XAdES</w:t>
      </w:r>
      <w:proofErr w:type="spellEnd"/>
      <w:r w:rsidRPr="00152088">
        <w:rPr>
          <w:i/>
          <w:lang w:eastAsia="pl-PL"/>
        </w:rPr>
        <w:t>. Wykonawca powinien pamiętać, aby plik z podpisem przekazywać łącznie z dokumentem podpisywanym.</w:t>
      </w:r>
    </w:p>
    <w:p w14:paraId="735A1B51" w14:textId="77777777" w:rsidR="00550AAF" w:rsidRPr="00152088" w:rsidRDefault="00A04B44" w:rsidP="00E37848">
      <w:pPr>
        <w:numPr>
          <w:ilvl w:val="0"/>
          <w:numId w:val="21"/>
        </w:numPr>
        <w:spacing w:after="0" w:line="240" w:lineRule="auto"/>
        <w:jc w:val="both"/>
      </w:pPr>
      <w:r w:rsidRPr="00152088">
        <w:rPr>
          <w:i/>
          <w:lang w:eastAsia="pl-PL"/>
        </w:rPr>
        <w:t xml:space="preserve">Zamawiający </w:t>
      </w:r>
      <w:r w:rsidR="00C97616" w:rsidRPr="00152088">
        <w:rPr>
          <w:i/>
          <w:lang w:eastAsia="pl-PL"/>
        </w:rPr>
        <w:t>zaleca, aby</w:t>
      </w:r>
      <w:r w:rsidRPr="00152088">
        <w:rPr>
          <w:i/>
          <w:lang w:eastAsia="pl-PL"/>
        </w:rPr>
        <w:t xml:space="preserve"> w przypadku podpisywania pliku przez kilka osób, stosować podpisy tego samego rodzaju. Podpisywanie różnymi rodzajami podpisów np. </w:t>
      </w:r>
      <w:r w:rsidR="00EF39C6" w:rsidRPr="00152088">
        <w:rPr>
          <w:i/>
          <w:lang w:eastAsia="pl-PL"/>
        </w:rPr>
        <w:t xml:space="preserve">osobistym </w:t>
      </w:r>
      <w:r w:rsidR="00EF39C6">
        <w:rPr>
          <w:i/>
          <w:lang w:eastAsia="pl-PL"/>
        </w:rPr>
        <w:br/>
      </w:r>
      <w:r w:rsidR="00EF39C6" w:rsidRPr="00152088">
        <w:rPr>
          <w:i/>
          <w:lang w:eastAsia="pl-PL"/>
        </w:rPr>
        <w:t>i</w:t>
      </w:r>
      <w:r w:rsidRPr="00152088">
        <w:rPr>
          <w:i/>
          <w:lang w:eastAsia="pl-PL"/>
        </w:rPr>
        <w:t xml:space="preserve"> kwalifikowanym może doprowadzić do problemów w weryfikacji plików. </w:t>
      </w:r>
    </w:p>
    <w:p w14:paraId="62D6E837" w14:textId="77777777" w:rsidR="00550AAF" w:rsidRPr="00152088" w:rsidRDefault="00A04B44" w:rsidP="00E37848">
      <w:pPr>
        <w:numPr>
          <w:ilvl w:val="0"/>
          <w:numId w:val="21"/>
        </w:numPr>
        <w:spacing w:after="0" w:line="240" w:lineRule="auto"/>
        <w:jc w:val="both"/>
      </w:pPr>
      <w:r w:rsidRPr="00152088">
        <w:rPr>
          <w:i/>
          <w:lang w:eastAsia="pl-PL"/>
        </w:rPr>
        <w:t>Zamawiający zaleca, aby Wykonawca z odpowiednim wyprzedzeniem przetestował możliwość prawidłowego wykorzystania wybranej metody podpisania plików oferty.</w:t>
      </w:r>
    </w:p>
    <w:p w14:paraId="69976536" w14:textId="77777777" w:rsidR="00550AAF" w:rsidRPr="00152088" w:rsidRDefault="00A04B44" w:rsidP="00E37848">
      <w:pPr>
        <w:numPr>
          <w:ilvl w:val="0"/>
          <w:numId w:val="21"/>
        </w:numPr>
        <w:spacing w:after="0" w:line="240" w:lineRule="auto"/>
        <w:jc w:val="both"/>
      </w:pPr>
      <w:r w:rsidRPr="00152088">
        <w:rPr>
          <w:i/>
          <w:lang w:eastAsia="pl-PL"/>
        </w:rPr>
        <w:t>Zaleca się, aby komunikacja z Wykonawcami odbywała się tylko na Platformie za pośrednictwem formularza “Wyślij wiadomość do Zamawiającego”, nie za pośrednictwem adresu email.</w:t>
      </w:r>
    </w:p>
    <w:p w14:paraId="7012C3A6" w14:textId="77777777" w:rsidR="00550AAF" w:rsidRPr="00152088" w:rsidRDefault="00A04B44" w:rsidP="00E37848">
      <w:pPr>
        <w:numPr>
          <w:ilvl w:val="0"/>
          <w:numId w:val="21"/>
        </w:numPr>
        <w:spacing w:after="0" w:line="240" w:lineRule="auto"/>
        <w:jc w:val="both"/>
        <w:rPr>
          <w:i/>
          <w:lang w:eastAsia="pl-PL"/>
        </w:rPr>
      </w:pPr>
      <w:r w:rsidRPr="00152088">
        <w:rPr>
          <w:i/>
          <w:lang w:eastAsia="pl-PL"/>
        </w:rPr>
        <w:t>Osobą składającą ofertę powinna być osoba kontaktowa podawana w dokumentacji.</w:t>
      </w:r>
    </w:p>
    <w:p w14:paraId="1AE89AE3" w14:textId="77777777" w:rsidR="00550AAF" w:rsidRPr="00152088" w:rsidRDefault="00A04B44" w:rsidP="00E37848">
      <w:pPr>
        <w:numPr>
          <w:ilvl w:val="0"/>
          <w:numId w:val="21"/>
        </w:numPr>
        <w:spacing w:after="0" w:line="240" w:lineRule="auto"/>
        <w:jc w:val="both"/>
      </w:pPr>
      <w:r w:rsidRPr="00152088">
        <w:rPr>
          <w:i/>
          <w:lang w:eastAsia="pl-PL"/>
        </w:rPr>
        <w:t xml:space="preserve">Ofertę należy przygotować z należytą starannością dla podmiotu ubiegającego </w:t>
      </w:r>
      <w:r w:rsidR="00EF39C6" w:rsidRPr="00152088">
        <w:rPr>
          <w:i/>
          <w:lang w:eastAsia="pl-PL"/>
        </w:rPr>
        <w:t>się o</w:t>
      </w:r>
      <w:r w:rsidRPr="00152088">
        <w:rPr>
          <w:i/>
          <w:lang w:eastAsia="pl-PL"/>
        </w:rPr>
        <w:t xml:space="preserve"> udzielenie zamówienia publicznego i zachowaniem odpowiedniego odstępu czasu do zakończenia przyjmowania ofert/wniosków. Sugerujemy złożenie oferty na kilka godzin przed terminem składania ofert/wniosków.</w:t>
      </w:r>
    </w:p>
    <w:p w14:paraId="688AB960" w14:textId="77777777" w:rsidR="00550AAF" w:rsidRPr="00152088" w:rsidRDefault="00A04B44" w:rsidP="00E37848">
      <w:pPr>
        <w:numPr>
          <w:ilvl w:val="0"/>
          <w:numId w:val="21"/>
        </w:numPr>
        <w:spacing w:after="0" w:line="240" w:lineRule="auto"/>
        <w:jc w:val="both"/>
      </w:pPr>
      <w:r w:rsidRPr="00152088">
        <w:rPr>
          <w:i/>
          <w:lang w:eastAsia="pl-PL"/>
        </w:rPr>
        <w:t xml:space="preserve">Podczas podpisywania plików zaleca się stosowanie algorytmu skrótu SHA2 zamiast SHA1.  </w:t>
      </w:r>
    </w:p>
    <w:p w14:paraId="2CF67995" w14:textId="77777777" w:rsidR="00550AAF" w:rsidRPr="00152088" w:rsidRDefault="00A04B44" w:rsidP="00E37848">
      <w:pPr>
        <w:numPr>
          <w:ilvl w:val="0"/>
          <w:numId w:val="21"/>
        </w:numPr>
        <w:spacing w:after="0" w:line="240" w:lineRule="auto"/>
        <w:jc w:val="both"/>
      </w:pPr>
      <w:r w:rsidRPr="00152088">
        <w:rPr>
          <w:i/>
          <w:lang w:eastAsia="pl-PL"/>
        </w:rPr>
        <w:t xml:space="preserve">Jeśli Wykonawca pakuje dokumenty np. w plik ZIP zalecamy wcześniejsze podpisanie każdego ze skompresowanych plików. </w:t>
      </w:r>
    </w:p>
    <w:p w14:paraId="06A31D94" w14:textId="77777777" w:rsidR="00550AAF" w:rsidRPr="00152088" w:rsidRDefault="00A04B44" w:rsidP="00E37848">
      <w:pPr>
        <w:numPr>
          <w:ilvl w:val="0"/>
          <w:numId w:val="21"/>
        </w:numPr>
        <w:spacing w:after="0" w:line="240" w:lineRule="auto"/>
        <w:jc w:val="both"/>
      </w:pPr>
      <w:r w:rsidRPr="00152088">
        <w:rPr>
          <w:i/>
          <w:lang w:eastAsia="pl-PL"/>
        </w:rPr>
        <w:t>Zamawiający rekomenduje wykorzystanie podpisu z kwalifikowanym znacznikiem czasu.</w:t>
      </w:r>
    </w:p>
    <w:p w14:paraId="3AB25F14" w14:textId="77777777" w:rsidR="00550AAF" w:rsidRDefault="00A04B44" w:rsidP="00E37848">
      <w:pPr>
        <w:numPr>
          <w:ilvl w:val="0"/>
          <w:numId w:val="21"/>
        </w:numPr>
        <w:spacing w:after="0" w:line="240" w:lineRule="auto"/>
        <w:jc w:val="both"/>
        <w:rPr>
          <w:i/>
          <w:lang w:eastAsia="pl-PL"/>
        </w:rPr>
      </w:pPr>
      <w:r w:rsidRPr="00152088">
        <w:rPr>
          <w:i/>
          <w:lang w:eastAsia="pl-PL"/>
        </w:rPr>
        <w:t xml:space="preserve">Zamawiający </w:t>
      </w:r>
      <w:r w:rsidR="00C97616" w:rsidRPr="00152088">
        <w:rPr>
          <w:i/>
          <w:lang w:eastAsia="pl-PL"/>
        </w:rPr>
        <w:t>zaleca, aby</w:t>
      </w:r>
      <w:r w:rsidRPr="00152088">
        <w:rPr>
          <w:i/>
          <w:lang w:eastAsia="pl-PL"/>
        </w:rPr>
        <w:t xml:space="preserve"> nie wprowadzać jakichkolwiek zmian w plikach po podpisaniu ich podpisem kwalifikowanym. Może to skutkować naruszeniem integralności </w:t>
      </w:r>
      <w:r w:rsidR="00C97616" w:rsidRPr="00152088">
        <w:rPr>
          <w:i/>
          <w:lang w:eastAsia="pl-PL"/>
        </w:rPr>
        <w:t>plików, co</w:t>
      </w:r>
      <w:r w:rsidRPr="00152088">
        <w:rPr>
          <w:i/>
          <w:lang w:eastAsia="pl-PL"/>
        </w:rPr>
        <w:t xml:space="preserve"> równoważne będzie z koniecznością odrzucenia oferty w postępowaniu.</w:t>
      </w:r>
    </w:p>
    <w:p w14:paraId="67F65176" w14:textId="77777777" w:rsidR="006A53DC" w:rsidRPr="009A5603" w:rsidRDefault="006A53DC" w:rsidP="006A53DC">
      <w:pPr>
        <w:pStyle w:val="Bezodstpw"/>
        <w:jc w:val="both"/>
        <w:rPr>
          <w:rFonts w:ascii="Times New Roman" w:hAnsi="Times New Roman" w:cs="Times New Roman"/>
          <w:sz w:val="12"/>
          <w:szCs w:val="12"/>
        </w:rPr>
      </w:pPr>
    </w:p>
    <w:p w14:paraId="6FA01BD8" w14:textId="77777777" w:rsidR="00550AAF" w:rsidRPr="00DD354F" w:rsidRDefault="00A04B44" w:rsidP="00E37848">
      <w:pPr>
        <w:pStyle w:val="Bezodstpw"/>
        <w:numPr>
          <w:ilvl w:val="0"/>
          <w:numId w:val="4"/>
        </w:numPr>
        <w:tabs>
          <w:tab w:val="clear" w:pos="0"/>
        </w:tabs>
        <w:ind w:left="426"/>
        <w:jc w:val="both"/>
        <w:rPr>
          <w:rFonts w:ascii="Times New Roman" w:hAnsi="Times New Roman" w:cs="Times New Roman"/>
          <w:b/>
          <w:highlight w:val="lightGray"/>
          <w:u w:val="single"/>
        </w:rPr>
      </w:pPr>
      <w:r w:rsidRPr="00DD354F">
        <w:rPr>
          <w:rFonts w:ascii="Times New Roman" w:hAnsi="Times New Roman" w:cs="Times New Roman"/>
          <w:b/>
          <w:highlight w:val="lightGray"/>
          <w:u w:val="single"/>
        </w:rPr>
        <w:t>Dokumenty stanowiące ofertę, które należy złożyć:</w:t>
      </w:r>
    </w:p>
    <w:p w14:paraId="6C591099" w14:textId="77777777" w:rsidR="00DA790A" w:rsidRPr="00DD354F" w:rsidRDefault="00DA790A" w:rsidP="00DA790A">
      <w:pPr>
        <w:pStyle w:val="Bezodstpw"/>
        <w:ind w:left="426"/>
        <w:jc w:val="both"/>
        <w:rPr>
          <w:rFonts w:ascii="Times New Roman" w:hAnsi="Times New Roman" w:cs="Times New Roman"/>
          <w:sz w:val="8"/>
          <w:szCs w:val="8"/>
          <w:highlight w:val="lightGray"/>
        </w:rPr>
      </w:pPr>
    </w:p>
    <w:p w14:paraId="2FDEA369" w14:textId="39B6F676" w:rsidR="00550AAF" w:rsidRPr="00DD354F" w:rsidRDefault="00EB78E5" w:rsidP="00EB78E5">
      <w:pPr>
        <w:pStyle w:val="Bezodstpw"/>
        <w:jc w:val="both"/>
        <w:rPr>
          <w:rFonts w:ascii="Times New Roman" w:hAnsi="Times New Roman" w:cs="Times New Roman"/>
          <w:b/>
          <w:highlight w:val="lightGray"/>
        </w:rPr>
      </w:pPr>
      <w:r w:rsidRPr="00DD354F">
        <w:rPr>
          <w:rFonts w:ascii="Times New Roman" w:hAnsi="Times New Roman" w:cs="Times New Roman"/>
          <w:b/>
          <w:highlight w:val="lightGray"/>
        </w:rPr>
        <w:t xml:space="preserve">a) </w:t>
      </w:r>
      <w:r w:rsidR="00A04B44" w:rsidRPr="00DD354F">
        <w:rPr>
          <w:rFonts w:ascii="Times New Roman" w:hAnsi="Times New Roman" w:cs="Times New Roman"/>
          <w:b/>
          <w:highlight w:val="lightGray"/>
        </w:rPr>
        <w:t>Formularz ofertowy</w:t>
      </w:r>
      <w:r w:rsidR="00613594" w:rsidRPr="00DD354F">
        <w:rPr>
          <w:rFonts w:ascii="Times New Roman" w:hAnsi="Times New Roman" w:cs="Times New Roman"/>
          <w:b/>
          <w:highlight w:val="lightGray"/>
        </w:rPr>
        <w:t xml:space="preserve"> wraz z informacją cenową </w:t>
      </w:r>
      <w:r w:rsidR="007E7607" w:rsidRPr="00DD354F">
        <w:rPr>
          <w:rFonts w:ascii="Times New Roman" w:hAnsi="Times New Roman" w:cs="Times New Roman"/>
          <w:highlight w:val="lightGray"/>
        </w:rPr>
        <w:t>-</w:t>
      </w:r>
      <w:r w:rsidR="006733BD" w:rsidRPr="00DD354F">
        <w:rPr>
          <w:rFonts w:ascii="Times New Roman" w:hAnsi="Times New Roman" w:cs="Times New Roman"/>
          <w:highlight w:val="lightGray"/>
        </w:rPr>
        <w:t xml:space="preserve"> </w:t>
      </w:r>
      <w:bookmarkStart w:id="11" w:name="_Hlk63698791"/>
      <w:r w:rsidR="007E7607" w:rsidRPr="00DD354F">
        <w:rPr>
          <w:rFonts w:ascii="Times New Roman" w:hAnsi="Times New Roman" w:cs="Times New Roman"/>
          <w:highlight w:val="lightGray"/>
        </w:rPr>
        <w:t>sporządzony według wzoru</w:t>
      </w:r>
      <w:r w:rsidR="006733BD" w:rsidRPr="00DD354F">
        <w:rPr>
          <w:rFonts w:ascii="Times New Roman" w:hAnsi="Times New Roman" w:cs="Times New Roman"/>
          <w:b/>
          <w:highlight w:val="lightGray"/>
        </w:rPr>
        <w:t xml:space="preserve"> </w:t>
      </w:r>
      <w:r w:rsidR="005F5991" w:rsidRPr="00DD354F">
        <w:rPr>
          <w:rFonts w:ascii="Times New Roman" w:hAnsi="Times New Roman" w:cs="Times New Roman"/>
          <w:b/>
          <w:highlight w:val="lightGray"/>
        </w:rPr>
        <w:t>(</w:t>
      </w:r>
      <w:r w:rsidR="006733BD" w:rsidRPr="00DD354F">
        <w:rPr>
          <w:rFonts w:ascii="Times New Roman" w:hAnsi="Times New Roman" w:cs="Times New Roman"/>
          <w:b/>
          <w:highlight w:val="lightGray"/>
        </w:rPr>
        <w:t>załącznik nr 1</w:t>
      </w:r>
      <w:r w:rsidR="005F5991" w:rsidRPr="00DD354F">
        <w:rPr>
          <w:rFonts w:ascii="Times New Roman" w:hAnsi="Times New Roman" w:cs="Times New Roman"/>
          <w:b/>
          <w:highlight w:val="lightGray"/>
        </w:rPr>
        <w:t>)</w:t>
      </w:r>
      <w:r w:rsidR="00857A03" w:rsidRPr="00DD354F">
        <w:rPr>
          <w:rFonts w:ascii="Times New Roman" w:hAnsi="Times New Roman" w:cs="Times New Roman"/>
          <w:b/>
          <w:highlight w:val="lightGray"/>
        </w:rPr>
        <w:t>.</w:t>
      </w:r>
    </w:p>
    <w:p w14:paraId="6A58E340" w14:textId="77777777" w:rsidR="00EB78E5" w:rsidRPr="00DD354F" w:rsidRDefault="00EB78E5" w:rsidP="00EB78E5">
      <w:pPr>
        <w:pStyle w:val="Akapitzlist"/>
        <w:autoSpaceDE w:val="0"/>
        <w:spacing w:after="0" w:line="240" w:lineRule="auto"/>
        <w:ind w:left="426"/>
        <w:jc w:val="both"/>
        <w:rPr>
          <w:rFonts w:ascii="Times New Roman" w:hAnsi="Times New Roman" w:cs="Times New Roman"/>
          <w:b/>
          <w:u w:val="single"/>
        </w:rPr>
      </w:pPr>
      <w:bookmarkStart w:id="12" w:name="_Hlk193271770"/>
      <w:bookmarkEnd w:id="11"/>
      <w:r w:rsidRPr="00DD354F">
        <w:rPr>
          <w:rFonts w:ascii="Times New Roman" w:hAnsi="Times New Roman" w:cs="Times New Roman"/>
          <w:b/>
          <w:u w:val="single"/>
        </w:rPr>
        <w:t>Do pozycji 1 (Biurko):</w:t>
      </w:r>
    </w:p>
    <w:p w14:paraId="6F130143" w14:textId="2CE78230" w:rsidR="00EB78E5" w:rsidRPr="00DD354F" w:rsidRDefault="00EB78E5" w:rsidP="00EB78E5">
      <w:pPr>
        <w:pStyle w:val="Akapitzlist"/>
        <w:numPr>
          <w:ilvl w:val="0"/>
          <w:numId w:val="29"/>
        </w:numPr>
        <w:autoSpaceDE w:val="0"/>
        <w:spacing w:after="0" w:line="240" w:lineRule="auto"/>
        <w:jc w:val="both"/>
        <w:rPr>
          <w:rFonts w:ascii="Times New Roman" w:hAnsi="Times New Roman" w:cs="Times New Roman"/>
          <w:sz w:val="20"/>
        </w:rPr>
      </w:pPr>
      <w:r w:rsidRPr="00DD354F">
        <w:rPr>
          <w:rFonts w:ascii="Times New Roman" w:eastAsia="Times New Roman" w:hAnsi="Times New Roman" w:cs="Times New Roman"/>
          <w:b/>
          <w:sz w:val="24"/>
          <w:szCs w:val="24"/>
          <w:lang w:eastAsia="pl-PL"/>
        </w:rPr>
        <w:t xml:space="preserve">atest higieniczny E-1 na płytę wiórową </w:t>
      </w:r>
    </w:p>
    <w:p w14:paraId="47246093" w14:textId="77777777" w:rsidR="00EB78E5" w:rsidRPr="00DD354F" w:rsidRDefault="00EB78E5" w:rsidP="00EB78E5">
      <w:pPr>
        <w:pStyle w:val="Akapitzlist"/>
        <w:autoSpaceDE w:val="0"/>
        <w:spacing w:after="0" w:line="240" w:lineRule="auto"/>
        <w:jc w:val="both"/>
        <w:rPr>
          <w:rFonts w:ascii="Times New Roman" w:hAnsi="Times New Roman" w:cs="Times New Roman"/>
          <w:sz w:val="20"/>
        </w:rPr>
      </w:pPr>
    </w:p>
    <w:p w14:paraId="5999BD58" w14:textId="77777777" w:rsidR="00EB78E5" w:rsidRPr="00DD354F" w:rsidRDefault="00EB78E5" w:rsidP="00EB78E5">
      <w:pPr>
        <w:autoSpaceDE w:val="0"/>
        <w:spacing w:after="0" w:line="240" w:lineRule="auto"/>
        <w:ind w:left="360"/>
        <w:jc w:val="both"/>
        <w:rPr>
          <w:rFonts w:eastAsia="Times New Roman"/>
          <w:b/>
          <w:sz w:val="24"/>
          <w:szCs w:val="24"/>
          <w:u w:val="single"/>
          <w:lang w:eastAsia="pl-PL"/>
        </w:rPr>
      </w:pPr>
      <w:r w:rsidRPr="00DD354F">
        <w:rPr>
          <w:sz w:val="20"/>
        </w:rPr>
        <w:t xml:space="preserve">  </w:t>
      </w:r>
      <w:r w:rsidRPr="00DD354F">
        <w:rPr>
          <w:rFonts w:eastAsia="Times New Roman"/>
          <w:b/>
          <w:sz w:val="24"/>
          <w:szCs w:val="24"/>
          <w:u w:val="single"/>
          <w:lang w:eastAsia="pl-PL"/>
        </w:rPr>
        <w:t>Do pozycji 2 (Krzesło konferencyjne):</w:t>
      </w:r>
    </w:p>
    <w:p w14:paraId="7A01BFEB" w14:textId="77777777" w:rsidR="00EB78E5" w:rsidRPr="00DD354F" w:rsidRDefault="00EB78E5" w:rsidP="00EB78E5">
      <w:pPr>
        <w:pStyle w:val="Akapitzlist"/>
        <w:numPr>
          <w:ilvl w:val="0"/>
          <w:numId w:val="258"/>
        </w:numPr>
        <w:autoSpaceDE w:val="0"/>
        <w:spacing w:after="0" w:line="240" w:lineRule="auto"/>
        <w:jc w:val="both"/>
        <w:rPr>
          <w:rFonts w:ascii="Times New Roman" w:hAnsi="Times New Roman" w:cs="Times New Roman"/>
          <w:b/>
        </w:rPr>
      </w:pPr>
      <w:r w:rsidRPr="00DD354F">
        <w:rPr>
          <w:rFonts w:ascii="Times New Roman" w:hAnsi="Times New Roman" w:cs="Times New Roman"/>
          <w:b/>
        </w:rPr>
        <w:t>Atest (świadectwo) badań wytrzymałościowych na krzesła wraz z deklaracją potwierdzenia dopuszczalnego maksymalnego obciążenia siedziska na poziomie 160kg</w:t>
      </w:r>
    </w:p>
    <w:p w14:paraId="302C8A3E" w14:textId="77777777" w:rsidR="00EB78E5" w:rsidRPr="00DD354F" w:rsidRDefault="00EB78E5" w:rsidP="00EB78E5">
      <w:pPr>
        <w:pStyle w:val="Akapitzlist"/>
        <w:numPr>
          <w:ilvl w:val="0"/>
          <w:numId w:val="258"/>
        </w:numPr>
        <w:autoSpaceDE w:val="0"/>
        <w:spacing w:after="0" w:line="240" w:lineRule="auto"/>
        <w:jc w:val="both"/>
        <w:rPr>
          <w:rFonts w:ascii="Times New Roman" w:hAnsi="Times New Roman" w:cs="Times New Roman"/>
          <w:b/>
        </w:rPr>
      </w:pPr>
      <w:r w:rsidRPr="00DD354F">
        <w:rPr>
          <w:rFonts w:ascii="Times New Roman" w:hAnsi="Times New Roman" w:cs="Times New Roman"/>
          <w:b/>
        </w:rPr>
        <w:t>Atest bezpieczeństwa, wytrzymałości, trwałości i stateczności: PN-EN 16139, PN-EN 1728, PN-EN 1022 lub równoważne</w:t>
      </w:r>
    </w:p>
    <w:p w14:paraId="37C02758" w14:textId="77777777" w:rsidR="00EB78E5" w:rsidRPr="00DD354F" w:rsidRDefault="00EB78E5" w:rsidP="00EB78E5">
      <w:pPr>
        <w:pStyle w:val="Akapitzlist"/>
        <w:numPr>
          <w:ilvl w:val="0"/>
          <w:numId w:val="258"/>
        </w:numPr>
        <w:autoSpaceDE w:val="0"/>
        <w:spacing w:after="0" w:line="240" w:lineRule="auto"/>
        <w:jc w:val="both"/>
        <w:rPr>
          <w:rFonts w:ascii="Times New Roman" w:hAnsi="Times New Roman" w:cs="Times New Roman"/>
          <w:b/>
        </w:rPr>
      </w:pPr>
      <w:r w:rsidRPr="00DD354F">
        <w:rPr>
          <w:rFonts w:ascii="Times New Roman" w:hAnsi="Times New Roman" w:cs="Times New Roman"/>
          <w:b/>
        </w:rPr>
        <w:t>odporność barwy na światło EN ISO 105-B02 (5)</w:t>
      </w:r>
    </w:p>
    <w:p w14:paraId="61B224FF" w14:textId="77777777" w:rsidR="00EB78E5" w:rsidRPr="00DD354F" w:rsidRDefault="00EB78E5" w:rsidP="00EB78E5">
      <w:pPr>
        <w:pStyle w:val="Akapitzlist"/>
        <w:numPr>
          <w:ilvl w:val="0"/>
          <w:numId w:val="258"/>
        </w:numPr>
        <w:autoSpaceDE w:val="0"/>
        <w:spacing w:after="0" w:line="240" w:lineRule="auto"/>
        <w:jc w:val="both"/>
        <w:rPr>
          <w:rFonts w:ascii="Times New Roman" w:hAnsi="Times New Roman" w:cs="Times New Roman"/>
          <w:b/>
        </w:rPr>
      </w:pPr>
      <w:r w:rsidRPr="00DD354F">
        <w:rPr>
          <w:rFonts w:ascii="Times New Roman" w:hAnsi="Times New Roman" w:cs="Times New Roman"/>
          <w:b/>
        </w:rPr>
        <w:t>Protokół oceny ergonomicznej</w:t>
      </w:r>
    </w:p>
    <w:p w14:paraId="0A42362A" w14:textId="77777777" w:rsidR="00EB78E5" w:rsidRPr="00DD354F" w:rsidRDefault="00EB78E5" w:rsidP="00EB78E5">
      <w:pPr>
        <w:pStyle w:val="Akapitzlist"/>
        <w:numPr>
          <w:ilvl w:val="0"/>
          <w:numId w:val="258"/>
        </w:numPr>
        <w:autoSpaceDE w:val="0"/>
        <w:spacing w:after="0" w:line="240" w:lineRule="auto"/>
        <w:jc w:val="both"/>
        <w:rPr>
          <w:rFonts w:ascii="Times New Roman" w:hAnsi="Times New Roman" w:cs="Times New Roman"/>
          <w:b/>
        </w:rPr>
      </w:pPr>
      <w:r w:rsidRPr="00DD354F">
        <w:rPr>
          <w:rFonts w:ascii="Times New Roman" w:hAnsi="Times New Roman" w:cs="Times New Roman"/>
          <w:b/>
        </w:rPr>
        <w:t>Oświadczenie producenta o certyfikacji FSC lub równoważne</w:t>
      </w:r>
    </w:p>
    <w:p w14:paraId="29248F79" w14:textId="77777777" w:rsidR="00EB78E5" w:rsidRPr="00DD354F" w:rsidRDefault="00EB78E5" w:rsidP="00EB78E5">
      <w:pPr>
        <w:pStyle w:val="Akapitzlist"/>
        <w:numPr>
          <w:ilvl w:val="0"/>
          <w:numId w:val="258"/>
        </w:numPr>
        <w:autoSpaceDE w:val="0"/>
        <w:spacing w:after="0" w:line="240" w:lineRule="auto"/>
        <w:jc w:val="both"/>
        <w:rPr>
          <w:rFonts w:ascii="Times New Roman" w:hAnsi="Times New Roman" w:cs="Times New Roman"/>
          <w:b/>
        </w:rPr>
      </w:pPr>
      <w:r w:rsidRPr="00DD354F">
        <w:rPr>
          <w:rFonts w:ascii="Times New Roman" w:hAnsi="Times New Roman" w:cs="Times New Roman"/>
          <w:b/>
        </w:rPr>
        <w:t>Sprawozdanie klasyfikacji reakcji mebli tapicerowanych na ogień zgodnie z normami BS EN 1021-1:2006 i BS EN 1021-2:2006 lub równoważne</w:t>
      </w:r>
    </w:p>
    <w:p w14:paraId="7AA0E0DB" w14:textId="77777777" w:rsidR="00EB78E5" w:rsidRPr="00DD354F" w:rsidRDefault="00EB78E5" w:rsidP="00EB78E5">
      <w:pPr>
        <w:pStyle w:val="Akapitzlist"/>
        <w:numPr>
          <w:ilvl w:val="0"/>
          <w:numId w:val="258"/>
        </w:numPr>
        <w:autoSpaceDE w:val="0"/>
        <w:spacing w:after="0" w:line="240" w:lineRule="auto"/>
        <w:jc w:val="both"/>
        <w:rPr>
          <w:rFonts w:ascii="Times New Roman" w:hAnsi="Times New Roman" w:cs="Times New Roman"/>
          <w:b/>
          <w:lang w:val="en-US"/>
        </w:rPr>
      </w:pPr>
      <w:r w:rsidRPr="00DD354F">
        <w:rPr>
          <w:rFonts w:ascii="Times New Roman" w:hAnsi="Times New Roman" w:cs="Times New Roman"/>
          <w:b/>
          <w:lang w:val="en-US"/>
        </w:rPr>
        <w:t xml:space="preserve">OEKO-TEX® STANDARD 100 Certificate- </w:t>
      </w:r>
      <w:proofErr w:type="spellStart"/>
      <w:r w:rsidRPr="00DD354F">
        <w:rPr>
          <w:rFonts w:ascii="Times New Roman" w:hAnsi="Times New Roman" w:cs="Times New Roman"/>
          <w:b/>
          <w:lang w:val="en-US"/>
        </w:rPr>
        <w:t>dla</w:t>
      </w:r>
      <w:proofErr w:type="spellEnd"/>
      <w:r w:rsidRPr="00DD354F">
        <w:rPr>
          <w:rFonts w:ascii="Times New Roman" w:hAnsi="Times New Roman" w:cs="Times New Roman"/>
          <w:b/>
          <w:lang w:val="en-US"/>
        </w:rPr>
        <w:t xml:space="preserve"> </w:t>
      </w:r>
      <w:proofErr w:type="spellStart"/>
      <w:r w:rsidRPr="00DD354F">
        <w:rPr>
          <w:rFonts w:ascii="Times New Roman" w:hAnsi="Times New Roman" w:cs="Times New Roman"/>
          <w:b/>
          <w:lang w:val="en-US"/>
        </w:rPr>
        <w:t>tapicerki</w:t>
      </w:r>
      <w:proofErr w:type="spellEnd"/>
    </w:p>
    <w:p w14:paraId="08DF31D7" w14:textId="77777777" w:rsidR="00EB78E5" w:rsidRPr="00DD354F" w:rsidRDefault="00EB78E5" w:rsidP="00EB78E5">
      <w:pPr>
        <w:pStyle w:val="Akapitzlist"/>
        <w:numPr>
          <w:ilvl w:val="0"/>
          <w:numId w:val="258"/>
        </w:numPr>
        <w:autoSpaceDE w:val="0"/>
        <w:spacing w:after="0" w:line="240" w:lineRule="auto"/>
        <w:jc w:val="both"/>
        <w:rPr>
          <w:rFonts w:ascii="Times New Roman" w:hAnsi="Times New Roman" w:cs="Times New Roman"/>
          <w:b/>
        </w:rPr>
      </w:pPr>
      <w:r w:rsidRPr="00DD354F">
        <w:rPr>
          <w:rFonts w:ascii="Times New Roman" w:hAnsi="Times New Roman" w:cs="Times New Roman"/>
          <w:b/>
        </w:rPr>
        <w:t xml:space="preserve">Raport z badań odporności materiałów na ścieranie zgodnie z normą BS EN ISO 12947-2:2016 lub równoważne </w:t>
      </w:r>
    </w:p>
    <w:p w14:paraId="7587B761" w14:textId="77777777" w:rsidR="00EB78E5" w:rsidRPr="00DD354F" w:rsidRDefault="00EB78E5" w:rsidP="00EB78E5">
      <w:pPr>
        <w:pStyle w:val="Akapitzlist"/>
        <w:ind w:left="786"/>
        <w:jc w:val="both"/>
        <w:rPr>
          <w:rFonts w:ascii="Times New Roman" w:hAnsi="Times New Roman" w:cs="Times New Roman"/>
          <w:b/>
        </w:rPr>
      </w:pPr>
      <w:r w:rsidRPr="00DD354F">
        <w:rPr>
          <w:rFonts w:ascii="Times New Roman" w:hAnsi="Times New Roman" w:cs="Times New Roman"/>
          <w:b/>
        </w:rPr>
        <w:t xml:space="preserve">odporność na ścieranie 100 tyś. cykli </w:t>
      </w:r>
      <w:proofErr w:type="spellStart"/>
      <w:r w:rsidRPr="00DD354F">
        <w:rPr>
          <w:rFonts w:ascii="Times New Roman" w:hAnsi="Times New Roman" w:cs="Times New Roman"/>
          <w:b/>
        </w:rPr>
        <w:t>Martindale</w:t>
      </w:r>
      <w:proofErr w:type="spellEnd"/>
    </w:p>
    <w:p w14:paraId="7292FFDE" w14:textId="77777777" w:rsidR="00EB78E5" w:rsidRPr="00DD354F" w:rsidRDefault="00EB78E5" w:rsidP="00EB78E5">
      <w:pPr>
        <w:pStyle w:val="Akapitzlist"/>
        <w:autoSpaceDE w:val="0"/>
        <w:spacing w:after="0" w:line="240" w:lineRule="auto"/>
        <w:ind w:left="786"/>
        <w:jc w:val="both"/>
        <w:rPr>
          <w:rFonts w:ascii="Times New Roman" w:hAnsi="Times New Roman" w:cs="Times New Roman"/>
          <w:b/>
        </w:rPr>
      </w:pPr>
    </w:p>
    <w:p w14:paraId="0C6EDCC4" w14:textId="77777777" w:rsidR="00EB78E5" w:rsidRPr="00DD354F" w:rsidRDefault="00EB78E5" w:rsidP="00EB78E5">
      <w:pPr>
        <w:autoSpaceDE w:val="0"/>
        <w:spacing w:after="0" w:line="240" w:lineRule="auto"/>
        <w:ind w:left="426"/>
        <w:jc w:val="both"/>
        <w:rPr>
          <w:b/>
        </w:rPr>
      </w:pPr>
      <w:r w:rsidRPr="00DD354F">
        <w:rPr>
          <w:b/>
          <w:u w:val="single"/>
        </w:rPr>
        <w:t>Do pozycji 3, 4 (Fotel, sofa):</w:t>
      </w:r>
    </w:p>
    <w:p w14:paraId="1417FB16" w14:textId="77777777" w:rsidR="00EB78E5" w:rsidRPr="00DD354F" w:rsidRDefault="00EB78E5" w:rsidP="00E468CB">
      <w:pPr>
        <w:pStyle w:val="Akapitzlist"/>
        <w:numPr>
          <w:ilvl w:val="0"/>
          <w:numId w:val="277"/>
        </w:numPr>
        <w:autoSpaceDE w:val="0"/>
        <w:spacing w:after="0" w:line="240" w:lineRule="auto"/>
        <w:jc w:val="both"/>
        <w:rPr>
          <w:rFonts w:ascii="Times New Roman" w:hAnsi="Times New Roman" w:cs="Times New Roman"/>
          <w:b/>
        </w:rPr>
      </w:pPr>
      <w:r w:rsidRPr="00DD354F">
        <w:rPr>
          <w:rFonts w:ascii="Times New Roman" w:eastAsia="Times New Roman" w:hAnsi="Times New Roman" w:cs="Times New Roman"/>
          <w:b/>
          <w:lang w:eastAsia="pl-PL"/>
        </w:rPr>
        <w:t>atest higieniczny,</w:t>
      </w:r>
    </w:p>
    <w:p w14:paraId="77083116" w14:textId="77777777" w:rsidR="00EB78E5" w:rsidRPr="00DD354F" w:rsidRDefault="00EB78E5" w:rsidP="00E468CB">
      <w:pPr>
        <w:pStyle w:val="Akapitzlist"/>
        <w:numPr>
          <w:ilvl w:val="0"/>
          <w:numId w:val="277"/>
        </w:numPr>
        <w:autoSpaceDE w:val="0"/>
        <w:spacing w:after="0" w:line="240" w:lineRule="auto"/>
        <w:jc w:val="both"/>
        <w:rPr>
          <w:rFonts w:ascii="Times New Roman" w:hAnsi="Times New Roman" w:cs="Times New Roman"/>
          <w:b/>
        </w:rPr>
      </w:pPr>
      <w:r w:rsidRPr="00DD354F">
        <w:rPr>
          <w:rFonts w:ascii="Times New Roman" w:hAnsi="Times New Roman" w:cs="Times New Roman"/>
          <w:b/>
        </w:rPr>
        <w:t xml:space="preserve">atest trudnopalności EN 1021:1:2, </w:t>
      </w:r>
    </w:p>
    <w:p w14:paraId="10501EBE" w14:textId="77777777" w:rsidR="00EB78E5" w:rsidRPr="00DD354F" w:rsidRDefault="00EB78E5" w:rsidP="00E468CB">
      <w:pPr>
        <w:pStyle w:val="Akapitzlist"/>
        <w:numPr>
          <w:ilvl w:val="0"/>
          <w:numId w:val="277"/>
        </w:numPr>
        <w:autoSpaceDE w:val="0"/>
        <w:spacing w:after="0" w:line="240" w:lineRule="auto"/>
        <w:jc w:val="both"/>
        <w:rPr>
          <w:rFonts w:ascii="Times New Roman" w:hAnsi="Times New Roman" w:cs="Times New Roman"/>
          <w:b/>
        </w:rPr>
      </w:pPr>
      <w:r w:rsidRPr="00DD354F">
        <w:rPr>
          <w:rFonts w:ascii="Times New Roman" w:hAnsi="Times New Roman" w:cs="Times New Roman"/>
          <w:b/>
        </w:rPr>
        <w:t xml:space="preserve">atest ścieralności min. 180 000 cykli (PN-EN ISO 12947-2), odporności na </w:t>
      </w:r>
      <w:proofErr w:type="spellStart"/>
      <w:r w:rsidRPr="00DD354F">
        <w:rPr>
          <w:rFonts w:ascii="Times New Roman" w:hAnsi="Times New Roman" w:cs="Times New Roman"/>
          <w:b/>
        </w:rPr>
        <w:t>piling</w:t>
      </w:r>
      <w:proofErr w:type="spellEnd"/>
      <w:r w:rsidRPr="00DD354F">
        <w:rPr>
          <w:rFonts w:ascii="Times New Roman" w:hAnsi="Times New Roman" w:cs="Times New Roman"/>
          <w:b/>
        </w:rPr>
        <w:t xml:space="preserve"> 5 (EN ISO 12945-2), </w:t>
      </w:r>
    </w:p>
    <w:p w14:paraId="6CB81B57" w14:textId="77777777" w:rsidR="00EB78E5" w:rsidRPr="00DD354F" w:rsidRDefault="00EB78E5" w:rsidP="00E468CB">
      <w:pPr>
        <w:pStyle w:val="Akapitzlist"/>
        <w:numPr>
          <w:ilvl w:val="0"/>
          <w:numId w:val="277"/>
        </w:numPr>
        <w:autoSpaceDE w:val="0"/>
        <w:spacing w:after="0" w:line="240" w:lineRule="auto"/>
        <w:jc w:val="both"/>
        <w:rPr>
          <w:rFonts w:ascii="Times New Roman" w:hAnsi="Times New Roman" w:cs="Times New Roman"/>
          <w:b/>
        </w:rPr>
      </w:pPr>
      <w:r w:rsidRPr="00DD354F">
        <w:rPr>
          <w:rFonts w:ascii="Times New Roman" w:hAnsi="Times New Roman" w:cs="Times New Roman"/>
          <w:b/>
        </w:rPr>
        <w:t xml:space="preserve">odporność na światło 5-6 (EN ISO 105-B02), </w:t>
      </w:r>
    </w:p>
    <w:p w14:paraId="6DFDBAE9" w14:textId="77777777" w:rsidR="00EB78E5" w:rsidRPr="00DD354F" w:rsidRDefault="00EB78E5" w:rsidP="00E468CB">
      <w:pPr>
        <w:pStyle w:val="Akapitzlist"/>
        <w:numPr>
          <w:ilvl w:val="0"/>
          <w:numId w:val="277"/>
        </w:numPr>
        <w:autoSpaceDE w:val="0"/>
        <w:spacing w:after="0" w:line="240" w:lineRule="auto"/>
        <w:jc w:val="both"/>
        <w:rPr>
          <w:rFonts w:ascii="Times New Roman" w:hAnsi="Times New Roman" w:cs="Times New Roman"/>
          <w:b/>
        </w:rPr>
      </w:pPr>
      <w:r w:rsidRPr="00DD354F">
        <w:rPr>
          <w:rFonts w:ascii="Times New Roman" w:hAnsi="Times New Roman" w:cs="Times New Roman"/>
          <w:b/>
        </w:rPr>
        <w:t xml:space="preserve">wymagany certyfikat </w:t>
      </w:r>
      <w:proofErr w:type="spellStart"/>
      <w:r w:rsidRPr="00DD354F">
        <w:rPr>
          <w:rFonts w:ascii="Times New Roman" w:hAnsi="Times New Roman" w:cs="Times New Roman"/>
          <w:b/>
        </w:rPr>
        <w:t>Ecolabel</w:t>
      </w:r>
      <w:proofErr w:type="spellEnd"/>
    </w:p>
    <w:p w14:paraId="39F86279" w14:textId="77777777" w:rsidR="00EB78E5" w:rsidRPr="00DD354F" w:rsidRDefault="00EB78E5" w:rsidP="00E468CB">
      <w:pPr>
        <w:pStyle w:val="Akapitzlist"/>
        <w:numPr>
          <w:ilvl w:val="0"/>
          <w:numId w:val="277"/>
        </w:numPr>
        <w:autoSpaceDE w:val="0"/>
        <w:spacing w:after="0" w:line="240" w:lineRule="auto"/>
        <w:jc w:val="both"/>
        <w:rPr>
          <w:rFonts w:ascii="Times New Roman" w:hAnsi="Times New Roman" w:cs="Times New Roman"/>
          <w:b/>
        </w:rPr>
      </w:pPr>
      <w:r w:rsidRPr="00DD354F">
        <w:rPr>
          <w:rFonts w:ascii="Times New Roman" w:hAnsi="Times New Roman" w:cs="Times New Roman"/>
          <w:b/>
        </w:rPr>
        <w:t>deklaracja środowiskowa wyrobu EPD</w:t>
      </w:r>
    </w:p>
    <w:bookmarkEnd w:id="12"/>
    <w:p w14:paraId="0B2FC74B" w14:textId="778BFC79" w:rsidR="00D669CB" w:rsidRPr="00DD354F" w:rsidRDefault="00A04B44" w:rsidP="00EB78E5">
      <w:pPr>
        <w:pStyle w:val="Bezodstpw"/>
        <w:numPr>
          <w:ilvl w:val="0"/>
          <w:numId w:val="18"/>
        </w:numPr>
        <w:jc w:val="both"/>
        <w:rPr>
          <w:rFonts w:ascii="Times New Roman" w:hAnsi="Times New Roman" w:cs="Times New Roman"/>
          <w:b/>
          <w:highlight w:val="lightGray"/>
        </w:rPr>
      </w:pPr>
      <w:r w:rsidRPr="00DD354F">
        <w:rPr>
          <w:rFonts w:ascii="Times New Roman" w:hAnsi="Times New Roman" w:cs="Times New Roman"/>
          <w:b/>
          <w:highlight w:val="lightGray"/>
        </w:rPr>
        <w:t>Oświadczenie Wykonawcy o niepodleganiu wykluczeniu z postępowania</w:t>
      </w:r>
      <w:r w:rsidRPr="00DD354F">
        <w:rPr>
          <w:rFonts w:ascii="Times New Roman" w:hAnsi="Times New Roman" w:cs="Times New Roman"/>
          <w:highlight w:val="lightGray"/>
        </w:rPr>
        <w:t xml:space="preserve"> – w przypadku wspólnego ubiegania się o zamówienie przez Wykonawców, oświadczenie o niepo</w:t>
      </w:r>
      <w:r w:rsidR="00FB3B2F" w:rsidRPr="00DD354F">
        <w:rPr>
          <w:rFonts w:ascii="Times New Roman" w:hAnsi="Times New Roman" w:cs="Times New Roman"/>
          <w:highlight w:val="lightGray"/>
        </w:rPr>
        <w:t>d</w:t>
      </w:r>
      <w:r w:rsidRPr="00DD354F">
        <w:rPr>
          <w:rFonts w:ascii="Times New Roman" w:hAnsi="Times New Roman" w:cs="Times New Roman"/>
          <w:highlight w:val="lightGray"/>
        </w:rPr>
        <w:t>leganiu wykluczeniu składa każdy z Wykonawców</w:t>
      </w:r>
      <w:r w:rsidR="005F5991" w:rsidRPr="00DD354F">
        <w:rPr>
          <w:rFonts w:ascii="Times New Roman" w:hAnsi="Times New Roman" w:cs="Times New Roman"/>
          <w:highlight w:val="lightGray"/>
        </w:rPr>
        <w:t xml:space="preserve"> </w:t>
      </w:r>
      <w:r w:rsidR="006733BD" w:rsidRPr="00DD354F">
        <w:rPr>
          <w:rFonts w:ascii="Times New Roman" w:hAnsi="Times New Roman" w:cs="Times New Roman"/>
          <w:highlight w:val="lightGray"/>
        </w:rPr>
        <w:t>- sporządzony według wzoru</w:t>
      </w:r>
      <w:r w:rsidR="006733BD" w:rsidRPr="00DD354F">
        <w:rPr>
          <w:rFonts w:ascii="Times New Roman" w:hAnsi="Times New Roman" w:cs="Times New Roman"/>
          <w:b/>
          <w:highlight w:val="lightGray"/>
        </w:rPr>
        <w:t xml:space="preserve"> </w:t>
      </w:r>
      <w:r w:rsidR="005F5991" w:rsidRPr="00DD354F">
        <w:rPr>
          <w:rFonts w:ascii="Times New Roman" w:hAnsi="Times New Roman" w:cs="Times New Roman"/>
          <w:b/>
          <w:highlight w:val="lightGray"/>
        </w:rPr>
        <w:t>(</w:t>
      </w:r>
      <w:r w:rsidR="006733BD" w:rsidRPr="00DD354F">
        <w:rPr>
          <w:rFonts w:ascii="Times New Roman" w:hAnsi="Times New Roman" w:cs="Times New Roman"/>
          <w:b/>
          <w:highlight w:val="lightGray"/>
        </w:rPr>
        <w:t>załącznik nr 5</w:t>
      </w:r>
      <w:r w:rsidR="005F5991" w:rsidRPr="00DD354F">
        <w:rPr>
          <w:rFonts w:ascii="Times New Roman" w:hAnsi="Times New Roman" w:cs="Times New Roman"/>
          <w:b/>
          <w:highlight w:val="lightGray"/>
        </w:rPr>
        <w:t>)</w:t>
      </w:r>
      <w:r w:rsidR="002D6B1B" w:rsidRPr="00DD354F">
        <w:rPr>
          <w:rFonts w:ascii="Times New Roman" w:hAnsi="Times New Roman" w:cs="Times New Roman"/>
          <w:b/>
          <w:highlight w:val="lightGray"/>
        </w:rPr>
        <w:t>.</w:t>
      </w:r>
    </w:p>
    <w:p w14:paraId="07CF1B0C" w14:textId="7214DC5C" w:rsidR="000C2E91" w:rsidRDefault="000C2E91" w:rsidP="00EB78E5">
      <w:pPr>
        <w:pStyle w:val="Bezodstpw"/>
        <w:numPr>
          <w:ilvl w:val="0"/>
          <w:numId w:val="18"/>
        </w:numPr>
        <w:jc w:val="both"/>
        <w:rPr>
          <w:rFonts w:ascii="Times New Roman" w:hAnsi="Times New Roman" w:cs="Times New Roman"/>
          <w:b/>
          <w:highlight w:val="lightGray"/>
        </w:rPr>
      </w:pPr>
      <w:r w:rsidRPr="00DC5EA7">
        <w:rPr>
          <w:rFonts w:ascii="Times New Roman" w:hAnsi="Times New Roman" w:cs="Times New Roman"/>
          <w:b/>
          <w:highlight w:val="lightGray"/>
        </w:rPr>
        <w:lastRenderedPageBreak/>
        <w:t xml:space="preserve">Oświadczenie RODO </w:t>
      </w:r>
      <w:r w:rsidRPr="00DC5EA7">
        <w:rPr>
          <w:rFonts w:ascii="Times New Roman" w:hAnsi="Times New Roman" w:cs="Times New Roman"/>
          <w:highlight w:val="lightGray"/>
        </w:rPr>
        <w:t xml:space="preserve">- sporządzone według wzoru </w:t>
      </w:r>
      <w:r w:rsidRPr="00DC5EA7">
        <w:rPr>
          <w:rFonts w:ascii="Times New Roman" w:hAnsi="Times New Roman" w:cs="Times New Roman"/>
          <w:b/>
          <w:highlight w:val="lightGray"/>
        </w:rPr>
        <w:t xml:space="preserve">(załącznik nr </w:t>
      </w:r>
      <w:r w:rsidR="00B46B55">
        <w:rPr>
          <w:rFonts w:ascii="Times New Roman" w:hAnsi="Times New Roman" w:cs="Times New Roman"/>
          <w:b/>
          <w:highlight w:val="lightGray"/>
        </w:rPr>
        <w:t>6</w:t>
      </w:r>
      <w:r w:rsidRPr="00DC5EA7">
        <w:rPr>
          <w:rFonts w:ascii="Times New Roman" w:hAnsi="Times New Roman" w:cs="Times New Roman"/>
          <w:b/>
          <w:highlight w:val="lightGray"/>
        </w:rPr>
        <w:t>)</w:t>
      </w:r>
    </w:p>
    <w:p w14:paraId="5AD3A952" w14:textId="6FD86E68" w:rsidR="00F05E50" w:rsidRDefault="000C2E91" w:rsidP="00EB78E5">
      <w:pPr>
        <w:pStyle w:val="Bezodstpw"/>
        <w:numPr>
          <w:ilvl w:val="0"/>
          <w:numId w:val="18"/>
        </w:numPr>
        <w:shd w:val="clear" w:color="auto" w:fill="D0CECE" w:themeFill="background2" w:themeFillShade="E6"/>
        <w:jc w:val="both"/>
        <w:rPr>
          <w:rFonts w:ascii="Times New Roman" w:hAnsi="Times New Roman" w:cs="Times New Roman"/>
          <w:b/>
        </w:rPr>
      </w:pPr>
      <w:r w:rsidRPr="00DC4A42">
        <w:rPr>
          <w:rFonts w:ascii="Times New Roman" w:hAnsi="Times New Roman" w:cs="Times New Roman"/>
          <w:b/>
        </w:rPr>
        <w:t>Oświadczenie wykonawcy/</w:t>
      </w:r>
      <w:r w:rsidRPr="007D2D72">
        <w:rPr>
          <w:rFonts w:ascii="Times New Roman" w:hAnsi="Times New Roman" w:cs="Times New Roman"/>
        </w:rPr>
        <w:t>wykonawcy wspólnie</w:t>
      </w:r>
      <w:r w:rsidRPr="00DC4A42">
        <w:rPr>
          <w:rFonts w:ascii="Times New Roman" w:hAnsi="Times New Roman" w:cs="Times New Roman"/>
          <w:b/>
        </w:rPr>
        <w:t xml:space="preserve"> </w:t>
      </w:r>
      <w:r w:rsidRPr="00DC4A42">
        <w:rPr>
          <w:rFonts w:ascii="Times New Roman" w:hAnsi="Times New Roman" w:cs="Times New Roman"/>
        </w:rPr>
        <w:t xml:space="preserve">ubiegającego się o udzielenie zamówienia z art. 125 ust. 1 ustawy </w:t>
      </w:r>
      <w:proofErr w:type="spellStart"/>
      <w:r w:rsidRPr="00DC4A42">
        <w:rPr>
          <w:rFonts w:ascii="Times New Roman" w:hAnsi="Times New Roman" w:cs="Times New Roman"/>
        </w:rPr>
        <w:t>Pzp</w:t>
      </w:r>
      <w:proofErr w:type="spellEnd"/>
      <w:r w:rsidRPr="00DC4A42">
        <w:rPr>
          <w:rFonts w:ascii="Times New Roman" w:hAnsi="Times New Roman" w:cs="Times New Roman"/>
          <w:b/>
        </w:rPr>
        <w:t xml:space="preserve"> </w:t>
      </w:r>
      <w:r w:rsidR="004B414B">
        <w:rPr>
          <w:rFonts w:ascii="Times New Roman" w:hAnsi="Times New Roman" w:cs="Times New Roman"/>
          <w:b/>
        </w:rPr>
        <w:t xml:space="preserve"> </w:t>
      </w:r>
      <w:r w:rsidRPr="00DC4A42">
        <w:rPr>
          <w:rFonts w:ascii="Times New Roman" w:hAnsi="Times New Roman" w:cs="Times New Roman"/>
          <w:b/>
        </w:rPr>
        <w:t xml:space="preserve">(załącznik nr </w:t>
      </w:r>
      <w:r w:rsidR="004F019A">
        <w:rPr>
          <w:rFonts w:ascii="Times New Roman" w:hAnsi="Times New Roman" w:cs="Times New Roman"/>
          <w:b/>
        </w:rPr>
        <w:t>8</w:t>
      </w:r>
      <w:r w:rsidR="00F05E50">
        <w:rPr>
          <w:rFonts w:ascii="Times New Roman" w:hAnsi="Times New Roman" w:cs="Times New Roman"/>
          <w:b/>
        </w:rPr>
        <w:t>)</w:t>
      </w:r>
    </w:p>
    <w:p w14:paraId="0513876F" w14:textId="24885166" w:rsidR="00F05E50" w:rsidRPr="00276FB0" w:rsidRDefault="00F05E50" w:rsidP="00EB78E5">
      <w:pPr>
        <w:pStyle w:val="Bezodstpw"/>
        <w:numPr>
          <w:ilvl w:val="0"/>
          <w:numId w:val="18"/>
        </w:numPr>
        <w:jc w:val="both"/>
        <w:rPr>
          <w:rFonts w:ascii="Times New Roman" w:hAnsi="Times New Roman" w:cs="Times New Roman"/>
          <w:b/>
          <w:highlight w:val="lightGray"/>
        </w:rPr>
      </w:pPr>
      <w:r w:rsidRPr="00276FB0">
        <w:rPr>
          <w:rFonts w:ascii="Times New Roman" w:hAnsi="Times New Roman" w:cs="Times New Roman"/>
          <w:b/>
          <w:highlight w:val="lightGray"/>
        </w:rPr>
        <w:t xml:space="preserve">Oświadczenie Wykonawcy o spełnianiu warunków udziału w postępowaniu – </w:t>
      </w:r>
      <w:r>
        <w:rPr>
          <w:rFonts w:ascii="Times New Roman" w:hAnsi="Times New Roman" w:cs="Times New Roman"/>
          <w:b/>
          <w:highlight w:val="lightGray"/>
        </w:rPr>
        <w:br/>
      </w:r>
      <w:r w:rsidRPr="00F05E50">
        <w:rPr>
          <w:rFonts w:ascii="Times New Roman" w:hAnsi="Times New Roman" w:cs="Times New Roman"/>
          <w:bCs/>
          <w:highlight w:val="lightGray"/>
        </w:rPr>
        <w:t>w</w:t>
      </w:r>
      <w:r w:rsidRPr="00276FB0">
        <w:rPr>
          <w:rFonts w:ascii="Times New Roman" w:hAnsi="Times New Roman" w:cs="Times New Roman"/>
          <w:highlight w:val="lightGray"/>
        </w:rPr>
        <w:t xml:space="preserve"> przypadku wspólnego ubiegania się o zamówienia przez Wykonawców, oświadczenie</w:t>
      </w:r>
      <w:r>
        <w:rPr>
          <w:rFonts w:ascii="Times New Roman" w:hAnsi="Times New Roman" w:cs="Times New Roman"/>
          <w:highlight w:val="lightGray"/>
        </w:rPr>
        <w:br/>
      </w:r>
      <w:r w:rsidRPr="00276FB0">
        <w:rPr>
          <w:rFonts w:ascii="Times New Roman" w:hAnsi="Times New Roman" w:cs="Times New Roman"/>
          <w:highlight w:val="lightGray"/>
        </w:rPr>
        <w:t xml:space="preserve"> o spełnianiu warunków udziału w postępowaniu składa ich pełnomocnik - sporządzone według wzoru</w:t>
      </w:r>
      <w:r w:rsidRPr="00276FB0">
        <w:rPr>
          <w:rFonts w:ascii="Times New Roman" w:hAnsi="Times New Roman" w:cs="Times New Roman"/>
          <w:b/>
          <w:highlight w:val="lightGray"/>
        </w:rPr>
        <w:t xml:space="preserve"> (załącznik nr </w:t>
      </w:r>
      <w:r>
        <w:rPr>
          <w:rFonts w:ascii="Times New Roman" w:hAnsi="Times New Roman" w:cs="Times New Roman"/>
          <w:b/>
          <w:highlight w:val="lightGray"/>
        </w:rPr>
        <w:t>9</w:t>
      </w:r>
      <w:r w:rsidRPr="00276FB0">
        <w:rPr>
          <w:rFonts w:ascii="Times New Roman" w:hAnsi="Times New Roman" w:cs="Times New Roman"/>
          <w:b/>
          <w:highlight w:val="lightGray"/>
        </w:rPr>
        <w:t>);</w:t>
      </w:r>
    </w:p>
    <w:p w14:paraId="30C72574" w14:textId="77777777" w:rsidR="00857A03" w:rsidRDefault="00857A03" w:rsidP="00500096">
      <w:pPr>
        <w:pStyle w:val="Bezodstpw"/>
        <w:ind w:left="284"/>
        <w:jc w:val="both"/>
        <w:rPr>
          <w:rFonts w:ascii="Times New Roman" w:hAnsi="Times New Roman" w:cs="Times New Roman"/>
          <w:b/>
          <w:u w:val="single"/>
        </w:rPr>
      </w:pPr>
    </w:p>
    <w:p w14:paraId="5ECDC11D" w14:textId="2138FF46" w:rsidR="000C2E91" w:rsidRPr="0026110D" w:rsidRDefault="000C2E91" w:rsidP="000C2E91">
      <w:pPr>
        <w:pStyle w:val="Akapitzlist"/>
        <w:spacing w:after="0" w:line="240" w:lineRule="auto"/>
        <w:jc w:val="both"/>
        <w:rPr>
          <w:rFonts w:ascii="Times New Roman" w:hAnsi="Times New Roman" w:cs="Times New Roman"/>
          <w:b/>
          <w:u w:val="single"/>
        </w:rPr>
      </w:pPr>
      <w:r w:rsidRPr="0026110D">
        <w:rPr>
          <w:rFonts w:ascii="Times New Roman" w:hAnsi="Times New Roman" w:cs="Times New Roman"/>
          <w:b/>
          <w:u w:val="single"/>
        </w:rPr>
        <w:t xml:space="preserve">Dokumenty, które należy złożyć wraz z </w:t>
      </w:r>
      <w:r w:rsidR="00F40C0F" w:rsidRPr="0026110D">
        <w:rPr>
          <w:rFonts w:ascii="Times New Roman" w:hAnsi="Times New Roman" w:cs="Times New Roman"/>
          <w:b/>
          <w:u w:val="single"/>
        </w:rPr>
        <w:t>ofertą, (jeżeli</w:t>
      </w:r>
      <w:r w:rsidRPr="0026110D">
        <w:rPr>
          <w:rFonts w:ascii="Times New Roman" w:hAnsi="Times New Roman" w:cs="Times New Roman"/>
          <w:b/>
          <w:u w:val="single"/>
        </w:rPr>
        <w:t xml:space="preserve"> dotyczy):</w:t>
      </w:r>
    </w:p>
    <w:p w14:paraId="16766BED" w14:textId="77777777" w:rsidR="000C2E91" w:rsidRPr="00DC5EA7" w:rsidRDefault="000C2E91" w:rsidP="000C2E91">
      <w:pPr>
        <w:pStyle w:val="Bezodstpw"/>
        <w:ind w:left="720"/>
        <w:jc w:val="both"/>
        <w:rPr>
          <w:rFonts w:ascii="Times New Roman" w:hAnsi="Times New Roman" w:cs="Times New Roman"/>
          <w:b/>
          <w:highlight w:val="lightGray"/>
        </w:rPr>
      </w:pPr>
    </w:p>
    <w:p w14:paraId="58171646" w14:textId="590D776C" w:rsidR="00550AAF" w:rsidRPr="00DC5EA7" w:rsidRDefault="00A04B44" w:rsidP="00EB78E5">
      <w:pPr>
        <w:pStyle w:val="Bezodstpw"/>
        <w:numPr>
          <w:ilvl w:val="0"/>
          <w:numId w:val="18"/>
        </w:numPr>
        <w:jc w:val="both"/>
        <w:rPr>
          <w:rFonts w:ascii="Times New Roman" w:hAnsi="Times New Roman" w:cs="Times New Roman"/>
          <w:highlight w:val="lightGray"/>
        </w:rPr>
      </w:pPr>
      <w:r w:rsidRPr="00DC5EA7">
        <w:rPr>
          <w:rFonts w:ascii="Times New Roman" w:hAnsi="Times New Roman" w:cs="Times New Roman"/>
          <w:b/>
          <w:highlight w:val="lightGray"/>
        </w:rPr>
        <w:t>Pełnomocnictwo</w:t>
      </w:r>
      <w:r w:rsidRPr="00DC5EA7">
        <w:rPr>
          <w:rFonts w:ascii="Times New Roman" w:hAnsi="Times New Roman" w:cs="Times New Roman"/>
          <w:highlight w:val="lightGray"/>
        </w:rPr>
        <w:t xml:space="preserve"> upoważniające do złożenia oferty, </w:t>
      </w:r>
      <w:r w:rsidR="00857A03">
        <w:rPr>
          <w:rFonts w:ascii="Times New Roman" w:hAnsi="Times New Roman" w:cs="Times New Roman"/>
          <w:highlight w:val="lightGray"/>
        </w:rPr>
        <w:t>o ile ofertę składa pełnomocnik.</w:t>
      </w:r>
    </w:p>
    <w:p w14:paraId="6E0A06F0" w14:textId="77777777" w:rsidR="00276FB0" w:rsidRPr="00276FB0" w:rsidRDefault="00A04B44" w:rsidP="00EB78E5">
      <w:pPr>
        <w:pStyle w:val="Bezodstpw"/>
        <w:numPr>
          <w:ilvl w:val="0"/>
          <w:numId w:val="18"/>
        </w:numPr>
        <w:jc w:val="both"/>
        <w:rPr>
          <w:rFonts w:ascii="Times New Roman" w:hAnsi="Times New Roman" w:cs="Times New Roman"/>
          <w:highlight w:val="lightGray"/>
        </w:rPr>
      </w:pPr>
      <w:r w:rsidRPr="00DC5EA7">
        <w:rPr>
          <w:rFonts w:ascii="Times New Roman" w:hAnsi="Times New Roman" w:cs="Times New Roman"/>
          <w:b/>
          <w:highlight w:val="lightGray"/>
        </w:rPr>
        <w:t>Pełnomocnictwo dla pełnomocnika</w:t>
      </w:r>
      <w:r w:rsidRPr="00DC5EA7">
        <w:rPr>
          <w:rFonts w:ascii="Times New Roman" w:hAnsi="Times New Roman" w:cs="Times New Roman"/>
          <w:highlight w:val="lightGray"/>
        </w:rPr>
        <w:t xml:space="preserve"> do reprezentowania w postępowaniu Wykonawców wspólnie ubiegających się o udzielenie zamówienia - dotyczy ofert składanych przez Wykonawców wspólnie ubiegających się o udzielenie </w:t>
      </w:r>
      <w:r w:rsidR="002B5904" w:rsidRPr="00DC5EA7">
        <w:rPr>
          <w:rFonts w:ascii="Times New Roman" w:hAnsi="Times New Roman" w:cs="Times New Roman"/>
          <w:highlight w:val="lightGray"/>
        </w:rPr>
        <w:t xml:space="preserve">zamówienia, – </w:t>
      </w:r>
      <w:r w:rsidR="002B5904" w:rsidRPr="00DC5EA7">
        <w:rPr>
          <w:rFonts w:ascii="Times New Roman" w:hAnsi="Times New Roman" w:cs="Times New Roman"/>
          <w:b/>
          <w:highlight w:val="lightGray"/>
        </w:rPr>
        <w:t>jeżeli</w:t>
      </w:r>
      <w:r w:rsidR="008308A6" w:rsidRPr="00DC5EA7">
        <w:rPr>
          <w:rFonts w:ascii="Times New Roman" w:hAnsi="Times New Roman" w:cs="Times New Roman"/>
          <w:b/>
          <w:highlight w:val="lightGray"/>
        </w:rPr>
        <w:t xml:space="preserve"> dotyczy</w:t>
      </w:r>
    </w:p>
    <w:p w14:paraId="49D3A220" w14:textId="560D857C" w:rsidR="00276FB0" w:rsidRDefault="00276FB0" w:rsidP="00EB78E5">
      <w:pPr>
        <w:pStyle w:val="Bezodstpw"/>
        <w:numPr>
          <w:ilvl w:val="0"/>
          <w:numId w:val="18"/>
        </w:numPr>
        <w:jc w:val="both"/>
        <w:rPr>
          <w:rFonts w:ascii="Times New Roman" w:hAnsi="Times New Roman" w:cs="Times New Roman"/>
          <w:highlight w:val="lightGray"/>
        </w:rPr>
      </w:pPr>
      <w:bookmarkStart w:id="13" w:name="_Hlk164861102"/>
      <w:r w:rsidRPr="00A158EA">
        <w:rPr>
          <w:rFonts w:ascii="Times New Roman" w:hAnsi="Times New Roman" w:cs="Times New Roman"/>
          <w:b/>
          <w:highlight w:val="lightGray"/>
        </w:rPr>
        <w:t>Oświadczenie, o którym mowa w art. 117 ust 4</w:t>
      </w:r>
      <w:bookmarkEnd w:id="13"/>
      <w:r w:rsidRPr="00A158EA">
        <w:rPr>
          <w:rFonts w:ascii="Times New Roman" w:hAnsi="Times New Roman" w:cs="Times New Roman"/>
          <w:b/>
          <w:highlight w:val="lightGray"/>
        </w:rPr>
        <w:t xml:space="preserve"> (załącznik nr </w:t>
      </w:r>
      <w:r w:rsidR="00F05E50">
        <w:rPr>
          <w:rFonts w:ascii="Times New Roman" w:hAnsi="Times New Roman" w:cs="Times New Roman"/>
          <w:b/>
          <w:highlight w:val="lightGray"/>
        </w:rPr>
        <w:t>11</w:t>
      </w:r>
      <w:r w:rsidRPr="00A158EA">
        <w:rPr>
          <w:rFonts w:ascii="Times New Roman" w:hAnsi="Times New Roman" w:cs="Times New Roman"/>
          <w:b/>
          <w:highlight w:val="lightGray"/>
        </w:rPr>
        <w:t xml:space="preserve"> - jeżeli dotyczy)</w:t>
      </w:r>
      <w:r w:rsidRPr="00A158EA">
        <w:rPr>
          <w:rFonts w:ascii="Times New Roman" w:hAnsi="Times New Roman" w:cs="Times New Roman"/>
          <w:highlight w:val="lightGray"/>
        </w:rPr>
        <w:t>;</w:t>
      </w:r>
    </w:p>
    <w:p w14:paraId="2671AE86" w14:textId="1D209776" w:rsidR="0003122A" w:rsidRPr="0003122A" w:rsidRDefault="0003122A" w:rsidP="00EB78E5">
      <w:pPr>
        <w:pStyle w:val="Bezodstpw"/>
        <w:numPr>
          <w:ilvl w:val="0"/>
          <w:numId w:val="18"/>
        </w:numPr>
        <w:shd w:val="clear" w:color="auto" w:fill="D0CECE" w:themeFill="background2" w:themeFillShade="E6"/>
        <w:jc w:val="both"/>
        <w:rPr>
          <w:rFonts w:ascii="Times New Roman" w:hAnsi="Times New Roman" w:cs="Times New Roman"/>
        </w:rPr>
      </w:pPr>
      <w:r w:rsidRPr="0003122A">
        <w:rPr>
          <w:rFonts w:ascii="Times New Roman" w:hAnsi="Times New Roman" w:cs="Times New Roman"/>
          <w:b/>
        </w:rPr>
        <w:t>Oświadczenie podmiotu udostępniającego zasoby</w:t>
      </w:r>
      <w:r w:rsidRPr="0003122A">
        <w:rPr>
          <w:rFonts w:ascii="Times New Roman" w:hAnsi="Times New Roman" w:cs="Times New Roman"/>
        </w:rPr>
        <w:t xml:space="preserve">, potwierdzające brak podstaw wykluczenia tego podmiotu oraz odpowiednio spełnianie warunków udziału w postępowaniu, w zakresie, w jakim wykonawca powołuje się na jego zasoby, o którym mowa w art. 118 - sporządzony według wzoru </w:t>
      </w:r>
      <w:r w:rsidRPr="0003122A">
        <w:rPr>
          <w:rFonts w:ascii="Times New Roman" w:hAnsi="Times New Roman" w:cs="Times New Roman"/>
          <w:b/>
        </w:rPr>
        <w:t>(załącznik nr  1</w:t>
      </w:r>
      <w:r>
        <w:rPr>
          <w:rFonts w:ascii="Times New Roman" w:hAnsi="Times New Roman" w:cs="Times New Roman"/>
          <w:b/>
        </w:rPr>
        <w:t>2</w:t>
      </w:r>
      <w:r w:rsidRPr="0003122A">
        <w:rPr>
          <w:rFonts w:ascii="Times New Roman" w:hAnsi="Times New Roman" w:cs="Times New Roman"/>
          <w:b/>
        </w:rPr>
        <w:t xml:space="preserve"> - jeżeli dotyczy);</w:t>
      </w:r>
    </w:p>
    <w:p w14:paraId="724101E6" w14:textId="681388F3" w:rsidR="0003122A" w:rsidRPr="0003122A" w:rsidRDefault="0003122A" w:rsidP="00EB78E5">
      <w:pPr>
        <w:pStyle w:val="Bezodstpw"/>
        <w:numPr>
          <w:ilvl w:val="0"/>
          <w:numId w:val="18"/>
        </w:numPr>
        <w:shd w:val="clear" w:color="auto" w:fill="D0CECE" w:themeFill="background2" w:themeFillShade="E6"/>
        <w:jc w:val="both"/>
        <w:rPr>
          <w:rFonts w:ascii="Times New Roman" w:hAnsi="Times New Roman" w:cs="Times New Roman"/>
        </w:rPr>
      </w:pPr>
      <w:r w:rsidRPr="004B414B">
        <w:rPr>
          <w:rFonts w:ascii="Times New Roman" w:hAnsi="Times New Roman" w:cs="Times New Roman"/>
          <w:b/>
          <w:bCs/>
        </w:rPr>
        <w:t>Oświadczenia podmiotu udostępniającego zasoby</w:t>
      </w:r>
      <w:r w:rsidRPr="0003122A">
        <w:rPr>
          <w:rFonts w:ascii="Times New Roman" w:hAnsi="Times New Roman" w:cs="Times New Roman"/>
        </w:rPr>
        <w:t xml:space="preserve"> z art. 125 ust. 5 ustawy </w:t>
      </w:r>
      <w:r w:rsidRPr="0003122A">
        <w:rPr>
          <w:rFonts w:ascii="Times New Roman" w:hAnsi="Times New Roman" w:cs="Times New Roman"/>
          <w:b/>
        </w:rPr>
        <w:t>(załącznik nr 1</w:t>
      </w:r>
      <w:r>
        <w:rPr>
          <w:rFonts w:ascii="Times New Roman" w:hAnsi="Times New Roman" w:cs="Times New Roman"/>
          <w:b/>
        </w:rPr>
        <w:t>3</w:t>
      </w:r>
      <w:r w:rsidRPr="0003122A">
        <w:rPr>
          <w:rFonts w:ascii="Times New Roman" w:hAnsi="Times New Roman" w:cs="Times New Roman"/>
          <w:b/>
        </w:rPr>
        <w:t xml:space="preserve">  - jeżeli dotyczy)</w:t>
      </w:r>
      <w:r w:rsidRPr="0003122A">
        <w:rPr>
          <w:rFonts w:ascii="Times New Roman" w:hAnsi="Times New Roman" w:cs="Times New Roman"/>
        </w:rPr>
        <w:t>;</w:t>
      </w:r>
    </w:p>
    <w:p w14:paraId="6D91F498" w14:textId="77777777" w:rsidR="00A527C2" w:rsidRPr="00DC5EA7" w:rsidRDefault="00A527C2" w:rsidP="00932512">
      <w:pPr>
        <w:pStyle w:val="Bezodstpw"/>
        <w:ind w:left="720"/>
        <w:jc w:val="both"/>
        <w:rPr>
          <w:rFonts w:ascii="Times New Roman" w:hAnsi="Times New Roman" w:cs="Times New Roman"/>
          <w:highlight w:val="lightGray"/>
        </w:rPr>
      </w:pPr>
    </w:p>
    <w:p w14:paraId="1E9F843C" w14:textId="77777777" w:rsidR="00570764" w:rsidRPr="00C01A0B" w:rsidRDefault="00570764" w:rsidP="0076360F">
      <w:pPr>
        <w:pStyle w:val="Bezodstpw"/>
        <w:ind w:left="720"/>
        <w:jc w:val="both"/>
        <w:rPr>
          <w:rFonts w:ascii="Times New Roman" w:hAnsi="Times New Roman" w:cs="Times New Roman"/>
          <w:b/>
          <w:color w:val="FF0000"/>
          <w:sz w:val="12"/>
          <w:szCs w:val="12"/>
          <w:highlight w:val="lightGray"/>
        </w:rPr>
      </w:pPr>
    </w:p>
    <w:p w14:paraId="68A0C377" w14:textId="77777777" w:rsidR="00DA790A" w:rsidRPr="002C1EAC" w:rsidRDefault="00DA790A" w:rsidP="0074072D">
      <w:pPr>
        <w:pStyle w:val="Akapitzlist"/>
        <w:widowControl w:val="0"/>
        <w:numPr>
          <w:ilvl w:val="0"/>
          <w:numId w:val="32"/>
        </w:numPr>
        <w:tabs>
          <w:tab w:val="clear" w:pos="720"/>
        </w:tabs>
        <w:suppressAutoHyphens w:val="0"/>
        <w:spacing w:after="0" w:line="240" w:lineRule="auto"/>
        <w:ind w:left="426"/>
        <w:jc w:val="both"/>
        <w:rPr>
          <w:rFonts w:ascii="Times New Roman" w:hAnsi="Times New Roman" w:cs="Times New Roman"/>
          <w:u w:val="single"/>
          <w:lang w:eastAsia="en-US"/>
        </w:rPr>
      </w:pPr>
      <w:r w:rsidRPr="002C1EAC">
        <w:rPr>
          <w:rFonts w:ascii="Times New Roman" w:hAnsi="Times New Roman" w:cs="Times New Roman"/>
          <w:u w:val="single"/>
          <w:lang w:eastAsia="en-US"/>
        </w:rPr>
        <w:t>Dokumenty i oświadczenia</w:t>
      </w:r>
      <w:r w:rsidR="00570764" w:rsidRPr="002C1EAC">
        <w:rPr>
          <w:rFonts w:ascii="Times New Roman" w:hAnsi="Times New Roman" w:cs="Times New Roman"/>
          <w:u w:val="single"/>
          <w:lang w:eastAsia="en-US"/>
        </w:rPr>
        <w:t>,</w:t>
      </w:r>
      <w:r w:rsidR="00AB2743" w:rsidRPr="002C1EAC">
        <w:rPr>
          <w:rFonts w:ascii="Times New Roman" w:hAnsi="Times New Roman" w:cs="Times New Roman"/>
          <w:u w:val="single"/>
          <w:lang w:eastAsia="en-US"/>
        </w:rPr>
        <w:t xml:space="preserve"> </w:t>
      </w:r>
      <w:r w:rsidRPr="002C1EAC">
        <w:rPr>
          <w:rFonts w:ascii="Times New Roman" w:hAnsi="Times New Roman" w:cs="Times New Roman"/>
          <w:u w:val="single"/>
          <w:lang w:eastAsia="en-US"/>
        </w:rPr>
        <w:t xml:space="preserve">które Wykonawca będzie zobowiązany złożyć na wezwanie Zamawiającego, którego oferta została najwyżej oceniona. Zamawiający wezwie </w:t>
      </w:r>
      <w:r w:rsidR="00BC0B85" w:rsidRPr="002C1EAC">
        <w:rPr>
          <w:rFonts w:ascii="Times New Roman" w:hAnsi="Times New Roman" w:cs="Times New Roman"/>
          <w:u w:val="single"/>
          <w:lang w:eastAsia="en-US"/>
        </w:rPr>
        <w:t>wykonawcę, do</w:t>
      </w:r>
      <w:r w:rsidRPr="002C1EAC">
        <w:rPr>
          <w:rFonts w:ascii="Times New Roman" w:hAnsi="Times New Roman" w:cs="Times New Roman"/>
          <w:u w:val="single"/>
          <w:lang w:eastAsia="en-US"/>
        </w:rPr>
        <w:t xml:space="preserve"> złożenia w wyznaczonym terminie, nie krótszym niż 5 dni od dnia wezwania, aktualnych na dzień złożenia oświadczenia o braku podstaw do wykluczenia i następujących podmiotowych środków dowodowych:</w:t>
      </w:r>
    </w:p>
    <w:p w14:paraId="7A77ABFB" w14:textId="77777777" w:rsidR="00DA790A" w:rsidRPr="002C1EAC" w:rsidRDefault="00DA790A" w:rsidP="00DA790A">
      <w:pPr>
        <w:widowControl w:val="0"/>
        <w:suppressAutoHyphens w:val="0"/>
        <w:spacing w:after="0" w:line="240" w:lineRule="auto"/>
        <w:jc w:val="both"/>
        <w:rPr>
          <w:sz w:val="4"/>
          <w:szCs w:val="4"/>
          <w:highlight w:val="lightGray"/>
          <w:lang w:eastAsia="en-US"/>
        </w:rPr>
      </w:pPr>
    </w:p>
    <w:p w14:paraId="5C0DB0C5" w14:textId="1F7A6C4B" w:rsidR="00A2034D" w:rsidRPr="002C1EAC" w:rsidRDefault="00FC111B" w:rsidP="00900B82">
      <w:pPr>
        <w:pStyle w:val="Akapitzlist"/>
        <w:widowControl w:val="0"/>
        <w:numPr>
          <w:ilvl w:val="0"/>
          <w:numId w:val="140"/>
        </w:numPr>
        <w:suppressAutoHyphens w:val="0"/>
        <w:spacing w:after="0" w:line="240" w:lineRule="auto"/>
        <w:ind w:right="-144"/>
        <w:jc w:val="both"/>
        <w:rPr>
          <w:rFonts w:ascii="Times New Roman" w:hAnsi="Times New Roman" w:cs="Times New Roman"/>
          <w:b/>
          <w:highlight w:val="lightGray"/>
          <w:lang w:eastAsia="en-US"/>
        </w:rPr>
      </w:pPr>
      <w:r w:rsidRPr="002C1EAC">
        <w:rPr>
          <w:rFonts w:ascii="Times New Roman" w:hAnsi="Times New Roman" w:cs="Times New Roman"/>
          <w:b/>
          <w:highlight w:val="lightGray"/>
        </w:rPr>
        <w:t>Oświadczenie</w:t>
      </w:r>
      <w:r w:rsidRPr="002C1EAC">
        <w:rPr>
          <w:rFonts w:ascii="Times New Roman" w:hAnsi="Times New Roman" w:cs="Times New Roman"/>
          <w:highlight w:val="lightGray"/>
        </w:rPr>
        <w:t xml:space="preserve"> o przynależności bądź braku przynależności do grupy kapitałowej </w:t>
      </w:r>
      <w:r w:rsidRPr="002C1EAC">
        <w:rPr>
          <w:rFonts w:ascii="Times New Roman" w:hAnsi="Times New Roman" w:cs="Times New Roman"/>
          <w:b/>
          <w:highlight w:val="lightGray"/>
        </w:rPr>
        <w:t xml:space="preserve">(załącznik nr </w:t>
      </w:r>
      <w:r w:rsidR="00F05E50">
        <w:rPr>
          <w:rFonts w:ascii="Times New Roman" w:hAnsi="Times New Roman" w:cs="Times New Roman"/>
          <w:b/>
          <w:highlight w:val="lightGray"/>
        </w:rPr>
        <w:t>4</w:t>
      </w:r>
      <w:r w:rsidRPr="002C1EAC">
        <w:rPr>
          <w:rFonts w:ascii="Times New Roman" w:hAnsi="Times New Roman" w:cs="Times New Roman"/>
          <w:b/>
          <w:highlight w:val="lightGray"/>
        </w:rPr>
        <w:t>)</w:t>
      </w:r>
      <w:r w:rsidR="00857A03">
        <w:rPr>
          <w:rFonts w:ascii="Times New Roman" w:hAnsi="Times New Roman" w:cs="Times New Roman"/>
          <w:b/>
          <w:highlight w:val="lightGray"/>
        </w:rPr>
        <w:t>.</w:t>
      </w:r>
    </w:p>
    <w:p w14:paraId="312BF4F4" w14:textId="0590579A" w:rsidR="00A527C2" w:rsidRPr="00917CE0" w:rsidRDefault="007974DA" w:rsidP="00900B82">
      <w:pPr>
        <w:pStyle w:val="Akapitzlist"/>
        <w:numPr>
          <w:ilvl w:val="0"/>
          <w:numId w:val="140"/>
        </w:numPr>
        <w:suppressAutoHyphens w:val="0"/>
        <w:spacing w:after="160" w:line="259" w:lineRule="auto"/>
        <w:jc w:val="both"/>
        <w:rPr>
          <w:rFonts w:ascii="Times New Roman" w:hAnsi="Times New Roman" w:cs="Times New Roman"/>
          <w:highlight w:val="lightGray"/>
        </w:rPr>
      </w:pPr>
      <w:r w:rsidRPr="002C1EAC">
        <w:rPr>
          <w:rFonts w:ascii="Times New Roman" w:hAnsi="Times New Roman" w:cs="Times New Roman"/>
          <w:b/>
          <w:highlight w:val="lightGray"/>
          <w:lang w:eastAsia="en-US"/>
        </w:rPr>
        <w:t>Oświadczenie</w:t>
      </w:r>
      <w:r w:rsidRPr="002C1EAC">
        <w:rPr>
          <w:rFonts w:ascii="Times New Roman" w:hAnsi="Times New Roman" w:cs="Times New Roman"/>
          <w:highlight w:val="lightGray"/>
          <w:lang w:eastAsia="en-US"/>
        </w:rPr>
        <w:t xml:space="preserve"> o aktualności informacji </w:t>
      </w:r>
      <w:r w:rsidRPr="002C1EAC">
        <w:rPr>
          <w:rFonts w:ascii="Times New Roman" w:hAnsi="Times New Roman" w:cs="Times New Roman"/>
          <w:b/>
          <w:highlight w:val="lightGray"/>
          <w:lang w:eastAsia="en-US"/>
        </w:rPr>
        <w:t xml:space="preserve">(załącznik nr </w:t>
      </w:r>
      <w:r w:rsidR="00F05E50">
        <w:rPr>
          <w:rFonts w:ascii="Times New Roman" w:hAnsi="Times New Roman" w:cs="Times New Roman"/>
          <w:b/>
          <w:highlight w:val="lightGray"/>
          <w:lang w:eastAsia="en-US"/>
        </w:rPr>
        <w:t>7</w:t>
      </w:r>
      <w:r w:rsidRPr="002C1EAC">
        <w:rPr>
          <w:rFonts w:ascii="Times New Roman" w:hAnsi="Times New Roman" w:cs="Times New Roman"/>
          <w:b/>
          <w:highlight w:val="lightGray"/>
          <w:lang w:eastAsia="en-US"/>
        </w:rPr>
        <w:t>)</w:t>
      </w:r>
      <w:r w:rsidR="00857A03">
        <w:rPr>
          <w:rFonts w:ascii="Times New Roman" w:hAnsi="Times New Roman" w:cs="Times New Roman"/>
          <w:b/>
          <w:highlight w:val="lightGray"/>
          <w:lang w:eastAsia="en-US"/>
        </w:rPr>
        <w:t>.</w:t>
      </w:r>
    </w:p>
    <w:p w14:paraId="46559935" w14:textId="42220542" w:rsidR="00917CE0" w:rsidRPr="00EB78E5" w:rsidRDefault="00917CE0" w:rsidP="00900B82">
      <w:pPr>
        <w:pStyle w:val="Akapitzlist"/>
        <w:numPr>
          <w:ilvl w:val="0"/>
          <w:numId w:val="140"/>
        </w:numPr>
        <w:suppressAutoHyphens w:val="0"/>
        <w:spacing w:after="160" w:line="259" w:lineRule="auto"/>
        <w:jc w:val="both"/>
        <w:rPr>
          <w:rFonts w:ascii="Times New Roman" w:hAnsi="Times New Roman" w:cs="Times New Roman"/>
          <w:highlight w:val="lightGray"/>
        </w:rPr>
      </w:pPr>
      <w:r>
        <w:rPr>
          <w:rFonts w:ascii="Times New Roman" w:hAnsi="Times New Roman" w:cs="Times New Roman"/>
          <w:b/>
          <w:highlight w:val="lightGray"/>
          <w:lang w:eastAsia="en-US"/>
        </w:rPr>
        <w:t xml:space="preserve">Wykaz </w:t>
      </w:r>
      <w:r w:rsidRPr="00276FB0">
        <w:rPr>
          <w:rFonts w:ascii="Times New Roman" w:hAnsi="Times New Roman" w:cs="Times New Roman"/>
          <w:highlight w:val="lightGray"/>
        </w:rPr>
        <w:t>dostaw</w:t>
      </w:r>
      <w:r w:rsidR="00ED1350" w:rsidRPr="00276FB0">
        <w:rPr>
          <w:rFonts w:ascii="Times New Roman" w:hAnsi="Times New Roman" w:cs="Times New Roman"/>
          <w:highlight w:val="lightGray"/>
        </w:rPr>
        <w:t xml:space="preserve"> wraz z dokumentami potwierdzającymi należyte ich wykonanie</w:t>
      </w:r>
      <w:r w:rsidR="00ED1350">
        <w:rPr>
          <w:rFonts w:ascii="Times New Roman" w:hAnsi="Times New Roman" w:cs="Times New Roman"/>
          <w:b/>
          <w:highlight w:val="lightGray"/>
          <w:lang w:eastAsia="en-US"/>
        </w:rPr>
        <w:t xml:space="preserve"> (załącznik nr  </w:t>
      </w:r>
      <w:r w:rsidR="00F05E50">
        <w:rPr>
          <w:rFonts w:ascii="Times New Roman" w:hAnsi="Times New Roman" w:cs="Times New Roman"/>
          <w:b/>
          <w:highlight w:val="lightGray"/>
          <w:lang w:eastAsia="en-US"/>
        </w:rPr>
        <w:t>10</w:t>
      </w:r>
      <w:r w:rsidR="00ED1350">
        <w:rPr>
          <w:rFonts w:ascii="Times New Roman" w:hAnsi="Times New Roman" w:cs="Times New Roman"/>
          <w:b/>
          <w:highlight w:val="lightGray"/>
          <w:lang w:eastAsia="en-US"/>
        </w:rPr>
        <w:t>)</w:t>
      </w:r>
    </w:p>
    <w:p w14:paraId="68D0944C" w14:textId="77777777" w:rsidR="00EB78E5" w:rsidRPr="008C604C" w:rsidRDefault="00EB78E5" w:rsidP="008C604C">
      <w:pPr>
        <w:pStyle w:val="Akapitzlist"/>
        <w:jc w:val="both"/>
        <w:rPr>
          <w:rFonts w:ascii="Times New Roman" w:hAnsi="Times New Roman" w:cs="Times New Roman"/>
          <w:b/>
          <w:bCs/>
          <w:highlight w:val="lightGray"/>
        </w:rPr>
      </w:pPr>
      <w:r w:rsidRPr="008C604C">
        <w:rPr>
          <w:rFonts w:ascii="Times New Roman" w:hAnsi="Times New Roman" w:cs="Times New Roman"/>
          <w:b/>
          <w:bCs/>
          <w:highlight w:val="lightGray"/>
        </w:rPr>
        <w:t>Poz. 2 (krzesło konferencyjne);</w:t>
      </w:r>
    </w:p>
    <w:p w14:paraId="24D609D8" w14:textId="77777777" w:rsidR="00EB78E5" w:rsidRPr="00EB78E5" w:rsidRDefault="00EB78E5" w:rsidP="00EB78E5">
      <w:pPr>
        <w:pStyle w:val="Akapitzlist"/>
        <w:numPr>
          <w:ilvl w:val="0"/>
          <w:numId w:val="140"/>
        </w:numPr>
        <w:jc w:val="both"/>
        <w:rPr>
          <w:rFonts w:ascii="Times New Roman" w:hAnsi="Times New Roman" w:cs="Times New Roman"/>
          <w:highlight w:val="lightGray"/>
        </w:rPr>
      </w:pPr>
      <w:r w:rsidRPr="00EB78E5">
        <w:rPr>
          <w:rFonts w:ascii="Times New Roman" w:hAnsi="Times New Roman" w:cs="Times New Roman"/>
          <w:highlight w:val="lightGray"/>
        </w:rPr>
        <w:t xml:space="preserve">• Certyfikat wdrożenia przez producenta </w:t>
      </w:r>
      <w:r w:rsidRPr="008C604C">
        <w:rPr>
          <w:rFonts w:ascii="Times New Roman" w:hAnsi="Times New Roman" w:cs="Times New Roman"/>
          <w:b/>
          <w:bCs/>
          <w:highlight w:val="lightGray"/>
        </w:rPr>
        <w:t>ISO 9001:2015</w:t>
      </w:r>
      <w:r w:rsidRPr="00EB78E5">
        <w:rPr>
          <w:rFonts w:ascii="Times New Roman" w:hAnsi="Times New Roman" w:cs="Times New Roman"/>
          <w:highlight w:val="lightGray"/>
        </w:rPr>
        <w:t xml:space="preserve"> </w:t>
      </w:r>
    </w:p>
    <w:p w14:paraId="42445BF7" w14:textId="77777777" w:rsidR="00EB78E5" w:rsidRPr="00EB78E5" w:rsidRDefault="00EB78E5" w:rsidP="00EB78E5">
      <w:pPr>
        <w:pStyle w:val="Akapitzlist"/>
        <w:numPr>
          <w:ilvl w:val="0"/>
          <w:numId w:val="140"/>
        </w:numPr>
        <w:spacing w:line="240" w:lineRule="auto"/>
        <w:jc w:val="both"/>
        <w:rPr>
          <w:rFonts w:ascii="Times New Roman" w:hAnsi="Times New Roman" w:cs="Times New Roman"/>
          <w:highlight w:val="lightGray"/>
        </w:rPr>
      </w:pPr>
      <w:r w:rsidRPr="00EB78E5">
        <w:rPr>
          <w:rFonts w:ascii="Times New Roman" w:hAnsi="Times New Roman" w:cs="Times New Roman"/>
          <w:highlight w:val="lightGray"/>
        </w:rPr>
        <w:t xml:space="preserve">• Certyfikat wdrożenia przez producenta </w:t>
      </w:r>
      <w:r w:rsidRPr="008C604C">
        <w:rPr>
          <w:rFonts w:ascii="Times New Roman" w:hAnsi="Times New Roman" w:cs="Times New Roman"/>
          <w:b/>
          <w:bCs/>
          <w:highlight w:val="lightGray"/>
        </w:rPr>
        <w:t>ISO 14001:2015</w:t>
      </w:r>
      <w:r w:rsidRPr="00EB78E5">
        <w:rPr>
          <w:rFonts w:ascii="Times New Roman" w:hAnsi="Times New Roman" w:cs="Times New Roman"/>
          <w:highlight w:val="lightGray"/>
        </w:rPr>
        <w:t xml:space="preserve"> </w:t>
      </w:r>
    </w:p>
    <w:p w14:paraId="5388EAEC" w14:textId="77777777" w:rsidR="00EB78E5" w:rsidRPr="00EB78E5" w:rsidRDefault="00EB78E5" w:rsidP="00EB78E5">
      <w:pPr>
        <w:pStyle w:val="Akapitzlist"/>
        <w:numPr>
          <w:ilvl w:val="0"/>
          <w:numId w:val="140"/>
        </w:numPr>
        <w:spacing w:line="240" w:lineRule="auto"/>
        <w:jc w:val="both"/>
        <w:rPr>
          <w:rFonts w:ascii="Times New Roman" w:hAnsi="Times New Roman" w:cs="Times New Roman"/>
          <w:highlight w:val="lightGray"/>
        </w:rPr>
      </w:pPr>
      <w:r w:rsidRPr="00EB78E5">
        <w:rPr>
          <w:rFonts w:ascii="Times New Roman" w:hAnsi="Times New Roman" w:cs="Times New Roman"/>
          <w:highlight w:val="lightGray"/>
        </w:rPr>
        <w:t xml:space="preserve">• Certyfikat wdrożenia przez producenta </w:t>
      </w:r>
      <w:r w:rsidRPr="008C604C">
        <w:rPr>
          <w:rFonts w:ascii="Times New Roman" w:hAnsi="Times New Roman" w:cs="Times New Roman"/>
          <w:b/>
          <w:bCs/>
          <w:highlight w:val="lightGray"/>
        </w:rPr>
        <w:t>ISO 14006:2020</w:t>
      </w:r>
      <w:r w:rsidRPr="00EB78E5">
        <w:rPr>
          <w:rFonts w:ascii="Times New Roman" w:hAnsi="Times New Roman" w:cs="Times New Roman"/>
          <w:highlight w:val="lightGray"/>
        </w:rPr>
        <w:t xml:space="preserve"> </w:t>
      </w:r>
    </w:p>
    <w:p w14:paraId="46A9318E" w14:textId="77777777" w:rsidR="00EB78E5" w:rsidRPr="00EB78E5" w:rsidRDefault="00EB78E5" w:rsidP="00EB78E5">
      <w:pPr>
        <w:pStyle w:val="Akapitzlist"/>
        <w:numPr>
          <w:ilvl w:val="0"/>
          <w:numId w:val="140"/>
        </w:numPr>
        <w:spacing w:line="240" w:lineRule="auto"/>
        <w:jc w:val="both"/>
        <w:rPr>
          <w:rFonts w:ascii="Times New Roman" w:hAnsi="Times New Roman" w:cs="Times New Roman"/>
          <w:highlight w:val="lightGray"/>
        </w:rPr>
      </w:pPr>
      <w:r w:rsidRPr="00EB78E5">
        <w:rPr>
          <w:rFonts w:ascii="Times New Roman" w:hAnsi="Times New Roman" w:cs="Times New Roman"/>
          <w:highlight w:val="lightGray"/>
        </w:rPr>
        <w:t xml:space="preserve">• Certyfikat wdrożenia przez producenta </w:t>
      </w:r>
      <w:r w:rsidRPr="008C604C">
        <w:rPr>
          <w:rFonts w:ascii="Times New Roman" w:hAnsi="Times New Roman" w:cs="Times New Roman"/>
          <w:b/>
          <w:bCs/>
          <w:highlight w:val="lightGray"/>
        </w:rPr>
        <w:t>ISO 45001:2018</w:t>
      </w:r>
      <w:r w:rsidRPr="00EB78E5">
        <w:rPr>
          <w:rFonts w:ascii="Times New Roman" w:hAnsi="Times New Roman" w:cs="Times New Roman"/>
          <w:highlight w:val="lightGray"/>
        </w:rPr>
        <w:t xml:space="preserve"> </w:t>
      </w:r>
    </w:p>
    <w:p w14:paraId="63DEFBE9" w14:textId="77777777" w:rsidR="00EB78E5" w:rsidRPr="008C604C" w:rsidRDefault="00EB78E5" w:rsidP="008C604C">
      <w:pPr>
        <w:pStyle w:val="Akapitzlist"/>
        <w:spacing w:line="240" w:lineRule="auto"/>
        <w:jc w:val="both"/>
        <w:rPr>
          <w:rFonts w:ascii="Times New Roman" w:hAnsi="Times New Roman" w:cs="Times New Roman"/>
          <w:b/>
          <w:bCs/>
          <w:highlight w:val="lightGray"/>
        </w:rPr>
      </w:pPr>
      <w:r w:rsidRPr="008C604C">
        <w:rPr>
          <w:rFonts w:ascii="Times New Roman" w:hAnsi="Times New Roman" w:cs="Times New Roman"/>
          <w:b/>
          <w:bCs/>
          <w:highlight w:val="lightGray"/>
        </w:rPr>
        <w:t>Poz. 3,4 (fotel, sofa);</w:t>
      </w:r>
    </w:p>
    <w:p w14:paraId="7C7305FD" w14:textId="77777777" w:rsidR="00EB78E5" w:rsidRPr="00EB78E5" w:rsidRDefault="00EB78E5" w:rsidP="00EB78E5">
      <w:pPr>
        <w:pStyle w:val="Akapitzlist"/>
        <w:numPr>
          <w:ilvl w:val="0"/>
          <w:numId w:val="140"/>
        </w:numPr>
        <w:jc w:val="both"/>
        <w:rPr>
          <w:rFonts w:ascii="Times New Roman" w:hAnsi="Times New Roman" w:cs="Times New Roman"/>
          <w:highlight w:val="lightGray"/>
        </w:rPr>
      </w:pPr>
      <w:r w:rsidRPr="00EB78E5">
        <w:rPr>
          <w:rFonts w:ascii="Times New Roman" w:hAnsi="Times New Roman" w:cs="Times New Roman"/>
          <w:highlight w:val="lightGray"/>
        </w:rPr>
        <w:t xml:space="preserve">Aktualne certyfikaty: </w:t>
      </w:r>
      <w:r w:rsidRPr="008C604C">
        <w:rPr>
          <w:rFonts w:ascii="Times New Roman" w:hAnsi="Times New Roman" w:cs="Times New Roman"/>
          <w:b/>
          <w:bCs/>
          <w:highlight w:val="lightGray"/>
        </w:rPr>
        <w:t>ISO 9001:2015, ISO 14001:2015 oraz ISO 45001:2018</w:t>
      </w:r>
      <w:r w:rsidRPr="00EB78E5">
        <w:rPr>
          <w:rFonts w:ascii="Times New Roman" w:hAnsi="Times New Roman" w:cs="Times New Roman"/>
          <w:highlight w:val="lightGray"/>
        </w:rPr>
        <w:t xml:space="preserve"> wystawione przez niezależną, akredytowaną jednostkę uprawnioną do wydawania tego rodzaju zaświadczeń. Jako jednostkę akredytowaną uznaje się każdą jednostkę badawczą i certyfikującą posiadającą akredytację krajowego ośrodka certyfikującego – w przypadku Polski jest to Polskie Centrum Akredytacji (PCA), w przypadku certyfikatów wystawionych przez kraj zrzeszony w Unii Europejskiej, jako jednostkę akredytowaną uznaje się każdą jednostkę badawczą i certyfikującą posiadającą akredytację odpowiednika PCA w tym kraju, potwierdzające stosowane standardy produkcji</w:t>
      </w:r>
    </w:p>
    <w:p w14:paraId="2E3090D7" w14:textId="77777777" w:rsidR="00EB78E5" w:rsidRPr="00932512" w:rsidRDefault="00EB78E5" w:rsidP="00EB78E5">
      <w:pPr>
        <w:pStyle w:val="Akapitzlist"/>
        <w:suppressAutoHyphens w:val="0"/>
        <w:spacing w:after="160" w:line="259" w:lineRule="auto"/>
        <w:jc w:val="both"/>
        <w:rPr>
          <w:rFonts w:ascii="Times New Roman" w:hAnsi="Times New Roman" w:cs="Times New Roman"/>
          <w:highlight w:val="lightGray"/>
        </w:rPr>
      </w:pPr>
    </w:p>
    <w:p w14:paraId="7E5FEFDC" w14:textId="77777777" w:rsidR="0021423C" w:rsidRPr="002C1EAC"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vanish/>
          <w:highlight w:val="lightGray"/>
          <w:lang w:eastAsia="en-US"/>
        </w:rPr>
      </w:pPr>
    </w:p>
    <w:p w14:paraId="4181CBA6" w14:textId="77777777" w:rsidR="0021423C" w:rsidRPr="002C1EAC"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vanish/>
          <w:highlight w:val="lightGray"/>
          <w:lang w:eastAsia="en-US"/>
        </w:rPr>
      </w:pPr>
    </w:p>
    <w:p w14:paraId="2B6E7B8B" w14:textId="77777777" w:rsidR="0021423C" w:rsidRPr="002C1EAC"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vanish/>
          <w:highlight w:val="lightGray"/>
          <w:lang w:eastAsia="en-US"/>
        </w:rPr>
      </w:pPr>
    </w:p>
    <w:p w14:paraId="48864DFA" w14:textId="77777777" w:rsidR="0021423C" w:rsidRPr="002C1EAC"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vanish/>
          <w:highlight w:val="lightGray"/>
          <w:lang w:eastAsia="en-US"/>
        </w:rPr>
      </w:pPr>
    </w:p>
    <w:p w14:paraId="636A386D" w14:textId="77777777" w:rsidR="0021423C" w:rsidRPr="002C1EAC"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vanish/>
          <w:highlight w:val="lightGray"/>
          <w:lang w:eastAsia="en-US"/>
        </w:rPr>
      </w:pPr>
    </w:p>
    <w:p w14:paraId="7D0387CF" w14:textId="77777777" w:rsidR="0021423C" w:rsidRPr="002C1EAC"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vanish/>
          <w:highlight w:val="lightGray"/>
          <w:lang w:eastAsia="en-US"/>
        </w:rPr>
      </w:pPr>
    </w:p>
    <w:p w14:paraId="0B7E04B7" w14:textId="77777777" w:rsidR="0021423C" w:rsidRPr="002C1EAC"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vanish/>
          <w:highlight w:val="lightGray"/>
          <w:lang w:eastAsia="en-US"/>
        </w:rPr>
      </w:pPr>
    </w:p>
    <w:p w14:paraId="7C87A556" w14:textId="77777777" w:rsidR="0021423C" w:rsidRPr="002C1EAC"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vanish/>
          <w:highlight w:val="lightGray"/>
          <w:lang w:eastAsia="en-US"/>
        </w:rPr>
      </w:pPr>
    </w:p>
    <w:p w14:paraId="7ADED1AB" w14:textId="77777777" w:rsidR="0021423C" w:rsidRPr="002C1EAC"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vanish/>
          <w:highlight w:val="lightGray"/>
          <w:lang w:eastAsia="en-US"/>
        </w:rPr>
      </w:pPr>
    </w:p>
    <w:p w14:paraId="511E9005" w14:textId="77777777" w:rsidR="00DB15AD" w:rsidRDefault="00DB15AD" w:rsidP="0021423C">
      <w:pPr>
        <w:pStyle w:val="Akapitzlist"/>
        <w:spacing w:after="0" w:line="240" w:lineRule="auto"/>
        <w:ind w:right="-144"/>
        <w:rPr>
          <w:rFonts w:ascii="Times New Roman" w:hAnsi="Times New Roman" w:cs="Times New Roman"/>
          <w:b/>
          <w:sz w:val="10"/>
          <w:szCs w:val="10"/>
          <w:highlight w:val="lightGray"/>
          <w:lang w:eastAsia="en-US"/>
        </w:rPr>
      </w:pPr>
    </w:p>
    <w:p w14:paraId="07AD5B94" w14:textId="77777777" w:rsidR="00550AAF" w:rsidRPr="00152088" w:rsidRDefault="00A04B44" w:rsidP="00E37848">
      <w:pPr>
        <w:pStyle w:val="Bezodstpw"/>
        <w:numPr>
          <w:ilvl w:val="0"/>
          <w:numId w:val="25"/>
        </w:numPr>
        <w:spacing w:before="60"/>
        <w:ind w:left="426" w:hanging="426"/>
        <w:jc w:val="both"/>
        <w:rPr>
          <w:rFonts w:ascii="Times New Roman" w:hAnsi="Times New Roman" w:cs="Times New Roman"/>
        </w:rPr>
      </w:pPr>
      <w:r w:rsidRPr="00152088">
        <w:rPr>
          <w:rFonts w:ascii="Times New Roman" w:hAnsi="Times New Roman" w:cs="Times New Roman"/>
        </w:rPr>
        <w:t>Oferta, oświadczenie o niepodleganiu wykluczeniu</w:t>
      </w:r>
      <w:r w:rsidR="0005504A">
        <w:rPr>
          <w:rFonts w:ascii="Times New Roman" w:hAnsi="Times New Roman" w:cs="Times New Roman"/>
        </w:rPr>
        <w:t xml:space="preserve"> z</w:t>
      </w:r>
      <w:r w:rsidRPr="00152088">
        <w:rPr>
          <w:rFonts w:ascii="Times New Roman" w:hAnsi="Times New Roman" w:cs="Times New Roman"/>
        </w:rPr>
        <w:t xml:space="preserve"> udziału w postępowaniu muszą być złożone</w:t>
      </w:r>
      <w:r w:rsidR="00612000">
        <w:rPr>
          <w:rFonts w:ascii="Times New Roman" w:hAnsi="Times New Roman" w:cs="Times New Roman"/>
        </w:rPr>
        <w:t xml:space="preserve"> </w:t>
      </w:r>
      <w:r w:rsidRPr="00152088">
        <w:rPr>
          <w:rFonts w:ascii="Times New Roman" w:hAnsi="Times New Roman" w:cs="Times New Roman"/>
        </w:rPr>
        <w:t>w oryginale.</w:t>
      </w:r>
    </w:p>
    <w:p w14:paraId="209F01C7" w14:textId="3F443535" w:rsidR="00550AAF" w:rsidRDefault="00A04B44" w:rsidP="00E37848">
      <w:pPr>
        <w:pStyle w:val="Bezodstpw"/>
        <w:numPr>
          <w:ilvl w:val="0"/>
          <w:numId w:val="25"/>
        </w:numPr>
        <w:spacing w:before="60"/>
        <w:ind w:left="426" w:hanging="426"/>
        <w:jc w:val="both"/>
        <w:rPr>
          <w:rFonts w:ascii="Times New Roman" w:hAnsi="Times New Roman" w:cs="Times New Roman"/>
        </w:rPr>
      </w:pPr>
      <w:r w:rsidRPr="00152088">
        <w:rPr>
          <w:rFonts w:ascii="Times New Roman" w:hAnsi="Times New Roman" w:cs="Times New Roman"/>
        </w:rPr>
        <w:t>Pełnomocnictwo do złożenia oferty musi być złożone w oryginale w takiej samej formie, jak składana oferta (</w:t>
      </w:r>
      <w:proofErr w:type="spellStart"/>
      <w:r w:rsidRPr="00152088">
        <w:rPr>
          <w:rFonts w:ascii="Times New Roman" w:hAnsi="Times New Roman" w:cs="Times New Roman"/>
        </w:rPr>
        <w:t>t.j</w:t>
      </w:r>
      <w:proofErr w:type="spellEnd"/>
      <w:r w:rsidRPr="00152088">
        <w:rPr>
          <w:rFonts w:ascii="Times New Roman" w:hAnsi="Times New Roman" w:cs="Times New Roman"/>
        </w:rPr>
        <w:t xml:space="preserve">. w formie elektronicznej lub postaci elektronicznej opatrzonej podpisem zaufanym lub podpisem osobistym). Dopuszcza się także złożenie elektronicznej kopii (skanu) pełnomocnictwa sporządzonego uprzednio w formie pisemnej, w formie elektronicznego </w:t>
      </w:r>
      <w:r w:rsidRPr="00152088">
        <w:rPr>
          <w:rFonts w:ascii="Times New Roman" w:hAnsi="Times New Roman" w:cs="Times New Roman"/>
        </w:rPr>
        <w:lastRenderedPageBreak/>
        <w:t xml:space="preserve">poświadczenia sporządzonego stosownie do art. 97 § 2 ustawy z dnia 14 lutego 1991 r. - </w:t>
      </w:r>
      <w:r w:rsidR="006A53DC" w:rsidRPr="00152088">
        <w:rPr>
          <w:rFonts w:ascii="Times New Roman" w:hAnsi="Times New Roman" w:cs="Times New Roman"/>
        </w:rPr>
        <w:t xml:space="preserve">Prawo </w:t>
      </w:r>
      <w:r w:rsidR="006A53DC">
        <w:rPr>
          <w:rFonts w:ascii="Times New Roman" w:hAnsi="Times New Roman" w:cs="Times New Roman"/>
        </w:rPr>
        <w:br/>
      </w:r>
      <w:r w:rsidR="006A53DC" w:rsidRPr="00152088">
        <w:rPr>
          <w:rFonts w:ascii="Times New Roman" w:hAnsi="Times New Roman" w:cs="Times New Roman"/>
        </w:rPr>
        <w:t>o</w:t>
      </w:r>
      <w:r w:rsidRPr="00152088">
        <w:rPr>
          <w:rFonts w:ascii="Times New Roman" w:hAnsi="Times New Roman" w:cs="Times New Roman"/>
        </w:rPr>
        <w:t xml:space="preserve"> notariacie</w:t>
      </w:r>
      <w:r w:rsidR="00A85395">
        <w:rPr>
          <w:rFonts w:ascii="Times New Roman" w:hAnsi="Times New Roman" w:cs="Times New Roman"/>
        </w:rPr>
        <w:t xml:space="preserve"> (</w:t>
      </w:r>
      <w:proofErr w:type="spellStart"/>
      <w:r w:rsidR="00A85395">
        <w:rPr>
          <w:rFonts w:ascii="Times New Roman" w:hAnsi="Times New Roman" w:cs="Times New Roman"/>
        </w:rPr>
        <w:t>t.j</w:t>
      </w:r>
      <w:proofErr w:type="spellEnd"/>
      <w:r w:rsidR="00A85395">
        <w:rPr>
          <w:rFonts w:ascii="Times New Roman" w:hAnsi="Times New Roman" w:cs="Times New Roman"/>
        </w:rPr>
        <w:t>. Dz.U.2020.1192 z późn.zm.)</w:t>
      </w:r>
      <w:r w:rsidRPr="00152088">
        <w:rPr>
          <w:rFonts w:ascii="Times New Roman" w:hAnsi="Times New Roman" w:cs="Times New Roman"/>
        </w:rPr>
        <w:t>,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74155718" w14:textId="17192D38" w:rsidR="002317AB" w:rsidRPr="002317AB" w:rsidRDefault="002317AB" w:rsidP="00542AF1">
      <w:pPr>
        <w:pStyle w:val="Bezodstpw"/>
        <w:numPr>
          <w:ilvl w:val="0"/>
          <w:numId w:val="25"/>
        </w:numPr>
        <w:spacing w:before="60"/>
        <w:ind w:left="426" w:hanging="426"/>
        <w:jc w:val="both"/>
        <w:rPr>
          <w:rFonts w:ascii="Times New Roman" w:hAnsi="Times New Roman" w:cs="Times New Roman"/>
          <w:b/>
          <w:bCs/>
          <w:color w:val="FF0000"/>
        </w:rPr>
      </w:pPr>
      <w:r w:rsidRPr="002317AB">
        <w:rPr>
          <w:rFonts w:ascii="Times New Roman" w:hAnsi="Times New Roman" w:cs="Times New Roman"/>
          <w:b/>
          <w:bCs/>
          <w:color w:val="FF0000"/>
        </w:rPr>
        <w:t>Zamawiający przewiduje następujące przedmiotowe środki dowodowe:</w:t>
      </w:r>
    </w:p>
    <w:p w14:paraId="50F3E303" w14:textId="77777777" w:rsidR="002317AB" w:rsidRPr="007252B1" w:rsidRDefault="002317AB" w:rsidP="002317AB">
      <w:pPr>
        <w:pStyle w:val="Akapitzlist"/>
        <w:autoSpaceDE w:val="0"/>
        <w:spacing w:after="0" w:line="240" w:lineRule="auto"/>
        <w:ind w:left="426"/>
        <w:jc w:val="both"/>
        <w:rPr>
          <w:rFonts w:ascii="Times New Roman" w:hAnsi="Times New Roman" w:cs="Times New Roman"/>
          <w:b/>
          <w:color w:val="FF0000"/>
          <w:sz w:val="24"/>
          <w:szCs w:val="24"/>
          <w:u w:val="single"/>
        </w:rPr>
      </w:pPr>
      <w:r w:rsidRPr="007252B1">
        <w:rPr>
          <w:rFonts w:ascii="Times New Roman" w:hAnsi="Times New Roman" w:cs="Times New Roman"/>
          <w:b/>
          <w:color w:val="FF0000"/>
          <w:sz w:val="24"/>
          <w:szCs w:val="24"/>
          <w:u w:val="single"/>
        </w:rPr>
        <w:t>Do pozycji 1 (Biurko):</w:t>
      </w:r>
    </w:p>
    <w:p w14:paraId="3758CBF2" w14:textId="487A3AB6" w:rsidR="002317AB" w:rsidRPr="00E468CB" w:rsidRDefault="002317AB" w:rsidP="002317AB">
      <w:pPr>
        <w:pStyle w:val="Akapitzlist"/>
        <w:numPr>
          <w:ilvl w:val="0"/>
          <w:numId w:val="29"/>
        </w:numPr>
        <w:autoSpaceDE w:val="0"/>
        <w:spacing w:after="0" w:line="240" w:lineRule="auto"/>
        <w:jc w:val="both"/>
        <w:rPr>
          <w:rFonts w:ascii="Times New Roman" w:hAnsi="Times New Roman" w:cs="Times New Roman"/>
          <w:color w:val="FF0000"/>
          <w:sz w:val="20"/>
        </w:rPr>
      </w:pPr>
      <w:r w:rsidRPr="00E468CB">
        <w:rPr>
          <w:rFonts w:ascii="Times New Roman" w:eastAsia="Times New Roman" w:hAnsi="Times New Roman" w:cs="Times New Roman"/>
          <w:b/>
          <w:color w:val="FF0000"/>
          <w:sz w:val="24"/>
          <w:szCs w:val="24"/>
          <w:lang w:eastAsia="pl-PL"/>
        </w:rPr>
        <w:t xml:space="preserve">atest higieniczny E-1 na płytę wiórową </w:t>
      </w:r>
    </w:p>
    <w:p w14:paraId="6494E54B" w14:textId="77777777" w:rsidR="002317AB" w:rsidRPr="00E468CB" w:rsidRDefault="002317AB" w:rsidP="002317AB">
      <w:pPr>
        <w:pStyle w:val="Akapitzlist"/>
        <w:autoSpaceDE w:val="0"/>
        <w:spacing w:after="0" w:line="240" w:lineRule="auto"/>
        <w:jc w:val="both"/>
        <w:rPr>
          <w:rFonts w:ascii="Times New Roman" w:hAnsi="Times New Roman" w:cs="Times New Roman"/>
          <w:color w:val="FF0000"/>
          <w:sz w:val="20"/>
        </w:rPr>
      </w:pPr>
    </w:p>
    <w:p w14:paraId="3F2D5B0B" w14:textId="77777777" w:rsidR="002317AB" w:rsidRPr="00E468CB" w:rsidRDefault="002317AB" w:rsidP="002317AB">
      <w:pPr>
        <w:autoSpaceDE w:val="0"/>
        <w:spacing w:after="0" w:line="240" w:lineRule="auto"/>
        <w:ind w:left="360"/>
        <w:jc w:val="both"/>
        <w:rPr>
          <w:rFonts w:eastAsia="Times New Roman"/>
          <w:b/>
          <w:color w:val="FF0000"/>
          <w:sz w:val="24"/>
          <w:szCs w:val="24"/>
          <w:u w:val="single"/>
          <w:lang w:eastAsia="pl-PL"/>
        </w:rPr>
      </w:pPr>
      <w:r w:rsidRPr="00E468CB">
        <w:rPr>
          <w:color w:val="FF0000"/>
          <w:sz w:val="20"/>
        </w:rPr>
        <w:t xml:space="preserve">  </w:t>
      </w:r>
      <w:r w:rsidRPr="00E468CB">
        <w:rPr>
          <w:rFonts w:eastAsia="Times New Roman"/>
          <w:b/>
          <w:color w:val="FF0000"/>
          <w:sz w:val="24"/>
          <w:szCs w:val="24"/>
          <w:u w:val="single"/>
          <w:lang w:eastAsia="pl-PL"/>
        </w:rPr>
        <w:t>Do pozycji 2 (Krzesło konferencyjne):</w:t>
      </w:r>
    </w:p>
    <w:p w14:paraId="4A0A84F2" w14:textId="77777777" w:rsidR="002317AB" w:rsidRPr="00E468CB" w:rsidRDefault="002317AB" w:rsidP="002317AB">
      <w:pPr>
        <w:pStyle w:val="Akapitzlist"/>
        <w:numPr>
          <w:ilvl w:val="0"/>
          <w:numId w:val="258"/>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Atest (świadectwo) badań wytrzymałościowych na krzesła wraz z deklaracją potwierdzenia dopuszczalnego maksymalnego obciążenia siedziska na poziomie 160kg</w:t>
      </w:r>
    </w:p>
    <w:p w14:paraId="109B0A7D" w14:textId="77777777" w:rsidR="002317AB" w:rsidRPr="00E468CB" w:rsidRDefault="002317AB" w:rsidP="002317AB">
      <w:pPr>
        <w:pStyle w:val="Akapitzlist"/>
        <w:numPr>
          <w:ilvl w:val="0"/>
          <w:numId w:val="258"/>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Atest bezpieczeństwa, wytrzymałości, trwałości i stateczności: PN-EN 16139, PN-EN 1728, PN-EN 1022 lub równoważne</w:t>
      </w:r>
    </w:p>
    <w:p w14:paraId="26EE1755" w14:textId="77777777" w:rsidR="002317AB" w:rsidRPr="00E468CB" w:rsidRDefault="002317AB" w:rsidP="002317AB">
      <w:pPr>
        <w:pStyle w:val="Akapitzlist"/>
        <w:numPr>
          <w:ilvl w:val="0"/>
          <w:numId w:val="258"/>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odporność barwy na światło EN ISO 105-B02 (5)</w:t>
      </w:r>
    </w:p>
    <w:p w14:paraId="1701DB04" w14:textId="77777777" w:rsidR="002317AB" w:rsidRPr="00E468CB" w:rsidRDefault="002317AB" w:rsidP="002317AB">
      <w:pPr>
        <w:pStyle w:val="Akapitzlist"/>
        <w:numPr>
          <w:ilvl w:val="0"/>
          <w:numId w:val="258"/>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Protokół oceny ergonomicznej</w:t>
      </w:r>
    </w:p>
    <w:p w14:paraId="3D3BF8B4" w14:textId="77777777" w:rsidR="002317AB" w:rsidRPr="00E468CB" w:rsidRDefault="002317AB" w:rsidP="002317AB">
      <w:pPr>
        <w:pStyle w:val="Akapitzlist"/>
        <w:numPr>
          <w:ilvl w:val="0"/>
          <w:numId w:val="258"/>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Oświadczenie producenta o certyfikacji FSC lub równoważne</w:t>
      </w:r>
    </w:p>
    <w:p w14:paraId="40C0D979" w14:textId="77777777" w:rsidR="002317AB" w:rsidRPr="00E468CB" w:rsidRDefault="002317AB" w:rsidP="002317AB">
      <w:pPr>
        <w:pStyle w:val="Akapitzlist"/>
        <w:numPr>
          <w:ilvl w:val="0"/>
          <w:numId w:val="258"/>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Sprawozdanie klasyfikacji reakcji mebli tapicerowanych na ogień zgodnie z normami BS EN 1021-1:2006 i BS EN 1021-2:2006 lub równoważne</w:t>
      </w:r>
    </w:p>
    <w:p w14:paraId="4163C6C2" w14:textId="77777777" w:rsidR="002317AB" w:rsidRPr="00E468CB" w:rsidRDefault="002317AB" w:rsidP="002317AB">
      <w:pPr>
        <w:pStyle w:val="Akapitzlist"/>
        <w:numPr>
          <w:ilvl w:val="0"/>
          <w:numId w:val="258"/>
        </w:numPr>
        <w:autoSpaceDE w:val="0"/>
        <w:spacing w:after="0" w:line="240" w:lineRule="auto"/>
        <w:jc w:val="both"/>
        <w:rPr>
          <w:rFonts w:ascii="Times New Roman" w:hAnsi="Times New Roman" w:cs="Times New Roman"/>
          <w:b/>
          <w:color w:val="FF0000"/>
          <w:lang w:val="en-US"/>
        </w:rPr>
      </w:pPr>
      <w:r w:rsidRPr="00E468CB">
        <w:rPr>
          <w:rFonts w:ascii="Times New Roman" w:hAnsi="Times New Roman" w:cs="Times New Roman"/>
          <w:b/>
          <w:color w:val="FF0000"/>
          <w:lang w:val="en-US"/>
        </w:rPr>
        <w:t xml:space="preserve">OEKO-TEX® STANDARD 100 Certificate- </w:t>
      </w:r>
      <w:proofErr w:type="spellStart"/>
      <w:r w:rsidRPr="00E468CB">
        <w:rPr>
          <w:rFonts w:ascii="Times New Roman" w:hAnsi="Times New Roman" w:cs="Times New Roman"/>
          <w:b/>
          <w:color w:val="FF0000"/>
          <w:lang w:val="en-US"/>
        </w:rPr>
        <w:t>dla</w:t>
      </w:r>
      <w:proofErr w:type="spellEnd"/>
      <w:r w:rsidRPr="00E468CB">
        <w:rPr>
          <w:rFonts w:ascii="Times New Roman" w:hAnsi="Times New Roman" w:cs="Times New Roman"/>
          <w:b/>
          <w:color w:val="FF0000"/>
          <w:lang w:val="en-US"/>
        </w:rPr>
        <w:t xml:space="preserve"> </w:t>
      </w:r>
      <w:proofErr w:type="spellStart"/>
      <w:r w:rsidRPr="00E468CB">
        <w:rPr>
          <w:rFonts w:ascii="Times New Roman" w:hAnsi="Times New Roman" w:cs="Times New Roman"/>
          <w:b/>
          <w:color w:val="FF0000"/>
          <w:lang w:val="en-US"/>
        </w:rPr>
        <w:t>tapicerki</w:t>
      </w:r>
      <w:proofErr w:type="spellEnd"/>
    </w:p>
    <w:p w14:paraId="2BCCC51D" w14:textId="77777777" w:rsidR="002317AB" w:rsidRPr="00E468CB" w:rsidRDefault="002317AB" w:rsidP="002317AB">
      <w:pPr>
        <w:pStyle w:val="Akapitzlist"/>
        <w:numPr>
          <w:ilvl w:val="0"/>
          <w:numId w:val="258"/>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 xml:space="preserve">Raport z badań odporności materiałów na ścieranie zgodnie z normą BS EN ISO 12947-2:2016 lub równoważne </w:t>
      </w:r>
    </w:p>
    <w:p w14:paraId="69B2ABB2" w14:textId="77777777" w:rsidR="002317AB" w:rsidRPr="00E468CB" w:rsidRDefault="002317AB" w:rsidP="002317AB">
      <w:pPr>
        <w:pStyle w:val="Akapitzlist"/>
        <w:ind w:left="786"/>
        <w:jc w:val="both"/>
        <w:rPr>
          <w:rFonts w:ascii="Times New Roman" w:hAnsi="Times New Roman" w:cs="Times New Roman"/>
          <w:b/>
          <w:color w:val="FF0000"/>
        </w:rPr>
      </w:pPr>
      <w:r w:rsidRPr="00E468CB">
        <w:rPr>
          <w:rFonts w:ascii="Times New Roman" w:hAnsi="Times New Roman" w:cs="Times New Roman"/>
          <w:b/>
          <w:color w:val="FF0000"/>
        </w:rPr>
        <w:t xml:space="preserve">odporność na ścieranie 100 tyś. cykli </w:t>
      </w:r>
      <w:proofErr w:type="spellStart"/>
      <w:r w:rsidRPr="00E468CB">
        <w:rPr>
          <w:rFonts w:ascii="Times New Roman" w:hAnsi="Times New Roman" w:cs="Times New Roman"/>
          <w:b/>
          <w:color w:val="FF0000"/>
        </w:rPr>
        <w:t>Martindale</w:t>
      </w:r>
      <w:proofErr w:type="spellEnd"/>
    </w:p>
    <w:p w14:paraId="0671B46B" w14:textId="77777777" w:rsidR="002317AB" w:rsidRPr="00E468CB" w:rsidRDefault="002317AB" w:rsidP="002317AB">
      <w:pPr>
        <w:pStyle w:val="Akapitzlist"/>
        <w:autoSpaceDE w:val="0"/>
        <w:spacing w:after="0" w:line="240" w:lineRule="auto"/>
        <w:ind w:left="786"/>
        <w:jc w:val="both"/>
        <w:rPr>
          <w:rFonts w:ascii="Times New Roman" w:hAnsi="Times New Roman" w:cs="Times New Roman"/>
          <w:b/>
          <w:color w:val="FF0000"/>
        </w:rPr>
      </w:pPr>
    </w:p>
    <w:p w14:paraId="53231DCC" w14:textId="77777777" w:rsidR="002317AB" w:rsidRPr="007252B1" w:rsidRDefault="002317AB" w:rsidP="002317AB">
      <w:pPr>
        <w:autoSpaceDE w:val="0"/>
        <w:spacing w:after="0" w:line="240" w:lineRule="auto"/>
        <w:ind w:left="426"/>
        <w:jc w:val="both"/>
        <w:rPr>
          <w:b/>
          <w:color w:val="FF0000"/>
          <w:sz w:val="24"/>
          <w:szCs w:val="24"/>
        </w:rPr>
      </w:pPr>
      <w:r w:rsidRPr="007252B1">
        <w:rPr>
          <w:b/>
          <w:color w:val="FF0000"/>
          <w:sz w:val="24"/>
          <w:szCs w:val="24"/>
          <w:u w:val="single"/>
        </w:rPr>
        <w:t>Do pozycji 3, 4 (Fotel, sofa):</w:t>
      </w:r>
    </w:p>
    <w:p w14:paraId="053B0C68" w14:textId="77777777" w:rsidR="002317AB" w:rsidRPr="00E468CB" w:rsidRDefault="002317AB" w:rsidP="00E468CB">
      <w:pPr>
        <w:pStyle w:val="Akapitzlist"/>
        <w:numPr>
          <w:ilvl w:val="0"/>
          <w:numId w:val="277"/>
        </w:numPr>
        <w:autoSpaceDE w:val="0"/>
        <w:spacing w:after="0" w:line="240" w:lineRule="auto"/>
        <w:jc w:val="both"/>
        <w:rPr>
          <w:rFonts w:ascii="Times New Roman" w:hAnsi="Times New Roman" w:cs="Times New Roman"/>
          <w:b/>
          <w:color w:val="FF0000"/>
        </w:rPr>
      </w:pPr>
      <w:r w:rsidRPr="00E468CB">
        <w:rPr>
          <w:rFonts w:ascii="Times New Roman" w:eastAsia="Times New Roman" w:hAnsi="Times New Roman" w:cs="Times New Roman"/>
          <w:b/>
          <w:color w:val="FF0000"/>
          <w:lang w:eastAsia="pl-PL"/>
        </w:rPr>
        <w:t>atest higieniczny,</w:t>
      </w:r>
    </w:p>
    <w:p w14:paraId="45579778" w14:textId="77777777" w:rsidR="002317AB" w:rsidRPr="00E468CB" w:rsidRDefault="002317AB" w:rsidP="00E468CB">
      <w:pPr>
        <w:pStyle w:val="Akapitzlist"/>
        <w:numPr>
          <w:ilvl w:val="0"/>
          <w:numId w:val="277"/>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 xml:space="preserve">atest trudnopalności EN 1021:1:2, </w:t>
      </w:r>
    </w:p>
    <w:p w14:paraId="4C5ABE72" w14:textId="77777777" w:rsidR="002317AB" w:rsidRPr="00E468CB" w:rsidRDefault="002317AB" w:rsidP="00E468CB">
      <w:pPr>
        <w:pStyle w:val="Akapitzlist"/>
        <w:numPr>
          <w:ilvl w:val="0"/>
          <w:numId w:val="277"/>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 xml:space="preserve">atest ścieralności min. 180 000 cykli (PN-EN ISO 12947-2), odporności na </w:t>
      </w:r>
      <w:proofErr w:type="spellStart"/>
      <w:r w:rsidRPr="00E468CB">
        <w:rPr>
          <w:rFonts w:ascii="Times New Roman" w:hAnsi="Times New Roman" w:cs="Times New Roman"/>
          <w:b/>
          <w:color w:val="FF0000"/>
        </w:rPr>
        <w:t>piling</w:t>
      </w:r>
      <w:proofErr w:type="spellEnd"/>
      <w:r w:rsidRPr="00E468CB">
        <w:rPr>
          <w:rFonts w:ascii="Times New Roman" w:hAnsi="Times New Roman" w:cs="Times New Roman"/>
          <w:b/>
          <w:color w:val="FF0000"/>
        </w:rPr>
        <w:t xml:space="preserve"> 5 (EN ISO 12945-2), </w:t>
      </w:r>
    </w:p>
    <w:p w14:paraId="5048EBD0" w14:textId="77777777" w:rsidR="002317AB" w:rsidRPr="00E468CB" w:rsidRDefault="002317AB" w:rsidP="00E468CB">
      <w:pPr>
        <w:pStyle w:val="Akapitzlist"/>
        <w:numPr>
          <w:ilvl w:val="0"/>
          <w:numId w:val="277"/>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 xml:space="preserve">odporność na światło 5-6 (EN ISO 105-B02), </w:t>
      </w:r>
    </w:p>
    <w:p w14:paraId="188B6095" w14:textId="1CCF4436" w:rsidR="002317AB" w:rsidRPr="00E468CB" w:rsidRDefault="002317AB" w:rsidP="00E468CB">
      <w:pPr>
        <w:pStyle w:val="Akapitzlist"/>
        <w:numPr>
          <w:ilvl w:val="0"/>
          <w:numId w:val="277"/>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 xml:space="preserve">wymagany certyfikat </w:t>
      </w:r>
      <w:proofErr w:type="spellStart"/>
      <w:r w:rsidRPr="00E468CB">
        <w:rPr>
          <w:rFonts w:ascii="Times New Roman" w:hAnsi="Times New Roman" w:cs="Times New Roman"/>
          <w:b/>
          <w:color w:val="FF0000"/>
        </w:rPr>
        <w:t>Ecolabel</w:t>
      </w:r>
      <w:proofErr w:type="spellEnd"/>
    </w:p>
    <w:p w14:paraId="3BE87970" w14:textId="20C20D96" w:rsidR="002317AB" w:rsidRPr="00E468CB" w:rsidRDefault="002317AB" w:rsidP="00E468CB">
      <w:pPr>
        <w:pStyle w:val="Akapitzlist"/>
        <w:numPr>
          <w:ilvl w:val="0"/>
          <w:numId w:val="277"/>
        </w:numPr>
        <w:autoSpaceDE w:val="0"/>
        <w:spacing w:after="0" w:line="240" w:lineRule="auto"/>
        <w:jc w:val="both"/>
        <w:rPr>
          <w:rFonts w:ascii="Times New Roman" w:hAnsi="Times New Roman" w:cs="Times New Roman"/>
          <w:b/>
          <w:color w:val="FF0000"/>
        </w:rPr>
      </w:pPr>
      <w:r w:rsidRPr="00E468CB">
        <w:rPr>
          <w:rFonts w:ascii="Times New Roman" w:hAnsi="Times New Roman" w:cs="Times New Roman"/>
          <w:b/>
          <w:color w:val="FF0000"/>
        </w:rPr>
        <w:t>deklaracja środowiskowa wyrobu EPD</w:t>
      </w:r>
    </w:p>
    <w:p w14:paraId="0F13EDF0" w14:textId="77777777" w:rsidR="00550AAF" w:rsidRPr="00152088" w:rsidRDefault="00A04B44" w:rsidP="00E37848">
      <w:pPr>
        <w:pStyle w:val="Bezodstpw"/>
        <w:numPr>
          <w:ilvl w:val="0"/>
          <w:numId w:val="25"/>
        </w:numPr>
        <w:spacing w:before="60"/>
        <w:ind w:left="426" w:hanging="426"/>
        <w:jc w:val="both"/>
        <w:rPr>
          <w:rFonts w:ascii="Times New Roman" w:hAnsi="Times New Roman" w:cs="Times New Roman"/>
        </w:rPr>
      </w:pPr>
      <w:r w:rsidRPr="00152088">
        <w:rPr>
          <w:rFonts w:ascii="Times New Roman" w:hAnsi="Times New Roman" w:cs="Times New Roman"/>
        </w:rPr>
        <w:t xml:space="preserve">Jeżeli Wykonawca nie złoży przedmiotowych środków dowodowych lub złożone przedmiotowe środki dowodowe będą niekompletne, Zamawiający wezwie do ich złożenia lub </w:t>
      </w:r>
      <w:r w:rsidR="006A53DC" w:rsidRPr="00152088">
        <w:rPr>
          <w:rFonts w:ascii="Times New Roman" w:hAnsi="Times New Roman" w:cs="Times New Roman"/>
        </w:rPr>
        <w:t>uzupełnienia w</w:t>
      </w:r>
      <w:r w:rsidRPr="00152088">
        <w:rPr>
          <w:rFonts w:ascii="Times New Roman" w:hAnsi="Times New Roman" w:cs="Times New Roman"/>
        </w:rPr>
        <w:t xml:space="preserve"> wyznaczonym terminie.</w:t>
      </w:r>
    </w:p>
    <w:p w14:paraId="0A9BBDF9" w14:textId="07D87BFC"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Postanowień ust. 1</w:t>
      </w:r>
      <w:r w:rsidR="002317AB">
        <w:rPr>
          <w:rFonts w:ascii="Times New Roman" w:hAnsi="Times New Roman" w:cs="Times New Roman"/>
        </w:rPr>
        <w:t>9</w:t>
      </w:r>
      <w:r w:rsidRPr="00152088">
        <w:rPr>
          <w:rFonts w:ascii="Times New Roman" w:hAnsi="Times New Roman" w:cs="Times New Roman"/>
        </w:rPr>
        <w:t xml:space="preserve"> nie stosuje się, jeżeli przedmiotowy środek dowodowy służy potwierdzaniu zgodności z cechami lub kryteriami określonymi w opisie kryteriów oceny ofert lub, pomimo złożenia przedmiotowego środka dowodowego, oferta podlega odrzuceniu albo zachodzą przesłanki unieważnienia postępowania.</w:t>
      </w:r>
    </w:p>
    <w:p w14:paraId="13D3AC43"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Oferty składane wspólnie (konsorcjum, spółka cywilna itp.)</w:t>
      </w:r>
      <w:r w:rsidR="00A85395">
        <w:rPr>
          <w:rFonts w:ascii="Times New Roman" w:hAnsi="Times New Roman" w:cs="Times New Roman"/>
        </w:rPr>
        <w:t xml:space="preserve">. </w:t>
      </w:r>
    </w:p>
    <w:p w14:paraId="3A843FA9"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 xml:space="preserve">Wykonawcy mogą wspólnie ubiegać się o udzielenie zamówienia. </w:t>
      </w:r>
    </w:p>
    <w:p w14:paraId="7E8B0E82"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 xml:space="preserve">Wykonawcy składający ofertę wspólną ustanawiają pełnomocnika do reprezentowania </w:t>
      </w:r>
      <w:r w:rsidR="006A53DC" w:rsidRPr="00152088">
        <w:rPr>
          <w:rFonts w:ascii="Times New Roman" w:hAnsi="Times New Roman" w:cs="Times New Roman"/>
        </w:rPr>
        <w:t xml:space="preserve">ich </w:t>
      </w:r>
      <w:r w:rsidR="00F06AE7">
        <w:rPr>
          <w:rFonts w:ascii="Times New Roman" w:hAnsi="Times New Roman" w:cs="Times New Roman"/>
        </w:rPr>
        <w:br/>
      </w:r>
      <w:r w:rsidR="006A53DC" w:rsidRPr="00152088">
        <w:rPr>
          <w:rFonts w:ascii="Times New Roman" w:hAnsi="Times New Roman" w:cs="Times New Roman"/>
        </w:rPr>
        <w:t>w</w:t>
      </w:r>
      <w:r w:rsidRPr="00152088">
        <w:rPr>
          <w:rFonts w:ascii="Times New Roman" w:hAnsi="Times New Roman" w:cs="Times New Roman"/>
        </w:rPr>
        <w:t xml:space="preserve"> postępowaniu o udzielenie zamówienia albo reprezentowania w postępowaniu i zawarcia umowy.</w:t>
      </w:r>
    </w:p>
    <w:p w14:paraId="37B88272"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 xml:space="preserve">Do oferty wspólnej Wykonawcy dołączają pełnomocnictwo. </w:t>
      </w:r>
    </w:p>
    <w:p w14:paraId="3C711493"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Pełnomocnik pozostaje w kontakcie z Zamawiającym w toku postępowania i do niego Zamawiający kieruje informacje, korespondencję, itp.</w:t>
      </w:r>
    </w:p>
    <w:p w14:paraId="592F17FA"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Oferta wspólna, składana przez dwóch lub więcej Wykonawców, powinna spełniać następujące wymagania:</w:t>
      </w:r>
    </w:p>
    <w:p w14:paraId="7EB7C415" w14:textId="77777777" w:rsidR="00550AAF" w:rsidRPr="00152088" w:rsidRDefault="00A04B44" w:rsidP="00E37848">
      <w:pPr>
        <w:pStyle w:val="Bezodstpw"/>
        <w:numPr>
          <w:ilvl w:val="0"/>
          <w:numId w:val="2"/>
        </w:numPr>
        <w:tabs>
          <w:tab w:val="clear" w:pos="0"/>
        </w:tabs>
        <w:ind w:left="709" w:hanging="426"/>
        <w:jc w:val="both"/>
        <w:rPr>
          <w:rFonts w:ascii="Times New Roman" w:hAnsi="Times New Roman" w:cs="Times New Roman"/>
        </w:rPr>
      </w:pPr>
      <w:r w:rsidRPr="00152088">
        <w:rPr>
          <w:rFonts w:ascii="Times New Roman" w:hAnsi="Times New Roman" w:cs="Times New Roman"/>
        </w:rPr>
        <w:t>oferta wspólna powinna być sporządzona zgodnie z SWZ;</w:t>
      </w:r>
    </w:p>
    <w:p w14:paraId="6AEA59E7" w14:textId="77777777" w:rsidR="00550AAF" w:rsidRPr="00152088" w:rsidRDefault="00A04B44" w:rsidP="00E37848">
      <w:pPr>
        <w:pStyle w:val="Bezodstpw"/>
        <w:numPr>
          <w:ilvl w:val="0"/>
          <w:numId w:val="2"/>
        </w:numPr>
        <w:tabs>
          <w:tab w:val="clear" w:pos="0"/>
        </w:tabs>
        <w:ind w:left="709" w:hanging="426"/>
        <w:jc w:val="both"/>
        <w:rPr>
          <w:rFonts w:ascii="Times New Roman" w:hAnsi="Times New Roman" w:cs="Times New Roman"/>
        </w:rPr>
      </w:pPr>
      <w:r w:rsidRPr="00152088">
        <w:rPr>
          <w:rFonts w:ascii="Times New Roman" w:hAnsi="Times New Roman" w:cs="Times New Roman"/>
        </w:rPr>
        <w:t>sposób składania dokumentów w ofercie wspólnej:</w:t>
      </w:r>
    </w:p>
    <w:p w14:paraId="3B87F1EC" w14:textId="77777777" w:rsidR="00550AAF" w:rsidRPr="00152088" w:rsidRDefault="00A04B44" w:rsidP="00E37848">
      <w:pPr>
        <w:pStyle w:val="Bezodstpw"/>
        <w:numPr>
          <w:ilvl w:val="0"/>
          <w:numId w:val="10"/>
        </w:numPr>
        <w:tabs>
          <w:tab w:val="clear" w:pos="0"/>
        </w:tabs>
        <w:ind w:left="851" w:hanging="283"/>
        <w:jc w:val="both"/>
        <w:rPr>
          <w:rFonts w:ascii="Times New Roman" w:hAnsi="Times New Roman" w:cs="Times New Roman"/>
        </w:rPr>
      </w:pPr>
      <w:r w:rsidRPr="00152088">
        <w:rPr>
          <w:rFonts w:ascii="Times New Roman" w:hAnsi="Times New Roman" w:cs="Times New Roman"/>
        </w:rPr>
        <w:lastRenderedPageBreak/>
        <w:t>dokumenty, dotyczące własnej firmy, takie jak np.: oświadczenie o braku podstaw do wykluczenia składa każdy z Wykonawców składających ofertę wspólną we własnym imieniu;</w:t>
      </w:r>
    </w:p>
    <w:p w14:paraId="6958C013" w14:textId="77777777" w:rsidR="00550AAF" w:rsidRPr="00152088" w:rsidRDefault="00A04B44" w:rsidP="00E37848">
      <w:pPr>
        <w:pStyle w:val="Bezodstpw"/>
        <w:numPr>
          <w:ilvl w:val="0"/>
          <w:numId w:val="10"/>
        </w:numPr>
        <w:tabs>
          <w:tab w:val="clear" w:pos="0"/>
        </w:tabs>
        <w:ind w:left="851" w:hanging="283"/>
        <w:jc w:val="both"/>
        <w:rPr>
          <w:rFonts w:ascii="Times New Roman" w:hAnsi="Times New Roman" w:cs="Times New Roman"/>
        </w:rPr>
      </w:pPr>
      <w:r w:rsidRPr="00152088">
        <w:rPr>
          <w:rFonts w:ascii="Times New Roman" w:hAnsi="Times New Roman" w:cs="Times New Roman"/>
        </w:rPr>
        <w:t>dokumenty wspólne takie jak np.: formularz ofertowy, formularz cenowy, dokumenty podmiotowe i przedmiotowe składa pełnomocnik Wykonawców w imieniu wszystkich Wykonawców składających ofertę wspólną;</w:t>
      </w:r>
    </w:p>
    <w:p w14:paraId="0CCD94D6" w14:textId="77777777" w:rsidR="00550AAF" w:rsidRPr="00152088" w:rsidRDefault="00A04B44" w:rsidP="00E37848">
      <w:pPr>
        <w:pStyle w:val="Bezodstpw"/>
        <w:numPr>
          <w:ilvl w:val="0"/>
          <w:numId w:val="2"/>
        </w:numPr>
        <w:tabs>
          <w:tab w:val="clear" w:pos="0"/>
        </w:tabs>
        <w:ind w:left="709" w:hanging="425"/>
        <w:jc w:val="both"/>
        <w:rPr>
          <w:rFonts w:ascii="Times New Roman" w:hAnsi="Times New Roman" w:cs="Times New Roman"/>
        </w:rPr>
      </w:pPr>
      <w:r w:rsidRPr="00152088">
        <w:rPr>
          <w:rFonts w:ascii="Times New Roman" w:hAnsi="Times New Roman" w:cs="Times New Roman"/>
        </w:rPr>
        <w:t>kopie dokumentów dotyczących każdego z Wykonawców składających ofertę wspólną muszą być poświadczone za zgodność z oryginałem przez osobę lub osoby upoważnione do reprezentowania tych Wykonawców.</w:t>
      </w:r>
    </w:p>
    <w:p w14:paraId="45D399DA"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Przed podpisaniem umowy (w przypadku wygrania postępowania) Wykonawcy składający ofertę wspólną będą mieli obowiązek przedstawić Zamawiającemu umowę konsorcjum, zawierającą, co najmniej:</w:t>
      </w:r>
    </w:p>
    <w:p w14:paraId="61C21E4E" w14:textId="77777777" w:rsidR="00550AAF" w:rsidRPr="00152088" w:rsidRDefault="00A04B44" w:rsidP="00E37848">
      <w:pPr>
        <w:pStyle w:val="Bezodstpw"/>
        <w:numPr>
          <w:ilvl w:val="0"/>
          <w:numId w:val="14"/>
        </w:numPr>
        <w:tabs>
          <w:tab w:val="clear" w:pos="0"/>
        </w:tabs>
        <w:ind w:left="567" w:hanging="284"/>
        <w:jc w:val="both"/>
        <w:rPr>
          <w:rFonts w:ascii="Times New Roman" w:hAnsi="Times New Roman" w:cs="Times New Roman"/>
        </w:rPr>
      </w:pPr>
      <w:r w:rsidRPr="00152088">
        <w:rPr>
          <w:rFonts w:ascii="Times New Roman" w:hAnsi="Times New Roman" w:cs="Times New Roman"/>
        </w:rPr>
        <w:t>zobowiązanie do realizacji wspólnego przedsięwzięcia gospodarczego obejmującego swoim zakresem realizację przedmiotu zamówienia,</w:t>
      </w:r>
    </w:p>
    <w:p w14:paraId="6F117591" w14:textId="77777777" w:rsidR="00550AAF" w:rsidRPr="00152088" w:rsidRDefault="00A04B44" w:rsidP="00E37848">
      <w:pPr>
        <w:pStyle w:val="Bezodstpw"/>
        <w:numPr>
          <w:ilvl w:val="0"/>
          <w:numId w:val="14"/>
        </w:numPr>
        <w:tabs>
          <w:tab w:val="clear" w:pos="0"/>
        </w:tabs>
        <w:ind w:left="567" w:hanging="284"/>
        <w:jc w:val="both"/>
        <w:rPr>
          <w:rFonts w:ascii="Times New Roman" w:hAnsi="Times New Roman" w:cs="Times New Roman"/>
        </w:rPr>
      </w:pPr>
      <w:r w:rsidRPr="00152088">
        <w:rPr>
          <w:rFonts w:ascii="Times New Roman" w:hAnsi="Times New Roman" w:cs="Times New Roman"/>
        </w:rPr>
        <w:t>określenie zakresu działania poszczególnych stron umowy,</w:t>
      </w:r>
    </w:p>
    <w:p w14:paraId="0BD836B6" w14:textId="77777777" w:rsidR="00550AAF" w:rsidRPr="00152088" w:rsidRDefault="00A04B44" w:rsidP="00E37848">
      <w:pPr>
        <w:pStyle w:val="Bezodstpw"/>
        <w:numPr>
          <w:ilvl w:val="0"/>
          <w:numId w:val="14"/>
        </w:numPr>
        <w:tabs>
          <w:tab w:val="clear" w:pos="0"/>
        </w:tabs>
        <w:ind w:left="567" w:hanging="284"/>
        <w:jc w:val="both"/>
        <w:rPr>
          <w:rFonts w:ascii="Times New Roman" w:hAnsi="Times New Roman" w:cs="Times New Roman"/>
        </w:rPr>
      </w:pPr>
      <w:r w:rsidRPr="00152088">
        <w:rPr>
          <w:rFonts w:ascii="Times New Roman" w:hAnsi="Times New Roman" w:cs="Times New Roman"/>
        </w:rPr>
        <w:t xml:space="preserve">czas obowiązywania umowy, który nie może być krótszy, niż okres obejmujący realizację zamówienia oraz czas trwania </w:t>
      </w:r>
      <w:r w:rsidR="00917123" w:rsidRPr="00152088">
        <w:rPr>
          <w:rFonts w:ascii="Times New Roman" w:hAnsi="Times New Roman" w:cs="Times New Roman"/>
        </w:rPr>
        <w:t>gwarancji, jakości</w:t>
      </w:r>
      <w:r w:rsidRPr="00152088">
        <w:rPr>
          <w:rFonts w:ascii="Times New Roman" w:hAnsi="Times New Roman" w:cs="Times New Roman"/>
        </w:rPr>
        <w:t xml:space="preserve"> i rękojmi.</w:t>
      </w:r>
    </w:p>
    <w:p w14:paraId="00B7A17D" w14:textId="77777777" w:rsidR="00851F01" w:rsidRPr="00037C5F" w:rsidRDefault="00851F01">
      <w:pPr>
        <w:pStyle w:val="Bezodstpw"/>
        <w:ind w:left="426"/>
        <w:jc w:val="both"/>
        <w:rPr>
          <w:rFonts w:ascii="Times New Roman" w:hAnsi="Times New Roman" w:cs="Times New Roman"/>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0DD357D7"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FBAE2D2" w14:textId="77777777" w:rsidR="00550AAF" w:rsidRPr="00152088" w:rsidRDefault="00A04B44">
            <w:pPr>
              <w:spacing w:after="0" w:line="240" w:lineRule="auto"/>
              <w:rPr>
                <w:rFonts w:eastAsia="Times New Roman"/>
                <w:b/>
              </w:rPr>
            </w:pPr>
            <w:r w:rsidRPr="00152088">
              <w:rPr>
                <w:rFonts w:eastAsia="Times New Roman"/>
                <w:b/>
              </w:rPr>
              <w:t>ROZDZIAŁ 13</w:t>
            </w:r>
          </w:p>
        </w:tc>
        <w:tc>
          <w:tcPr>
            <w:tcW w:w="7412" w:type="dxa"/>
            <w:tcBorders>
              <w:top w:val="single" w:sz="4" w:space="0" w:color="000000"/>
              <w:bottom w:val="single" w:sz="4" w:space="0" w:color="000000"/>
              <w:right w:val="single" w:sz="4" w:space="0" w:color="000000"/>
            </w:tcBorders>
            <w:shd w:val="clear" w:color="auto" w:fill="D9D9D9"/>
            <w:vAlign w:val="center"/>
          </w:tcPr>
          <w:p w14:paraId="5F9C64C9" w14:textId="77777777" w:rsidR="00550AAF" w:rsidRPr="00152088" w:rsidRDefault="00A04B44">
            <w:pPr>
              <w:spacing w:after="0" w:line="240" w:lineRule="auto"/>
              <w:rPr>
                <w:rFonts w:eastAsia="Times New Roman"/>
                <w:b/>
                <w:lang w:eastAsia="pl-PL"/>
              </w:rPr>
            </w:pPr>
            <w:r w:rsidRPr="00152088">
              <w:rPr>
                <w:rFonts w:eastAsia="Times New Roman"/>
                <w:b/>
                <w:lang w:eastAsia="pl-PL"/>
              </w:rPr>
              <w:t>Sposób oraz termin składania ofert</w:t>
            </w:r>
          </w:p>
        </w:tc>
      </w:tr>
    </w:tbl>
    <w:p w14:paraId="7FDD829B" w14:textId="73311466" w:rsidR="00550AAF" w:rsidRPr="00E82B08" w:rsidRDefault="00A04B44" w:rsidP="00554EF5">
      <w:pPr>
        <w:numPr>
          <w:ilvl w:val="0"/>
          <w:numId w:val="23"/>
        </w:numPr>
        <w:spacing w:before="120" w:after="0" w:line="240" w:lineRule="auto"/>
        <w:ind w:left="425" w:hanging="425"/>
        <w:jc w:val="both"/>
      </w:pPr>
      <w:r w:rsidRPr="00152088">
        <w:t xml:space="preserve">Ofertę wraz z wymaganymi dokumentami należy umieścić na </w:t>
      </w:r>
      <w:hyperlink r:id="rId28">
        <w:r w:rsidRPr="00152088">
          <w:rPr>
            <w:rStyle w:val="czeinternetowe"/>
            <w:color w:val="1155CC"/>
          </w:rPr>
          <w:t>platformazakupowa.pl</w:t>
        </w:r>
      </w:hyperlink>
      <w:r w:rsidRPr="00152088">
        <w:t xml:space="preserve"> pod adresem: </w:t>
      </w:r>
      <w:r w:rsidRPr="00152088">
        <w:rPr>
          <w:b/>
        </w:rPr>
        <w:t>https://platformazakupowa.pl/</w:t>
      </w:r>
      <w:r w:rsidRPr="00152088">
        <w:t xml:space="preserve"> w myśl </w:t>
      </w:r>
      <w:r w:rsidR="00242E28">
        <w:t xml:space="preserve">Ustawy </w:t>
      </w:r>
      <w:r w:rsidR="00242E28" w:rsidRPr="00152088">
        <w:rPr>
          <w:color w:val="000000"/>
          <w:lang w:eastAsia="pl-PL"/>
        </w:rPr>
        <w:t>z dnia 11.09.2019</w:t>
      </w:r>
      <w:r w:rsidR="00242E28">
        <w:rPr>
          <w:color w:val="000000"/>
          <w:lang w:eastAsia="pl-PL"/>
        </w:rPr>
        <w:t xml:space="preserve"> </w:t>
      </w:r>
      <w:r w:rsidR="00242E28" w:rsidRPr="00152088">
        <w:rPr>
          <w:color w:val="000000"/>
          <w:lang w:eastAsia="pl-PL"/>
        </w:rPr>
        <w:t>r. - Prawo zamówień</w:t>
      </w:r>
      <w:r w:rsidR="00242E28" w:rsidRPr="00152088">
        <w:rPr>
          <w:lang w:eastAsia="pl-PL"/>
        </w:rPr>
        <w:t xml:space="preserve"> publicznych</w:t>
      </w:r>
      <w:r w:rsidR="00242E28" w:rsidDel="00242E28">
        <w:t xml:space="preserve"> </w:t>
      </w:r>
      <w:r w:rsidRPr="00152088">
        <w:t xml:space="preserve">na stronie internetowej prowadzonego </w:t>
      </w:r>
      <w:r w:rsidR="006A53DC" w:rsidRPr="00152088">
        <w:t>postępowania do</w:t>
      </w:r>
      <w:r w:rsidRPr="00152088">
        <w:t xml:space="preserve"> dnia </w:t>
      </w:r>
      <w:r w:rsidR="00857A03">
        <w:br/>
      </w:r>
      <w:r w:rsidR="00491D59">
        <w:rPr>
          <w:b/>
          <w:u w:val="single"/>
          <w:shd w:val="clear" w:color="auto" w:fill="F7CAAC" w:themeFill="accent2" w:themeFillTint="66"/>
        </w:rPr>
        <w:t>02</w:t>
      </w:r>
      <w:r w:rsidR="003818C5" w:rsidRPr="002B2F6D">
        <w:rPr>
          <w:b/>
          <w:u w:val="single"/>
          <w:shd w:val="clear" w:color="auto" w:fill="F7CAAC" w:themeFill="accent2" w:themeFillTint="66"/>
        </w:rPr>
        <w:t>.0</w:t>
      </w:r>
      <w:r w:rsidR="00491D59">
        <w:rPr>
          <w:b/>
          <w:u w:val="single"/>
          <w:shd w:val="clear" w:color="auto" w:fill="F7CAAC" w:themeFill="accent2" w:themeFillTint="66"/>
        </w:rPr>
        <w:t>4</w:t>
      </w:r>
      <w:r w:rsidR="003818C5" w:rsidRPr="002B2F6D">
        <w:rPr>
          <w:b/>
          <w:u w:val="single"/>
          <w:shd w:val="clear" w:color="auto" w:fill="F7CAAC" w:themeFill="accent2" w:themeFillTint="66"/>
        </w:rPr>
        <w:t>.202</w:t>
      </w:r>
      <w:r w:rsidR="00012047">
        <w:rPr>
          <w:b/>
          <w:u w:val="single"/>
          <w:shd w:val="clear" w:color="auto" w:fill="F7CAAC" w:themeFill="accent2" w:themeFillTint="66"/>
        </w:rPr>
        <w:t>5</w:t>
      </w:r>
      <w:r w:rsidR="00857A03" w:rsidRPr="002B2F6D">
        <w:rPr>
          <w:b/>
          <w:u w:val="single"/>
          <w:shd w:val="clear" w:color="auto" w:fill="F7CAAC" w:themeFill="accent2" w:themeFillTint="66"/>
        </w:rPr>
        <w:t xml:space="preserve"> </w:t>
      </w:r>
      <w:r w:rsidR="003818C5" w:rsidRPr="002B2F6D">
        <w:rPr>
          <w:b/>
          <w:u w:val="single"/>
          <w:shd w:val="clear" w:color="auto" w:fill="F7CAAC" w:themeFill="accent2" w:themeFillTint="66"/>
        </w:rPr>
        <w:t>r</w:t>
      </w:r>
      <w:r w:rsidRPr="002B2F6D">
        <w:rPr>
          <w:rFonts w:eastAsia="Times New Roman"/>
          <w:b/>
          <w:u w:val="single"/>
          <w:shd w:val="clear" w:color="auto" w:fill="F7CAAC"/>
          <w:lang w:eastAsia="pl-PL"/>
        </w:rPr>
        <w:t>. o godz. 09:00</w:t>
      </w:r>
      <w:r w:rsidR="00857A03">
        <w:rPr>
          <w:rFonts w:eastAsia="Times New Roman"/>
          <w:b/>
          <w:u w:val="single"/>
          <w:shd w:val="clear" w:color="auto" w:fill="F7CAAC"/>
          <w:lang w:eastAsia="pl-PL"/>
        </w:rPr>
        <w:t>.</w:t>
      </w:r>
    </w:p>
    <w:p w14:paraId="6FE87AA7" w14:textId="77777777" w:rsidR="00550AAF" w:rsidRPr="00152088" w:rsidRDefault="00A04B44" w:rsidP="00E37848">
      <w:pPr>
        <w:numPr>
          <w:ilvl w:val="0"/>
          <w:numId w:val="23"/>
        </w:numPr>
        <w:spacing w:after="0" w:line="240" w:lineRule="auto"/>
        <w:ind w:left="426" w:hanging="426"/>
        <w:jc w:val="both"/>
      </w:pPr>
      <w:r w:rsidRPr="00152088">
        <w:t>Do oferty należy dołączyć wszystkie wymagane w SWZ dokumenty.</w:t>
      </w:r>
    </w:p>
    <w:p w14:paraId="44B64CBB" w14:textId="77777777" w:rsidR="00550AAF" w:rsidRPr="00152088" w:rsidRDefault="00A04B44" w:rsidP="00E37848">
      <w:pPr>
        <w:numPr>
          <w:ilvl w:val="0"/>
          <w:numId w:val="23"/>
        </w:numPr>
        <w:spacing w:after="0" w:line="240" w:lineRule="auto"/>
        <w:ind w:left="426" w:hanging="426"/>
        <w:jc w:val="both"/>
      </w:pPr>
      <w:r w:rsidRPr="00152088">
        <w:t xml:space="preserve">Po wypełnieniu Formularza składania oferty lub wniosku i </w:t>
      </w:r>
      <w:r w:rsidR="006A53DC" w:rsidRPr="00152088">
        <w:t>dołączenia wszystkich</w:t>
      </w:r>
      <w:r w:rsidRPr="00152088">
        <w:t xml:space="preserve"> wymaganych załączników należy kliknąć przycisk „Przejdź do podsumowania”.</w:t>
      </w:r>
    </w:p>
    <w:p w14:paraId="20AA89B6" w14:textId="77777777" w:rsidR="00550AAF" w:rsidRPr="00152088" w:rsidRDefault="00A04B44" w:rsidP="0026110D">
      <w:pPr>
        <w:numPr>
          <w:ilvl w:val="0"/>
          <w:numId w:val="23"/>
        </w:numPr>
        <w:tabs>
          <w:tab w:val="clear" w:pos="0"/>
        </w:tabs>
        <w:spacing w:after="0" w:line="240" w:lineRule="auto"/>
        <w:ind w:left="426" w:hanging="426"/>
        <w:jc w:val="both"/>
      </w:pPr>
      <w:r w:rsidRPr="00152088">
        <w:t xml:space="preserve">Oferta lub wniosek składana elektronicznie musi zostać podpisana elektronicznym podpisem kwalifikowanym, podpisem zaufanym lub podpisem osobistym. W procesie składania oferty za pośrednictwem </w:t>
      </w:r>
      <w:hyperlink r:id="rId29">
        <w:r w:rsidRPr="00152088">
          <w:rPr>
            <w:rStyle w:val="czeinternetowe"/>
            <w:color w:val="1155CC"/>
          </w:rPr>
          <w:t>platformazakupowa.pl</w:t>
        </w:r>
      </w:hyperlink>
      <w:r w:rsidRPr="00152088">
        <w:t xml:space="preserve">, Wykonawca powinien złożyć podpis bezpośrednio na dokumentach przesłanych za pośrednictwem </w:t>
      </w:r>
      <w:hyperlink r:id="rId30">
        <w:r w:rsidRPr="00152088">
          <w:rPr>
            <w:rStyle w:val="czeinternetowe"/>
            <w:color w:val="1155CC"/>
          </w:rPr>
          <w:t>platformazakupowa.pl</w:t>
        </w:r>
      </w:hyperlink>
      <w:r w:rsidRPr="00152088">
        <w:t>. Zalecamy stosowanie podpisu na każdym załączonym pliku osobno, w szczególności wskazanych w art. 63 ust. 1 oraz ust. 2 ustawy Prawo zamówień publicznych, gdzie zaznaczono, iż oferty, wnioski o dopuszczenie do udziału w postępowaniu oraz oświadczenie, o którym mowa w art. 125 ust. 1 tej ustawy sporządza się, pod rygorem nieważności, w postaci lub formie elektronicznej i opatruje się odpowiednio w odniesieniu do wartości postępowania kwalifikowanym podpisem elektronicznym, podpisem zaufanym lub podpisem osobistym.</w:t>
      </w:r>
    </w:p>
    <w:p w14:paraId="4971D48C" w14:textId="77777777" w:rsidR="00550AAF" w:rsidRPr="00152088" w:rsidRDefault="00A04B44" w:rsidP="00E37848">
      <w:pPr>
        <w:numPr>
          <w:ilvl w:val="0"/>
          <w:numId w:val="23"/>
        </w:numPr>
        <w:spacing w:after="0" w:line="240" w:lineRule="auto"/>
        <w:ind w:left="426" w:hanging="426"/>
        <w:jc w:val="both"/>
      </w:pPr>
      <w:r w:rsidRPr="00152088">
        <w:t>Za datę złożenia oferty przyjmuje się datę jej przekazania w systemie (platformie) w drugim kroku składania oferty poprzez kliknięcie przycisku “Złóż ofertę” i wyświetlenie się komunikatu, że oferta została zaszyfrowana i złożona.</w:t>
      </w:r>
    </w:p>
    <w:p w14:paraId="2EF3D900" w14:textId="77777777" w:rsidR="00550AAF" w:rsidRPr="00152088" w:rsidRDefault="00A04B44" w:rsidP="00E37848">
      <w:pPr>
        <w:numPr>
          <w:ilvl w:val="0"/>
          <w:numId w:val="23"/>
        </w:numPr>
        <w:spacing w:after="0" w:line="240" w:lineRule="auto"/>
        <w:ind w:left="426" w:hanging="426"/>
        <w:jc w:val="both"/>
      </w:pPr>
      <w:r w:rsidRPr="00152088">
        <w:t xml:space="preserve">Szczegółowa instrukcja dla Wykonawców dotycząca złożenia, zmiany i wycofania oferty znajduje się na stronie internetowej pod adresem: </w:t>
      </w:r>
      <w:hyperlink r:id="rId31">
        <w:r w:rsidRPr="00152088">
          <w:rPr>
            <w:rStyle w:val="czeinternetowe"/>
            <w:color w:val="1155CC"/>
          </w:rPr>
          <w:t>https://platformazakupowa.pl/strona/45-instrukcje</w:t>
        </w:r>
      </w:hyperlink>
    </w:p>
    <w:p w14:paraId="5BD89C2E" w14:textId="77777777" w:rsidR="00550AAF" w:rsidRDefault="00A04B44" w:rsidP="00E37848">
      <w:pPr>
        <w:numPr>
          <w:ilvl w:val="0"/>
          <w:numId w:val="23"/>
        </w:numPr>
        <w:spacing w:after="0" w:line="240" w:lineRule="auto"/>
        <w:ind w:left="426" w:hanging="426"/>
        <w:jc w:val="both"/>
      </w:pPr>
      <w:r w:rsidRPr="00152088">
        <w:t>Wykonawca po upływie terminu do składania ofert nie może wycofać złożonej oferty.</w:t>
      </w:r>
    </w:p>
    <w:p w14:paraId="1FEC7FFB" w14:textId="77777777" w:rsidR="00550AAF" w:rsidRPr="00037C5F"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46821258"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EF68FE8" w14:textId="77777777" w:rsidR="00550AAF" w:rsidRPr="00152088" w:rsidRDefault="00A04B44">
            <w:pPr>
              <w:spacing w:after="0" w:line="240" w:lineRule="auto"/>
              <w:rPr>
                <w:rFonts w:eastAsia="Times New Roman"/>
                <w:b/>
              </w:rPr>
            </w:pPr>
            <w:r w:rsidRPr="00152088">
              <w:rPr>
                <w:rFonts w:eastAsia="Times New Roman"/>
                <w:b/>
              </w:rPr>
              <w:t>ROZDZIAŁ 14</w:t>
            </w:r>
          </w:p>
        </w:tc>
        <w:tc>
          <w:tcPr>
            <w:tcW w:w="7412" w:type="dxa"/>
            <w:tcBorders>
              <w:top w:val="single" w:sz="4" w:space="0" w:color="000000"/>
              <w:bottom w:val="single" w:sz="4" w:space="0" w:color="000000"/>
              <w:right w:val="single" w:sz="4" w:space="0" w:color="000000"/>
            </w:tcBorders>
            <w:shd w:val="clear" w:color="auto" w:fill="D9D9D9"/>
            <w:vAlign w:val="center"/>
          </w:tcPr>
          <w:p w14:paraId="63FB9B4F" w14:textId="77777777" w:rsidR="00550AAF" w:rsidRPr="00152088" w:rsidRDefault="00A04B44">
            <w:pPr>
              <w:spacing w:after="0" w:line="240" w:lineRule="auto"/>
              <w:rPr>
                <w:rFonts w:eastAsia="Times New Roman"/>
                <w:b/>
                <w:lang w:eastAsia="pl-PL"/>
              </w:rPr>
            </w:pPr>
            <w:r w:rsidRPr="00152088">
              <w:rPr>
                <w:rFonts w:eastAsia="Times New Roman"/>
                <w:b/>
                <w:lang w:eastAsia="pl-PL"/>
              </w:rPr>
              <w:t>Termin otwarcia ofert</w:t>
            </w:r>
          </w:p>
        </w:tc>
      </w:tr>
    </w:tbl>
    <w:p w14:paraId="0706A259" w14:textId="100E0504" w:rsidR="00550AAF" w:rsidRPr="002B2F6D" w:rsidRDefault="00A04B44" w:rsidP="00554EF5">
      <w:pPr>
        <w:numPr>
          <w:ilvl w:val="2"/>
          <w:numId w:val="27"/>
        </w:numPr>
        <w:autoSpaceDE w:val="0"/>
        <w:spacing w:before="60" w:after="0" w:line="240" w:lineRule="auto"/>
        <w:ind w:left="357" w:hanging="357"/>
        <w:jc w:val="both"/>
      </w:pPr>
      <w:r w:rsidRPr="00152088">
        <w:rPr>
          <w:rFonts w:eastAsia="Times New Roman"/>
          <w:lang w:eastAsia="pl-PL"/>
        </w:rPr>
        <w:t>Otwarcie ofert nastąpi niezwłocznie po upływie terminu składania ofert, tj</w:t>
      </w:r>
      <w:r w:rsidRPr="00EE5F3E">
        <w:rPr>
          <w:rFonts w:eastAsia="Times New Roman"/>
          <w:color w:val="FF0000"/>
          <w:lang w:eastAsia="pl-PL"/>
        </w:rPr>
        <w:t xml:space="preserve">. </w:t>
      </w:r>
      <w:r w:rsidR="00491D59">
        <w:rPr>
          <w:rFonts w:eastAsia="Times New Roman"/>
          <w:b/>
          <w:u w:val="single"/>
          <w:shd w:val="clear" w:color="auto" w:fill="F7CAAC"/>
          <w:lang w:eastAsia="pl-PL"/>
        </w:rPr>
        <w:t>02</w:t>
      </w:r>
      <w:r w:rsidR="00917CE0">
        <w:rPr>
          <w:rFonts w:eastAsia="Times New Roman"/>
          <w:b/>
          <w:u w:val="single"/>
          <w:shd w:val="clear" w:color="auto" w:fill="F7CAAC"/>
          <w:lang w:eastAsia="pl-PL"/>
        </w:rPr>
        <w:t>.0</w:t>
      </w:r>
      <w:r w:rsidR="00491D59">
        <w:rPr>
          <w:rFonts w:eastAsia="Times New Roman"/>
          <w:b/>
          <w:u w:val="single"/>
          <w:shd w:val="clear" w:color="auto" w:fill="F7CAAC"/>
          <w:lang w:eastAsia="pl-PL"/>
        </w:rPr>
        <w:t>4</w:t>
      </w:r>
      <w:r w:rsidR="003818C5" w:rsidRPr="002B2F6D">
        <w:rPr>
          <w:rFonts w:eastAsia="Times New Roman"/>
          <w:b/>
          <w:u w:val="single"/>
          <w:shd w:val="clear" w:color="auto" w:fill="F7CAAC"/>
          <w:lang w:eastAsia="pl-PL"/>
        </w:rPr>
        <w:t>.202</w:t>
      </w:r>
      <w:r w:rsidR="00012047">
        <w:rPr>
          <w:rFonts w:eastAsia="Times New Roman"/>
          <w:b/>
          <w:u w:val="single"/>
          <w:shd w:val="clear" w:color="auto" w:fill="F7CAAC"/>
          <w:lang w:eastAsia="pl-PL"/>
        </w:rPr>
        <w:t>5</w:t>
      </w:r>
      <w:r w:rsidR="006A53DC" w:rsidRPr="002B2F6D">
        <w:rPr>
          <w:rFonts w:eastAsia="Times New Roman"/>
          <w:b/>
          <w:u w:val="single"/>
          <w:shd w:val="clear" w:color="auto" w:fill="F7CAAC"/>
          <w:lang w:eastAsia="pl-PL"/>
        </w:rPr>
        <w:t xml:space="preserve"> </w:t>
      </w:r>
      <w:r w:rsidRPr="002B2F6D">
        <w:rPr>
          <w:rFonts w:eastAsia="Times New Roman"/>
          <w:b/>
          <w:u w:val="single"/>
          <w:shd w:val="clear" w:color="auto" w:fill="F7CAAC"/>
          <w:lang w:eastAsia="pl-PL"/>
        </w:rPr>
        <w:t>r. o godz.</w:t>
      </w:r>
      <w:r w:rsidR="003901F5" w:rsidRPr="002B2F6D">
        <w:rPr>
          <w:rFonts w:eastAsia="Times New Roman"/>
          <w:b/>
          <w:u w:val="single"/>
          <w:shd w:val="clear" w:color="auto" w:fill="F7CAAC"/>
          <w:lang w:eastAsia="pl-PL"/>
        </w:rPr>
        <w:t xml:space="preserve"> </w:t>
      </w:r>
      <w:r w:rsidRPr="002B2F6D">
        <w:rPr>
          <w:rFonts w:eastAsia="Times New Roman"/>
          <w:b/>
          <w:u w:val="single"/>
          <w:shd w:val="clear" w:color="auto" w:fill="F7CAAC"/>
          <w:lang w:eastAsia="pl-PL"/>
        </w:rPr>
        <w:t>09:</w:t>
      </w:r>
      <w:r w:rsidR="00573419" w:rsidRPr="002B2F6D">
        <w:rPr>
          <w:rFonts w:eastAsia="Times New Roman"/>
          <w:b/>
          <w:u w:val="single"/>
          <w:shd w:val="clear" w:color="auto" w:fill="F7CAAC"/>
          <w:lang w:eastAsia="pl-PL"/>
        </w:rPr>
        <w:t>15</w:t>
      </w:r>
      <w:r w:rsidRPr="002B2F6D">
        <w:rPr>
          <w:rFonts w:eastAsia="Times New Roman"/>
          <w:lang w:eastAsia="pl-PL"/>
        </w:rPr>
        <w:t xml:space="preserve"> </w:t>
      </w:r>
    </w:p>
    <w:p w14:paraId="248EE4C9" w14:textId="77777777" w:rsidR="00550AAF" w:rsidRPr="00152088" w:rsidRDefault="00A04B44" w:rsidP="00E37848">
      <w:pPr>
        <w:numPr>
          <w:ilvl w:val="2"/>
          <w:numId w:val="27"/>
        </w:numPr>
        <w:tabs>
          <w:tab w:val="left" w:pos="426"/>
        </w:tabs>
        <w:autoSpaceDE w:val="0"/>
        <w:spacing w:after="0" w:line="240" w:lineRule="auto"/>
        <w:ind w:left="426" w:hanging="426"/>
        <w:jc w:val="both"/>
      </w:pPr>
      <w:r w:rsidRPr="00152088">
        <w:rPr>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18EBAC31" w14:textId="77777777" w:rsidR="00550AAF" w:rsidRPr="00152088" w:rsidRDefault="00A04B44" w:rsidP="00E37848">
      <w:pPr>
        <w:numPr>
          <w:ilvl w:val="2"/>
          <w:numId w:val="27"/>
        </w:numPr>
        <w:tabs>
          <w:tab w:val="left" w:pos="426"/>
        </w:tabs>
        <w:autoSpaceDE w:val="0"/>
        <w:spacing w:after="0" w:line="240" w:lineRule="auto"/>
        <w:ind w:left="426" w:hanging="426"/>
        <w:jc w:val="both"/>
      </w:pPr>
      <w:r w:rsidRPr="00152088">
        <w:rPr>
          <w:lang w:eastAsia="pl-PL"/>
        </w:rPr>
        <w:t xml:space="preserve">Zamawiający poinformuje o zmianie terminu otwarcia ofert na stronie internetowej prowadzonego postępowania. </w:t>
      </w:r>
    </w:p>
    <w:p w14:paraId="24399DFB" w14:textId="77777777" w:rsidR="00550AAF" w:rsidRPr="00152088" w:rsidRDefault="00A04B44" w:rsidP="00E37848">
      <w:pPr>
        <w:numPr>
          <w:ilvl w:val="2"/>
          <w:numId w:val="27"/>
        </w:numPr>
        <w:tabs>
          <w:tab w:val="left" w:pos="426"/>
        </w:tabs>
        <w:autoSpaceDE w:val="0"/>
        <w:spacing w:after="0" w:line="240" w:lineRule="auto"/>
        <w:ind w:left="426" w:hanging="426"/>
        <w:jc w:val="both"/>
      </w:pPr>
      <w:r w:rsidRPr="00152088">
        <w:rPr>
          <w:lang w:eastAsia="pl-PL"/>
        </w:rPr>
        <w:t>Zamawiający, najpóźniej przed otwarciem ofert, udostępnia na stronie internetowej prowadzonego postępowania informację o kwocie, jaką zamierza przeznaczyć na sfinansowanie zamówienia.</w:t>
      </w:r>
    </w:p>
    <w:p w14:paraId="516E7947" w14:textId="77777777" w:rsidR="00550AAF" w:rsidRPr="00152088" w:rsidRDefault="00A04B44" w:rsidP="00E37848">
      <w:pPr>
        <w:numPr>
          <w:ilvl w:val="2"/>
          <w:numId w:val="27"/>
        </w:numPr>
        <w:autoSpaceDE w:val="0"/>
        <w:spacing w:after="0" w:line="240" w:lineRule="auto"/>
        <w:jc w:val="both"/>
        <w:rPr>
          <w:b/>
          <w:lang w:eastAsia="pl-PL"/>
        </w:rPr>
      </w:pPr>
      <w:r w:rsidRPr="00152088">
        <w:rPr>
          <w:b/>
          <w:lang w:eastAsia="pl-PL"/>
        </w:rPr>
        <w:lastRenderedPageBreak/>
        <w:t>Otwarcie ofert jest niejawne.</w:t>
      </w:r>
    </w:p>
    <w:p w14:paraId="162F837E" w14:textId="77777777" w:rsidR="00550AAF" w:rsidRPr="00152088" w:rsidRDefault="00A04B44" w:rsidP="00E37848">
      <w:pPr>
        <w:numPr>
          <w:ilvl w:val="2"/>
          <w:numId w:val="27"/>
        </w:numPr>
        <w:tabs>
          <w:tab w:val="left" w:pos="426"/>
        </w:tabs>
        <w:autoSpaceDE w:val="0"/>
        <w:spacing w:after="0" w:line="240" w:lineRule="auto"/>
        <w:ind w:left="426" w:hanging="426"/>
        <w:jc w:val="both"/>
      </w:pPr>
      <w:r w:rsidRPr="00152088">
        <w:rPr>
          <w:lang w:eastAsia="pl-PL"/>
        </w:rPr>
        <w:t>Zamawiający, niezwłocznie po otwarciu ofert, udostępnia na stronie internetowej prowadzonego postępowania informacje o:</w:t>
      </w:r>
    </w:p>
    <w:p w14:paraId="37D4456D" w14:textId="77777777" w:rsidR="00550AAF" w:rsidRPr="00152088" w:rsidRDefault="00A04B44" w:rsidP="009A5603">
      <w:pPr>
        <w:spacing w:after="0" w:line="240" w:lineRule="auto"/>
        <w:ind w:left="567" w:hanging="283"/>
        <w:jc w:val="both"/>
        <w:rPr>
          <w:lang w:eastAsia="pl-PL"/>
        </w:rPr>
      </w:pPr>
      <w:r w:rsidRPr="00152088">
        <w:rPr>
          <w:lang w:eastAsia="pl-PL"/>
        </w:rPr>
        <w:t>1) nazwach albo imionach i nazwiskach oraz siedzibach lub miejscach prowadzonej działalności gospodarczej albo miejscach zamieszkania wykonawców, których oferty zostały otwarte;</w:t>
      </w:r>
    </w:p>
    <w:p w14:paraId="65783977" w14:textId="77777777" w:rsidR="00550AAF" w:rsidRPr="00152088" w:rsidRDefault="00A04B44" w:rsidP="009A5603">
      <w:pPr>
        <w:spacing w:after="0" w:line="240" w:lineRule="auto"/>
        <w:ind w:left="567" w:hanging="283"/>
        <w:jc w:val="both"/>
        <w:rPr>
          <w:lang w:eastAsia="pl-PL"/>
        </w:rPr>
      </w:pPr>
      <w:r w:rsidRPr="00152088">
        <w:rPr>
          <w:lang w:eastAsia="pl-PL"/>
        </w:rPr>
        <w:t>2) cenach lub kosztach zawartych w ofertach.</w:t>
      </w:r>
    </w:p>
    <w:p w14:paraId="50418663" w14:textId="77777777" w:rsidR="00550AAF" w:rsidRPr="00152088" w:rsidRDefault="00A04B44" w:rsidP="00E37848">
      <w:pPr>
        <w:numPr>
          <w:ilvl w:val="0"/>
          <w:numId w:val="20"/>
        </w:numPr>
        <w:tabs>
          <w:tab w:val="clear" w:pos="0"/>
        </w:tabs>
        <w:spacing w:after="0" w:line="240" w:lineRule="auto"/>
        <w:ind w:left="426" w:hanging="426"/>
        <w:jc w:val="both"/>
        <w:rPr>
          <w:lang w:eastAsia="pl-PL"/>
        </w:rPr>
      </w:pPr>
      <w:r w:rsidRPr="00152088">
        <w:rPr>
          <w:lang w:eastAsia="pl-PL"/>
        </w:rPr>
        <w:t>Informacja zostanie opublikowana na stronie postępowania na platformazakupowa.pl w sekcji ,,Komunikaty” .</w:t>
      </w:r>
    </w:p>
    <w:p w14:paraId="7CCD5CFA" w14:textId="77777777" w:rsidR="00550AAF" w:rsidRPr="00152088" w:rsidRDefault="00A04B44" w:rsidP="00E37848">
      <w:pPr>
        <w:numPr>
          <w:ilvl w:val="0"/>
          <w:numId w:val="20"/>
        </w:numPr>
        <w:spacing w:after="0" w:line="240" w:lineRule="auto"/>
        <w:ind w:left="426" w:hanging="426"/>
        <w:jc w:val="both"/>
      </w:pPr>
      <w:r w:rsidRPr="00152088">
        <w:rPr>
          <w:lang w:eastAsia="pl-PL"/>
        </w:rPr>
        <w:t>W przypadku ofert, które podlegają negocjacjom, Zamawiający udostępnia informacje, o których mowa w ust. 6 pkt 2, niezwłocznie po otwarciu ofert ostatecznych albo unieważnieniu postępowania.</w:t>
      </w:r>
    </w:p>
    <w:p w14:paraId="6D74DAEE" w14:textId="77777777" w:rsidR="00550AAF" w:rsidRPr="00152088" w:rsidRDefault="00A04B44" w:rsidP="00E37848">
      <w:pPr>
        <w:numPr>
          <w:ilvl w:val="0"/>
          <w:numId w:val="20"/>
        </w:numPr>
        <w:spacing w:after="0" w:line="240" w:lineRule="auto"/>
        <w:ind w:left="426" w:hanging="426"/>
        <w:jc w:val="both"/>
      </w:pPr>
      <w:r w:rsidRPr="00152088">
        <w:rPr>
          <w:lang w:eastAsia="pl-PL"/>
        </w:rPr>
        <w:t>Zgodnie z Ustawą Prawo Zamówień Publicznych Zamawiający nie ma obowiązku przeprowadzania jawnej sesji z otwarcia ofert, z udziałem wykonawców lub transmitowania sesji otwarcia za pośrednictwem elektronicznych narzędzi do przekazu wideo on-line a ma jedynie takie uprawnienie.</w:t>
      </w:r>
    </w:p>
    <w:p w14:paraId="36FFBCE5" w14:textId="77777777" w:rsidR="00550AAF" w:rsidRPr="001A7CFB" w:rsidRDefault="00550AAF">
      <w:pPr>
        <w:pStyle w:val="Bezodstpw"/>
        <w:spacing w:before="60"/>
        <w:jc w:val="both"/>
        <w:rPr>
          <w:rFonts w:ascii="Times New Roman" w:hAnsi="Times New Roman" w:cs="Times New Roman"/>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1D90EED7"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BFE6E58" w14:textId="77777777" w:rsidR="00550AAF" w:rsidRPr="00152088" w:rsidRDefault="00A04B44">
            <w:pPr>
              <w:spacing w:after="0" w:line="240" w:lineRule="auto"/>
              <w:rPr>
                <w:rFonts w:eastAsia="Times New Roman"/>
                <w:b/>
              </w:rPr>
            </w:pPr>
            <w:r w:rsidRPr="00152088">
              <w:rPr>
                <w:rFonts w:eastAsia="Times New Roman"/>
                <w:b/>
              </w:rPr>
              <w:t>ROZDZIAŁ 15</w:t>
            </w:r>
          </w:p>
        </w:tc>
        <w:tc>
          <w:tcPr>
            <w:tcW w:w="7412" w:type="dxa"/>
            <w:tcBorders>
              <w:top w:val="single" w:sz="4" w:space="0" w:color="000000"/>
              <w:bottom w:val="single" w:sz="4" w:space="0" w:color="000000"/>
              <w:right w:val="single" w:sz="4" w:space="0" w:color="000000"/>
            </w:tcBorders>
            <w:shd w:val="clear" w:color="auto" w:fill="D9D9D9"/>
            <w:vAlign w:val="center"/>
          </w:tcPr>
          <w:p w14:paraId="3ADBCE95" w14:textId="77777777" w:rsidR="00550AAF" w:rsidRPr="00152088" w:rsidRDefault="00A04B44" w:rsidP="0007331C">
            <w:pPr>
              <w:spacing w:after="0" w:line="240" w:lineRule="auto"/>
              <w:rPr>
                <w:rFonts w:eastAsia="Times New Roman"/>
                <w:b/>
                <w:lang w:eastAsia="pl-PL"/>
              </w:rPr>
            </w:pPr>
            <w:r w:rsidRPr="00152088">
              <w:rPr>
                <w:rFonts w:eastAsia="Times New Roman"/>
                <w:b/>
                <w:lang w:eastAsia="pl-PL"/>
              </w:rPr>
              <w:t>Podstawy wykluczenia</w:t>
            </w:r>
          </w:p>
        </w:tc>
      </w:tr>
    </w:tbl>
    <w:p w14:paraId="5C27773C" w14:textId="77777777" w:rsidR="0007331C" w:rsidRPr="0007331C" w:rsidRDefault="0007331C" w:rsidP="00F158F1">
      <w:pPr>
        <w:numPr>
          <w:ilvl w:val="0"/>
          <w:numId w:val="102"/>
        </w:numPr>
        <w:spacing w:before="120" w:after="0" w:line="240" w:lineRule="auto"/>
        <w:ind w:left="425" w:hanging="357"/>
        <w:jc w:val="both"/>
        <w:rPr>
          <w:color w:val="000000"/>
          <w:lang w:eastAsia="pl-PL"/>
        </w:rPr>
      </w:pPr>
      <w:r w:rsidRPr="0007331C">
        <w:rPr>
          <w:color w:val="000000"/>
          <w:lang w:eastAsia="pl-PL"/>
        </w:rPr>
        <w:t xml:space="preserve">Z postępowania o udzielenie zamówienia wyklucza się Wykonawców, w </w:t>
      </w:r>
      <w:r w:rsidR="00917123" w:rsidRPr="0007331C">
        <w:rPr>
          <w:color w:val="000000"/>
          <w:lang w:eastAsia="pl-PL"/>
        </w:rPr>
        <w:t>stosunku, do których</w:t>
      </w:r>
      <w:r w:rsidRPr="0007331C">
        <w:rPr>
          <w:color w:val="000000"/>
          <w:lang w:eastAsia="pl-PL"/>
        </w:rPr>
        <w:t xml:space="preserve"> zachodzi którakolwiek z okoliczności wskazanych:</w:t>
      </w:r>
    </w:p>
    <w:p w14:paraId="71161D6C" w14:textId="77777777" w:rsidR="0007331C" w:rsidRPr="0007331C" w:rsidRDefault="0007331C" w:rsidP="00F158F1">
      <w:pPr>
        <w:numPr>
          <w:ilvl w:val="0"/>
          <w:numId w:val="103"/>
        </w:numPr>
        <w:spacing w:after="0" w:line="240" w:lineRule="auto"/>
        <w:jc w:val="both"/>
        <w:rPr>
          <w:color w:val="000000"/>
          <w:lang w:eastAsia="pl-PL"/>
        </w:rPr>
      </w:pPr>
      <w:r w:rsidRPr="0007331C">
        <w:rPr>
          <w:color w:val="000000"/>
          <w:lang w:eastAsia="pl-PL"/>
        </w:rPr>
        <w:t xml:space="preserve">w art. 108 ust. 1 pkt 1 - </w:t>
      </w:r>
      <w:r w:rsidR="00330724">
        <w:rPr>
          <w:color w:val="000000"/>
          <w:lang w:eastAsia="pl-PL"/>
        </w:rPr>
        <w:t>2</w:t>
      </w:r>
      <w:r w:rsidRPr="0007331C">
        <w:rPr>
          <w:color w:val="000000"/>
          <w:lang w:eastAsia="pl-PL"/>
        </w:rPr>
        <w:t xml:space="preserve"> ustawy;</w:t>
      </w:r>
    </w:p>
    <w:p w14:paraId="7873B643" w14:textId="1EBF943D" w:rsidR="0007331C" w:rsidRPr="0007331C" w:rsidRDefault="0007331C" w:rsidP="00F158F1">
      <w:pPr>
        <w:numPr>
          <w:ilvl w:val="0"/>
          <w:numId w:val="103"/>
        </w:numPr>
        <w:spacing w:after="0" w:line="240" w:lineRule="auto"/>
        <w:jc w:val="both"/>
        <w:rPr>
          <w:color w:val="000000"/>
          <w:lang w:eastAsia="pl-PL"/>
        </w:rPr>
      </w:pPr>
      <w:r w:rsidRPr="0007331C">
        <w:rPr>
          <w:color w:val="000000"/>
          <w:lang w:eastAsia="pl-PL"/>
        </w:rPr>
        <w:t xml:space="preserve">w art. 109 ust. 1 pkt 1 </w:t>
      </w:r>
      <w:r w:rsidR="00012047">
        <w:rPr>
          <w:color w:val="000000"/>
          <w:lang w:eastAsia="pl-PL"/>
        </w:rPr>
        <w:t>oraz</w:t>
      </w:r>
      <w:r w:rsidRPr="0007331C">
        <w:rPr>
          <w:color w:val="000000"/>
          <w:lang w:eastAsia="pl-PL"/>
        </w:rPr>
        <w:t xml:space="preserve"> </w:t>
      </w:r>
      <w:r w:rsidR="00012047">
        <w:rPr>
          <w:color w:val="000000"/>
          <w:lang w:eastAsia="pl-PL"/>
        </w:rPr>
        <w:t>5</w:t>
      </w:r>
      <w:r w:rsidRPr="0007331C">
        <w:rPr>
          <w:color w:val="000000"/>
          <w:lang w:eastAsia="pl-PL"/>
        </w:rPr>
        <w:t xml:space="preserve"> </w:t>
      </w:r>
      <w:r w:rsidR="00012047">
        <w:rPr>
          <w:color w:val="000000"/>
          <w:lang w:eastAsia="pl-PL"/>
        </w:rPr>
        <w:t>i 7</w:t>
      </w:r>
      <w:r w:rsidRPr="0007331C">
        <w:rPr>
          <w:color w:val="000000"/>
          <w:lang w:eastAsia="pl-PL"/>
        </w:rPr>
        <w:t xml:space="preserve"> ustawy, tj.:</w:t>
      </w:r>
    </w:p>
    <w:p w14:paraId="0A241643" w14:textId="77777777" w:rsidR="0007331C" w:rsidRPr="0007331C" w:rsidRDefault="0007331C" w:rsidP="0094718C">
      <w:pPr>
        <w:suppressAutoHyphens w:val="0"/>
        <w:autoSpaceDE w:val="0"/>
        <w:autoSpaceDN w:val="0"/>
        <w:adjustRightInd w:val="0"/>
        <w:spacing w:after="0" w:line="240" w:lineRule="auto"/>
        <w:ind w:left="709"/>
        <w:jc w:val="both"/>
        <w:rPr>
          <w:rFonts w:eastAsia="Songti SC"/>
          <w:color w:val="000000"/>
        </w:rPr>
      </w:pPr>
      <w:r w:rsidRPr="0007331C">
        <w:rPr>
          <w:rFonts w:eastAsia="Songti SC"/>
          <w:color w:val="000000"/>
        </w:rPr>
        <w:t xml:space="preserve">Z postępowania o udzielenie zamówienia zamawiający może wykluczyć wykonawcę: </w:t>
      </w:r>
    </w:p>
    <w:p w14:paraId="2576CDCD" w14:textId="77777777" w:rsidR="0007331C" w:rsidRPr="0007331C" w:rsidRDefault="0007331C" w:rsidP="0007331C">
      <w:pPr>
        <w:suppressAutoHyphens w:val="0"/>
        <w:autoSpaceDE w:val="0"/>
        <w:autoSpaceDN w:val="0"/>
        <w:adjustRightInd w:val="0"/>
        <w:spacing w:after="0" w:line="240" w:lineRule="auto"/>
        <w:jc w:val="both"/>
        <w:rPr>
          <w:rFonts w:eastAsia="Songti SC"/>
          <w:color w:val="000000"/>
          <w:sz w:val="8"/>
          <w:szCs w:val="8"/>
        </w:rPr>
      </w:pPr>
    </w:p>
    <w:p w14:paraId="59C1F38F"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07331C">
        <w:rPr>
          <w:rFonts w:eastAsia="Songti SC"/>
          <w:color w:val="000000"/>
        </w:rPr>
        <w:t xml:space="preserve">który naruszył obowiązki dotyczące płatności podatków, opłat lub składek na ubezpieczenia społeczne lub zdrowotne, z wyjątkiem przypadku, o którym mowa w art. 108 ust. 1 pkt 3, </w:t>
      </w:r>
      <w:r w:rsidR="00917123" w:rsidRPr="0007331C">
        <w:rPr>
          <w:rFonts w:eastAsia="Songti SC"/>
          <w:color w:val="000000"/>
        </w:rPr>
        <w:t>chyba, że</w:t>
      </w:r>
      <w:r w:rsidRPr="0007331C">
        <w:rPr>
          <w:rFonts w:eastAsia="Songti SC"/>
          <w:color w:val="000000"/>
        </w:rPr>
        <w:t xml:space="preserv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14:paraId="00A996BC"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strike/>
          <w:color w:val="000000"/>
        </w:rPr>
      </w:pPr>
      <w:r w:rsidRPr="0007331C">
        <w:rPr>
          <w:rFonts w:eastAsia="Songti SC"/>
          <w:strike/>
          <w:color w:val="000000"/>
        </w:rPr>
        <w:t xml:space="preserve">który naruszył obowiązki w dziedzinie ochrony środowiska, prawa socjalnego lub prawa pracy: </w:t>
      </w:r>
    </w:p>
    <w:p w14:paraId="05085F5A" w14:textId="77777777" w:rsidR="0007331C" w:rsidRPr="0007331C" w:rsidRDefault="0007331C" w:rsidP="00F158F1">
      <w:pPr>
        <w:numPr>
          <w:ilvl w:val="0"/>
          <w:numId w:val="54"/>
        </w:numPr>
        <w:suppressAutoHyphens w:val="0"/>
        <w:autoSpaceDE w:val="0"/>
        <w:autoSpaceDN w:val="0"/>
        <w:adjustRightInd w:val="0"/>
        <w:spacing w:after="0" w:line="240" w:lineRule="auto"/>
        <w:ind w:left="851" w:hanging="283"/>
        <w:contextualSpacing/>
        <w:jc w:val="both"/>
        <w:rPr>
          <w:rFonts w:eastAsia="Songti SC"/>
          <w:strike/>
          <w:color w:val="000000"/>
        </w:rPr>
      </w:pPr>
      <w:r w:rsidRPr="0007331C">
        <w:rPr>
          <w:rFonts w:eastAsia="Songti SC"/>
          <w:strike/>
          <w:color w:val="000000"/>
        </w:rPr>
        <w:t xml:space="preserve">będącego osobą fizyczną skazanego prawomocnie za przestępstwo przeciwko środowisku, </w:t>
      </w:r>
      <w:r w:rsidRPr="0007331C">
        <w:rPr>
          <w:rFonts w:eastAsia="Songti SC"/>
          <w:strike/>
          <w:color w:val="000000"/>
        </w:rPr>
        <w:br/>
        <w:t xml:space="preserve">o którym mowa w rozdziale XXII Kodeksu karnego lub za przestępstwo przeciwko prawom osób wykonujących pracę zarobkową, o którym mowa w rozdziale XXVIII Kodeksu karnego, lub za odpowiedni czyn zabroniony określony w przepisach prawa obcego, </w:t>
      </w:r>
    </w:p>
    <w:p w14:paraId="2D3EA3E3" w14:textId="77777777" w:rsidR="0007331C" w:rsidRPr="0007331C" w:rsidRDefault="0007331C" w:rsidP="00F158F1">
      <w:pPr>
        <w:numPr>
          <w:ilvl w:val="0"/>
          <w:numId w:val="54"/>
        </w:numPr>
        <w:suppressAutoHyphens w:val="0"/>
        <w:autoSpaceDE w:val="0"/>
        <w:autoSpaceDN w:val="0"/>
        <w:adjustRightInd w:val="0"/>
        <w:spacing w:after="0" w:line="240" w:lineRule="auto"/>
        <w:ind w:left="851" w:hanging="283"/>
        <w:contextualSpacing/>
        <w:jc w:val="both"/>
        <w:rPr>
          <w:rFonts w:eastAsia="Songti SC"/>
          <w:strike/>
          <w:color w:val="000000"/>
        </w:rPr>
      </w:pPr>
      <w:r w:rsidRPr="0007331C">
        <w:rPr>
          <w:rFonts w:eastAsia="Songti SC"/>
          <w:strike/>
          <w:color w:val="000000"/>
        </w:rPr>
        <w:t xml:space="preserve">będącego osobą fizyczną prawomocnie skazanego </w:t>
      </w:r>
      <w:r w:rsidRPr="0007331C">
        <w:rPr>
          <w:rFonts w:eastAsia="Songti SC"/>
          <w:b/>
          <w:bCs/>
          <w:strike/>
          <w:color w:val="000000"/>
        </w:rPr>
        <w:t xml:space="preserve">ukaranego </w:t>
      </w:r>
      <w:r w:rsidRPr="0007331C">
        <w:rPr>
          <w:rFonts w:eastAsia="Songti SC"/>
          <w:strike/>
          <w:color w:val="000000"/>
        </w:rPr>
        <w:t xml:space="preserve">za wykroczenie przeciwko </w:t>
      </w:r>
      <w:r w:rsidRPr="0007331C">
        <w:rPr>
          <w:rFonts w:eastAsia="Songti SC"/>
          <w:strike/>
          <w:color w:val="000000"/>
        </w:rPr>
        <w:br/>
        <w:t xml:space="preserve">prawom pracownika lub wykroczenie przeciwko środowisku, jeżeli za jego popełnienie wymierzono karę aresztu, ograniczenia wolności lub karę grzywny, </w:t>
      </w:r>
    </w:p>
    <w:p w14:paraId="57221689" w14:textId="77777777" w:rsidR="0007331C" w:rsidRPr="0007331C" w:rsidRDefault="0007331C" w:rsidP="00F158F1">
      <w:pPr>
        <w:numPr>
          <w:ilvl w:val="0"/>
          <w:numId w:val="54"/>
        </w:numPr>
        <w:suppressAutoHyphens w:val="0"/>
        <w:autoSpaceDE w:val="0"/>
        <w:autoSpaceDN w:val="0"/>
        <w:adjustRightInd w:val="0"/>
        <w:spacing w:after="0" w:line="240" w:lineRule="auto"/>
        <w:ind w:left="851" w:hanging="283"/>
        <w:contextualSpacing/>
        <w:jc w:val="both"/>
        <w:rPr>
          <w:rFonts w:eastAsia="Songti SC"/>
          <w:strike/>
          <w:color w:val="000000"/>
        </w:rPr>
      </w:pPr>
      <w:r w:rsidRPr="0007331C">
        <w:rPr>
          <w:rFonts w:eastAsia="Songti SC"/>
          <w:strike/>
          <w:color w:val="000000"/>
        </w:rPr>
        <w:t xml:space="preserve">wobec którego wydano ostateczną decyzję administracyjną o naruszeniu obowiązków </w:t>
      </w:r>
      <w:r w:rsidRPr="0007331C">
        <w:rPr>
          <w:rFonts w:eastAsia="Songti SC"/>
          <w:strike/>
          <w:color w:val="000000"/>
        </w:rPr>
        <w:br/>
        <w:t xml:space="preserve">wynikających z prawa ochrony środowiska, prawa pracy lub przepisów o zabezpieczeniu społecznym, jeżeli wymierzono tą decyzją karę pieniężną; </w:t>
      </w:r>
    </w:p>
    <w:p w14:paraId="51C762DE" w14:textId="77777777" w:rsidR="0007331C" w:rsidRPr="0007331C" w:rsidRDefault="0007331C" w:rsidP="00F158F1">
      <w:pPr>
        <w:numPr>
          <w:ilvl w:val="0"/>
          <w:numId w:val="53"/>
        </w:numPr>
        <w:suppressAutoHyphens w:val="0"/>
        <w:autoSpaceDE w:val="0"/>
        <w:autoSpaceDN w:val="0"/>
        <w:adjustRightInd w:val="0"/>
        <w:spacing w:after="0" w:line="240" w:lineRule="auto"/>
        <w:ind w:left="851" w:hanging="283"/>
        <w:contextualSpacing/>
        <w:jc w:val="both"/>
        <w:rPr>
          <w:rFonts w:eastAsia="Songti SC"/>
          <w:color w:val="000000"/>
        </w:rPr>
      </w:pPr>
      <w:r w:rsidRPr="006D70AC">
        <w:rPr>
          <w:rFonts w:eastAsia="Songti SC"/>
          <w:strike/>
          <w:color w:val="000000"/>
        </w:rPr>
        <w:t xml:space="preserve">jeżeli urzędującego członka jego organu zarządzającego lub nadzorczego, wspólnika spółki </w:t>
      </w:r>
      <w:r w:rsidRPr="006D70AC">
        <w:rPr>
          <w:rFonts w:eastAsia="Songti SC"/>
          <w:strike/>
          <w:color w:val="000000"/>
        </w:rPr>
        <w:br/>
        <w:t xml:space="preserve">w spółce jawnej lub partnerskiej albo komplementariusza w spółce komandytowej lub komandytowo-akcyjnej lub prokurenta prawomocnie skazano za przestępstwo lub </w:t>
      </w:r>
      <w:r w:rsidRPr="006D70AC">
        <w:rPr>
          <w:rFonts w:eastAsia="Songti SC"/>
          <w:b/>
          <w:bCs/>
          <w:strike/>
          <w:color w:val="000000"/>
        </w:rPr>
        <w:t xml:space="preserve">ukarano za </w:t>
      </w:r>
      <w:r w:rsidRPr="006D70AC">
        <w:rPr>
          <w:rFonts w:eastAsia="Songti SC"/>
          <w:strike/>
          <w:color w:val="000000"/>
        </w:rPr>
        <w:t>wykroczenie, o którym mowa w pkt 2 lit. a lub b</w:t>
      </w:r>
      <w:r w:rsidRPr="0007331C">
        <w:rPr>
          <w:rFonts w:eastAsia="Songti SC"/>
          <w:color w:val="000000"/>
        </w:rPr>
        <w:t xml:space="preserve">; </w:t>
      </w:r>
    </w:p>
    <w:p w14:paraId="6928BFC1" w14:textId="77777777" w:rsidR="0007331C" w:rsidRPr="006D70AC" w:rsidRDefault="0007331C" w:rsidP="00F158F1">
      <w:pPr>
        <w:numPr>
          <w:ilvl w:val="0"/>
          <w:numId w:val="53"/>
        </w:numPr>
        <w:spacing w:after="0" w:line="240" w:lineRule="auto"/>
        <w:ind w:left="709" w:hanging="283"/>
        <w:jc w:val="both"/>
        <w:rPr>
          <w:rFonts w:eastAsia="Songti SC"/>
          <w:strike/>
          <w:color w:val="000000"/>
        </w:rPr>
      </w:pPr>
      <w:r w:rsidRPr="006D70AC">
        <w:rPr>
          <w:rFonts w:eastAsia="Songti SC"/>
          <w:strike/>
          <w:color w:val="000000"/>
        </w:rPr>
        <w:t xml:space="preserve">w </w:t>
      </w:r>
      <w:r w:rsidR="00917123" w:rsidRPr="006D70AC">
        <w:rPr>
          <w:rFonts w:eastAsia="Songti SC"/>
          <w:strike/>
          <w:color w:val="000000"/>
        </w:rPr>
        <w:t>stosunku, do którego</w:t>
      </w:r>
      <w:r w:rsidRPr="006D70AC">
        <w:rPr>
          <w:rFonts w:eastAsia="Songti SC"/>
          <w:strike/>
          <w:color w:val="000000"/>
        </w:rPr>
        <w:t xml:space="preserve">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B513889"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07331C">
        <w:rPr>
          <w:rFonts w:eastAsia="Songti SC"/>
          <w:color w:val="000000"/>
        </w:rPr>
        <w:t xml:space="preserve">który w sposób zawiniony poważnie naruszył obowiązki zawodowe, co podważa jego uczciwość, w </w:t>
      </w:r>
      <w:r w:rsidR="00917123" w:rsidRPr="0007331C">
        <w:rPr>
          <w:rFonts w:eastAsia="Songti SC"/>
          <w:color w:val="000000"/>
        </w:rPr>
        <w:t>szczególności, gdy</w:t>
      </w:r>
      <w:r w:rsidRPr="0007331C">
        <w:rPr>
          <w:rFonts w:eastAsia="Songti SC"/>
          <w:color w:val="000000"/>
        </w:rPr>
        <w:t xml:space="preserve"> wykonawca w wyniku zamierzonego działania lub rażącego niedbalstwa nie wykonał lub nienależycie wykonał zamówienie, co zamawiający jest w stanie wykazać za pomocą stosownych dowodów; </w:t>
      </w:r>
    </w:p>
    <w:p w14:paraId="55F2CF69"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6D70AC">
        <w:rPr>
          <w:rFonts w:eastAsia="Songti SC"/>
          <w:strike/>
          <w:color w:val="000000"/>
        </w:rPr>
        <w:t>jeżeli występuje konflikt interesów w rozumieniu art. 56 ust. 2, którego nie można skutecznie wy-eliminować w inny sposób niż przez wykluczenie wykonawcy</w:t>
      </w:r>
      <w:r w:rsidRPr="0007331C">
        <w:rPr>
          <w:rFonts w:eastAsia="Songti SC"/>
          <w:color w:val="000000"/>
        </w:rPr>
        <w:t xml:space="preserve">; </w:t>
      </w:r>
    </w:p>
    <w:p w14:paraId="5F0BE1B5" w14:textId="36A6A8F9"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07331C">
        <w:rPr>
          <w:rFonts w:eastAsia="Songti SC"/>
          <w:color w:val="000000"/>
        </w:rPr>
        <w:lastRenderedPageBreak/>
        <w:t xml:space="preserve">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w:t>
      </w:r>
    </w:p>
    <w:p w14:paraId="65DED28A" w14:textId="34A946A8"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6D70AC">
        <w:rPr>
          <w:rFonts w:eastAsia="Songti SC"/>
          <w:strike/>
          <w:color w:val="000000"/>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r w:rsidRPr="0007331C">
        <w:rPr>
          <w:rFonts w:eastAsia="Songti SC"/>
          <w:color w:val="000000"/>
        </w:rPr>
        <w:t xml:space="preserve">; </w:t>
      </w:r>
    </w:p>
    <w:p w14:paraId="303FE6A7"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6D70AC">
        <w:rPr>
          <w:rFonts w:eastAsia="Songti SC"/>
          <w:strike/>
          <w:color w:val="000000"/>
        </w:rPr>
        <w:t>który bezprawnie wpływał lub próbował wpływać na czynności zamawiającego lub próbował po-zyskać lub pozyskał informacje poufne, mogące dać mu przewagę w postępowaniu o udzielenie zamówienia</w:t>
      </w:r>
      <w:r w:rsidRPr="0007331C">
        <w:rPr>
          <w:rFonts w:eastAsia="Songti SC"/>
          <w:color w:val="000000"/>
        </w:rPr>
        <w:t xml:space="preserve">; </w:t>
      </w:r>
    </w:p>
    <w:p w14:paraId="1E806B70"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425"/>
        <w:contextualSpacing/>
        <w:jc w:val="both"/>
        <w:rPr>
          <w:rFonts w:eastAsia="Songti SC"/>
          <w:color w:val="000000"/>
        </w:rPr>
      </w:pPr>
      <w:r w:rsidRPr="006D70AC">
        <w:rPr>
          <w:rFonts w:eastAsia="Songti SC"/>
          <w:strike/>
          <w:color w:val="000000"/>
        </w:rPr>
        <w:t>który w wyniku lekkomyślności lub niedbalstwa przedstawił informacje wprowadzające w błąd, co mogło mieć istotny wpływ na decyzje podejmowane przez zamawiającego w postępowaniu o udzielenie zamówienia</w:t>
      </w:r>
      <w:r w:rsidRPr="0007331C">
        <w:rPr>
          <w:rFonts w:eastAsia="Songti SC"/>
          <w:color w:val="000000"/>
        </w:rPr>
        <w:t xml:space="preserve">. </w:t>
      </w:r>
    </w:p>
    <w:p w14:paraId="3FA66833" w14:textId="77777777" w:rsidR="0007331C" w:rsidRPr="00CF35B5" w:rsidRDefault="0007331C" w:rsidP="00F158F1">
      <w:pPr>
        <w:numPr>
          <w:ilvl w:val="0"/>
          <w:numId w:val="55"/>
        </w:numPr>
        <w:suppressAutoHyphens w:val="0"/>
        <w:autoSpaceDE w:val="0"/>
        <w:autoSpaceDN w:val="0"/>
        <w:adjustRightInd w:val="0"/>
        <w:spacing w:after="0" w:line="240" w:lineRule="auto"/>
        <w:ind w:left="426"/>
        <w:contextualSpacing/>
        <w:jc w:val="both"/>
        <w:rPr>
          <w:rFonts w:eastAsia="Songti SC"/>
        </w:rPr>
      </w:pPr>
      <w:r w:rsidRPr="00CF35B5">
        <w:rPr>
          <w:rFonts w:eastAsia="Songti SC"/>
        </w:rPr>
        <w:t xml:space="preserve">W przypadkach, o których mowa w ust. 1 pkt 1–5 lub 7, zamawiający może nie wykluczać wykonawcy, jeżeli wykluczenie byłoby w sposób oczywisty nieproporcjonalne, w </w:t>
      </w:r>
      <w:r w:rsidR="00917123" w:rsidRPr="00CF35B5">
        <w:rPr>
          <w:rFonts w:eastAsia="Songti SC"/>
        </w:rPr>
        <w:t>szczególności, gdy</w:t>
      </w:r>
      <w:r w:rsidRPr="00CF35B5">
        <w:rPr>
          <w:rFonts w:eastAsia="Songti SC"/>
        </w:rPr>
        <w:t xml:space="preserve"> kwota zaległych podatków lub składek na ubezpieczenie społeczne jest niewielka albo sytuacja ekonomiczna lub finansowa wykonawcy, o którym mowa w ust. 1 pkt 4, jest wystarc</w:t>
      </w:r>
      <w:r w:rsidR="00CF35B5" w:rsidRPr="00CF35B5">
        <w:rPr>
          <w:rFonts w:eastAsia="Songti SC"/>
        </w:rPr>
        <w:t>zająca do wykonania zamówienia.</w:t>
      </w:r>
    </w:p>
    <w:p w14:paraId="6DF8556D" w14:textId="77777777" w:rsidR="0007331C" w:rsidRPr="00CF35B5" w:rsidRDefault="0007331C" w:rsidP="00F158F1">
      <w:pPr>
        <w:numPr>
          <w:ilvl w:val="0"/>
          <w:numId w:val="55"/>
        </w:numPr>
        <w:suppressAutoHyphens w:val="0"/>
        <w:autoSpaceDE w:val="0"/>
        <w:autoSpaceDN w:val="0"/>
        <w:adjustRightInd w:val="0"/>
        <w:spacing w:after="0" w:line="240" w:lineRule="auto"/>
        <w:ind w:left="426"/>
        <w:contextualSpacing/>
        <w:jc w:val="both"/>
        <w:rPr>
          <w:rFonts w:eastAsia="Songti SC"/>
        </w:rPr>
      </w:pPr>
      <w:r w:rsidRPr="00CF35B5">
        <w:rPr>
          <w:lang w:eastAsia="pl-PL"/>
        </w:rPr>
        <w:t>Wykluczenie Wykonawcy następuje zgodnie z art. 111 ustawy.</w:t>
      </w:r>
    </w:p>
    <w:p w14:paraId="6AF21BD3" w14:textId="77777777" w:rsidR="0007331C" w:rsidRPr="00CF35B5" w:rsidRDefault="0007331C" w:rsidP="00F158F1">
      <w:pPr>
        <w:numPr>
          <w:ilvl w:val="0"/>
          <w:numId w:val="55"/>
        </w:numPr>
        <w:suppressAutoHyphens w:val="0"/>
        <w:autoSpaceDE w:val="0"/>
        <w:autoSpaceDN w:val="0"/>
        <w:adjustRightInd w:val="0"/>
        <w:spacing w:after="0" w:line="240" w:lineRule="auto"/>
        <w:ind w:left="426"/>
        <w:contextualSpacing/>
        <w:jc w:val="both"/>
        <w:rPr>
          <w:rFonts w:eastAsia="Songti SC"/>
        </w:rPr>
      </w:pPr>
      <w:r w:rsidRPr="00CF35B5">
        <w:rPr>
          <w:lang w:eastAsia="pl-PL"/>
        </w:rPr>
        <w:t>Wykonawca może zostać wykluczony przez Zamawiającego na każdym etapie postępowania</w:t>
      </w:r>
    </w:p>
    <w:p w14:paraId="652256C6" w14:textId="77777777" w:rsidR="0007331C" w:rsidRDefault="0007331C" w:rsidP="0007331C">
      <w:pPr>
        <w:spacing w:after="0" w:line="240" w:lineRule="auto"/>
        <w:ind w:firstLine="426"/>
        <w:jc w:val="both"/>
        <w:rPr>
          <w:lang w:eastAsia="pl-PL"/>
        </w:rPr>
      </w:pPr>
      <w:r w:rsidRPr="00CF35B5">
        <w:rPr>
          <w:lang w:eastAsia="pl-PL"/>
        </w:rPr>
        <w:t>o udzielenie zamówienia.</w:t>
      </w:r>
    </w:p>
    <w:p w14:paraId="7167E423" w14:textId="77777777" w:rsidR="00294DB1" w:rsidRPr="000F4342" w:rsidRDefault="00294DB1" w:rsidP="00F158F1">
      <w:pPr>
        <w:numPr>
          <w:ilvl w:val="0"/>
          <w:numId w:val="55"/>
        </w:numPr>
        <w:spacing w:after="0" w:line="240" w:lineRule="auto"/>
        <w:ind w:left="425"/>
        <w:contextualSpacing/>
        <w:jc w:val="both"/>
        <w:rPr>
          <w:rFonts w:eastAsiaTheme="minorHAnsi"/>
        </w:rPr>
      </w:pPr>
      <w:r w:rsidRPr="000F4342">
        <w:t xml:space="preserve">W związku z ustawą z dnia 13 kwietnia 2022 r. o szczególnych rozwiązaniach w zakresie przeciwdziałania wspieraniu agresji na Ukrainę oraz służących ochronie bezpieczeństwa narodowego, </w:t>
      </w:r>
      <w:r w:rsidRPr="000F4342">
        <w:rPr>
          <w:b/>
          <w:u w:val="single"/>
        </w:rPr>
        <w:t>wyklucza się z postępowania wykonawców rosyjskich</w:t>
      </w:r>
      <w:r w:rsidRPr="000F4342">
        <w:t xml:space="preserve"> w rozumieniu przepisów rozporządzenia 833/2014 zmienionego rozporządzeniem 2022/576. </w:t>
      </w:r>
      <w:r w:rsidRPr="004C4AE7">
        <w:rPr>
          <w:b/>
          <w:u w:val="single"/>
        </w:rPr>
        <w:t>Zakaz obejmuje również podwykonawców, dostawców i podmioty, na których zdolności wykonawca polega</w:t>
      </w:r>
      <w:r w:rsidRPr="004C4AE7">
        <w:t xml:space="preserve">, </w:t>
      </w:r>
      <w:r w:rsidRPr="004C4AE7">
        <w:br/>
        <w:t xml:space="preserve">w </w:t>
      </w:r>
      <w:r w:rsidR="00917123" w:rsidRPr="004C4AE7">
        <w:t>przypadku, gdy</w:t>
      </w:r>
      <w:r w:rsidRPr="004C4AE7">
        <w:t xml:space="preserve"> przypada na nich ponad 10 % wartości zamówienia.</w:t>
      </w:r>
    </w:p>
    <w:p w14:paraId="39A7F65F" w14:textId="77777777" w:rsidR="00294DB1" w:rsidRPr="000F4342" w:rsidRDefault="00294DB1" w:rsidP="00294DB1">
      <w:pPr>
        <w:spacing w:after="0" w:line="240" w:lineRule="auto"/>
        <w:ind w:left="425"/>
        <w:contextualSpacing/>
        <w:jc w:val="both"/>
        <w:rPr>
          <w:sz w:val="8"/>
          <w:szCs w:val="8"/>
        </w:rPr>
      </w:pPr>
    </w:p>
    <w:p w14:paraId="7BA36476" w14:textId="77777777" w:rsidR="00294DB1" w:rsidRDefault="00294DB1" w:rsidP="00294DB1">
      <w:pPr>
        <w:pStyle w:val="Bezodstpw"/>
        <w:ind w:left="426" w:firstLine="426"/>
        <w:jc w:val="both"/>
        <w:rPr>
          <w:rFonts w:ascii="Times New Roman" w:hAnsi="Times New Roman" w:cs="Times New Roman"/>
        </w:rPr>
      </w:pPr>
      <w:r w:rsidRPr="000F4342">
        <w:rPr>
          <w:rFonts w:ascii="Times New Roman" w:hAnsi="Times New Roman" w:cs="Times New Roman"/>
        </w:rPr>
        <w:t>Weryfikacji braku zaistnienia tej podstawy wykluczenia w stosunku do wykonawcy zamawiający dokona wszelkimi dostępnymi środkami np.: za pomocą ogólnodostępnych rejestrów takich jak Krajowy Rejestr Sądowy, Centralna Ewidencja i Informacja o Działalności Gospodarczej, Centralny Rejestr Beneficjentów Rzeczywistych itd.</w:t>
      </w:r>
    </w:p>
    <w:p w14:paraId="46520DC9" w14:textId="77777777" w:rsidR="00550AAF" w:rsidRPr="001A7CFB" w:rsidRDefault="00550AAF">
      <w:pPr>
        <w:pStyle w:val="Bezodstpw"/>
        <w:spacing w:before="60"/>
        <w:jc w:val="both"/>
        <w:rPr>
          <w:rFonts w:ascii="Times New Roman" w:hAnsi="Times New Roman" w:cs="Times New Roman"/>
          <w:b/>
          <w:color w:val="000000"/>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5C30FBBA"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4E7A8DE" w14:textId="77777777" w:rsidR="00550AAF" w:rsidRPr="00152088" w:rsidRDefault="00A04B44">
            <w:pPr>
              <w:spacing w:after="0" w:line="240" w:lineRule="auto"/>
              <w:rPr>
                <w:rFonts w:eastAsia="Times New Roman"/>
                <w:b/>
              </w:rPr>
            </w:pPr>
            <w:r w:rsidRPr="00152088">
              <w:rPr>
                <w:rFonts w:eastAsia="Times New Roman"/>
                <w:b/>
              </w:rPr>
              <w:t>ROZDZIAŁ 16</w:t>
            </w:r>
          </w:p>
        </w:tc>
        <w:tc>
          <w:tcPr>
            <w:tcW w:w="7412" w:type="dxa"/>
            <w:tcBorders>
              <w:top w:val="single" w:sz="4" w:space="0" w:color="000000"/>
              <w:bottom w:val="single" w:sz="4" w:space="0" w:color="000000"/>
              <w:right w:val="single" w:sz="4" w:space="0" w:color="000000"/>
            </w:tcBorders>
            <w:shd w:val="clear" w:color="auto" w:fill="D9D9D9"/>
            <w:vAlign w:val="center"/>
          </w:tcPr>
          <w:p w14:paraId="5646261D" w14:textId="77777777" w:rsidR="00550AAF" w:rsidRPr="00152088" w:rsidRDefault="00A04B44">
            <w:pPr>
              <w:spacing w:after="0" w:line="240" w:lineRule="auto"/>
              <w:rPr>
                <w:rFonts w:eastAsia="Times New Roman"/>
                <w:b/>
                <w:lang w:eastAsia="pl-PL"/>
              </w:rPr>
            </w:pPr>
            <w:r w:rsidRPr="00152088">
              <w:rPr>
                <w:rFonts w:eastAsia="Times New Roman"/>
                <w:b/>
                <w:lang w:eastAsia="pl-PL"/>
              </w:rPr>
              <w:t>Sposób obliczenia ceny</w:t>
            </w:r>
          </w:p>
        </w:tc>
      </w:tr>
    </w:tbl>
    <w:p w14:paraId="5E35FC90" w14:textId="77777777" w:rsidR="001D237A" w:rsidRPr="001D237A" w:rsidRDefault="001D237A" w:rsidP="001D237A">
      <w:pPr>
        <w:pStyle w:val="Akapitzlist"/>
        <w:numPr>
          <w:ilvl w:val="6"/>
          <w:numId w:val="3"/>
        </w:numPr>
        <w:spacing w:after="0" w:line="240" w:lineRule="auto"/>
        <w:ind w:left="426"/>
        <w:rPr>
          <w:rFonts w:ascii="Times New Roman" w:hAnsi="Times New Roman" w:cs="Times New Roman"/>
        </w:rPr>
      </w:pPr>
      <w:r w:rsidRPr="001D237A">
        <w:rPr>
          <w:rFonts w:ascii="Times New Roman" w:hAnsi="Times New Roman" w:cs="Times New Roman"/>
        </w:rPr>
        <w:t>Cena oferty musi uwzględniać wszystkie zobowiązania wynikające z umowy, tj. wszystkie koszty i składniki związane z wykonaniem zamówienia oraz warunkami SWZ i uwzględniać cały zakres przedmiotu zamówienia (w tym podatki i narzuty). Cena oferty uwzględnia wszystkie zobowiązania, musi być podana w PLN cyfrowo, z wyodrębnieniem należnego podatku VAT - jeżeli występuje.</w:t>
      </w:r>
    </w:p>
    <w:p w14:paraId="58271307" w14:textId="77777777" w:rsidR="00550AAF" w:rsidRPr="00152088" w:rsidRDefault="00A04B44" w:rsidP="001D237A">
      <w:pPr>
        <w:autoSpaceDE w:val="0"/>
        <w:spacing w:after="0" w:line="240" w:lineRule="auto"/>
        <w:ind w:left="425"/>
        <w:jc w:val="both"/>
      </w:pPr>
      <w:r w:rsidRPr="00152088">
        <w:t>Cena oferty uwzględnia wszystkie zobowiązania, musi być podana w PLN cyfrowo, z wyodrębnieniem należnego podatku VAT - jeżeli występuje.</w:t>
      </w:r>
    </w:p>
    <w:p w14:paraId="6E11D0E7" w14:textId="77777777" w:rsidR="00550AAF" w:rsidRPr="00152088" w:rsidRDefault="00A04B44" w:rsidP="001D237A">
      <w:pPr>
        <w:pStyle w:val="Bezodstpw"/>
        <w:numPr>
          <w:ilvl w:val="6"/>
          <w:numId w:val="3"/>
        </w:numPr>
        <w:ind w:left="426" w:hanging="426"/>
        <w:jc w:val="both"/>
        <w:rPr>
          <w:rFonts w:ascii="Times New Roman" w:hAnsi="Times New Roman" w:cs="Times New Roman"/>
        </w:rPr>
      </w:pPr>
      <w:r w:rsidRPr="00152088">
        <w:rPr>
          <w:rFonts w:ascii="Times New Roman" w:hAnsi="Times New Roman" w:cs="Times New Roman"/>
        </w:rPr>
        <w:t>Cenę należy określić z dokładnością do dwóch miejsc po przecinku. Kwoty wykazane w ofercie zaokrągla się do pełnych groszy, przy czym końcówki poniżej 0,5 grosza pomija się, a końcówki 0,5 grosza i wyższe zaokrągla się do 1 grosza.</w:t>
      </w:r>
    </w:p>
    <w:p w14:paraId="3C881432" w14:textId="77777777" w:rsidR="00550AAF" w:rsidRPr="00152088" w:rsidRDefault="00A04B44" w:rsidP="001D237A">
      <w:pPr>
        <w:pStyle w:val="Bezodstpw"/>
        <w:numPr>
          <w:ilvl w:val="6"/>
          <w:numId w:val="3"/>
        </w:numPr>
        <w:ind w:left="426" w:hanging="426"/>
        <w:jc w:val="both"/>
        <w:rPr>
          <w:rFonts w:ascii="Times New Roman" w:hAnsi="Times New Roman" w:cs="Times New Roman"/>
        </w:rPr>
      </w:pPr>
      <w:r w:rsidRPr="00152088">
        <w:rPr>
          <w:rFonts w:ascii="Times New Roman" w:hAnsi="Times New Roman" w:cs="Times New Roman"/>
        </w:rPr>
        <w:t>Cena ustalona przez Wykonawcę zostanie ustalona na okres ważności umowy i nie będzie podlegała zmianom.</w:t>
      </w:r>
    </w:p>
    <w:p w14:paraId="4B7B99C1" w14:textId="77777777" w:rsidR="00550AAF" w:rsidRPr="00152088" w:rsidRDefault="00A04B44" w:rsidP="001D237A">
      <w:pPr>
        <w:pStyle w:val="Bezodstpw"/>
        <w:numPr>
          <w:ilvl w:val="6"/>
          <w:numId w:val="3"/>
        </w:numPr>
        <w:ind w:left="426" w:hanging="426"/>
        <w:jc w:val="both"/>
        <w:rPr>
          <w:rFonts w:ascii="Times New Roman" w:hAnsi="Times New Roman" w:cs="Times New Roman"/>
        </w:rPr>
      </w:pPr>
      <w:r w:rsidRPr="00152088">
        <w:rPr>
          <w:rFonts w:ascii="Times New Roman" w:hAnsi="Times New Roman" w:cs="Times New Roman"/>
        </w:rPr>
        <w:t xml:space="preserve">Cenę za wykonanie przedmiotu zamówienia należy </w:t>
      </w:r>
      <w:r w:rsidR="00C72984">
        <w:rPr>
          <w:rFonts w:ascii="Times New Roman" w:hAnsi="Times New Roman" w:cs="Times New Roman"/>
        </w:rPr>
        <w:t xml:space="preserve">wpisać </w:t>
      </w:r>
      <w:r w:rsidR="00554EF5">
        <w:rPr>
          <w:rFonts w:ascii="Times New Roman" w:hAnsi="Times New Roman" w:cs="Times New Roman"/>
        </w:rPr>
        <w:t xml:space="preserve">do </w:t>
      </w:r>
      <w:r w:rsidR="00554EF5" w:rsidRPr="00152088">
        <w:rPr>
          <w:rFonts w:ascii="Times New Roman" w:hAnsi="Times New Roman" w:cs="Times New Roman"/>
        </w:rPr>
        <w:t>„Formularza</w:t>
      </w:r>
      <w:r w:rsidR="00C72984">
        <w:rPr>
          <w:rFonts w:ascii="Times New Roman" w:hAnsi="Times New Roman" w:cs="Times New Roman"/>
        </w:rPr>
        <w:t xml:space="preserve"> ofertowego” stanowiącego załącznik</w:t>
      </w:r>
      <w:r w:rsidRPr="00152088">
        <w:rPr>
          <w:rFonts w:ascii="Times New Roman" w:hAnsi="Times New Roman" w:cs="Times New Roman"/>
        </w:rPr>
        <w:t xml:space="preserve"> do niniejszej specyfikacji warunków zamówienia.</w:t>
      </w:r>
    </w:p>
    <w:p w14:paraId="5FC667EA" w14:textId="77777777" w:rsidR="00C72984" w:rsidRPr="00C72984" w:rsidRDefault="00C72984" w:rsidP="001D237A">
      <w:pPr>
        <w:pStyle w:val="Bezodstpw"/>
        <w:numPr>
          <w:ilvl w:val="6"/>
          <w:numId w:val="3"/>
        </w:numPr>
        <w:ind w:left="426" w:hanging="426"/>
        <w:jc w:val="both"/>
        <w:rPr>
          <w:rFonts w:ascii="Times New Roman" w:hAnsi="Times New Roman" w:cs="Times New Roman"/>
        </w:rPr>
      </w:pPr>
      <w:r w:rsidRPr="00C72984">
        <w:rPr>
          <w:rFonts w:ascii="Times New Roman" w:hAnsi="Times New Roman" w:cs="Times New Roman"/>
        </w:rPr>
        <w:t>Wynagrodzenie za przedmiot umowy jest wynagrodzeniem ryczałtowym.</w:t>
      </w:r>
    </w:p>
    <w:p w14:paraId="598D5DF0" w14:textId="77777777" w:rsidR="00550AAF" w:rsidRPr="001A7CFB"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530E46BD"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F59A98A" w14:textId="77777777" w:rsidR="00550AAF" w:rsidRPr="00152088" w:rsidRDefault="00A04B44">
            <w:pPr>
              <w:spacing w:after="0" w:line="240" w:lineRule="auto"/>
              <w:rPr>
                <w:rFonts w:eastAsia="Times New Roman"/>
                <w:b/>
              </w:rPr>
            </w:pPr>
            <w:r w:rsidRPr="00152088">
              <w:rPr>
                <w:rFonts w:eastAsia="Times New Roman"/>
                <w:b/>
              </w:rPr>
              <w:t>ROZDZIAŁ 17</w:t>
            </w:r>
          </w:p>
        </w:tc>
        <w:tc>
          <w:tcPr>
            <w:tcW w:w="7412" w:type="dxa"/>
            <w:tcBorders>
              <w:top w:val="single" w:sz="4" w:space="0" w:color="000000"/>
              <w:bottom w:val="single" w:sz="4" w:space="0" w:color="000000"/>
              <w:right w:val="single" w:sz="4" w:space="0" w:color="000000"/>
            </w:tcBorders>
            <w:shd w:val="clear" w:color="auto" w:fill="D9D9D9"/>
            <w:vAlign w:val="center"/>
          </w:tcPr>
          <w:p w14:paraId="4DC9D572" w14:textId="77777777" w:rsidR="00550AAF" w:rsidRPr="00152088" w:rsidRDefault="00A04B44">
            <w:pPr>
              <w:spacing w:after="0" w:line="240" w:lineRule="auto"/>
              <w:rPr>
                <w:rFonts w:eastAsia="Times New Roman"/>
                <w:b/>
                <w:lang w:eastAsia="pl-PL"/>
              </w:rPr>
            </w:pPr>
            <w:r w:rsidRPr="00152088">
              <w:rPr>
                <w:rFonts w:eastAsia="Times New Roman"/>
                <w:b/>
                <w:lang w:eastAsia="pl-PL"/>
              </w:rPr>
              <w:t>Opis kryteriów oceny ofert, wraz z podaniem wag tych kryteriów, i sposobu oceny</w:t>
            </w:r>
          </w:p>
        </w:tc>
      </w:tr>
    </w:tbl>
    <w:p w14:paraId="52423933" w14:textId="0DDD5F9E" w:rsidR="003818C5" w:rsidRPr="00EE76A4" w:rsidRDefault="003818C5" w:rsidP="003818C5">
      <w:pPr>
        <w:numPr>
          <w:ilvl w:val="6"/>
          <w:numId w:val="6"/>
        </w:numPr>
        <w:autoSpaceDE w:val="0"/>
        <w:spacing w:before="40" w:after="0" w:line="240" w:lineRule="auto"/>
        <w:ind w:left="425" w:hanging="425"/>
        <w:jc w:val="both"/>
      </w:pPr>
      <w:r w:rsidRPr="00152088">
        <w:rPr>
          <w:color w:val="000000"/>
          <w:lang w:eastAsia="pl-PL"/>
        </w:rPr>
        <w:t xml:space="preserve">Przy wyborze oferty Zamawiający będzie się kierował </w:t>
      </w:r>
      <w:r w:rsidRPr="00152088">
        <w:rPr>
          <w:b/>
          <w:color w:val="000000"/>
          <w:lang w:eastAsia="pl-PL"/>
        </w:rPr>
        <w:t>następującymi kryteriami</w:t>
      </w:r>
      <w:r w:rsidR="00F54600">
        <w:rPr>
          <w:b/>
          <w:color w:val="000000"/>
          <w:lang w:eastAsia="pl-PL"/>
        </w:rPr>
        <w:t xml:space="preserve"> </w:t>
      </w:r>
      <w:r w:rsidR="00B57FFD">
        <w:rPr>
          <w:b/>
          <w:color w:val="000000"/>
          <w:lang w:eastAsia="pl-PL"/>
        </w:rPr>
        <w:t>:</w:t>
      </w:r>
    </w:p>
    <w:p w14:paraId="7D0C1FDF" w14:textId="77777777" w:rsidR="00EE76A4" w:rsidRPr="00493591" w:rsidRDefault="00EE76A4" w:rsidP="00EE76A4">
      <w:pPr>
        <w:autoSpaceDE w:val="0"/>
        <w:spacing w:before="40" w:after="0" w:line="240" w:lineRule="auto"/>
        <w:ind w:left="425"/>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2693"/>
        <w:gridCol w:w="2126"/>
        <w:gridCol w:w="2974"/>
      </w:tblGrid>
      <w:tr w:rsidR="00F54DAB" w:rsidRPr="009F2AFF" w14:paraId="4E64E90F" w14:textId="77777777" w:rsidTr="00B57FFD">
        <w:trPr>
          <w:trHeight w:val="220"/>
          <w:jc w:val="center"/>
        </w:trPr>
        <w:tc>
          <w:tcPr>
            <w:tcW w:w="846" w:type="dxa"/>
            <w:tcBorders>
              <w:top w:val="single" w:sz="4" w:space="0" w:color="auto"/>
              <w:left w:val="single" w:sz="4" w:space="0" w:color="auto"/>
              <w:bottom w:val="single" w:sz="4" w:space="0" w:color="auto"/>
              <w:right w:val="single" w:sz="4" w:space="0" w:color="auto"/>
            </w:tcBorders>
            <w:vAlign w:val="center"/>
            <w:hideMark/>
          </w:tcPr>
          <w:p w14:paraId="4094E307" w14:textId="77777777" w:rsidR="00F54DAB" w:rsidRPr="0019172C" w:rsidRDefault="00F54DAB" w:rsidP="00F54DAB">
            <w:pPr>
              <w:pStyle w:val="Default"/>
              <w:spacing w:line="276" w:lineRule="auto"/>
              <w:jc w:val="center"/>
              <w:rPr>
                <w:rFonts w:ascii="Times New Roman" w:hAnsi="Times New Roman" w:cs="Times New Roman"/>
                <w:sz w:val="22"/>
                <w:szCs w:val="22"/>
                <w:lang w:val="en-US"/>
              </w:rPr>
            </w:pPr>
            <w:proofErr w:type="spellStart"/>
            <w:r w:rsidRPr="0019172C">
              <w:rPr>
                <w:rFonts w:ascii="Times New Roman" w:hAnsi="Times New Roman" w:cs="Times New Roman"/>
                <w:b/>
                <w:bCs/>
                <w:sz w:val="22"/>
                <w:szCs w:val="22"/>
                <w:lang w:val="en-US"/>
              </w:rPr>
              <w:t>Lp</w:t>
            </w:r>
            <w:proofErr w:type="spellEnd"/>
            <w:r w:rsidRPr="0019172C">
              <w:rPr>
                <w:rFonts w:ascii="Times New Roman" w:hAnsi="Times New Roman" w:cs="Times New Roman"/>
                <w:b/>
                <w:bCs/>
                <w:sz w:val="22"/>
                <w:szCs w:val="22"/>
                <w:lang w:val="en-US"/>
              </w:rPr>
              <w:t>.</w:t>
            </w:r>
          </w:p>
        </w:tc>
        <w:tc>
          <w:tcPr>
            <w:tcW w:w="2693" w:type="dxa"/>
            <w:tcBorders>
              <w:top w:val="single" w:sz="4" w:space="0" w:color="auto"/>
              <w:left w:val="single" w:sz="4" w:space="0" w:color="auto"/>
              <w:bottom w:val="single" w:sz="4" w:space="0" w:color="auto"/>
              <w:right w:val="single" w:sz="4" w:space="0" w:color="auto"/>
            </w:tcBorders>
            <w:vAlign w:val="center"/>
            <w:hideMark/>
          </w:tcPr>
          <w:p w14:paraId="2AD6499A" w14:textId="77777777" w:rsidR="00F54DAB" w:rsidRPr="00F54DAB" w:rsidRDefault="00F54DAB" w:rsidP="00F54DAB">
            <w:pPr>
              <w:pStyle w:val="Default"/>
              <w:spacing w:line="276" w:lineRule="auto"/>
              <w:jc w:val="center"/>
              <w:rPr>
                <w:rFonts w:ascii="Times New Roman" w:hAnsi="Times New Roman" w:cs="Times New Roman"/>
                <w:sz w:val="22"/>
                <w:szCs w:val="22"/>
              </w:rPr>
            </w:pPr>
            <w:r w:rsidRPr="00F54DAB">
              <w:rPr>
                <w:rFonts w:ascii="Times New Roman" w:hAnsi="Times New Roman" w:cs="Times New Roman"/>
                <w:b/>
                <w:bCs/>
                <w:sz w:val="22"/>
                <w:szCs w:val="22"/>
              </w:rPr>
              <w:t>Kryterium</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9D26C6A" w14:textId="77777777" w:rsidR="00F54DAB" w:rsidRPr="00F54DAB" w:rsidRDefault="00F54DAB" w:rsidP="00F54DAB">
            <w:pPr>
              <w:pStyle w:val="Default"/>
              <w:spacing w:line="276" w:lineRule="auto"/>
              <w:jc w:val="center"/>
              <w:rPr>
                <w:rFonts w:ascii="Times New Roman" w:hAnsi="Times New Roman" w:cs="Times New Roman"/>
                <w:sz w:val="22"/>
                <w:szCs w:val="22"/>
              </w:rPr>
            </w:pPr>
            <w:r w:rsidRPr="00F54DAB">
              <w:rPr>
                <w:rFonts w:ascii="Times New Roman" w:hAnsi="Times New Roman" w:cs="Times New Roman"/>
                <w:b/>
                <w:bCs/>
                <w:sz w:val="22"/>
                <w:szCs w:val="22"/>
              </w:rPr>
              <w:t>Znaczenie kryterium (%)</w:t>
            </w:r>
          </w:p>
        </w:tc>
        <w:tc>
          <w:tcPr>
            <w:tcW w:w="2974" w:type="dxa"/>
            <w:tcBorders>
              <w:top w:val="single" w:sz="4" w:space="0" w:color="auto"/>
              <w:left w:val="single" w:sz="4" w:space="0" w:color="auto"/>
              <w:bottom w:val="single" w:sz="4" w:space="0" w:color="auto"/>
              <w:right w:val="single" w:sz="4" w:space="0" w:color="auto"/>
            </w:tcBorders>
            <w:vAlign w:val="center"/>
            <w:hideMark/>
          </w:tcPr>
          <w:p w14:paraId="189605B0" w14:textId="77777777" w:rsidR="00F54DAB" w:rsidRPr="00F54DAB" w:rsidRDefault="00F54DAB" w:rsidP="00F54DAB">
            <w:pPr>
              <w:pStyle w:val="Default"/>
              <w:spacing w:line="276" w:lineRule="auto"/>
              <w:jc w:val="center"/>
              <w:rPr>
                <w:rFonts w:ascii="Times New Roman" w:hAnsi="Times New Roman" w:cs="Times New Roman"/>
                <w:sz w:val="22"/>
                <w:szCs w:val="22"/>
              </w:rPr>
            </w:pPr>
            <w:r w:rsidRPr="00F54DAB">
              <w:rPr>
                <w:rFonts w:ascii="Times New Roman" w:hAnsi="Times New Roman" w:cs="Times New Roman"/>
                <w:b/>
                <w:bCs/>
                <w:sz w:val="22"/>
                <w:szCs w:val="22"/>
              </w:rPr>
              <w:t>Liczba możliwych do uzyskania punktów</w:t>
            </w:r>
          </w:p>
        </w:tc>
      </w:tr>
      <w:tr w:rsidR="00F54DAB" w:rsidRPr="0019172C" w14:paraId="3B517756" w14:textId="77777777" w:rsidTr="00B57FFD">
        <w:trPr>
          <w:trHeight w:val="92"/>
          <w:jc w:val="center"/>
        </w:trPr>
        <w:tc>
          <w:tcPr>
            <w:tcW w:w="846" w:type="dxa"/>
            <w:tcBorders>
              <w:top w:val="single" w:sz="4" w:space="0" w:color="auto"/>
              <w:left w:val="single" w:sz="4" w:space="0" w:color="auto"/>
              <w:bottom w:val="single" w:sz="4" w:space="0" w:color="auto"/>
              <w:right w:val="single" w:sz="4" w:space="0" w:color="auto"/>
            </w:tcBorders>
            <w:hideMark/>
          </w:tcPr>
          <w:p w14:paraId="104DC02A" w14:textId="77777777" w:rsidR="00F54DAB" w:rsidRPr="0019172C" w:rsidRDefault="00F54DAB" w:rsidP="00F54DAB">
            <w:pPr>
              <w:pStyle w:val="Default"/>
              <w:spacing w:line="276" w:lineRule="auto"/>
              <w:rPr>
                <w:rFonts w:ascii="Times New Roman" w:hAnsi="Times New Roman" w:cs="Times New Roman"/>
                <w:sz w:val="22"/>
                <w:szCs w:val="22"/>
                <w:lang w:val="en-US"/>
              </w:rPr>
            </w:pPr>
            <w:r w:rsidRPr="0019172C">
              <w:rPr>
                <w:rFonts w:ascii="Times New Roman" w:hAnsi="Times New Roman" w:cs="Times New Roman"/>
                <w:sz w:val="22"/>
                <w:szCs w:val="22"/>
                <w:lang w:val="en-US"/>
              </w:rPr>
              <w:t xml:space="preserve">1. </w:t>
            </w:r>
          </w:p>
        </w:tc>
        <w:tc>
          <w:tcPr>
            <w:tcW w:w="2693" w:type="dxa"/>
            <w:tcBorders>
              <w:top w:val="single" w:sz="4" w:space="0" w:color="auto"/>
              <w:left w:val="single" w:sz="4" w:space="0" w:color="auto"/>
              <w:bottom w:val="single" w:sz="4" w:space="0" w:color="auto"/>
              <w:right w:val="single" w:sz="4" w:space="0" w:color="auto"/>
            </w:tcBorders>
            <w:hideMark/>
          </w:tcPr>
          <w:p w14:paraId="11D1CB53" w14:textId="4FE793B4" w:rsidR="00F54DAB" w:rsidRPr="00F54DAB" w:rsidRDefault="00F54DAB" w:rsidP="00F54DAB">
            <w:pPr>
              <w:pStyle w:val="Default"/>
              <w:spacing w:line="276" w:lineRule="auto"/>
              <w:rPr>
                <w:rFonts w:ascii="Times New Roman" w:hAnsi="Times New Roman" w:cs="Times New Roman"/>
                <w:sz w:val="22"/>
                <w:szCs w:val="22"/>
              </w:rPr>
            </w:pPr>
            <w:r w:rsidRPr="00F54DAB">
              <w:rPr>
                <w:rFonts w:ascii="Times New Roman" w:hAnsi="Times New Roman" w:cs="Times New Roman"/>
                <w:sz w:val="22"/>
                <w:szCs w:val="22"/>
              </w:rPr>
              <w:t xml:space="preserve">Cena oferty </w:t>
            </w:r>
            <w:r w:rsidR="003D6F27">
              <w:rPr>
                <w:rFonts w:ascii="Times New Roman" w:hAnsi="Times New Roman" w:cs="Times New Roman"/>
                <w:sz w:val="22"/>
                <w:szCs w:val="22"/>
              </w:rPr>
              <w:t>(C)</w:t>
            </w:r>
          </w:p>
        </w:tc>
        <w:tc>
          <w:tcPr>
            <w:tcW w:w="2126" w:type="dxa"/>
            <w:tcBorders>
              <w:top w:val="single" w:sz="4" w:space="0" w:color="auto"/>
              <w:left w:val="single" w:sz="4" w:space="0" w:color="auto"/>
              <w:bottom w:val="single" w:sz="4" w:space="0" w:color="auto"/>
              <w:right w:val="single" w:sz="4" w:space="0" w:color="auto"/>
            </w:tcBorders>
            <w:hideMark/>
          </w:tcPr>
          <w:p w14:paraId="3871EE3E" w14:textId="77777777" w:rsidR="00F54DAB" w:rsidRPr="00F54DAB" w:rsidRDefault="00F54DAB" w:rsidP="00F54DAB">
            <w:pPr>
              <w:pStyle w:val="Default"/>
              <w:spacing w:line="276" w:lineRule="auto"/>
              <w:jc w:val="center"/>
              <w:rPr>
                <w:rFonts w:ascii="Times New Roman" w:hAnsi="Times New Roman" w:cs="Times New Roman"/>
                <w:sz w:val="22"/>
                <w:szCs w:val="22"/>
              </w:rPr>
            </w:pPr>
            <w:r w:rsidRPr="00F54DAB">
              <w:rPr>
                <w:rFonts w:ascii="Times New Roman" w:hAnsi="Times New Roman" w:cs="Times New Roman"/>
                <w:b/>
                <w:bCs/>
                <w:sz w:val="22"/>
                <w:szCs w:val="22"/>
              </w:rPr>
              <w:t>60</w:t>
            </w:r>
          </w:p>
        </w:tc>
        <w:tc>
          <w:tcPr>
            <w:tcW w:w="2974" w:type="dxa"/>
            <w:tcBorders>
              <w:top w:val="single" w:sz="4" w:space="0" w:color="auto"/>
              <w:left w:val="single" w:sz="4" w:space="0" w:color="auto"/>
              <w:bottom w:val="single" w:sz="4" w:space="0" w:color="auto"/>
              <w:right w:val="single" w:sz="4" w:space="0" w:color="auto"/>
            </w:tcBorders>
            <w:hideMark/>
          </w:tcPr>
          <w:p w14:paraId="05CD981E" w14:textId="77777777" w:rsidR="00F54DAB" w:rsidRPr="00F54DAB" w:rsidRDefault="00F54DAB" w:rsidP="00F54DAB">
            <w:pPr>
              <w:pStyle w:val="Default"/>
              <w:spacing w:line="276" w:lineRule="auto"/>
              <w:rPr>
                <w:rFonts w:ascii="Times New Roman" w:hAnsi="Times New Roman" w:cs="Times New Roman"/>
                <w:sz w:val="22"/>
                <w:szCs w:val="22"/>
              </w:rPr>
            </w:pPr>
            <w:r w:rsidRPr="00F54DAB">
              <w:rPr>
                <w:rFonts w:ascii="Times New Roman" w:hAnsi="Times New Roman" w:cs="Times New Roman"/>
                <w:sz w:val="22"/>
                <w:szCs w:val="22"/>
              </w:rPr>
              <w:t xml:space="preserve">do 60 punktów </w:t>
            </w:r>
          </w:p>
        </w:tc>
      </w:tr>
      <w:tr w:rsidR="00F54DAB" w:rsidRPr="0019172C" w14:paraId="2C3526B2" w14:textId="77777777" w:rsidTr="00B57FFD">
        <w:trPr>
          <w:trHeight w:val="92"/>
          <w:jc w:val="center"/>
        </w:trPr>
        <w:tc>
          <w:tcPr>
            <w:tcW w:w="846" w:type="dxa"/>
            <w:tcBorders>
              <w:top w:val="single" w:sz="4" w:space="0" w:color="auto"/>
              <w:left w:val="single" w:sz="4" w:space="0" w:color="auto"/>
              <w:bottom w:val="single" w:sz="4" w:space="0" w:color="auto"/>
              <w:right w:val="single" w:sz="4" w:space="0" w:color="auto"/>
            </w:tcBorders>
            <w:hideMark/>
          </w:tcPr>
          <w:p w14:paraId="3F5C002D" w14:textId="77777777" w:rsidR="00F54DAB" w:rsidRPr="0019172C" w:rsidRDefault="00F54DAB" w:rsidP="00F54DAB">
            <w:pPr>
              <w:pStyle w:val="Default"/>
              <w:spacing w:line="276" w:lineRule="auto"/>
              <w:rPr>
                <w:rFonts w:ascii="Times New Roman" w:hAnsi="Times New Roman" w:cs="Times New Roman"/>
                <w:sz w:val="22"/>
                <w:szCs w:val="22"/>
                <w:lang w:val="en-US"/>
              </w:rPr>
            </w:pPr>
            <w:r w:rsidRPr="0019172C">
              <w:rPr>
                <w:rFonts w:ascii="Times New Roman" w:hAnsi="Times New Roman" w:cs="Times New Roman"/>
                <w:sz w:val="22"/>
                <w:szCs w:val="22"/>
                <w:lang w:val="en-US"/>
              </w:rPr>
              <w:t xml:space="preserve">2. </w:t>
            </w:r>
          </w:p>
        </w:tc>
        <w:tc>
          <w:tcPr>
            <w:tcW w:w="2693" w:type="dxa"/>
            <w:tcBorders>
              <w:top w:val="single" w:sz="4" w:space="0" w:color="auto"/>
              <w:left w:val="single" w:sz="4" w:space="0" w:color="auto"/>
              <w:bottom w:val="single" w:sz="4" w:space="0" w:color="auto"/>
              <w:right w:val="single" w:sz="4" w:space="0" w:color="auto"/>
            </w:tcBorders>
            <w:hideMark/>
          </w:tcPr>
          <w:p w14:paraId="477F8155" w14:textId="54F2BF83" w:rsidR="00F54DAB" w:rsidRPr="00F54DAB" w:rsidRDefault="00EE76A4" w:rsidP="00F54DAB">
            <w:pPr>
              <w:pStyle w:val="Default"/>
              <w:spacing w:line="276" w:lineRule="auto"/>
              <w:rPr>
                <w:rFonts w:ascii="Times New Roman" w:hAnsi="Times New Roman" w:cs="Times New Roman"/>
                <w:sz w:val="22"/>
                <w:szCs w:val="22"/>
              </w:rPr>
            </w:pPr>
            <w:r>
              <w:rPr>
                <w:rFonts w:ascii="Times New Roman" w:hAnsi="Times New Roman" w:cs="Times New Roman"/>
                <w:sz w:val="22"/>
                <w:szCs w:val="22"/>
              </w:rPr>
              <w:t>Gwarancja (G)</w:t>
            </w:r>
          </w:p>
        </w:tc>
        <w:tc>
          <w:tcPr>
            <w:tcW w:w="2126" w:type="dxa"/>
            <w:tcBorders>
              <w:top w:val="single" w:sz="4" w:space="0" w:color="auto"/>
              <w:left w:val="single" w:sz="4" w:space="0" w:color="auto"/>
              <w:bottom w:val="single" w:sz="4" w:space="0" w:color="auto"/>
              <w:right w:val="single" w:sz="4" w:space="0" w:color="auto"/>
            </w:tcBorders>
            <w:hideMark/>
          </w:tcPr>
          <w:p w14:paraId="0191828F" w14:textId="77777777" w:rsidR="00F54DAB" w:rsidRPr="00F54DAB" w:rsidRDefault="00F54DAB" w:rsidP="00F54DAB">
            <w:pPr>
              <w:pStyle w:val="Default"/>
              <w:spacing w:line="276" w:lineRule="auto"/>
              <w:jc w:val="center"/>
              <w:rPr>
                <w:rFonts w:ascii="Times New Roman" w:hAnsi="Times New Roman" w:cs="Times New Roman"/>
                <w:sz w:val="22"/>
                <w:szCs w:val="22"/>
              </w:rPr>
            </w:pPr>
            <w:r w:rsidRPr="00F54DAB">
              <w:rPr>
                <w:rFonts w:ascii="Times New Roman" w:hAnsi="Times New Roman" w:cs="Times New Roman"/>
                <w:b/>
                <w:bCs/>
                <w:sz w:val="22"/>
                <w:szCs w:val="22"/>
              </w:rPr>
              <w:t>40</w:t>
            </w:r>
          </w:p>
        </w:tc>
        <w:tc>
          <w:tcPr>
            <w:tcW w:w="2974" w:type="dxa"/>
            <w:tcBorders>
              <w:top w:val="single" w:sz="4" w:space="0" w:color="auto"/>
              <w:left w:val="single" w:sz="4" w:space="0" w:color="auto"/>
              <w:bottom w:val="single" w:sz="4" w:space="0" w:color="auto"/>
              <w:right w:val="single" w:sz="4" w:space="0" w:color="auto"/>
            </w:tcBorders>
            <w:hideMark/>
          </w:tcPr>
          <w:p w14:paraId="464A51E9" w14:textId="77777777" w:rsidR="00F54DAB" w:rsidRPr="00F54DAB" w:rsidRDefault="00F54DAB" w:rsidP="00F54DAB">
            <w:pPr>
              <w:pStyle w:val="Default"/>
              <w:spacing w:line="276" w:lineRule="auto"/>
              <w:rPr>
                <w:rFonts w:ascii="Times New Roman" w:hAnsi="Times New Roman" w:cs="Times New Roman"/>
                <w:sz w:val="22"/>
                <w:szCs w:val="22"/>
              </w:rPr>
            </w:pPr>
            <w:r w:rsidRPr="00F54DAB">
              <w:rPr>
                <w:rFonts w:ascii="Times New Roman" w:hAnsi="Times New Roman" w:cs="Times New Roman"/>
                <w:bCs/>
                <w:sz w:val="22"/>
                <w:szCs w:val="22"/>
              </w:rPr>
              <w:t xml:space="preserve">do 40 punktów </w:t>
            </w:r>
          </w:p>
        </w:tc>
      </w:tr>
    </w:tbl>
    <w:p w14:paraId="5199438D" w14:textId="77777777" w:rsidR="003818C5" w:rsidRPr="00152088" w:rsidRDefault="003818C5" w:rsidP="003818C5">
      <w:pPr>
        <w:autoSpaceDE w:val="0"/>
        <w:spacing w:after="0" w:line="240" w:lineRule="auto"/>
        <w:ind w:left="426"/>
        <w:jc w:val="both"/>
      </w:pPr>
    </w:p>
    <w:p w14:paraId="55281348" w14:textId="77777777" w:rsidR="00F54DAB" w:rsidRPr="004B414B" w:rsidRDefault="00F54DAB" w:rsidP="00FF231A">
      <w:pPr>
        <w:pStyle w:val="Tekstpodstawowy"/>
        <w:numPr>
          <w:ilvl w:val="1"/>
          <w:numId w:val="250"/>
        </w:numPr>
        <w:suppressAutoHyphens w:val="0"/>
        <w:ind w:hanging="350"/>
        <w:rPr>
          <w:b/>
          <w:i w:val="0"/>
          <w:iCs w:val="0"/>
        </w:rPr>
      </w:pPr>
      <w:r w:rsidRPr="004B414B">
        <w:rPr>
          <w:b/>
          <w:i w:val="0"/>
          <w:iCs w:val="0"/>
          <w:spacing w:val="-1"/>
        </w:rPr>
        <w:t>Cena</w:t>
      </w:r>
      <w:r w:rsidRPr="004B414B">
        <w:rPr>
          <w:b/>
          <w:i w:val="0"/>
          <w:iCs w:val="0"/>
          <w:spacing w:val="4"/>
        </w:rPr>
        <w:t xml:space="preserve"> </w:t>
      </w:r>
      <w:r w:rsidRPr="004B414B">
        <w:rPr>
          <w:b/>
          <w:i w:val="0"/>
          <w:iCs w:val="0"/>
        </w:rPr>
        <w:t>–</w:t>
      </w:r>
      <w:r w:rsidRPr="004B414B">
        <w:rPr>
          <w:b/>
          <w:i w:val="0"/>
          <w:iCs w:val="0"/>
          <w:spacing w:val="5"/>
        </w:rPr>
        <w:t xml:space="preserve"> </w:t>
      </w:r>
      <w:r w:rsidRPr="004B414B">
        <w:rPr>
          <w:b/>
          <w:i w:val="0"/>
          <w:iCs w:val="0"/>
          <w:spacing w:val="-1"/>
        </w:rPr>
        <w:t>60%</w:t>
      </w:r>
    </w:p>
    <w:p w14:paraId="7D7899C1" w14:textId="77777777" w:rsidR="00F54DAB" w:rsidRPr="004B414B" w:rsidRDefault="00F54DAB" w:rsidP="00F54DAB">
      <w:pPr>
        <w:pStyle w:val="Tekstpodstawowy"/>
        <w:ind w:left="2288" w:right="3095" w:hanging="670"/>
        <w:rPr>
          <w:i w:val="0"/>
          <w:iCs w:val="0"/>
          <w:spacing w:val="-13"/>
        </w:rPr>
      </w:pPr>
      <w:r w:rsidRPr="004B414B">
        <w:rPr>
          <w:i w:val="0"/>
          <w:iCs w:val="0"/>
          <w:spacing w:val="-1"/>
        </w:rPr>
        <w:t>Sposób</w:t>
      </w:r>
      <w:r w:rsidRPr="004B414B">
        <w:rPr>
          <w:i w:val="0"/>
          <w:iCs w:val="0"/>
          <w:spacing w:val="8"/>
        </w:rPr>
        <w:t xml:space="preserve"> </w:t>
      </w:r>
      <w:r w:rsidRPr="004B414B">
        <w:rPr>
          <w:i w:val="0"/>
          <w:iCs w:val="0"/>
          <w:spacing w:val="-1"/>
        </w:rPr>
        <w:t>przyznania</w:t>
      </w:r>
      <w:r w:rsidRPr="004B414B">
        <w:rPr>
          <w:i w:val="0"/>
          <w:iCs w:val="0"/>
          <w:spacing w:val="7"/>
        </w:rPr>
        <w:t xml:space="preserve"> </w:t>
      </w:r>
      <w:r w:rsidRPr="004B414B">
        <w:rPr>
          <w:i w:val="0"/>
          <w:iCs w:val="0"/>
        </w:rPr>
        <w:t>punktów</w:t>
      </w:r>
      <w:r w:rsidRPr="004B414B">
        <w:rPr>
          <w:i w:val="0"/>
          <w:iCs w:val="0"/>
          <w:spacing w:val="7"/>
        </w:rPr>
        <w:t xml:space="preserve"> </w:t>
      </w:r>
      <w:r w:rsidRPr="004B414B">
        <w:rPr>
          <w:i w:val="0"/>
          <w:iCs w:val="0"/>
        </w:rPr>
        <w:t>w</w:t>
      </w:r>
      <w:r w:rsidRPr="004B414B">
        <w:rPr>
          <w:i w:val="0"/>
          <w:iCs w:val="0"/>
          <w:spacing w:val="10"/>
        </w:rPr>
        <w:t xml:space="preserve"> </w:t>
      </w:r>
      <w:r w:rsidRPr="004B414B">
        <w:rPr>
          <w:i w:val="0"/>
          <w:iCs w:val="0"/>
          <w:spacing w:val="-1"/>
        </w:rPr>
        <w:t>kryterium</w:t>
      </w:r>
      <w:r w:rsidRPr="004B414B">
        <w:rPr>
          <w:b/>
          <w:i w:val="0"/>
          <w:iCs w:val="0"/>
          <w:spacing w:val="8"/>
        </w:rPr>
        <w:t xml:space="preserve"> </w:t>
      </w:r>
      <w:r w:rsidRPr="004B414B">
        <w:rPr>
          <w:i w:val="0"/>
          <w:iCs w:val="0"/>
          <w:spacing w:val="8"/>
        </w:rPr>
        <w:t>„cena oferty”</w:t>
      </w:r>
    </w:p>
    <w:p w14:paraId="16AF70D6" w14:textId="77777777" w:rsidR="00F54DAB" w:rsidRPr="004B414B" w:rsidRDefault="00F54DAB" w:rsidP="00F54DAB">
      <w:pPr>
        <w:pStyle w:val="Tekstpodstawowy"/>
        <w:ind w:left="2288" w:right="-2" w:hanging="670"/>
        <w:rPr>
          <w:b/>
          <w:i w:val="0"/>
          <w:iCs w:val="0"/>
        </w:rPr>
      </w:pPr>
      <w:r w:rsidRPr="004B414B">
        <w:rPr>
          <w:b/>
          <w:i w:val="0"/>
          <w:iCs w:val="0"/>
          <w:spacing w:val="-13"/>
        </w:rPr>
        <w:t xml:space="preserve">                                </w:t>
      </w:r>
      <w:proofErr w:type="spellStart"/>
      <w:r w:rsidRPr="004B414B">
        <w:rPr>
          <w:b/>
          <w:i w:val="0"/>
          <w:iCs w:val="0"/>
          <w:spacing w:val="-13"/>
        </w:rPr>
        <w:t>Cn</w:t>
      </w:r>
      <w:proofErr w:type="spellEnd"/>
      <w:r w:rsidRPr="004B414B">
        <w:rPr>
          <w:b/>
          <w:i w:val="0"/>
          <w:iCs w:val="0"/>
          <w:spacing w:val="-13"/>
        </w:rPr>
        <w:t xml:space="preserve"> / </w:t>
      </w:r>
      <w:proofErr w:type="spellStart"/>
      <w:r w:rsidRPr="004B414B">
        <w:rPr>
          <w:b/>
          <w:i w:val="0"/>
          <w:iCs w:val="0"/>
          <w:spacing w:val="-13"/>
        </w:rPr>
        <w:t>Cb</w:t>
      </w:r>
      <w:proofErr w:type="spellEnd"/>
      <w:r w:rsidRPr="004B414B">
        <w:rPr>
          <w:b/>
          <w:i w:val="0"/>
          <w:iCs w:val="0"/>
          <w:spacing w:val="-13"/>
        </w:rPr>
        <w:t xml:space="preserve"> x 100 x  60% = ilość punktów</w:t>
      </w:r>
    </w:p>
    <w:p w14:paraId="63886E9F" w14:textId="1518C65C" w:rsidR="00F54DAB" w:rsidRPr="0019172C" w:rsidRDefault="00EE76A4" w:rsidP="00FF231A">
      <w:pPr>
        <w:pStyle w:val="Tekstpodstawowy3"/>
        <w:numPr>
          <w:ilvl w:val="1"/>
          <w:numId w:val="250"/>
        </w:numPr>
        <w:suppressAutoHyphens w:val="0"/>
        <w:spacing w:after="0"/>
        <w:jc w:val="both"/>
        <w:rPr>
          <w:b/>
          <w:iCs/>
          <w:color w:val="000000"/>
          <w:sz w:val="22"/>
          <w:szCs w:val="22"/>
        </w:rPr>
      </w:pPr>
      <w:r>
        <w:rPr>
          <w:b/>
          <w:sz w:val="22"/>
          <w:szCs w:val="22"/>
        </w:rPr>
        <w:t>Gwarancja</w:t>
      </w:r>
      <w:r w:rsidR="00F54DAB" w:rsidRPr="0019172C">
        <w:rPr>
          <w:sz w:val="22"/>
          <w:szCs w:val="22"/>
        </w:rPr>
        <w:t xml:space="preserve"> </w:t>
      </w:r>
      <w:r w:rsidR="00F54DAB" w:rsidRPr="0019172C">
        <w:rPr>
          <w:b/>
          <w:iCs/>
          <w:color w:val="000000"/>
          <w:sz w:val="22"/>
          <w:szCs w:val="22"/>
        </w:rPr>
        <w:t>– 40%</w:t>
      </w:r>
    </w:p>
    <w:p w14:paraId="0408C266" w14:textId="06B0799A" w:rsidR="00F54DAB" w:rsidRDefault="00F54DAB" w:rsidP="00F54DAB">
      <w:pPr>
        <w:pStyle w:val="Tekstpodstawowy3"/>
        <w:spacing w:after="0"/>
        <w:jc w:val="both"/>
        <w:rPr>
          <w:spacing w:val="33"/>
          <w:sz w:val="22"/>
          <w:szCs w:val="22"/>
        </w:rPr>
      </w:pPr>
      <w:r w:rsidRPr="0019172C">
        <w:rPr>
          <w:spacing w:val="-1"/>
          <w:sz w:val="22"/>
          <w:szCs w:val="22"/>
        </w:rPr>
        <w:t xml:space="preserve">                           Sposób</w:t>
      </w:r>
      <w:r w:rsidRPr="0019172C">
        <w:rPr>
          <w:spacing w:val="8"/>
          <w:sz w:val="22"/>
          <w:szCs w:val="22"/>
        </w:rPr>
        <w:t xml:space="preserve"> </w:t>
      </w:r>
      <w:r w:rsidRPr="0019172C">
        <w:rPr>
          <w:spacing w:val="-1"/>
          <w:sz w:val="22"/>
          <w:szCs w:val="22"/>
        </w:rPr>
        <w:t>przyznania</w:t>
      </w:r>
      <w:r w:rsidRPr="0019172C">
        <w:rPr>
          <w:spacing w:val="7"/>
          <w:sz w:val="22"/>
          <w:szCs w:val="22"/>
        </w:rPr>
        <w:t xml:space="preserve"> </w:t>
      </w:r>
      <w:r w:rsidRPr="0019172C">
        <w:rPr>
          <w:sz w:val="22"/>
          <w:szCs w:val="22"/>
        </w:rPr>
        <w:t>punktów</w:t>
      </w:r>
      <w:r w:rsidRPr="0019172C">
        <w:rPr>
          <w:spacing w:val="7"/>
          <w:sz w:val="22"/>
          <w:szCs w:val="22"/>
        </w:rPr>
        <w:t xml:space="preserve"> </w:t>
      </w:r>
      <w:r w:rsidRPr="0019172C">
        <w:rPr>
          <w:sz w:val="22"/>
          <w:szCs w:val="22"/>
        </w:rPr>
        <w:t>w</w:t>
      </w:r>
      <w:r w:rsidRPr="0019172C">
        <w:rPr>
          <w:spacing w:val="10"/>
          <w:sz w:val="22"/>
          <w:szCs w:val="22"/>
        </w:rPr>
        <w:t xml:space="preserve"> </w:t>
      </w:r>
      <w:r w:rsidRPr="0019172C">
        <w:rPr>
          <w:spacing w:val="-1"/>
          <w:sz w:val="22"/>
          <w:szCs w:val="22"/>
        </w:rPr>
        <w:t>kryterium</w:t>
      </w:r>
      <w:r w:rsidRPr="0019172C">
        <w:rPr>
          <w:spacing w:val="8"/>
          <w:sz w:val="22"/>
          <w:szCs w:val="22"/>
        </w:rPr>
        <w:t xml:space="preserve"> </w:t>
      </w:r>
      <w:r w:rsidRPr="0019172C">
        <w:rPr>
          <w:spacing w:val="-1"/>
          <w:sz w:val="22"/>
          <w:szCs w:val="22"/>
        </w:rPr>
        <w:t>„</w:t>
      </w:r>
      <w:r w:rsidR="00EE76A4">
        <w:rPr>
          <w:spacing w:val="-1"/>
          <w:sz w:val="22"/>
          <w:szCs w:val="22"/>
        </w:rPr>
        <w:t>gwarancja</w:t>
      </w:r>
      <w:r w:rsidRPr="0019172C">
        <w:rPr>
          <w:spacing w:val="-1"/>
          <w:sz w:val="22"/>
          <w:szCs w:val="22"/>
        </w:rPr>
        <w:t>”</w:t>
      </w:r>
      <w:r w:rsidRPr="0019172C">
        <w:rPr>
          <w:spacing w:val="33"/>
          <w:sz w:val="22"/>
          <w:szCs w:val="22"/>
        </w:rPr>
        <w:t xml:space="preserve"> </w:t>
      </w:r>
      <w:r w:rsidR="00EE76A4">
        <w:rPr>
          <w:spacing w:val="33"/>
          <w:sz w:val="22"/>
          <w:szCs w:val="22"/>
        </w:rPr>
        <w:t>:</w:t>
      </w:r>
    </w:p>
    <w:tbl>
      <w:tblPr>
        <w:tblStyle w:val="Tabela-Siatka"/>
        <w:tblW w:w="0" w:type="auto"/>
        <w:tblInd w:w="1129" w:type="dxa"/>
        <w:tblLook w:val="04A0" w:firstRow="1" w:lastRow="0" w:firstColumn="1" w:lastColumn="0" w:noHBand="0" w:noVBand="1"/>
      </w:tblPr>
      <w:tblGrid>
        <w:gridCol w:w="3259"/>
        <w:gridCol w:w="1844"/>
      </w:tblGrid>
      <w:tr w:rsidR="00EE76A4" w14:paraId="356650A8" w14:textId="77777777" w:rsidTr="00B57FFD">
        <w:tc>
          <w:tcPr>
            <w:tcW w:w="3259" w:type="dxa"/>
          </w:tcPr>
          <w:p w14:paraId="315C0235" w14:textId="66546F0E" w:rsidR="00EE76A4" w:rsidRPr="00EE76A4" w:rsidRDefault="00EE76A4" w:rsidP="00F54DAB">
            <w:pPr>
              <w:pStyle w:val="Tekstpodstawowy3"/>
              <w:spacing w:after="0"/>
              <w:jc w:val="both"/>
              <w:rPr>
                <w:sz w:val="22"/>
                <w:szCs w:val="22"/>
              </w:rPr>
            </w:pPr>
            <w:bookmarkStart w:id="14" w:name="_Hlk164858774"/>
            <w:r w:rsidRPr="00EE76A4">
              <w:rPr>
                <w:sz w:val="22"/>
                <w:szCs w:val="22"/>
              </w:rPr>
              <w:t>Gwarancja 24 mc</w:t>
            </w:r>
          </w:p>
        </w:tc>
        <w:tc>
          <w:tcPr>
            <w:tcW w:w="1844" w:type="dxa"/>
          </w:tcPr>
          <w:p w14:paraId="31CD8B50" w14:textId="7948B931" w:rsidR="00EE76A4" w:rsidRPr="00EE76A4" w:rsidRDefault="00EE76A4" w:rsidP="00F54DAB">
            <w:pPr>
              <w:pStyle w:val="Tekstpodstawowy3"/>
              <w:spacing w:after="0"/>
              <w:jc w:val="both"/>
              <w:rPr>
                <w:sz w:val="22"/>
                <w:szCs w:val="22"/>
              </w:rPr>
            </w:pPr>
            <w:r w:rsidRPr="00EE76A4">
              <w:rPr>
                <w:sz w:val="22"/>
                <w:szCs w:val="22"/>
              </w:rPr>
              <w:t>0 pkt</w:t>
            </w:r>
          </w:p>
        </w:tc>
      </w:tr>
      <w:tr w:rsidR="00EE76A4" w14:paraId="0ED072EC" w14:textId="77777777" w:rsidTr="00B57FFD">
        <w:tc>
          <w:tcPr>
            <w:tcW w:w="3259" w:type="dxa"/>
          </w:tcPr>
          <w:p w14:paraId="313119A5" w14:textId="10DFE9B6" w:rsidR="00EE76A4" w:rsidRPr="00EE76A4" w:rsidRDefault="00EE76A4" w:rsidP="00F54DAB">
            <w:pPr>
              <w:pStyle w:val="Tekstpodstawowy3"/>
              <w:spacing w:after="0"/>
              <w:jc w:val="both"/>
              <w:rPr>
                <w:sz w:val="22"/>
                <w:szCs w:val="22"/>
              </w:rPr>
            </w:pPr>
            <w:r w:rsidRPr="00EE76A4">
              <w:rPr>
                <w:sz w:val="22"/>
                <w:szCs w:val="22"/>
              </w:rPr>
              <w:t xml:space="preserve">Gwarancja </w:t>
            </w:r>
            <w:r w:rsidR="00B57FFD">
              <w:rPr>
                <w:sz w:val="22"/>
                <w:szCs w:val="22"/>
              </w:rPr>
              <w:t xml:space="preserve">od 25 mc do </w:t>
            </w:r>
            <w:r w:rsidRPr="00EE76A4">
              <w:rPr>
                <w:sz w:val="22"/>
                <w:szCs w:val="22"/>
              </w:rPr>
              <w:t>36 mc</w:t>
            </w:r>
          </w:p>
        </w:tc>
        <w:tc>
          <w:tcPr>
            <w:tcW w:w="1844" w:type="dxa"/>
          </w:tcPr>
          <w:p w14:paraId="43B195E6" w14:textId="68DCC5B2" w:rsidR="00EE76A4" w:rsidRPr="00EE76A4" w:rsidRDefault="00276FB0" w:rsidP="00F54DAB">
            <w:pPr>
              <w:pStyle w:val="Tekstpodstawowy3"/>
              <w:spacing w:after="0"/>
              <w:jc w:val="both"/>
              <w:rPr>
                <w:sz w:val="22"/>
                <w:szCs w:val="22"/>
              </w:rPr>
            </w:pPr>
            <w:r>
              <w:rPr>
                <w:sz w:val="22"/>
                <w:szCs w:val="22"/>
              </w:rPr>
              <w:t>2</w:t>
            </w:r>
            <w:r w:rsidR="00EE76A4" w:rsidRPr="00EE76A4">
              <w:rPr>
                <w:sz w:val="22"/>
                <w:szCs w:val="22"/>
              </w:rPr>
              <w:t>0 pkt</w:t>
            </w:r>
          </w:p>
        </w:tc>
      </w:tr>
      <w:tr w:rsidR="00EE76A4" w14:paraId="15F390FF" w14:textId="77777777" w:rsidTr="00B57FFD">
        <w:tc>
          <w:tcPr>
            <w:tcW w:w="3259" w:type="dxa"/>
          </w:tcPr>
          <w:p w14:paraId="6DD57D75" w14:textId="154E78E0" w:rsidR="00EE76A4" w:rsidRPr="00EE76A4" w:rsidRDefault="00EE76A4" w:rsidP="00F54DAB">
            <w:pPr>
              <w:pStyle w:val="Tekstpodstawowy3"/>
              <w:spacing w:after="0"/>
              <w:jc w:val="both"/>
              <w:rPr>
                <w:sz w:val="22"/>
                <w:szCs w:val="22"/>
              </w:rPr>
            </w:pPr>
            <w:r w:rsidRPr="00EE76A4">
              <w:rPr>
                <w:sz w:val="22"/>
                <w:szCs w:val="22"/>
              </w:rPr>
              <w:t xml:space="preserve">Gwarancja </w:t>
            </w:r>
            <w:r w:rsidR="00B57FFD">
              <w:rPr>
                <w:sz w:val="22"/>
                <w:szCs w:val="22"/>
              </w:rPr>
              <w:t xml:space="preserve">od 37mc  do </w:t>
            </w:r>
            <w:r w:rsidRPr="00EE76A4">
              <w:rPr>
                <w:sz w:val="22"/>
                <w:szCs w:val="22"/>
              </w:rPr>
              <w:t>48 mc</w:t>
            </w:r>
          </w:p>
        </w:tc>
        <w:tc>
          <w:tcPr>
            <w:tcW w:w="1844" w:type="dxa"/>
          </w:tcPr>
          <w:p w14:paraId="323AD469" w14:textId="25C56EEA" w:rsidR="00EE76A4" w:rsidRPr="00EE76A4" w:rsidRDefault="00276FB0" w:rsidP="00F54DAB">
            <w:pPr>
              <w:pStyle w:val="Tekstpodstawowy3"/>
              <w:spacing w:after="0"/>
              <w:jc w:val="both"/>
              <w:rPr>
                <w:sz w:val="22"/>
                <w:szCs w:val="22"/>
              </w:rPr>
            </w:pPr>
            <w:r>
              <w:rPr>
                <w:sz w:val="22"/>
                <w:szCs w:val="22"/>
              </w:rPr>
              <w:t>3</w:t>
            </w:r>
            <w:r w:rsidR="00EE76A4" w:rsidRPr="00EE76A4">
              <w:rPr>
                <w:sz w:val="22"/>
                <w:szCs w:val="22"/>
              </w:rPr>
              <w:t>0 pkt</w:t>
            </w:r>
          </w:p>
        </w:tc>
      </w:tr>
      <w:tr w:rsidR="00EE76A4" w14:paraId="5AE3442B" w14:textId="77777777" w:rsidTr="00B57FFD">
        <w:tc>
          <w:tcPr>
            <w:tcW w:w="3259" w:type="dxa"/>
          </w:tcPr>
          <w:p w14:paraId="5AFCFA0C" w14:textId="66F1CB62" w:rsidR="00EE76A4" w:rsidRPr="00EE76A4" w:rsidRDefault="00EE76A4" w:rsidP="00F54DAB">
            <w:pPr>
              <w:pStyle w:val="Tekstpodstawowy3"/>
              <w:spacing w:after="0"/>
              <w:jc w:val="both"/>
              <w:rPr>
                <w:sz w:val="22"/>
                <w:szCs w:val="22"/>
              </w:rPr>
            </w:pPr>
            <w:r w:rsidRPr="00EE76A4">
              <w:rPr>
                <w:sz w:val="22"/>
                <w:szCs w:val="22"/>
              </w:rPr>
              <w:t xml:space="preserve">Gwarancja </w:t>
            </w:r>
            <w:r w:rsidR="00B57FFD">
              <w:rPr>
                <w:sz w:val="22"/>
                <w:szCs w:val="22"/>
              </w:rPr>
              <w:t xml:space="preserve">od 49 mc do </w:t>
            </w:r>
            <w:r w:rsidRPr="00EE76A4">
              <w:rPr>
                <w:sz w:val="22"/>
                <w:szCs w:val="22"/>
              </w:rPr>
              <w:t>60 mc</w:t>
            </w:r>
          </w:p>
        </w:tc>
        <w:tc>
          <w:tcPr>
            <w:tcW w:w="1844" w:type="dxa"/>
          </w:tcPr>
          <w:p w14:paraId="3611908D" w14:textId="73EAFFA8" w:rsidR="00EE76A4" w:rsidRPr="00EE76A4" w:rsidRDefault="00EE76A4" w:rsidP="00F54DAB">
            <w:pPr>
              <w:pStyle w:val="Tekstpodstawowy3"/>
              <w:spacing w:after="0"/>
              <w:jc w:val="both"/>
              <w:rPr>
                <w:sz w:val="22"/>
                <w:szCs w:val="22"/>
              </w:rPr>
            </w:pPr>
            <w:r w:rsidRPr="00EE76A4">
              <w:rPr>
                <w:sz w:val="22"/>
                <w:szCs w:val="22"/>
              </w:rPr>
              <w:t>40 pkt</w:t>
            </w:r>
          </w:p>
        </w:tc>
      </w:tr>
      <w:bookmarkEnd w:id="14"/>
    </w:tbl>
    <w:p w14:paraId="2629CA67" w14:textId="77777777" w:rsidR="00EE76A4" w:rsidRDefault="00EE76A4" w:rsidP="00EE76A4">
      <w:pPr>
        <w:pStyle w:val="Tekstpodstawowy3"/>
        <w:spacing w:after="0"/>
        <w:jc w:val="both"/>
        <w:rPr>
          <w:spacing w:val="-1"/>
          <w:sz w:val="22"/>
          <w:szCs w:val="22"/>
        </w:rPr>
      </w:pPr>
    </w:p>
    <w:p w14:paraId="03272EDD" w14:textId="268EF82A" w:rsidR="00276FB0" w:rsidRPr="00EB4237" w:rsidRDefault="00276FB0" w:rsidP="00276FB0">
      <w:pPr>
        <w:pStyle w:val="Akapitzlist"/>
        <w:numPr>
          <w:ilvl w:val="1"/>
          <w:numId w:val="250"/>
        </w:numPr>
        <w:suppressAutoHyphens w:val="0"/>
        <w:spacing w:after="0" w:line="240" w:lineRule="auto"/>
        <w:ind w:right="991"/>
        <w:jc w:val="both"/>
        <w:rPr>
          <w:rFonts w:ascii="Times New Roman" w:eastAsia="Times New Roman" w:hAnsi="Times New Roman" w:cs="Times New Roman"/>
          <w:lang w:eastAsia="pl-PL"/>
        </w:rPr>
      </w:pPr>
      <w:r w:rsidRPr="00EB4237">
        <w:rPr>
          <w:rFonts w:ascii="Times New Roman" w:hAnsi="Times New Roman" w:cs="Times New Roman"/>
          <w:b/>
        </w:rPr>
        <w:t>Łączna suma punktów zostanie określona wg wzoru: C+G</w:t>
      </w:r>
    </w:p>
    <w:p w14:paraId="1108C7D0" w14:textId="77777777" w:rsidR="003D6F27" w:rsidRPr="00B830CE" w:rsidRDefault="003D6F27" w:rsidP="003D6F27">
      <w:pPr>
        <w:ind w:left="720"/>
        <w:contextualSpacing/>
        <w:jc w:val="both"/>
        <w:rPr>
          <w:iCs/>
          <w:color w:val="000000"/>
        </w:rPr>
      </w:pPr>
    </w:p>
    <w:p w14:paraId="79F4657A" w14:textId="77777777" w:rsidR="0021638A" w:rsidRPr="0021638A" w:rsidRDefault="0021638A" w:rsidP="0021638A">
      <w:pPr>
        <w:numPr>
          <w:ilvl w:val="6"/>
          <w:numId w:val="84"/>
        </w:numPr>
        <w:tabs>
          <w:tab w:val="clear" w:pos="0"/>
        </w:tabs>
        <w:autoSpaceDE w:val="0"/>
        <w:spacing w:after="0" w:line="240" w:lineRule="auto"/>
        <w:ind w:left="426"/>
        <w:jc w:val="both"/>
        <w:rPr>
          <w:color w:val="000000"/>
          <w:lang w:eastAsia="pl-PL"/>
        </w:rPr>
      </w:pPr>
      <w:r w:rsidRPr="0021638A">
        <w:rPr>
          <w:color w:val="000000"/>
          <w:lang w:eastAsia="pl-PL"/>
        </w:rPr>
        <w:t>Ocenie będą podlegać wyłącznie oferty niepodlegające odrzuceniu.</w:t>
      </w:r>
    </w:p>
    <w:p w14:paraId="2FE5FD32" w14:textId="77777777" w:rsidR="0021638A" w:rsidRPr="0021638A" w:rsidRDefault="0021638A" w:rsidP="0021638A">
      <w:pPr>
        <w:numPr>
          <w:ilvl w:val="6"/>
          <w:numId w:val="84"/>
        </w:numPr>
        <w:tabs>
          <w:tab w:val="clear" w:pos="0"/>
        </w:tabs>
        <w:autoSpaceDE w:val="0"/>
        <w:spacing w:after="0" w:line="240" w:lineRule="auto"/>
        <w:ind w:left="426"/>
        <w:jc w:val="both"/>
        <w:rPr>
          <w:color w:val="000000"/>
          <w:lang w:eastAsia="pl-PL"/>
        </w:rPr>
      </w:pPr>
      <w:r w:rsidRPr="0021638A">
        <w:rPr>
          <w:color w:val="000000"/>
          <w:lang w:eastAsia="pl-PL"/>
        </w:rPr>
        <w:t>Za najkorzystniejszą zostanie uznana oferta z najwyższą liczbą punktów.</w:t>
      </w:r>
    </w:p>
    <w:p w14:paraId="252F3504" w14:textId="77777777" w:rsidR="0021638A" w:rsidRPr="0021638A" w:rsidRDefault="0021638A" w:rsidP="0021638A">
      <w:pPr>
        <w:numPr>
          <w:ilvl w:val="6"/>
          <w:numId w:val="84"/>
        </w:numPr>
        <w:tabs>
          <w:tab w:val="clear" w:pos="0"/>
        </w:tabs>
        <w:autoSpaceDE w:val="0"/>
        <w:spacing w:after="0" w:line="240" w:lineRule="auto"/>
        <w:ind w:left="426"/>
        <w:jc w:val="both"/>
      </w:pPr>
      <w:r w:rsidRPr="0021638A">
        <w:rPr>
          <w:color w:val="000000"/>
          <w:lang w:eastAsia="pl-PL"/>
        </w:rPr>
        <w:t>W sytuacji, gdy Zamawiający nie będzie mógł dokonać wyboru najkorzystniejszej oferty ze względu na to, że zostały złożone oferty o takiej samej ilości punktów, wezwie on Wykonawców, którzy złożyli te oferty, do złożenia w terminie określonym przez Zamawiającego ofert dodatkowych zawierających nową cenę. Wykonawcy, składając oferty dodatkowe, nie mogą zaoferować cen wyższych niż zaoferowane w uprzednio złożonych przez nich ofertach.</w:t>
      </w:r>
    </w:p>
    <w:p w14:paraId="1F11A9BB" w14:textId="77777777" w:rsidR="0021638A" w:rsidRPr="0021638A" w:rsidRDefault="0021638A" w:rsidP="0021638A">
      <w:pPr>
        <w:numPr>
          <w:ilvl w:val="6"/>
          <w:numId w:val="84"/>
        </w:numPr>
        <w:tabs>
          <w:tab w:val="clear" w:pos="0"/>
        </w:tabs>
        <w:autoSpaceDE w:val="0"/>
        <w:spacing w:after="0" w:line="240" w:lineRule="auto"/>
        <w:ind w:left="426"/>
        <w:jc w:val="both"/>
      </w:pPr>
      <w:r w:rsidRPr="0021638A">
        <w:rPr>
          <w:color w:val="000000"/>
          <w:lang w:eastAsia="pl-PL"/>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03A92528" w14:textId="77777777" w:rsidR="0021638A" w:rsidRPr="0021638A" w:rsidRDefault="0021638A" w:rsidP="0021638A">
      <w:pPr>
        <w:numPr>
          <w:ilvl w:val="6"/>
          <w:numId w:val="84"/>
        </w:numPr>
        <w:tabs>
          <w:tab w:val="clear" w:pos="0"/>
        </w:tabs>
        <w:autoSpaceDE w:val="0"/>
        <w:spacing w:after="0" w:line="240" w:lineRule="auto"/>
        <w:ind w:left="426"/>
        <w:jc w:val="both"/>
      </w:pPr>
      <w:r w:rsidRPr="0021638A">
        <w:rPr>
          <w:color w:val="000000"/>
          <w:lang w:eastAsia="pl-PL"/>
        </w:rPr>
        <w:t>Zamawiający wybiera najkorzystniejsza</w:t>
      </w:r>
      <w:r w:rsidRPr="0021638A">
        <w:rPr>
          <w:rFonts w:eastAsia="ArialMT;MS Gothic"/>
          <w:color w:val="000000"/>
          <w:lang w:eastAsia="pl-PL"/>
        </w:rPr>
        <w:t xml:space="preserve">̨ </w:t>
      </w:r>
      <w:r w:rsidRPr="0021638A">
        <w:rPr>
          <w:color w:val="000000"/>
          <w:lang w:eastAsia="pl-PL"/>
        </w:rPr>
        <w:t xml:space="preserve">ofertę </w:t>
      </w:r>
      <w:r w:rsidRPr="0021638A">
        <w:rPr>
          <w:rFonts w:eastAsia="ArialMT;MS Gothic"/>
          <w:color w:val="000000"/>
          <w:lang w:eastAsia="pl-PL"/>
        </w:rPr>
        <w:t xml:space="preserve">w </w:t>
      </w:r>
      <w:r w:rsidRPr="0021638A">
        <w:rPr>
          <w:color w:val="000000"/>
          <w:lang w:eastAsia="pl-PL"/>
        </w:rPr>
        <w:t>terminie związania z oferta</w:t>
      </w:r>
      <w:r w:rsidRPr="0021638A">
        <w:rPr>
          <w:rFonts w:eastAsia="ArialMT;MS Gothic"/>
          <w:color w:val="000000"/>
          <w:lang w:eastAsia="pl-PL"/>
        </w:rPr>
        <w:t xml:space="preserve">̨ </w:t>
      </w:r>
      <w:r w:rsidRPr="0021638A">
        <w:rPr>
          <w:color w:val="000000"/>
          <w:lang w:eastAsia="pl-PL"/>
        </w:rPr>
        <w:t>okreś</w:t>
      </w:r>
      <w:r w:rsidRPr="0021638A">
        <w:rPr>
          <w:rFonts w:eastAsia="ArialMT;MS Gothic"/>
          <w:color w:val="000000"/>
          <w:lang w:eastAsia="pl-PL"/>
        </w:rPr>
        <w:t>l</w:t>
      </w:r>
      <w:r w:rsidRPr="0021638A">
        <w:rPr>
          <w:color w:val="000000"/>
          <w:lang w:eastAsia="pl-PL"/>
        </w:rPr>
        <w:t>onym w SWZ.</w:t>
      </w:r>
    </w:p>
    <w:p w14:paraId="0B03282E" w14:textId="77777777" w:rsidR="0021638A" w:rsidRPr="0021638A" w:rsidRDefault="0021638A" w:rsidP="0021638A">
      <w:pPr>
        <w:numPr>
          <w:ilvl w:val="0"/>
          <w:numId w:val="22"/>
        </w:numPr>
        <w:tabs>
          <w:tab w:val="clear" w:pos="0"/>
        </w:tabs>
        <w:autoSpaceDE w:val="0"/>
        <w:spacing w:after="0" w:line="240" w:lineRule="auto"/>
        <w:ind w:left="426"/>
        <w:jc w:val="both"/>
      </w:pPr>
      <w:r w:rsidRPr="0021638A">
        <w:rPr>
          <w:color w:val="000000"/>
          <w:lang w:eastAsia="pl-PL"/>
        </w:rPr>
        <w:t>Jeż</w:t>
      </w:r>
      <w:r w:rsidRPr="0021638A">
        <w:rPr>
          <w:rFonts w:eastAsia="ArialMT;MS Gothic"/>
          <w:color w:val="000000"/>
          <w:lang w:eastAsia="pl-PL"/>
        </w:rPr>
        <w:t>e</w:t>
      </w:r>
      <w:r w:rsidRPr="0021638A">
        <w:rPr>
          <w:color w:val="000000"/>
          <w:lang w:eastAsia="pl-PL"/>
        </w:rPr>
        <w:t>li termin zwią</w:t>
      </w:r>
      <w:r w:rsidRPr="0021638A">
        <w:rPr>
          <w:rFonts w:eastAsia="ArialMT;MS Gothic"/>
          <w:color w:val="000000"/>
          <w:lang w:eastAsia="pl-PL"/>
        </w:rPr>
        <w:t>z</w:t>
      </w:r>
      <w:r w:rsidRPr="0021638A">
        <w:rPr>
          <w:color w:val="000000"/>
          <w:lang w:eastAsia="pl-PL"/>
        </w:rPr>
        <w:t>ania oferta</w:t>
      </w:r>
      <w:r w:rsidRPr="0021638A">
        <w:rPr>
          <w:rFonts w:eastAsia="ArialMT;MS Gothic"/>
          <w:color w:val="000000"/>
          <w:lang w:eastAsia="pl-PL"/>
        </w:rPr>
        <w:t xml:space="preserve">̨ </w:t>
      </w:r>
      <w:r w:rsidRPr="0021638A">
        <w:rPr>
          <w:color w:val="000000"/>
          <w:lang w:eastAsia="pl-PL"/>
        </w:rPr>
        <w:t>upłynie przed wyborem najkorzystniejszej oferty, Zamawiający wezwie Wykonawcę</w:t>
      </w:r>
      <w:r w:rsidRPr="0021638A">
        <w:rPr>
          <w:rFonts w:eastAsia="ArialMT;MS Gothic"/>
          <w:color w:val="000000"/>
          <w:lang w:eastAsia="pl-PL"/>
        </w:rPr>
        <w:t>̨</w:t>
      </w:r>
      <w:r w:rsidRPr="0021638A">
        <w:rPr>
          <w:color w:val="000000"/>
          <w:lang w:eastAsia="pl-PL"/>
        </w:rPr>
        <w:t>, któ</w:t>
      </w:r>
      <w:r w:rsidRPr="0021638A">
        <w:rPr>
          <w:rFonts w:eastAsia="ArialMT;MS Gothic"/>
          <w:color w:val="000000"/>
          <w:lang w:eastAsia="pl-PL"/>
        </w:rPr>
        <w:t>r</w:t>
      </w:r>
      <w:r w:rsidRPr="0021638A">
        <w:rPr>
          <w:color w:val="000000"/>
          <w:lang w:eastAsia="pl-PL"/>
        </w:rPr>
        <w:t>ego oferta otrzymała najwyż</w:t>
      </w:r>
      <w:r w:rsidRPr="0021638A">
        <w:rPr>
          <w:rFonts w:eastAsia="ArialMT;MS Gothic"/>
          <w:color w:val="000000"/>
          <w:lang w:eastAsia="pl-PL"/>
        </w:rPr>
        <w:t>s</w:t>
      </w:r>
      <w:r w:rsidRPr="0021638A">
        <w:rPr>
          <w:color w:val="000000"/>
          <w:lang w:eastAsia="pl-PL"/>
        </w:rPr>
        <w:t>za</w:t>
      </w:r>
      <w:r w:rsidRPr="0021638A">
        <w:rPr>
          <w:rFonts w:eastAsia="ArialMT;MS Gothic"/>
          <w:color w:val="000000"/>
          <w:lang w:eastAsia="pl-PL"/>
        </w:rPr>
        <w:t xml:space="preserve">̨ </w:t>
      </w:r>
      <w:r w:rsidRPr="0021638A">
        <w:rPr>
          <w:color w:val="000000"/>
          <w:lang w:eastAsia="pl-PL"/>
        </w:rPr>
        <w:t>ocenę</w:t>
      </w:r>
      <w:r w:rsidRPr="0021638A">
        <w:rPr>
          <w:rFonts w:eastAsia="ArialMT;MS Gothic"/>
          <w:color w:val="000000"/>
          <w:lang w:eastAsia="pl-PL"/>
        </w:rPr>
        <w:t>̨</w:t>
      </w:r>
      <w:r w:rsidRPr="0021638A">
        <w:rPr>
          <w:color w:val="000000"/>
          <w:lang w:eastAsia="pl-PL"/>
        </w:rPr>
        <w:t>, do wyraż</w:t>
      </w:r>
      <w:r w:rsidRPr="0021638A">
        <w:rPr>
          <w:rFonts w:eastAsia="ArialMT;MS Gothic"/>
          <w:color w:val="000000"/>
          <w:lang w:eastAsia="pl-PL"/>
        </w:rPr>
        <w:t>e</w:t>
      </w:r>
      <w:r w:rsidRPr="0021638A">
        <w:rPr>
          <w:color w:val="000000"/>
          <w:lang w:eastAsia="pl-PL"/>
        </w:rPr>
        <w:t>nia, w wyznaczonym przez Zamawiają</w:t>
      </w:r>
      <w:r w:rsidRPr="0021638A">
        <w:rPr>
          <w:rFonts w:eastAsia="ArialMT;MS Gothic"/>
          <w:color w:val="000000"/>
          <w:lang w:eastAsia="pl-PL"/>
        </w:rPr>
        <w:t>c</w:t>
      </w:r>
      <w:r w:rsidRPr="0021638A">
        <w:rPr>
          <w:color w:val="000000"/>
          <w:lang w:eastAsia="pl-PL"/>
        </w:rPr>
        <w:t>ego terminie, pisemnej zgody na wybó</w:t>
      </w:r>
      <w:r w:rsidRPr="0021638A">
        <w:rPr>
          <w:rFonts w:eastAsia="ArialMT;MS Gothic"/>
          <w:color w:val="000000"/>
          <w:lang w:eastAsia="pl-PL"/>
        </w:rPr>
        <w:t>r</w:t>
      </w:r>
      <w:r w:rsidRPr="0021638A">
        <w:rPr>
          <w:color w:val="000000"/>
          <w:lang w:eastAsia="pl-PL"/>
        </w:rPr>
        <w:t xml:space="preserve"> jego oferty.</w:t>
      </w:r>
    </w:p>
    <w:p w14:paraId="13292C7A" w14:textId="77777777" w:rsidR="0021638A" w:rsidRPr="0021638A" w:rsidRDefault="0021638A" w:rsidP="0021638A">
      <w:pPr>
        <w:numPr>
          <w:ilvl w:val="0"/>
          <w:numId w:val="22"/>
        </w:numPr>
        <w:tabs>
          <w:tab w:val="clear" w:pos="0"/>
        </w:tabs>
        <w:autoSpaceDE w:val="0"/>
        <w:spacing w:after="0" w:line="240" w:lineRule="auto"/>
        <w:ind w:left="426"/>
        <w:jc w:val="both"/>
      </w:pPr>
      <w:r w:rsidRPr="0021638A">
        <w:rPr>
          <w:color w:val="000000"/>
          <w:lang w:eastAsia="pl-PL"/>
        </w:rPr>
        <w:t>W przypadku braku zgody, o któ</w:t>
      </w:r>
      <w:r w:rsidRPr="0021638A">
        <w:rPr>
          <w:rFonts w:eastAsia="ArialMT;MS Gothic"/>
          <w:color w:val="000000"/>
          <w:lang w:eastAsia="pl-PL"/>
        </w:rPr>
        <w:t>r</w:t>
      </w:r>
      <w:r w:rsidRPr="0021638A">
        <w:rPr>
          <w:color w:val="000000"/>
          <w:lang w:eastAsia="pl-PL"/>
        </w:rPr>
        <w:t>ej mowa w ust. 7, oferta podlega odrzuceniu, a Zamawiający zwraca się</w:t>
      </w:r>
      <w:r w:rsidRPr="0021638A">
        <w:rPr>
          <w:rFonts w:eastAsia="ArialMT;MS Gothic"/>
          <w:color w:val="000000"/>
          <w:lang w:eastAsia="pl-PL"/>
        </w:rPr>
        <w:t xml:space="preserve"> </w:t>
      </w:r>
      <w:r w:rsidRPr="0021638A">
        <w:rPr>
          <w:color w:val="000000"/>
          <w:lang w:eastAsia="pl-PL"/>
        </w:rPr>
        <w:t>o wyraż</w:t>
      </w:r>
      <w:r w:rsidRPr="0021638A">
        <w:rPr>
          <w:rFonts w:eastAsia="ArialMT;MS Gothic"/>
          <w:color w:val="000000"/>
          <w:lang w:eastAsia="pl-PL"/>
        </w:rPr>
        <w:t>e</w:t>
      </w:r>
      <w:r w:rsidRPr="0021638A">
        <w:rPr>
          <w:color w:val="000000"/>
          <w:lang w:eastAsia="pl-PL"/>
        </w:rPr>
        <w:t>nie takiej zgody do kolejnego Wykonawcy, któ</w:t>
      </w:r>
      <w:r w:rsidRPr="0021638A">
        <w:rPr>
          <w:rFonts w:eastAsia="ArialMT;MS Gothic"/>
          <w:color w:val="000000"/>
          <w:lang w:eastAsia="pl-PL"/>
        </w:rPr>
        <w:t>r</w:t>
      </w:r>
      <w:r w:rsidRPr="0021638A">
        <w:rPr>
          <w:color w:val="000000"/>
          <w:lang w:eastAsia="pl-PL"/>
        </w:rPr>
        <w:t>ego oferta została najwyż</w:t>
      </w:r>
      <w:r w:rsidRPr="0021638A">
        <w:rPr>
          <w:rFonts w:eastAsia="ArialMT;MS Gothic"/>
          <w:color w:val="000000"/>
          <w:lang w:eastAsia="pl-PL"/>
        </w:rPr>
        <w:t>e</w:t>
      </w:r>
      <w:r w:rsidRPr="0021638A">
        <w:rPr>
          <w:color w:val="000000"/>
          <w:lang w:eastAsia="pl-PL"/>
        </w:rPr>
        <w:t>j oceniona, chyba, że zachodzą</w:t>
      </w:r>
      <w:r w:rsidRPr="0021638A">
        <w:rPr>
          <w:rFonts w:eastAsia="ArialMT;MS Gothic"/>
          <w:color w:val="000000"/>
          <w:lang w:eastAsia="pl-PL"/>
        </w:rPr>
        <w:t xml:space="preserve">̨ </w:t>
      </w:r>
      <w:r w:rsidRPr="0021638A">
        <w:rPr>
          <w:color w:val="000000"/>
          <w:lang w:eastAsia="pl-PL"/>
        </w:rPr>
        <w:t>przesłanki do unieważ</w:t>
      </w:r>
      <w:r w:rsidRPr="0021638A">
        <w:rPr>
          <w:rFonts w:eastAsia="ArialMT;MS Gothic"/>
          <w:color w:val="000000"/>
          <w:lang w:eastAsia="pl-PL"/>
        </w:rPr>
        <w:t>n</w:t>
      </w:r>
      <w:r w:rsidRPr="0021638A">
        <w:rPr>
          <w:color w:val="000000"/>
          <w:lang w:eastAsia="pl-PL"/>
        </w:rPr>
        <w:t>ienia postę</w:t>
      </w:r>
      <w:r w:rsidRPr="0021638A">
        <w:rPr>
          <w:rFonts w:eastAsia="ArialMT;MS Gothic"/>
          <w:color w:val="000000"/>
          <w:lang w:eastAsia="pl-PL"/>
        </w:rPr>
        <w:t>p</w:t>
      </w:r>
      <w:r w:rsidRPr="0021638A">
        <w:rPr>
          <w:color w:val="000000"/>
          <w:lang w:eastAsia="pl-PL"/>
        </w:rPr>
        <w:t>owania.</w:t>
      </w:r>
    </w:p>
    <w:p w14:paraId="2D9C0DE7" w14:textId="77777777" w:rsidR="0021638A" w:rsidRPr="0021638A" w:rsidRDefault="0021638A" w:rsidP="0021638A">
      <w:pPr>
        <w:numPr>
          <w:ilvl w:val="0"/>
          <w:numId w:val="22"/>
        </w:numPr>
        <w:tabs>
          <w:tab w:val="clear" w:pos="0"/>
        </w:tabs>
        <w:suppressAutoHyphens w:val="0"/>
        <w:autoSpaceDE w:val="0"/>
        <w:spacing w:after="0" w:line="240" w:lineRule="auto"/>
        <w:ind w:left="426" w:right="-144"/>
        <w:jc w:val="both"/>
      </w:pPr>
      <w:r w:rsidRPr="0021638A">
        <w:t>Cenę należy podać w PLN i wyliczyć na podstawie indywidualnej kalkulacji wykonawcy, uwzględniając termin realizacji, doświadczenie i wiedzę zawodową wykonawcy, jak i wszelkie koszty niezbędne do wykonania całości przedmiotu zamówienia, podatki oraz rabaty, upusty itp., których wykonawca zamierza udzielić. Cena oferty musi obejmować pełny zakres przedmiotu zamówienia. W okresie realizacji umowy cena nie podlega waloryzacji.</w:t>
      </w:r>
    </w:p>
    <w:p w14:paraId="56CE18A1" w14:textId="77777777" w:rsidR="0021638A" w:rsidRPr="0021638A" w:rsidRDefault="0021638A" w:rsidP="0021638A">
      <w:pPr>
        <w:numPr>
          <w:ilvl w:val="0"/>
          <w:numId w:val="22"/>
        </w:numPr>
        <w:tabs>
          <w:tab w:val="clear" w:pos="0"/>
        </w:tabs>
        <w:suppressAutoHyphens w:val="0"/>
        <w:autoSpaceDE w:val="0"/>
        <w:spacing w:after="0" w:line="240" w:lineRule="auto"/>
        <w:ind w:left="426" w:right="-144"/>
        <w:jc w:val="both"/>
      </w:pPr>
      <w:r w:rsidRPr="0021638A">
        <w:t>Sumaryczna cena wyliczona w indywidualnej kalkulacji wykonawcy winna odpowiadać cenie podanej przez wykonawcę w formularzu oferty dla całości przedmiotu zamówienia.</w:t>
      </w:r>
    </w:p>
    <w:p w14:paraId="3B93BDCB" w14:textId="77777777" w:rsidR="0021638A" w:rsidRPr="0021638A" w:rsidRDefault="0021638A" w:rsidP="0021638A">
      <w:pPr>
        <w:numPr>
          <w:ilvl w:val="0"/>
          <w:numId w:val="22"/>
        </w:numPr>
        <w:tabs>
          <w:tab w:val="clear" w:pos="0"/>
        </w:tabs>
        <w:suppressAutoHyphens w:val="0"/>
        <w:autoSpaceDE w:val="0"/>
        <w:spacing w:after="0" w:line="240" w:lineRule="auto"/>
        <w:ind w:left="426" w:right="-144"/>
        <w:jc w:val="both"/>
      </w:pPr>
      <w:r w:rsidRPr="0021638A">
        <w:t>Nie przewiduje się żadnych przedpłat ani zaliczek na poczet realizacji przedmiotu umowy, a płatność nastąpi zgodnie z zapisem umowy i ofertą wykonawcy.</w:t>
      </w:r>
    </w:p>
    <w:p w14:paraId="2DE4DE67" w14:textId="77777777" w:rsidR="0021638A" w:rsidRPr="001A7CFB" w:rsidRDefault="0021638A">
      <w:pPr>
        <w:pStyle w:val="Bezodstpw"/>
        <w:spacing w:before="60"/>
        <w:jc w:val="both"/>
        <w:rPr>
          <w:rFonts w:ascii="Times New Roman" w:hAnsi="Times New Roman" w:cs="Times New Roman"/>
          <w:b/>
          <w:color w:val="000000"/>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B4968BB"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034DE19" w14:textId="77777777" w:rsidR="00550AAF" w:rsidRPr="00152088" w:rsidRDefault="00A04B44">
            <w:pPr>
              <w:spacing w:after="0" w:line="240" w:lineRule="auto"/>
              <w:rPr>
                <w:rFonts w:eastAsia="Times New Roman"/>
                <w:b/>
              </w:rPr>
            </w:pPr>
            <w:r w:rsidRPr="00152088">
              <w:rPr>
                <w:rFonts w:eastAsia="Times New Roman"/>
                <w:b/>
              </w:rPr>
              <w:t>ROZDZIAŁ 18</w:t>
            </w:r>
          </w:p>
        </w:tc>
        <w:tc>
          <w:tcPr>
            <w:tcW w:w="7412" w:type="dxa"/>
            <w:tcBorders>
              <w:top w:val="single" w:sz="4" w:space="0" w:color="000000"/>
              <w:bottom w:val="single" w:sz="4" w:space="0" w:color="000000"/>
              <w:right w:val="single" w:sz="4" w:space="0" w:color="000000"/>
            </w:tcBorders>
            <w:shd w:val="clear" w:color="auto" w:fill="D9D9D9"/>
            <w:vAlign w:val="center"/>
          </w:tcPr>
          <w:p w14:paraId="47394644" w14:textId="77777777" w:rsidR="00550AAF" w:rsidRPr="00152088" w:rsidRDefault="00A04B44">
            <w:pPr>
              <w:spacing w:after="0" w:line="240" w:lineRule="auto"/>
              <w:rPr>
                <w:rFonts w:eastAsia="Times New Roman"/>
                <w:b/>
                <w:lang w:eastAsia="pl-PL"/>
              </w:rPr>
            </w:pPr>
            <w:r w:rsidRPr="00152088">
              <w:rPr>
                <w:rFonts w:eastAsia="Times New Roman"/>
                <w:b/>
                <w:lang w:eastAsia="pl-PL"/>
              </w:rPr>
              <w:t>Informacje o formalnościach, jakie muszą zostać dopełnione po wyborze oferty w celu zawarcia umowy w sprawie zamówienia publicznego</w:t>
            </w:r>
          </w:p>
        </w:tc>
      </w:tr>
    </w:tbl>
    <w:p w14:paraId="4A43B975" w14:textId="77777777" w:rsidR="00550AAF" w:rsidRPr="00152088" w:rsidRDefault="00A04B44" w:rsidP="005615D6">
      <w:pPr>
        <w:pStyle w:val="Bezodstpw"/>
        <w:numPr>
          <w:ilvl w:val="0"/>
          <w:numId w:val="12"/>
        </w:numPr>
        <w:spacing w:before="120"/>
        <w:ind w:left="425" w:hanging="425"/>
        <w:jc w:val="both"/>
        <w:rPr>
          <w:rFonts w:ascii="Times New Roman" w:hAnsi="Times New Roman" w:cs="Times New Roman"/>
        </w:rPr>
      </w:pPr>
      <w:r w:rsidRPr="00152088">
        <w:rPr>
          <w:rFonts w:ascii="Times New Roman" w:hAnsi="Times New Roman" w:cs="Times New Roman"/>
        </w:rPr>
        <w:t xml:space="preserve">Zamawiający zawiera umowę̨ w sprawie zamówienia publicznego, z uwzględnieniem art. 577 ustawy Prawo zamówień publicznych, w terminie nie krótszym </w:t>
      </w:r>
      <w:proofErr w:type="spellStart"/>
      <w:r w:rsidRPr="00152088">
        <w:rPr>
          <w:rFonts w:ascii="Times New Roman" w:hAnsi="Times New Roman" w:cs="Times New Roman"/>
        </w:rPr>
        <w:t>niz</w:t>
      </w:r>
      <w:proofErr w:type="spellEnd"/>
      <w:r w:rsidRPr="00152088">
        <w:rPr>
          <w:rFonts w:ascii="Times New Roman" w:hAnsi="Times New Roman" w:cs="Times New Roman"/>
        </w:rPr>
        <w:t xml:space="preserve">̇ 5 dni od dnia przesłania zawiadomienia o wyborze najkorzystniejszej oferty, jeżeli zawiadomienie to zostało przesłane </w:t>
      </w:r>
      <w:r w:rsidRPr="00152088">
        <w:rPr>
          <w:rFonts w:ascii="Times New Roman" w:hAnsi="Times New Roman" w:cs="Times New Roman"/>
        </w:rPr>
        <w:lastRenderedPageBreak/>
        <w:t>przy użyciu środków komunikacji elektronicznej, albo 10 dni, jeżeli zostało przesłane w inny sposób.</w:t>
      </w:r>
    </w:p>
    <w:p w14:paraId="232E8A28" w14:textId="77777777" w:rsidR="00550AAF" w:rsidRPr="00152088" w:rsidRDefault="00A04B44" w:rsidP="00E37848">
      <w:pPr>
        <w:pStyle w:val="Bezodstpw"/>
        <w:numPr>
          <w:ilvl w:val="0"/>
          <w:numId w:val="12"/>
        </w:numPr>
        <w:ind w:left="426" w:hanging="426"/>
        <w:jc w:val="both"/>
        <w:rPr>
          <w:rFonts w:ascii="Times New Roman" w:hAnsi="Times New Roman" w:cs="Times New Roman"/>
        </w:rPr>
      </w:pPr>
      <w:r w:rsidRPr="00152088">
        <w:rPr>
          <w:rFonts w:ascii="Times New Roman" w:hAnsi="Times New Roman" w:cs="Times New Roman"/>
        </w:rPr>
        <w:t>Zamawiający może zawrzeć umowę w sprawie zamówienia publicznego przed upływem terminu, o którym mowa w ust. 1, jeżeli w postępowaniu o udzielenie zamówienia złożono tylko jedną ofertę̨.</w:t>
      </w:r>
    </w:p>
    <w:p w14:paraId="4B76F367" w14:textId="77777777" w:rsidR="00550AAF" w:rsidRPr="00152088" w:rsidRDefault="00A04B44" w:rsidP="00E37848">
      <w:pPr>
        <w:pStyle w:val="Bezodstpw"/>
        <w:numPr>
          <w:ilvl w:val="0"/>
          <w:numId w:val="12"/>
        </w:numPr>
        <w:ind w:left="426" w:hanging="426"/>
        <w:jc w:val="both"/>
        <w:rPr>
          <w:rFonts w:ascii="Times New Roman" w:hAnsi="Times New Roman" w:cs="Times New Roman"/>
        </w:rPr>
      </w:pPr>
      <w:r w:rsidRPr="00152088">
        <w:rPr>
          <w:rFonts w:ascii="Times New Roman" w:hAnsi="Times New Roman" w:cs="Times New Roman"/>
        </w:rPr>
        <w:t xml:space="preserve">Wykonawca, którego oferta została </w:t>
      </w:r>
      <w:r w:rsidR="00917123" w:rsidRPr="00152088">
        <w:rPr>
          <w:rFonts w:ascii="Times New Roman" w:hAnsi="Times New Roman" w:cs="Times New Roman"/>
        </w:rPr>
        <w:t>wybrana, jako</w:t>
      </w:r>
      <w:r w:rsidRPr="00152088">
        <w:rPr>
          <w:rFonts w:ascii="Times New Roman" w:hAnsi="Times New Roman" w:cs="Times New Roman"/>
        </w:rPr>
        <w:t xml:space="preserve"> najkorzystniejsza, zostanie poinformowany przez Zamawiającego o miejscu i terminie podpisania umowy.</w:t>
      </w:r>
    </w:p>
    <w:p w14:paraId="2D648C36" w14:textId="77777777" w:rsidR="00550AAF" w:rsidRPr="00152088" w:rsidRDefault="00A04B44" w:rsidP="00E37848">
      <w:pPr>
        <w:pStyle w:val="Bezodstpw"/>
        <w:numPr>
          <w:ilvl w:val="0"/>
          <w:numId w:val="12"/>
        </w:numPr>
        <w:ind w:left="426" w:hanging="426"/>
        <w:jc w:val="both"/>
        <w:rPr>
          <w:rFonts w:ascii="Times New Roman" w:hAnsi="Times New Roman" w:cs="Times New Roman"/>
        </w:rPr>
      </w:pPr>
      <w:r w:rsidRPr="00152088">
        <w:rPr>
          <w:rFonts w:ascii="Times New Roman" w:hAnsi="Times New Roman" w:cs="Times New Roman"/>
        </w:rPr>
        <w:t xml:space="preserve">Wykonawca, o którym mowa w ust. 1, ma obowiązek zawrzeć umowę w sprawie zamówienia na warunkach określonych w projektowanych postanowieniach umowy, które stanowią </w:t>
      </w:r>
      <w:r w:rsidR="00BC65A5" w:rsidRPr="00152088">
        <w:rPr>
          <w:rFonts w:ascii="Times New Roman" w:hAnsi="Times New Roman" w:cs="Times New Roman"/>
        </w:rPr>
        <w:t>załącznik do</w:t>
      </w:r>
      <w:r w:rsidRPr="00152088">
        <w:rPr>
          <w:rFonts w:ascii="Times New Roman" w:hAnsi="Times New Roman" w:cs="Times New Roman"/>
        </w:rPr>
        <w:t xml:space="preserve"> SWZ. Umowa zostanie uzupełniona o zapisy wynikające ze złożonej oferty.</w:t>
      </w:r>
    </w:p>
    <w:p w14:paraId="0563CCA3" w14:textId="77777777" w:rsidR="00550AAF" w:rsidRPr="00152088" w:rsidRDefault="00A04B44" w:rsidP="00E37848">
      <w:pPr>
        <w:pStyle w:val="Bezodstpw"/>
        <w:numPr>
          <w:ilvl w:val="0"/>
          <w:numId w:val="12"/>
        </w:numPr>
        <w:ind w:left="426" w:hanging="426"/>
        <w:jc w:val="both"/>
        <w:rPr>
          <w:rFonts w:ascii="Times New Roman" w:hAnsi="Times New Roman" w:cs="Times New Roman"/>
        </w:rPr>
      </w:pPr>
      <w:r w:rsidRPr="00152088">
        <w:rPr>
          <w:rFonts w:ascii="Times New Roman" w:hAnsi="Times New Roman" w:cs="Times New Roman"/>
        </w:rPr>
        <w:t xml:space="preserve">Przed podpisaniem umowy Wykonawcy wspólnie ubiegający się o udzielenie zamówienia </w:t>
      </w:r>
      <w:r w:rsidR="00840098">
        <w:rPr>
          <w:rFonts w:ascii="Times New Roman" w:hAnsi="Times New Roman" w:cs="Times New Roman"/>
        </w:rPr>
        <w:br/>
      </w:r>
      <w:r w:rsidRPr="00152088">
        <w:rPr>
          <w:rFonts w:ascii="Times New Roman" w:hAnsi="Times New Roman" w:cs="Times New Roman"/>
        </w:rPr>
        <w:t xml:space="preserve">(w przypadku wyboru ich </w:t>
      </w:r>
      <w:r w:rsidR="00917123" w:rsidRPr="00152088">
        <w:rPr>
          <w:rFonts w:ascii="Times New Roman" w:hAnsi="Times New Roman" w:cs="Times New Roman"/>
        </w:rPr>
        <w:t>oferty, jako</w:t>
      </w:r>
      <w:r w:rsidRPr="00152088">
        <w:rPr>
          <w:rFonts w:ascii="Times New Roman" w:hAnsi="Times New Roman" w:cs="Times New Roman"/>
        </w:rPr>
        <w:t xml:space="preserve"> najkorzystniejszej) przedstawią Zamawiającemu umowę regulującą współpracę tych Wykonawców.</w:t>
      </w:r>
    </w:p>
    <w:p w14:paraId="60AE3499" w14:textId="77777777" w:rsidR="00550AAF" w:rsidRPr="00152088" w:rsidRDefault="00A04B44" w:rsidP="00E37848">
      <w:pPr>
        <w:pStyle w:val="Bezodstpw"/>
        <w:numPr>
          <w:ilvl w:val="0"/>
          <w:numId w:val="12"/>
        </w:numPr>
        <w:spacing w:before="60"/>
        <w:ind w:left="426" w:hanging="426"/>
        <w:jc w:val="both"/>
        <w:rPr>
          <w:rFonts w:ascii="Times New Roman" w:hAnsi="Times New Roman" w:cs="Times New Roman"/>
        </w:rPr>
      </w:pPr>
      <w:r w:rsidRPr="00152088">
        <w:rPr>
          <w:rFonts w:ascii="Times New Roman" w:hAnsi="Times New Roman" w:cs="Times New Roman"/>
        </w:rPr>
        <w:t xml:space="preserve">Jeżeli Wykonawca, którego oferta została </w:t>
      </w:r>
      <w:r w:rsidR="00917123" w:rsidRPr="00152088">
        <w:rPr>
          <w:rFonts w:ascii="Times New Roman" w:hAnsi="Times New Roman" w:cs="Times New Roman"/>
        </w:rPr>
        <w:t>wybrana, jako</w:t>
      </w:r>
      <w:r w:rsidRPr="00152088">
        <w:rPr>
          <w:rFonts w:ascii="Times New Roman" w:hAnsi="Times New Roman" w:cs="Times New Roman"/>
        </w:rPr>
        <w:t xml:space="preserve"> najkorzystniejsza, uchyla </w:t>
      </w:r>
      <w:proofErr w:type="spellStart"/>
      <w:r w:rsidRPr="00152088">
        <w:rPr>
          <w:rFonts w:ascii="Times New Roman" w:hAnsi="Times New Roman" w:cs="Times New Roman"/>
        </w:rPr>
        <w:t>sie</w:t>
      </w:r>
      <w:proofErr w:type="spellEnd"/>
      <w:r w:rsidRPr="00152088">
        <w:rPr>
          <w:rFonts w:ascii="Times New Roman" w:hAnsi="Times New Roman" w:cs="Times New Roman"/>
        </w:rPr>
        <w:t>̨ od zawarcia umowy w sprawie zamówienia publicznego Zamawiający może dokonać ponownego badania i oceny ofert spośród ofert pozostałych w postępowaniu Wykonawców albo unieważnić postepowanie.</w:t>
      </w:r>
    </w:p>
    <w:p w14:paraId="1624B1F1" w14:textId="77777777" w:rsidR="00550AAF" w:rsidRPr="001A7CFB"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63C43659"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8CB34A8" w14:textId="77777777" w:rsidR="00550AAF" w:rsidRPr="00152088" w:rsidRDefault="00A04B44">
            <w:pPr>
              <w:spacing w:after="0" w:line="240" w:lineRule="auto"/>
              <w:rPr>
                <w:rFonts w:eastAsia="Times New Roman"/>
                <w:b/>
              </w:rPr>
            </w:pPr>
            <w:r w:rsidRPr="00152088">
              <w:rPr>
                <w:rFonts w:eastAsia="Times New Roman"/>
                <w:b/>
              </w:rPr>
              <w:t>ROZDZIAŁ 19</w:t>
            </w:r>
          </w:p>
        </w:tc>
        <w:tc>
          <w:tcPr>
            <w:tcW w:w="7412" w:type="dxa"/>
            <w:tcBorders>
              <w:top w:val="single" w:sz="4" w:space="0" w:color="000000"/>
              <w:bottom w:val="single" w:sz="4" w:space="0" w:color="000000"/>
              <w:right w:val="single" w:sz="4" w:space="0" w:color="000000"/>
            </w:tcBorders>
            <w:shd w:val="clear" w:color="auto" w:fill="D9D9D9"/>
            <w:vAlign w:val="center"/>
          </w:tcPr>
          <w:p w14:paraId="46AFDD29" w14:textId="77777777" w:rsidR="00550AAF" w:rsidRPr="00152088" w:rsidRDefault="00A04B44">
            <w:pPr>
              <w:spacing w:after="0" w:line="240" w:lineRule="auto"/>
              <w:rPr>
                <w:rFonts w:eastAsia="Times New Roman"/>
                <w:b/>
                <w:lang w:eastAsia="pl-PL"/>
              </w:rPr>
            </w:pPr>
            <w:r w:rsidRPr="00152088">
              <w:rPr>
                <w:rFonts w:eastAsia="Times New Roman"/>
                <w:b/>
                <w:lang w:eastAsia="pl-PL"/>
              </w:rPr>
              <w:t>Pouczenie o środkach ochrony prawnej przysługujących Wykonawcy</w:t>
            </w:r>
          </w:p>
        </w:tc>
      </w:tr>
    </w:tbl>
    <w:p w14:paraId="7965E6F8" w14:textId="77777777" w:rsidR="00550AAF" w:rsidRPr="00152088" w:rsidRDefault="00A04B44" w:rsidP="005615D6">
      <w:pPr>
        <w:numPr>
          <w:ilvl w:val="0"/>
          <w:numId w:val="24"/>
        </w:numPr>
        <w:spacing w:before="120" w:after="0" w:line="240" w:lineRule="auto"/>
        <w:ind w:left="425" w:hanging="425"/>
        <w:jc w:val="both"/>
      </w:pPr>
      <w:r w:rsidRPr="00152088">
        <w:rPr>
          <w:spacing w:val="-1"/>
          <w:lang w:eastAsia="pl-PL"/>
        </w:rPr>
        <w:t xml:space="preserve">Środki ochrony prawnej przysługują Wykonawcy, jeżeli ma lub miał interes w uzyskaniu zamówieniá oraz poniósł lub może </w:t>
      </w:r>
      <w:r w:rsidR="00BC65A5" w:rsidRPr="00152088">
        <w:rPr>
          <w:spacing w:val="-1"/>
          <w:lang w:eastAsia="pl-PL"/>
        </w:rPr>
        <w:t>ponieść szkodę</w:t>
      </w:r>
      <w:r w:rsidRPr="00152088">
        <w:rPr>
          <w:spacing w:val="-1"/>
          <w:lang w:eastAsia="pl-PL"/>
        </w:rPr>
        <w:t xml:space="preserve"> w wyniku naruszenia</w:t>
      </w:r>
      <w:r w:rsidR="008762F5">
        <w:rPr>
          <w:spacing w:val="-1"/>
          <w:lang w:eastAsia="pl-PL"/>
        </w:rPr>
        <w:t xml:space="preserve"> przez Zamawiającego przepisów </w:t>
      </w:r>
      <w:proofErr w:type="spellStart"/>
      <w:r w:rsidR="008762F5">
        <w:rPr>
          <w:spacing w:val="-1"/>
          <w:lang w:eastAsia="pl-PL"/>
        </w:rPr>
        <w:t>P</w:t>
      </w:r>
      <w:r w:rsidRPr="00152088">
        <w:rPr>
          <w:spacing w:val="-1"/>
          <w:lang w:eastAsia="pl-PL"/>
        </w:rPr>
        <w:t>zp</w:t>
      </w:r>
      <w:proofErr w:type="spellEnd"/>
      <w:r w:rsidRPr="00152088">
        <w:rPr>
          <w:spacing w:val="-1"/>
          <w:lang w:eastAsia="pl-PL"/>
        </w:rPr>
        <w:t>.</w:t>
      </w:r>
    </w:p>
    <w:p w14:paraId="555AB4D9" w14:textId="77777777" w:rsidR="00550AAF" w:rsidRPr="00152088" w:rsidRDefault="00A04B44">
      <w:pPr>
        <w:spacing w:after="0" w:line="240" w:lineRule="auto"/>
        <w:ind w:left="426" w:hanging="426"/>
        <w:jc w:val="both"/>
        <w:rPr>
          <w:spacing w:val="-1"/>
          <w:lang w:eastAsia="pl-PL"/>
        </w:rPr>
      </w:pPr>
      <w:r w:rsidRPr="00152088">
        <w:rPr>
          <w:spacing w:val="-1"/>
          <w:lang w:eastAsia="pl-PL"/>
        </w:rPr>
        <w:t>2.</w:t>
      </w:r>
      <w:r w:rsidRPr="00152088">
        <w:rPr>
          <w:spacing w:val="-1"/>
          <w:lang w:eastAsia="pl-PL"/>
        </w:rPr>
        <w:tab/>
        <w:t>Odwołanie przysługuje na:</w:t>
      </w:r>
    </w:p>
    <w:p w14:paraId="13D8D34F" w14:textId="77777777" w:rsidR="00550AAF" w:rsidRPr="00152088" w:rsidRDefault="00A04B44" w:rsidP="001932AE">
      <w:pPr>
        <w:spacing w:after="0" w:line="240" w:lineRule="auto"/>
        <w:ind w:left="567" w:hanging="426"/>
        <w:jc w:val="both"/>
      </w:pPr>
      <w:r w:rsidRPr="00152088">
        <w:rPr>
          <w:spacing w:val="-1"/>
          <w:lang w:eastAsia="pl-PL"/>
        </w:rPr>
        <w:t>2.1.</w:t>
      </w:r>
      <w:r w:rsidRPr="00152088">
        <w:rPr>
          <w:spacing w:val="-1"/>
          <w:lang w:eastAsia="pl-PL"/>
        </w:rPr>
        <w:tab/>
        <w:t>niezgodn</w:t>
      </w:r>
      <w:r w:rsidR="009B7B2A">
        <w:rPr>
          <w:spacing w:val="-1"/>
          <w:lang w:eastAsia="pl-PL"/>
        </w:rPr>
        <w:t>ą</w:t>
      </w:r>
      <w:r w:rsidRPr="00152088">
        <w:rPr>
          <w:spacing w:val="-1"/>
          <w:lang w:eastAsia="pl-PL"/>
        </w:rPr>
        <w:t xml:space="preserve"> z przepisami ustawy czynność Zamawiającego, podjętą w postepowanių o udzielenie zamówienia, w tym na projektowane postanowienie umowy; </w:t>
      </w:r>
    </w:p>
    <w:p w14:paraId="002F3573" w14:textId="77777777" w:rsidR="00550AAF" w:rsidRPr="00152088" w:rsidRDefault="00A04B44" w:rsidP="001932AE">
      <w:pPr>
        <w:spacing w:after="0" w:line="240" w:lineRule="auto"/>
        <w:ind w:left="567" w:hanging="426"/>
        <w:jc w:val="both"/>
      </w:pPr>
      <w:r w:rsidRPr="00152088">
        <w:rPr>
          <w:spacing w:val="-1"/>
          <w:lang w:eastAsia="pl-PL"/>
        </w:rPr>
        <w:t>2.2.</w:t>
      </w:r>
      <w:r w:rsidRPr="00152088">
        <w:rPr>
          <w:spacing w:val="-1"/>
          <w:lang w:eastAsia="pl-PL"/>
        </w:rPr>
        <w:tab/>
        <w:t>zaniechanie czynnoścí w postepowani</w:t>
      </w:r>
      <w:r w:rsidR="009B7B2A">
        <w:rPr>
          <w:spacing w:val="-1"/>
          <w:lang w:eastAsia="pl-PL"/>
        </w:rPr>
        <w:t>u</w:t>
      </w:r>
      <w:r w:rsidRPr="00152088">
        <w:rPr>
          <w:spacing w:val="-1"/>
          <w:lang w:eastAsia="pl-PL"/>
        </w:rPr>
        <w:t xml:space="preserve"> o udzielenie zamówienia, do której Zamawiający był obowiązany̨ na podstawie ustawy;</w:t>
      </w:r>
    </w:p>
    <w:p w14:paraId="2E2235A6" w14:textId="77777777" w:rsidR="00550AAF" w:rsidRPr="00152088" w:rsidRDefault="00A04B44" w:rsidP="001932AE">
      <w:pPr>
        <w:spacing w:after="0" w:line="240" w:lineRule="auto"/>
        <w:ind w:left="567" w:hanging="426"/>
        <w:jc w:val="both"/>
        <w:rPr>
          <w:spacing w:val="-1"/>
          <w:lang w:eastAsia="pl-PL"/>
        </w:rPr>
      </w:pPr>
      <w:r w:rsidRPr="00152088">
        <w:rPr>
          <w:spacing w:val="-1"/>
          <w:lang w:eastAsia="pl-PL"/>
        </w:rPr>
        <w:t xml:space="preserve">2.3. </w:t>
      </w:r>
      <w:r w:rsidR="00761395">
        <w:rPr>
          <w:spacing w:val="-1"/>
          <w:lang w:eastAsia="pl-PL"/>
        </w:rPr>
        <w:t xml:space="preserve"> </w:t>
      </w:r>
      <w:r w:rsidRPr="00152088">
        <w:rPr>
          <w:spacing w:val="-1"/>
          <w:lang w:eastAsia="pl-PL"/>
        </w:rPr>
        <w:t>zaniechanie przeprowadzenia postępowania o udzielenie zamówienia lub zorganizowania konkursu na podstawie ustawy, mimo że zamawiający był do tego obowiązany.</w:t>
      </w:r>
    </w:p>
    <w:p w14:paraId="7170F5F9" w14:textId="77777777" w:rsidR="00550AAF" w:rsidRPr="00152088" w:rsidRDefault="00A04B44">
      <w:pPr>
        <w:spacing w:after="0" w:line="240" w:lineRule="auto"/>
        <w:ind w:left="426" w:hanging="426"/>
        <w:jc w:val="both"/>
      </w:pPr>
      <w:r w:rsidRPr="00152088">
        <w:rPr>
          <w:spacing w:val="-1"/>
          <w:lang w:eastAsia="pl-PL"/>
        </w:rPr>
        <w:t>3.</w:t>
      </w:r>
      <w:r w:rsidRPr="00152088">
        <w:rPr>
          <w:spacing w:val="-1"/>
          <w:lang w:eastAsia="pl-PL"/>
        </w:rPr>
        <w:tab/>
        <w:t>Odwołanie wnosi się do Prezesa Krajowej Izby Odwoławczej w formie pisemnej albo w formie elektronicznej albo w postaci elektronicznej opatrzone podpisem zaufanym.</w:t>
      </w:r>
    </w:p>
    <w:p w14:paraId="1599436D" w14:textId="77777777" w:rsidR="00550AAF" w:rsidRPr="00152088" w:rsidRDefault="00A04B44" w:rsidP="00684263">
      <w:pPr>
        <w:spacing w:after="0" w:line="240" w:lineRule="auto"/>
        <w:ind w:left="426" w:hanging="426"/>
        <w:jc w:val="both"/>
      </w:pPr>
      <w:r w:rsidRPr="00152088">
        <w:rPr>
          <w:spacing w:val="-1"/>
          <w:lang w:eastAsia="pl-PL"/>
        </w:rPr>
        <w:t>4.</w:t>
      </w:r>
      <w:r w:rsidRPr="00152088">
        <w:rPr>
          <w:spacing w:val="-1"/>
          <w:lang w:eastAsia="pl-PL"/>
        </w:rPr>
        <w:tab/>
        <w:t xml:space="preserve">Na orzeczenie Krajowej Izby Odwoławczej oraz postanowienie Prezesa Krajowej Izby Odwoławczej, o któryḿ mowa w art. 519 ust. 1 </w:t>
      </w:r>
      <w:r w:rsidR="005D2FD8">
        <w:rPr>
          <w:spacing w:val="-1"/>
          <w:lang w:eastAsia="pl-PL"/>
        </w:rPr>
        <w:t xml:space="preserve">ustawy Prawi zamówień </w:t>
      </w:r>
      <w:r w:rsidR="00917123">
        <w:rPr>
          <w:spacing w:val="-1"/>
          <w:lang w:eastAsia="pl-PL"/>
        </w:rPr>
        <w:t xml:space="preserve">publicznych, </w:t>
      </w:r>
      <w:r w:rsidRPr="00152088">
        <w:rPr>
          <w:spacing w:val="-1"/>
          <w:lang w:eastAsia="pl-PL"/>
        </w:rPr>
        <w:t>stronom oraz uczestnikom postepowanią odwoławczego przysługuje skarga do sadu.̨ Skargę̨ wnosi się do Sad</w:t>
      </w:r>
      <w:r w:rsidR="005D2FD8">
        <w:rPr>
          <w:spacing w:val="-1"/>
          <w:lang w:eastAsia="pl-PL"/>
        </w:rPr>
        <w:t>u</w:t>
      </w:r>
      <w:r w:rsidRPr="00152088">
        <w:rPr>
          <w:spacing w:val="-1"/>
          <w:lang w:eastAsia="pl-PL"/>
        </w:rPr>
        <w:t xml:space="preserve"> Okręgowego w Warszawie za pośrednictwem Prezesa Krajowej Izby Odwoławczej.</w:t>
      </w:r>
    </w:p>
    <w:p w14:paraId="33BC6AB7" w14:textId="77777777" w:rsidR="00550AAF" w:rsidRPr="00152088" w:rsidRDefault="00A04B44" w:rsidP="00684263">
      <w:pPr>
        <w:spacing w:after="0" w:line="240" w:lineRule="auto"/>
        <w:ind w:left="426" w:hanging="426"/>
        <w:jc w:val="both"/>
        <w:rPr>
          <w:spacing w:val="-1"/>
          <w:lang w:eastAsia="pl-PL"/>
        </w:rPr>
      </w:pPr>
      <w:r w:rsidRPr="00152088">
        <w:rPr>
          <w:spacing w:val="-1"/>
          <w:lang w:eastAsia="pl-PL"/>
        </w:rPr>
        <w:t>5.</w:t>
      </w:r>
      <w:r w:rsidRPr="00152088">
        <w:rPr>
          <w:spacing w:val="-1"/>
          <w:lang w:eastAsia="pl-PL"/>
        </w:rPr>
        <w:tab/>
        <w:t>Szczegółowe informacje dotyczące środków ochrony prawnej określone są w Dziale IX ustawy Prawo zamówień publicznych - „Środki ochrony prawnej”.</w:t>
      </w:r>
    </w:p>
    <w:p w14:paraId="5E56B835" w14:textId="77777777" w:rsidR="00165411" w:rsidRPr="00165411" w:rsidRDefault="00165411">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28DDD99C"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FE5BF44" w14:textId="77777777" w:rsidR="00550AAF" w:rsidRPr="00152088" w:rsidRDefault="00A04B44" w:rsidP="00796973">
            <w:pPr>
              <w:spacing w:after="0" w:line="240" w:lineRule="auto"/>
              <w:rPr>
                <w:rFonts w:eastAsia="Times New Roman"/>
                <w:b/>
              </w:rPr>
            </w:pPr>
            <w:r w:rsidRPr="00152088">
              <w:rPr>
                <w:rFonts w:eastAsia="Times New Roman"/>
                <w:b/>
              </w:rPr>
              <w:t>ROZDZIAŁ 2</w:t>
            </w:r>
            <w:r w:rsidR="00796973">
              <w:rPr>
                <w:rFonts w:eastAsia="Times New Roman"/>
                <w:b/>
              </w:rPr>
              <w:t>0</w:t>
            </w:r>
          </w:p>
        </w:tc>
        <w:tc>
          <w:tcPr>
            <w:tcW w:w="7412" w:type="dxa"/>
            <w:tcBorders>
              <w:top w:val="single" w:sz="4" w:space="0" w:color="000000"/>
              <w:bottom w:val="single" w:sz="4" w:space="0" w:color="000000"/>
              <w:right w:val="single" w:sz="4" w:space="0" w:color="000000"/>
            </w:tcBorders>
            <w:shd w:val="clear" w:color="auto" w:fill="D9D9D9"/>
            <w:vAlign w:val="center"/>
          </w:tcPr>
          <w:p w14:paraId="6BE770C3" w14:textId="77777777" w:rsidR="00550AAF" w:rsidRPr="00152088" w:rsidRDefault="00A04B44">
            <w:pPr>
              <w:spacing w:after="0" w:line="240" w:lineRule="auto"/>
            </w:pPr>
            <w:r w:rsidRPr="00152088">
              <w:rPr>
                <w:rFonts w:eastAsia="Times New Roman"/>
                <w:b/>
                <w:lang w:eastAsia="pl-PL"/>
              </w:rPr>
              <w:t>Informacje o warunkach udziału w postępowaniu, jeżeli Zamawiający je przewiduje</w:t>
            </w:r>
          </w:p>
        </w:tc>
      </w:tr>
    </w:tbl>
    <w:p w14:paraId="61F1F762" w14:textId="77777777" w:rsidR="00550AAF" w:rsidRPr="00152088" w:rsidRDefault="00A04B44" w:rsidP="005615D6">
      <w:pPr>
        <w:keepNext/>
        <w:numPr>
          <w:ilvl w:val="0"/>
          <w:numId w:val="17"/>
        </w:numPr>
        <w:tabs>
          <w:tab w:val="clear" w:pos="0"/>
        </w:tabs>
        <w:spacing w:before="120" w:after="0" w:line="240" w:lineRule="auto"/>
        <w:ind w:left="284" w:hanging="284"/>
        <w:jc w:val="both"/>
      </w:pPr>
      <w:r w:rsidRPr="00152088">
        <w:rPr>
          <w:rFonts w:eastAsia="Times New Roman"/>
          <w:lang w:eastAsia="pl-PL"/>
        </w:rPr>
        <w:t xml:space="preserve">O udzielenie zamówienia mogą ubiegać się Wykonawcy, którzy </w:t>
      </w:r>
      <w:r w:rsidRPr="00152088">
        <w:rPr>
          <w:rFonts w:eastAsia="Times New Roman"/>
          <w:b/>
          <w:lang w:eastAsia="pl-PL"/>
        </w:rPr>
        <w:t xml:space="preserve">spełniają warunki </w:t>
      </w:r>
      <w:r w:rsidR="00BC65A5" w:rsidRPr="00152088">
        <w:rPr>
          <w:rFonts w:eastAsia="Times New Roman"/>
          <w:b/>
          <w:lang w:eastAsia="pl-PL"/>
        </w:rPr>
        <w:t xml:space="preserve">udziału </w:t>
      </w:r>
      <w:r w:rsidR="00BC65A5">
        <w:rPr>
          <w:rFonts w:eastAsia="Times New Roman"/>
          <w:b/>
          <w:lang w:eastAsia="pl-PL"/>
        </w:rPr>
        <w:br/>
      </w:r>
      <w:r w:rsidR="00BC65A5" w:rsidRPr="00152088">
        <w:rPr>
          <w:rFonts w:eastAsia="Times New Roman"/>
          <w:b/>
          <w:lang w:eastAsia="pl-PL"/>
        </w:rPr>
        <w:t>w</w:t>
      </w:r>
      <w:r w:rsidRPr="00152088">
        <w:rPr>
          <w:rFonts w:eastAsia="Times New Roman"/>
          <w:b/>
          <w:lang w:eastAsia="pl-PL"/>
        </w:rPr>
        <w:t xml:space="preserve"> postępowaniu</w:t>
      </w:r>
      <w:r w:rsidRPr="00152088">
        <w:rPr>
          <w:rFonts w:eastAsia="Times New Roman"/>
          <w:lang w:eastAsia="pl-PL"/>
        </w:rPr>
        <w:t xml:space="preserve"> dotyczące:</w:t>
      </w:r>
    </w:p>
    <w:p w14:paraId="1AAC4FE8" w14:textId="77777777" w:rsidR="00550AAF" w:rsidRPr="00BC2968" w:rsidRDefault="00A04B44" w:rsidP="00E37848">
      <w:pPr>
        <w:pStyle w:val="Akapitzlist"/>
        <w:numPr>
          <w:ilvl w:val="0"/>
          <w:numId w:val="31"/>
        </w:numPr>
        <w:spacing w:before="60" w:after="0" w:line="240" w:lineRule="auto"/>
        <w:jc w:val="both"/>
        <w:rPr>
          <w:rFonts w:ascii="Times New Roman" w:eastAsia="Times New Roman" w:hAnsi="Times New Roman" w:cs="Times New Roman"/>
          <w:b/>
          <w:lang w:eastAsia="pl-PL"/>
        </w:rPr>
      </w:pPr>
      <w:r w:rsidRPr="00BC2968">
        <w:rPr>
          <w:rFonts w:ascii="Times New Roman" w:eastAsia="Times New Roman" w:hAnsi="Times New Roman" w:cs="Times New Roman"/>
          <w:b/>
          <w:lang w:eastAsia="pl-PL"/>
        </w:rPr>
        <w:t>zdolności do wyst</w:t>
      </w:r>
      <w:r w:rsidR="005D5431" w:rsidRPr="00BC2968">
        <w:rPr>
          <w:rFonts w:ascii="Times New Roman" w:eastAsia="Times New Roman" w:hAnsi="Times New Roman" w:cs="Times New Roman"/>
          <w:b/>
          <w:lang w:eastAsia="pl-PL"/>
        </w:rPr>
        <w:t>ępowania w obrocie gospodarczym</w:t>
      </w:r>
    </w:p>
    <w:p w14:paraId="5F8240EF" w14:textId="77777777" w:rsidR="00550AAF" w:rsidRPr="00BC2968" w:rsidRDefault="00A04B44" w:rsidP="001932AE">
      <w:pPr>
        <w:spacing w:after="0" w:line="240" w:lineRule="auto"/>
        <w:ind w:left="720" w:hanging="11"/>
        <w:jc w:val="both"/>
        <w:rPr>
          <w:rFonts w:eastAsia="Times New Roman"/>
          <w:u w:val="single"/>
          <w:lang w:eastAsia="pl-PL"/>
        </w:rPr>
      </w:pPr>
      <w:r w:rsidRPr="00BC2968">
        <w:rPr>
          <w:rFonts w:eastAsia="Times New Roman"/>
          <w:u w:val="single"/>
          <w:lang w:eastAsia="pl-PL"/>
        </w:rPr>
        <w:t>Opis spełnienia warunku:</w:t>
      </w:r>
    </w:p>
    <w:p w14:paraId="1EC1C8D5" w14:textId="55C4CC04" w:rsidR="00A944ED" w:rsidRPr="00BC2968" w:rsidRDefault="00F7060A" w:rsidP="00C73434">
      <w:pPr>
        <w:spacing w:after="0" w:line="240" w:lineRule="auto"/>
        <w:ind w:left="720" w:hanging="11"/>
        <w:jc w:val="both"/>
        <w:rPr>
          <w:rFonts w:eastAsia="Times New Roman"/>
          <w:sz w:val="8"/>
          <w:szCs w:val="8"/>
          <w:lang w:eastAsia="pl-PL"/>
        </w:rPr>
      </w:pPr>
      <w:r w:rsidRPr="00C73434">
        <w:rPr>
          <w:rFonts w:eastAsia="Times New Roman"/>
          <w:lang w:eastAsia="pl-PL"/>
        </w:rPr>
        <w:t>Zamawiający odstępuje od opisu sposobu dokonywania oceny spełnienia warunków w tym zakresie. Zamawiający nie dokona oceny spełnienia warunków udziału w postępowaniu</w:t>
      </w:r>
      <w:r w:rsidR="00C73434" w:rsidRPr="00684263">
        <w:rPr>
          <w:rFonts w:eastAsia="Times New Roman"/>
          <w:highlight w:val="lightGray"/>
          <w:lang w:eastAsia="pl-PL"/>
        </w:rPr>
        <w:t>.</w:t>
      </w:r>
    </w:p>
    <w:p w14:paraId="0B425D69" w14:textId="77777777" w:rsidR="00550AAF" w:rsidRPr="00CD047E" w:rsidRDefault="00A04B44" w:rsidP="00CD047E">
      <w:pPr>
        <w:pStyle w:val="Akapitzlist"/>
        <w:numPr>
          <w:ilvl w:val="0"/>
          <w:numId w:val="31"/>
        </w:numPr>
        <w:spacing w:after="0" w:line="240" w:lineRule="auto"/>
        <w:ind w:left="714" w:hanging="357"/>
        <w:jc w:val="both"/>
        <w:rPr>
          <w:rFonts w:ascii="Times New Roman" w:eastAsia="Times New Roman" w:hAnsi="Times New Roman" w:cs="Times New Roman"/>
          <w:b/>
          <w:bCs/>
          <w:lang w:eastAsia="pl-PL"/>
        </w:rPr>
      </w:pPr>
      <w:r w:rsidRPr="00CD047E">
        <w:rPr>
          <w:rFonts w:ascii="Times New Roman" w:eastAsia="Times New Roman" w:hAnsi="Times New Roman" w:cs="Times New Roman"/>
          <w:b/>
          <w:bCs/>
          <w:lang w:eastAsia="pl-PL"/>
        </w:rPr>
        <w:t xml:space="preserve">uprawnień do prowadzenia określonej działalności gospodarczej lub </w:t>
      </w:r>
      <w:r w:rsidR="00BC65A5" w:rsidRPr="00CD047E">
        <w:rPr>
          <w:rFonts w:ascii="Times New Roman" w:eastAsia="Times New Roman" w:hAnsi="Times New Roman" w:cs="Times New Roman"/>
          <w:b/>
          <w:bCs/>
          <w:lang w:eastAsia="pl-PL"/>
        </w:rPr>
        <w:t>zawodowej, o</w:t>
      </w:r>
      <w:r w:rsidRPr="00CD047E">
        <w:rPr>
          <w:rFonts w:ascii="Times New Roman" w:eastAsia="Times New Roman" w:hAnsi="Times New Roman" w:cs="Times New Roman"/>
          <w:b/>
          <w:bCs/>
          <w:lang w:eastAsia="pl-PL"/>
        </w:rPr>
        <w:t xml:space="preserve"> ile </w:t>
      </w:r>
      <w:r w:rsidR="00561BE7" w:rsidRPr="00CD047E">
        <w:rPr>
          <w:rFonts w:ascii="Times New Roman" w:eastAsia="Times New Roman" w:hAnsi="Times New Roman" w:cs="Times New Roman"/>
          <w:b/>
          <w:bCs/>
          <w:lang w:eastAsia="pl-PL"/>
        </w:rPr>
        <w:t>wynika to z odrębnych przepisów</w:t>
      </w:r>
    </w:p>
    <w:p w14:paraId="0C064A4F" w14:textId="601DA9E4" w:rsidR="00412FA7" w:rsidRDefault="00412FA7" w:rsidP="00CD047E">
      <w:pPr>
        <w:tabs>
          <w:tab w:val="left" w:pos="-993"/>
        </w:tabs>
        <w:spacing w:after="0" w:line="240" w:lineRule="auto"/>
        <w:ind w:left="720" w:hanging="11"/>
        <w:jc w:val="both"/>
        <w:rPr>
          <w:rFonts w:eastAsia="Times New Roman"/>
          <w:b/>
          <w:bCs/>
          <w:u w:val="single"/>
          <w:lang w:eastAsia="pl-PL"/>
        </w:rPr>
      </w:pPr>
      <w:r w:rsidRPr="00CD047E">
        <w:rPr>
          <w:rFonts w:eastAsia="Times New Roman"/>
          <w:b/>
          <w:bCs/>
          <w:u w:val="single"/>
          <w:lang w:eastAsia="pl-PL"/>
        </w:rPr>
        <w:t>Opis spełnienia warunku:</w:t>
      </w:r>
    </w:p>
    <w:p w14:paraId="6D0B7F8B" w14:textId="77777777" w:rsidR="007F460B" w:rsidRPr="00CD047E" w:rsidRDefault="007F460B" w:rsidP="00CD047E">
      <w:pPr>
        <w:tabs>
          <w:tab w:val="left" w:pos="-993"/>
        </w:tabs>
        <w:spacing w:after="0" w:line="240" w:lineRule="auto"/>
        <w:ind w:left="720" w:hanging="11"/>
        <w:jc w:val="both"/>
        <w:rPr>
          <w:rFonts w:eastAsia="Times New Roman"/>
          <w:b/>
          <w:bCs/>
          <w:u w:val="single"/>
          <w:lang w:eastAsia="pl-PL"/>
        </w:rPr>
      </w:pPr>
    </w:p>
    <w:p w14:paraId="1AE7E88D" w14:textId="77777777" w:rsidR="00691600" w:rsidRPr="00691600" w:rsidRDefault="00691600" w:rsidP="00A477E3">
      <w:pPr>
        <w:jc w:val="both"/>
        <w:rPr>
          <w:b/>
          <w:bCs/>
          <w:u w:val="single"/>
        </w:rPr>
      </w:pPr>
      <w:r w:rsidRPr="00691600">
        <w:rPr>
          <w:b/>
          <w:bCs/>
          <w:u w:val="single"/>
        </w:rPr>
        <w:t>Poz. 2 (krzesło konferencyjne);</w:t>
      </w:r>
    </w:p>
    <w:p w14:paraId="6CDF077E" w14:textId="41656FC0" w:rsidR="00691600" w:rsidRDefault="00691600" w:rsidP="00126316">
      <w:pPr>
        <w:jc w:val="both"/>
      </w:pPr>
      <w:r>
        <w:t xml:space="preserve">• Certyfikat wdrożenia przez producenta </w:t>
      </w:r>
      <w:r w:rsidRPr="00691600">
        <w:rPr>
          <w:b/>
          <w:bCs/>
        </w:rPr>
        <w:t>ISO 9001:2015</w:t>
      </w:r>
      <w:r>
        <w:t xml:space="preserve"> </w:t>
      </w:r>
    </w:p>
    <w:p w14:paraId="432F4DBB" w14:textId="77777777" w:rsidR="00691600" w:rsidRDefault="00691600" w:rsidP="00691600">
      <w:pPr>
        <w:spacing w:line="240" w:lineRule="auto"/>
        <w:jc w:val="both"/>
      </w:pPr>
      <w:r>
        <w:t xml:space="preserve">• Certyfikat wdrożenia przez producenta </w:t>
      </w:r>
      <w:r w:rsidRPr="00691600">
        <w:rPr>
          <w:b/>
          <w:bCs/>
        </w:rPr>
        <w:t>ISO 14001:2015</w:t>
      </w:r>
      <w:r>
        <w:t xml:space="preserve"> </w:t>
      </w:r>
    </w:p>
    <w:p w14:paraId="08C5DA93" w14:textId="77777777" w:rsidR="00691600" w:rsidRDefault="00691600" w:rsidP="00691600">
      <w:pPr>
        <w:spacing w:line="240" w:lineRule="auto"/>
        <w:jc w:val="both"/>
      </w:pPr>
      <w:r>
        <w:lastRenderedPageBreak/>
        <w:t xml:space="preserve">• Certyfikat wdrożenia przez producenta </w:t>
      </w:r>
      <w:r w:rsidRPr="00691600">
        <w:rPr>
          <w:b/>
          <w:bCs/>
        </w:rPr>
        <w:t>ISO 14006:2020</w:t>
      </w:r>
      <w:r>
        <w:t xml:space="preserve"> </w:t>
      </w:r>
    </w:p>
    <w:p w14:paraId="295EF280" w14:textId="052206EB" w:rsidR="00691600" w:rsidRDefault="00691600" w:rsidP="00691600">
      <w:pPr>
        <w:spacing w:line="240" w:lineRule="auto"/>
        <w:jc w:val="both"/>
      </w:pPr>
      <w:r>
        <w:t xml:space="preserve">• Certyfikat wdrożenia przez producenta </w:t>
      </w:r>
      <w:r w:rsidRPr="00691600">
        <w:rPr>
          <w:b/>
          <w:bCs/>
        </w:rPr>
        <w:t>ISO 45001:2018</w:t>
      </w:r>
      <w:r>
        <w:t xml:space="preserve"> </w:t>
      </w:r>
    </w:p>
    <w:p w14:paraId="05701C60" w14:textId="5F3642E7" w:rsidR="00691600" w:rsidRPr="00691600" w:rsidRDefault="00691600" w:rsidP="00691600">
      <w:pPr>
        <w:spacing w:line="240" w:lineRule="auto"/>
        <w:jc w:val="both"/>
        <w:rPr>
          <w:b/>
          <w:bCs/>
          <w:u w:val="single"/>
        </w:rPr>
      </w:pPr>
      <w:r w:rsidRPr="00691600">
        <w:rPr>
          <w:b/>
          <w:bCs/>
          <w:u w:val="single"/>
        </w:rPr>
        <w:t>Poz. 3,4 (fotel, sofa)</w:t>
      </w:r>
      <w:r>
        <w:rPr>
          <w:b/>
          <w:bCs/>
          <w:u w:val="single"/>
        </w:rPr>
        <w:t>;</w:t>
      </w:r>
    </w:p>
    <w:p w14:paraId="60A03247" w14:textId="6B7CF07D" w:rsidR="00A477E3" w:rsidRDefault="00A477E3" w:rsidP="00A477E3">
      <w:pPr>
        <w:jc w:val="both"/>
      </w:pPr>
      <w:r w:rsidRPr="00A477E3">
        <w:rPr>
          <w:rFonts w:eastAsia="Times New Roman"/>
          <w:b/>
          <w:bCs/>
          <w:lang w:eastAsia="pl-PL"/>
        </w:rPr>
        <w:t>Aktualne</w:t>
      </w:r>
      <w:r w:rsidRPr="00A477E3">
        <w:rPr>
          <w:b/>
          <w:bCs/>
        </w:rPr>
        <w:t xml:space="preserve"> certyfikaty</w:t>
      </w:r>
      <w:r>
        <w:t xml:space="preserve">: </w:t>
      </w:r>
      <w:r w:rsidRPr="00A477E3">
        <w:rPr>
          <w:b/>
          <w:bCs/>
        </w:rPr>
        <w:t>ISO 9001:2015, ISO 14001:2015</w:t>
      </w:r>
      <w:r w:rsidR="00126316">
        <w:rPr>
          <w:b/>
          <w:bCs/>
        </w:rPr>
        <w:t xml:space="preserve"> </w:t>
      </w:r>
      <w:r w:rsidRPr="00A477E3">
        <w:rPr>
          <w:b/>
          <w:bCs/>
        </w:rPr>
        <w:t>oraz ISO 45001:2018</w:t>
      </w:r>
      <w:r>
        <w:rPr>
          <w:rFonts w:eastAsia="Times New Roman"/>
          <w:lang w:eastAsia="pl-PL"/>
        </w:rPr>
        <w:t xml:space="preserve"> wystawione</w:t>
      </w:r>
      <w:r w:rsidRPr="00A477E3">
        <w:t xml:space="preserve"> </w:t>
      </w:r>
      <w:r>
        <w:t>przez niezależną, akredytowaną jednostkę uprawnioną do wydawania tego rodzaju zaświadczeń. Jako jednostkę akredytowaną uznaje się każdą jednostkę badawczą i certyfikującą posiadającą akredytację krajowego ośrodka certyfikującego – w przypadku Polski jest to Polskie Centrum Akredytacji (PCA), w przypadku certyfikatów wystawionych przez kraj zrzeszony w Unii Europejskiej, jako jednostkę akredytowaną uznaje się każdą jednostkę badawczą i certyfikującą posiadającą akredytację odpowiednika PCA w tym kraju, potwierdzające stosowane standardy produkcji</w:t>
      </w:r>
    </w:p>
    <w:p w14:paraId="610F02E9" w14:textId="77777777" w:rsidR="00412FA7" w:rsidRPr="0019213B" w:rsidRDefault="00412FA7" w:rsidP="0019213B">
      <w:pPr>
        <w:pStyle w:val="Akapitzlist"/>
        <w:keepNext/>
        <w:keepLines/>
        <w:numPr>
          <w:ilvl w:val="0"/>
          <w:numId w:val="31"/>
        </w:numPr>
        <w:shd w:val="clear" w:color="auto" w:fill="FFFFFF" w:themeFill="background1"/>
        <w:spacing w:before="60" w:after="0" w:line="240" w:lineRule="auto"/>
        <w:jc w:val="both"/>
        <w:rPr>
          <w:rFonts w:ascii="Times New Roman" w:eastAsia="Times New Roman" w:hAnsi="Times New Roman" w:cs="Times New Roman"/>
          <w:b/>
          <w:lang w:eastAsia="pl-PL"/>
        </w:rPr>
      </w:pPr>
      <w:r w:rsidRPr="0019213B">
        <w:rPr>
          <w:rFonts w:ascii="Times New Roman" w:eastAsia="Times New Roman" w:hAnsi="Times New Roman" w:cs="Times New Roman"/>
          <w:b/>
          <w:lang w:eastAsia="pl-PL"/>
        </w:rPr>
        <w:t>sytuacji ekonomicznej lub finansowej</w:t>
      </w:r>
    </w:p>
    <w:p w14:paraId="17EF7E90" w14:textId="77777777" w:rsidR="00412FA7" w:rsidRDefault="00412FA7" w:rsidP="0019213B">
      <w:pPr>
        <w:shd w:val="clear" w:color="auto" w:fill="FFFFFF" w:themeFill="background1"/>
        <w:tabs>
          <w:tab w:val="left" w:pos="-993"/>
          <w:tab w:val="right" w:pos="-426"/>
        </w:tabs>
        <w:spacing w:after="0" w:line="240" w:lineRule="auto"/>
        <w:ind w:left="709"/>
        <w:jc w:val="both"/>
        <w:rPr>
          <w:rFonts w:eastAsia="Times New Roman"/>
          <w:u w:val="single"/>
          <w:lang w:eastAsia="pl-PL"/>
        </w:rPr>
      </w:pPr>
      <w:r w:rsidRPr="0019213B">
        <w:rPr>
          <w:rFonts w:eastAsia="Times New Roman"/>
          <w:u w:val="single"/>
          <w:lang w:eastAsia="pl-PL"/>
        </w:rPr>
        <w:t>Opis spełnienia warunku:</w:t>
      </w:r>
    </w:p>
    <w:p w14:paraId="4A74366D" w14:textId="6758DE98" w:rsidR="00F7060A" w:rsidRPr="001F455B" w:rsidRDefault="00F7060A" w:rsidP="0019213B">
      <w:pPr>
        <w:shd w:val="clear" w:color="auto" w:fill="FFFFFF" w:themeFill="background1"/>
        <w:tabs>
          <w:tab w:val="left" w:pos="-993"/>
          <w:tab w:val="right" w:pos="-426"/>
        </w:tabs>
        <w:spacing w:after="0" w:line="240" w:lineRule="auto"/>
        <w:ind w:left="709"/>
        <w:jc w:val="both"/>
        <w:rPr>
          <w:rFonts w:eastAsia="Times New Roman"/>
          <w:u w:val="single"/>
          <w:lang w:eastAsia="pl-PL"/>
        </w:rPr>
      </w:pPr>
      <w:r w:rsidRPr="00C73434">
        <w:rPr>
          <w:rFonts w:eastAsia="Times New Roman"/>
          <w:lang w:eastAsia="pl-PL"/>
        </w:rPr>
        <w:t>Zamawiający odstępuje od opisu sposobu dokonywania oceny spełnienia warunków w tym zakresie. Zamawiający nie dokona oceny spełnienia warunków udziału w postępowaniu</w:t>
      </w:r>
    </w:p>
    <w:p w14:paraId="23A560B6" w14:textId="77777777" w:rsidR="00412FA7" w:rsidRPr="00F7060A" w:rsidRDefault="00412FA7" w:rsidP="00F7060A">
      <w:pPr>
        <w:pStyle w:val="Akapitzlist"/>
        <w:numPr>
          <w:ilvl w:val="0"/>
          <w:numId w:val="31"/>
        </w:numPr>
        <w:tabs>
          <w:tab w:val="left" w:pos="-993"/>
          <w:tab w:val="right" w:pos="-426"/>
        </w:tabs>
        <w:spacing w:after="0" w:line="240" w:lineRule="auto"/>
        <w:jc w:val="both"/>
        <w:rPr>
          <w:rFonts w:ascii="Times New Roman" w:eastAsia="Times New Roman" w:hAnsi="Times New Roman" w:cs="Times New Roman"/>
          <w:lang w:eastAsia="pl-PL"/>
        </w:rPr>
      </w:pPr>
      <w:r w:rsidRPr="00F7060A">
        <w:rPr>
          <w:rFonts w:ascii="Times New Roman" w:eastAsia="Times New Roman" w:hAnsi="Times New Roman" w:cs="Times New Roman"/>
          <w:b/>
          <w:lang w:eastAsia="pl-PL"/>
        </w:rPr>
        <w:t>zdolności technicznej lub zawodowej</w:t>
      </w:r>
    </w:p>
    <w:p w14:paraId="1537DE27" w14:textId="77777777" w:rsidR="00EE76A4" w:rsidRPr="00B00B65" w:rsidRDefault="00412FA7" w:rsidP="00EE76A4">
      <w:pPr>
        <w:tabs>
          <w:tab w:val="left" w:pos="-993"/>
        </w:tabs>
        <w:spacing w:after="0" w:line="240" w:lineRule="auto"/>
        <w:ind w:left="567"/>
        <w:jc w:val="both"/>
        <w:rPr>
          <w:rFonts w:eastAsia="Times New Roman"/>
          <w:u w:val="single"/>
          <w:lang w:eastAsia="pl-PL"/>
        </w:rPr>
      </w:pPr>
      <w:r w:rsidRPr="00F7060A">
        <w:rPr>
          <w:rFonts w:eastAsia="Times New Roman"/>
          <w:lang w:eastAsia="pl-PL"/>
        </w:rPr>
        <w:tab/>
      </w:r>
      <w:r w:rsidR="00EE76A4" w:rsidRPr="00B00B65">
        <w:rPr>
          <w:rFonts w:eastAsia="Times New Roman"/>
          <w:u w:val="single"/>
          <w:lang w:eastAsia="pl-PL"/>
        </w:rPr>
        <w:t>Opis spełnienia warunku:</w:t>
      </w:r>
    </w:p>
    <w:p w14:paraId="7CB7534A" w14:textId="5A8D0D01" w:rsidR="003818C5" w:rsidRDefault="00EE76A4" w:rsidP="00EE76A4">
      <w:pPr>
        <w:tabs>
          <w:tab w:val="left" w:pos="-993"/>
          <w:tab w:val="right" w:pos="-426"/>
        </w:tabs>
        <w:spacing w:after="0" w:line="240" w:lineRule="auto"/>
        <w:ind w:left="426"/>
        <w:jc w:val="both"/>
        <w:rPr>
          <w:iCs/>
          <w:kern w:val="2"/>
          <w:lang w:eastAsia="ar-SA"/>
        </w:rPr>
      </w:pPr>
      <w:r w:rsidRPr="00B014F1">
        <w:rPr>
          <w:iCs/>
          <w:kern w:val="2"/>
          <w:lang w:eastAsia="ar-SA"/>
        </w:rPr>
        <w:t xml:space="preserve">Wykonawca musi posiadać doświadczenie w wykonaniu dostaw </w:t>
      </w:r>
      <w:r w:rsidRPr="004360D3">
        <w:rPr>
          <w:b/>
          <w:iCs/>
          <w:kern w:val="2"/>
          <w:u w:val="single"/>
          <w:lang w:eastAsia="ar-SA"/>
        </w:rPr>
        <w:t xml:space="preserve">(załącznik nr </w:t>
      </w:r>
      <w:r w:rsidR="007C02A9">
        <w:rPr>
          <w:b/>
          <w:iCs/>
          <w:kern w:val="2"/>
          <w:u w:val="single"/>
          <w:lang w:eastAsia="ar-SA"/>
        </w:rPr>
        <w:t>10</w:t>
      </w:r>
      <w:r w:rsidR="00B57FFD">
        <w:rPr>
          <w:b/>
          <w:iCs/>
          <w:kern w:val="2"/>
          <w:u w:val="single"/>
          <w:lang w:eastAsia="ar-SA"/>
        </w:rPr>
        <w:t>),</w:t>
      </w:r>
      <w:r>
        <w:rPr>
          <w:iCs/>
          <w:kern w:val="2"/>
          <w:lang w:eastAsia="ar-SA"/>
        </w:rPr>
        <w:t xml:space="preserve"> </w:t>
      </w:r>
      <w:r w:rsidRPr="00B014F1">
        <w:rPr>
          <w:iCs/>
          <w:kern w:val="2"/>
          <w:lang w:eastAsia="ar-SA"/>
        </w:rPr>
        <w:t xml:space="preserve">w okresie ostatnich 3 lat, a jeżeli okres prowadzenia działalności jest krótszy – w tym okresie, z podaniem ich wartości, przedmiotu, dat wykonania i podmiotów, na rzecz, których </w:t>
      </w:r>
      <w:r>
        <w:rPr>
          <w:iCs/>
          <w:kern w:val="2"/>
          <w:lang w:eastAsia="ar-SA"/>
        </w:rPr>
        <w:t>dostawy</w:t>
      </w:r>
      <w:r w:rsidRPr="00B014F1">
        <w:rPr>
          <w:iCs/>
          <w:kern w:val="2"/>
          <w:lang w:eastAsia="ar-SA"/>
        </w:rPr>
        <w:t xml:space="preserve"> zostały wykonane lub są wykonywane, oraz załączeniem dowodów określających, czy te </w:t>
      </w:r>
      <w:r>
        <w:rPr>
          <w:iCs/>
          <w:kern w:val="2"/>
          <w:lang w:eastAsia="ar-SA"/>
        </w:rPr>
        <w:t>dostawy</w:t>
      </w:r>
      <w:r w:rsidRPr="00B014F1">
        <w:rPr>
          <w:iCs/>
          <w:kern w:val="2"/>
          <w:lang w:eastAsia="ar-SA"/>
        </w:rPr>
        <w:t xml:space="preserve"> zostały wykonane lub są wykonywane należycie, przy czym dowodami, o których mowa, są referencje bądź inne dokumenty sporządzone przez podmiot, na rzecz, którego </w:t>
      </w:r>
      <w:r>
        <w:rPr>
          <w:iCs/>
          <w:kern w:val="2"/>
          <w:lang w:eastAsia="ar-SA"/>
        </w:rPr>
        <w:t xml:space="preserve">dostawy </w:t>
      </w:r>
      <w:r w:rsidRPr="00B014F1">
        <w:rPr>
          <w:iCs/>
          <w:kern w:val="2"/>
          <w:lang w:eastAsia="ar-SA"/>
        </w:rPr>
        <w:t>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w:t>
      </w:r>
    </w:p>
    <w:p w14:paraId="652FE164" w14:textId="377832E3" w:rsidR="00EE76A4" w:rsidRPr="00276FB0" w:rsidRDefault="00EE76A4" w:rsidP="00EE76A4">
      <w:pPr>
        <w:tabs>
          <w:tab w:val="left" w:pos="-993"/>
          <w:tab w:val="right" w:pos="-426"/>
        </w:tabs>
        <w:spacing w:after="0" w:line="240" w:lineRule="auto"/>
        <w:ind w:left="426"/>
        <w:jc w:val="both"/>
        <w:rPr>
          <w:iCs/>
          <w:kern w:val="2"/>
          <w:u w:val="single"/>
          <w:lang w:eastAsia="ar-SA"/>
        </w:rPr>
      </w:pPr>
      <w:r w:rsidRPr="00276FB0">
        <w:rPr>
          <w:iCs/>
          <w:kern w:val="2"/>
          <w:u w:val="single"/>
          <w:lang w:eastAsia="ar-SA"/>
        </w:rPr>
        <w:t>Za spełnienie warunku Zamawiający uzna:</w:t>
      </w:r>
    </w:p>
    <w:p w14:paraId="19450A1B" w14:textId="250862D5" w:rsidR="00EE76A4" w:rsidRDefault="00B57FFD" w:rsidP="00EE76A4">
      <w:pPr>
        <w:tabs>
          <w:tab w:val="left" w:pos="-993"/>
          <w:tab w:val="right" w:pos="-426"/>
        </w:tabs>
        <w:spacing w:after="0" w:line="240" w:lineRule="auto"/>
        <w:ind w:left="426"/>
        <w:jc w:val="both"/>
        <w:rPr>
          <w:b/>
        </w:rPr>
      </w:pPr>
      <w:r>
        <w:rPr>
          <w:iCs/>
          <w:kern w:val="2"/>
          <w:lang w:eastAsia="ar-SA"/>
        </w:rPr>
        <w:t>D</w:t>
      </w:r>
      <w:r w:rsidR="00384D86">
        <w:rPr>
          <w:iCs/>
          <w:kern w:val="2"/>
          <w:lang w:eastAsia="ar-SA"/>
        </w:rPr>
        <w:t>wie</w:t>
      </w:r>
      <w:r w:rsidR="00EE76A4" w:rsidRPr="0086385F">
        <w:rPr>
          <w:iCs/>
          <w:kern w:val="2"/>
          <w:lang w:eastAsia="ar-SA"/>
        </w:rPr>
        <w:t xml:space="preserve"> dostaw</w:t>
      </w:r>
      <w:r w:rsidR="005B5AEF">
        <w:rPr>
          <w:iCs/>
          <w:kern w:val="2"/>
          <w:lang w:eastAsia="ar-SA"/>
        </w:rPr>
        <w:t>y</w:t>
      </w:r>
      <w:r w:rsidR="00EE76A4" w:rsidRPr="0086385F">
        <w:rPr>
          <w:iCs/>
          <w:kern w:val="2"/>
          <w:lang w:eastAsia="ar-SA"/>
        </w:rPr>
        <w:t xml:space="preserve"> </w:t>
      </w:r>
      <w:r w:rsidR="00BA20FB">
        <w:rPr>
          <w:iCs/>
          <w:kern w:val="2"/>
          <w:lang w:eastAsia="ar-SA"/>
        </w:rPr>
        <w:t xml:space="preserve">mebli, </w:t>
      </w:r>
      <w:r w:rsidR="00BA20FB" w:rsidRPr="00BA20FB">
        <w:rPr>
          <w:iCs/>
          <w:kern w:val="2"/>
          <w:lang w:eastAsia="ar-SA"/>
        </w:rPr>
        <w:t xml:space="preserve">krzeseł i foteli </w:t>
      </w:r>
      <w:r w:rsidR="00EE76A4" w:rsidRPr="0086385F">
        <w:rPr>
          <w:iCs/>
          <w:kern w:val="2"/>
          <w:lang w:eastAsia="ar-SA"/>
        </w:rPr>
        <w:t xml:space="preserve">na kwotę </w:t>
      </w:r>
      <w:r w:rsidR="00EE76A4" w:rsidRPr="00F54600">
        <w:rPr>
          <w:b/>
          <w:iCs/>
          <w:kern w:val="2"/>
          <w:lang w:eastAsia="ar-SA"/>
        </w:rPr>
        <w:t xml:space="preserve">nie mniejszą niż </w:t>
      </w:r>
      <w:r>
        <w:rPr>
          <w:b/>
          <w:iCs/>
          <w:kern w:val="2"/>
          <w:lang w:eastAsia="ar-SA"/>
        </w:rPr>
        <w:t>5</w:t>
      </w:r>
      <w:r w:rsidR="00EE76A4" w:rsidRPr="00F54600">
        <w:rPr>
          <w:b/>
          <w:iCs/>
          <w:kern w:val="2"/>
          <w:lang w:eastAsia="ar-SA"/>
        </w:rPr>
        <w:t>0 000,00 zł brutto</w:t>
      </w:r>
      <w:r w:rsidR="005B5AEF">
        <w:rPr>
          <w:iCs/>
          <w:kern w:val="2"/>
          <w:lang w:eastAsia="ar-SA"/>
        </w:rPr>
        <w:t xml:space="preserve"> każda</w:t>
      </w:r>
      <w:r w:rsidR="00276FB0">
        <w:rPr>
          <w:iCs/>
          <w:kern w:val="2"/>
          <w:lang w:eastAsia="ar-SA"/>
        </w:rPr>
        <w:t>,</w:t>
      </w:r>
      <w:r w:rsidR="00276FB0" w:rsidRPr="00276FB0">
        <w:rPr>
          <w:b/>
          <w:lang w:eastAsia="en-US"/>
        </w:rPr>
        <w:t xml:space="preserve"> </w:t>
      </w:r>
      <w:r w:rsidR="00276FB0" w:rsidRPr="008D37B2">
        <w:rPr>
          <w:b/>
          <w:lang w:eastAsia="en-US"/>
        </w:rPr>
        <w:t xml:space="preserve">wraz z dowodami, </w:t>
      </w:r>
      <w:r w:rsidR="00276FB0" w:rsidRPr="008D37B2">
        <w:rPr>
          <w:b/>
        </w:rPr>
        <w:t>czy te dostawy zostały wykonane należycie.</w:t>
      </w:r>
    </w:p>
    <w:p w14:paraId="217AABCF" w14:textId="77777777" w:rsidR="00EE76A4" w:rsidRPr="00EE76A4" w:rsidRDefault="00EE76A4" w:rsidP="00EE76A4">
      <w:pPr>
        <w:tabs>
          <w:tab w:val="left" w:pos="-993"/>
          <w:tab w:val="right" w:pos="-426"/>
        </w:tabs>
        <w:spacing w:after="0" w:line="240" w:lineRule="auto"/>
        <w:ind w:left="426"/>
        <w:jc w:val="both"/>
        <w:rPr>
          <w:b/>
          <w:bCs/>
          <w:iCs/>
          <w:kern w:val="2"/>
          <w:lang w:eastAsia="ar-SA"/>
        </w:rPr>
      </w:pPr>
    </w:p>
    <w:p w14:paraId="33AD5D8E" w14:textId="57872BCB" w:rsidR="00EE76A4" w:rsidRDefault="00EE76A4" w:rsidP="00EE76A4">
      <w:pPr>
        <w:tabs>
          <w:tab w:val="left" w:pos="-993"/>
          <w:tab w:val="right" w:pos="-426"/>
        </w:tabs>
        <w:spacing w:after="0" w:line="240" w:lineRule="auto"/>
        <w:ind w:left="426"/>
        <w:jc w:val="both"/>
        <w:rPr>
          <w:bCs/>
          <w:sz w:val="12"/>
          <w:szCs w:val="12"/>
        </w:rPr>
      </w:pPr>
      <w:r w:rsidRPr="00B00B65">
        <w:rPr>
          <w:b/>
        </w:rPr>
        <w:t xml:space="preserve">Ocena spełnienia warunków będzie dokonywana metodą 0-1, tj. spełnia/nie spełnia </w:t>
      </w:r>
      <w:r w:rsidRPr="00B00B65">
        <w:rPr>
          <w:b/>
        </w:rPr>
        <w:br/>
        <w:t>w oparciu o oświadczenia i dokumenty dołączone do oferty bądź po ich uzupełnieniu na wezwanie Zamawiającego</w:t>
      </w:r>
    </w:p>
    <w:p w14:paraId="42270D11" w14:textId="77777777" w:rsidR="00412FA7" w:rsidRPr="007925FB" w:rsidRDefault="00412FA7" w:rsidP="00EC7FB9">
      <w:pPr>
        <w:spacing w:after="0" w:line="240" w:lineRule="auto"/>
        <w:jc w:val="both"/>
        <w:rPr>
          <w:b/>
          <w:sz w:val="10"/>
          <w:szCs w:val="10"/>
        </w:rPr>
      </w:pPr>
    </w:p>
    <w:p w14:paraId="6F2D2468" w14:textId="77777777" w:rsidR="00412FA7" w:rsidRPr="00152088" w:rsidRDefault="00412FA7" w:rsidP="00331448">
      <w:pPr>
        <w:numPr>
          <w:ilvl w:val="0"/>
          <w:numId w:val="143"/>
        </w:numPr>
        <w:tabs>
          <w:tab w:val="clear" w:pos="0"/>
        </w:tabs>
        <w:spacing w:after="0" w:line="240" w:lineRule="auto"/>
        <w:ind w:left="426" w:hanging="426"/>
        <w:jc w:val="both"/>
      </w:pPr>
      <w:r w:rsidRPr="00152088">
        <w:t>Wykonawca może w celu potwierdzenia spełnienia warunków udziału w postępowaniu, polegać na zdolnościach technicznych lub zawodowych lub sytuacji ekonomicznej lub finansowej podmiotów, niezależnie od charakteru prawnego łączących go z nim stosunków prawnych.</w:t>
      </w:r>
    </w:p>
    <w:p w14:paraId="31DAA4D1" w14:textId="77777777" w:rsidR="00412FA7" w:rsidRPr="00152088" w:rsidRDefault="00412FA7" w:rsidP="00331448">
      <w:pPr>
        <w:numPr>
          <w:ilvl w:val="0"/>
          <w:numId w:val="143"/>
        </w:numPr>
        <w:tabs>
          <w:tab w:val="right" w:pos="-426"/>
        </w:tabs>
        <w:spacing w:after="0" w:line="240" w:lineRule="auto"/>
        <w:ind w:left="426" w:hanging="426"/>
        <w:jc w:val="both"/>
      </w:pPr>
      <w:r w:rsidRPr="00152088">
        <w:t xml:space="preserve">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2BF1A34B" w14:textId="77777777" w:rsidR="00412FA7" w:rsidRPr="00152088" w:rsidRDefault="00412FA7" w:rsidP="00331448">
      <w:pPr>
        <w:numPr>
          <w:ilvl w:val="0"/>
          <w:numId w:val="143"/>
        </w:numPr>
        <w:tabs>
          <w:tab w:val="right" w:pos="-426"/>
        </w:tabs>
        <w:spacing w:after="0" w:line="240" w:lineRule="auto"/>
        <w:ind w:left="426" w:hanging="426"/>
        <w:jc w:val="both"/>
      </w:pPr>
      <w:r w:rsidRPr="00152088">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70124504" w14:textId="77777777" w:rsidR="00412FA7" w:rsidRPr="00152088" w:rsidRDefault="00412FA7" w:rsidP="00331448">
      <w:pPr>
        <w:numPr>
          <w:ilvl w:val="0"/>
          <w:numId w:val="143"/>
        </w:numPr>
        <w:tabs>
          <w:tab w:val="right" w:pos="-426"/>
        </w:tabs>
        <w:spacing w:after="0" w:line="240" w:lineRule="auto"/>
        <w:ind w:left="426" w:hanging="426"/>
        <w:jc w:val="both"/>
      </w:pPr>
      <w:r w:rsidRPr="00152088">
        <w:t xml:space="preserve">Zobowiązanie podmiotu udostępniającego zasoby, o którym mowa w ust. 3, potwierdza, że stosunek łączący Wykonawcę z podmiotami udostępniającymi zasoby gwarantuje rzeczywisty dostęp do tych zasobów oraz określa w szczególności: </w:t>
      </w:r>
    </w:p>
    <w:p w14:paraId="07EEA351" w14:textId="77777777" w:rsidR="00412FA7" w:rsidRPr="00152088" w:rsidRDefault="00412FA7" w:rsidP="00331448">
      <w:pPr>
        <w:numPr>
          <w:ilvl w:val="0"/>
          <w:numId w:val="141"/>
        </w:numPr>
        <w:tabs>
          <w:tab w:val="clear" w:pos="0"/>
        </w:tabs>
        <w:spacing w:after="0" w:line="240" w:lineRule="auto"/>
        <w:ind w:left="567" w:hanging="283"/>
        <w:jc w:val="both"/>
      </w:pPr>
      <w:r w:rsidRPr="00152088">
        <w:t xml:space="preserve">zakres dostępnych Wykonawcy zasobów podmiotu udostępniającego zasoby; </w:t>
      </w:r>
    </w:p>
    <w:p w14:paraId="68FC0D73" w14:textId="77777777" w:rsidR="00412FA7" w:rsidRPr="00152088" w:rsidRDefault="00412FA7" w:rsidP="00331448">
      <w:pPr>
        <w:numPr>
          <w:ilvl w:val="0"/>
          <w:numId w:val="141"/>
        </w:numPr>
        <w:tabs>
          <w:tab w:val="clear" w:pos="0"/>
        </w:tabs>
        <w:spacing w:after="0" w:line="240" w:lineRule="auto"/>
        <w:ind w:left="567" w:hanging="283"/>
        <w:jc w:val="both"/>
      </w:pPr>
      <w:r w:rsidRPr="00152088">
        <w:t xml:space="preserve">sposób i okres udostępnienia Wykonawcy i wykorzystania przez niego zasobów podmiotu udostępniającego te zasoby przy wykonywaniu zamówienia; </w:t>
      </w:r>
    </w:p>
    <w:p w14:paraId="289CE95E" w14:textId="77777777" w:rsidR="00412FA7" w:rsidRPr="00152088" w:rsidRDefault="00412FA7" w:rsidP="00331448">
      <w:pPr>
        <w:numPr>
          <w:ilvl w:val="0"/>
          <w:numId w:val="141"/>
        </w:numPr>
        <w:tabs>
          <w:tab w:val="clear" w:pos="0"/>
        </w:tabs>
        <w:spacing w:after="0" w:line="240" w:lineRule="auto"/>
        <w:ind w:left="567" w:hanging="283"/>
        <w:jc w:val="both"/>
        <w:rPr>
          <w:rFonts w:eastAsia="Times New Roman"/>
          <w:i/>
          <w:lang w:eastAsia="pl-PL"/>
        </w:rPr>
      </w:pPr>
      <w:r w:rsidRPr="00152088">
        <w:lastRenderedPageBreak/>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26B186E7" w14:textId="77777777" w:rsidR="00412FA7" w:rsidRPr="00152088" w:rsidRDefault="00412FA7" w:rsidP="00331448">
      <w:pPr>
        <w:numPr>
          <w:ilvl w:val="0"/>
          <w:numId w:val="142"/>
        </w:numPr>
        <w:tabs>
          <w:tab w:val="clear" w:pos="0"/>
        </w:tabs>
        <w:spacing w:after="0" w:line="240" w:lineRule="auto"/>
        <w:ind w:left="426" w:hanging="426"/>
        <w:jc w:val="both"/>
        <w:rPr>
          <w:rFonts w:eastAsia="Times New Roman"/>
          <w:i/>
          <w:lang w:eastAsia="pl-PL"/>
        </w:rPr>
      </w:pPr>
      <w:r w:rsidRPr="00152088">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t>
      </w:r>
      <w:r>
        <w:br/>
      </w:r>
      <w:r w:rsidRPr="00152088">
        <w:t>w art. 112 ust. 2 pkt 3 i 4 ustawy Prawo zamówień publicznych, oraz, jeżeli to dotyczy, kryteriów selekcji, a także bada, czy nie zachodzą wobec tego podmiotu podstawy wykluczenia, które zostały przewidziane względem Wykonawcy.</w:t>
      </w:r>
    </w:p>
    <w:p w14:paraId="039117E6" w14:textId="77777777" w:rsidR="00412FA7" w:rsidRPr="00152088" w:rsidRDefault="00412FA7" w:rsidP="00331448">
      <w:pPr>
        <w:numPr>
          <w:ilvl w:val="0"/>
          <w:numId w:val="142"/>
        </w:numPr>
        <w:tabs>
          <w:tab w:val="right" w:pos="-426"/>
        </w:tabs>
        <w:spacing w:after="0" w:line="240" w:lineRule="auto"/>
        <w:ind w:left="426" w:hanging="426"/>
        <w:jc w:val="both"/>
        <w:rPr>
          <w:rFonts w:eastAsia="Times New Roman"/>
          <w:i/>
          <w:lang w:eastAsia="pl-PL"/>
        </w:rPr>
      </w:pPr>
      <w:r w:rsidRPr="00152088">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704E8D12" w14:textId="77777777" w:rsidR="00412FA7" w:rsidRPr="00412FA7" w:rsidRDefault="00412FA7" w:rsidP="00331448">
      <w:pPr>
        <w:numPr>
          <w:ilvl w:val="0"/>
          <w:numId w:val="142"/>
        </w:numPr>
        <w:tabs>
          <w:tab w:val="right" w:pos="-426"/>
        </w:tabs>
        <w:spacing w:after="0" w:line="240" w:lineRule="auto"/>
        <w:ind w:left="426" w:hanging="426"/>
        <w:jc w:val="both"/>
        <w:rPr>
          <w:rFonts w:eastAsia="Times New Roman"/>
          <w:i/>
          <w:lang w:eastAsia="pl-PL"/>
        </w:rPr>
      </w:pPr>
      <w:r w:rsidRPr="00152088">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1086E66D" w14:textId="77777777" w:rsidR="00412FA7" w:rsidRPr="00412FA7" w:rsidRDefault="00412FA7" w:rsidP="00331448">
      <w:pPr>
        <w:numPr>
          <w:ilvl w:val="0"/>
          <w:numId w:val="142"/>
        </w:numPr>
        <w:tabs>
          <w:tab w:val="right" w:pos="-426"/>
        </w:tabs>
        <w:spacing w:after="0" w:line="240" w:lineRule="auto"/>
        <w:ind w:left="426" w:hanging="426"/>
        <w:jc w:val="both"/>
        <w:rPr>
          <w:rFonts w:eastAsia="Times New Roman"/>
          <w:i/>
          <w:lang w:eastAsia="pl-PL"/>
        </w:rPr>
      </w:pPr>
      <w:r w:rsidRPr="00152088">
        <w:t xml:space="preserve">Wykonawca nie może, po upływie terminu składania wniosków o dopuszczenie do udziału </w:t>
      </w:r>
      <w:r>
        <w:br/>
      </w:r>
      <w:r w:rsidRPr="00152088">
        <w:t>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p>
    <w:p w14:paraId="224292E1" w14:textId="77777777" w:rsidR="00EC7FB9" w:rsidRPr="00AB5BF9" w:rsidRDefault="00EC7FB9" w:rsidP="00B64D92">
      <w:pPr>
        <w:tabs>
          <w:tab w:val="left" w:pos="-993"/>
        </w:tabs>
        <w:spacing w:after="0" w:line="240" w:lineRule="auto"/>
        <w:ind w:left="709"/>
        <w:jc w:val="both"/>
        <w:rPr>
          <w:rFonts w:eastAsia="Times New Roman"/>
          <w:i/>
          <w:color w:val="FF0000"/>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7787BB1"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F098CD0"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1</w:t>
            </w:r>
          </w:p>
        </w:tc>
        <w:tc>
          <w:tcPr>
            <w:tcW w:w="7412" w:type="dxa"/>
            <w:tcBorders>
              <w:top w:val="single" w:sz="4" w:space="0" w:color="000000"/>
              <w:bottom w:val="single" w:sz="4" w:space="0" w:color="000000"/>
              <w:right w:val="single" w:sz="4" w:space="0" w:color="000000"/>
            </w:tcBorders>
            <w:shd w:val="clear" w:color="auto" w:fill="D9D9D9"/>
            <w:vAlign w:val="center"/>
          </w:tcPr>
          <w:p w14:paraId="5C6C07EA" w14:textId="77777777" w:rsidR="00550AAF" w:rsidRPr="00152088" w:rsidRDefault="00A04B44">
            <w:pPr>
              <w:spacing w:after="0" w:line="240" w:lineRule="auto"/>
            </w:pPr>
            <w:r w:rsidRPr="00152088">
              <w:rPr>
                <w:rFonts w:eastAsia="Times New Roman"/>
                <w:b/>
                <w:lang w:eastAsia="pl-PL"/>
              </w:rPr>
              <w:t>Informacje o podmiotowych środkach dowodowych, jeżeli Zamawiający będzie wymagał ich złożenia</w:t>
            </w:r>
          </w:p>
        </w:tc>
      </w:tr>
    </w:tbl>
    <w:p w14:paraId="242E0D6B" w14:textId="6ABD9532" w:rsidR="00A762F0" w:rsidRDefault="00A04B44" w:rsidP="00FF231A">
      <w:pPr>
        <w:pStyle w:val="Akapitzlist"/>
        <w:numPr>
          <w:ilvl w:val="0"/>
          <w:numId w:val="206"/>
        </w:numPr>
        <w:spacing w:before="60" w:after="0" w:line="240" w:lineRule="auto"/>
        <w:ind w:left="426" w:hanging="426"/>
        <w:jc w:val="both"/>
        <w:rPr>
          <w:rFonts w:ascii="Times New Roman" w:hAnsi="Times New Roman" w:cs="Times New Roman"/>
        </w:rPr>
      </w:pPr>
      <w:r w:rsidRPr="00A762F0">
        <w:rPr>
          <w:rFonts w:ascii="Times New Roman" w:hAnsi="Times New Roman" w:cs="Times New Roman"/>
        </w:rPr>
        <w:t xml:space="preserve">Zamawiający nie będzie wymagał złożenia podmiotowych środków dowodowych </w:t>
      </w:r>
      <w:r w:rsidR="0065766D" w:rsidRPr="00A762F0">
        <w:rPr>
          <w:rFonts w:ascii="Times New Roman" w:hAnsi="Times New Roman" w:cs="Times New Roman"/>
          <w:b/>
        </w:rPr>
        <w:t>do oferty</w:t>
      </w:r>
      <w:r w:rsidR="0065766D" w:rsidRPr="00A762F0">
        <w:rPr>
          <w:rFonts w:ascii="Times New Roman" w:hAnsi="Times New Roman" w:cs="Times New Roman"/>
        </w:rPr>
        <w:t xml:space="preserve"> </w:t>
      </w:r>
      <w:r w:rsidR="00932004">
        <w:rPr>
          <w:rFonts w:ascii="Times New Roman" w:hAnsi="Times New Roman" w:cs="Times New Roman"/>
        </w:rPr>
        <w:t>innych, z wyjątkiem oświadczeń wymienionych</w:t>
      </w:r>
      <w:r w:rsidRPr="00A762F0">
        <w:rPr>
          <w:rFonts w:ascii="Times New Roman" w:hAnsi="Times New Roman" w:cs="Times New Roman"/>
        </w:rPr>
        <w:t xml:space="preserve"> w art. 125 ust. 1 ustawy Prawo zamówień publicznych.</w:t>
      </w:r>
    </w:p>
    <w:p w14:paraId="55486998" w14:textId="77777777" w:rsidR="003818C5" w:rsidRPr="000A78B4" w:rsidRDefault="003818C5" w:rsidP="00FF231A">
      <w:pPr>
        <w:pStyle w:val="Akapitzlist"/>
        <w:numPr>
          <w:ilvl w:val="0"/>
          <w:numId w:val="206"/>
        </w:numPr>
        <w:spacing w:after="0" w:line="240" w:lineRule="auto"/>
        <w:ind w:left="426"/>
        <w:jc w:val="both"/>
        <w:rPr>
          <w:rFonts w:ascii="Times New Roman" w:hAnsi="Times New Roman" w:cs="Times New Roman"/>
          <w:lang w:eastAsia="pl-PL"/>
        </w:rPr>
      </w:pPr>
      <w:r w:rsidRPr="000A78B4">
        <w:rPr>
          <w:rFonts w:ascii="Times New Roman" w:hAnsi="Times New Roman" w:cs="Times New Roman"/>
        </w:rPr>
        <w:t>Wykonawca, w przypadku polegania na zdolnościach lub sytuacji podmiotów udostępniających zasoby, przedstawia, wraz z oświadczeniem, o którym mowa w pkt 1, także oświadczenie podmiotu udostępniającego zasoby, potwierdzające brak podstaw wykluczenia tego podmiotu oraz odpowiednio spełnianie warunków udziału w postępowaniu, w zakresie, w jakim Wykonawca powołuje się na jego zasoby.</w:t>
      </w:r>
    </w:p>
    <w:p w14:paraId="15C58CBA" w14:textId="77777777" w:rsidR="009428E1" w:rsidRPr="00E303C5" w:rsidRDefault="009428E1">
      <w:pPr>
        <w:spacing w:after="0" w:line="240" w:lineRule="auto"/>
        <w:ind w:left="426"/>
        <w:jc w:val="both"/>
        <w:rPr>
          <w:rFonts w:eastAsia="Times New Roman"/>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012CD99"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6B480A7"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2</w:t>
            </w:r>
          </w:p>
        </w:tc>
        <w:tc>
          <w:tcPr>
            <w:tcW w:w="7412" w:type="dxa"/>
            <w:tcBorders>
              <w:top w:val="single" w:sz="4" w:space="0" w:color="000000"/>
              <w:bottom w:val="single" w:sz="4" w:space="0" w:color="000000"/>
              <w:right w:val="single" w:sz="4" w:space="0" w:color="000000"/>
            </w:tcBorders>
            <w:shd w:val="clear" w:color="auto" w:fill="D9D9D9"/>
            <w:vAlign w:val="center"/>
          </w:tcPr>
          <w:p w14:paraId="65B872A3" w14:textId="77777777" w:rsidR="00550AAF" w:rsidRPr="00152088" w:rsidRDefault="00A04B44">
            <w:pPr>
              <w:spacing w:after="0" w:line="240" w:lineRule="auto"/>
            </w:pPr>
            <w:r w:rsidRPr="00152088">
              <w:rPr>
                <w:rFonts w:eastAsia="Times New Roman"/>
                <w:b/>
                <w:lang w:eastAsia="pl-PL"/>
              </w:rPr>
              <w:t>Opis części zamówienia, jeżeli Zamawiający dopuszcza składanie ofert częściowych</w:t>
            </w:r>
          </w:p>
        </w:tc>
      </w:tr>
    </w:tbl>
    <w:p w14:paraId="3501F8BC" w14:textId="77777777" w:rsidR="00B57FFD" w:rsidRDefault="00B57FFD" w:rsidP="00B57FFD">
      <w:pPr>
        <w:tabs>
          <w:tab w:val="left" w:pos="-993"/>
        </w:tabs>
        <w:autoSpaceDE w:val="0"/>
        <w:spacing w:after="0" w:line="240" w:lineRule="auto"/>
        <w:jc w:val="both"/>
        <w:rPr>
          <w:lang w:eastAsia="pl-PL"/>
        </w:rPr>
      </w:pPr>
      <w:r>
        <w:rPr>
          <w:lang w:eastAsia="pl-PL"/>
        </w:rPr>
        <w:t xml:space="preserve">Zamawiający </w:t>
      </w:r>
      <w:r w:rsidRPr="001D6476">
        <w:rPr>
          <w:b/>
          <w:u w:val="single"/>
          <w:lang w:eastAsia="pl-PL"/>
        </w:rPr>
        <w:t>nie dopuszcza</w:t>
      </w:r>
      <w:r>
        <w:rPr>
          <w:lang w:eastAsia="pl-PL"/>
        </w:rPr>
        <w:t xml:space="preserve"> możliwości składania ofert częściowych.</w:t>
      </w:r>
    </w:p>
    <w:p w14:paraId="20A1FA89" w14:textId="77777777" w:rsidR="00B57FFD" w:rsidRPr="00F7060A" w:rsidRDefault="00B57FFD" w:rsidP="00B57FFD">
      <w:pPr>
        <w:pStyle w:val="Standard"/>
        <w:shd w:val="clear" w:color="auto" w:fill="FFFFFF"/>
        <w:spacing w:after="0" w:line="240" w:lineRule="auto"/>
        <w:jc w:val="both"/>
        <w:outlineLvl w:val="0"/>
        <w:rPr>
          <w:rFonts w:ascii="Times New Roman" w:hAnsi="Times New Roman" w:cs="Times New Roman"/>
          <w:color w:val="FF0000"/>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264A84D5"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93A6E9A"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3</w:t>
            </w:r>
          </w:p>
        </w:tc>
        <w:tc>
          <w:tcPr>
            <w:tcW w:w="7412" w:type="dxa"/>
            <w:tcBorders>
              <w:top w:val="single" w:sz="4" w:space="0" w:color="000000"/>
              <w:bottom w:val="single" w:sz="4" w:space="0" w:color="000000"/>
              <w:right w:val="single" w:sz="4" w:space="0" w:color="000000"/>
            </w:tcBorders>
            <w:shd w:val="clear" w:color="auto" w:fill="D9D9D9"/>
            <w:vAlign w:val="center"/>
          </w:tcPr>
          <w:p w14:paraId="01B20A87" w14:textId="77777777" w:rsidR="00550AAF" w:rsidRPr="00152088" w:rsidRDefault="00A04B44">
            <w:pPr>
              <w:spacing w:after="0" w:line="240" w:lineRule="auto"/>
              <w:jc w:val="both"/>
              <w:rPr>
                <w:rFonts w:eastAsia="Times New Roman"/>
                <w:b/>
                <w:lang w:eastAsia="pl-PL"/>
              </w:rPr>
            </w:pPr>
            <w:r w:rsidRPr="00152088">
              <w:rPr>
                <w:rFonts w:eastAsia="Times New Roman"/>
                <w:b/>
                <w:lang w:eastAsia="pl-PL"/>
              </w:rPr>
              <w:t>Liczba części zamówienia, na którą Wykonawca może złożyć ofertę, lub maksymalna liczbę części, na które zamówienie może zostać udzielone temu samemu Wykonawcy, oraz kryteria lub zasady, mające zastosowanie do ustalenia, które części zamówienia zostaną udzielone jednemu Wykonawcy, w przypadku wyboru jego oferty w większej niż maksymalna liczbie części</w:t>
            </w:r>
          </w:p>
        </w:tc>
      </w:tr>
    </w:tbl>
    <w:p w14:paraId="7ACF180C" w14:textId="50D33711" w:rsidR="00BA5568" w:rsidRPr="00A476AB" w:rsidRDefault="00A476AB">
      <w:pPr>
        <w:pStyle w:val="Bezodstpw"/>
        <w:spacing w:before="60"/>
        <w:jc w:val="both"/>
        <w:rPr>
          <w:rFonts w:ascii="Times New Roman" w:eastAsia="SimSun" w:hAnsi="Times New Roman" w:cs="Times New Roman"/>
          <w:color w:val="00000A"/>
          <w:kern w:val="3"/>
          <w:lang w:eastAsia="pl-PL"/>
        </w:rPr>
      </w:pPr>
      <w:r w:rsidRPr="00A476AB">
        <w:rPr>
          <w:rFonts w:ascii="Times New Roman" w:eastAsia="SimSun" w:hAnsi="Times New Roman" w:cs="Times New Roman"/>
          <w:color w:val="00000A"/>
          <w:kern w:val="3"/>
          <w:lang w:eastAsia="pl-PL"/>
        </w:rPr>
        <w:t>Nie dotyczy.</w:t>
      </w:r>
    </w:p>
    <w:tbl>
      <w:tblPr>
        <w:tblW w:w="9221" w:type="dxa"/>
        <w:tblInd w:w="-118" w:type="dxa"/>
        <w:tblLayout w:type="fixed"/>
        <w:tblLook w:val="0000" w:firstRow="0" w:lastRow="0" w:firstColumn="0" w:lastColumn="0" w:noHBand="0" w:noVBand="0"/>
      </w:tblPr>
      <w:tblGrid>
        <w:gridCol w:w="1809"/>
        <w:gridCol w:w="7412"/>
      </w:tblGrid>
      <w:tr w:rsidR="00550AAF" w:rsidRPr="00152088" w14:paraId="681ED4FA"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11A8EDD"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4</w:t>
            </w:r>
          </w:p>
        </w:tc>
        <w:tc>
          <w:tcPr>
            <w:tcW w:w="7412" w:type="dxa"/>
            <w:tcBorders>
              <w:top w:val="single" w:sz="4" w:space="0" w:color="000000"/>
              <w:bottom w:val="single" w:sz="4" w:space="0" w:color="000000"/>
              <w:right w:val="single" w:sz="4" w:space="0" w:color="000000"/>
            </w:tcBorders>
            <w:shd w:val="clear" w:color="auto" w:fill="D9D9D9"/>
            <w:vAlign w:val="center"/>
          </w:tcPr>
          <w:p w14:paraId="62E78D26" w14:textId="77777777" w:rsidR="00550AAF" w:rsidRPr="00152088" w:rsidRDefault="00A04B44">
            <w:pPr>
              <w:spacing w:after="0" w:line="240" w:lineRule="auto"/>
              <w:jc w:val="both"/>
            </w:pPr>
            <w:r w:rsidRPr="00152088">
              <w:rPr>
                <w:rFonts w:eastAsia="Times New Roman"/>
                <w:b/>
                <w:lang w:eastAsia="pl-PL"/>
              </w:rPr>
              <w:t>Informacje dotyczące ofert wariantowych, w tym informacje o sposobie przedstawiania ofert wariantowych oraz minimalne warunki, jakim muszą odpowiadać oferty wariantowe, jeżeli Zamawiający wymaga lub dopuszcza ich składanie</w:t>
            </w:r>
          </w:p>
        </w:tc>
      </w:tr>
    </w:tbl>
    <w:p w14:paraId="01DD636D" w14:textId="77777777" w:rsidR="00550AAF" w:rsidRPr="00152088" w:rsidRDefault="00A04B44">
      <w:pPr>
        <w:pStyle w:val="Bezodstpw"/>
        <w:spacing w:before="60"/>
        <w:jc w:val="both"/>
        <w:rPr>
          <w:rFonts w:ascii="Times New Roman" w:hAnsi="Times New Roman" w:cs="Times New Roman"/>
          <w:b/>
        </w:rPr>
      </w:pPr>
      <w:r w:rsidRPr="00152088">
        <w:rPr>
          <w:rFonts w:ascii="Times New Roman" w:hAnsi="Times New Roman" w:cs="Times New Roman"/>
          <w:lang w:eastAsia="pl-PL"/>
        </w:rPr>
        <w:t>Zamawiający</w:t>
      </w:r>
      <w:r w:rsidRPr="00152088">
        <w:rPr>
          <w:rFonts w:ascii="Times New Roman" w:hAnsi="Times New Roman" w:cs="Times New Roman"/>
          <w:b/>
          <w:lang w:eastAsia="pl-PL"/>
        </w:rPr>
        <w:t xml:space="preserve"> </w:t>
      </w:r>
      <w:r w:rsidRPr="00152088">
        <w:rPr>
          <w:rFonts w:ascii="Times New Roman" w:hAnsi="Times New Roman" w:cs="Times New Roman"/>
          <w:b/>
          <w:u w:val="single"/>
          <w:lang w:eastAsia="pl-PL"/>
        </w:rPr>
        <w:t>nie dopuszcza</w:t>
      </w:r>
      <w:r w:rsidRPr="00152088">
        <w:rPr>
          <w:rFonts w:ascii="Times New Roman" w:hAnsi="Times New Roman" w:cs="Times New Roman"/>
          <w:lang w:eastAsia="pl-PL"/>
        </w:rPr>
        <w:t xml:space="preserve"> możliwości składania ofert wariantowych.</w:t>
      </w:r>
    </w:p>
    <w:p w14:paraId="253BEF97" w14:textId="77777777" w:rsidR="00550AAF" w:rsidRPr="00165411"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11EE9FAA"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7634708"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5</w:t>
            </w:r>
          </w:p>
        </w:tc>
        <w:tc>
          <w:tcPr>
            <w:tcW w:w="7412" w:type="dxa"/>
            <w:tcBorders>
              <w:top w:val="single" w:sz="4" w:space="0" w:color="000000"/>
              <w:bottom w:val="single" w:sz="4" w:space="0" w:color="000000"/>
              <w:right w:val="single" w:sz="4" w:space="0" w:color="000000"/>
            </w:tcBorders>
            <w:shd w:val="clear" w:color="auto" w:fill="D9D9D9"/>
            <w:vAlign w:val="center"/>
          </w:tcPr>
          <w:p w14:paraId="06A8B9DA" w14:textId="77777777" w:rsidR="00550AAF" w:rsidRPr="00152088" w:rsidRDefault="00A04B44">
            <w:pPr>
              <w:spacing w:after="0" w:line="240" w:lineRule="auto"/>
              <w:rPr>
                <w:rFonts w:eastAsia="Times New Roman"/>
                <w:b/>
                <w:lang w:eastAsia="pl-PL"/>
              </w:rPr>
            </w:pPr>
            <w:r w:rsidRPr="00152088">
              <w:rPr>
                <w:rFonts w:eastAsia="Times New Roman"/>
                <w:b/>
                <w:lang w:eastAsia="pl-PL"/>
              </w:rPr>
              <w:t xml:space="preserve">Wymagania w zakresie zatrudnienia na podstawie stosunku pracy, </w:t>
            </w:r>
            <w:r w:rsidR="00840098">
              <w:rPr>
                <w:rFonts w:eastAsia="Times New Roman"/>
                <w:b/>
                <w:lang w:eastAsia="pl-PL"/>
              </w:rPr>
              <w:br/>
            </w:r>
            <w:r w:rsidRPr="00152088">
              <w:rPr>
                <w:rFonts w:eastAsia="Times New Roman"/>
                <w:b/>
                <w:lang w:eastAsia="pl-PL"/>
              </w:rPr>
              <w:t>w okolicznościach, o których mowa w art. 95</w:t>
            </w:r>
          </w:p>
        </w:tc>
      </w:tr>
    </w:tbl>
    <w:p w14:paraId="767EE345" w14:textId="2276A630" w:rsidR="00B901C4" w:rsidRPr="0016253D" w:rsidRDefault="00041AF2" w:rsidP="00B901C4">
      <w:pPr>
        <w:widowControl w:val="0"/>
        <w:pBdr>
          <w:top w:val="nil"/>
          <w:left w:val="nil"/>
          <w:bottom w:val="nil"/>
          <w:right w:val="nil"/>
          <w:between w:val="nil"/>
          <w:bar w:val="nil"/>
        </w:pBdr>
        <w:tabs>
          <w:tab w:val="left" w:pos="588"/>
        </w:tabs>
        <w:spacing w:after="0" w:line="240" w:lineRule="auto"/>
        <w:ind w:right="108"/>
        <w:jc w:val="both"/>
        <w:rPr>
          <w:sz w:val="12"/>
          <w:szCs w:val="12"/>
        </w:rPr>
      </w:pPr>
      <w:r w:rsidRPr="00FB0F44">
        <w:t>Nie dotyczy</w:t>
      </w:r>
      <w:r w:rsidR="00B901C4" w:rsidRPr="00645D78">
        <w:rPr>
          <w:sz w:val="24"/>
          <w:szCs w:val="24"/>
          <w:u w:color="FF0000"/>
        </w:rPr>
        <w:t>.</w:t>
      </w:r>
    </w:p>
    <w:p w14:paraId="7CE1C50D" w14:textId="77777777" w:rsidR="00AA1B8C" w:rsidRPr="001C0E12" w:rsidRDefault="00AA1B8C" w:rsidP="00F44108">
      <w:pPr>
        <w:widowControl w:val="0"/>
        <w:pBdr>
          <w:top w:val="nil"/>
          <w:left w:val="nil"/>
          <w:bottom w:val="nil"/>
          <w:right w:val="nil"/>
          <w:between w:val="nil"/>
          <w:bar w:val="nil"/>
        </w:pBdr>
        <w:tabs>
          <w:tab w:val="left" w:pos="588"/>
        </w:tabs>
        <w:spacing w:after="0" w:line="240" w:lineRule="auto"/>
        <w:ind w:right="108"/>
        <w:jc w:val="both"/>
      </w:pPr>
    </w:p>
    <w:tbl>
      <w:tblPr>
        <w:tblW w:w="9221" w:type="dxa"/>
        <w:tblInd w:w="-118" w:type="dxa"/>
        <w:tblLayout w:type="fixed"/>
        <w:tblLook w:val="0000" w:firstRow="0" w:lastRow="0" w:firstColumn="0" w:lastColumn="0" w:noHBand="0" w:noVBand="0"/>
      </w:tblPr>
      <w:tblGrid>
        <w:gridCol w:w="1809"/>
        <w:gridCol w:w="7412"/>
      </w:tblGrid>
      <w:tr w:rsidR="00550AAF" w:rsidRPr="00152088" w14:paraId="58F381F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7C516EA4"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6</w:t>
            </w:r>
          </w:p>
        </w:tc>
        <w:tc>
          <w:tcPr>
            <w:tcW w:w="7412" w:type="dxa"/>
            <w:tcBorders>
              <w:top w:val="single" w:sz="4" w:space="0" w:color="000000"/>
              <w:bottom w:val="single" w:sz="4" w:space="0" w:color="000000"/>
              <w:right w:val="single" w:sz="4" w:space="0" w:color="000000"/>
            </w:tcBorders>
            <w:shd w:val="clear" w:color="auto" w:fill="D9D9D9"/>
            <w:vAlign w:val="center"/>
          </w:tcPr>
          <w:p w14:paraId="5B0E9192" w14:textId="77777777" w:rsidR="00550AAF" w:rsidRPr="00152088" w:rsidRDefault="00A04B44">
            <w:pPr>
              <w:spacing w:after="0" w:line="240" w:lineRule="auto"/>
            </w:pPr>
            <w:r w:rsidRPr="00152088">
              <w:rPr>
                <w:rFonts w:eastAsia="Times New Roman"/>
                <w:b/>
                <w:lang w:eastAsia="pl-PL"/>
              </w:rPr>
              <w:t>Wymagania w zakresie zatrudnienia osób, o których mowa w art. 96 ust. 2 pkt 2, jeżeli Zamawiający przewiduje takie wymagania</w:t>
            </w:r>
          </w:p>
        </w:tc>
      </w:tr>
    </w:tbl>
    <w:p w14:paraId="10CD4768" w14:textId="77777777" w:rsidR="00550AAF" w:rsidRDefault="00A04B44">
      <w:pPr>
        <w:pStyle w:val="Bezodstpw"/>
        <w:spacing w:before="60"/>
        <w:jc w:val="both"/>
        <w:rPr>
          <w:rFonts w:ascii="Times New Roman" w:hAnsi="Times New Roman" w:cs="Times New Roman"/>
        </w:rPr>
      </w:pPr>
      <w:r w:rsidRPr="00152088">
        <w:rPr>
          <w:rFonts w:ascii="Times New Roman" w:hAnsi="Times New Roman" w:cs="Times New Roman"/>
        </w:rPr>
        <w:t>Nie dotyczy.</w:t>
      </w:r>
    </w:p>
    <w:p w14:paraId="2E392B7C" w14:textId="77777777" w:rsidR="00AB0831" w:rsidRPr="0016253D" w:rsidRDefault="00AB0831">
      <w:pPr>
        <w:pStyle w:val="Bezodstpw"/>
        <w:spacing w:before="60"/>
        <w:jc w:val="both"/>
        <w:rPr>
          <w:rFonts w:ascii="Times New Roman" w:hAnsi="Times New Roman" w:cs="Times New Roman"/>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1DED4FC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246118E"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7</w:t>
            </w:r>
          </w:p>
        </w:tc>
        <w:tc>
          <w:tcPr>
            <w:tcW w:w="7412" w:type="dxa"/>
            <w:tcBorders>
              <w:top w:val="single" w:sz="4" w:space="0" w:color="000000"/>
              <w:bottom w:val="single" w:sz="4" w:space="0" w:color="000000"/>
              <w:right w:val="single" w:sz="4" w:space="0" w:color="000000"/>
            </w:tcBorders>
            <w:shd w:val="clear" w:color="auto" w:fill="D9D9D9"/>
            <w:vAlign w:val="center"/>
          </w:tcPr>
          <w:p w14:paraId="351C68CD" w14:textId="77777777" w:rsidR="00550AAF" w:rsidRPr="00152088" w:rsidRDefault="00A04B44">
            <w:pPr>
              <w:spacing w:after="0" w:line="240" w:lineRule="auto"/>
              <w:jc w:val="both"/>
            </w:pPr>
            <w:r w:rsidRPr="00152088">
              <w:rPr>
                <w:rFonts w:eastAsia="Times New Roman"/>
                <w:b/>
                <w:lang w:eastAsia="pl-PL"/>
              </w:rPr>
              <w:t>Informacje o zastrzeżeniu możliwości ubiegania się o udzielenie zamówienia wyłącznie przez wykonawców, o których mowa w art. 94, jeżeli Zamawiający przewiduje takie wymagania</w:t>
            </w:r>
          </w:p>
        </w:tc>
      </w:tr>
    </w:tbl>
    <w:p w14:paraId="341932F8" w14:textId="77777777" w:rsidR="00550AAF" w:rsidRPr="00152088" w:rsidRDefault="00A04B44">
      <w:pPr>
        <w:pStyle w:val="Bezodstpw"/>
        <w:spacing w:before="60"/>
        <w:jc w:val="both"/>
        <w:rPr>
          <w:rFonts w:ascii="Times New Roman" w:hAnsi="Times New Roman" w:cs="Times New Roman"/>
        </w:rPr>
      </w:pPr>
      <w:r w:rsidRPr="00152088">
        <w:rPr>
          <w:rFonts w:ascii="Times New Roman" w:hAnsi="Times New Roman" w:cs="Times New Roman"/>
        </w:rPr>
        <w:t xml:space="preserve">Zamawiający </w:t>
      </w:r>
      <w:r w:rsidRPr="00152088">
        <w:rPr>
          <w:rFonts w:ascii="Times New Roman" w:hAnsi="Times New Roman" w:cs="Times New Roman"/>
          <w:b/>
          <w:u w:val="single"/>
        </w:rPr>
        <w:t>nie</w:t>
      </w:r>
      <w:r w:rsidR="006754E4">
        <w:rPr>
          <w:rFonts w:ascii="Times New Roman" w:hAnsi="Times New Roman" w:cs="Times New Roman"/>
          <w:b/>
          <w:u w:val="single"/>
        </w:rPr>
        <w:t xml:space="preserve"> </w:t>
      </w:r>
      <w:r w:rsidRPr="00152088">
        <w:rPr>
          <w:rFonts w:ascii="Times New Roman" w:hAnsi="Times New Roman" w:cs="Times New Roman"/>
          <w:b/>
          <w:u w:val="single"/>
        </w:rPr>
        <w:t>zastrzega</w:t>
      </w:r>
      <w:r w:rsidRPr="00152088">
        <w:rPr>
          <w:rFonts w:ascii="Times New Roman" w:hAnsi="Times New Roman" w:cs="Times New Roman"/>
        </w:rPr>
        <w:t xml:space="preserve"> możliwości ubiegania się o udzielenie zamówienia wyłącznie wykonawców, o których mowa w art. 94 ustawy Prawo zamówień publicznych.</w:t>
      </w:r>
    </w:p>
    <w:p w14:paraId="45C5331A" w14:textId="77777777" w:rsidR="00550AAF" w:rsidRPr="0016253D"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2787743"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9465293"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8</w:t>
            </w:r>
          </w:p>
        </w:tc>
        <w:tc>
          <w:tcPr>
            <w:tcW w:w="7412" w:type="dxa"/>
            <w:tcBorders>
              <w:top w:val="single" w:sz="4" w:space="0" w:color="000000"/>
              <w:bottom w:val="single" w:sz="4" w:space="0" w:color="000000"/>
              <w:right w:val="single" w:sz="4" w:space="0" w:color="000000"/>
            </w:tcBorders>
            <w:shd w:val="clear" w:color="auto" w:fill="D9D9D9"/>
            <w:vAlign w:val="center"/>
          </w:tcPr>
          <w:p w14:paraId="59DA9AFB" w14:textId="77777777" w:rsidR="00550AAF" w:rsidRPr="00152088" w:rsidRDefault="00A04B44">
            <w:pPr>
              <w:spacing w:after="0" w:line="240" w:lineRule="auto"/>
            </w:pPr>
            <w:r w:rsidRPr="00152088">
              <w:rPr>
                <w:rFonts w:eastAsia="Times New Roman"/>
                <w:b/>
                <w:lang w:eastAsia="pl-PL"/>
              </w:rPr>
              <w:t>Wymagania dotyczące wadium, w tym jego kwotę, jeżeli Zamawiający przewiduje obowiązek wniesienia wadium</w:t>
            </w:r>
          </w:p>
        </w:tc>
      </w:tr>
    </w:tbl>
    <w:p w14:paraId="5D37D28D" w14:textId="58C24248" w:rsidR="00EE76A4" w:rsidRDefault="00041AF2" w:rsidP="00532493">
      <w:pPr>
        <w:suppressAutoHyphens w:val="0"/>
        <w:spacing w:before="60" w:after="0" w:line="240" w:lineRule="auto"/>
        <w:jc w:val="both"/>
        <w:rPr>
          <w:rFonts w:eastAsia="Times New Roman"/>
          <w:lang w:eastAsia="pl-PL"/>
        </w:rPr>
      </w:pPr>
      <w:r w:rsidRPr="00FB0F44">
        <w:rPr>
          <w:rFonts w:eastAsia="Times New Roman"/>
          <w:lang w:eastAsia="pl-PL"/>
        </w:rPr>
        <w:t xml:space="preserve">Zamawiający </w:t>
      </w:r>
      <w:r w:rsidR="00F54600" w:rsidRPr="00F54600">
        <w:rPr>
          <w:rFonts w:eastAsia="Times New Roman"/>
          <w:b/>
          <w:u w:val="single"/>
          <w:lang w:eastAsia="pl-PL"/>
        </w:rPr>
        <w:t>nie</w:t>
      </w:r>
      <w:r w:rsidR="00F54600">
        <w:rPr>
          <w:rFonts w:eastAsia="Times New Roman"/>
          <w:lang w:eastAsia="pl-PL"/>
        </w:rPr>
        <w:t xml:space="preserve"> </w:t>
      </w:r>
      <w:r w:rsidRPr="00060E29">
        <w:rPr>
          <w:rFonts w:eastAsia="Times New Roman"/>
          <w:b/>
          <w:bCs/>
          <w:u w:val="single"/>
          <w:lang w:eastAsia="pl-PL"/>
        </w:rPr>
        <w:t>przewiduje</w:t>
      </w:r>
      <w:r w:rsidRPr="00FB0F44">
        <w:rPr>
          <w:rFonts w:eastAsia="Times New Roman"/>
          <w:lang w:eastAsia="pl-PL"/>
        </w:rPr>
        <w:t xml:space="preserve"> </w:t>
      </w:r>
      <w:r w:rsidR="00EE76A4" w:rsidRPr="00FB0F44">
        <w:rPr>
          <w:rFonts w:eastAsia="Times New Roman"/>
          <w:lang w:eastAsia="pl-PL"/>
        </w:rPr>
        <w:t>konieczno</w:t>
      </w:r>
      <w:r w:rsidR="00EE76A4">
        <w:rPr>
          <w:rFonts w:eastAsia="Times New Roman"/>
          <w:lang w:eastAsia="pl-PL"/>
        </w:rPr>
        <w:t>ść</w:t>
      </w:r>
      <w:r w:rsidRPr="00FB0F44">
        <w:rPr>
          <w:rFonts w:eastAsia="Times New Roman"/>
          <w:lang w:eastAsia="pl-PL"/>
        </w:rPr>
        <w:t xml:space="preserve"> złożenia wadium</w:t>
      </w:r>
      <w:r w:rsidR="00EE76A4">
        <w:rPr>
          <w:rFonts w:eastAsia="Times New Roman"/>
          <w:lang w:eastAsia="pl-PL"/>
        </w:rPr>
        <w:t>:</w:t>
      </w:r>
    </w:p>
    <w:p w14:paraId="5676652A" w14:textId="77777777" w:rsidR="00041AF2" w:rsidRPr="0016253D" w:rsidRDefault="00041AF2" w:rsidP="00532493">
      <w:pPr>
        <w:suppressAutoHyphens w:val="0"/>
        <w:spacing w:before="60" w:after="0" w:line="240" w:lineRule="auto"/>
        <w:jc w:val="both"/>
        <w:rPr>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0C28EEF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4DBFC49" w14:textId="77777777" w:rsidR="00550AAF" w:rsidRPr="00152088" w:rsidRDefault="00A04B44" w:rsidP="00680E26">
            <w:pPr>
              <w:spacing w:after="0" w:line="240" w:lineRule="auto"/>
              <w:rPr>
                <w:rFonts w:eastAsia="Times New Roman"/>
                <w:b/>
              </w:rPr>
            </w:pPr>
            <w:r w:rsidRPr="00152088">
              <w:rPr>
                <w:rFonts w:eastAsia="Times New Roman"/>
                <w:b/>
              </w:rPr>
              <w:t xml:space="preserve">ROZDZIAŁ </w:t>
            </w:r>
            <w:r w:rsidR="00680E26">
              <w:rPr>
                <w:rFonts w:eastAsia="Times New Roman"/>
                <w:b/>
              </w:rPr>
              <w:t>29</w:t>
            </w:r>
          </w:p>
        </w:tc>
        <w:tc>
          <w:tcPr>
            <w:tcW w:w="7412" w:type="dxa"/>
            <w:tcBorders>
              <w:top w:val="single" w:sz="4" w:space="0" w:color="000000"/>
              <w:bottom w:val="single" w:sz="4" w:space="0" w:color="000000"/>
              <w:right w:val="single" w:sz="4" w:space="0" w:color="000000"/>
            </w:tcBorders>
            <w:shd w:val="clear" w:color="auto" w:fill="D9D9D9"/>
            <w:vAlign w:val="center"/>
          </w:tcPr>
          <w:p w14:paraId="166A6ECA" w14:textId="77777777" w:rsidR="00550AAF" w:rsidRPr="00152088" w:rsidRDefault="00A04B44">
            <w:pPr>
              <w:spacing w:after="0" w:line="240" w:lineRule="auto"/>
            </w:pPr>
            <w:r w:rsidRPr="00152088">
              <w:rPr>
                <w:rFonts w:eastAsia="Times New Roman"/>
                <w:b/>
                <w:lang w:eastAsia="pl-PL"/>
              </w:rPr>
              <w:t>Informacje o przewidywanych zamówieniach, o których mowa w art. 214 ust. 1 pkt 7 i 8, jeżeli Zamawiający przewiduje udzielenie takich zamówień</w:t>
            </w:r>
          </w:p>
        </w:tc>
      </w:tr>
    </w:tbl>
    <w:p w14:paraId="19631F78" w14:textId="77777777" w:rsidR="00550AAF" w:rsidRDefault="006404E9">
      <w:pPr>
        <w:pStyle w:val="Bezodstpw"/>
        <w:spacing w:before="60"/>
        <w:jc w:val="both"/>
        <w:rPr>
          <w:rFonts w:ascii="Times New Roman" w:eastAsia="Times New Roman" w:hAnsi="Times New Roman" w:cs="Times New Roman"/>
          <w:lang w:eastAsia="pl-PL"/>
        </w:rPr>
      </w:pPr>
      <w:r w:rsidRPr="006404E9">
        <w:rPr>
          <w:rFonts w:ascii="Times New Roman" w:eastAsia="Times New Roman" w:hAnsi="Times New Roman" w:cs="Times New Roman"/>
          <w:lang w:eastAsia="pl-PL"/>
        </w:rPr>
        <w:t xml:space="preserve">Zamawiający </w:t>
      </w:r>
      <w:r w:rsidR="004B3395" w:rsidRPr="008F0BA7">
        <w:rPr>
          <w:rFonts w:ascii="Times New Roman" w:eastAsia="Times New Roman" w:hAnsi="Times New Roman" w:cs="Times New Roman"/>
          <w:b/>
          <w:u w:val="single"/>
          <w:lang w:eastAsia="pl-PL"/>
        </w:rPr>
        <w:t xml:space="preserve">nie </w:t>
      </w:r>
      <w:r w:rsidR="00D643F4" w:rsidRPr="008F0BA7">
        <w:rPr>
          <w:rFonts w:ascii="Times New Roman" w:eastAsia="Times New Roman" w:hAnsi="Times New Roman" w:cs="Times New Roman"/>
          <w:b/>
          <w:u w:val="single"/>
          <w:lang w:eastAsia="pl-PL"/>
        </w:rPr>
        <w:t xml:space="preserve"> </w:t>
      </w:r>
      <w:r w:rsidRPr="006404E9">
        <w:rPr>
          <w:rFonts w:ascii="Times New Roman" w:eastAsia="Times New Roman" w:hAnsi="Times New Roman" w:cs="Times New Roman"/>
          <w:b/>
          <w:u w:val="single"/>
          <w:lang w:eastAsia="pl-PL"/>
        </w:rPr>
        <w:t>przewiduje</w:t>
      </w:r>
      <w:r w:rsidRPr="006404E9">
        <w:rPr>
          <w:rFonts w:ascii="Times New Roman" w:eastAsia="Times New Roman" w:hAnsi="Times New Roman" w:cs="Times New Roman"/>
          <w:b/>
          <w:lang w:eastAsia="pl-PL"/>
        </w:rPr>
        <w:t xml:space="preserve"> </w:t>
      </w:r>
      <w:r w:rsidRPr="006404E9">
        <w:rPr>
          <w:rFonts w:ascii="Times New Roman" w:eastAsia="Times New Roman" w:hAnsi="Times New Roman" w:cs="Times New Roman"/>
          <w:lang w:eastAsia="pl-PL"/>
        </w:rPr>
        <w:t>możliwoś</w:t>
      </w:r>
      <w:r w:rsidR="00212A9F">
        <w:rPr>
          <w:rFonts w:ascii="Times New Roman" w:eastAsia="Times New Roman" w:hAnsi="Times New Roman" w:cs="Times New Roman"/>
          <w:lang w:eastAsia="pl-PL"/>
        </w:rPr>
        <w:t xml:space="preserve">ć </w:t>
      </w:r>
      <w:r w:rsidRPr="006404E9">
        <w:rPr>
          <w:rFonts w:ascii="Times New Roman" w:eastAsia="Times New Roman" w:hAnsi="Times New Roman" w:cs="Times New Roman"/>
          <w:lang w:eastAsia="pl-PL"/>
        </w:rPr>
        <w:t>udzielenia zamówie</w:t>
      </w:r>
      <w:r w:rsidR="00212A9F">
        <w:rPr>
          <w:rFonts w:ascii="Times New Roman" w:eastAsia="Times New Roman" w:hAnsi="Times New Roman" w:cs="Times New Roman"/>
          <w:lang w:eastAsia="pl-PL"/>
        </w:rPr>
        <w:t>nia</w:t>
      </w:r>
      <w:r w:rsidRPr="006404E9">
        <w:rPr>
          <w:rFonts w:ascii="Times New Roman" w:eastAsia="Times New Roman" w:hAnsi="Times New Roman" w:cs="Times New Roman"/>
          <w:lang w:eastAsia="pl-PL"/>
        </w:rPr>
        <w:t xml:space="preserve"> z wolnej </w:t>
      </w:r>
      <w:r w:rsidR="001E4F8D" w:rsidRPr="006404E9">
        <w:rPr>
          <w:rFonts w:ascii="Times New Roman" w:eastAsia="Times New Roman" w:hAnsi="Times New Roman" w:cs="Times New Roman"/>
          <w:lang w:eastAsia="pl-PL"/>
        </w:rPr>
        <w:t>ręki, o których</w:t>
      </w:r>
      <w:r w:rsidRPr="006404E9">
        <w:rPr>
          <w:rFonts w:ascii="Times New Roman" w:eastAsia="Times New Roman" w:hAnsi="Times New Roman" w:cs="Times New Roman"/>
          <w:lang w:eastAsia="pl-PL"/>
        </w:rPr>
        <w:t xml:space="preserve"> </w:t>
      </w:r>
      <w:r w:rsidR="004C35D6" w:rsidRPr="006404E9">
        <w:rPr>
          <w:rFonts w:ascii="Times New Roman" w:eastAsia="Times New Roman" w:hAnsi="Times New Roman" w:cs="Times New Roman"/>
          <w:lang w:eastAsia="pl-PL"/>
        </w:rPr>
        <w:t>mowa w</w:t>
      </w:r>
      <w:r w:rsidRPr="006404E9">
        <w:rPr>
          <w:rFonts w:ascii="Times New Roman" w:eastAsia="Times New Roman" w:hAnsi="Times New Roman" w:cs="Times New Roman"/>
          <w:lang w:eastAsia="pl-PL"/>
        </w:rPr>
        <w:t xml:space="preserve"> art. 214 ust. 1 pkt 7 i 8 ustawy Prawo zamówień publicznych.</w:t>
      </w:r>
    </w:p>
    <w:p w14:paraId="0ABAED81" w14:textId="77777777" w:rsidR="00212A9F" w:rsidRPr="006404E9" w:rsidRDefault="00212A9F" w:rsidP="006404E9">
      <w:pPr>
        <w:pStyle w:val="Bezodstpw"/>
        <w:jc w:val="both"/>
        <w:rPr>
          <w:rFonts w:ascii="Times New Roman" w:hAnsi="Times New Roman" w:cs="Times New Roman"/>
          <w:b/>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2C98E996"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036161A"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0</w:t>
            </w:r>
          </w:p>
        </w:tc>
        <w:tc>
          <w:tcPr>
            <w:tcW w:w="7412" w:type="dxa"/>
            <w:tcBorders>
              <w:top w:val="single" w:sz="4" w:space="0" w:color="000000"/>
              <w:bottom w:val="single" w:sz="4" w:space="0" w:color="000000"/>
              <w:right w:val="single" w:sz="4" w:space="0" w:color="000000"/>
            </w:tcBorders>
            <w:shd w:val="clear" w:color="auto" w:fill="D9D9D9"/>
            <w:vAlign w:val="center"/>
          </w:tcPr>
          <w:p w14:paraId="75FAABAC" w14:textId="77777777" w:rsidR="00550AAF" w:rsidRPr="00152088" w:rsidRDefault="00A04B44">
            <w:pPr>
              <w:spacing w:after="0" w:line="240" w:lineRule="auto"/>
              <w:jc w:val="both"/>
            </w:pPr>
            <w:r w:rsidRPr="00152088">
              <w:rPr>
                <w:rFonts w:eastAsia="Times New Roman"/>
                <w:b/>
                <w:lang w:eastAsia="pl-PL"/>
              </w:rPr>
              <w:t>Informacje dotyczące przeprowadzenia przez Wykonawcę wizji lokalnej lub sprawdzenia przez niego dokumentów niezbędnych do realizacji zamówienia, o których mowa w art. 131 ust. 2 ustawy Prawo zamówień publicznych, jeżeli Zamawiający przewiduje możliwość albo wymaga złożenia oferty po odbyciu wizji lokalnej lub sprawdzeniu tych dokumentów</w:t>
            </w:r>
          </w:p>
        </w:tc>
      </w:tr>
    </w:tbl>
    <w:p w14:paraId="7A59D366" w14:textId="71B19BB5" w:rsidR="00550AAF" w:rsidRPr="00B80FB6" w:rsidRDefault="00041AF2">
      <w:pPr>
        <w:pStyle w:val="Bezodstpw"/>
        <w:spacing w:before="60"/>
        <w:jc w:val="both"/>
        <w:rPr>
          <w:rFonts w:ascii="Times New Roman" w:hAnsi="Times New Roman" w:cs="Times New Roman"/>
        </w:rPr>
      </w:pPr>
      <w:r w:rsidRPr="00B80FB6">
        <w:rPr>
          <w:rFonts w:ascii="Times New Roman" w:hAnsi="Times New Roman" w:cs="Times New Roman"/>
        </w:rPr>
        <w:t xml:space="preserve">Zamawiający wymaga odbycia przez Wykonawcę </w:t>
      </w:r>
      <w:r w:rsidR="007252B1">
        <w:rPr>
          <w:rFonts w:ascii="Times New Roman" w:hAnsi="Times New Roman" w:cs="Times New Roman"/>
        </w:rPr>
        <w:t xml:space="preserve">obowiązkowej </w:t>
      </w:r>
      <w:r w:rsidRPr="00B80FB6">
        <w:rPr>
          <w:rFonts w:ascii="Times New Roman" w:hAnsi="Times New Roman" w:cs="Times New Roman"/>
        </w:rPr>
        <w:t>wizji lokalnej</w:t>
      </w:r>
      <w:r w:rsidR="008C604C">
        <w:rPr>
          <w:rFonts w:ascii="Times New Roman" w:hAnsi="Times New Roman" w:cs="Times New Roman"/>
        </w:rPr>
        <w:t>.</w:t>
      </w:r>
    </w:p>
    <w:p w14:paraId="2B11A0E9" w14:textId="0EAFAF83" w:rsidR="008C604C" w:rsidRDefault="008C604C" w:rsidP="008C604C">
      <w:pPr>
        <w:spacing w:after="0" w:line="240" w:lineRule="auto"/>
        <w:jc w:val="both"/>
        <w:rPr>
          <w:rFonts w:eastAsia="Times New Roman"/>
          <w:b/>
          <w:sz w:val="24"/>
          <w:szCs w:val="24"/>
          <w:lang w:eastAsia="pl-PL"/>
        </w:rPr>
      </w:pPr>
      <w:r w:rsidRPr="008C604C">
        <w:rPr>
          <w:rFonts w:eastAsia="Times New Roman"/>
          <w:b/>
          <w:sz w:val="24"/>
          <w:szCs w:val="24"/>
          <w:lang w:eastAsia="pl-PL"/>
        </w:rPr>
        <w:t>Wizja odbędzie się w dniu 2</w:t>
      </w:r>
      <w:r w:rsidR="00491D59">
        <w:rPr>
          <w:rFonts w:eastAsia="Times New Roman"/>
          <w:b/>
          <w:sz w:val="24"/>
          <w:szCs w:val="24"/>
          <w:lang w:eastAsia="pl-PL"/>
        </w:rPr>
        <w:t>6</w:t>
      </w:r>
      <w:r w:rsidRPr="008C604C">
        <w:rPr>
          <w:rFonts w:eastAsia="Times New Roman"/>
          <w:b/>
          <w:sz w:val="24"/>
          <w:szCs w:val="24"/>
          <w:lang w:eastAsia="pl-PL"/>
        </w:rPr>
        <w:t xml:space="preserve">.03.2025 </w:t>
      </w:r>
      <w:r w:rsidR="002317AB">
        <w:rPr>
          <w:rFonts w:eastAsia="Times New Roman"/>
          <w:b/>
          <w:sz w:val="24"/>
          <w:szCs w:val="24"/>
          <w:lang w:eastAsia="pl-PL"/>
        </w:rPr>
        <w:t>o</w:t>
      </w:r>
      <w:r w:rsidRPr="008C604C">
        <w:rPr>
          <w:rFonts w:eastAsia="Times New Roman"/>
          <w:b/>
          <w:sz w:val="24"/>
          <w:szCs w:val="24"/>
          <w:lang w:eastAsia="pl-PL"/>
        </w:rPr>
        <w:t xml:space="preserve"> godzi</w:t>
      </w:r>
      <w:r w:rsidR="002317AB">
        <w:rPr>
          <w:rFonts w:eastAsia="Times New Roman"/>
          <w:b/>
          <w:sz w:val="24"/>
          <w:szCs w:val="24"/>
          <w:lang w:eastAsia="pl-PL"/>
        </w:rPr>
        <w:t>nie 11</w:t>
      </w:r>
      <w:r w:rsidRPr="008C604C">
        <w:rPr>
          <w:rFonts w:eastAsia="Times New Roman"/>
          <w:b/>
          <w:sz w:val="24"/>
          <w:szCs w:val="24"/>
          <w:lang w:eastAsia="pl-PL"/>
        </w:rPr>
        <w:t>.00</w:t>
      </w:r>
      <w:r>
        <w:rPr>
          <w:rFonts w:eastAsia="Times New Roman"/>
          <w:b/>
          <w:sz w:val="24"/>
          <w:szCs w:val="24"/>
          <w:lang w:eastAsia="pl-PL"/>
        </w:rPr>
        <w:t>.</w:t>
      </w:r>
    </w:p>
    <w:p w14:paraId="23761565" w14:textId="10E02BB1" w:rsidR="002317AB" w:rsidRPr="00BF3B82" w:rsidRDefault="002317AB" w:rsidP="002317AB">
      <w:pPr>
        <w:spacing w:before="60" w:after="0" w:line="240" w:lineRule="auto"/>
        <w:jc w:val="both"/>
      </w:pPr>
      <w:r w:rsidRPr="00BF3B82">
        <w:t>Zbiórka przy Biurze Przepustek (wejście główne do AMW)</w:t>
      </w:r>
      <w:r w:rsidR="007252B1">
        <w:t xml:space="preserve"> ul. Śmidowicza 69, Gdynia</w:t>
      </w:r>
    </w:p>
    <w:p w14:paraId="041F92E5" w14:textId="25DF9AD3" w:rsidR="002317AB" w:rsidRPr="00BF3B82" w:rsidRDefault="002317AB" w:rsidP="002317AB">
      <w:pPr>
        <w:spacing w:before="60" w:after="0" w:line="240" w:lineRule="auto"/>
        <w:jc w:val="both"/>
        <w:rPr>
          <w:b/>
        </w:rPr>
      </w:pPr>
      <w:r w:rsidRPr="007252B1">
        <w:rPr>
          <w:b/>
          <w:color w:val="FF0000"/>
        </w:rPr>
        <w:t>Brak uczestnictwa w wizji lokalnej będzie skutkował odrzuceniem oferty</w:t>
      </w:r>
      <w:r w:rsidRPr="00BF3B82">
        <w:t>.</w:t>
      </w:r>
    </w:p>
    <w:p w14:paraId="4A530E71" w14:textId="77777777" w:rsidR="002317AB" w:rsidRPr="00E52344" w:rsidRDefault="002317AB" w:rsidP="002317AB">
      <w:pPr>
        <w:spacing w:before="60" w:after="0" w:line="240" w:lineRule="auto"/>
        <w:jc w:val="both"/>
        <w:rPr>
          <w:b/>
          <w:sz w:val="12"/>
          <w:szCs w:val="12"/>
        </w:rPr>
      </w:pPr>
    </w:p>
    <w:p w14:paraId="5F033995" w14:textId="77777777" w:rsidR="00041AF2" w:rsidRPr="0016253D" w:rsidRDefault="00041AF2">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44102C5E"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30FDE92"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1</w:t>
            </w:r>
          </w:p>
        </w:tc>
        <w:tc>
          <w:tcPr>
            <w:tcW w:w="7412" w:type="dxa"/>
            <w:tcBorders>
              <w:top w:val="single" w:sz="4" w:space="0" w:color="000000"/>
              <w:bottom w:val="single" w:sz="4" w:space="0" w:color="000000"/>
              <w:right w:val="single" w:sz="4" w:space="0" w:color="000000"/>
            </w:tcBorders>
            <w:shd w:val="clear" w:color="auto" w:fill="D9D9D9"/>
            <w:vAlign w:val="center"/>
          </w:tcPr>
          <w:p w14:paraId="72DA843E" w14:textId="77777777" w:rsidR="00550AAF" w:rsidRPr="00152088" w:rsidRDefault="00A04B44">
            <w:pPr>
              <w:spacing w:after="0" w:line="240" w:lineRule="auto"/>
              <w:jc w:val="both"/>
              <w:rPr>
                <w:rFonts w:eastAsia="Times New Roman"/>
                <w:b/>
                <w:lang w:eastAsia="pl-PL"/>
              </w:rPr>
            </w:pPr>
            <w:r w:rsidRPr="00152088">
              <w:rPr>
                <w:rFonts w:eastAsia="Times New Roman"/>
                <w:b/>
                <w:lang w:eastAsia="pl-PL"/>
              </w:rPr>
              <w:t>Informacje dotyczące walut obcych, w jakich mogą być prowadzone rozliczenia między Zamawiającym a wykonawcą, jeżeli Zamawiający przewiduje rozliczenia w walutach obcych</w:t>
            </w:r>
          </w:p>
        </w:tc>
      </w:tr>
    </w:tbl>
    <w:p w14:paraId="3B82F714" w14:textId="77777777" w:rsidR="00550AAF" w:rsidRPr="00152088" w:rsidRDefault="00A04B44" w:rsidP="004C35D6">
      <w:pPr>
        <w:pStyle w:val="Bezodstpw"/>
        <w:numPr>
          <w:ilvl w:val="0"/>
          <w:numId w:val="15"/>
        </w:numPr>
        <w:spacing w:before="60"/>
        <w:ind w:left="425" w:hanging="425"/>
        <w:jc w:val="both"/>
        <w:rPr>
          <w:rFonts w:ascii="Times New Roman" w:hAnsi="Times New Roman" w:cs="Times New Roman"/>
        </w:rPr>
      </w:pPr>
      <w:r w:rsidRPr="00152088">
        <w:rPr>
          <w:rFonts w:ascii="Times New Roman" w:hAnsi="Times New Roman" w:cs="Times New Roman"/>
        </w:rPr>
        <w:t xml:space="preserve">Zamawiający </w:t>
      </w:r>
      <w:r w:rsidRPr="00152088">
        <w:rPr>
          <w:rFonts w:ascii="Times New Roman" w:hAnsi="Times New Roman" w:cs="Times New Roman"/>
          <w:b/>
          <w:u w:val="single"/>
        </w:rPr>
        <w:t>nie przewiduje</w:t>
      </w:r>
      <w:r w:rsidRPr="00152088">
        <w:rPr>
          <w:rFonts w:ascii="Times New Roman" w:hAnsi="Times New Roman" w:cs="Times New Roman"/>
        </w:rPr>
        <w:t xml:space="preserve"> możliwości prowadzenia rozliczeń w walutach obcych.</w:t>
      </w:r>
    </w:p>
    <w:p w14:paraId="2A4D8772" w14:textId="77777777" w:rsidR="00550AAF" w:rsidRPr="00152088" w:rsidRDefault="00A04B44" w:rsidP="00E37848">
      <w:pPr>
        <w:pStyle w:val="Bezodstpw"/>
        <w:numPr>
          <w:ilvl w:val="0"/>
          <w:numId w:val="15"/>
        </w:numPr>
        <w:ind w:left="426" w:hanging="426"/>
        <w:jc w:val="both"/>
        <w:rPr>
          <w:rFonts w:ascii="Times New Roman" w:hAnsi="Times New Roman" w:cs="Times New Roman"/>
        </w:rPr>
      </w:pPr>
      <w:r w:rsidRPr="00152088">
        <w:rPr>
          <w:rFonts w:ascii="Times New Roman" w:hAnsi="Times New Roman" w:cs="Times New Roman"/>
        </w:rPr>
        <w:t>Rozliczenia między Zamawiającym a Wykonawcą będą prowadzone w złotych polskich (PLN).</w:t>
      </w:r>
    </w:p>
    <w:p w14:paraId="7B51D755" w14:textId="77777777" w:rsidR="00550AAF" w:rsidRPr="00152088" w:rsidRDefault="00A04B44" w:rsidP="00E37848">
      <w:pPr>
        <w:pStyle w:val="Bezodstpw"/>
        <w:numPr>
          <w:ilvl w:val="0"/>
          <w:numId w:val="15"/>
        </w:numPr>
        <w:ind w:left="426" w:hanging="426"/>
        <w:jc w:val="both"/>
        <w:rPr>
          <w:rFonts w:ascii="Times New Roman" w:hAnsi="Times New Roman" w:cs="Times New Roman"/>
        </w:rPr>
      </w:pPr>
      <w:r w:rsidRPr="00152088">
        <w:rPr>
          <w:rFonts w:ascii="Times New Roman" w:hAnsi="Times New Roman" w:cs="Times New Roman"/>
        </w:rPr>
        <w:t>Zamawiający nie przewiduje możliwości udzielenia zaliczek na poczet wykonania zamówienia.</w:t>
      </w:r>
    </w:p>
    <w:p w14:paraId="0DBEDD8E" w14:textId="77777777" w:rsidR="00550AAF" w:rsidRPr="0016253D"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9C9BAF6" w14:textId="77777777" w:rsidTr="00212A9F">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E4645DC"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2</w:t>
            </w:r>
          </w:p>
        </w:tc>
        <w:tc>
          <w:tcPr>
            <w:tcW w:w="7412" w:type="dxa"/>
            <w:tcBorders>
              <w:top w:val="single" w:sz="4" w:space="0" w:color="000000"/>
              <w:bottom w:val="single" w:sz="4" w:space="0" w:color="auto"/>
              <w:right w:val="single" w:sz="4" w:space="0" w:color="000000"/>
            </w:tcBorders>
            <w:shd w:val="clear" w:color="auto" w:fill="D9D9D9"/>
            <w:vAlign w:val="center"/>
          </w:tcPr>
          <w:p w14:paraId="18F2E862" w14:textId="77777777" w:rsidR="00550AAF" w:rsidRPr="00152088" w:rsidRDefault="00A04B44">
            <w:pPr>
              <w:spacing w:after="0" w:line="240" w:lineRule="auto"/>
              <w:rPr>
                <w:rFonts w:eastAsia="Times New Roman"/>
                <w:b/>
                <w:lang w:eastAsia="pl-PL"/>
              </w:rPr>
            </w:pPr>
            <w:r w:rsidRPr="00152088">
              <w:rPr>
                <w:rFonts w:eastAsia="Times New Roman"/>
                <w:b/>
                <w:lang w:eastAsia="pl-PL"/>
              </w:rPr>
              <w:t>Informacje dotyczące zwrotu kosztów udziału w postępowaniu, jeżeli Zamawiający przewiduje ich zwrot</w:t>
            </w:r>
          </w:p>
        </w:tc>
      </w:tr>
    </w:tbl>
    <w:p w14:paraId="0B165486" w14:textId="77777777" w:rsidR="00550AAF" w:rsidRPr="00152088" w:rsidRDefault="00A04B44" w:rsidP="004C35D6">
      <w:pPr>
        <w:autoSpaceDE w:val="0"/>
        <w:spacing w:before="60" w:after="0" w:line="240" w:lineRule="auto"/>
        <w:jc w:val="both"/>
      </w:pPr>
      <w:r w:rsidRPr="00152088">
        <w:rPr>
          <w:lang w:eastAsia="pl-PL"/>
        </w:rPr>
        <w:t xml:space="preserve">Zamawiający </w:t>
      </w:r>
      <w:r w:rsidRPr="00152088">
        <w:rPr>
          <w:b/>
          <w:u w:val="single"/>
          <w:lang w:eastAsia="pl-PL"/>
        </w:rPr>
        <w:t>nie przewiduje</w:t>
      </w:r>
      <w:r w:rsidRPr="00152088">
        <w:rPr>
          <w:lang w:eastAsia="pl-PL"/>
        </w:rPr>
        <w:t xml:space="preserve"> zwrotu kosztów udziału w postępowaniu, z </w:t>
      </w:r>
      <w:r w:rsidR="00840098">
        <w:rPr>
          <w:lang w:eastAsia="pl-PL"/>
        </w:rPr>
        <w:t>zastrzeżeniem</w:t>
      </w:r>
      <w:r w:rsidRPr="00152088">
        <w:rPr>
          <w:lang w:eastAsia="pl-PL"/>
        </w:rPr>
        <w:t xml:space="preserve"> art. 261.</w:t>
      </w:r>
    </w:p>
    <w:p w14:paraId="72B55465" w14:textId="77777777" w:rsidR="00550AAF" w:rsidRPr="0016253D" w:rsidRDefault="00550AAF">
      <w:pPr>
        <w:pStyle w:val="Bezodstpw"/>
        <w:spacing w:before="60"/>
        <w:jc w:val="both"/>
        <w:rPr>
          <w:rFonts w:ascii="Times New Roman" w:hAnsi="Times New Roman" w:cs="Times New Roman"/>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46F96EB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1739DFA"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3</w:t>
            </w:r>
          </w:p>
        </w:tc>
        <w:tc>
          <w:tcPr>
            <w:tcW w:w="7412" w:type="dxa"/>
            <w:tcBorders>
              <w:top w:val="single" w:sz="4" w:space="0" w:color="000000"/>
              <w:bottom w:val="single" w:sz="4" w:space="0" w:color="000000"/>
              <w:right w:val="single" w:sz="4" w:space="0" w:color="000000"/>
            </w:tcBorders>
            <w:shd w:val="clear" w:color="auto" w:fill="D9D9D9"/>
            <w:vAlign w:val="center"/>
          </w:tcPr>
          <w:p w14:paraId="3B806041" w14:textId="77777777" w:rsidR="00550AAF" w:rsidRPr="00152088" w:rsidRDefault="00A04B44">
            <w:pPr>
              <w:spacing w:after="0" w:line="240" w:lineRule="auto"/>
              <w:jc w:val="both"/>
            </w:pPr>
            <w:r w:rsidRPr="00152088">
              <w:rPr>
                <w:rFonts w:eastAsia="Times New Roman"/>
                <w:b/>
                <w:lang w:eastAsia="pl-PL"/>
              </w:rPr>
              <w:t>Informację o obowiązku osobistego wykonania przez Wykonawcę kluczowych zadań, jeżeli Zamawiający dokonuje takiego zastrzeżenia zgodnie z art. 60 i art. 121 ustawy Prawo zamówień publicznych</w:t>
            </w:r>
          </w:p>
        </w:tc>
      </w:tr>
    </w:tbl>
    <w:p w14:paraId="6A181DF1" w14:textId="77777777" w:rsidR="00550AAF" w:rsidRPr="00152088" w:rsidRDefault="00A04B44" w:rsidP="004C35D6">
      <w:pPr>
        <w:pStyle w:val="Bezodstpw"/>
        <w:spacing w:before="60"/>
        <w:jc w:val="both"/>
        <w:rPr>
          <w:rFonts w:ascii="Times New Roman" w:hAnsi="Times New Roman" w:cs="Times New Roman"/>
        </w:rPr>
      </w:pPr>
      <w:r w:rsidRPr="00152088">
        <w:rPr>
          <w:rFonts w:ascii="Times New Roman" w:hAnsi="Times New Roman" w:cs="Times New Roman"/>
        </w:rPr>
        <w:t xml:space="preserve">Zamawiający </w:t>
      </w:r>
      <w:r w:rsidRPr="00152088">
        <w:rPr>
          <w:rFonts w:ascii="Times New Roman" w:hAnsi="Times New Roman" w:cs="Times New Roman"/>
          <w:b/>
          <w:u w:val="single"/>
        </w:rPr>
        <w:t>nie zastrzega</w:t>
      </w:r>
      <w:r w:rsidRPr="00152088">
        <w:rPr>
          <w:rFonts w:ascii="Times New Roman" w:hAnsi="Times New Roman" w:cs="Times New Roman"/>
        </w:rPr>
        <w:t xml:space="preserve"> obowiązku osobistego wykonania przez Wykonawcę kluczowych zadań. </w:t>
      </w:r>
    </w:p>
    <w:p w14:paraId="3A4195BF" w14:textId="77777777" w:rsidR="00550AAF" w:rsidRPr="0016253D" w:rsidRDefault="00550AAF">
      <w:pPr>
        <w:pStyle w:val="Bezodstpw"/>
        <w:spacing w:before="60"/>
        <w:jc w:val="both"/>
        <w:rPr>
          <w:rFonts w:ascii="Times New Roman" w:hAnsi="Times New Roman" w:cs="Times New Roman"/>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54242758"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11A8925"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4</w:t>
            </w:r>
          </w:p>
        </w:tc>
        <w:tc>
          <w:tcPr>
            <w:tcW w:w="7412" w:type="dxa"/>
            <w:tcBorders>
              <w:top w:val="single" w:sz="4" w:space="0" w:color="000000"/>
              <w:bottom w:val="single" w:sz="4" w:space="0" w:color="000000"/>
              <w:right w:val="single" w:sz="4" w:space="0" w:color="000000"/>
            </w:tcBorders>
            <w:shd w:val="clear" w:color="auto" w:fill="D9D9D9"/>
            <w:vAlign w:val="center"/>
          </w:tcPr>
          <w:p w14:paraId="720C123A" w14:textId="77777777" w:rsidR="00550AAF" w:rsidRPr="00152088" w:rsidRDefault="00A04B44">
            <w:pPr>
              <w:spacing w:after="0" w:line="240" w:lineRule="auto"/>
              <w:jc w:val="both"/>
              <w:rPr>
                <w:rFonts w:eastAsia="Times New Roman"/>
                <w:b/>
                <w:lang w:eastAsia="pl-PL"/>
              </w:rPr>
            </w:pPr>
            <w:r w:rsidRPr="00152088">
              <w:rPr>
                <w:rFonts w:eastAsia="Times New Roman"/>
                <w:b/>
                <w:lang w:eastAsia="pl-PL"/>
              </w:rPr>
              <w:t>Maksymalna liczba wykonawców, z którymi Zamawiający zawrze umowę ramową, jeżeli Zamawiający przewiduje zawarcie umowy ramowej</w:t>
            </w:r>
          </w:p>
        </w:tc>
      </w:tr>
    </w:tbl>
    <w:p w14:paraId="0A062C1F" w14:textId="77777777" w:rsidR="00550AAF" w:rsidRPr="00152088" w:rsidRDefault="00A04B44" w:rsidP="004C35D6">
      <w:pPr>
        <w:tabs>
          <w:tab w:val="left" w:pos="-993"/>
          <w:tab w:val="left" w:pos="-426"/>
        </w:tabs>
        <w:autoSpaceDE w:val="0"/>
        <w:spacing w:before="60" w:after="0" w:line="240" w:lineRule="auto"/>
        <w:jc w:val="both"/>
      </w:pPr>
      <w:r w:rsidRPr="00152088">
        <w:rPr>
          <w:lang w:eastAsia="pl-PL"/>
        </w:rPr>
        <w:t xml:space="preserve">Zamawiający </w:t>
      </w:r>
      <w:r w:rsidRPr="00152088">
        <w:rPr>
          <w:b/>
          <w:u w:val="single"/>
          <w:lang w:eastAsia="pl-PL"/>
        </w:rPr>
        <w:t>nie przewiduje</w:t>
      </w:r>
      <w:r w:rsidRPr="00152088">
        <w:rPr>
          <w:lang w:eastAsia="pl-PL"/>
        </w:rPr>
        <w:t xml:space="preserve"> zawarcia umowy ramowej.</w:t>
      </w:r>
    </w:p>
    <w:p w14:paraId="29D749E0" w14:textId="77777777" w:rsidR="00550AAF" w:rsidRPr="0016253D" w:rsidRDefault="00550AAF">
      <w:pPr>
        <w:pStyle w:val="Bezodstpw"/>
        <w:spacing w:before="60"/>
        <w:jc w:val="both"/>
        <w:rPr>
          <w:rFonts w:ascii="Times New Roman" w:hAnsi="Times New Roman" w:cs="Times New Roman"/>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7231DE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339DB16"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5</w:t>
            </w:r>
          </w:p>
        </w:tc>
        <w:tc>
          <w:tcPr>
            <w:tcW w:w="7412" w:type="dxa"/>
            <w:tcBorders>
              <w:top w:val="single" w:sz="4" w:space="0" w:color="000000"/>
              <w:bottom w:val="single" w:sz="4" w:space="0" w:color="000000"/>
              <w:right w:val="single" w:sz="4" w:space="0" w:color="000000"/>
            </w:tcBorders>
            <w:shd w:val="clear" w:color="auto" w:fill="D9D9D9"/>
            <w:vAlign w:val="center"/>
          </w:tcPr>
          <w:p w14:paraId="1D96A420" w14:textId="77777777" w:rsidR="00550AAF" w:rsidRPr="00152088" w:rsidRDefault="00A04B44">
            <w:pPr>
              <w:spacing w:after="0" w:line="240" w:lineRule="auto"/>
              <w:jc w:val="both"/>
              <w:rPr>
                <w:rFonts w:eastAsia="Times New Roman"/>
                <w:b/>
                <w:lang w:eastAsia="pl-PL"/>
              </w:rPr>
            </w:pPr>
            <w:r w:rsidRPr="00152088">
              <w:rPr>
                <w:rFonts w:eastAsia="Times New Roman"/>
                <w:b/>
                <w:lang w:eastAsia="pl-PL"/>
              </w:rPr>
              <w:t>Informacja o przewidywanym wy</w:t>
            </w:r>
            <w:r w:rsidR="00840098">
              <w:rPr>
                <w:rFonts w:eastAsia="Times New Roman"/>
                <w:b/>
                <w:lang w:eastAsia="pl-PL"/>
              </w:rPr>
              <w:t xml:space="preserve">borze najkorzystniejszej oferty </w:t>
            </w:r>
            <w:r w:rsidR="00840098">
              <w:rPr>
                <w:rFonts w:eastAsia="Times New Roman"/>
                <w:b/>
                <w:lang w:eastAsia="pl-PL"/>
              </w:rPr>
              <w:br/>
            </w:r>
            <w:r w:rsidRPr="00152088">
              <w:rPr>
                <w:rFonts w:eastAsia="Times New Roman"/>
                <w:b/>
                <w:lang w:eastAsia="pl-PL"/>
              </w:rPr>
              <w:t>z zastosowaniem aukcji elektronicznej wraz z informacjami, o których mowa w art. 230 ustawy Prawo zamówień publicznych, jeżeli Zamawiający przewiduje aukcję elektroniczną</w:t>
            </w:r>
          </w:p>
        </w:tc>
      </w:tr>
    </w:tbl>
    <w:p w14:paraId="593E8B7E" w14:textId="77777777" w:rsidR="00550AAF" w:rsidRPr="00152088" w:rsidRDefault="00A04B44" w:rsidP="004C35D6">
      <w:pPr>
        <w:tabs>
          <w:tab w:val="left" w:pos="-993"/>
          <w:tab w:val="left" w:pos="-426"/>
        </w:tabs>
        <w:autoSpaceDE w:val="0"/>
        <w:spacing w:before="60" w:after="0" w:line="240" w:lineRule="auto"/>
        <w:jc w:val="both"/>
      </w:pPr>
      <w:r w:rsidRPr="00152088">
        <w:rPr>
          <w:lang w:eastAsia="pl-PL"/>
        </w:rPr>
        <w:lastRenderedPageBreak/>
        <w:t xml:space="preserve">Zamawiający </w:t>
      </w:r>
      <w:r w:rsidRPr="00152088">
        <w:rPr>
          <w:b/>
          <w:u w:val="single"/>
          <w:lang w:eastAsia="pl-PL"/>
        </w:rPr>
        <w:t>nie przewiduje</w:t>
      </w:r>
      <w:r w:rsidRPr="00152088">
        <w:rPr>
          <w:lang w:eastAsia="pl-PL"/>
        </w:rPr>
        <w:t xml:space="preserve"> aukcji elektronicznej.</w:t>
      </w:r>
    </w:p>
    <w:p w14:paraId="4F7A4E8B" w14:textId="77777777" w:rsidR="00550AAF" w:rsidRPr="0016253D" w:rsidRDefault="00550AAF">
      <w:pPr>
        <w:pStyle w:val="Bezodstpw"/>
        <w:spacing w:before="60"/>
        <w:jc w:val="both"/>
        <w:rPr>
          <w:rFonts w:ascii="Times New Roman" w:hAnsi="Times New Roman" w:cs="Times New Roman"/>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A0D5E99" w14:textId="77777777">
        <w:trPr>
          <w:trHeight w:val="795"/>
        </w:trPr>
        <w:tc>
          <w:tcPr>
            <w:tcW w:w="1809" w:type="dxa"/>
            <w:tcBorders>
              <w:top w:val="single" w:sz="4" w:space="0" w:color="000000"/>
              <w:left w:val="single" w:sz="4" w:space="0" w:color="000000"/>
              <w:bottom w:val="single" w:sz="4" w:space="0" w:color="000000"/>
            </w:tcBorders>
            <w:shd w:val="clear" w:color="auto" w:fill="D9D9D9"/>
            <w:vAlign w:val="center"/>
          </w:tcPr>
          <w:p w14:paraId="2224084F"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6</w:t>
            </w:r>
          </w:p>
        </w:tc>
        <w:tc>
          <w:tcPr>
            <w:tcW w:w="7412" w:type="dxa"/>
            <w:tcBorders>
              <w:top w:val="single" w:sz="4" w:space="0" w:color="000000"/>
              <w:bottom w:val="single" w:sz="4" w:space="0" w:color="000000"/>
              <w:right w:val="single" w:sz="4" w:space="0" w:color="000000"/>
            </w:tcBorders>
            <w:shd w:val="clear" w:color="auto" w:fill="D9D9D9"/>
            <w:vAlign w:val="center"/>
          </w:tcPr>
          <w:p w14:paraId="5B5F820F" w14:textId="77777777" w:rsidR="00550AAF" w:rsidRPr="00152088" w:rsidRDefault="00A04B44">
            <w:pPr>
              <w:spacing w:after="0" w:line="240" w:lineRule="auto"/>
              <w:jc w:val="both"/>
            </w:pPr>
            <w:r w:rsidRPr="00152088">
              <w:rPr>
                <w:rFonts w:eastAsia="Times New Roman"/>
                <w:b/>
                <w:lang w:eastAsia="pl-PL"/>
              </w:rPr>
              <w:t>Wymóg lub możliwość złożenia ofert w postaci katalogów elektronicznych lub dołączenia katalogów elektronicznych do oferty, w sytuacji określonej w art. 93</w:t>
            </w:r>
            <w:r w:rsidR="00D34779">
              <w:rPr>
                <w:rFonts w:eastAsia="Times New Roman"/>
                <w:b/>
                <w:lang w:eastAsia="pl-PL"/>
              </w:rPr>
              <w:t xml:space="preserve"> </w:t>
            </w:r>
            <w:r w:rsidRPr="00152088">
              <w:rPr>
                <w:rFonts w:eastAsia="Times New Roman"/>
                <w:b/>
                <w:lang w:eastAsia="pl-PL"/>
              </w:rPr>
              <w:t>ustawy Prawo zamówień publicznych</w:t>
            </w:r>
          </w:p>
        </w:tc>
      </w:tr>
    </w:tbl>
    <w:p w14:paraId="6DF31C06" w14:textId="77777777" w:rsidR="00550AAF" w:rsidRPr="00152088" w:rsidRDefault="00A04B44" w:rsidP="004C35D6">
      <w:pPr>
        <w:pStyle w:val="Bezodstpw"/>
        <w:spacing w:before="60"/>
        <w:jc w:val="both"/>
        <w:rPr>
          <w:rFonts w:ascii="Times New Roman" w:hAnsi="Times New Roman" w:cs="Times New Roman"/>
        </w:rPr>
      </w:pPr>
      <w:r w:rsidRPr="00152088">
        <w:rPr>
          <w:rFonts w:ascii="Times New Roman" w:hAnsi="Times New Roman" w:cs="Times New Roman"/>
        </w:rPr>
        <w:t xml:space="preserve">Zamawiający </w:t>
      </w:r>
      <w:r w:rsidRPr="00152088">
        <w:rPr>
          <w:rFonts w:ascii="Times New Roman" w:hAnsi="Times New Roman" w:cs="Times New Roman"/>
          <w:b/>
          <w:u w:val="single"/>
        </w:rPr>
        <w:t>nie wymaga</w:t>
      </w:r>
      <w:r w:rsidRPr="00152088">
        <w:rPr>
          <w:rFonts w:ascii="Times New Roman" w:hAnsi="Times New Roman" w:cs="Times New Roman"/>
        </w:rPr>
        <w:t xml:space="preserve"> złożenia oferty w postaci katalogu elektronicznego. </w:t>
      </w:r>
    </w:p>
    <w:p w14:paraId="2287098B" w14:textId="77777777" w:rsidR="00550AAF" w:rsidRPr="0016253D" w:rsidRDefault="00550AAF">
      <w:pPr>
        <w:pStyle w:val="Bezodstpw"/>
        <w:spacing w:before="60"/>
        <w:jc w:val="both"/>
        <w:rPr>
          <w:rFonts w:ascii="Times New Roman" w:hAnsi="Times New Roman" w:cs="Times New Roman"/>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10C997B" w14:textId="77777777">
        <w:trPr>
          <w:trHeight w:val="419"/>
        </w:trPr>
        <w:tc>
          <w:tcPr>
            <w:tcW w:w="1809" w:type="dxa"/>
            <w:tcBorders>
              <w:top w:val="single" w:sz="4" w:space="0" w:color="000000"/>
              <w:left w:val="single" w:sz="4" w:space="0" w:color="000000"/>
              <w:bottom w:val="single" w:sz="4" w:space="0" w:color="000000"/>
            </w:tcBorders>
            <w:shd w:val="clear" w:color="auto" w:fill="D9D9D9"/>
            <w:vAlign w:val="center"/>
          </w:tcPr>
          <w:p w14:paraId="3185DA9C"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7</w:t>
            </w:r>
          </w:p>
        </w:tc>
        <w:tc>
          <w:tcPr>
            <w:tcW w:w="7412" w:type="dxa"/>
            <w:tcBorders>
              <w:top w:val="single" w:sz="4" w:space="0" w:color="000000"/>
              <w:bottom w:val="single" w:sz="4" w:space="0" w:color="000000"/>
              <w:right w:val="single" w:sz="4" w:space="0" w:color="000000"/>
            </w:tcBorders>
            <w:shd w:val="clear" w:color="auto" w:fill="D9D9D9"/>
            <w:vAlign w:val="center"/>
          </w:tcPr>
          <w:p w14:paraId="77206697" w14:textId="77777777" w:rsidR="00550AAF" w:rsidRPr="00152088" w:rsidRDefault="00A04B44">
            <w:pPr>
              <w:spacing w:after="0" w:line="240" w:lineRule="auto"/>
              <w:rPr>
                <w:rFonts w:eastAsia="Times New Roman"/>
                <w:b/>
                <w:lang w:eastAsia="pl-PL"/>
              </w:rPr>
            </w:pPr>
            <w:r w:rsidRPr="00152088">
              <w:rPr>
                <w:rFonts w:eastAsia="Times New Roman"/>
                <w:b/>
                <w:lang w:eastAsia="pl-PL"/>
              </w:rPr>
              <w:t>Informacje dotyczące zabezpieczenia należytego wykonania umowy, jeżeli Zamawiający je przewiduje</w:t>
            </w:r>
          </w:p>
        </w:tc>
      </w:tr>
    </w:tbl>
    <w:p w14:paraId="4B68C971" w14:textId="58DA153A" w:rsidR="004F1428" w:rsidRDefault="00B80FB6" w:rsidP="004C35D6">
      <w:pPr>
        <w:spacing w:before="60" w:after="0" w:line="240" w:lineRule="auto"/>
        <w:jc w:val="both"/>
        <w:rPr>
          <w:lang w:eastAsia="pl-PL"/>
        </w:rPr>
      </w:pPr>
      <w:r w:rsidRPr="00B80FB6">
        <w:rPr>
          <w:lang w:eastAsia="pl-PL"/>
        </w:rPr>
        <w:t>Zamawiający nie wymaga wniesienie zabezpieczenia należytego wykonania umowy.</w:t>
      </w:r>
      <w:r w:rsidR="004F1428">
        <w:rPr>
          <w:lang w:eastAsia="pl-PL"/>
        </w:rPr>
        <w:t xml:space="preserve"> </w:t>
      </w:r>
    </w:p>
    <w:p w14:paraId="0E04D204" w14:textId="77777777" w:rsidR="00550AAF" w:rsidRPr="0016253D" w:rsidRDefault="00550AAF">
      <w:pPr>
        <w:pStyle w:val="Bezodstpw"/>
        <w:spacing w:before="60"/>
        <w:jc w:val="both"/>
        <w:rPr>
          <w:rFonts w:ascii="Times New Roman" w:hAnsi="Times New Roman" w:cs="Times New Roman"/>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5709C34" w14:textId="77777777">
        <w:trPr>
          <w:trHeight w:val="419"/>
        </w:trPr>
        <w:tc>
          <w:tcPr>
            <w:tcW w:w="1809" w:type="dxa"/>
            <w:tcBorders>
              <w:top w:val="single" w:sz="4" w:space="0" w:color="000000"/>
              <w:left w:val="single" w:sz="4" w:space="0" w:color="000000"/>
              <w:bottom w:val="single" w:sz="4" w:space="0" w:color="000000"/>
            </w:tcBorders>
            <w:shd w:val="clear" w:color="auto" w:fill="D9D9D9"/>
            <w:vAlign w:val="center"/>
          </w:tcPr>
          <w:p w14:paraId="69F98E63"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8</w:t>
            </w:r>
          </w:p>
        </w:tc>
        <w:tc>
          <w:tcPr>
            <w:tcW w:w="7412" w:type="dxa"/>
            <w:tcBorders>
              <w:top w:val="single" w:sz="4" w:space="0" w:color="000000"/>
              <w:bottom w:val="single" w:sz="4" w:space="0" w:color="000000"/>
              <w:right w:val="single" w:sz="4" w:space="0" w:color="000000"/>
            </w:tcBorders>
            <w:shd w:val="clear" w:color="auto" w:fill="D9D9D9"/>
            <w:vAlign w:val="center"/>
          </w:tcPr>
          <w:p w14:paraId="25D848E1" w14:textId="77777777" w:rsidR="00550AAF" w:rsidRPr="00152088" w:rsidRDefault="00A04B44">
            <w:pPr>
              <w:spacing w:after="0" w:line="240" w:lineRule="auto"/>
              <w:jc w:val="both"/>
            </w:pPr>
            <w:r w:rsidRPr="00152088">
              <w:rPr>
                <w:rFonts w:eastAsia="Times New Roman"/>
                <w:b/>
                <w:lang w:eastAsia="pl-PL"/>
              </w:rPr>
              <w:t xml:space="preserve">Klauzula informacyjna z art. 13 RODO do zastosowania przez </w:t>
            </w:r>
            <w:r w:rsidR="004C35D6" w:rsidRPr="00152088">
              <w:rPr>
                <w:rFonts w:eastAsia="Times New Roman"/>
                <w:b/>
                <w:lang w:eastAsia="pl-PL"/>
              </w:rPr>
              <w:t>Zamawiających w</w:t>
            </w:r>
            <w:r w:rsidRPr="00152088">
              <w:rPr>
                <w:rFonts w:eastAsia="Times New Roman"/>
                <w:b/>
                <w:lang w:eastAsia="pl-PL"/>
              </w:rPr>
              <w:t xml:space="preserve"> celu związanym z postępowaniem o udzielenie zamówienia publicznego</w:t>
            </w:r>
          </w:p>
        </w:tc>
      </w:tr>
    </w:tbl>
    <w:p w14:paraId="7C256721" w14:textId="77777777" w:rsidR="0016253D" w:rsidRPr="0016253D" w:rsidRDefault="0016253D">
      <w:pPr>
        <w:spacing w:after="0" w:line="240" w:lineRule="auto"/>
        <w:contextualSpacing/>
        <w:jc w:val="both"/>
        <w:rPr>
          <w:rFonts w:eastAsia="Times New Roman"/>
          <w:sz w:val="6"/>
          <w:szCs w:val="6"/>
          <w:lang w:eastAsia="pl-PL"/>
        </w:rPr>
      </w:pPr>
    </w:p>
    <w:p w14:paraId="41F26116" w14:textId="77777777" w:rsidR="0016253D" w:rsidRPr="00152088" w:rsidRDefault="0016253D" w:rsidP="0016253D">
      <w:pPr>
        <w:spacing w:after="0" w:line="240" w:lineRule="auto"/>
        <w:ind w:firstLine="567"/>
        <w:jc w:val="both"/>
      </w:pPr>
      <w:r w:rsidRPr="00152088">
        <w:rPr>
          <w:rFonts w:eastAsia="Times New Roman"/>
          <w:lang w:eastAsia="pl-PL"/>
        </w:rPr>
        <w:t xml:space="preserve">Zgodnie z art. 13 ust. 1 i 2 </w:t>
      </w:r>
      <w:r w:rsidRPr="00152088">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152088">
        <w:rPr>
          <w:rFonts w:eastAsia="Times New Roman"/>
          <w:lang w:eastAsia="pl-PL"/>
        </w:rPr>
        <w:t xml:space="preserve">dalej „RODO”, informuję, że: </w:t>
      </w:r>
    </w:p>
    <w:p w14:paraId="0A836BD4" w14:textId="77777777" w:rsidR="0016253D" w:rsidRPr="00152088" w:rsidRDefault="0016253D" w:rsidP="00E37848">
      <w:pPr>
        <w:numPr>
          <w:ilvl w:val="0"/>
          <w:numId w:val="16"/>
        </w:numPr>
        <w:spacing w:after="0" w:line="240" w:lineRule="auto"/>
        <w:ind w:left="426" w:hanging="426"/>
        <w:contextualSpacing/>
        <w:jc w:val="both"/>
        <w:rPr>
          <w:rFonts w:eastAsia="Times New Roman"/>
          <w:i/>
          <w:lang w:eastAsia="pl-PL"/>
        </w:rPr>
      </w:pPr>
      <w:r w:rsidRPr="00152088">
        <w:rPr>
          <w:rFonts w:eastAsia="Times New Roman"/>
          <w:lang w:eastAsia="pl-PL"/>
        </w:rPr>
        <w:t xml:space="preserve">administratorem Pani/Pana danych osobowych jest </w:t>
      </w:r>
      <w:r w:rsidRPr="00152088">
        <w:rPr>
          <w:rFonts w:eastAsia="Times New Roman"/>
          <w:i/>
          <w:lang w:eastAsia="pl-PL"/>
        </w:rPr>
        <w:t>/</w:t>
      </w:r>
      <w:r w:rsidRPr="00152088">
        <w:rPr>
          <w:rFonts w:eastAsia="Times New Roman"/>
          <w:b/>
          <w:i/>
          <w:lang w:eastAsia="pl-PL"/>
        </w:rPr>
        <w:t>Akademia Marynarki Wojennej im. Bohaterów Westerplatte, ul. Inż. J. Śmidowicza 69, 81-127 Gdynia</w:t>
      </w:r>
      <w:r w:rsidRPr="00152088">
        <w:rPr>
          <w:rFonts w:eastAsia="Times New Roman"/>
          <w:i/>
          <w:lang w:eastAsia="pl-PL"/>
        </w:rPr>
        <w:t>/</w:t>
      </w:r>
      <w:r w:rsidRPr="00152088">
        <w:rPr>
          <w:i/>
        </w:rPr>
        <w:t>;</w:t>
      </w:r>
    </w:p>
    <w:p w14:paraId="6ECC4787" w14:textId="77777777" w:rsidR="0016253D" w:rsidRPr="00152088" w:rsidRDefault="0016253D" w:rsidP="00E37848">
      <w:pPr>
        <w:numPr>
          <w:ilvl w:val="0"/>
          <w:numId w:val="8"/>
        </w:numPr>
        <w:spacing w:after="160" w:line="240" w:lineRule="auto"/>
        <w:ind w:left="426" w:hanging="426"/>
        <w:contextualSpacing/>
        <w:jc w:val="both"/>
        <w:rPr>
          <w:rFonts w:eastAsia="Times New Roman"/>
          <w:color w:val="00B0F0"/>
          <w:lang w:eastAsia="pl-PL"/>
        </w:rPr>
      </w:pPr>
      <w:r w:rsidRPr="00152088">
        <w:rPr>
          <w:rFonts w:eastAsia="Times New Roman"/>
          <w:lang w:eastAsia="pl-PL"/>
        </w:rPr>
        <w:t xml:space="preserve">inspektorem ochrony danych osobowych w </w:t>
      </w:r>
      <w:r w:rsidRPr="00152088">
        <w:rPr>
          <w:rFonts w:eastAsia="Times New Roman"/>
          <w:i/>
          <w:lang w:eastAsia="pl-PL"/>
        </w:rPr>
        <w:t>/nazwa zamawiającego/</w:t>
      </w:r>
      <w:r w:rsidRPr="00152088">
        <w:rPr>
          <w:rFonts w:eastAsia="Times New Roman"/>
          <w:lang w:eastAsia="pl-PL"/>
        </w:rPr>
        <w:t xml:space="preserve"> jest Pan/</w:t>
      </w:r>
      <w:r w:rsidRPr="00152088">
        <w:rPr>
          <w:rFonts w:eastAsia="Times New Roman"/>
          <w:strike/>
          <w:lang w:eastAsia="pl-PL"/>
        </w:rPr>
        <w:t>Pani</w:t>
      </w:r>
      <w:r w:rsidRPr="00152088">
        <w:rPr>
          <w:rFonts w:eastAsia="Times New Roman"/>
          <w:lang w:eastAsia="pl-PL"/>
        </w:rPr>
        <w:t xml:space="preserve"> </w:t>
      </w:r>
      <w:r w:rsidRPr="00152088">
        <w:rPr>
          <w:rFonts w:eastAsia="Times New Roman"/>
          <w:i/>
          <w:lang w:eastAsia="pl-PL"/>
        </w:rPr>
        <w:t>/</w:t>
      </w:r>
      <w:r w:rsidRPr="00152088">
        <w:rPr>
          <w:rFonts w:eastAsia="Times New Roman"/>
          <w:lang w:eastAsia="pl-PL"/>
        </w:rPr>
        <w:t xml:space="preserve"> </w:t>
      </w:r>
      <w:r w:rsidRPr="00152088">
        <w:rPr>
          <w:rFonts w:eastAsia="Times New Roman"/>
          <w:b/>
          <w:i/>
          <w:lang w:eastAsia="pl-PL"/>
        </w:rPr>
        <w:t>mgr inż. Janusz Gawrych, kontakt: iod@amw.gdynia.pl, 261-262-644/ *;</w:t>
      </w:r>
    </w:p>
    <w:p w14:paraId="2DE109FE" w14:textId="73F3ECF4" w:rsidR="0016253D" w:rsidRPr="00152088" w:rsidRDefault="0016253D" w:rsidP="00DC57CC">
      <w:pPr>
        <w:numPr>
          <w:ilvl w:val="0"/>
          <w:numId w:val="8"/>
        </w:numPr>
        <w:spacing w:after="160" w:line="240" w:lineRule="auto"/>
        <w:contextualSpacing/>
        <w:jc w:val="both"/>
        <w:rPr>
          <w:rFonts w:eastAsia="Times New Roman"/>
          <w:color w:val="00B0F0"/>
          <w:lang w:eastAsia="pl-PL"/>
        </w:rPr>
      </w:pPr>
      <w:r w:rsidRPr="00152088">
        <w:rPr>
          <w:rFonts w:eastAsia="Times New Roman"/>
          <w:lang w:eastAsia="pl-PL"/>
        </w:rPr>
        <w:t>Pani/Pana dane osobowe przetwarzane będą na podstawie art. 6 ust. 1 lit. c</w:t>
      </w:r>
      <w:r w:rsidRPr="00152088">
        <w:rPr>
          <w:rFonts w:eastAsia="Times New Roman"/>
          <w:i/>
          <w:lang w:eastAsia="pl-PL"/>
        </w:rPr>
        <w:t xml:space="preserve"> </w:t>
      </w:r>
      <w:r w:rsidR="002806F8">
        <w:rPr>
          <w:rFonts w:eastAsia="Times New Roman"/>
          <w:lang w:eastAsia="pl-PL"/>
        </w:rPr>
        <w:t xml:space="preserve">RODO </w:t>
      </w:r>
      <w:r w:rsidRPr="00152088">
        <w:rPr>
          <w:rFonts w:eastAsia="Times New Roman"/>
          <w:lang w:eastAsia="pl-PL"/>
        </w:rPr>
        <w:t xml:space="preserve">w celu </w:t>
      </w:r>
      <w:r w:rsidRPr="00152088">
        <w:t xml:space="preserve">związanym z postępowaniem o udzielenie zamówienia publicznego </w:t>
      </w:r>
      <w:r w:rsidR="00DC57CC" w:rsidRPr="00DC57CC">
        <w:rPr>
          <w:b/>
          <w:bCs/>
          <w:i/>
        </w:rPr>
        <w:t>AMW-KANC.SZP.2712.</w:t>
      </w:r>
      <w:r w:rsidR="00537FD2">
        <w:rPr>
          <w:b/>
          <w:bCs/>
          <w:i/>
        </w:rPr>
        <w:t>12</w:t>
      </w:r>
      <w:r w:rsidR="00DC57CC" w:rsidRPr="00DC57CC">
        <w:rPr>
          <w:b/>
          <w:bCs/>
          <w:i/>
        </w:rPr>
        <w:t>.202</w:t>
      </w:r>
      <w:r w:rsidR="00126316">
        <w:rPr>
          <w:b/>
          <w:bCs/>
          <w:i/>
        </w:rPr>
        <w:t>5</w:t>
      </w:r>
      <w:r w:rsidR="00E8753F">
        <w:rPr>
          <w:b/>
          <w:bCs/>
          <w:i/>
        </w:rPr>
        <w:t xml:space="preserve"> </w:t>
      </w:r>
      <w:r w:rsidRPr="00152088">
        <w:t xml:space="preserve">prowadzonym w </w:t>
      </w:r>
      <w:r w:rsidRPr="0059259B">
        <w:rPr>
          <w:b/>
        </w:rPr>
        <w:t>trybie</w:t>
      </w:r>
      <w:r w:rsidRPr="00152088">
        <w:t xml:space="preserve"> </w:t>
      </w:r>
      <w:r w:rsidRPr="00152088">
        <w:rPr>
          <w:b/>
        </w:rPr>
        <w:t xml:space="preserve">podstawowym (z art. 275 </w:t>
      </w:r>
      <w:r w:rsidR="003901F5">
        <w:rPr>
          <w:b/>
        </w:rPr>
        <w:t>pkt</w:t>
      </w:r>
      <w:r w:rsidRPr="00152088">
        <w:rPr>
          <w:b/>
        </w:rPr>
        <w:t xml:space="preserve"> 1 </w:t>
      </w:r>
      <w:proofErr w:type="spellStart"/>
      <w:r w:rsidRPr="00152088">
        <w:rPr>
          <w:b/>
        </w:rPr>
        <w:t>Pzp</w:t>
      </w:r>
      <w:proofErr w:type="spellEnd"/>
      <w:r w:rsidRPr="00152088">
        <w:rPr>
          <w:b/>
        </w:rPr>
        <w:t>)</w:t>
      </w:r>
    </w:p>
    <w:p w14:paraId="2D492A2B" w14:textId="77777777" w:rsidR="0016253D" w:rsidRPr="00152088" w:rsidRDefault="0016253D" w:rsidP="00E37848">
      <w:pPr>
        <w:numPr>
          <w:ilvl w:val="0"/>
          <w:numId w:val="8"/>
        </w:numPr>
        <w:spacing w:after="160" w:line="240" w:lineRule="auto"/>
        <w:ind w:left="426" w:hanging="426"/>
        <w:contextualSpacing/>
        <w:jc w:val="both"/>
        <w:rPr>
          <w:rFonts w:eastAsia="Times New Roman"/>
          <w:color w:val="00B0F0"/>
          <w:lang w:eastAsia="pl-PL"/>
        </w:rPr>
      </w:pPr>
      <w:r w:rsidRPr="00152088">
        <w:rPr>
          <w:rFonts w:eastAsia="Times New Roman"/>
          <w:lang w:eastAsia="pl-PL"/>
        </w:rPr>
        <w:t xml:space="preserve">odbiorcami Pani/Pana danych osobowych będą osoby lub podmioty, którym udostępniona zostanie dokumentacja postępowania w oparciu o art. </w:t>
      </w:r>
      <w:r>
        <w:rPr>
          <w:rFonts w:eastAsia="Times New Roman"/>
          <w:lang w:eastAsia="pl-PL"/>
        </w:rPr>
        <w:t>18 ust. 6</w:t>
      </w:r>
      <w:r w:rsidRPr="00152088">
        <w:rPr>
          <w:rFonts w:eastAsia="Times New Roman"/>
          <w:lang w:eastAsia="pl-PL"/>
        </w:rPr>
        <w:t xml:space="preserve"> oraz art. </w:t>
      </w:r>
      <w:r>
        <w:rPr>
          <w:rFonts w:eastAsia="Times New Roman"/>
          <w:lang w:eastAsia="pl-PL"/>
        </w:rPr>
        <w:t xml:space="preserve">19, art. 74 ust. 3 </w:t>
      </w:r>
      <w:r w:rsidR="004C35D6">
        <w:rPr>
          <w:rFonts w:eastAsia="Times New Roman"/>
          <w:lang w:eastAsia="pl-PL"/>
        </w:rPr>
        <w:t>i 4, art</w:t>
      </w:r>
      <w:r>
        <w:rPr>
          <w:rFonts w:eastAsia="Times New Roman"/>
          <w:lang w:eastAsia="pl-PL"/>
        </w:rPr>
        <w:t>. 75 i 76</w:t>
      </w:r>
      <w:r w:rsidRPr="00152088">
        <w:rPr>
          <w:rFonts w:eastAsia="Times New Roman"/>
          <w:lang w:eastAsia="pl-PL"/>
        </w:rPr>
        <w:t xml:space="preserve"> ustawy z dnia </w:t>
      </w:r>
      <w:r>
        <w:rPr>
          <w:rFonts w:eastAsia="Times New Roman"/>
          <w:lang w:eastAsia="pl-PL"/>
        </w:rPr>
        <w:t>11</w:t>
      </w:r>
      <w:r w:rsidRPr="00152088">
        <w:rPr>
          <w:rFonts w:eastAsia="Times New Roman"/>
          <w:lang w:eastAsia="pl-PL"/>
        </w:rPr>
        <w:t xml:space="preserve"> </w:t>
      </w:r>
      <w:r>
        <w:rPr>
          <w:rFonts w:eastAsia="Times New Roman"/>
          <w:lang w:eastAsia="pl-PL"/>
        </w:rPr>
        <w:t>września 2019</w:t>
      </w:r>
      <w:r w:rsidRPr="00152088">
        <w:rPr>
          <w:rFonts w:eastAsia="Times New Roman"/>
          <w:lang w:eastAsia="pl-PL"/>
        </w:rPr>
        <w:t xml:space="preserve"> r. – Prawo zamówień publicznych (Dz. U. z 20</w:t>
      </w:r>
      <w:r>
        <w:rPr>
          <w:rFonts w:eastAsia="Times New Roman"/>
          <w:lang w:eastAsia="pl-PL"/>
        </w:rPr>
        <w:t>2</w:t>
      </w:r>
      <w:r w:rsidR="004C1A24">
        <w:rPr>
          <w:rFonts w:eastAsia="Times New Roman"/>
          <w:lang w:eastAsia="pl-PL"/>
        </w:rPr>
        <w:t>3</w:t>
      </w:r>
      <w:r w:rsidRPr="00152088">
        <w:rPr>
          <w:rFonts w:eastAsia="Times New Roman"/>
          <w:lang w:eastAsia="pl-PL"/>
        </w:rPr>
        <w:t xml:space="preserve"> r. poz. </w:t>
      </w:r>
      <w:r w:rsidR="008520C3">
        <w:rPr>
          <w:rFonts w:eastAsia="Times New Roman"/>
          <w:lang w:eastAsia="pl-PL"/>
        </w:rPr>
        <w:t>1</w:t>
      </w:r>
      <w:r w:rsidR="004C1A24">
        <w:rPr>
          <w:rFonts w:eastAsia="Times New Roman"/>
          <w:lang w:eastAsia="pl-PL"/>
        </w:rPr>
        <w:t>605</w:t>
      </w:r>
      <w:r w:rsidRPr="00152088">
        <w:rPr>
          <w:rFonts w:eastAsia="Times New Roman"/>
          <w:lang w:eastAsia="pl-PL"/>
        </w:rPr>
        <w:t xml:space="preserve">), dalej „ustawa </w:t>
      </w:r>
      <w:proofErr w:type="spellStart"/>
      <w:r w:rsidRPr="00152088">
        <w:rPr>
          <w:rFonts w:eastAsia="Times New Roman"/>
          <w:lang w:eastAsia="pl-PL"/>
        </w:rPr>
        <w:t>Pzp</w:t>
      </w:r>
      <w:proofErr w:type="spellEnd"/>
      <w:r w:rsidRPr="00152088">
        <w:rPr>
          <w:rFonts w:eastAsia="Times New Roman"/>
          <w:lang w:eastAsia="pl-PL"/>
        </w:rPr>
        <w:t xml:space="preserve">”;  </w:t>
      </w:r>
    </w:p>
    <w:p w14:paraId="6AE385BD" w14:textId="77777777" w:rsidR="0016253D" w:rsidRPr="00152088" w:rsidRDefault="0016253D" w:rsidP="00E37848">
      <w:pPr>
        <w:numPr>
          <w:ilvl w:val="0"/>
          <w:numId w:val="8"/>
        </w:numPr>
        <w:spacing w:after="160" w:line="240" w:lineRule="auto"/>
        <w:ind w:left="426" w:hanging="426"/>
        <w:contextualSpacing/>
        <w:jc w:val="both"/>
        <w:rPr>
          <w:rFonts w:eastAsia="Times New Roman"/>
          <w:color w:val="00B0F0"/>
          <w:lang w:eastAsia="pl-PL"/>
        </w:rPr>
      </w:pPr>
      <w:r w:rsidRPr="00152088">
        <w:rPr>
          <w:rFonts w:eastAsia="Times New Roman"/>
          <w:lang w:eastAsia="pl-PL"/>
        </w:rPr>
        <w:t xml:space="preserve">Pani/Pana dane osobowe będą przechowywane, zgodnie z art. </w:t>
      </w:r>
      <w:r>
        <w:rPr>
          <w:rFonts w:eastAsia="Times New Roman"/>
          <w:lang w:eastAsia="pl-PL"/>
        </w:rPr>
        <w:t>78</w:t>
      </w:r>
      <w:r w:rsidRPr="00152088">
        <w:rPr>
          <w:rFonts w:eastAsia="Times New Roman"/>
          <w:lang w:eastAsia="pl-PL"/>
        </w:rPr>
        <w:t xml:space="preserve"> ust. </w:t>
      </w:r>
      <w:r>
        <w:rPr>
          <w:rFonts w:eastAsia="Times New Roman"/>
          <w:lang w:eastAsia="pl-PL"/>
        </w:rPr>
        <w:t>4</w:t>
      </w:r>
      <w:r w:rsidRPr="00152088">
        <w:rPr>
          <w:rFonts w:eastAsia="Times New Roman"/>
          <w:lang w:eastAsia="pl-PL"/>
        </w:rPr>
        <w:t xml:space="preserve"> ustawy </w:t>
      </w:r>
      <w:proofErr w:type="spellStart"/>
      <w:r w:rsidRPr="00152088">
        <w:rPr>
          <w:rFonts w:eastAsia="Times New Roman"/>
          <w:lang w:eastAsia="pl-PL"/>
        </w:rPr>
        <w:t>Pzp</w:t>
      </w:r>
      <w:proofErr w:type="spellEnd"/>
      <w:r w:rsidRPr="00152088">
        <w:rPr>
          <w:rFonts w:eastAsia="Times New Roman"/>
          <w:lang w:eastAsia="pl-PL"/>
        </w:rPr>
        <w:t>, przez okres 4 lat od dnia zakończenia postępowania o udzielenie zamówienia, a jeżeli czas trwania umowy przekracza 4 lata, okres przechowywania obejmuje cały czas trwania umowy;</w:t>
      </w:r>
    </w:p>
    <w:p w14:paraId="358EA6DC" w14:textId="77777777" w:rsidR="0016253D" w:rsidRPr="00152088" w:rsidRDefault="0016253D" w:rsidP="00E37848">
      <w:pPr>
        <w:numPr>
          <w:ilvl w:val="0"/>
          <w:numId w:val="8"/>
        </w:numPr>
        <w:spacing w:after="160" w:line="240" w:lineRule="auto"/>
        <w:ind w:left="426" w:hanging="426"/>
        <w:contextualSpacing/>
        <w:jc w:val="both"/>
        <w:rPr>
          <w:rFonts w:eastAsia="Times New Roman"/>
          <w:b/>
          <w:i/>
          <w:lang w:eastAsia="pl-PL"/>
        </w:rPr>
      </w:pPr>
      <w:r w:rsidRPr="00152088">
        <w:rPr>
          <w:rFonts w:eastAsia="Times New Roman"/>
          <w:lang w:eastAsia="pl-PL"/>
        </w:rPr>
        <w:t xml:space="preserve">obowiązek podania przez Panią/Pana danych osobowych bezpośrednio Pani/Pana dotyczących jest wymogiem ustawowym określonym w przepisach ustawy </w:t>
      </w:r>
      <w:proofErr w:type="spellStart"/>
      <w:r w:rsidRPr="00152088">
        <w:rPr>
          <w:rFonts w:eastAsia="Times New Roman"/>
          <w:lang w:eastAsia="pl-PL"/>
        </w:rPr>
        <w:t>Pzp</w:t>
      </w:r>
      <w:proofErr w:type="spellEnd"/>
      <w:r w:rsidRPr="00152088">
        <w:rPr>
          <w:rFonts w:eastAsia="Times New Roman"/>
          <w:lang w:eastAsia="pl-PL"/>
        </w:rPr>
        <w:t xml:space="preserve">, związanym z udziałem </w:t>
      </w:r>
      <w:r w:rsidRPr="00152088">
        <w:rPr>
          <w:rFonts w:eastAsia="Times New Roman"/>
          <w:lang w:eastAsia="pl-PL"/>
        </w:rPr>
        <w:br/>
        <w:t xml:space="preserve">w postępowaniu o udzielenie zamówienia publicznego; konsekwencje niepodania określonych danych wynikają z ustawy </w:t>
      </w:r>
      <w:proofErr w:type="spellStart"/>
      <w:r w:rsidRPr="00152088">
        <w:rPr>
          <w:rFonts w:eastAsia="Times New Roman"/>
          <w:lang w:eastAsia="pl-PL"/>
        </w:rPr>
        <w:t>Pzp</w:t>
      </w:r>
      <w:proofErr w:type="spellEnd"/>
      <w:r w:rsidRPr="00152088">
        <w:rPr>
          <w:rFonts w:eastAsia="Times New Roman"/>
          <w:lang w:eastAsia="pl-PL"/>
        </w:rPr>
        <w:t xml:space="preserve">;  </w:t>
      </w:r>
    </w:p>
    <w:p w14:paraId="3CA421DC" w14:textId="77777777" w:rsidR="0016253D" w:rsidRPr="00152088" w:rsidRDefault="0016253D" w:rsidP="00E37848">
      <w:pPr>
        <w:numPr>
          <w:ilvl w:val="0"/>
          <w:numId w:val="8"/>
        </w:numPr>
        <w:spacing w:after="160" w:line="240" w:lineRule="auto"/>
        <w:ind w:left="426" w:hanging="426"/>
        <w:contextualSpacing/>
        <w:jc w:val="both"/>
        <w:rPr>
          <w:rFonts w:eastAsia="Times New Roman"/>
          <w:lang w:eastAsia="pl-PL"/>
        </w:rPr>
      </w:pPr>
      <w:r w:rsidRPr="00152088">
        <w:rPr>
          <w:rFonts w:eastAsia="Times New Roman"/>
          <w:lang w:eastAsia="pl-PL"/>
        </w:rPr>
        <w:t>w odniesieniu do Pani/Pana danych osobowych decyzje nie będą podejmowane w sposób zautomatyzowany, stosowanie do art. 22 RODO;</w:t>
      </w:r>
    </w:p>
    <w:p w14:paraId="7FB3C9E3" w14:textId="77777777" w:rsidR="0016253D" w:rsidRPr="00152088" w:rsidRDefault="0016253D" w:rsidP="00E37848">
      <w:pPr>
        <w:numPr>
          <w:ilvl w:val="0"/>
          <w:numId w:val="8"/>
        </w:numPr>
        <w:spacing w:after="160" w:line="240" w:lineRule="auto"/>
        <w:ind w:left="426" w:hanging="426"/>
        <w:contextualSpacing/>
        <w:jc w:val="both"/>
        <w:rPr>
          <w:rFonts w:eastAsia="Times New Roman"/>
          <w:color w:val="00B0F0"/>
          <w:lang w:eastAsia="pl-PL"/>
        </w:rPr>
      </w:pPr>
      <w:r w:rsidRPr="00152088">
        <w:rPr>
          <w:rFonts w:eastAsia="Times New Roman"/>
          <w:lang w:eastAsia="pl-PL"/>
        </w:rPr>
        <w:t>posiada Pani/Pan:</w:t>
      </w:r>
    </w:p>
    <w:p w14:paraId="2F5508EB" w14:textId="77777777" w:rsidR="0016253D" w:rsidRPr="0056627E" w:rsidRDefault="0016253D" w:rsidP="00E37848">
      <w:pPr>
        <w:numPr>
          <w:ilvl w:val="0"/>
          <w:numId w:val="7"/>
        </w:numPr>
        <w:spacing w:after="160" w:line="240" w:lineRule="auto"/>
        <w:ind w:left="709" w:hanging="283"/>
        <w:contextualSpacing/>
        <w:jc w:val="both"/>
        <w:rPr>
          <w:rFonts w:eastAsia="Times New Roman"/>
          <w:lang w:eastAsia="pl-PL"/>
        </w:rPr>
      </w:pPr>
      <w:r w:rsidRPr="0056627E">
        <w:rPr>
          <w:rFonts w:eastAsia="Times New Roman"/>
          <w:lang w:eastAsia="pl-PL"/>
        </w:rPr>
        <w:t>na podstawie art. 15 RODO prawo dostępu do danych osobowych Pani/Pana dotyczących;</w:t>
      </w:r>
    </w:p>
    <w:p w14:paraId="6C43F829" w14:textId="77777777" w:rsidR="0016253D" w:rsidRPr="0056627E" w:rsidRDefault="0016253D" w:rsidP="00E37848">
      <w:pPr>
        <w:numPr>
          <w:ilvl w:val="0"/>
          <w:numId w:val="7"/>
        </w:numPr>
        <w:spacing w:after="160" w:line="240" w:lineRule="auto"/>
        <w:ind w:left="709" w:hanging="283"/>
        <w:contextualSpacing/>
        <w:jc w:val="both"/>
      </w:pPr>
      <w:r w:rsidRPr="0056627E">
        <w:rPr>
          <w:rFonts w:eastAsia="Times New Roman"/>
          <w:lang w:eastAsia="pl-PL"/>
        </w:rPr>
        <w:t xml:space="preserve">na podstawie art. 16 RODO prawo do sprostowania Pani/Pana danych osobowych </w:t>
      </w:r>
      <w:r w:rsidRPr="0056627E">
        <w:rPr>
          <w:rFonts w:eastAsia="Times New Roman"/>
          <w:b/>
          <w:vertAlign w:val="superscript"/>
          <w:lang w:eastAsia="pl-PL"/>
        </w:rPr>
        <w:t>**</w:t>
      </w:r>
      <w:r w:rsidRPr="0056627E">
        <w:rPr>
          <w:rFonts w:eastAsia="Times New Roman"/>
          <w:lang w:eastAsia="pl-PL"/>
        </w:rPr>
        <w:t>;</w:t>
      </w:r>
    </w:p>
    <w:p w14:paraId="0694201A" w14:textId="77777777" w:rsidR="0016253D" w:rsidRPr="0056627E" w:rsidRDefault="0016253D" w:rsidP="00E37848">
      <w:pPr>
        <w:numPr>
          <w:ilvl w:val="0"/>
          <w:numId w:val="7"/>
        </w:numPr>
        <w:spacing w:after="160" w:line="240" w:lineRule="auto"/>
        <w:ind w:left="709" w:hanging="283"/>
        <w:contextualSpacing/>
        <w:jc w:val="both"/>
        <w:rPr>
          <w:rFonts w:eastAsia="Times New Roman"/>
          <w:lang w:eastAsia="pl-PL"/>
        </w:rPr>
      </w:pPr>
      <w:r w:rsidRPr="0056627E">
        <w:rPr>
          <w:rFonts w:eastAsia="Times New Roman"/>
          <w:lang w:eastAsia="pl-PL"/>
        </w:rPr>
        <w:t xml:space="preserve">na podstawie art. 18 RODO prawo żądania od administratora ograniczenia przetwarzania danych osobowych z zastrzeżeniem przypadków, o których mowa w art. 18 ust. 2 RODO ***;  </w:t>
      </w:r>
    </w:p>
    <w:p w14:paraId="7BA04BCD" w14:textId="77777777" w:rsidR="0016253D" w:rsidRPr="0056627E" w:rsidRDefault="0016253D" w:rsidP="00E37848">
      <w:pPr>
        <w:numPr>
          <w:ilvl w:val="0"/>
          <w:numId w:val="7"/>
        </w:numPr>
        <w:spacing w:after="160" w:line="240" w:lineRule="auto"/>
        <w:ind w:left="709" w:hanging="283"/>
        <w:contextualSpacing/>
        <w:jc w:val="both"/>
        <w:rPr>
          <w:rFonts w:eastAsia="Times New Roman"/>
          <w:i/>
          <w:lang w:eastAsia="pl-PL"/>
        </w:rPr>
      </w:pPr>
      <w:r w:rsidRPr="0056627E">
        <w:rPr>
          <w:rFonts w:eastAsia="Times New Roman"/>
          <w:lang w:eastAsia="pl-PL"/>
        </w:rPr>
        <w:t>prawo do wniesienia skargi do Prezesa Urzędu Ochrony Danych Osobowych, gdy uzna Pani/Pan, że przetwarzanie danych osobowych Pani/Pana dotyczących narusza przepisy RODO;</w:t>
      </w:r>
    </w:p>
    <w:p w14:paraId="4F88E6D1" w14:textId="77777777" w:rsidR="0016253D" w:rsidRPr="0056627E" w:rsidRDefault="0016253D" w:rsidP="00E37848">
      <w:pPr>
        <w:numPr>
          <w:ilvl w:val="0"/>
          <w:numId w:val="8"/>
        </w:numPr>
        <w:spacing w:after="160" w:line="240" w:lineRule="auto"/>
        <w:ind w:left="426" w:hanging="426"/>
        <w:contextualSpacing/>
        <w:jc w:val="both"/>
        <w:rPr>
          <w:rFonts w:eastAsia="Times New Roman"/>
          <w:i/>
          <w:lang w:eastAsia="pl-PL"/>
        </w:rPr>
      </w:pPr>
      <w:r w:rsidRPr="0056627E">
        <w:rPr>
          <w:rFonts w:eastAsia="Times New Roman"/>
          <w:lang w:eastAsia="pl-PL"/>
        </w:rPr>
        <w:t>nie przysługuje Pani/Panu:</w:t>
      </w:r>
    </w:p>
    <w:p w14:paraId="520BB6C4" w14:textId="77777777" w:rsidR="0016253D" w:rsidRPr="0056627E" w:rsidRDefault="0016253D" w:rsidP="00E37848">
      <w:pPr>
        <w:numPr>
          <w:ilvl w:val="0"/>
          <w:numId w:val="13"/>
        </w:numPr>
        <w:spacing w:after="160" w:line="240" w:lineRule="auto"/>
        <w:ind w:left="709" w:hanging="283"/>
        <w:contextualSpacing/>
        <w:jc w:val="both"/>
        <w:rPr>
          <w:rFonts w:eastAsia="Times New Roman"/>
          <w:i/>
          <w:lang w:eastAsia="pl-PL"/>
        </w:rPr>
      </w:pPr>
      <w:r w:rsidRPr="0056627E">
        <w:rPr>
          <w:rFonts w:eastAsia="Times New Roman"/>
          <w:lang w:eastAsia="pl-PL"/>
        </w:rPr>
        <w:t>w związku z art. 17 ust. 3 lit. b, d lub e RODO prawo do usunięcia danych osobowych;</w:t>
      </w:r>
    </w:p>
    <w:p w14:paraId="266F6B0D" w14:textId="77777777" w:rsidR="0016253D" w:rsidRPr="0056627E" w:rsidRDefault="0016253D" w:rsidP="00E37848">
      <w:pPr>
        <w:numPr>
          <w:ilvl w:val="0"/>
          <w:numId w:val="13"/>
        </w:numPr>
        <w:spacing w:after="160" w:line="240" w:lineRule="auto"/>
        <w:ind w:left="709" w:hanging="283"/>
        <w:contextualSpacing/>
        <w:jc w:val="both"/>
        <w:rPr>
          <w:rFonts w:eastAsia="Times New Roman"/>
          <w:b/>
          <w:i/>
          <w:lang w:eastAsia="pl-PL"/>
        </w:rPr>
      </w:pPr>
      <w:r w:rsidRPr="0056627E">
        <w:rPr>
          <w:rFonts w:eastAsia="Times New Roman"/>
          <w:lang w:eastAsia="pl-PL"/>
        </w:rPr>
        <w:t>prawo do przenoszenia danych osobowych, o którym mowa w art. 20 RODO;</w:t>
      </w:r>
    </w:p>
    <w:p w14:paraId="1B6A9024" w14:textId="77777777" w:rsidR="004C35D6" w:rsidRPr="004C35D6" w:rsidRDefault="0016253D" w:rsidP="00E37848">
      <w:pPr>
        <w:numPr>
          <w:ilvl w:val="0"/>
          <w:numId w:val="13"/>
        </w:numPr>
        <w:spacing w:before="120" w:after="120" w:line="240" w:lineRule="auto"/>
        <w:ind w:left="709" w:hanging="283"/>
        <w:contextualSpacing/>
        <w:jc w:val="both"/>
      </w:pPr>
      <w:r w:rsidRPr="0056627E">
        <w:rPr>
          <w:rFonts w:eastAsia="Times New Roman"/>
          <w:b/>
          <w:lang w:eastAsia="pl-PL"/>
        </w:rPr>
        <w:t>na podstawie art. 21 RODO prawo sprzeciwu, wobec przetwarzania danych osobowych, gdyż podstawą prawną przetwarzania Pani/Pana danych osobowych jest art. 6 ust. 1 lit. c RODO</w:t>
      </w:r>
      <w:r w:rsidRPr="0056627E">
        <w:rPr>
          <w:rFonts w:eastAsia="Times New Roman"/>
          <w:lang w:eastAsia="pl-PL"/>
        </w:rPr>
        <w:t>.</w:t>
      </w:r>
      <w:r w:rsidRPr="0056627E">
        <w:rPr>
          <w:rFonts w:eastAsia="Times New Roman"/>
          <w:b/>
          <w:lang w:eastAsia="pl-PL"/>
        </w:rPr>
        <w:t xml:space="preserve"> </w:t>
      </w:r>
    </w:p>
    <w:p w14:paraId="62287451" w14:textId="77777777" w:rsidR="0016253D" w:rsidRPr="00152088" w:rsidRDefault="0016253D" w:rsidP="004C35D6">
      <w:pPr>
        <w:spacing w:before="120" w:after="120" w:line="240" w:lineRule="auto"/>
        <w:ind w:left="709"/>
        <w:contextualSpacing/>
        <w:jc w:val="both"/>
      </w:pPr>
      <w:r w:rsidRPr="00152088">
        <w:t>______________________________</w:t>
      </w:r>
    </w:p>
    <w:p w14:paraId="45032CF4" w14:textId="77777777" w:rsidR="0016253D" w:rsidRPr="00932004" w:rsidRDefault="002548EF" w:rsidP="0016253D">
      <w:pPr>
        <w:spacing w:after="0" w:line="240" w:lineRule="auto"/>
        <w:jc w:val="both"/>
        <w:rPr>
          <w:i/>
          <w:sz w:val="18"/>
          <w:szCs w:val="18"/>
        </w:rPr>
      </w:pPr>
      <w:r w:rsidRPr="00932004">
        <w:rPr>
          <w:i/>
          <w:sz w:val="18"/>
          <w:szCs w:val="18"/>
        </w:rPr>
        <w:lastRenderedPageBreak/>
        <w:t>1) rozporządzenie</w:t>
      </w:r>
      <w:r w:rsidR="0016253D" w:rsidRPr="00932004">
        <w:rPr>
          <w:i/>
          <w:sz w:val="18"/>
          <w:szCs w:val="18"/>
        </w:rPr>
        <w:t xml:space="preserv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25E06B34" w14:textId="77777777" w:rsidR="0016253D" w:rsidRPr="00932004" w:rsidRDefault="0016253D" w:rsidP="0016253D">
      <w:pPr>
        <w:spacing w:after="0" w:line="240" w:lineRule="auto"/>
        <w:ind w:left="284" w:hanging="284"/>
        <w:contextualSpacing/>
        <w:jc w:val="both"/>
        <w:rPr>
          <w:sz w:val="18"/>
          <w:szCs w:val="18"/>
        </w:rPr>
      </w:pPr>
      <w:r w:rsidRPr="00932004">
        <w:rPr>
          <w:b/>
          <w:i/>
          <w:sz w:val="18"/>
          <w:szCs w:val="18"/>
          <w:vertAlign w:val="superscript"/>
        </w:rPr>
        <w:t xml:space="preserve">* </w:t>
      </w:r>
      <w:r>
        <w:rPr>
          <w:b/>
          <w:i/>
          <w:sz w:val="18"/>
          <w:szCs w:val="18"/>
          <w:vertAlign w:val="superscript"/>
        </w:rPr>
        <w:t xml:space="preserve">   </w:t>
      </w:r>
      <w:r w:rsidRPr="006F4CFF">
        <w:rPr>
          <w:b/>
          <w:i/>
          <w:sz w:val="18"/>
          <w:szCs w:val="18"/>
        </w:rPr>
        <w:t xml:space="preserve">Wyjaśnienie: </w:t>
      </w:r>
      <w:r w:rsidRPr="006F4CFF">
        <w:rPr>
          <w:i/>
          <w:sz w:val="18"/>
          <w:szCs w:val="18"/>
        </w:rPr>
        <w:t xml:space="preserve">informacja w tym zakresie jest wymagana, jeżeli w odniesieniu do danego administratora lub podmiotu </w:t>
      </w:r>
      <w:r>
        <w:rPr>
          <w:i/>
          <w:sz w:val="18"/>
          <w:szCs w:val="18"/>
        </w:rPr>
        <w:t xml:space="preserve">  </w:t>
      </w:r>
      <w:r w:rsidRPr="006F4CFF">
        <w:rPr>
          <w:i/>
          <w:sz w:val="18"/>
          <w:szCs w:val="18"/>
        </w:rPr>
        <w:t>przetwarzającego istnieje obowiązek wyznaczenia inspektora ochrony danych osobowych</w:t>
      </w:r>
    </w:p>
    <w:p w14:paraId="2D7D6636" w14:textId="77777777" w:rsidR="0016253D" w:rsidRDefault="0016253D" w:rsidP="0016253D">
      <w:pPr>
        <w:spacing w:after="0" w:line="240" w:lineRule="auto"/>
        <w:ind w:left="284" w:hanging="284"/>
        <w:contextualSpacing/>
        <w:jc w:val="both"/>
        <w:rPr>
          <w:rFonts w:eastAsia="Times New Roman"/>
          <w:i/>
          <w:sz w:val="18"/>
          <w:szCs w:val="18"/>
          <w:lang w:eastAsia="pl-PL"/>
        </w:rPr>
      </w:pPr>
      <w:r w:rsidRPr="00932004">
        <w:rPr>
          <w:b/>
          <w:i/>
          <w:sz w:val="18"/>
          <w:szCs w:val="18"/>
          <w:vertAlign w:val="superscript"/>
        </w:rPr>
        <w:t xml:space="preserve">** </w:t>
      </w:r>
      <w:r w:rsidRPr="00932004">
        <w:rPr>
          <w:b/>
          <w:i/>
          <w:sz w:val="18"/>
          <w:szCs w:val="18"/>
        </w:rPr>
        <w:t>Wyjaśnienie:</w:t>
      </w:r>
      <w:r w:rsidRPr="00932004">
        <w:rPr>
          <w:i/>
          <w:sz w:val="18"/>
          <w:szCs w:val="18"/>
        </w:rPr>
        <w:t xml:space="preserve"> </w:t>
      </w:r>
      <w:r w:rsidRPr="00932004">
        <w:rPr>
          <w:rFonts w:eastAsia="Times New Roman"/>
          <w:i/>
          <w:sz w:val="18"/>
          <w:szCs w:val="18"/>
          <w:lang w:eastAsia="pl-PL"/>
        </w:rPr>
        <w:t xml:space="preserve">skorzystanie z prawa do sprostowania nie może skutkować zmianą </w:t>
      </w:r>
      <w:r w:rsidRPr="00932004">
        <w:rPr>
          <w:i/>
          <w:sz w:val="18"/>
          <w:szCs w:val="18"/>
        </w:rPr>
        <w:t>wyniku postępowania</w:t>
      </w:r>
      <w:r w:rsidRPr="00932004">
        <w:rPr>
          <w:i/>
          <w:sz w:val="18"/>
          <w:szCs w:val="18"/>
        </w:rPr>
        <w:br/>
        <w:t xml:space="preserve">o udzielenie zamówienia publicznego ani zmianą postanowień umowy w zakresie niezgodnym z ustawą </w:t>
      </w:r>
      <w:proofErr w:type="spellStart"/>
      <w:r w:rsidRPr="00932004">
        <w:rPr>
          <w:i/>
          <w:sz w:val="18"/>
          <w:szCs w:val="18"/>
        </w:rPr>
        <w:t>Pzp</w:t>
      </w:r>
      <w:proofErr w:type="spellEnd"/>
      <w:r w:rsidRPr="00932004">
        <w:rPr>
          <w:i/>
          <w:sz w:val="18"/>
          <w:szCs w:val="18"/>
        </w:rPr>
        <w:t xml:space="preserve"> oraz nie może naruszać integralności protokołu oraz jego załączników.</w:t>
      </w:r>
    </w:p>
    <w:p w14:paraId="3EC6E18F" w14:textId="77777777" w:rsidR="0016253D" w:rsidRDefault="0016253D" w:rsidP="0016253D">
      <w:pPr>
        <w:spacing w:after="0" w:line="240" w:lineRule="auto"/>
        <w:contextualSpacing/>
        <w:jc w:val="both"/>
        <w:rPr>
          <w:rFonts w:eastAsia="Times New Roman"/>
          <w:lang w:eastAsia="pl-PL"/>
        </w:rPr>
      </w:pPr>
      <w:r w:rsidRPr="00913F3F">
        <w:rPr>
          <w:rFonts w:eastAsia="Times New Roman"/>
          <w:b/>
          <w:i/>
          <w:sz w:val="18"/>
          <w:szCs w:val="18"/>
          <w:vertAlign w:val="superscript"/>
          <w:lang w:eastAsia="pl-PL"/>
        </w:rPr>
        <w:t>***</w:t>
      </w:r>
      <w:r w:rsidRPr="00913F3F">
        <w:rPr>
          <w:rFonts w:eastAsia="Times New Roman"/>
          <w:i/>
          <w:sz w:val="18"/>
          <w:szCs w:val="18"/>
          <w:lang w:eastAsia="pl-PL"/>
        </w:rPr>
        <w:t xml:space="preserve"> </w:t>
      </w:r>
      <w:r w:rsidRPr="00913F3F">
        <w:rPr>
          <w:rFonts w:eastAsia="Times New Roman"/>
          <w:b/>
          <w:i/>
          <w:sz w:val="18"/>
          <w:szCs w:val="18"/>
          <w:lang w:eastAsia="pl-PL"/>
        </w:rPr>
        <w:t>Wyjaśnienie:</w:t>
      </w:r>
      <w:r w:rsidRPr="00913F3F">
        <w:rPr>
          <w:rFonts w:eastAsia="Times New Roman"/>
          <w:i/>
          <w:sz w:val="18"/>
          <w:szCs w:val="18"/>
          <w:lang w:eastAsia="pl-PL"/>
        </w:rPr>
        <w:t xml:space="preserve"> prawo do ograniczenia przetwarzania nie ma zastosowania w odniesieniu do przechowywania, w celu zapewnienia korzystania ze środków ochrony prawnej lub w celu ochrony praw innej osoby fizycznej lub prawnej, lub </w:t>
      </w:r>
      <w:r>
        <w:rPr>
          <w:rFonts w:eastAsia="Times New Roman"/>
          <w:i/>
          <w:sz w:val="18"/>
          <w:szCs w:val="18"/>
          <w:lang w:eastAsia="pl-PL"/>
        </w:rPr>
        <w:br/>
      </w:r>
      <w:r w:rsidRPr="00913F3F">
        <w:rPr>
          <w:rFonts w:eastAsia="Times New Roman"/>
          <w:i/>
          <w:sz w:val="18"/>
          <w:szCs w:val="18"/>
          <w:lang w:eastAsia="pl-PL"/>
        </w:rPr>
        <w:t>z uwagi na ważne względy interesu publicznego Unii Europejskiej lub państwa członkowskiego.</w:t>
      </w:r>
    </w:p>
    <w:p w14:paraId="6EC810C6" w14:textId="77777777" w:rsidR="006404E9" w:rsidRPr="00152088" w:rsidRDefault="006404E9">
      <w:pPr>
        <w:spacing w:after="0" w:line="240" w:lineRule="auto"/>
        <w:contextualSpacing/>
        <w:jc w:val="both"/>
      </w:pPr>
    </w:p>
    <w:tbl>
      <w:tblPr>
        <w:tblW w:w="9221" w:type="dxa"/>
        <w:tblInd w:w="-118" w:type="dxa"/>
        <w:tblLayout w:type="fixed"/>
        <w:tblLook w:val="0000" w:firstRow="0" w:lastRow="0" w:firstColumn="0" w:lastColumn="0" w:noHBand="0" w:noVBand="0"/>
      </w:tblPr>
      <w:tblGrid>
        <w:gridCol w:w="1809"/>
        <w:gridCol w:w="7412"/>
      </w:tblGrid>
      <w:tr w:rsidR="00550AAF" w:rsidRPr="00152088" w14:paraId="3E0903BB" w14:textId="77777777">
        <w:trPr>
          <w:trHeight w:val="419"/>
        </w:trPr>
        <w:tc>
          <w:tcPr>
            <w:tcW w:w="1809" w:type="dxa"/>
            <w:tcBorders>
              <w:top w:val="single" w:sz="4" w:space="0" w:color="000000"/>
              <w:left w:val="single" w:sz="4" w:space="0" w:color="000000"/>
              <w:bottom w:val="single" w:sz="4" w:space="0" w:color="000000"/>
            </w:tcBorders>
            <w:shd w:val="clear" w:color="auto" w:fill="D9D9D9"/>
            <w:vAlign w:val="center"/>
          </w:tcPr>
          <w:p w14:paraId="0C38765E" w14:textId="77777777" w:rsidR="00550AAF" w:rsidRPr="00152088" w:rsidRDefault="00A04B44" w:rsidP="00680E26">
            <w:pPr>
              <w:spacing w:after="0" w:line="240" w:lineRule="auto"/>
              <w:rPr>
                <w:rFonts w:eastAsia="Times New Roman"/>
                <w:b/>
              </w:rPr>
            </w:pPr>
            <w:r w:rsidRPr="00152088">
              <w:rPr>
                <w:rFonts w:eastAsia="Times New Roman"/>
                <w:b/>
              </w:rPr>
              <w:t xml:space="preserve">ROZDZIAŁ </w:t>
            </w:r>
            <w:r w:rsidR="00680E26">
              <w:rPr>
                <w:rFonts w:eastAsia="Times New Roman"/>
                <w:b/>
              </w:rPr>
              <w:t>39</w:t>
            </w:r>
          </w:p>
        </w:tc>
        <w:tc>
          <w:tcPr>
            <w:tcW w:w="7412" w:type="dxa"/>
            <w:tcBorders>
              <w:top w:val="single" w:sz="4" w:space="0" w:color="000000"/>
              <w:bottom w:val="single" w:sz="4" w:space="0" w:color="000000"/>
              <w:right w:val="single" w:sz="4" w:space="0" w:color="000000"/>
            </w:tcBorders>
            <w:shd w:val="clear" w:color="auto" w:fill="D9D9D9"/>
            <w:vAlign w:val="center"/>
          </w:tcPr>
          <w:p w14:paraId="6D21A021" w14:textId="77777777" w:rsidR="00550AAF" w:rsidRPr="00152088" w:rsidRDefault="00A04B44">
            <w:pPr>
              <w:spacing w:after="0" w:line="240" w:lineRule="auto"/>
              <w:rPr>
                <w:rFonts w:eastAsia="Times New Roman"/>
                <w:b/>
                <w:lang w:eastAsia="pl-PL"/>
              </w:rPr>
            </w:pPr>
            <w:r w:rsidRPr="00152088">
              <w:rPr>
                <w:rFonts w:eastAsia="Times New Roman"/>
                <w:b/>
                <w:lang w:eastAsia="pl-PL"/>
              </w:rPr>
              <w:t>Załączniki</w:t>
            </w:r>
          </w:p>
        </w:tc>
      </w:tr>
    </w:tbl>
    <w:p w14:paraId="7AE0EC94" w14:textId="77777777" w:rsidR="00550AAF" w:rsidRDefault="00A04B44" w:rsidP="00BB0A73">
      <w:pPr>
        <w:spacing w:before="60" w:after="0" w:line="240" w:lineRule="auto"/>
        <w:jc w:val="both"/>
        <w:rPr>
          <w:rFonts w:eastAsia="Times New Roman"/>
          <w:b/>
          <w:lang w:eastAsia="pl-PL"/>
        </w:rPr>
      </w:pPr>
      <w:r w:rsidRPr="00932004">
        <w:rPr>
          <w:rFonts w:eastAsia="Times New Roman"/>
          <w:b/>
          <w:lang w:eastAsia="pl-PL"/>
        </w:rPr>
        <w:t>Wykaz załączników do SWZ będących jej integralną częścią:</w:t>
      </w:r>
    </w:p>
    <w:p w14:paraId="21E0ED31" w14:textId="77777777" w:rsidR="00701B91" w:rsidRPr="00165411" w:rsidRDefault="00701B91" w:rsidP="00701B91">
      <w:pPr>
        <w:spacing w:after="0" w:line="240" w:lineRule="auto"/>
        <w:jc w:val="both"/>
        <w:rPr>
          <w:rFonts w:eastAsia="Times New Roman"/>
          <w:b/>
          <w:sz w:val="8"/>
          <w:szCs w:val="8"/>
          <w:lang w:eastAsia="pl-PL"/>
        </w:rPr>
      </w:pPr>
    </w:p>
    <w:p w14:paraId="439FA1EB" w14:textId="3568B518" w:rsidR="00463BF1" w:rsidRPr="00BB0A73" w:rsidRDefault="00463BF1" w:rsidP="00463BF1">
      <w:pPr>
        <w:pStyle w:val="Akapitzlist"/>
        <w:spacing w:after="0" w:line="240" w:lineRule="auto"/>
        <w:ind w:left="0"/>
        <w:rPr>
          <w:rFonts w:ascii="Times New Roman" w:eastAsia="Times New Roman" w:hAnsi="Times New Roman" w:cs="Times New Roman"/>
          <w:lang w:eastAsia="pl-PL"/>
        </w:rPr>
      </w:pPr>
      <w:bookmarkStart w:id="15" w:name="_Hlk158887657"/>
      <w:r w:rsidRPr="00BB0A73">
        <w:rPr>
          <w:rFonts w:ascii="Times New Roman" w:eastAsia="Times New Roman" w:hAnsi="Times New Roman" w:cs="Times New Roman"/>
          <w:b/>
          <w:lang w:eastAsia="pl-PL"/>
        </w:rPr>
        <w:t>Załącznik nr 1</w:t>
      </w:r>
      <w:r w:rsidRPr="00BB0A73">
        <w:rPr>
          <w:rFonts w:ascii="Times New Roman" w:eastAsia="Times New Roman" w:hAnsi="Times New Roman" w:cs="Times New Roman"/>
          <w:lang w:eastAsia="pl-PL"/>
        </w:rPr>
        <w:t xml:space="preserve">             Formularz ofertowy </w:t>
      </w:r>
    </w:p>
    <w:p w14:paraId="5E139900" w14:textId="77777777" w:rsidR="00463BF1" w:rsidRPr="00BB0A73" w:rsidRDefault="00463BF1" w:rsidP="00463BF1">
      <w:pPr>
        <w:pStyle w:val="Akapitzlist"/>
        <w:spacing w:after="0" w:line="240" w:lineRule="auto"/>
        <w:ind w:left="0"/>
        <w:rPr>
          <w:rFonts w:ascii="Times New Roman" w:eastAsia="Times New Roman" w:hAnsi="Times New Roman" w:cs="Times New Roman"/>
          <w:b/>
          <w:lang w:eastAsia="pl-PL"/>
        </w:rPr>
      </w:pPr>
      <w:r w:rsidRPr="00BB0A73">
        <w:rPr>
          <w:rFonts w:ascii="Times New Roman" w:eastAsia="Times New Roman" w:hAnsi="Times New Roman" w:cs="Times New Roman"/>
          <w:b/>
          <w:lang w:eastAsia="pl-PL"/>
        </w:rPr>
        <w:t>Załącznik nr 2</w:t>
      </w:r>
      <w:r w:rsidRPr="00BB0A73">
        <w:rPr>
          <w:rFonts w:ascii="Times New Roman" w:eastAsia="Times New Roman" w:hAnsi="Times New Roman" w:cs="Times New Roman"/>
          <w:lang w:eastAsia="pl-PL"/>
        </w:rPr>
        <w:t xml:space="preserve">             Opis przedmiotu zamówienia</w:t>
      </w:r>
    </w:p>
    <w:p w14:paraId="30E16CAB" w14:textId="77777777" w:rsidR="00463BF1" w:rsidRPr="00BB0A73" w:rsidRDefault="00463BF1" w:rsidP="00463BF1">
      <w:pPr>
        <w:pStyle w:val="Akapitzlist"/>
        <w:spacing w:after="0" w:line="240" w:lineRule="auto"/>
        <w:ind w:left="0"/>
        <w:rPr>
          <w:rFonts w:ascii="Times New Roman" w:eastAsia="Times New Roman" w:hAnsi="Times New Roman" w:cs="Times New Roman"/>
          <w:b/>
          <w:lang w:eastAsia="pl-PL"/>
        </w:rPr>
      </w:pPr>
      <w:r w:rsidRPr="00BB0A73">
        <w:rPr>
          <w:rFonts w:ascii="Times New Roman" w:eastAsia="Times New Roman" w:hAnsi="Times New Roman" w:cs="Times New Roman"/>
          <w:b/>
          <w:lang w:eastAsia="pl-PL"/>
        </w:rPr>
        <w:t>Załącznik nr 3</w:t>
      </w:r>
      <w:r w:rsidRPr="00BB0A73">
        <w:rPr>
          <w:rFonts w:ascii="Times New Roman" w:eastAsia="Times New Roman" w:hAnsi="Times New Roman" w:cs="Times New Roman"/>
          <w:lang w:eastAsia="pl-PL"/>
        </w:rPr>
        <w:t xml:space="preserve">             Projekt umowy</w:t>
      </w:r>
    </w:p>
    <w:p w14:paraId="5312A387" w14:textId="77777777" w:rsidR="00463BF1" w:rsidRPr="00BB0A73" w:rsidRDefault="00463BF1" w:rsidP="00463BF1">
      <w:pPr>
        <w:pStyle w:val="Akapitzlist"/>
        <w:spacing w:after="0" w:line="240" w:lineRule="auto"/>
        <w:ind w:left="0"/>
        <w:rPr>
          <w:rFonts w:ascii="Times New Roman" w:eastAsia="Times New Roman" w:hAnsi="Times New Roman" w:cs="Times New Roman"/>
          <w:b/>
          <w:lang w:eastAsia="pl-PL"/>
        </w:rPr>
      </w:pPr>
      <w:r w:rsidRPr="00BB0A73">
        <w:rPr>
          <w:rFonts w:ascii="Times New Roman" w:eastAsia="Times New Roman" w:hAnsi="Times New Roman" w:cs="Times New Roman"/>
          <w:b/>
          <w:lang w:eastAsia="pl-PL"/>
        </w:rPr>
        <w:t>Załącznik nr 4</w:t>
      </w:r>
      <w:r w:rsidRPr="00BB0A73">
        <w:rPr>
          <w:rFonts w:ascii="Times New Roman" w:eastAsia="Times New Roman" w:hAnsi="Times New Roman" w:cs="Times New Roman"/>
          <w:lang w:eastAsia="pl-PL"/>
        </w:rPr>
        <w:t xml:space="preserve">             Oświadczenie o grupie kapitałowej</w:t>
      </w:r>
    </w:p>
    <w:p w14:paraId="0D184FDB" w14:textId="77777777" w:rsidR="00463BF1" w:rsidRPr="00BB0A73" w:rsidRDefault="00463BF1" w:rsidP="00463BF1">
      <w:pPr>
        <w:pStyle w:val="Akapitzlist"/>
        <w:spacing w:after="0" w:line="240" w:lineRule="auto"/>
        <w:ind w:left="2127" w:hanging="2127"/>
        <w:rPr>
          <w:rFonts w:ascii="Times New Roman" w:eastAsia="Times New Roman" w:hAnsi="Times New Roman" w:cs="Times New Roman"/>
          <w:lang w:eastAsia="pl-PL"/>
        </w:rPr>
      </w:pPr>
      <w:r w:rsidRPr="00BB0A73">
        <w:rPr>
          <w:rFonts w:ascii="Times New Roman" w:eastAsia="Times New Roman" w:hAnsi="Times New Roman" w:cs="Times New Roman"/>
          <w:b/>
          <w:lang w:eastAsia="pl-PL"/>
        </w:rPr>
        <w:t>Załącznik nr 5</w:t>
      </w:r>
      <w:r w:rsidRPr="00BB0A73">
        <w:rPr>
          <w:rFonts w:ascii="Times New Roman" w:eastAsia="Times New Roman" w:hAnsi="Times New Roman" w:cs="Times New Roman"/>
          <w:lang w:eastAsia="pl-PL"/>
        </w:rPr>
        <w:t xml:space="preserve">             Oświadczenie Wykonawcy o braku podstaw do wykluczenia</w:t>
      </w:r>
    </w:p>
    <w:p w14:paraId="3EEE13AF" w14:textId="0CF834E9" w:rsidR="009C52A5" w:rsidRDefault="00463BF1" w:rsidP="00463BF1">
      <w:pPr>
        <w:pStyle w:val="Akapitzlist"/>
        <w:spacing w:after="0" w:line="240" w:lineRule="auto"/>
        <w:ind w:left="0"/>
        <w:rPr>
          <w:rFonts w:ascii="Times New Roman" w:eastAsia="Times New Roman" w:hAnsi="Times New Roman" w:cs="Times New Roman"/>
          <w:lang w:eastAsia="pl-PL"/>
        </w:rPr>
      </w:pPr>
      <w:r w:rsidRPr="00BB0A73">
        <w:rPr>
          <w:rFonts w:ascii="Times New Roman" w:hAnsi="Times New Roman" w:cs="Times New Roman"/>
          <w:b/>
        </w:rPr>
        <w:t xml:space="preserve">Załącznik nr 6             </w:t>
      </w:r>
      <w:r w:rsidR="009C52A5" w:rsidRPr="00BB0A73">
        <w:rPr>
          <w:rFonts w:ascii="Times New Roman" w:eastAsia="Times New Roman" w:hAnsi="Times New Roman" w:cs="Times New Roman"/>
          <w:lang w:eastAsia="pl-PL"/>
        </w:rPr>
        <w:t>Oświadczenie RODO</w:t>
      </w:r>
    </w:p>
    <w:p w14:paraId="2912844B" w14:textId="718E5444" w:rsidR="00C43F1E" w:rsidRDefault="00C43F1E" w:rsidP="00463BF1">
      <w:pPr>
        <w:pStyle w:val="Akapitzlist"/>
        <w:spacing w:after="0" w:line="240" w:lineRule="auto"/>
        <w:ind w:left="0"/>
        <w:rPr>
          <w:rFonts w:ascii="Times New Roman" w:eastAsia="Times New Roman" w:hAnsi="Times New Roman" w:cs="Times New Roman"/>
          <w:lang w:eastAsia="pl-PL"/>
        </w:rPr>
      </w:pPr>
      <w:r w:rsidRPr="00C43F1E">
        <w:rPr>
          <w:rFonts w:ascii="Times New Roman" w:eastAsia="Times New Roman" w:hAnsi="Times New Roman" w:cs="Times New Roman"/>
          <w:b/>
          <w:bCs/>
          <w:lang w:eastAsia="pl-PL"/>
        </w:rPr>
        <w:t>Załącznik nr 7</w:t>
      </w:r>
      <w:r>
        <w:rPr>
          <w:rFonts w:ascii="Times New Roman" w:eastAsia="Times New Roman" w:hAnsi="Times New Roman" w:cs="Times New Roman"/>
          <w:b/>
          <w:bCs/>
          <w:lang w:eastAsia="pl-PL"/>
        </w:rPr>
        <w:t xml:space="preserve">             </w:t>
      </w:r>
      <w:r w:rsidRPr="00B42C18">
        <w:rPr>
          <w:rFonts w:ascii="Times New Roman" w:eastAsia="Times New Roman" w:hAnsi="Times New Roman" w:cs="Times New Roman"/>
          <w:lang w:eastAsia="pl-PL"/>
        </w:rPr>
        <w:t xml:space="preserve">Oświadczenie o </w:t>
      </w:r>
      <w:r w:rsidR="00AC2B99">
        <w:rPr>
          <w:rFonts w:ascii="Times New Roman" w:eastAsia="Times New Roman" w:hAnsi="Times New Roman" w:cs="Times New Roman"/>
          <w:lang w:eastAsia="pl-PL"/>
        </w:rPr>
        <w:t>aktualności informacji</w:t>
      </w:r>
    </w:p>
    <w:p w14:paraId="0A33995E" w14:textId="6D3AEAC5" w:rsidR="00C43F1E" w:rsidRPr="00BB0A73" w:rsidRDefault="00C43F1E" w:rsidP="00C43F1E">
      <w:pPr>
        <w:pStyle w:val="Akapitzlist"/>
        <w:spacing w:after="0" w:line="240" w:lineRule="auto"/>
        <w:ind w:left="2127" w:hanging="2127"/>
        <w:rPr>
          <w:rFonts w:ascii="Times New Roman" w:eastAsia="Times New Roman" w:hAnsi="Times New Roman" w:cs="Times New Roman"/>
          <w:b/>
          <w:lang w:eastAsia="pl-PL"/>
        </w:rPr>
      </w:pPr>
      <w:r w:rsidRPr="00C43F1E">
        <w:rPr>
          <w:rFonts w:ascii="Times New Roman" w:eastAsia="Times New Roman" w:hAnsi="Times New Roman" w:cs="Times New Roman"/>
          <w:b/>
          <w:bCs/>
          <w:lang w:eastAsia="pl-PL"/>
        </w:rPr>
        <w:t xml:space="preserve">Załącznik nr </w:t>
      </w:r>
      <w:r w:rsidR="00AC2B99">
        <w:rPr>
          <w:rFonts w:ascii="Times New Roman" w:eastAsia="Times New Roman" w:hAnsi="Times New Roman" w:cs="Times New Roman"/>
          <w:b/>
          <w:bCs/>
          <w:lang w:eastAsia="pl-PL"/>
        </w:rPr>
        <w:t>8</w:t>
      </w:r>
      <w:r>
        <w:rPr>
          <w:rFonts w:ascii="Times New Roman" w:eastAsia="Times New Roman" w:hAnsi="Times New Roman" w:cs="Times New Roman"/>
          <w:b/>
          <w:bCs/>
          <w:lang w:eastAsia="pl-PL"/>
        </w:rPr>
        <w:t xml:space="preserve">             </w:t>
      </w:r>
      <w:r w:rsidRPr="00BB0A73">
        <w:rPr>
          <w:rFonts w:ascii="Times New Roman" w:hAnsi="Times New Roman" w:cs="Times New Roman"/>
        </w:rPr>
        <w:t xml:space="preserve">Oświadczenia wykonawcy/wykonawcy wspólnie ubiegającego się </w:t>
      </w:r>
      <w:r w:rsidRPr="00BB0A73">
        <w:rPr>
          <w:rFonts w:ascii="Times New Roman" w:hAnsi="Times New Roman" w:cs="Times New Roman"/>
        </w:rPr>
        <w:br/>
        <w:t xml:space="preserve">o udzielenie zamówienia z </w:t>
      </w:r>
      <w:r w:rsidRPr="00BB0A73">
        <w:rPr>
          <w:rFonts w:ascii="Times New Roman" w:eastAsia="Times New Roman" w:hAnsi="Times New Roman" w:cs="Times New Roman"/>
          <w:lang w:eastAsia="pl-PL"/>
        </w:rPr>
        <w:t>art. 125 ust. 1</w:t>
      </w:r>
    </w:p>
    <w:p w14:paraId="372879E9" w14:textId="62A2D1F2" w:rsidR="00463BF1" w:rsidRPr="0036339A" w:rsidRDefault="00463BF1" w:rsidP="00F54DAB">
      <w:pPr>
        <w:pStyle w:val="Akapitzlist"/>
        <w:spacing w:after="0" w:line="240" w:lineRule="auto"/>
        <w:ind w:left="0"/>
        <w:rPr>
          <w:rFonts w:ascii="Times New Roman" w:eastAsia="Times New Roman" w:hAnsi="Times New Roman" w:cs="Times New Roman"/>
          <w:b/>
          <w:lang w:eastAsia="pl-PL"/>
        </w:rPr>
      </w:pPr>
      <w:r w:rsidRPr="00BB0A73">
        <w:rPr>
          <w:rFonts w:ascii="Times New Roman" w:hAnsi="Times New Roman" w:cs="Times New Roman"/>
          <w:b/>
        </w:rPr>
        <w:t xml:space="preserve">Załącznik nr </w:t>
      </w:r>
      <w:r w:rsidR="005B5AEF">
        <w:rPr>
          <w:rFonts w:ascii="Times New Roman" w:hAnsi="Times New Roman" w:cs="Times New Roman"/>
          <w:b/>
        </w:rPr>
        <w:t>9</w:t>
      </w:r>
      <w:r w:rsidRPr="00BB0A73">
        <w:rPr>
          <w:rFonts w:ascii="Times New Roman" w:hAnsi="Times New Roman" w:cs="Times New Roman"/>
          <w:b/>
        </w:rPr>
        <w:t xml:space="preserve">             </w:t>
      </w:r>
      <w:r w:rsidR="009C52A5" w:rsidRPr="00BB0A73">
        <w:rPr>
          <w:rFonts w:ascii="Times New Roman" w:eastAsia="Times New Roman" w:hAnsi="Times New Roman" w:cs="Times New Roman"/>
          <w:lang w:eastAsia="pl-PL"/>
        </w:rPr>
        <w:t xml:space="preserve">Oświadczenie </w:t>
      </w:r>
      <w:r w:rsidR="009C52A5">
        <w:rPr>
          <w:rFonts w:ascii="Times New Roman" w:eastAsia="Times New Roman" w:hAnsi="Times New Roman" w:cs="Times New Roman"/>
          <w:lang w:eastAsia="pl-PL"/>
        </w:rPr>
        <w:t xml:space="preserve">o </w:t>
      </w:r>
      <w:r w:rsidR="00AC2B99">
        <w:rPr>
          <w:rFonts w:ascii="Times New Roman" w:eastAsia="Times New Roman" w:hAnsi="Times New Roman" w:cs="Times New Roman"/>
          <w:lang w:eastAsia="pl-PL"/>
        </w:rPr>
        <w:t xml:space="preserve">spełnieniu </w:t>
      </w:r>
      <w:r w:rsidR="005B5AEF">
        <w:rPr>
          <w:rFonts w:ascii="Times New Roman" w:eastAsia="Times New Roman" w:hAnsi="Times New Roman" w:cs="Times New Roman"/>
          <w:lang w:eastAsia="pl-PL"/>
        </w:rPr>
        <w:t>warunków</w:t>
      </w:r>
      <w:r w:rsidRPr="00BB0A73">
        <w:rPr>
          <w:rFonts w:ascii="Times New Roman" w:hAnsi="Times New Roman" w:cs="Times New Roman"/>
          <w:b/>
        </w:rPr>
        <w:t xml:space="preserve">         </w:t>
      </w:r>
    </w:p>
    <w:p w14:paraId="26D9A09C" w14:textId="3AF70ABC" w:rsidR="00463BF1" w:rsidRDefault="00463BF1" w:rsidP="00463BF1">
      <w:pPr>
        <w:pStyle w:val="Akapitzlist"/>
        <w:spacing w:after="0" w:line="240" w:lineRule="auto"/>
        <w:ind w:left="2127" w:hanging="2127"/>
        <w:rPr>
          <w:rFonts w:ascii="Times New Roman" w:hAnsi="Times New Roman" w:cs="Times New Roman"/>
        </w:rPr>
      </w:pPr>
      <w:r w:rsidRPr="00BB0A73">
        <w:rPr>
          <w:rFonts w:ascii="Times New Roman" w:hAnsi="Times New Roman" w:cs="Times New Roman"/>
          <w:b/>
        </w:rPr>
        <w:t xml:space="preserve">Załącznik nr </w:t>
      </w:r>
      <w:r w:rsidR="005B5AEF">
        <w:rPr>
          <w:rFonts w:ascii="Times New Roman" w:hAnsi="Times New Roman" w:cs="Times New Roman"/>
          <w:b/>
        </w:rPr>
        <w:t>10</w:t>
      </w:r>
      <w:r w:rsidRPr="00BB0A73">
        <w:rPr>
          <w:rFonts w:ascii="Times New Roman" w:hAnsi="Times New Roman" w:cs="Times New Roman"/>
          <w:b/>
        </w:rPr>
        <w:t xml:space="preserve">           </w:t>
      </w:r>
      <w:bookmarkStart w:id="16" w:name="_Hlk164854125"/>
      <w:r w:rsidR="00C43F1E">
        <w:rPr>
          <w:rFonts w:ascii="Times New Roman" w:hAnsi="Times New Roman" w:cs="Times New Roman"/>
        </w:rPr>
        <w:t>Wykaz dostaw</w:t>
      </w:r>
    </w:p>
    <w:p w14:paraId="3263AF8F" w14:textId="3D150414" w:rsidR="005B5AEF" w:rsidRDefault="005B5AEF" w:rsidP="00463BF1">
      <w:pPr>
        <w:pStyle w:val="Akapitzlist"/>
        <w:spacing w:after="0" w:line="240" w:lineRule="auto"/>
        <w:ind w:left="2127" w:hanging="2127"/>
        <w:rPr>
          <w:rFonts w:ascii="Times New Roman" w:hAnsi="Times New Roman" w:cs="Times New Roman"/>
          <w:bCs/>
        </w:rPr>
      </w:pPr>
      <w:r>
        <w:rPr>
          <w:rFonts w:ascii="Times New Roman" w:hAnsi="Times New Roman" w:cs="Times New Roman"/>
          <w:b/>
        </w:rPr>
        <w:t xml:space="preserve">Załącznik nr 11           </w:t>
      </w:r>
      <w:r w:rsidRPr="005B5AEF">
        <w:rPr>
          <w:rFonts w:ascii="Times New Roman" w:hAnsi="Times New Roman" w:cs="Times New Roman"/>
          <w:bCs/>
        </w:rPr>
        <w:t>Oświadczenie, o którym mowa w art. 117 ust 4</w:t>
      </w:r>
    </w:p>
    <w:p w14:paraId="6A4A562B" w14:textId="290670AF" w:rsidR="00F97BC5" w:rsidRDefault="00F97BC5" w:rsidP="00F97BC5">
      <w:pPr>
        <w:suppressAutoHyphens w:val="0"/>
        <w:spacing w:after="0" w:line="240" w:lineRule="auto"/>
        <w:rPr>
          <w:b/>
        </w:rPr>
      </w:pPr>
      <w:r>
        <w:rPr>
          <w:b/>
        </w:rPr>
        <w:t xml:space="preserve">Załącznik nr 12           </w:t>
      </w:r>
      <w:r w:rsidRPr="00F97BC5">
        <w:rPr>
          <w:rFonts w:eastAsia="Times New Roman"/>
          <w:bCs/>
          <w:iCs/>
          <w:lang w:eastAsia="pl-PL"/>
        </w:rPr>
        <w:t>Oświadczenie podmiotu udostepniającego zasoby z art. 118</w:t>
      </w:r>
    </w:p>
    <w:p w14:paraId="43E0E12F" w14:textId="29E9926E" w:rsidR="00F97BC5" w:rsidRPr="00F97BC5" w:rsidRDefault="00F97BC5" w:rsidP="00463BF1">
      <w:pPr>
        <w:pStyle w:val="Akapitzlist"/>
        <w:spacing w:after="0" w:line="240" w:lineRule="auto"/>
        <w:ind w:left="2127" w:hanging="2127"/>
        <w:rPr>
          <w:rFonts w:ascii="Times New Roman" w:hAnsi="Times New Roman" w:cs="Times New Roman"/>
          <w:bCs/>
        </w:rPr>
      </w:pPr>
      <w:r>
        <w:rPr>
          <w:rFonts w:ascii="Times New Roman" w:hAnsi="Times New Roman" w:cs="Times New Roman"/>
          <w:b/>
        </w:rPr>
        <w:t xml:space="preserve">Załącznik nr 13           </w:t>
      </w:r>
      <w:r w:rsidRPr="00F97BC5">
        <w:rPr>
          <w:rFonts w:ascii="Times New Roman" w:hAnsi="Times New Roman" w:cs="Times New Roman"/>
          <w:bCs/>
        </w:rPr>
        <w:t>Oświadczenie podmiotu udostepniającego zasoby z art. 125 ust. 5</w:t>
      </w:r>
    </w:p>
    <w:bookmarkEnd w:id="15"/>
    <w:bookmarkEnd w:id="16"/>
    <w:p w14:paraId="69C48F11" w14:textId="27831E08" w:rsidR="003C7891" w:rsidRPr="00684263" w:rsidRDefault="003C7891" w:rsidP="00B80FB6">
      <w:pPr>
        <w:spacing w:after="0" w:line="240" w:lineRule="auto"/>
        <w:ind w:left="2127" w:hanging="2127"/>
        <w:contextualSpacing/>
      </w:pPr>
    </w:p>
    <w:p w14:paraId="58298553" w14:textId="77777777" w:rsidR="004C1A24" w:rsidRDefault="004C1A24" w:rsidP="00183550">
      <w:pPr>
        <w:spacing w:after="0" w:line="240" w:lineRule="auto"/>
        <w:jc w:val="both"/>
        <w:rPr>
          <w:u w:val="single"/>
        </w:rPr>
      </w:pPr>
    </w:p>
    <w:p w14:paraId="217250A4" w14:textId="77777777" w:rsidR="00857A03" w:rsidRDefault="00857A03" w:rsidP="00183550">
      <w:pPr>
        <w:spacing w:after="0" w:line="240" w:lineRule="auto"/>
        <w:jc w:val="both"/>
        <w:rPr>
          <w:u w:val="single"/>
        </w:rPr>
      </w:pPr>
    </w:p>
    <w:p w14:paraId="3D8FE1A4" w14:textId="77777777" w:rsidR="0036339A" w:rsidRDefault="0036339A" w:rsidP="00183550">
      <w:pPr>
        <w:spacing w:after="0" w:line="240" w:lineRule="auto"/>
        <w:jc w:val="both"/>
        <w:rPr>
          <w:u w:val="single"/>
        </w:rPr>
      </w:pPr>
    </w:p>
    <w:p w14:paraId="53D0265F" w14:textId="77777777" w:rsidR="0036339A" w:rsidRDefault="0036339A" w:rsidP="00183550">
      <w:pPr>
        <w:spacing w:after="0" w:line="240" w:lineRule="auto"/>
        <w:jc w:val="both"/>
        <w:rPr>
          <w:u w:val="single"/>
        </w:rPr>
      </w:pPr>
    </w:p>
    <w:p w14:paraId="5E7E6B5C" w14:textId="77777777" w:rsidR="00F97BC5" w:rsidRDefault="00F97BC5" w:rsidP="00183550">
      <w:pPr>
        <w:spacing w:after="0" w:line="240" w:lineRule="auto"/>
        <w:jc w:val="both"/>
        <w:rPr>
          <w:u w:val="single"/>
        </w:rPr>
      </w:pPr>
    </w:p>
    <w:p w14:paraId="432E7666" w14:textId="77777777" w:rsidR="00F97BC5" w:rsidRDefault="00F97BC5" w:rsidP="00183550">
      <w:pPr>
        <w:spacing w:after="0" w:line="240" w:lineRule="auto"/>
        <w:jc w:val="both"/>
        <w:rPr>
          <w:u w:val="single"/>
        </w:rPr>
      </w:pPr>
    </w:p>
    <w:p w14:paraId="39D52E4D" w14:textId="77777777" w:rsidR="00F97BC5" w:rsidRDefault="00F97BC5" w:rsidP="00183550">
      <w:pPr>
        <w:spacing w:after="0" w:line="240" w:lineRule="auto"/>
        <w:jc w:val="both"/>
        <w:rPr>
          <w:u w:val="single"/>
        </w:rPr>
      </w:pPr>
    </w:p>
    <w:p w14:paraId="2E89F850" w14:textId="77777777" w:rsidR="00F97BC5" w:rsidRDefault="00F97BC5" w:rsidP="00183550">
      <w:pPr>
        <w:spacing w:after="0" w:line="240" w:lineRule="auto"/>
        <w:jc w:val="both"/>
        <w:rPr>
          <w:u w:val="single"/>
        </w:rPr>
      </w:pPr>
    </w:p>
    <w:p w14:paraId="119B8323" w14:textId="77777777" w:rsidR="00F97BC5" w:rsidRDefault="00F97BC5" w:rsidP="00183550">
      <w:pPr>
        <w:spacing w:after="0" w:line="240" w:lineRule="auto"/>
        <w:jc w:val="both"/>
        <w:rPr>
          <w:u w:val="single"/>
        </w:rPr>
      </w:pPr>
    </w:p>
    <w:p w14:paraId="7A0B31D5" w14:textId="77777777" w:rsidR="00F97BC5" w:rsidRDefault="00F97BC5" w:rsidP="00183550">
      <w:pPr>
        <w:spacing w:after="0" w:line="240" w:lineRule="auto"/>
        <w:jc w:val="both"/>
        <w:rPr>
          <w:u w:val="single"/>
        </w:rPr>
      </w:pPr>
    </w:p>
    <w:p w14:paraId="2171F8B7" w14:textId="77777777" w:rsidR="00F97BC5" w:rsidRDefault="00F97BC5" w:rsidP="00183550">
      <w:pPr>
        <w:spacing w:after="0" w:line="240" w:lineRule="auto"/>
        <w:jc w:val="both"/>
        <w:rPr>
          <w:u w:val="single"/>
        </w:rPr>
      </w:pPr>
    </w:p>
    <w:p w14:paraId="1A8F9F1C" w14:textId="77777777" w:rsidR="00537FD2" w:rsidRDefault="00537FD2" w:rsidP="00183550">
      <w:pPr>
        <w:spacing w:after="0" w:line="240" w:lineRule="auto"/>
        <w:jc w:val="both"/>
        <w:rPr>
          <w:u w:val="single"/>
        </w:rPr>
      </w:pPr>
    </w:p>
    <w:p w14:paraId="12D7B0AB" w14:textId="77777777" w:rsidR="00537FD2" w:rsidRDefault="00537FD2" w:rsidP="00183550">
      <w:pPr>
        <w:spacing w:after="0" w:line="240" w:lineRule="auto"/>
        <w:jc w:val="both"/>
        <w:rPr>
          <w:u w:val="single"/>
        </w:rPr>
      </w:pPr>
    </w:p>
    <w:p w14:paraId="77A14C23" w14:textId="77777777" w:rsidR="00537FD2" w:rsidRDefault="00537FD2" w:rsidP="00183550">
      <w:pPr>
        <w:spacing w:after="0" w:line="240" w:lineRule="auto"/>
        <w:jc w:val="both"/>
        <w:rPr>
          <w:u w:val="single"/>
        </w:rPr>
      </w:pPr>
    </w:p>
    <w:p w14:paraId="01F2C784" w14:textId="77777777" w:rsidR="00537FD2" w:rsidRDefault="00537FD2" w:rsidP="00183550">
      <w:pPr>
        <w:spacing w:after="0" w:line="240" w:lineRule="auto"/>
        <w:jc w:val="both"/>
        <w:rPr>
          <w:u w:val="single"/>
        </w:rPr>
      </w:pPr>
    </w:p>
    <w:p w14:paraId="59DCBC89" w14:textId="77777777" w:rsidR="00537FD2" w:rsidRDefault="00537FD2" w:rsidP="00183550">
      <w:pPr>
        <w:spacing w:after="0" w:line="240" w:lineRule="auto"/>
        <w:jc w:val="both"/>
        <w:rPr>
          <w:u w:val="single"/>
        </w:rPr>
      </w:pPr>
    </w:p>
    <w:p w14:paraId="0439CCB6" w14:textId="77777777" w:rsidR="00537FD2" w:rsidRDefault="00537FD2" w:rsidP="00183550">
      <w:pPr>
        <w:spacing w:after="0" w:line="240" w:lineRule="auto"/>
        <w:jc w:val="both"/>
        <w:rPr>
          <w:u w:val="single"/>
        </w:rPr>
      </w:pPr>
    </w:p>
    <w:p w14:paraId="386F0CAD" w14:textId="77777777" w:rsidR="00537FD2" w:rsidRDefault="00537FD2" w:rsidP="00183550">
      <w:pPr>
        <w:spacing w:after="0" w:line="240" w:lineRule="auto"/>
        <w:jc w:val="both"/>
        <w:rPr>
          <w:u w:val="single"/>
        </w:rPr>
      </w:pPr>
    </w:p>
    <w:p w14:paraId="17462948" w14:textId="77777777" w:rsidR="00537FD2" w:rsidRDefault="00537FD2" w:rsidP="00183550">
      <w:pPr>
        <w:spacing w:after="0" w:line="240" w:lineRule="auto"/>
        <w:jc w:val="both"/>
        <w:rPr>
          <w:u w:val="single"/>
        </w:rPr>
      </w:pPr>
    </w:p>
    <w:p w14:paraId="79AA803A" w14:textId="77777777" w:rsidR="00537FD2" w:rsidRDefault="00537FD2" w:rsidP="00183550">
      <w:pPr>
        <w:spacing w:after="0" w:line="240" w:lineRule="auto"/>
        <w:jc w:val="both"/>
        <w:rPr>
          <w:u w:val="single"/>
        </w:rPr>
      </w:pPr>
    </w:p>
    <w:p w14:paraId="1D061F71" w14:textId="77777777" w:rsidR="00537FD2" w:rsidRDefault="00537FD2" w:rsidP="00183550">
      <w:pPr>
        <w:spacing w:after="0" w:line="240" w:lineRule="auto"/>
        <w:jc w:val="both"/>
        <w:rPr>
          <w:u w:val="single"/>
        </w:rPr>
      </w:pPr>
    </w:p>
    <w:p w14:paraId="5EDB022E" w14:textId="77777777" w:rsidR="00F97BC5" w:rsidRDefault="00F97BC5" w:rsidP="00183550">
      <w:pPr>
        <w:spacing w:after="0" w:line="240" w:lineRule="auto"/>
        <w:jc w:val="both"/>
        <w:rPr>
          <w:u w:val="single"/>
        </w:rPr>
      </w:pPr>
    </w:p>
    <w:p w14:paraId="30E71A48" w14:textId="77777777" w:rsidR="00E468CB" w:rsidRDefault="00E468CB" w:rsidP="00183550">
      <w:pPr>
        <w:spacing w:after="0" w:line="240" w:lineRule="auto"/>
        <w:jc w:val="both"/>
        <w:rPr>
          <w:u w:val="single"/>
        </w:rPr>
      </w:pPr>
    </w:p>
    <w:p w14:paraId="5F9ABE0E" w14:textId="77777777" w:rsidR="00E468CB" w:rsidRDefault="00E468CB" w:rsidP="00183550">
      <w:pPr>
        <w:spacing w:after="0" w:line="240" w:lineRule="auto"/>
        <w:jc w:val="both"/>
        <w:rPr>
          <w:u w:val="single"/>
        </w:rPr>
      </w:pPr>
    </w:p>
    <w:p w14:paraId="3C012339" w14:textId="77777777" w:rsidR="00E468CB" w:rsidRDefault="00E468CB" w:rsidP="00183550">
      <w:pPr>
        <w:spacing w:after="0" w:line="240" w:lineRule="auto"/>
        <w:jc w:val="both"/>
        <w:rPr>
          <w:u w:val="single"/>
        </w:rPr>
      </w:pPr>
    </w:p>
    <w:p w14:paraId="2D7252F1" w14:textId="77777777" w:rsidR="00E468CB" w:rsidRDefault="00E468CB" w:rsidP="00183550">
      <w:pPr>
        <w:spacing w:after="0" w:line="240" w:lineRule="auto"/>
        <w:jc w:val="both"/>
        <w:rPr>
          <w:u w:val="single"/>
        </w:rPr>
      </w:pPr>
    </w:p>
    <w:p w14:paraId="009770A3" w14:textId="77777777" w:rsidR="00E468CB" w:rsidRDefault="00E468CB" w:rsidP="00183550">
      <w:pPr>
        <w:spacing w:after="0" w:line="240" w:lineRule="auto"/>
        <w:jc w:val="both"/>
        <w:rPr>
          <w:u w:val="single"/>
        </w:rPr>
      </w:pPr>
    </w:p>
    <w:p w14:paraId="5067F78C" w14:textId="77777777" w:rsidR="00E468CB" w:rsidRDefault="00E468CB" w:rsidP="00183550">
      <w:pPr>
        <w:spacing w:after="0" w:line="240" w:lineRule="auto"/>
        <w:jc w:val="both"/>
        <w:rPr>
          <w:u w:val="single"/>
        </w:rPr>
      </w:pPr>
    </w:p>
    <w:p w14:paraId="4BEC9898" w14:textId="3D0EBBB4" w:rsidR="00183550" w:rsidRPr="00552B59" w:rsidRDefault="00183550" w:rsidP="00183550">
      <w:pPr>
        <w:spacing w:after="0" w:line="240" w:lineRule="auto"/>
        <w:jc w:val="both"/>
      </w:pPr>
      <w:r w:rsidRPr="00552B59">
        <w:rPr>
          <w:u w:val="single"/>
        </w:rPr>
        <w:lastRenderedPageBreak/>
        <w:t xml:space="preserve">Gdynia, </w:t>
      </w:r>
      <w:r w:rsidR="007F460B">
        <w:rPr>
          <w:u w:val="single"/>
        </w:rPr>
        <w:t>20</w:t>
      </w:r>
      <w:r w:rsidR="00F97BC5">
        <w:rPr>
          <w:u w:val="single"/>
        </w:rPr>
        <w:t>.</w:t>
      </w:r>
      <w:r w:rsidR="00463BF1">
        <w:rPr>
          <w:u w:val="single"/>
        </w:rPr>
        <w:t>0</w:t>
      </w:r>
      <w:r w:rsidR="0047200F">
        <w:rPr>
          <w:u w:val="single"/>
        </w:rPr>
        <w:t>3</w:t>
      </w:r>
      <w:r w:rsidR="00463BF1">
        <w:rPr>
          <w:u w:val="single"/>
        </w:rPr>
        <w:t>.202</w:t>
      </w:r>
      <w:r w:rsidR="0047200F">
        <w:rPr>
          <w:u w:val="single"/>
        </w:rPr>
        <w:t>5</w:t>
      </w:r>
      <w:r w:rsidR="00857A03">
        <w:rPr>
          <w:u w:val="single"/>
        </w:rPr>
        <w:t xml:space="preserve"> </w:t>
      </w:r>
      <w:r w:rsidRPr="00552B59">
        <w:rPr>
          <w:u w:val="single"/>
        </w:rPr>
        <w:t>r.</w:t>
      </w:r>
      <w:r w:rsidRPr="00552B59">
        <w:t xml:space="preserve"> </w:t>
      </w:r>
      <w:r w:rsidRPr="00552B59">
        <w:cr/>
        <w:t>Podpisy osób uprawnionych</w:t>
      </w:r>
    </w:p>
    <w:p w14:paraId="4EA6D815" w14:textId="77777777" w:rsidR="00183550" w:rsidRPr="00552B59" w:rsidRDefault="00183550" w:rsidP="00183550">
      <w:pPr>
        <w:spacing w:after="0" w:line="240" w:lineRule="auto"/>
        <w:jc w:val="both"/>
      </w:pPr>
    </w:p>
    <w:p w14:paraId="71BC87CD" w14:textId="77777777" w:rsidR="00183550" w:rsidRPr="00552B59" w:rsidRDefault="00183550" w:rsidP="00183550">
      <w:pPr>
        <w:spacing w:after="0" w:line="240" w:lineRule="auto"/>
        <w:jc w:val="both"/>
        <w:rPr>
          <w:b/>
        </w:rPr>
      </w:pPr>
      <w:r w:rsidRPr="00552B59">
        <w:rPr>
          <w:b/>
        </w:rPr>
        <w:t>WNIOSKUJĄCY</w:t>
      </w:r>
    </w:p>
    <w:p w14:paraId="68B2AC12" w14:textId="77777777" w:rsidR="00183550" w:rsidRPr="00552B59" w:rsidRDefault="00183550" w:rsidP="00183550">
      <w:pPr>
        <w:spacing w:after="0" w:line="240" w:lineRule="auto"/>
        <w:ind w:right="-6341"/>
        <w:jc w:val="both"/>
        <w:rPr>
          <w:b/>
        </w:rPr>
      </w:pPr>
      <w:r w:rsidRPr="00552B59">
        <w:t>(odpowiedzialny za opis przedmiotu zamówienia, zawarcie i realizację umowy)</w:t>
      </w:r>
      <w:r w:rsidRPr="00552B59">
        <w:rPr>
          <w:b/>
        </w:rPr>
        <w:t>:</w:t>
      </w:r>
    </w:p>
    <w:p w14:paraId="29801E42" w14:textId="77777777" w:rsidR="00183550" w:rsidRPr="00552B59" w:rsidRDefault="00183550" w:rsidP="00183550">
      <w:pPr>
        <w:spacing w:after="0" w:line="240" w:lineRule="auto"/>
        <w:jc w:val="both"/>
      </w:pPr>
    </w:p>
    <w:p w14:paraId="33159D26" w14:textId="77777777" w:rsidR="009428E1" w:rsidRDefault="009428E1" w:rsidP="00183550">
      <w:pPr>
        <w:spacing w:after="0" w:line="240" w:lineRule="auto"/>
        <w:ind w:right="-1805"/>
        <w:jc w:val="both"/>
      </w:pPr>
    </w:p>
    <w:p w14:paraId="5F3A861B" w14:textId="44692809" w:rsidR="009428E1" w:rsidRDefault="009428E1" w:rsidP="00183550">
      <w:pPr>
        <w:spacing w:after="0" w:line="240" w:lineRule="auto"/>
        <w:ind w:right="-1805"/>
        <w:jc w:val="both"/>
      </w:pPr>
    </w:p>
    <w:p w14:paraId="5B782335" w14:textId="2AEB89F6" w:rsidR="00F97BC5" w:rsidRDefault="00F97BC5" w:rsidP="00183550">
      <w:pPr>
        <w:spacing w:after="0" w:line="240" w:lineRule="auto"/>
        <w:ind w:right="-1805"/>
        <w:jc w:val="both"/>
      </w:pPr>
    </w:p>
    <w:p w14:paraId="291876D0" w14:textId="77777777" w:rsidR="00F97BC5" w:rsidRDefault="00F97BC5" w:rsidP="00183550">
      <w:pPr>
        <w:spacing w:after="0" w:line="240" w:lineRule="auto"/>
        <w:ind w:right="-1805"/>
        <w:jc w:val="both"/>
      </w:pPr>
    </w:p>
    <w:p w14:paraId="6337A8B3" w14:textId="19761195" w:rsidR="00183550" w:rsidRPr="00DF2279" w:rsidRDefault="00183550" w:rsidP="00183550">
      <w:pPr>
        <w:spacing w:after="0" w:line="240" w:lineRule="auto"/>
        <w:ind w:right="-1805"/>
        <w:jc w:val="both"/>
        <w:rPr>
          <w:b/>
          <w:bCs/>
          <w:lang w:val="de-DE"/>
        </w:rPr>
      </w:pPr>
      <w:r w:rsidRPr="00552B59">
        <w:t>______</w:t>
      </w:r>
      <w:r w:rsidR="00165411">
        <w:t>_____</w:t>
      </w:r>
      <w:r w:rsidRPr="00552B59">
        <w:t>___</w:t>
      </w:r>
      <w:r w:rsidR="00A402DF">
        <w:t>___</w:t>
      </w:r>
      <w:r w:rsidRPr="00552B59">
        <w:t>_____</w:t>
      </w:r>
      <w:r w:rsidRPr="00552B59">
        <w:cr/>
      </w:r>
      <w:proofErr w:type="spellStart"/>
      <w:r w:rsidR="00B80FB6">
        <w:t>kmdr</w:t>
      </w:r>
      <w:proofErr w:type="spellEnd"/>
      <w:r w:rsidR="00B80FB6">
        <w:t xml:space="preserve"> </w:t>
      </w:r>
      <w:r w:rsidR="008277E8">
        <w:t>p</w:t>
      </w:r>
      <w:r w:rsidR="00B80FB6">
        <w:t xml:space="preserve">por. </w:t>
      </w:r>
      <w:r w:rsidR="008277E8">
        <w:t xml:space="preserve">Krzysztof </w:t>
      </w:r>
      <w:r w:rsidR="008277E8" w:rsidRPr="008277E8">
        <w:rPr>
          <w:b/>
        </w:rPr>
        <w:t>RATAJCZAK</w:t>
      </w:r>
    </w:p>
    <w:p w14:paraId="694FD4A2" w14:textId="77777777" w:rsidR="00183550" w:rsidRPr="00552B59" w:rsidRDefault="00183550" w:rsidP="00183550">
      <w:pPr>
        <w:spacing w:after="0" w:line="240" w:lineRule="auto"/>
        <w:jc w:val="both"/>
        <w:rPr>
          <w:b/>
        </w:rPr>
      </w:pPr>
    </w:p>
    <w:p w14:paraId="369D437D" w14:textId="77777777" w:rsidR="00183550" w:rsidRDefault="00183550" w:rsidP="00183550">
      <w:pPr>
        <w:spacing w:after="0" w:line="240" w:lineRule="auto"/>
        <w:jc w:val="both"/>
        <w:rPr>
          <w:b/>
        </w:rPr>
      </w:pPr>
    </w:p>
    <w:p w14:paraId="4A32D6D2" w14:textId="77777777" w:rsidR="00C66737" w:rsidRDefault="00C66737" w:rsidP="00183550">
      <w:pPr>
        <w:spacing w:after="0" w:line="240" w:lineRule="auto"/>
        <w:jc w:val="both"/>
        <w:rPr>
          <w:b/>
        </w:rPr>
      </w:pPr>
    </w:p>
    <w:p w14:paraId="1B6809E9" w14:textId="77777777" w:rsidR="00C66737" w:rsidRPr="00552B59" w:rsidRDefault="00C66737" w:rsidP="00183550">
      <w:pPr>
        <w:spacing w:after="0" w:line="240" w:lineRule="auto"/>
        <w:jc w:val="both"/>
        <w:rPr>
          <w:b/>
        </w:rPr>
      </w:pPr>
    </w:p>
    <w:p w14:paraId="0150FE66" w14:textId="77777777" w:rsidR="009428E1" w:rsidRDefault="009428E1" w:rsidP="00183550">
      <w:pPr>
        <w:spacing w:after="0" w:line="240" w:lineRule="auto"/>
        <w:jc w:val="both"/>
        <w:rPr>
          <w:b/>
        </w:rPr>
      </w:pPr>
    </w:p>
    <w:p w14:paraId="1B3C3EDD" w14:textId="77777777" w:rsidR="00183550" w:rsidRPr="00552B59" w:rsidRDefault="00183550" w:rsidP="00183550">
      <w:pPr>
        <w:spacing w:after="0" w:line="240" w:lineRule="auto"/>
        <w:jc w:val="both"/>
        <w:rPr>
          <w:b/>
        </w:rPr>
      </w:pPr>
      <w:r w:rsidRPr="00552B59">
        <w:rPr>
          <w:b/>
        </w:rPr>
        <w:t>UZGODNIONO Z:</w:t>
      </w:r>
    </w:p>
    <w:p w14:paraId="7144536A" w14:textId="77777777" w:rsidR="00183550" w:rsidRPr="00552B59" w:rsidRDefault="00183550" w:rsidP="00183550">
      <w:pPr>
        <w:spacing w:after="0" w:line="240" w:lineRule="auto"/>
        <w:jc w:val="both"/>
      </w:pPr>
      <w:r w:rsidRPr="00552B59">
        <w:t>(Sekcją Zamówień Publicznych w zakresie procedur Prawa zamówień publicznych)</w:t>
      </w:r>
    </w:p>
    <w:p w14:paraId="6540F883" w14:textId="77777777" w:rsidR="00183550" w:rsidRDefault="00183550" w:rsidP="00183550">
      <w:pPr>
        <w:spacing w:after="0" w:line="240" w:lineRule="auto"/>
        <w:jc w:val="both"/>
      </w:pPr>
    </w:p>
    <w:p w14:paraId="088AAA83" w14:textId="77777777" w:rsidR="009428E1" w:rsidRDefault="009428E1" w:rsidP="00183550">
      <w:pPr>
        <w:spacing w:after="0" w:line="240" w:lineRule="auto"/>
        <w:jc w:val="both"/>
      </w:pPr>
    </w:p>
    <w:p w14:paraId="4ABC0CCD" w14:textId="77777777" w:rsidR="009428E1" w:rsidRPr="00552B59" w:rsidRDefault="009428E1" w:rsidP="00183550">
      <w:pPr>
        <w:spacing w:after="0" w:line="240" w:lineRule="auto"/>
        <w:jc w:val="both"/>
      </w:pPr>
    </w:p>
    <w:p w14:paraId="2B43EA91" w14:textId="77777777" w:rsidR="00183550" w:rsidRPr="00552B59" w:rsidRDefault="000C2F3C" w:rsidP="00183550">
      <w:pPr>
        <w:spacing w:after="0" w:line="240" w:lineRule="auto"/>
        <w:jc w:val="both"/>
      </w:pPr>
      <w:r>
        <w:rPr>
          <w:u w:val="single"/>
        </w:rPr>
        <w:t>__________________</w:t>
      </w:r>
    </w:p>
    <w:p w14:paraId="678A8B33" w14:textId="77777777" w:rsidR="00183550" w:rsidRPr="00255988" w:rsidRDefault="00114B4E" w:rsidP="00183550">
      <w:pPr>
        <w:spacing w:after="0" w:line="240" w:lineRule="auto"/>
        <w:jc w:val="both"/>
        <w:rPr>
          <w:b/>
          <w:bCs/>
        </w:rPr>
      </w:pPr>
      <w:r>
        <w:t xml:space="preserve">Anna </w:t>
      </w:r>
      <w:r w:rsidRPr="00114B4E">
        <w:rPr>
          <w:b/>
        </w:rPr>
        <w:t>PARASIŃSKA</w:t>
      </w:r>
    </w:p>
    <w:p w14:paraId="490B0B27" w14:textId="77777777" w:rsidR="00183550" w:rsidRPr="00552B59" w:rsidRDefault="00183550" w:rsidP="00183550">
      <w:pPr>
        <w:spacing w:after="0" w:line="240" w:lineRule="auto"/>
        <w:jc w:val="both"/>
      </w:pPr>
    </w:p>
    <w:p w14:paraId="47B7B906" w14:textId="77777777" w:rsidR="00183550" w:rsidRDefault="00183550" w:rsidP="00183550">
      <w:pPr>
        <w:spacing w:after="0" w:line="240" w:lineRule="auto"/>
        <w:jc w:val="both"/>
      </w:pPr>
    </w:p>
    <w:p w14:paraId="6E41FD8F" w14:textId="77777777" w:rsidR="00C66737" w:rsidRDefault="00C66737" w:rsidP="00183550">
      <w:pPr>
        <w:spacing w:after="0" w:line="240" w:lineRule="auto"/>
        <w:jc w:val="both"/>
      </w:pPr>
    </w:p>
    <w:p w14:paraId="74A943BE" w14:textId="77777777" w:rsidR="00C66737" w:rsidRDefault="00C66737" w:rsidP="00183550">
      <w:pPr>
        <w:spacing w:after="0" w:line="240" w:lineRule="auto"/>
        <w:jc w:val="both"/>
      </w:pPr>
    </w:p>
    <w:p w14:paraId="1C98C656" w14:textId="77777777" w:rsidR="009428E1" w:rsidRDefault="009428E1" w:rsidP="00183550">
      <w:pPr>
        <w:spacing w:after="0" w:line="240" w:lineRule="auto"/>
        <w:jc w:val="both"/>
        <w:rPr>
          <w:b/>
        </w:rPr>
      </w:pPr>
    </w:p>
    <w:p w14:paraId="2BFDA3E4" w14:textId="77777777" w:rsidR="00183550" w:rsidRPr="00552B59" w:rsidRDefault="00183550" w:rsidP="00183550">
      <w:pPr>
        <w:spacing w:after="0" w:line="240" w:lineRule="auto"/>
        <w:jc w:val="both"/>
        <w:rPr>
          <w:b/>
        </w:rPr>
      </w:pPr>
      <w:r w:rsidRPr="00552B59">
        <w:rPr>
          <w:b/>
        </w:rPr>
        <w:t xml:space="preserve">UZGODNIONO Z: </w:t>
      </w:r>
    </w:p>
    <w:p w14:paraId="3C8522B7" w14:textId="77777777" w:rsidR="00183550" w:rsidRPr="00552B59" w:rsidRDefault="00183550" w:rsidP="00183550">
      <w:pPr>
        <w:spacing w:after="0" w:line="240" w:lineRule="auto"/>
        <w:jc w:val="both"/>
      </w:pPr>
      <w:r w:rsidRPr="00552B59">
        <w:t>(Kanclerz AMW)</w:t>
      </w:r>
    </w:p>
    <w:p w14:paraId="5A91ABDB" w14:textId="77777777" w:rsidR="00183550" w:rsidRPr="00552B59" w:rsidRDefault="00183550" w:rsidP="00183550">
      <w:pPr>
        <w:spacing w:after="0" w:line="240" w:lineRule="auto"/>
        <w:jc w:val="both"/>
      </w:pPr>
    </w:p>
    <w:p w14:paraId="217AE78C" w14:textId="77777777" w:rsidR="00183550" w:rsidRDefault="00183550" w:rsidP="00183550">
      <w:pPr>
        <w:spacing w:after="0" w:line="240" w:lineRule="auto"/>
        <w:jc w:val="both"/>
      </w:pPr>
    </w:p>
    <w:p w14:paraId="0311AA6C" w14:textId="77777777" w:rsidR="00C66737" w:rsidRPr="00552B59" w:rsidRDefault="00C66737" w:rsidP="00183550">
      <w:pPr>
        <w:spacing w:after="0" w:line="240" w:lineRule="auto"/>
        <w:jc w:val="both"/>
      </w:pPr>
    </w:p>
    <w:p w14:paraId="57C3AC6D" w14:textId="77777777" w:rsidR="00183550" w:rsidRPr="00552B59" w:rsidRDefault="009428E1" w:rsidP="00183550">
      <w:pPr>
        <w:spacing w:after="0" w:line="240" w:lineRule="auto"/>
        <w:jc w:val="both"/>
      </w:pPr>
      <w:r>
        <w:rPr>
          <w:u w:val="single"/>
        </w:rPr>
        <w:t>_______________</w:t>
      </w:r>
      <w:r w:rsidR="000C2F3C">
        <w:rPr>
          <w:u w:val="single"/>
        </w:rPr>
        <w:t>_____</w:t>
      </w:r>
    </w:p>
    <w:p w14:paraId="08BABE79" w14:textId="1AB32986" w:rsidR="00114B4E" w:rsidRDefault="00FA025C" w:rsidP="00932004">
      <w:pPr>
        <w:spacing w:after="0" w:line="240" w:lineRule="auto"/>
        <w:jc w:val="both"/>
        <w:rPr>
          <w:b/>
          <w:bCs/>
        </w:rPr>
      </w:pPr>
      <w:r>
        <w:rPr>
          <w:bCs/>
        </w:rPr>
        <w:t xml:space="preserve">Marek </w:t>
      </w:r>
      <w:r w:rsidRPr="00FA025C">
        <w:rPr>
          <w:b/>
          <w:bCs/>
        </w:rPr>
        <w:t>DRYGAS</w:t>
      </w:r>
    </w:p>
    <w:p w14:paraId="664CC32F" w14:textId="23DEA9D9" w:rsidR="00573C52" w:rsidRDefault="00573C52" w:rsidP="00932004">
      <w:pPr>
        <w:spacing w:after="0" w:line="240" w:lineRule="auto"/>
        <w:jc w:val="both"/>
        <w:rPr>
          <w:b/>
          <w:bCs/>
        </w:rPr>
      </w:pPr>
    </w:p>
    <w:p w14:paraId="3026ABFF" w14:textId="6A93DC65" w:rsidR="00573C52" w:rsidRDefault="00573C52" w:rsidP="00932004">
      <w:pPr>
        <w:spacing w:after="0" w:line="240" w:lineRule="auto"/>
        <w:jc w:val="both"/>
        <w:rPr>
          <w:b/>
          <w:bCs/>
        </w:rPr>
      </w:pPr>
    </w:p>
    <w:p w14:paraId="457B0407" w14:textId="7881E1F4" w:rsidR="00573C52" w:rsidRDefault="00573C52" w:rsidP="00932004">
      <w:pPr>
        <w:spacing w:after="0" w:line="240" w:lineRule="auto"/>
        <w:jc w:val="both"/>
        <w:rPr>
          <w:b/>
          <w:bCs/>
        </w:rPr>
      </w:pPr>
    </w:p>
    <w:p w14:paraId="29C65629" w14:textId="48BF2CF1" w:rsidR="00573C52" w:rsidRDefault="00573C52" w:rsidP="00932004">
      <w:pPr>
        <w:spacing w:after="0" w:line="240" w:lineRule="auto"/>
        <w:jc w:val="both"/>
        <w:rPr>
          <w:b/>
          <w:bCs/>
        </w:rPr>
      </w:pPr>
    </w:p>
    <w:p w14:paraId="692BF7BC" w14:textId="658A28CA" w:rsidR="00573C52" w:rsidRDefault="00573C52" w:rsidP="00932004">
      <w:pPr>
        <w:spacing w:after="0" w:line="240" w:lineRule="auto"/>
        <w:jc w:val="both"/>
        <w:rPr>
          <w:b/>
          <w:bCs/>
        </w:rPr>
      </w:pPr>
    </w:p>
    <w:p w14:paraId="004BB3BD" w14:textId="75DCF65E" w:rsidR="00573C52" w:rsidRDefault="00573C52" w:rsidP="00932004">
      <w:pPr>
        <w:spacing w:after="0" w:line="240" w:lineRule="auto"/>
        <w:jc w:val="both"/>
        <w:rPr>
          <w:b/>
          <w:bCs/>
        </w:rPr>
      </w:pPr>
    </w:p>
    <w:p w14:paraId="38E4625E" w14:textId="45713A77" w:rsidR="00573C52" w:rsidRDefault="00573C52" w:rsidP="00932004">
      <w:pPr>
        <w:spacing w:after="0" w:line="240" w:lineRule="auto"/>
        <w:jc w:val="both"/>
        <w:rPr>
          <w:b/>
          <w:bCs/>
        </w:rPr>
      </w:pPr>
    </w:p>
    <w:p w14:paraId="23DCCB56" w14:textId="124DC53C" w:rsidR="00573C52" w:rsidRDefault="00573C52" w:rsidP="00932004">
      <w:pPr>
        <w:spacing w:after="0" w:line="240" w:lineRule="auto"/>
        <w:jc w:val="both"/>
        <w:rPr>
          <w:b/>
          <w:bCs/>
        </w:rPr>
      </w:pPr>
    </w:p>
    <w:p w14:paraId="4C94396E" w14:textId="33CB2E44" w:rsidR="00573C52" w:rsidRDefault="00573C52" w:rsidP="00932004">
      <w:pPr>
        <w:spacing w:after="0" w:line="240" w:lineRule="auto"/>
        <w:jc w:val="both"/>
        <w:rPr>
          <w:b/>
          <w:bCs/>
        </w:rPr>
      </w:pPr>
    </w:p>
    <w:p w14:paraId="14BAA712" w14:textId="59C2A419" w:rsidR="00573C52" w:rsidRDefault="00573C52" w:rsidP="00932004">
      <w:pPr>
        <w:spacing w:after="0" w:line="240" w:lineRule="auto"/>
        <w:jc w:val="both"/>
        <w:rPr>
          <w:b/>
          <w:bCs/>
        </w:rPr>
      </w:pPr>
    </w:p>
    <w:p w14:paraId="1B1E2E59" w14:textId="6CB240BD" w:rsidR="00573C52" w:rsidRDefault="00573C52" w:rsidP="00932004">
      <w:pPr>
        <w:spacing w:after="0" w:line="240" w:lineRule="auto"/>
        <w:jc w:val="both"/>
        <w:rPr>
          <w:b/>
          <w:bCs/>
        </w:rPr>
      </w:pPr>
    </w:p>
    <w:p w14:paraId="0D6A8C33" w14:textId="77777777" w:rsidR="00573C52" w:rsidRDefault="00573C52" w:rsidP="00932004">
      <w:pPr>
        <w:spacing w:after="0" w:line="240" w:lineRule="auto"/>
        <w:jc w:val="both"/>
        <w:rPr>
          <w:b/>
          <w:bCs/>
        </w:rPr>
      </w:pPr>
    </w:p>
    <w:p w14:paraId="7F29EF83" w14:textId="77777777" w:rsidR="004F6E80" w:rsidRPr="00293919" w:rsidRDefault="004F6E80" w:rsidP="00932004">
      <w:pPr>
        <w:spacing w:after="0" w:line="240" w:lineRule="auto"/>
        <w:jc w:val="both"/>
        <w:rPr>
          <w:b/>
          <w:bCs/>
        </w:rPr>
      </w:pPr>
    </w:p>
    <w:p w14:paraId="06D66057" w14:textId="77777777" w:rsidR="00701B91" w:rsidRPr="00932004" w:rsidRDefault="00701B91" w:rsidP="00701B91">
      <w:pPr>
        <w:framePr w:hSpace="141" w:wrap="around" w:vAnchor="text" w:hAnchor="text" w:y="1"/>
        <w:spacing w:after="0" w:line="240" w:lineRule="auto"/>
        <w:ind w:right="-709"/>
        <w:suppressOverlap/>
      </w:pPr>
    </w:p>
    <w:p w14:paraId="693AA4DF" w14:textId="77777777" w:rsidR="00EA4B4A" w:rsidRDefault="00EA4B4A" w:rsidP="00EA4B4A">
      <w:pPr>
        <w:spacing w:after="0" w:line="240" w:lineRule="auto"/>
        <w:rPr>
          <w:b/>
          <w:i/>
          <w:u w:val="single"/>
        </w:rPr>
      </w:pPr>
    </w:p>
    <w:p w14:paraId="069BDE04" w14:textId="77777777" w:rsidR="000A1EEF" w:rsidRDefault="000A1EEF" w:rsidP="00A211D5">
      <w:pPr>
        <w:spacing w:after="0" w:line="240" w:lineRule="auto"/>
        <w:ind w:left="6373"/>
        <w:jc w:val="right"/>
        <w:rPr>
          <w:b/>
          <w:i/>
          <w:u w:val="single"/>
        </w:rPr>
      </w:pPr>
    </w:p>
    <w:p w14:paraId="4B0223C0" w14:textId="77777777" w:rsidR="000A1EEF" w:rsidRDefault="000A1EEF" w:rsidP="00A211D5">
      <w:pPr>
        <w:spacing w:after="0" w:line="240" w:lineRule="auto"/>
        <w:ind w:left="6373"/>
        <w:jc w:val="right"/>
        <w:rPr>
          <w:b/>
          <w:i/>
          <w:u w:val="single"/>
        </w:rPr>
      </w:pPr>
    </w:p>
    <w:p w14:paraId="0EF0FAF6" w14:textId="77777777" w:rsidR="00537FD2" w:rsidRDefault="00537FD2" w:rsidP="00A211D5">
      <w:pPr>
        <w:spacing w:after="0" w:line="240" w:lineRule="auto"/>
        <w:ind w:left="6373"/>
        <w:jc w:val="right"/>
        <w:rPr>
          <w:b/>
          <w:i/>
          <w:u w:val="single"/>
        </w:rPr>
      </w:pPr>
    </w:p>
    <w:p w14:paraId="4DD858BA" w14:textId="77777777" w:rsidR="00537FD2" w:rsidRDefault="00537FD2" w:rsidP="00A211D5">
      <w:pPr>
        <w:spacing w:after="0" w:line="240" w:lineRule="auto"/>
        <w:ind w:left="6373"/>
        <w:jc w:val="right"/>
        <w:rPr>
          <w:b/>
          <w:i/>
          <w:u w:val="single"/>
        </w:rPr>
      </w:pPr>
    </w:p>
    <w:p w14:paraId="3A022BD1" w14:textId="77777777" w:rsidR="000A1EEF" w:rsidRDefault="000A1EEF" w:rsidP="00A211D5">
      <w:pPr>
        <w:spacing w:after="0" w:line="240" w:lineRule="auto"/>
        <w:ind w:left="6373"/>
        <w:jc w:val="right"/>
        <w:rPr>
          <w:b/>
          <w:i/>
          <w:u w:val="single"/>
        </w:rPr>
      </w:pPr>
    </w:p>
    <w:p w14:paraId="410DC9C4" w14:textId="77777777" w:rsidR="000A1EEF" w:rsidRDefault="000A1EEF" w:rsidP="00A211D5">
      <w:pPr>
        <w:spacing w:after="0" w:line="240" w:lineRule="auto"/>
        <w:ind w:left="6373"/>
        <w:jc w:val="right"/>
        <w:rPr>
          <w:b/>
          <w:i/>
          <w:u w:val="single"/>
        </w:rPr>
      </w:pPr>
    </w:p>
    <w:p w14:paraId="7615EBEC" w14:textId="77777777" w:rsidR="000A1EEF" w:rsidRDefault="000A1EEF" w:rsidP="00A211D5">
      <w:pPr>
        <w:spacing w:after="0" w:line="240" w:lineRule="auto"/>
        <w:ind w:left="6373"/>
        <w:jc w:val="right"/>
        <w:rPr>
          <w:b/>
          <w:i/>
          <w:u w:val="single"/>
        </w:rPr>
      </w:pPr>
    </w:p>
    <w:p w14:paraId="7FD41DFC" w14:textId="5970B376" w:rsidR="00AB5F36" w:rsidRPr="00A211D5" w:rsidRDefault="00A211D5" w:rsidP="00A211D5">
      <w:pPr>
        <w:spacing w:after="0" w:line="240" w:lineRule="auto"/>
        <w:ind w:left="6373"/>
        <w:jc w:val="right"/>
        <w:rPr>
          <w:b/>
          <w:i/>
          <w:u w:val="single"/>
        </w:rPr>
      </w:pPr>
      <w:r>
        <w:rPr>
          <w:b/>
          <w:i/>
          <w:u w:val="single"/>
        </w:rPr>
        <w:lastRenderedPageBreak/>
        <w:t>ZAŁĄCZNIK NR 1</w:t>
      </w:r>
      <w:r w:rsidR="00AB5F36" w:rsidRPr="00932004">
        <w:t xml:space="preserve">                            </w:t>
      </w:r>
    </w:p>
    <w:p w14:paraId="078F38D2" w14:textId="77777777" w:rsidR="00AB5F36" w:rsidRPr="00932004" w:rsidRDefault="00AB5F36" w:rsidP="00AB5F36">
      <w:pPr>
        <w:spacing w:after="0" w:line="240" w:lineRule="auto"/>
        <w:jc w:val="center"/>
        <w:rPr>
          <w:b/>
        </w:rPr>
      </w:pPr>
    </w:p>
    <w:p w14:paraId="1C8395E6" w14:textId="77777777" w:rsidR="00AB5F36" w:rsidRPr="00932004" w:rsidRDefault="00AB5F36" w:rsidP="00AB5F36">
      <w:pPr>
        <w:spacing w:after="0" w:line="240" w:lineRule="auto"/>
        <w:jc w:val="center"/>
        <w:rPr>
          <w:b/>
        </w:rPr>
      </w:pPr>
      <w:r w:rsidRPr="00932004">
        <w:rPr>
          <w:b/>
        </w:rPr>
        <w:t>FORMULARZ OFERTOWY WYKONAWCY</w:t>
      </w:r>
    </w:p>
    <w:p w14:paraId="7F1A6893" w14:textId="77777777" w:rsidR="00AB5F36" w:rsidRPr="00932004" w:rsidRDefault="00AB5F36" w:rsidP="00AB5F36">
      <w:pPr>
        <w:spacing w:after="0" w:line="240" w:lineRule="auto"/>
        <w:jc w:val="both"/>
        <w:rPr>
          <w:i/>
          <w:u w:val="single"/>
        </w:rPr>
      </w:pPr>
    </w:p>
    <w:p w14:paraId="332ACF4E" w14:textId="77777777" w:rsidR="00AB5F36" w:rsidRPr="00932004" w:rsidRDefault="00AB5F36" w:rsidP="00AB5F36">
      <w:pPr>
        <w:spacing w:after="0" w:line="240" w:lineRule="auto"/>
      </w:pPr>
      <w:r w:rsidRPr="00932004">
        <w:rPr>
          <w:i/>
          <w:u w:val="single"/>
        </w:rPr>
        <w:t>DANE DOTYCZĄCE WYKONAWCY</w:t>
      </w:r>
      <w:r w:rsidRPr="00932004">
        <w:rPr>
          <w:i/>
          <w:u w:val="single"/>
        </w:rPr>
        <w:cr/>
      </w:r>
      <w:r w:rsidRPr="00B11FA1">
        <w:rPr>
          <w:sz w:val="10"/>
          <w:szCs w:val="10"/>
        </w:rPr>
        <w:cr/>
      </w:r>
      <w:r w:rsidRPr="00932004">
        <w:t xml:space="preserve">Nazwa Wykonawcy </w:t>
      </w:r>
      <w:r w:rsidRPr="00C66737">
        <w:rPr>
          <w:sz w:val="20"/>
          <w:szCs w:val="20"/>
        </w:rPr>
        <w:t>(firmy)</w:t>
      </w:r>
      <w:r w:rsidRPr="00932004">
        <w:t xml:space="preserve"> </w:t>
      </w:r>
    </w:p>
    <w:p w14:paraId="0C5FBF93" w14:textId="77777777" w:rsidR="00AB5F36" w:rsidRPr="00932004" w:rsidRDefault="00AB5F36" w:rsidP="00AB5F36">
      <w:pPr>
        <w:spacing w:after="0" w:line="240" w:lineRule="auto"/>
      </w:pPr>
    </w:p>
    <w:p w14:paraId="504534E1" w14:textId="77777777" w:rsidR="008F3F91" w:rsidRPr="008F3F91" w:rsidRDefault="00AB5F36" w:rsidP="008F3F91">
      <w:pPr>
        <w:spacing w:after="0" w:line="240" w:lineRule="auto"/>
        <w:rPr>
          <w:i/>
          <w:sz w:val="20"/>
          <w:szCs w:val="20"/>
        </w:rPr>
      </w:pPr>
      <w:r w:rsidRPr="00932004">
        <w:t>.............................................................................................................</w:t>
      </w:r>
      <w:r w:rsidR="008F3F91">
        <w:t>............................</w:t>
      </w:r>
      <w:r w:rsidRPr="00932004">
        <w:t>......</w:t>
      </w:r>
    </w:p>
    <w:p w14:paraId="0A0A8AB6" w14:textId="77777777" w:rsidR="00AB5F36" w:rsidRPr="00932004" w:rsidRDefault="00AB5F36" w:rsidP="00AB5F36">
      <w:pPr>
        <w:spacing w:after="0" w:line="240" w:lineRule="auto"/>
      </w:pPr>
      <w:r w:rsidRPr="00932004">
        <w:t xml:space="preserve">Adres Siedziby Wykonawcy </w:t>
      </w:r>
      <w:r w:rsidRPr="00C66737">
        <w:rPr>
          <w:sz w:val="20"/>
          <w:szCs w:val="20"/>
        </w:rPr>
        <w:t>(firmy)</w:t>
      </w:r>
      <w:r w:rsidRPr="00932004">
        <w:t xml:space="preserve"> </w:t>
      </w:r>
    </w:p>
    <w:p w14:paraId="51781BF8" w14:textId="77777777" w:rsidR="00AB5F36" w:rsidRPr="00932004" w:rsidRDefault="00AB5F36" w:rsidP="00AB5F36">
      <w:pPr>
        <w:spacing w:after="0" w:line="240" w:lineRule="auto"/>
      </w:pPr>
    </w:p>
    <w:p w14:paraId="07D5C73F" w14:textId="77777777" w:rsidR="008F3F91" w:rsidRPr="00932004" w:rsidRDefault="00AB5F36" w:rsidP="008F3F91">
      <w:pPr>
        <w:spacing w:after="0" w:line="240" w:lineRule="auto"/>
      </w:pPr>
      <w:r w:rsidRPr="00932004">
        <w:t>……………………..................................................................................</w:t>
      </w:r>
      <w:r w:rsidR="008F3F91">
        <w:t>/</w:t>
      </w:r>
      <w:r w:rsidR="008F3F91" w:rsidRPr="00932004">
        <w:t>.............................</w:t>
      </w:r>
    </w:p>
    <w:p w14:paraId="2F4980AC" w14:textId="77777777" w:rsidR="008F3F91" w:rsidRPr="008F3F91" w:rsidRDefault="008F3F91" w:rsidP="008F3F91">
      <w:pPr>
        <w:spacing w:after="0" w:line="240" w:lineRule="auto"/>
        <w:ind w:left="6381"/>
        <w:rPr>
          <w:i/>
          <w:sz w:val="20"/>
          <w:szCs w:val="20"/>
        </w:rPr>
      </w:pPr>
      <w:r>
        <w:rPr>
          <w:sz w:val="12"/>
          <w:szCs w:val="12"/>
        </w:rPr>
        <w:t xml:space="preserve">       </w:t>
      </w:r>
      <w:r w:rsidRPr="008F3F91">
        <w:rPr>
          <w:i/>
          <w:sz w:val="20"/>
          <w:szCs w:val="20"/>
        </w:rPr>
        <w:t>Województwo</w:t>
      </w:r>
    </w:p>
    <w:p w14:paraId="31DA1695" w14:textId="77777777" w:rsidR="00AB5F36" w:rsidRPr="00932004" w:rsidRDefault="00AB5F36" w:rsidP="00AB5F36">
      <w:pPr>
        <w:spacing w:after="0" w:line="240" w:lineRule="auto"/>
      </w:pPr>
      <w:r w:rsidRPr="00932004">
        <w:t>Adres do korespondencji</w:t>
      </w:r>
    </w:p>
    <w:p w14:paraId="16A132A4" w14:textId="77777777" w:rsidR="00AB5F36" w:rsidRPr="00932004" w:rsidRDefault="00AB5F36" w:rsidP="00AB5F36">
      <w:pPr>
        <w:spacing w:after="0" w:line="240" w:lineRule="auto"/>
      </w:pPr>
    </w:p>
    <w:p w14:paraId="41206F41" w14:textId="77777777" w:rsidR="008F3F91" w:rsidRPr="00932004" w:rsidRDefault="00AB5F36" w:rsidP="008F3F91">
      <w:pPr>
        <w:spacing w:after="0" w:line="240" w:lineRule="auto"/>
      </w:pPr>
      <w:r w:rsidRPr="00FE7C64">
        <w:t>…………………………………………………………………………</w:t>
      </w:r>
      <w:r w:rsidR="008F3F91">
        <w:t>/</w:t>
      </w:r>
      <w:r w:rsidR="008F3F91" w:rsidRPr="00932004">
        <w:t>.............................</w:t>
      </w:r>
    </w:p>
    <w:p w14:paraId="1458FADD" w14:textId="77777777" w:rsidR="008F3F91" w:rsidRPr="008F3F91" w:rsidRDefault="008F3F91" w:rsidP="008F3F91">
      <w:pPr>
        <w:spacing w:after="0" w:line="240" w:lineRule="auto"/>
        <w:ind w:left="6381"/>
        <w:rPr>
          <w:i/>
          <w:sz w:val="20"/>
          <w:szCs w:val="20"/>
        </w:rPr>
      </w:pPr>
      <w:r>
        <w:rPr>
          <w:sz w:val="12"/>
          <w:szCs w:val="12"/>
        </w:rPr>
        <w:t xml:space="preserve">       </w:t>
      </w:r>
      <w:r w:rsidRPr="008F3F91">
        <w:rPr>
          <w:i/>
          <w:sz w:val="20"/>
          <w:szCs w:val="20"/>
        </w:rPr>
        <w:t>Województwo</w:t>
      </w:r>
    </w:p>
    <w:p w14:paraId="349CB97E" w14:textId="77777777" w:rsidR="00C25500" w:rsidRDefault="00C25500" w:rsidP="00AB5F36">
      <w:pPr>
        <w:spacing w:after="0" w:line="240" w:lineRule="auto"/>
      </w:pPr>
    </w:p>
    <w:p w14:paraId="7B84DC01" w14:textId="77777777" w:rsidR="00C458CE" w:rsidRDefault="00AB5F36" w:rsidP="00AB5F36">
      <w:pPr>
        <w:spacing w:after="0" w:line="240" w:lineRule="auto"/>
      </w:pPr>
      <w:r w:rsidRPr="00FE7C64">
        <w:t>Nr telefonu/</w:t>
      </w:r>
      <w:r w:rsidRPr="00FE7C64">
        <w:rPr>
          <w:b/>
        </w:rPr>
        <w:t>e-mail</w:t>
      </w:r>
      <w:r w:rsidR="00FA025C">
        <w:t xml:space="preserve">  ……</w:t>
      </w:r>
      <w:r w:rsidRPr="00FE7C64">
        <w:t>....................................../............</w:t>
      </w:r>
      <w:r w:rsidR="00FA025C">
        <w:t>.........................</w:t>
      </w:r>
      <w:r w:rsidRPr="00FE7C64">
        <w:t>............................</w:t>
      </w:r>
      <w:r w:rsidRPr="00FE7C64">
        <w:cr/>
      </w:r>
      <w:r w:rsidRPr="00FE7C64">
        <w:cr/>
      </w:r>
    </w:p>
    <w:p w14:paraId="32F90C46" w14:textId="77777777" w:rsidR="00C458CE" w:rsidRPr="009219E7" w:rsidRDefault="00AB5F36" w:rsidP="00AB5F36">
      <w:pPr>
        <w:spacing w:after="0" w:line="240" w:lineRule="auto"/>
      </w:pPr>
      <w:r w:rsidRPr="009219E7">
        <w:t>NIP                      ....................................................................................................................</w:t>
      </w:r>
      <w:r w:rsidRPr="009219E7">
        <w:cr/>
      </w:r>
      <w:r w:rsidRPr="009219E7">
        <w:cr/>
      </w:r>
    </w:p>
    <w:p w14:paraId="1758A14A" w14:textId="77777777" w:rsidR="00AB5F36" w:rsidRPr="00B11FA1" w:rsidRDefault="00AB5F36" w:rsidP="00AB5F36">
      <w:pPr>
        <w:spacing w:after="0" w:line="240" w:lineRule="auto"/>
        <w:rPr>
          <w:sz w:val="12"/>
          <w:szCs w:val="12"/>
        </w:rPr>
      </w:pPr>
      <w:r w:rsidRPr="00932004">
        <w:t>REGON              ..…...............................................................................................................</w:t>
      </w:r>
      <w:r w:rsidRPr="00932004">
        <w:cr/>
      </w:r>
    </w:p>
    <w:p w14:paraId="3E304EC7" w14:textId="77777777" w:rsidR="00345FCD" w:rsidRPr="00345FCD" w:rsidRDefault="00AB5F36" w:rsidP="008C37A1">
      <w:pPr>
        <w:spacing w:before="120" w:after="120" w:line="240" w:lineRule="auto"/>
        <w:contextualSpacing/>
        <w:rPr>
          <w:rFonts w:eastAsia="Times New Roman"/>
          <w:lang w:eastAsia="pl-PL"/>
        </w:rPr>
      </w:pPr>
      <w:r w:rsidRPr="00932004">
        <w:t xml:space="preserve"> </w:t>
      </w:r>
      <w:r w:rsidR="00345FCD" w:rsidRPr="00345FCD">
        <w:rPr>
          <w:rFonts w:eastAsia="Times New Roman"/>
          <w:b/>
          <w:lang w:eastAsia="pl-PL"/>
        </w:rPr>
        <w:t>oświadczam, że jestem</w:t>
      </w:r>
      <w:r w:rsidR="00345FCD" w:rsidRPr="00345FCD">
        <w:rPr>
          <w:rFonts w:eastAsia="Times New Roman"/>
          <w:lang w:eastAsia="pl-PL"/>
        </w:rPr>
        <w:t xml:space="preserve"> </w:t>
      </w:r>
      <w:r w:rsidR="00345FCD" w:rsidRPr="00C66737">
        <w:rPr>
          <w:rFonts w:eastAsia="Times New Roman"/>
          <w:sz w:val="20"/>
          <w:szCs w:val="20"/>
          <w:lang w:eastAsia="pl-PL"/>
        </w:rPr>
        <w:t>(</w:t>
      </w:r>
      <w:r w:rsidR="00345FCD" w:rsidRPr="00C66737">
        <w:rPr>
          <w:rFonts w:eastAsia="Times New Roman"/>
          <w:i/>
          <w:iCs/>
          <w:sz w:val="20"/>
          <w:szCs w:val="20"/>
          <w:lang w:eastAsia="pl-PL"/>
        </w:rPr>
        <w:t>należy wybrać z listy</w:t>
      </w:r>
      <w:r w:rsidR="00345FCD" w:rsidRPr="00C66737">
        <w:rPr>
          <w:rFonts w:eastAsia="Times New Roman"/>
          <w:sz w:val="20"/>
          <w:szCs w:val="20"/>
          <w:lang w:eastAsia="pl-PL"/>
        </w:rPr>
        <w:t>)</w:t>
      </w:r>
      <w:r w:rsidR="00345FCD" w:rsidRPr="00345FCD">
        <w:rPr>
          <w:rFonts w:eastAsia="Times New Roman"/>
          <w:lang w:eastAsia="pl-PL"/>
        </w:rPr>
        <w:t xml:space="preserve"> </w:t>
      </w:r>
    </w:p>
    <w:p w14:paraId="5E4AF94A" w14:textId="77777777" w:rsidR="00345FCD" w:rsidRPr="00345FCD" w:rsidRDefault="00345FCD" w:rsidP="00A504C6">
      <w:pPr>
        <w:widowControl w:val="0"/>
        <w:numPr>
          <w:ilvl w:val="0"/>
          <w:numId w:val="33"/>
        </w:numPr>
        <w:suppressAutoHyphens w:val="0"/>
        <w:spacing w:before="120" w:after="0" w:line="240" w:lineRule="auto"/>
        <w:ind w:left="714" w:hanging="357"/>
        <w:contextualSpacing/>
        <w:jc w:val="both"/>
        <w:rPr>
          <w:rFonts w:eastAsia="Times New Roman"/>
          <w:lang w:eastAsia="pl-PL"/>
        </w:rPr>
      </w:pPr>
      <w:r w:rsidRPr="00345FCD">
        <w:rPr>
          <w:rFonts w:eastAsia="Times New Roman"/>
          <w:lang w:eastAsia="pl-PL"/>
        </w:rPr>
        <w:t xml:space="preserve">mikroprzedsiębiorstwem, </w:t>
      </w:r>
    </w:p>
    <w:p w14:paraId="7D4A7348"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sidRPr="00345FCD">
        <w:rPr>
          <w:rFonts w:eastAsia="Times New Roman"/>
          <w:lang w:eastAsia="pl-PL"/>
        </w:rPr>
        <w:t xml:space="preserve">małym przedsiębiorstwem, </w:t>
      </w:r>
    </w:p>
    <w:p w14:paraId="2C358479"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sidRPr="00345FCD">
        <w:rPr>
          <w:rFonts w:eastAsia="Times New Roman"/>
          <w:lang w:eastAsia="pl-PL"/>
        </w:rPr>
        <w:t xml:space="preserve">średnim przedsiębiorstwem, </w:t>
      </w:r>
    </w:p>
    <w:p w14:paraId="1C27DE6A"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sidRPr="00345FCD">
        <w:rPr>
          <w:rFonts w:eastAsia="Times New Roman"/>
          <w:lang w:eastAsia="pl-PL"/>
        </w:rPr>
        <w:t xml:space="preserve">jednoosobową działalność gospodarcza, </w:t>
      </w:r>
    </w:p>
    <w:p w14:paraId="408C54C9"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sidRPr="00345FCD">
        <w:rPr>
          <w:rFonts w:eastAsia="Times New Roman"/>
          <w:lang w:eastAsia="pl-PL"/>
        </w:rPr>
        <w:t>osoba fizyczna nieprowadząca działalności gospodarczej,</w:t>
      </w:r>
    </w:p>
    <w:p w14:paraId="629D7969"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Pr>
          <w:rFonts w:eastAsia="Times New Roman"/>
          <w:lang w:eastAsia="pl-PL"/>
        </w:rPr>
        <w:t>inny rodzaj.</w:t>
      </w:r>
    </w:p>
    <w:p w14:paraId="4E479B8B" w14:textId="77777777" w:rsidR="00AB5F36" w:rsidRPr="00C66737" w:rsidRDefault="00AB5F36" w:rsidP="00AB5F36">
      <w:pPr>
        <w:spacing w:after="0" w:line="240" w:lineRule="auto"/>
        <w:contextualSpacing/>
        <w:rPr>
          <w:sz w:val="10"/>
          <w:szCs w:val="10"/>
        </w:rPr>
      </w:pPr>
    </w:p>
    <w:p w14:paraId="2C26FAA4" w14:textId="77777777" w:rsidR="008D7BEA" w:rsidRPr="00583945" w:rsidRDefault="008D7BEA" w:rsidP="00AB5F36">
      <w:pPr>
        <w:spacing w:after="0" w:line="240" w:lineRule="auto"/>
        <w:contextualSpacing/>
        <w:rPr>
          <w:sz w:val="10"/>
          <w:szCs w:val="10"/>
          <w:u w:val="single"/>
        </w:rPr>
      </w:pPr>
    </w:p>
    <w:p w14:paraId="6E6A2291" w14:textId="77777777" w:rsidR="00AB5F36" w:rsidRPr="00C66737" w:rsidRDefault="00AB5F36" w:rsidP="00AB5F36">
      <w:pPr>
        <w:spacing w:after="0" w:line="240" w:lineRule="auto"/>
        <w:contextualSpacing/>
      </w:pPr>
      <w:r w:rsidRPr="00C66737">
        <w:rPr>
          <w:u w:val="single"/>
        </w:rPr>
        <w:t xml:space="preserve">Nawiązując do zamówienia ogłoszonego w trybie </w:t>
      </w:r>
      <w:r w:rsidRPr="00C66737">
        <w:t xml:space="preserve">podstawowym bez negocjacji na: </w:t>
      </w:r>
    </w:p>
    <w:p w14:paraId="78BD0F55" w14:textId="77777777" w:rsidR="00C66737" w:rsidRPr="00C66737" w:rsidRDefault="00C66737" w:rsidP="00C66737">
      <w:pPr>
        <w:spacing w:after="0" w:line="240" w:lineRule="auto"/>
        <w:jc w:val="center"/>
        <w:rPr>
          <w:b/>
          <w:bCs/>
          <w:iCs/>
          <w:sz w:val="10"/>
          <w:szCs w:val="10"/>
          <w:lang w:eastAsia="ar-SA"/>
        </w:rPr>
      </w:pPr>
    </w:p>
    <w:p w14:paraId="0802170F" w14:textId="43699E98" w:rsidR="00AB5F36" w:rsidRDefault="00BF6B74" w:rsidP="00C66737">
      <w:pPr>
        <w:spacing w:after="0" w:line="240" w:lineRule="auto"/>
        <w:jc w:val="center"/>
        <w:rPr>
          <w:i/>
        </w:rPr>
      </w:pPr>
      <w:r w:rsidRPr="00C66737">
        <w:rPr>
          <w:i/>
        </w:rPr>
        <w:t xml:space="preserve"> </w:t>
      </w:r>
      <w:r w:rsidR="00AB5F36" w:rsidRPr="00C66737">
        <w:rPr>
          <w:i/>
        </w:rPr>
        <w:t>(</w:t>
      </w:r>
      <w:r w:rsidR="00FC408B" w:rsidRPr="008877CB">
        <w:rPr>
          <w:b/>
          <w:i/>
        </w:rPr>
        <w:t>AMW-KANC.SZP.2712.</w:t>
      </w:r>
      <w:r w:rsidR="00537FD2">
        <w:rPr>
          <w:b/>
          <w:i/>
        </w:rPr>
        <w:t>12</w:t>
      </w:r>
      <w:r w:rsidR="00FC408B" w:rsidRPr="008877CB">
        <w:rPr>
          <w:b/>
          <w:i/>
        </w:rPr>
        <w:t>.202</w:t>
      </w:r>
      <w:r w:rsidR="0047200F">
        <w:rPr>
          <w:b/>
          <w:i/>
        </w:rPr>
        <w:t>5</w:t>
      </w:r>
      <w:r w:rsidR="00AB5F36" w:rsidRPr="00C66737">
        <w:rPr>
          <w:i/>
        </w:rPr>
        <w:t>)</w:t>
      </w:r>
    </w:p>
    <w:p w14:paraId="124EE35D" w14:textId="77777777" w:rsidR="005630A9" w:rsidRDefault="005630A9" w:rsidP="00AB5F36">
      <w:pPr>
        <w:spacing w:after="0" w:line="240" w:lineRule="auto"/>
        <w:rPr>
          <w:rFonts w:eastAsia="Times New Roman"/>
          <w:b/>
          <w:sz w:val="24"/>
          <w:szCs w:val="24"/>
          <w:lang w:eastAsia="pl-PL"/>
        </w:rPr>
      </w:pPr>
      <w:r w:rsidRPr="005630A9">
        <w:rPr>
          <w:rFonts w:eastAsia="Times New Roman"/>
          <w:b/>
          <w:sz w:val="24"/>
          <w:szCs w:val="24"/>
          <w:lang w:eastAsia="pl-PL"/>
        </w:rPr>
        <w:t xml:space="preserve">Dostawa wraz z montażem mebli, krzeseł i foteli </w:t>
      </w:r>
    </w:p>
    <w:p w14:paraId="71CD5A2D" w14:textId="77751649" w:rsidR="00AB5F36" w:rsidRDefault="00AB5F36" w:rsidP="00AB5F36">
      <w:pPr>
        <w:spacing w:after="0" w:line="240" w:lineRule="auto"/>
        <w:rPr>
          <w:u w:val="single"/>
        </w:rPr>
      </w:pPr>
      <w:r w:rsidRPr="00C66737">
        <w:rPr>
          <w:bCs/>
          <w:iCs/>
          <w:u w:val="single"/>
        </w:rPr>
        <w:t>z</w:t>
      </w:r>
      <w:r w:rsidRPr="00C66737">
        <w:rPr>
          <w:u w:val="single"/>
        </w:rPr>
        <w:t>obowiązuję się wykonać przedmiot zamówienia za cenę</w:t>
      </w:r>
      <w:r w:rsidR="001B5457" w:rsidRPr="001B5457">
        <w:t xml:space="preserve"> </w:t>
      </w:r>
      <w:r w:rsidR="001B5457" w:rsidRPr="001B5457">
        <w:rPr>
          <w:u w:val="single"/>
        </w:rPr>
        <w:t>:</w:t>
      </w:r>
    </w:p>
    <w:p w14:paraId="70C4C4EA" w14:textId="45F615F8" w:rsidR="002834B8" w:rsidRPr="0047200F" w:rsidRDefault="0047200F" w:rsidP="00AB5F36">
      <w:pPr>
        <w:spacing w:after="0" w:line="240" w:lineRule="auto"/>
        <w:rPr>
          <w:b/>
        </w:rPr>
      </w:pPr>
      <w:r w:rsidRPr="0047200F">
        <w:rPr>
          <w:b/>
        </w:rPr>
        <w:t xml:space="preserve"> </w:t>
      </w:r>
    </w:p>
    <w:p w14:paraId="6E0955CC" w14:textId="77777777" w:rsidR="003C4325" w:rsidRDefault="003C4325" w:rsidP="003C4325">
      <w:pPr>
        <w:spacing w:after="0" w:line="240" w:lineRule="auto"/>
        <w:rPr>
          <w:b/>
          <w:color w:val="000000" w:themeColor="text1"/>
        </w:rPr>
      </w:pPr>
    </w:p>
    <w:p w14:paraId="772D7136" w14:textId="77777777" w:rsidR="0059795B" w:rsidRPr="0059795B" w:rsidRDefault="0059795B" w:rsidP="0059795B">
      <w:pPr>
        <w:spacing w:after="0" w:line="240" w:lineRule="auto"/>
        <w:rPr>
          <w:b/>
          <w:color w:val="000000" w:themeColor="text1"/>
        </w:rPr>
      </w:pPr>
      <w:r w:rsidRPr="0059795B">
        <w:rPr>
          <w:b/>
          <w:color w:val="000000" w:themeColor="text1"/>
        </w:rPr>
        <w:t>cena netto</w:t>
      </w:r>
      <w:r w:rsidRPr="0059795B">
        <w:rPr>
          <w:color w:val="000000" w:themeColor="text1"/>
        </w:rPr>
        <w:t xml:space="preserve">............................................PLN </w:t>
      </w:r>
      <w:r w:rsidRPr="0059795B">
        <w:rPr>
          <w:color w:val="000000" w:themeColor="text1"/>
        </w:rPr>
        <w:cr/>
      </w:r>
    </w:p>
    <w:p w14:paraId="09078040" w14:textId="3F12F7B0" w:rsidR="0059795B" w:rsidRPr="0059795B" w:rsidRDefault="0059795B" w:rsidP="0059795B">
      <w:pPr>
        <w:spacing w:after="0" w:line="240" w:lineRule="auto"/>
        <w:rPr>
          <w:b/>
          <w:color w:val="000000" w:themeColor="text1"/>
        </w:rPr>
      </w:pPr>
      <w:r w:rsidRPr="0059795B">
        <w:rPr>
          <w:color w:val="000000" w:themeColor="text1"/>
        </w:rPr>
        <w:t>podatek VAT..............</w:t>
      </w:r>
      <w:r w:rsidR="008E5F2D">
        <w:rPr>
          <w:color w:val="000000" w:themeColor="text1"/>
        </w:rPr>
        <w:t>.......</w:t>
      </w:r>
      <w:r w:rsidRPr="0059795B">
        <w:rPr>
          <w:color w:val="000000" w:themeColor="text1"/>
        </w:rPr>
        <w:t>..................PLN</w:t>
      </w:r>
      <w:r w:rsidRPr="0059795B">
        <w:rPr>
          <w:color w:val="000000" w:themeColor="text1"/>
        </w:rPr>
        <w:cr/>
      </w:r>
    </w:p>
    <w:p w14:paraId="7FCFCEEB" w14:textId="6B3D7350" w:rsidR="0059795B" w:rsidRDefault="0059795B" w:rsidP="0059795B">
      <w:pPr>
        <w:spacing w:after="0" w:line="240" w:lineRule="auto"/>
        <w:rPr>
          <w:color w:val="000000" w:themeColor="text1"/>
        </w:rPr>
      </w:pPr>
      <w:r w:rsidRPr="0059795B">
        <w:rPr>
          <w:b/>
          <w:color w:val="000000" w:themeColor="text1"/>
        </w:rPr>
        <w:t>cena brutto</w:t>
      </w:r>
      <w:r w:rsidRPr="0059795B">
        <w:rPr>
          <w:color w:val="000000" w:themeColor="text1"/>
        </w:rPr>
        <w:t>...........................</w:t>
      </w:r>
      <w:r w:rsidR="008E5F2D">
        <w:rPr>
          <w:color w:val="000000" w:themeColor="text1"/>
        </w:rPr>
        <w:t>.......</w:t>
      </w:r>
      <w:r w:rsidRPr="0059795B">
        <w:rPr>
          <w:color w:val="000000" w:themeColor="text1"/>
        </w:rPr>
        <w:t>.......PLN</w:t>
      </w:r>
    </w:p>
    <w:p w14:paraId="2F7DAE16" w14:textId="77777777" w:rsidR="00C43F1E" w:rsidRPr="0059795B" w:rsidRDefault="00C43F1E" w:rsidP="0059795B">
      <w:pPr>
        <w:spacing w:after="0" w:line="240" w:lineRule="auto"/>
        <w:rPr>
          <w:color w:val="000000" w:themeColor="text1"/>
        </w:rPr>
      </w:pPr>
    </w:p>
    <w:p w14:paraId="5E21A82E" w14:textId="77777777" w:rsidR="00C43F1E" w:rsidRDefault="00C43F1E" w:rsidP="00C43F1E">
      <w:pPr>
        <w:rPr>
          <w:b/>
          <w:bCs/>
        </w:rPr>
      </w:pPr>
      <w:r w:rsidRPr="00C43F1E">
        <w:rPr>
          <w:b/>
          <w:bCs/>
        </w:rPr>
        <w:t>Gwarancja</w:t>
      </w:r>
      <w:r w:rsidRPr="00C43F1E">
        <w:t xml:space="preserve"> ……………….. </w:t>
      </w:r>
      <w:r w:rsidRPr="00C43F1E">
        <w:rPr>
          <w:b/>
          <w:bCs/>
        </w:rPr>
        <w:t>m-</w:t>
      </w:r>
      <w:proofErr w:type="spellStart"/>
      <w:r w:rsidRPr="00C43F1E">
        <w:rPr>
          <w:b/>
          <w:bCs/>
        </w:rPr>
        <w:t>cy</w:t>
      </w:r>
      <w:proofErr w:type="spellEnd"/>
    </w:p>
    <w:p w14:paraId="2B77ABD9" w14:textId="77777777" w:rsidR="00D2056B" w:rsidRPr="00C43F1E" w:rsidRDefault="00D2056B" w:rsidP="00C43F1E"/>
    <w:tbl>
      <w:tblPr>
        <w:tblW w:w="8791"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2"/>
        <w:gridCol w:w="1276"/>
        <w:gridCol w:w="893"/>
        <w:gridCol w:w="808"/>
        <w:gridCol w:w="1134"/>
        <w:gridCol w:w="1134"/>
        <w:gridCol w:w="992"/>
        <w:gridCol w:w="993"/>
        <w:gridCol w:w="999"/>
      </w:tblGrid>
      <w:tr w:rsidR="00475104" w:rsidRPr="003F3B02" w14:paraId="6BB53398" w14:textId="477DE49E" w:rsidTr="00475104">
        <w:trPr>
          <w:jc w:val="right"/>
        </w:trPr>
        <w:tc>
          <w:tcPr>
            <w:tcW w:w="562" w:type="dxa"/>
            <w:tcBorders>
              <w:top w:val="single" w:sz="4" w:space="0" w:color="auto"/>
              <w:left w:val="single" w:sz="4" w:space="0" w:color="auto"/>
              <w:bottom w:val="single" w:sz="4" w:space="0" w:color="auto"/>
              <w:right w:val="single" w:sz="4" w:space="0" w:color="auto"/>
            </w:tcBorders>
            <w:vAlign w:val="center"/>
            <w:hideMark/>
          </w:tcPr>
          <w:p w14:paraId="6694BB5D" w14:textId="4749011E"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Lp</w:t>
            </w:r>
            <w:r>
              <w:rPr>
                <w:rFonts w:eastAsia="Times New Roman"/>
                <w:bCs/>
                <w:sz w:val="24"/>
                <w:szCs w:val="24"/>
                <w:lang w:eastAsia="pl-PL"/>
              </w:rPr>
              <w:t>.</w:t>
            </w:r>
          </w:p>
        </w:tc>
        <w:tc>
          <w:tcPr>
            <w:tcW w:w="1276" w:type="dxa"/>
            <w:tcBorders>
              <w:top w:val="single" w:sz="4" w:space="0" w:color="auto"/>
              <w:left w:val="single" w:sz="4" w:space="0" w:color="auto"/>
              <w:bottom w:val="single" w:sz="4" w:space="0" w:color="auto"/>
              <w:right w:val="single" w:sz="4" w:space="0" w:color="auto"/>
            </w:tcBorders>
            <w:vAlign w:val="center"/>
            <w:hideMark/>
          </w:tcPr>
          <w:p w14:paraId="72E4C330"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Sprzęt</w:t>
            </w:r>
          </w:p>
        </w:tc>
        <w:tc>
          <w:tcPr>
            <w:tcW w:w="893" w:type="dxa"/>
            <w:tcBorders>
              <w:top w:val="single" w:sz="4" w:space="0" w:color="auto"/>
              <w:left w:val="single" w:sz="4" w:space="0" w:color="auto"/>
              <w:bottom w:val="single" w:sz="4" w:space="0" w:color="auto"/>
              <w:right w:val="single" w:sz="4" w:space="0" w:color="auto"/>
            </w:tcBorders>
            <w:vAlign w:val="center"/>
            <w:hideMark/>
          </w:tcPr>
          <w:p w14:paraId="4D20F190"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Ilość</w:t>
            </w:r>
          </w:p>
        </w:tc>
        <w:tc>
          <w:tcPr>
            <w:tcW w:w="808" w:type="dxa"/>
            <w:tcBorders>
              <w:top w:val="single" w:sz="4" w:space="0" w:color="auto"/>
              <w:left w:val="single" w:sz="4" w:space="0" w:color="auto"/>
              <w:bottom w:val="single" w:sz="4" w:space="0" w:color="auto"/>
              <w:right w:val="single" w:sz="4" w:space="0" w:color="auto"/>
            </w:tcBorders>
            <w:vAlign w:val="center"/>
            <w:hideMark/>
          </w:tcPr>
          <w:p w14:paraId="03DFF529" w14:textId="5F5F53B9"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Cena jed</w:t>
            </w:r>
            <w:r>
              <w:rPr>
                <w:rFonts w:eastAsia="Times New Roman"/>
                <w:bCs/>
                <w:sz w:val="24"/>
                <w:szCs w:val="24"/>
                <w:lang w:eastAsia="pl-PL"/>
              </w:rPr>
              <w:t>n.</w:t>
            </w:r>
            <w:r w:rsidRPr="003F3B02">
              <w:rPr>
                <w:rFonts w:eastAsia="Times New Roman"/>
                <w:bCs/>
                <w:sz w:val="24"/>
                <w:szCs w:val="24"/>
                <w:lang w:eastAsia="pl-PL"/>
              </w:rPr>
              <w:t xml:space="preserve"> netto</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1CCE330"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Wartość netto</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C34723D"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Stawka VAT</w:t>
            </w:r>
          </w:p>
        </w:tc>
        <w:tc>
          <w:tcPr>
            <w:tcW w:w="992" w:type="dxa"/>
            <w:tcBorders>
              <w:top w:val="single" w:sz="4" w:space="0" w:color="auto"/>
              <w:left w:val="single" w:sz="4" w:space="0" w:color="auto"/>
              <w:bottom w:val="single" w:sz="4" w:space="0" w:color="auto"/>
              <w:right w:val="single" w:sz="4" w:space="0" w:color="auto"/>
            </w:tcBorders>
            <w:vAlign w:val="center"/>
            <w:hideMark/>
          </w:tcPr>
          <w:p w14:paraId="330F8B24" w14:textId="1CDA70B6"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Cena jedn</w:t>
            </w:r>
            <w:r>
              <w:rPr>
                <w:rFonts w:eastAsia="Times New Roman"/>
                <w:bCs/>
                <w:sz w:val="24"/>
                <w:szCs w:val="24"/>
                <w:lang w:eastAsia="pl-PL"/>
              </w:rPr>
              <w:t>.</w:t>
            </w:r>
            <w:r w:rsidRPr="003F3B02">
              <w:rPr>
                <w:rFonts w:eastAsia="Times New Roman"/>
                <w:bCs/>
                <w:sz w:val="24"/>
                <w:szCs w:val="24"/>
                <w:lang w:eastAsia="pl-PL"/>
              </w:rPr>
              <w:t xml:space="preserve"> brutto</w:t>
            </w:r>
          </w:p>
        </w:tc>
        <w:tc>
          <w:tcPr>
            <w:tcW w:w="993" w:type="dxa"/>
            <w:tcBorders>
              <w:top w:val="single" w:sz="4" w:space="0" w:color="auto"/>
              <w:left w:val="single" w:sz="4" w:space="0" w:color="auto"/>
              <w:bottom w:val="single" w:sz="4" w:space="0" w:color="auto"/>
              <w:right w:val="single" w:sz="4" w:space="0" w:color="auto"/>
            </w:tcBorders>
            <w:vAlign w:val="center"/>
            <w:hideMark/>
          </w:tcPr>
          <w:p w14:paraId="7659BD04"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Wartość brutto</w:t>
            </w:r>
          </w:p>
        </w:tc>
        <w:tc>
          <w:tcPr>
            <w:tcW w:w="999" w:type="dxa"/>
            <w:tcBorders>
              <w:top w:val="single" w:sz="4" w:space="0" w:color="auto"/>
              <w:left w:val="single" w:sz="4" w:space="0" w:color="auto"/>
              <w:bottom w:val="single" w:sz="4" w:space="0" w:color="auto"/>
              <w:right w:val="single" w:sz="4" w:space="0" w:color="auto"/>
            </w:tcBorders>
          </w:tcPr>
          <w:p w14:paraId="43B85C23" w14:textId="521C10AA" w:rsidR="00475104" w:rsidRPr="003F3B02" w:rsidRDefault="00475104" w:rsidP="003B5BFD">
            <w:pPr>
              <w:spacing w:after="0" w:line="240" w:lineRule="auto"/>
              <w:contextualSpacing/>
              <w:rPr>
                <w:rFonts w:eastAsia="Times New Roman"/>
                <w:bCs/>
                <w:sz w:val="24"/>
                <w:szCs w:val="24"/>
                <w:lang w:eastAsia="pl-PL"/>
              </w:rPr>
            </w:pPr>
            <w:r>
              <w:t>nazwa, symbol oraz producent mebli</w:t>
            </w:r>
          </w:p>
        </w:tc>
      </w:tr>
      <w:tr w:rsidR="00475104" w:rsidRPr="003F3B02" w14:paraId="7CA74D68" w14:textId="12B38348" w:rsidTr="00475104">
        <w:trPr>
          <w:jc w:val="right"/>
        </w:trPr>
        <w:tc>
          <w:tcPr>
            <w:tcW w:w="562" w:type="dxa"/>
            <w:tcBorders>
              <w:top w:val="single" w:sz="4" w:space="0" w:color="auto"/>
              <w:left w:val="single" w:sz="4" w:space="0" w:color="auto"/>
              <w:bottom w:val="single" w:sz="4" w:space="0" w:color="auto"/>
              <w:right w:val="single" w:sz="4" w:space="0" w:color="auto"/>
            </w:tcBorders>
            <w:vAlign w:val="center"/>
            <w:hideMark/>
          </w:tcPr>
          <w:p w14:paraId="218932DA"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A</w:t>
            </w:r>
          </w:p>
        </w:tc>
        <w:tc>
          <w:tcPr>
            <w:tcW w:w="1276" w:type="dxa"/>
            <w:tcBorders>
              <w:top w:val="single" w:sz="4" w:space="0" w:color="auto"/>
              <w:left w:val="single" w:sz="4" w:space="0" w:color="auto"/>
              <w:bottom w:val="single" w:sz="4" w:space="0" w:color="auto"/>
              <w:right w:val="single" w:sz="4" w:space="0" w:color="auto"/>
            </w:tcBorders>
            <w:vAlign w:val="center"/>
          </w:tcPr>
          <w:p w14:paraId="27708693" w14:textId="77777777" w:rsidR="00475104" w:rsidRPr="003F3B02" w:rsidRDefault="00475104" w:rsidP="003B5BFD">
            <w:pPr>
              <w:spacing w:after="0" w:line="240" w:lineRule="auto"/>
              <w:contextualSpacing/>
              <w:rPr>
                <w:rFonts w:eastAsia="Times New Roman"/>
                <w:bCs/>
                <w:sz w:val="24"/>
                <w:szCs w:val="24"/>
                <w:lang w:eastAsia="pl-PL"/>
              </w:rPr>
            </w:pPr>
          </w:p>
        </w:tc>
        <w:tc>
          <w:tcPr>
            <w:tcW w:w="893" w:type="dxa"/>
            <w:tcBorders>
              <w:top w:val="single" w:sz="4" w:space="0" w:color="auto"/>
              <w:left w:val="single" w:sz="4" w:space="0" w:color="auto"/>
              <w:bottom w:val="single" w:sz="4" w:space="0" w:color="auto"/>
              <w:right w:val="single" w:sz="4" w:space="0" w:color="auto"/>
            </w:tcBorders>
            <w:vAlign w:val="center"/>
            <w:hideMark/>
          </w:tcPr>
          <w:p w14:paraId="22E783C8"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B</w:t>
            </w:r>
          </w:p>
        </w:tc>
        <w:tc>
          <w:tcPr>
            <w:tcW w:w="808" w:type="dxa"/>
            <w:tcBorders>
              <w:top w:val="single" w:sz="4" w:space="0" w:color="auto"/>
              <w:left w:val="single" w:sz="4" w:space="0" w:color="auto"/>
              <w:bottom w:val="single" w:sz="4" w:space="0" w:color="auto"/>
              <w:right w:val="single" w:sz="4" w:space="0" w:color="auto"/>
            </w:tcBorders>
            <w:vAlign w:val="center"/>
            <w:hideMark/>
          </w:tcPr>
          <w:p w14:paraId="26B742FC"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C</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F918148"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=B*C</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C1988C9"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D</w:t>
            </w:r>
          </w:p>
        </w:tc>
        <w:tc>
          <w:tcPr>
            <w:tcW w:w="992" w:type="dxa"/>
            <w:tcBorders>
              <w:top w:val="single" w:sz="4" w:space="0" w:color="auto"/>
              <w:left w:val="single" w:sz="4" w:space="0" w:color="auto"/>
              <w:bottom w:val="single" w:sz="4" w:space="0" w:color="auto"/>
              <w:right w:val="single" w:sz="4" w:space="0" w:color="auto"/>
            </w:tcBorders>
            <w:vAlign w:val="center"/>
            <w:hideMark/>
          </w:tcPr>
          <w:p w14:paraId="2AA17ADC"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=C*D</w:t>
            </w:r>
          </w:p>
        </w:tc>
        <w:tc>
          <w:tcPr>
            <w:tcW w:w="993" w:type="dxa"/>
            <w:tcBorders>
              <w:top w:val="single" w:sz="4" w:space="0" w:color="auto"/>
              <w:left w:val="single" w:sz="4" w:space="0" w:color="auto"/>
              <w:bottom w:val="single" w:sz="4" w:space="0" w:color="auto"/>
              <w:right w:val="single" w:sz="4" w:space="0" w:color="auto"/>
            </w:tcBorders>
            <w:vAlign w:val="center"/>
            <w:hideMark/>
          </w:tcPr>
          <w:p w14:paraId="0FF31CDF"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=B*C*D</w:t>
            </w:r>
          </w:p>
        </w:tc>
        <w:tc>
          <w:tcPr>
            <w:tcW w:w="999" w:type="dxa"/>
            <w:tcBorders>
              <w:top w:val="single" w:sz="4" w:space="0" w:color="auto"/>
              <w:left w:val="single" w:sz="4" w:space="0" w:color="auto"/>
              <w:bottom w:val="single" w:sz="4" w:space="0" w:color="auto"/>
              <w:right w:val="single" w:sz="4" w:space="0" w:color="auto"/>
            </w:tcBorders>
          </w:tcPr>
          <w:p w14:paraId="0BC02F76" w14:textId="77777777" w:rsidR="00475104" w:rsidRPr="003F3B02" w:rsidRDefault="00475104" w:rsidP="003B5BFD">
            <w:pPr>
              <w:spacing w:after="0" w:line="240" w:lineRule="auto"/>
              <w:contextualSpacing/>
              <w:rPr>
                <w:rFonts w:eastAsia="Times New Roman"/>
                <w:bCs/>
                <w:sz w:val="24"/>
                <w:szCs w:val="24"/>
                <w:lang w:eastAsia="pl-PL"/>
              </w:rPr>
            </w:pPr>
          </w:p>
        </w:tc>
      </w:tr>
      <w:tr w:rsidR="00475104" w:rsidRPr="003F3B02" w14:paraId="0E4B5F95" w14:textId="66E96E39" w:rsidTr="00475104">
        <w:trPr>
          <w:trHeight w:val="298"/>
          <w:jc w:val="right"/>
        </w:trPr>
        <w:tc>
          <w:tcPr>
            <w:tcW w:w="562" w:type="dxa"/>
            <w:tcBorders>
              <w:top w:val="single" w:sz="4" w:space="0" w:color="auto"/>
              <w:left w:val="single" w:sz="4" w:space="0" w:color="auto"/>
              <w:bottom w:val="single" w:sz="4" w:space="0" w:color="auto"/>
              <w:right w:val="single" w:sz="4" w:space="0" w:color="auto"/>
            </w:tcBorders>
            <w:vAlign w:val="center"/>
            <w:hideMark/>
          </w:tcPr>
          <w:p w14:paraId="39518A0A"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lastRenderedPageBreak/>
              <w:t>1</w:t>
            </w:r>
          </w:p>
        </w:tc>
        <w:tc>
          <w:tcPr>
            <w:tcW w:w="1276" w:type="dxa"/>
            <w:tcBorders>
              <w:top w:val="single" w:sz="4" w:space="0" w:color="auto"/>
              <w:left w:val="single" w:sz="4" w:space="0" w:color="auto"/>
              <w:bottom w:val="single" w:sz="4" w:space="0" w:color="auto"/>
              <w:right w:val="single" w:sz="4" w:space="0" w:color="auto"/>
            </w:tcBorders>
          </w:tcPr>
          <w:p w14:paraId="082973D5" w14:textId="77777777" w:rsidR="00475104" w:rsidRPr="00FC7541" w:rsidRDefault="00475104" w:rsidP="003B5BFD">
            <w:pPr>
              <w:spacing w:after="0" w:line="240" w:lineRule="auto"/>
              <w:contextualSpacing/>
              <w:rPr>
                <w:rFonts w:eastAsia="Times New Roman"/>
                <w:bCs/>
                <w:lang w:eastAsia="pl-PL"/>
              </w:rPr>
            </w:pPr>
            <w:r>
              <w:rPr>
                <w:rFonts w:eastAsia="Times New Roman"/>
                <w:bCs/>
                <w:lang w:eastAsia="pl-PL"/>
              </w:rPr>
              <w:t xml:space="preserve">Biurko pojedyncze na prostych nogach </w:t>
            </w:r>
            <w:r w:rsidRPr="00FC7541">
              <w:rPr>
                <w:rFonts w:eastAsia="Times New Roman"/>
                <w:bCs/>
                <w:lang w:eastAsia="pl-PL"/>
              </w:rPr>
              <w:t xml:space="preserve"> o wymiarach 125x60cm na nogach kwadratowych z regulacją wysokości.</w:t>
            </w:r>
          </w:p>
        </w:tc>
        <w:tc>
          <w:tcPr>
            <w:tcW w:w="893" w:type="dxa"/>
            <w:tcBorders>
              <w:top w:val="single" w:sz="4" w:space="0" w:color="auto"/>
              <w:left w:val="single" w:sz="4" w:space="0" w:color="auto"/>
              <w:bottom w:val="single" w:sz="4" w:space="0" w:color="auto"/>
              <w:right w:val="single" w:sz="4" w:space="0" w:color="auto"/>
            </w:tcBorders>
          </w:tcPr>
          <w:p w14:paraId="394D6FD2" w14:textId="77777777" w:rsidR="00475104" w:rsidRPr="003F3B02" w:rsidRDefault="00475104" w:rsidP="003B5BFD">
            <w:pPr>
              <w:spacing w:after="0" w:line="240" w:lineRule="auto"/>
              <w:contextualSpacing/>
              <w:jc w:val="center"/>
              <w:rPr>
                <w:rFonts w:eastAsia="Times New Roman"/>
                <w:bCs/>
                <w:sz w:val="24"/>
                <w:szCs w:val="24"/>
                <w:lang w:eastAsia="pl-PL"/>
              </w:rPr>
            </w:pPr>
            <w:r>
              <w:rPr>
                <w:rFonts w:eastAsia="Times New Roman"/>
                <w:bCs/>
                <w:sz w:val="24"/>
                <w:szCs w:val="24"/>
                <w:lang w:eastAsia="pl-PL"/>
              </w:rPr>
              <w:t>70</w:t>
            </w:r>
          </w:p>
        </w:tc>
        <w:tc>
          <w:tcPr>
            <w:tcW w:w="808" w:type="dxa"/>
            <w:tcBorders>
              <w:top w:val="single" w:sz="4" w:space="0" w:color="auto"/>
              <w:left w:val="single" w:sz="4" w:space="0" w:color="auto"/>
              <w:bottom w:val="single" w:sz="4" w:space="0" w:color="auto"/>
              <w:right w:val="single" w:sz="4" w:space="0" w:color="auto"/>
            </w:tcBorders>
          </w:tcPr>
          <w:p w14:paraId="6AC7A307"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vAlign w:val="center"/>
          </w:tcPr>
          <w:p w14:paraId="07C63849"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vAlign w:val="center"/>
            <w:hideMark/>
          </w:tcPr>
          <w:p w14:paraId="5A69FBFE"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23</w:t>
            </w:r>
          </w:p>
        </w:tc>
        <w:tc>
          <w:tcPr>
            <w:tcW w:w="992" w:type="dxa"/>
            <w:tcBorders>
              <w:top w:val="single" w:sz="4" w:space="0" w:color="auto"/>
              <w:left w:val="single" w:sz="4" w:space="0" w:color="auto"/>
              <w:bottom w:val="single" w:sz="4" w:space="0" w:color="auto"/>
              <w:right w:val="single" w:sz="4" w:space="0" w:color="auto"/>
            </w:tcBorders>
            <w:vAlign w:val="center"/>
          </w:tcPr>
          <w:p w14:paraId="2EF5374F" w14:textId="77777777" w:rsidR="00475104" w:rsidRPr="003F3B02" w:rsidRDefault="00475104" w:rsidP="003B5BFD">
            <w:pPr>
              <w:spacing w:after="0" w:line="240" w:lineRule="auto"/>
              <w:contextualSpacing/>
              <w:rPr>
                <w:rFonts w:eastAsia="Times New Roman"/>
                <w:bCs/>
                <w:sz w:val="24"/>
                <w:szCs w:val="24"/>
                <w:lang w:eastAsia="pl-PL"/>
              </w:rPr>
            </w:pPr>
          </w:p>
        </w:tc>
        <w:tc>
          <w:tcPr>
            <w:tcW w:w="993" w:type="dxa"/>
            <w:tcBorders>
              <w:top w:val="single" w:sz="4" w:space="0" w:color="auto"/>
              <w:left w:val="single" w:sz="4" w:space="0" w:color="auto"/>
              <w:bottom w:val="single" w:sz="4" w:space="0" w:color="auto"/>
              <w:right w:val="single" w:sz="4" w:space="0" w:color="auto"/>
            </w:tcBorders>
            <w:vAlign w:val="center"/>
          </w:tcPr>
          <w:p w14:paraId="1057AB18" w14:textId="77777777" w:rsidR="00475104" w:rsidRPr="003F3B02" w:rsidRDefault="00475104" w:rsidP="003B5BFD">
            <w:pPr>
              <w:spacing w:after="0" w:line="240" w:lineRule="auto"/>
              <w:contextualSpacing/>
              <w:rPr>
                <w:rFonts w:eastAsia="Times New Roman"/>
                <w:bCs/>
                <w:sz w:val="24"/>
                <w:szCs w:val="24"/>
                <w:lang w:eastAsia="pl-PL"/>
              </w:rPr>
            </w:pPr>
          </w:p>
        </w:tc>
        <w:tc>
          <w:tcPr>
            <w:tcW w:w="999" w:type="dxa"/>
            <w:tcBorders>
              <w:top w:val="single" w:sz="4" w:space="0" w:color="auto"/>
              <w:left w:val="single" w:sz="4" w:space="0" w:color="auto"/>
              <w:bottom w:val="single" w:sz="4" w:space="0" w:color="auto"/>
              <w:right w:val="single" w:sz="4" w:space="0" w:color="auto"/>
            </w:tcBorders>
            <w:vAlign w:val="center"/>
          </w:tcPr>
          <w:p w14:paraId="24366EEE" w14:textId="0B777EB5" w:rsidR="00475104" w:rsidRPr="003F3B02" w:rsidRDefault="00475104" w:rsidP="00475104">
            <w:pPr>
              <w:spacing w:after="0" w:line="240" w:lineRule="auto"/>
              <w:contextualSpacing/>
              <w:jc w:val="center"/>
              <w:rPr>
                <w:rFonts w:eastAsia="Times New Roman"/>
                <w:bCs/>
                <w:sz w:val="24"/>
                <w:szCs w:val="24"/>
                <w:lang w:eastAsia="pl-PL"/>
              </w:rPr>
            </w:pPr>
            <w:r>
              <w:rPr>
                <w:rFonts w:eastAsia="Times New Roman"/>
                <w:bCs/>
                <w:sz w:val="24"/>
                <w:szCs w:val="24"/>
                <w:lang w:eastAsia="pl-PL"/>
              </w:rPr>
              <w:t>X</w:t>
            </w:r>
          </w:p>
        </w:tc>
      </w:tr>
      <w:tr w:rsidR="00475104" w:rsidRPr="003F3B02" w14:paraId="1BB8519F" w14:textId="574A5B5A" w:rsidTr="00475104">
        <w:trPr>
          <w:jc w:val="right"/>
        </w:trPr>
        <w:tc>
          <w:tcPr>
            <w:tcW w:w="562" w:type="dxa"/>
            <w:tcBorders>
              <w:top w:val="single" w:sz="4" w:space="0" w:color="auto"/>
              <w:left w:val="single" w:sz="4" w:space="0" w:color="auto"/>
              <w:bottom w:val="single" w:sz="4" w:space="0" w:color="auto"/>
              <w:right w:val="single" w:sz="4" w:space="0" w:color="auto"/>
            </w:tcBorders>
            <w:vAlign w:val="center"/>
            <w:hideMark/>
          </w:tcPr>
          <w:p w14:paraId="7C9EA2E1"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2</w:t>
            </w:r>
          </w:p>
        </w:tc>
        <w:tc>
          <w:tcPr>
            <w:tcW w:w="1276" w:type="dxa"/>
            <w:tcBorders>
              <w:top w:val="single" w:sz="4" w:space="0" w:color="auto"/>
              <w:left w:val="single" w:sz="4" w:space="0" w:color="auto"/>
              <w:bottom w:val="single" w:sz="4" w:space="0" w:color="auto"/>
              <w:right w:val="single" w:sz="4" w:space="0" w:color="auto"/>
            </w:tcBorders>
          </w:tcPr>
          <w:p w14:paraId="6CDB8414" w14:textId="77777777" w:rsidR="00475104" w:rsidRPr="00FC7541" w:rsidRDefault="00475104" w:rsidP="003B5BFD">
            <w:pPr>
              <w:spacing w:after="0" w:line="240" w:lineRule="auto"/>
              <w:contextualSpacing/>
              <w:rPr>
                <w:rFonts w:eastAsia="Times New Roman"/>
                <w:bCs/>
                <w:lang w:eastAsia="pl-PL"/>
              </w:rPr>
            </w:pPr>
            <w:r w:rsidRPr="00FC7541">
              <w:rPr>
                <w:rFonts w:eastAsia="Times New Roman"/>
                <w:bCs/>
                <w:lang w:eastAsia="pl-PL"/>
              </w:rPr>
              <w:t>Krzesło ISO - siedzisko i oparcie tapicerowane, wersja na 4-ech nogach.</w:t>
            </w:r>
          </w:p>
        </w:tc>
        <w:tc>
          <w:tcPr>
            <w:tcW w:w="893" w:type="dxa"/>
            <w:tcBorders>
              <w:top w:val="single" w:sz="4" w:space="0" w:color="auto"/>
              <w:left w:val="single" w:sz="4" w:space="0" w:color="auto"/>
              <w:bottom w:val="single" w:sz="4" w:space="0" w:color="auto"/>
              <w:right w:val="single" w:sz="4" w:space="0" w:color="auto"/>
            </w:tcBorders>
          </w:tcPr>
          <w:p w14:paraId="3C66D44C" w14:textId="77777777" w:rsidR="00475104" w:rsidRPr="003F3B02" w:rsidRDefault="00475104" w:rsidP="003B5BFD">
            <w:pPr>
              <w:spacing w:after="0" w:line="240" w:lineRule="auto"/>
              <w:contextualSpacing/>
              <w:jc w:val="center"/>
              <w:rPr>
                <w:rFonts w:eastAsia="Times New Roman"/>
                <w:bCs/>
                <w:sz w:val="24"/>
                <w:szCs w:val="24"/>
                <w:lang w:eastAsia="pl-PL"/>
              </w:rPr>
            </w:pPr>
            <w:r>
              <w:rPr>
                <w:rFonts w:eastAsia="Times New Roman"/>
                <w:bCs/>
                <w:sz w:val="24"/>
                <w:szCs w:val="24"/>
                <w:lang w:eastAsia="pl-PL"/>
              </w:rPr>
              <w:t>50</w:t>
            </w:r>
          </w:p>
        </w:tc>
        <w:tc>
          <w:tcPr>
            <w:tcW w:w="808" w:type="dxa"/>
            <w:tcBorders>
              <w:top w:val="single" w:sz="4" w:space="0" w:color="auto"/>
              <w:left w:val="single" w:sz="4" w:space="0" w:color="auto"/>
              <w:bottom w:val="single" w:sz="4" w:space="0" w:color="auto"/>
              <w:right w:val="single" w:sz="4" w:space="0" w:color="auto"/>
            </w:tcBorders>
          </w:tcPr>
          <w:p w14:paraId="4FEB4A24"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vAlign w:val="center"/>
          </w:tcPr>
          <w:p w14:paraId="10881B73"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hideMark/>
          </w:tcPr>
          <w:p w14:paraId="5091D27C"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23</w:t>
            </w:r>
          </w:p>
        </w:tc>
        <w:tc>
          <w:tcPr>
            <w:tcW w:w="992" w:type="dxa"/>
            <w:tcBorders>
              <w:top w:val="single" w:sz="4" w:space="0" w:color="auto"/>
              <w:left w:val="single" w:sz="4" w:space="0" w:color="auto"/>
              <w:bottom w:val="single" w:sz="4" w:space="0" w:color="auto"/>
              <w:right w:val="single" w:sz="4" w:space="0" w:color="auto"/>
            </w:tcBorders>
            <w:vAlign w:val="center"/>
          </w:tcPr>
          <w:p w14:paraId="0544B25F" w14:textId="77777777" w:rsidR="00475104" w:rsidRPr="003F3B02" w:rsidRDefault="00475104" w:rsidP="003B5BFD">
            <w:pPr>
              <w:spacing w:after="0" w:line="240" w:lineRule="auto"/>
              <w:contextualSpacing/>
              <w:rPr>
                <w:rFonts w:eastAsia="Times New Roman"/>
                <w:bCs/>
                <w:sz w:val="24"/>
                <w:szCs w:val="24"/>
                <w:lang w:eastAsia="pl-PL"/>
              </w:rPr>
            </w:pPr>
          </w:p>
        </w:tc>
        <w:tc>
          <w:tcPr>
            <w:tcW w:w="993" w:type="dxa"/>
            <w:tcBorders>
              <w:top w:val="single" w:sz="4" w:space="0" w:color="auto"/>
              <w:left w:val="single" w:sz="4" w:space="0" w:color="auto"/>
              <w:bottom w:val="single" w:sz="4" w:space="0" w:color="auto"/>
              <w:right w:val="single" w:sz="4" w:space="0" w:color="auto"/>
            </w:tcBorders>
            <w:vAlign w:val="center"/>
          </w:tcPr>
          <w:p w14:paraId="377B9964" w14:textId="77777777" w:rsidR="00475104" w:rsidRPr="003F3B02" w:rsidRDefault="00475104" w:rsidP="003B5BFD">
            <w:pPr>
              <w:spacing w:after="0" w:line="240" w:lineRule="auto"/>
              <w:contextualSpacing/>
              <w:rPr>
                <w:rFonts w:eastAsia="Times New Roman"/>
                <w:bCs/>
                <w:sz w:val="24"/>
                <w:szCs w:val="24"/>
                <w:lang w:eastAsia="pl-PL"/>
              </w:rPr>
            </w:pPr>
          </w:p>
        </w:tc>
        <w:tc>
          <w:tcPr>
            <w:tcW w:w="999" w:type="dxa"/>
            <w:tcBorders>
              <w:top w:val="single" w:sz="4" w:space="0" w:color="auto"/>
              <w:left w:val="single" w:sz="4" w:space="0" w:color="auto"/>
              <w:bottom w:val="single" w:sz="4" w:space="0" w:color="auto"/>
              <w:right w:val="single" w:sz="4" w:space="0" w:color="auto"/>
            </w:tcBorders>
            <w:vAlign w:val="center"/>
          </w:tcPr>
          <w:p w14:paraId="5A9F830E" w14:textId="57F5CAF2" w:rsidR="00475104" w:rsidRPr="003F3B02" w:rsidRDefault="00475104" w:rsidP="00475104">
            <w:pPr>
              <w:spacing w:after="0" w:line="240" w:lineRule="auto"/>
              <w:contextualSpacing/>
              <w:jc w:val="center"/>
              <w:rPr>
                <w:rFonts w:eastAsia="Times New Roman"/>
                <w:bCs/>
                <w:sz w:val="24"/>
                <w:szCs w:val="24"/>
                <w:lang w:eastAsia="pl-PL"/>
              </w:rPr>
            </w:pPr>
            <w:r>
              <w:rPr>
                <w:rFonts w:eastAsia="Times New Roman"/>
                <w:bCs/>
                <w:sz w:val="24"/>
                <w:szCs w:val="24"/>
                <w:lang w:eastAsia="pl-PL"/>
              </w:rPr>
              <w:t>X</w:t>
            </w:r>
          </w:p>
        </w:tc>
      </w:tr>
      <w:tr w:rsidR="00475104" w:rsidRPr="003F3B02" w14:paraId="011DD290" w14:textId="3473977D" w:rsidTr="00475104">
        <w:trPr>
          <w:jc w:val="right"/>
        </w:trPr>
        <w:tc>
          <w:tcPr>
            <w:tcW w:w="562" w:type="dxa"/>
            <w:tcBorders>
              <w:top w:val="single" w:sz="4" w:space="0" w:color="auto"/>
              <w:left w:val="single" w:sz="4" w:space="0" w:color="auto"/>
              <w:bottom w:val="single" w:sz="4" w:space="0" w:color="auto"/>
              <w:right w:val="single" w:sz="4" w:space="0" w:color="auto"/>
            </w:tcBorders>
            <w:vAlign w:val="center"/>
            <w:hideMark/>
          </w:tcPr>
          <w:p w14:paraId="091FEE66"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3</w:t>
            </w:r>
          </w:p>
        </w:tc>
        <w:tc>
          <w:tcPr>
            <w:tcW w:w="1276" w:type="dxa"/>
            <w:tcBorders>
              <w:top w:val="single" w:sz="4" w:space="0" w:color="auto"/>
              <w:left w:val="single" w:sz="4" w:space="0" w:color="auto"/>
              <w:bottom w:val="single" w:sz="4" w:space="0" w:color="auto"/>
              <w:right w:val="single" w:sz="4" w:space="0" w:color="auto"/>
            </w:tcBorders>
          </w:tcPr>
          <w:p w14:paraId="290963EC" w14:textId="77777777" w:rsidR="00475104" w:rsidRPr="00FC7541" w:rsidRDefault="00475104" w:rsidP="003B5BFD">
            <w:pPr>
              <w:spacing w:after="0" w:line="240" w:lineRule="auto"/>
              <w:contextualSpacing/>
              <w:rPr>
                <w:rFonts w:eastAsia="Times New Roman"/>
                <w:bCs/>
                <w:lang w:eastAsia="pl-PL"/>
              </w:rPr>
            </w:pPr>
            <w:r w:rsidRPr="00FC7541">
              <w:rPr>
                <w:rFonts w:eastAsia="Times New Roman"/>
                <w:bCs/>
                <w:lang w:eastAsia="pl-PL"/>
              </w:rPr>
              <w:t>Fotel w całości tapicerowany, stelaż nóżki stalowe, chromowane. Pianka trudnopalna!</w:t>
            </w:r>
          </w:p>
        </w:tc>
        <w:tc>
          <w:tcPr>
            <w:tcW w:w="893" w:type="dxa"/>
            <w:tcBorders>
              <w:top w:val="single" w:sz="4" w:space="0" w:color="auto"/>
              <w:left w:val="single" w:sz="4" w:space="0" w:color="auto"/>
              <w:bottom w:val="single" w:sz="4" w:space="0" w:color="auto"/>
              <w:right w:val="single" w:sz="4" w:space="0" w:color="auto"/>
            </w:tcBorders>
          </w:tcPr>
          <w:p w14:paraId="684B164B" w14:textId="77777777" w:rsidR="00475104" w:rsidRPr="003F3B02" w:rsidRDefault="00475104" w:rsidP="003B5BFD">
            <w:pPr>
              <w:spacing w:after="0" w:line="240" w:lineRule="auto"/>
              <w:contextualSpacing/>
              <w:jc w:val="center"/>
              <w:rPr>
                <w:rFonts w:eastAsia="Times New Roman"/>
                <w:bCs/>
                <w:sz w:val="24"/>
                <w:szCs w:val="24"/>
                <w:lang w:eastAsia="pl-PL"/>
              </w:rPr>
            </w:pPr>
            <w:r>
              <w:rPr>
                <w:rFonts w:eastAsia="Times New Roman"/>
                <w:bCs/>
                <w:sz w:val="24"/>
                <w:szCs w:val="24"/>
                <w:lang w:eastAsia="pl-PL"/>
              </w:rPr>
              <w:t>8</w:t>
            </w:r>
          </w:p>
        </w:tc>
        <w:tc>
          <w:tcPr>
            <w:tcW w:w="808" w:type="dxa"/>
            <w:tcBorders>
              <w:top w:val="single" w:sz="4" w:space="0" w:color="auto"/>
              <w:left w:val="single" w:sz="4" w:space="0" w:color="auto"/>
              <w:bottom w:val="single" w:sz="4" w:space="0" w:color="auto"/>
              <w:right w:val="single" w:sz="4" w:space="0" w:color="auto"/>
            </w:tcBorders>
          </w:tcPr>
          <w:p w14:paraId="23A338FA"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vAlign w:val="center"/>
          </w:tcPr>
          <w:p w14:paraId="47CDA0B7"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hideMark/>
          </w:tcPr>
          <w:p w14:paraId="369B7AC7"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23</w:t>
            </w:r>
          </w:p>
        </w:tc>
        <w:tc>
          <w:tcPr>
            <w:tcW w:w="992" w:type="dxa"/>
            <w:tcBorders>
              <w:top w:val="single" w:sz="4" w:space="0" w:color="auto"/>
              <w:left w:val="single" w:sz="4" w:space="0" w:color="auto"/>
              <w:bottom w:val="single" w:sz="4" w:space="0" w:color="auto"/>
              <w:right w:val="single" w:sz="4" w:space="0" w:color="auto"/>
            </w:tcBorders>
            <w:vAlign w:val="center"/>
          </w:tcPr>
          <w:p w14:paraId="05C1E629" w14:textId="77777777" w:rsidR="00475104" w:rsidRPr="003F3B02" w:rsidRDefault="00475104" w:rsidP="003B5BFD">
            <w:pPr>
              <w:spacing w:after="0" w:line="240" w:lineRule="auto"/>
              <w:contextualSpacing/>
              <w:rPr>
                <w:rFonts w:eastAsia="Times New Roman"/>
                <w:bCs/>
                <w:sz w:val="24"/>
                <w:szCs w:val="24"/>
                <w:lang w:eastAsia="pl-PL"/>
              </w:rPr>
            </w:pPr>
          </w:p>
        </w:tc>
        <w:tc>
          <w:tcPr>
            <w:tcW w:w="993" w:type="dxa"/>
            <w:tcBorders>
              <w:top w:val="single" w:sz="4" w:space="0" w:color="auto"/>
              <w:left w:val="single" w:sz="4" w:space="0" w:color="auto"/>
              <w:bottom w:val="single" w:sz="4" w:space="0" w:color="auto"/>
              <w:right w:val="single" w:sz="4" w:space="0" w:color="auto"/>
            </w:tcBorders>
            <w:vAlign w:val="center"/>
          </w:tcPr>
          <w:p w14:paraId="7AA75968" w14:textId="77777777" w:rsidR="00475104" w:rsidRPr="003F3B02" w:rsidRDefault="00475104" w:rsidP="003B5BFD">
            <w:pPr>
              <w:spacing w:after="0" w:line="240" w:lineRule="auto"/>
              <w:contextualSpacing/>
              <w:rPr>
                <w:rFonts w:eastAsia="Times New Roman"/>
                <w:bCs/>
                <w:sz w:val="24"/>
                <w:szCs w:val="24"/>
                <w:lang w:eastAsia="pl-PL"/>
              </w:rPr>
            </w:pPr>
          </w:p>
        </w:tc>
        <w:tc>
          <w:tcPr>
            <w:tcW w:w="999" w:type="dxa"/>
            <w:tcBorders>
              <w:top w:val="single" w:sz="4" w:space="0" w:color="auto"/>
              <w:left w:val="single" w:sz="4" w:space="0" w:color="auto"/>
              <w:bottom w:val="single" w:sz="4" w:space="0" w:color="auto"/>
              <w:right w:val="single" w:sz="4" w:space="0" w:color="auto"/>
            </w:tcBorders>
          </w:tcPr>
          <w:p w14:paraId="5187635C" w14:textId="77777777" w:rsidR="00475104" w:rsidRPr="003F3B02" w:rsidRDefault="00475104" w:rsidP="003B5BFD">
            <w:pPr>
              <w:spacing w:after="0" w:line="240" w:lineRule="auto"/>
              <w:contextualSpacing/>
              <w:rPr>
                <w:rFonts w:eastAsia="Times New Roman"/>
                <w:bCs/>
                <w:sz w:val="24"/>
                <w:szCs w:val="24"/>
                <w:lang w:eastAsia="pl-PL"/>
              </w:rPr>
            </w:pPr>
          </w:p>
        </w:tc>
      </w:tr>
      <w:tr w:rsidR="00475104" w:rsidRPr="003F3B02" w14:paraId="6805CC52" w14:textId="51FBAF2A" w:rsidTr="00475104">
        <w:trPr>
          <w:jc w:val="right"/>
        </w:trPr>
        <w:tc>
          <w:tcPr>
            <w:tcW w:w="562" w:type="dxa"/>
            <w:tcBorders>
              <w:top w:val="single" w:sz="4" w:space="0" w:color="auto"/>
              <w:left w:val="single" w:sz="4" w:space="0" w:color="auto"/>
              <w:bottom w:val="single" w:sz="4" w:space="0" w:color="auto"/>
              <w:right w:val="single" w:sz="4" w:space="0" w:color="auto"/>
            </w:tcBorders>
            <w:vAlign w:val="center"/>
            <w:hideMark/>
          </w:tcPr>
          <w:p w14:paraId="70238174"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4</w:t>
            </w:r>
          </w:p>
        </w:tc>
        <w:tc>
          <w:tcPr>
            <w:tcW w:w="1276" w:type="dxa"/>
            <w:tcBorders>
              <w:top w:val="single" w:sz="4" w:space="0" w:color="auto"/>
              <w:left w:val="single" w:sz="4" w:space="0" w:color="auto"/>
              <w:bottom w:val="single" w:sz="4" w:space="0" w:color="auto"/>
              <w:right w:val="single" w:sz="4" w:space="0" w:color="auto"/>
            </w:tcBorders>
          </w:tcPr>
          <w:p w14:paraId="1D2A2040" w14:textId="77777777" w:rsidR="00475104" w:rsidRPr="00FC7541" w:rsidRDefault="00475104" w:rsidP="003B5BFD">
            <w:pPr>
              <w:spacing w:after="0" w:line="240" w:lineRule="auto"/>
              <w:contextualSpacing/>
              <w:rPr>
                <w:rFonts w:eastAsia="Times New Roman"/>
                <w:bCs/>
                <w:lang w:eastAsia="pl-PL"/>
              </w:rPr>
            </w:pPr>
            <w:r w:rsidRPr="00FC7541">
              <w:rPr>
                <w:rFonts w:eastAsia="Times New Roman"/>
                <w:bCs/>
                <w:lang w:eastAsia="pl-PL"/>
              </w:rPr>
              <w:t>Sofa 2os.  wymiary: 123x68x71cm. Sofa w całości tapicerowana, stelaż nóżki stalowe, chromowane. Pian</w:t>
            </w:r>
            <w:r>
              <w:rPr>
                <w:rFonts w:eastAsia="Times New Roman"/>
                <w:bCs/>
                <w:lang w:eastAsia="pl-PL"/>
              </w:rPr>
              <w:t>ka</w:t>
            </w:r>
            <w:r w:rsidRPr="00FC7541">
              <w:rPr>
                <w:rFonts w:eastAsia="Times New Roman"/>
                <w:bCs/>
                <w:lang w:eastAsia="pl-PL"/>
              </w:rPr>
              <w:t xml:space="preserve"> trudnopalna</w:t>
            </w:r>
          </w:p>
        </w:tc>
        <w:tc>
          <w:tcPr>
            <w:tcW w:w="893" w:type="dxa"/>
            <w:tcBorders>
              <w:top w:val="single" w:sz="4" w:space="0" w:color="auto"/>
              <w:left w:val="single" w:sz="4" w:space="0" w:color="auto"/>
              <w:bottom w:val="single" w:sz="4" w:space="0" w:color="auto"/>
              <w:right w:val="single" w:sz="4" w:space="0" w:color="auto"/>
            </w:tcBorders>
          </w:tcPr>
          <w:p w14:paraId="742405D9" w14:textId="77777777" w:rsidR="00475104" w:rsidRPr="003F3B02" w:rsidRDefault="00475104" w:rsidP="003B5BFD">
            <w:pPr>
              <w:spacing w:after="0" w:line="240" w:lineRule="auto"/>
              <w:contextualSpacing/>
              <w:jc w:val="center"/>
              <w:rPr>
                <w:rFonts w:eastAsia="Times New Roman"/>
                <w:bCs/>
                <w:sz w:val="24"/>
                <w:szCs w:val="24"/>
                <w:lang w:eastAsia="pl-PL"/>
              </w:rPr>
            </w:pPr>
            <w:r>
              <w:rPr>
                <w:rFonts w:eastAsia="Times New Roman"/>
                <w:bCs/>
                <w:sz w:val="24"/>
                <w:szCs w:val="24"/>
                <w:lang w:eastAsia="pl-PL"/>
              </w:rPr>
              <w:t>8</w:t>
            </w:r>
          </w:p>
        </w:tc>
        <w:tc>
          <w:tcPr>
            <w:tcW w:w="808" w:type="dxa"/>
            <w:tcBorders>
              <w:top w:val="single" w:sz="4" w:space="0" w:color="auto"/>
              <w:left w:val="single" w:sz="4" w:space="0" w:color="auto"/>
              <w:bottom w:val="single" w:sz="4" w:space="0" w:color="auto"/>
              <w:right w:val="single" w:sz="4" w:space="0" w:color="auto"/>
            </w:tcBorders>
          </w:tcPr>
          <w:p w14:paraId="2501446E"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vAlign w:val="center"/>
          </w:tcPr>
          <w:p w14:paraId="3CAAE755"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hideMark/>
          </w:tcPr>
          <w:p w14:paraId="03798AA3"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23</w:t>
            </w:r>
          </w:p>
        </w:tc>
        <w:tc>
          <w:tcPr>
            <w:tcW w:w="992" w:type="dxa"/>
            <w:tcBorders>
              <w:top w:val="single" w:sz="4" w:space="0" w:color="auto"/>
              <w:left w:val="single" w:sz="4" w:space="0" w:color="auto"/>
              <w:bottom w:val="single" w:sz="4" w:space="0" w:color="auto"/>
              <w:right w:val="single" w:sz="4" w:space="0" w:color="auto"/>
            </w:tcBorders>
            <w:vAlign w:val="center"/>
          </w:tcPr>
          <w:p w14:paraId="68C85220" w14:textId="77777777" w:rsidR="00475104" w:rsidRPr="003F3B02" w:rsidRDefault="00475104" w:rsidP="003B5BFD">
            <w:pPr>
              <w:spacing w:after="0" w:line="240" w:lineRule="auto"/>
              <w:contextualSpacing/>
              <w:rPr>
                <w:rFonts w:eastAsia="Times New Roman"/>
                <w:bCs/>
                <w:sz w:val="24"/>
                <w:szCs w:val="24"/>
                <w:lang w:eastAsia="pl-PL"/>
              </w:rPr>
            </w:pPr>
          </w:p>
        </w:tc>
        <w:tc>
          <w:tcPr>
            <w:tcW w:w="993" w:type="dxa"/>
            <w:tcBorders>
              <w:top w:val="single" w:sz="4" w:space="0" w:color="auto"/>
              <w:left w:val="single" w:sz="4" w:space="0" w:color="auto"/>
              <w:bottom w:val="single" w:sz="4" w:space="0" w:color="auto"/>
              <w:right w:val="single" w:sz="4" w:space="0" w:color="auto"/>
            </w:tcBorders>
            <w:vAlign w:val="center"/>
          </w:tcPr>
          <w:p w14:paraId="68037754" w14:textId="77777777" w:rsidR="00475104" w:rsidRPr="003F3B02" w:rsidRDefault="00475104" w:rsidP="003B5BFD">
            <w:pPr>
              <w:spacing w:after="0" w:line="240" w:lineRule="auto"/>
              <w:contextualSpacing/>
              <w:rPr>
                <w:rFonts w:eastAsia="Times New Roman"/>
                <w:bCs/>
                <w:sz w:val="24"/>
                <w:szCs w:val="24"/>
                <w:lang w:eastAsia="pl-PL"/>
              </w:rPr>
            </w:pPr>
          </w:p>
        </w:tc>
        <w:tc>
          <w:tcPr>
            <w:tcW w:w="999" w:type="dxa"/>
            <w:tcBorders>
              <w:top w:val="single" w:sz="4" w:space="0" w:color="auto"/>
              <w:left w:val="single" w:sz="4" w:space="0" w:color="auto"/>
              <w:bottom w:val="single" w:sz="4" w:space="0" w:color="auto"/>
              <w:right w:val="single" w:sz="4" w:space="0" w:color="auto"/>
            </w:tcBorders>
          </w:tcPr>
          <w:p w14:paraId="3F7BC9EE" w14:textId="77777777" w:rsidR="00475104" w:rsidRPr="003F3B02" w:rsidRDefault="00475104" w:rsidP="003B5BFD">
            <w:pPr>
              <w:spacing w:after="0" w:line="240" w:lineRule="auto"/>
              <w:contextualSpacing/>
              <w:rPr>
                <w:rFonts w:eastAsia="Times New Roman"/>
                <w:bCs/>
                <w:sz w:val="24"/>
                <w:szCs w:val="24"/>
                <w:lang w:eastAsia="pl-PL"/>
              </w:rPr>
            </w:pPr>
          </w:p>
        </w:tc>
      </w:tr>
      <w:tr w:rsidR="00475104" w:rsidRPr="003F3B02" w14:paraId="233250A9" w14:textId="0AFE89FA" w:rsidTr="00475104">
        <w:trPr>
          <w:jc w:val="right"/>
        </w:trPr>
        <w:tc>
          <w:tcPr>
            <w:tcW w:w="562" w:type="dxa"/>
            <w:tcBorders>
              <w:top w:val="single" w:sz="4" w:space="0" w:color="auto"/>
              <w:left w:val="single" w:sz="4" w:space="0" w:color="auto"/>
              <w:bottom w:val="single" w:sz="4" w:space="0" w:color="auto"/>
              <w:right w:val="single" w:sz="4" w:space="0" w:color="auto"/>
            </w:tcBorders>
            <w:vAlign w:val="center"/>
            <w:hideMark/>
          </w:tcPr>
          <w:p w14:paraId="417C5AD4"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5</w:t>
            </w:r>
          </w:p>
        </w:tc>
        <w:tc>
          <w:tcPr>
            <w:tcW w:w="1276" w:type="dxa"/>
            <w:tcBorders>
              <w:top w:val="single" w:sz="4" w:space="0" w:color="auto"/>
              <w:left w:val="single" w:sz="4" w:space="0" w:color="auto"/>
              <w:bottom w:val="single" w:sz="4" w:space="0" w:color="auto"/>
              <w:right w:val="single" w:sz="4" w:space="0" w:color="auto"/>
            </w:tcBorders>
          </w:tcPr>
          <w:p w14:paraId="5AB54637" w14:textId="77777777" w:rsidR="00475104" w:rsidRPr="00FC7541" w:rsidRDefault="00475104" w:rsidP="003B5BFD">
            <w:pPr>
              <w:spacing w:after="0" w:line="240" w:lineRule="auto"/>
              <w:contextualSpacing/>
              <w:rPr>
                <w:rFonts w:eastAsia="Times New Roman"/>
                <w:bCs/>
                <w:lang w:eastAsia="pl-PL"/>
              </w:rPr>
            </w:pPr>
            <w:r w:rsidRPr="00FC7541">
              <w:rPr>
                <w:rFonts w:eastAsia="Times New Roman"/>
                <w:bCs/>
                <w:lang w:eastAsia="pl-PL"/>
              </w:rPr>
              <w:t>Zestaw stolików kawowych Wymiary: 80x42cm oraz 60x38 cm, materiał: szkło / stal nierdzewna, kolor: dymiony</w:t>
            </w:r>
          </w:p>
        </w:tc>
        <w:tc>
          <w:tcPr>
            <w:tcW w:w="893" w:type="dxa"/>
            <w:tcBorders>
              <w:top w:val="single" w:sz="4" w:space="0" w:color="auto"/>
              <w:left w:val="single" w:sz="4" w:space="0" w:color="auto"/>
              <w:bottom w:val="single" w:sz="4" w:space="0" w:color="auto"/>
              <w:right w:val="single" w:sz="4" w:space="0" w:color="auto"/>
            </w:tcBorders>
          </w:tcPr>
          <w:p w14:paraId="77538597" w14:textId="77777777" w:rsidR="00475104" w:rsidRPr="003F3B02" w:rsidRDefault="00475104" w:rsidP="003B5BFD">
            <w:pPr>
              <w:spacing w:after="0" w:line="240" w:lineRule="auto"/>
              <w:contextualSpacing/>
              <w:jc w:val="center"/>
              <w:rPr>
                <w:rFonts w:eastAsia="Times New Roman"/>
                <w:bCs/>
                <w:sz w:val="24"/>
                <w:szCs w:val="24"/>
                <w:lang w:eastAsia="pl-PL"/>
              </w:rPr>
            </w:pPr>
            <w:r>
              <w:rPr>
                <w:rFonts w:eastAsia="Times New Roman"/>
                <w:bCs/>
                <w:sz w:val="24"/>
                <w:szCs w:val="24"/>
                <w:lang w:eastAsia="pl-PL"/>
              </w:rPr>
              <w:t>4</w:t>
            </w:r>
          </w:p>
        </w:tc>
        <w:tc>
          <w:tcPr>
            <w:tcW w:w="808" w:type="dxa"/>
            <w:tcBorders>
              <w:top w:val="single" w:sz="4" w:space="0" w:color="auto"/>
              <w:left w:val="single" w:sz="4" w:space="0" w:color="auto"/>
              <w:bottom w:val="single" w:sz="4" w:space="0" w:color="auto"/>
              <w:right w:val="single" w:sz="4" w:space="0" w:color="auto"/>
            </w:tcBorders>
          </w:tcPr>
          <w:p w14:paraId="5A38FB59"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vAlign w:val="center"/>
          </w:tcPr>
          <w:p w14:paraId="570F6B29" w14:textId="77777777" w:rsidR="00475104" w:rsidRPr="003F3B02" w:rsidRDefault="00475104" w:rsidP="003B5BFD">
            <w:pPr>
              <w:spacing w:after="0" w:line="240" w:lineRule="auto"/>
              <w:contextualSpacing/>
              <w:rPr>
                <w:rFonts w:eastAsia="Times New Roman"/>
                <w:bCs/>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hideMark/>
          </w:tcPr>
          <w:p w14:paraId="058ED7F8"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23</w:t>
            </w:r>
          </w:p>
        </w:tc>
        <w:tc>
          <w:tcPr>
            <w:tcW w:w="992" w:type="dxa"/>
            <w:tcBorders>
              <w:top w:val="single" w:sz="4" w:space="0" w:color="auto"/>
              <w:left w:val="single" w:sz="4" w:space="0" w:color="auto"/>
              <w:bottom w:val="single" w:sz="4" w:space="0" w:color="auto"/>
              <w:right w:val="single" w:sz="4" w:space="0" w:color="auto"/>
            </w:tcBorders>
            <w:vAlign w:val="center"/>
          </w:tcPr>
          <w:p w14:paraId="53FFF0ED" w14:textId="77777777" w:rsidR="00475104" w:rsidRPr="003F3B02" w:rsidRDefault="00475104" w:rsidP="003B5BFD">
            <w:pPr>
              <w:spacing w:after="0" w:line="240" w:lineRule="auto"/>
              <w:contextualSpacing/>
              <w:rPr>
                <w:rFonts w:eastAsia="Times New Roman"/>
                <w:bCs/>
                <w:sz w:val="24"/>
                <w:szCs w:val="24"/>
                <w:lang w:eastAsia="pl-PL"/>
              </w:rPr>
            </w:pPr>
          </w:p>
        </w:tc>
        <w:tc>
          <w:tcPr>
            <w:tcW w:w="993" w:type="dxa"/>
            <w:tcBorders>
              <w:top w:val="single" w:sz="4" w:space="0" w:color="auto"/>
              <w:left w:val="single" w:sz="4" w:space="0" w:color="auto"/>
              <w:bottom w:val="single" w:sz="4" w:space="0" w:color="auto"/>
              <w:right w:val="single" w:sz="4" w:space="0" w:color="auto"/>
            </w:tcBorders>
            <w:vAlign w:val="center"/>
          </w:tcPr>
          <w:p w14:paraId="1CCA97E8" w14:textId="77777777" w:rsidR="00475104" w:rsidRPr="003F3B02" w:rsidRDefault="00475104" w:rsidP="003B5BFD">
            <w:pPr>
              <w:spacing w:after="0" w:line="240" w:lineRule="auto"/>
              <w:contextualSpacing/>
              <w:rPr>
                <w:rFonts w:eastAsia="Times New Roman"/>
                <w:bCs/>
                <w:sz w:val="24"/>
                <w:szCs w:val="24"/>
                <w:lang w:eastAsia="pl-PL"/>
              </w:rPr>
            </w:pPr>
          </w:p>
        </w:tc>
        <w:tc>
          <w:tcPr>
            <w:tcW w:w="999" w:type="dxa"/>
            <w:tcBorders>
              <w:top w:val="single" w:sz="4" w:space="0" w:color="auto"/>
              <w:left w:val="single" w:sz="4" w:space="0" w:color="auto"/>
              <w:bottom w:val="single" w:sz="4" w:space="0" w:color="auto"/>
              <w:right w:val="single" w:sz="4" w:space="0" w:color="auto"/>
            </w:tcBorders>
            <w:vAlign w:val="center"/>
          </w:tcPr>
          <w:p w14:paraId="61FFFF7B" w14:textId="195E7687" w:rsidR="00475104" w:rsidRPr="003F3B02" w:rsidRDefault="00475104" w:rsidP="00475104">
            <w:pPr>
              <w:spacing w:after="0" w:line="240" w:lineRule="auto"/>
              <w:contextualSpacing/>
              <w:jc w:val="center"/>
              <w:rPr>
                <w:rFonts w:eastAsia="Times New Roman"/>
                <w:bCs/>
                <w:sz w:val="24"/>
                <w:szCs w:val="24"/>
                <w:lang w:eastAsia="pl-PL"/>
              </w:rPr>
            </w:pPr>
            <w:r>
              <w:rPr>
                <w:rFonts w:eastAsia="Times New Roman"/>
                <w:bCs/>
                <w:sz w:val="24"/>
                <w:szCs w:val="24"/>
                <w:lang w:eastAsia="pl-PL"/>
              </w:rPr>
              <w:t>X</w:t>
            </w:r>
          </w:p>
        </w:tc>
      </w:tr>
      <w:tr w:rsidR="00475104" w:rsidRPr="00335E39" w14:paraId="01E3EB8D" w14:textId="34F8EC59" w:rsidTr="00475104">
        <w:trPr>
          <w:jc w:val="right"/>
        </w:trPr>
        <w:tc>
          <w:tcPr>
            <w:tcW w:w="2731" w:type="dxa"/>
            <w:gridSpan w:val="3"/>
            <w:tcBorders>
              <w:top w:val="single" w:sz="4" w:space="0" w:color="auto"/>
              <w:left w:val="single" w:sz="4" w:space="0" w:color="auto"/>
              <w:bottom w:val="single" w:sz="4" w:space="0" w:color="auto"/>
              <w:right w:val="single" w:sz="4" w:space="0" w:color="auto"/>
            </w:tcBorders>
            <w:vAlign w:val="center"/>
          </w:tcPr>
          <w:p w14:paraId="5C4D31C5" w14:textId="77777777" w:rsidR="00475104" w:rsidRPr="003F3B02" w:rsidRDefault="00475104" w:rsidP="003B5BFD">
            <w:pPr>
              <w:spacing w:after="0" w:line="240" w:lineRule="auto"/>
              <w:contextualSpacing/>
              <w:rPr>
                <w:rFonts w:eastAsia="Times New Roman"/>
                <w:bCs/>
                <w:sz w:val="24"/>
                <w:szCs w:val="24"/>
                <w:lang w:eastAsia="pl-PL"/>
              </w:rPr>
            </w:pPr>
            <w:r w:rsidRPr="003F3B02">
              <w:rPr>
                <w:rFonts w:eastAsia="Times New Roman"/>
                <w:bCs/>
                <w:sz w:val="24"/>
                <w:szCs w:val="24"/>
                <w:lang w:eastAsia="pl-PL"/>
              </w:rPr>
              <w:t xml:space="preserve">SUMA </w:t>
            </w:r>
          </w:p>
        </w:tc>
        <w:tc>
          <w:tcPr>
            <w:tcW w:w="808" w:type="dxa"/>
            <w:tcBorders>
              <w:top w:val="single" w:sz="4" w:space="0" w:color="auto"/>
              <w:left w:val="single" w:sz="4" w:space="0" w:color="auto"/>
              <w:bottom w:val="single" w:sz="4" w:space="0" w:color="auto"/>
              <w:right w:val="single" w:sz="4" w:space="0" w:color="auto"/>
            </w:tcBorders>
          </w:tcPr>
          <w:p w14:paraId="187B2C42" w14:textId="77777777" w:rsidR="00475104" w:rsidRPr="00335E39" w:rsidRDefault="00475104" w:rsidP="003B5BFD">
            <w:pPr>
              <w:spacing w:after="0" w:line="240" w:lineRule="auto"/>
              <w:contextualSpacing/>
              <w:rPr>
                <w:rFonts w:eastAsia="Times New Roman"/>
                <w:b/>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vAlign w:val="center"/>
          </w:tcPr>
          <w:p w14:paraId="485DA3B6" w14:textId="77777777" w:rsidR="00475104" w:rsidRPr="00335E39" w:rsidRDefault="00475104" w:rsidP="003B5BFD">
            <w:pPr>
              <w:spacing w:after="0" w:line="240" w:lineRule="auto"/>
              <w:contextualSpacing/>
              <w:rPr>
                <w:rFonts w:eastAsia="Times New Roman"/>
                <w:b/>
                <w:sz w:val="24"/>
                <w:szCs w:val="24"/>
                <w:lang w:eastAsia="pl-PL"/>
              </w:rPr>
            </w:pPr>
          </w:p>
        </w:tc>
        <w:tc>
          <w:tcPr>
            <w:tcW w:w="1134" w:type="dxa"/>
            <w:tcBorders>
              <w:top w:val="single" w:sz="4" w:space="0" w:color="auto"/>
              <w:left w:val="single" w:sz="4" w:space="0" w:color="auto"/>
              <w:bottom w:val="single" w:sz="4" w:space="0" w:color="auto"/>
              <w:right w:val="single" w:sz="4" w:space="0" w:color="auto"/>
            </w:tcBorders>
          </w:tcPr>
          <w:p w14:paraId="4B5E5EC0" w14:textId="77777777" w:rsidR="00475104" w:rsidRPr="00335E39" w:rsidRDefault="00475104" w:rsidP="003B5BFD">
            <w:pPr>
              <w:spacing w:after="0" w:line="240" w:lineRule="auto"/>
              <w:contextualSpacing/>
              <w:rPr>
                <w:rFonts w:eastAsia="Times New Roman"/>
                <w:b/>
                <w:sz w:val="24"/>
                <w:szCs w:val="24"/>
                <w:lang w:eastAsia="pl-PL"/>
              </w:rPr>
            </w:pPr>
          </w:p>
        </w:tc>
        <w:tc>
          <w:tcPr>
            <w:tcW w:w="992" w:type="dxa"/>
            <w:tcBorders>
              <w:top w:val="single" w:sz="4" w:space="0" w:color="auto"/>
              <w:left w:val="single" w:sz="4" w:space="0" w:color="auto"/>
              <w:bottom w:val="single" w:sz="4" w:space="0" w:color="auto"/>
              <w:right w:val="single" w:sz="4" w:space="0" w:color="auto"/>
            </w:tcBorders>
            <w:vAlign w:val="center"/>
          </w:tcPr>
          <w:p w14:paraId="7E65B939" w14:textId="77777777" w:rsidR="00475104" w:rsidRPr="00335E39" w:rsidRDefault="00475104" w:rsidP="003B5BFD">
            <w:pPr>
              <w:spacing w:after="0" w:line="240" w:lineRule="auto"/>
              <w:contextualSpacing/>
              <w:rPr>
                <w:rFonts w:eastAsia="Times New Roman"/>
                <w:b/>
                <w:sz w:val="24"/>
                <w:szCs w:val="24"/>
                <w:lang w:eastAsia="pl-PL"/>
              </w:rPr>
            </w:pPr>
          </w:p>
        </w:tc>
        <w:tc>
          <w:tcPr>
            <w:tcW w:w="993" w:type="dxa"/>
            <w:tcBorders>
              <w:top w:val="single" w:sz="4" w:space="0" w:color="auto"/>
              <w:left w:val="single" w:sz="4" w:space="0" w:color="auto"/>
              <w:bottom w:val="single" w:sz="4" w:space="0" w:color="auto"/>
              <w:right w:val="single" w:sz="4" w:space="0" w:color="auto"/>
            </w:tcBorders>
            <w:vAlign w:val="center"/>
          </w:tcPr>
          <w:p w14:paraId="1F7FB8DE" w14:textId="77777777" w:rsidR="00475104" w:rsidRPr="00335E39" w:rsidRDefault="00475104" w:rsidP="003B5BFD">
            <w:pPr>
              <w:spacing w:after="0" w:line="240" w:lineRule="auto"/>
              <w:contextualSpacing/>
              <w:rPr>
                <w:rFonts w:eastAsia="Times New Roman"/>
                <w:b/>
                <w:sz w:val="24"/>
                <w:szCs w:val="24"/>
                <w:lang w:eastAsia="pl-PL"/>
              </w:rPr>
            </w:pPr>
          </w:p>
        </w:tc>
        <w:tc>
          <w:tcPr>
            <w:tcW w:w="999" w:type="dxa"/>
            <w:tcBorders>
              <w:top w:val="single" w:sz="4" w:space="0" w:color="auto"/>
              <w:left w:val="single" w:sz="4" w:space="0" w:color="auto"/>
              <w:bottom w:val="single" w:sz="4" w:space="0" w:color="auto"/>
              <w:right w:val="single" w:sz="4" w:space="0" w:color="auto"/>
            </w:tcBorders>
          </w:tcPr>
          <w:p w14:paraId="4C8FE3EE" w14:textId="6197D8A1" w:rsidR="00475104" w:rsidRPr="00335E39" w:rsidRDefault="00475104" w:rsidP="00475104">
            <w:pPr>
              <w:spacing w:after="0" w:line="240" w:lineRule="auto"/>
              <w:contextualSpacing/>
              <w:jc w:val="center"/>
              <w:rPr>
                <w:rFonts w:eastAsia="Times New Roman"/>
                <w:b/>
                <w:sz w:val="24"/>
                <w:szCs w:val="24"/>
                <w:lang w:eastAsia="pl-PL"/>
              </w:rPr>
            </w:pPr>
            <w:r>
              <w:rPr>
                <w:rFonts w:eastAsia="Times New Roman"/>
                <w:b/>
                <w:sz w:val="24"/>
                <w:szCs w:val="24"/>
                <w:lang w:eastAsia="pl-PL"/>
              </w:rPr>
              <w:t>X</w:t>
            </w:r>
          </w:p>
        </w:tc>
      </w:tr>
    </w:tbl>
    <w:p w14:paraId="708A7E6A" w14:textId="77777777" w:rsidR="0047200F" w:rsidRDefault="0047200F" w:rsidP="0047200F">
      <w:pPr>
        <w:spacing w:after="0" w:line="240" w:lineRule="auto"/>
        <w:rPr>
          <w:b/>
        </w:rPr>
      </w:pPr>
    </w:p>
    <w:p w14:paraId="39CBE8DB" w14:textId="0CB5A263" w:rsidR="0047200F" w:rsidRDefault="0047200F" w:rsidP="0047200F">
      <w:pPr>
        <w:rPr>
          <w:b/>
          <w:bCs/>
        </w:rPr>
      </w:pPr>
    </w:p>
    <w:p w14:paraId="28265B03" w14:textId="77777777" w:rsidR="00D2056B" w:rsidRPr="00C43F1E" w:rsidRDefault="00D2056B" w:rsidP="0047200F"/>
    <w:p w14:paraId="1D6A5E4A" w14:textId="4034A7B7" w:rsidR="00EC7DE6" w:rsidRPr="00300464" w:rsidRDefault="00EC7DE6" w:rsidP="00EC7DE6">
      <w:pPr>
        <w:spacing w:after="0" w:line="240" w:lineRule="auto"/>
        <w:jc w:val="both"/>
        <w:rPr>
          <w:b/>
        </w:rPr>
      </w:pPr>
    </w:p>
    <w:p w14:paraId="40FB3EAC" w14:textId="77777777" w:rsidR="00573AFD" w:rsidRPr="00FE4BF4" w:rsidRDefault="00573AFD" w:rsidP="00130343">
      <w:pPr>
        <w:suppressAutoHyphens w:val="0"/>
        <w:spacing w:after="0" w:line="240" w:lineRule="auto"/>
        <w:jc w:val="both"/>
        <w:rPr>
          <w:rFonts w:eastAsia="Times New Roman"/>
          <w:lang w:eastAsia="pl-PL"/>
        </w:rPr>
      </w:pPr>
      <w:r w:rsidRPr="00FE4BF4">
        <w:rPr>
          <w:rFonts w:eastAsia="Times New Roman"/>
          <w:lang w:eastAsia="pl-PL"/>
        </w:rPr>
        <w:t>Oświadczamy, że wybór oferty:</w:t>
      </w:r>
    </w:p>
    <w:p w14:paraId="01A0207C" w14:textId="77777777" w:rsidR="00573AFD" w:rsidRPr="00FE4BF4" w:rsidRDefault="00573AFD" w:rsidP="00573AFD">
      <w:pPr>
        <w:widowControl w:val="0"/>
        <w:numPr>
          <w:ilvl w:val="0"/>
          <w:numId w:val="138"/>
        </w:numPr>
        <w:tabs>
          <w:tab w:val="left" w:pos="851"/>
        </w:tabs>
        <w:suppressAutoHyphens w:val="0"/>
        <w:spacing w:after="0" w:line="240" w:lineRule="auto"/>
        <w:ind w:left="851" w:hanging="425"/>
        <w:jc w:val="both"/>
        <w:rPr>
          <w:rFonts w:eastAsia="Times New Roman"/>
          <w:lang w:eastAsia="pl-PL"/>
        </w:rPr>
      </w:pPr>
      <w:r w:rsidRPr="00FE4BF4">
        <w:rPr>
          <w:rFonts w:eastAsia="Times New Roman"/>
          <w:lang w:eastAsia="pl-PL"/>
        </w:rPr>
        <w:t>nie będzie prowadził do powstania u Zamawiającego obowiązku podatkowego zgodnie z przepisami o podatku od towarów i usług.</w:t>
      </w:r>
    </w:p>
    <w:p w14:paraId="770AD9E9" w14:textId="77777777" w:rsidR="00573AFD" w:rsidRPr="00FE4BF4" w:rsidRDefault="00573AFD" w:rsidP="00573AFD">
      <w:pPr>
        <w:widowControl w:val="0"/>
        <w:numPr>
          <w:ilvl w:val="0"/>
          <w:numId w:val="138"/>
        </w:numPr>
        <w:tabs>
          <w:tab w:val="left" w:pos="851"/>
        </w:tabs>
        <w:suppressAutoHyphens w:val="0"/>
        <w:spacing w:after="0" w:line="240" w:lineRule="auto"/>
        <w:ind w:left="851" w:hanging="425"/>
        <w:jc w:val="both"/>
        <w:rPr>
          <w:rFonts w:eastAsia="Times New Roman"/>
          <w:lang w:eastAsia="pl-PL"/>
        </w:rPr>
      </w:pPr>
      <w:r w:rsidRPr="00FE4BF4">
        <w:rPr>
          <w:rFonts w:eastAsia="Times New Roman"/>
          <w:lang w:eastAsia="pl-PL"/>
        </w:rPr>
        <w:t xml:space="preserve">będzie prowadził do powstania u Zamawiającego obowiązku podatkowego zgodnie </w:t>
      </w:r>
      <w:r w:rsidRPr="00FE4BF4">
        <w:rPr>
          <w:rFonts w:eastAsia="Times New Roman"/>
          <w:lang w:eastAsia="pl-PL"/>
        </w:rPr>
        <w:br/>
        <w:t xml:space="preserve">z przepisami o podatku od towarów i usług. Powyższy obowiązek podatkowy będzie dotyczył ……………………………………… </w:t>
      </w:r>
      <w:r w:rsidRPr="00FE4BF4">
        <w:rPr>
          <w:rFonts w:eastAsia="Times New Roman"/>
          <w:sz w:val="18"/>
          <w:szCs w:val="18"/>
          <w:lang w:eastAsia="pl-PL"/>
        </w:rPr>
        <w:t>(</w:t>
      </w:r>
      <w:r w:rsidRPr="00FE4BF4">
        <w:rPr>
          <w:rFonts w:eastAsia="Times New Roman"/>
          <w:i/>
          <w:sz w:val="18"/>
          <w:szCs w:val="18"/>
          <w:lang w:eastAsia="pl-PL"/>
        </w:rPr>
        <w:t>Wpisać nazwę /rodzaj towaru lub usługi, które będą prowadziły do powstania u Zamawiającego obowiązku podatkowego zgodnie z przepisami o podatku od towarów i usług)</w:t>
      </w:r>
      <w:r w:rsidRPr="00FE4BF4">
        <w:rPr>
          <w:rFonts w:eastAsia="Times New Roman"/>
          <w:i/>
          <w:vertAlign w:val="superscript"/>
          <w:lang w:eastAsia="pl-PL"/>
        </w:rPr>
        <w:t xml:space="preserve"> </w:t>
      </w:r>
      <w:r w:rsidRPr="00FE4BF4">
        <w:rPr>
          <w:rFonts w:eastAsia="Times New Roman"/>
          <w:lang w:eastAsia="pl-PL"/>
        </w:rPr>
        <w:t>objętych przedmiotem zamówienia.</w:t>
      </w:r>
    </w:p>
    <w:p w14:paraId="7656A791" w14:textId="77777777" w:rsidR="00573AFD" w:rsidRPr="00FE4BF4" w:rsidRDefault="00573AFD" w:rsidP="00573AFD">
      <w:pPr>
        <w:widowControl w:val="0"/>
        <w:numPr>
          <w:ilvl w:val="0"/>
          <w:numId w:val="139"/>
        </w:numPr>
        <w:suppressAutoHyphens w:val="0"/>
        <w:spacing w:after="0" w:line="240" w:lineRule="auto"/>
        <w:contextualSpacing/>
        <w:jc w:val="both"/>
        <w:rPr>
          <w:rFonts w:eastAsia="Times New Roman"/>
          <w:lang w:eastAsia="pl-PL"/>
        </w:rPr>
      </w:pPr>
      <w:r w:rsidRPr="00FE4BF4">
        <w:rPr>
          <w:rFonts w:eastAsia="Times New Roman"/>
          <w:lang w:eastAsia="pl-PL"/>
        </w:rPr>
        <w:t>Oświadczamy, że oferujemy przedmiot zamówienia zgodny z wymaganiami i warunkami określonymi przez Zamawiającego w zaproszeniu i potwierdzamy przyjęcie warunków umownych i warunków płatności zawartych w zaproszeniu i we wzorze umowy stanowiącym załącznik do zaproszenia.</w:t>
      </w:r>
    </w:p>
    <w:p w14:paraId="75676F04" w14:textId="77777777" w:rsidR="00573AFD" w:rsidRPr="00FE4BF4" w:rsidRDefault="00573AFD" w:rsidP="00573AFD">
      <w:pPr>
        <w:ind w:left="6372"/>
        <w:jc w:val="right"/>
        <w:rPr>
          <w:b/>
          <w:i/>
          <w:u w:val="single"/>
        </w:rPr>
      </w:pPr>
    </w:p>
    <w:p w14:paraId="1C1AEAB6" w14:textId="77777777" w:rsidR="00573AFD" w:rsidRPr="00FE4BF4" w:rsidRDefault="00573AFD" w:rsidP="00573AFD">
      <w:pPr>
        <w:jc w:val="both"/>
        <w:rPr>
          <w:b/>
          <w:i/>
        </w:rPr>
      </w:pPr>
      <w:r w:rsidRPr="00FE4BF4">
        <w:rPr>
          <w:b/>
          <w:bCs/>
          <w:i/>
          <w:iCs/>
          <w:sz w:val="20"/>
          <w:szCs w:val="20"/>
        </w:rPr>
        <w:t xml:space="preserve">Uwaga! Wykonawca zobowiązany jest do wypełnienia miejsc wykropkowanych. </w:t>
      </w:r>
    </w:p>
    <w:p w14:paraId="4FAAFE24" w14:textId="77777777" w:rsidR="00220FE2" w:rsidRDefault="00220FE2" w:rsidP="000B16D2">
      <w:pPr>
        <w:spacing w:after="0" w:line="240" w:lineRule="auto"/>
        <w:jc w:val="right"/>
        <w:rPr>
          <w:b/>
          <w:i/>
          <w:u w:val="single"/>
        </w:rPr>
      </w:pPr>
    </w:p>
    <w:p w14:paraId="6DE4837E" w14:textId="77777777" w:rsidR="00130343" w:rsidRDefault="00130343" w:rsidP="000B16D2">
      <w:pPr>
        <w:spacing w:after="0" w:line="240" w:lineRule="auto"/>
        <w:jc w:val="right"/>
        <w:rPr>
          <w:b/>
          <w:i/>
          <w:u w:val="single"/>
        </w:rPr>
      </w:pPr>
    </w:p>
    <w:p w14:paraId="72955F7F" w14:textId="77777777" w:rsidR="00130343" w:rsidRDefault="00130343" w:rsidP="000B16D2">
      <w:pPr>
        <w:spacing w:after="0" w:line="240" w:lineRule="auto"/>
        <w:jc w:val="right"/>
        <w:rPr>
          <w:b/>
          <w:i/>
          <w:u w:val="single"/>
        </w:rPr>
      </w:pPr>
    </w:p>
    <w:p w14:paraId="677D8C89" w14:textId="77777777" w:rsidR="00130343" w:rsidRDefault="00130343" w:rsidP="000B16D2">
      <w:pPr>
        <w:spacing w:after="0" w:line="240" w:lineRule="auto"/>
        <w:jc w:val="right"/>
        <w:rPr>
          <w:b/>
          <w:i/>
          <w:u w:val="single"/>
        </w:rPr>
      </w:pPr>
    </w:p>
    <w:p w14:paraId="56855848" w14:textId="77777777" w:rsidR="00130343" w:rsidRDefault="00130343" w:rsidP="000B16D2">
      <w:pPr>
        <w:spacing w:after="0" w:line="240" w:lineRule="auto"/>
        <w:jc w:val="right"/>
        <w:rPr>
          <w:b/>
          <w:i/>
          <w:u w:val="single"/>
        </w:rPr>
      </w:pPr>
    </w:p>
    <w:p w14:paraId="5498AD4E" w14:textId="77777777" w:rsidR="00130343" w:rsidRDefault="00130343" w:rsidP="000B16D2">
      <w:pPr>
        <w:spacing w:after="0" w:line="240" w:lineRule="auto"/>
        <w:jc w:val="right"/>
        <w:rPr>
          <w:b/>
          <w:i/>
          <w:u w:val="single"/>
        </w:rPr>
      </w:pPr>
    </w:p>
    <w:p w14:paraId="003D5970" w14:textId="77777777" w:rsidR="00130343" w:rsidRDefault="00130343" w:rsidP="000B16D2">
      <w:pPr>
        <w:spacing w:after="0" w:line="240" w:lineRule="auto"/>
        <w:jc w:val="right"/>
        <w:rPr>
          <w:b/>
          <w:i/>
          <w:u w:val="single"/>
        </w:rPr>
      </w:pPr>
    </w:p>
    <w:p w14:paraId="4C9CD7D5" w14:textId="77777777" w:rsidR="00130343" w:rsidRDefault="00130343" w:rsidP="000B16D2">
      <w:pPr>
        <w:spacing w:after="0" w:line="240" w:lineRule="auto"/>
        <w:jc w:val="right"/>
        <w:rPr>
          <w:b/>
          <w:i/>
          <w:u w:val="single"/>
        </w:rPr>
      </w:pPr>
    </w:p>
    <w:p w14:paraId="3810DE6C" w14:textId="77777777" w:rsidR="00130343" w:rsidRDefault="00130343" w:rsidP="000B16D2">
      <w:pPr>
        <w:spacing w:after="0" w:line="240" w:lineRule="auto"/>
        <w:jc w:val="right"/>
        <w:rPr>
          <w:b/>
          <w:i/>
          <w:u w:val="single"/>
        </w:rPr>
      </w:pPr>
    </w:p>
    <w:p w14:paraId="7A31A781" w14:textId="77777777" w:rsidR="00130343" w:rsidRDefault="00130343" w:rsidP="000B16D2">
      <w:pPr>
        <w:spacing w:after="0" w:line="240" w:lineRule="auto"/>
        <w:jc w:val="right"/>
        <w:rPr>
          <w:b/>
          <w:i/>
          <w:u w:val="single"/>
        </w:rPr>
      </w:pPr>
    </w:p>
    <w:p w14:paraId="5DF3EAA2" w14:textId="77777777" w:rsidR="00130343" w:rsidRDefault="00130343" w:rsidP="000B16D2">
      <w:pPr>
        <w:spacing w:after="0" w:line="240" w:lineRule="auto"/>
        <w:jc w:val="right"/>
        <w:rPr>
          <w:b/>
          <w:i/>
          <w:u w:val="single"/>
        </w:rPr>
      </w:pPr>
    </w:p>
    <w:p w14:paraId="717D42E8" w14:textId="77777777" w:rsidR="00130343" w:rsidRDefault="00130343" w:rsidP="000B16D2">
      <w:pPr>
        <w:spacing w:after="0" w:line="240" w:lineRule="auto"/>
        <w:jc w:val="right"/>
        <w:rPr>
          <w:b/>
          <w:i/>
          <w:u w:val="single"/>
        </w:rPr>
      </w:pPr>
    </w:p>
    <w:p w14:paraId="6D7CBA5C" w14:textId="77777777" w:rsidR="00130343" w:rsidRDefault="00130343" w:rsidP="000B16D2">
      <w:pPr>
        <w:spacing w:after="0" w:line="240" w:lineRule="auto"/>
        <w:jc w:val="right"/>
        <w:rPr>
          <w:b/>
          <w:i/>
          <w:u w:val="single"/>
        </w:rPr>
      </w:pPr>
    </w:p>
    <w:p w14:paraId="650653D4" w14:textId="77777777" w:rsidR="00130343" w:rsidRDefault="00130343" w:rsidP="000B16D2">
      <w:pPr>
        <w:spacing w:after="0" w:line="240" w:lineRule="auto"/>
        <w:jc w:val="right"/>
        <w:rPr>
          <w:b/>
          <w:i/>
          <w:u w:val="single"/>
        </w:rPr>
      </w:pPr>
    </w:p>
    <w:p w14:paraId="1EA43A4C" w14:textId="77777777" w:rsidR="00D2056B" w:rsidRDefault="00D2056B" w:rsidP="000B16D2">
      <w:pPr>
        <w:spacing w:after="0" w:line="240" w:lineRule="auto"/>
        <w:jc w:val="right"/>
        <w:rPr>
          <w:b/>
          <w:i/>
          <w:u w:val="single"/>
        </w:rPr>
      </w:pPr>
    </w:p>
    <w:p w14:paraId="1D5D2A10" w14:textId="77777777" w:rsidR="00D2056B" w:rsidRDefault="00D2056B" w:rsidP="000B16D2">
      <w:pPr>
        <w:spacing w:after="0" w:line="240" w:lineRule="auto"/>
        <w:jc w:val="right"/>
        <w:rPr>
          <w:b/>
          <w:i/>
          <w:u w:val="single"/>
        </w:rPr>
      </w:pPr>
    </w:p>
    <w:p w14:paraId="1A2360FC" w14:textId="77777777" w:rsidR="00D2056B" w:rsidRDefault="00D2056B" w:rsidP="000B16D2">
      <w:pPr>
        <w:spacing w:after="0" w:line="240" w:lineRule="auto"/>
        <w:jc w:val="right"/>
        <w:rPr>
          <w:b/>
          <w:i/>
          <w:u w:val="single"/>
        </w:rPr>
      </w:pPr>
    </w:p>
    <w:p w14:paraId="5A4C6DB9" w14:textId="77777777" w:rsidR="00D2056B" w:rsidRDefault="00D2056B" w:rsidP="000B16D2">
      <w:pPr>
        <w:spacing w:after="0" w:line="240" w:lineRule="auto"/>
        <w:jc w:val="right"/>
        <w:rPr>
          <w:b/>
          <w:i/>
          <w:u w:val="single"/>
        </w:rPr>
      </w:pPr>
    </w:p>
    <w:p w14:paraId="411A4BAB" w14:textId="77777777" w:rsidR="00D2056B" w:rsidRDefault="00D2056B" w:rsidP="000B16D2">
      <w:pPr>
        <w:spacing w:after="0" w:line="240" w:lineRule="auto"/>
        <w:jc w:val="right"/>
        <w:rPr>
          <w:b/>
          <w:i/>
          <w:u w:val="single"/>
        </w:rPr>
      </w:pPr>
    </w:p>
    <w:p w14:paraId="28D5A375" w14:textId="77777777" w:rsidR="00D2056B" w:rsidRDefault="00D2056B" w:rsidP="000B16D2">
      <w:pPr>
        <w:spacing w:after="0" w:line="240" w:lineRule="auto"/>
        <w:jc w:val="right"/>
        <w:rPr>
          <w:b/>
          <w:i/>
          <w:u w:val="single"/>
        </w:rPr>
      </w:pPr>
    </w:p>
    <w:p w14:paraId="26EC8C28" w14:textId="77777777" w:rsidR="00D2056B" w:rsidRDefault="00D2056B" w:rsidP="000B16D2">
      <w:pPr>
        <w:spacing w:after="0" w:line="240" w:lineRule="auto"/>
        <w:jc w:val="right"/>
        <w:rPr>
          <w:b/>
          <w:i/>
          <w:u w:val="single"/>
        </w:rPr>
      </w:pPr>
    </w:p>
    <w:p w14:paraId="5BC9AD67" w14:textId="77777777" w:rsidR="00D2056B" w:rsidRDefault="00D2056B" w:rsidP="000B16D2">
      <w:pPr>
        <w:spacing w:after="0" w:line="240" w:lineRule="auto"/>
        <w:jc w:val="right"/>
        <w:rPr>
          <w:b/>
          <w:i/>
          <w:u w:val="single"/>
        </w:rPr>
      </w:pPr>
    </w:p>
    <w:p w14:paraId="630E1E36" w14:textId="77777777" w:rsidR="00D2056B" w:rsidRDefault="00D2056B" w:rsidP="000B16D2">
      <w:pPr>
        <w:spacing w:after="0" w:line="240" w:lineRule="auto"/>
        <w:jc w:val="right"/>
        <w:rPr>
          <w:b/>
          <w:i/>
          <w:u w:val="single"/>
        </w:rPr>
      </w:pPr>
    </w:p>
    <w:p w14:paraId="2FA9D6A2" w14:textId="77777777" w:rsidR="00D2056B" w:rsidRDefault="00D2056B" w:rsidP="000B16D2">
      <w:pPr>
        <w:spacing w:after="0" w:line="240" w:lineRule="auto"/>
        <w:jc w:val="right"/>
        <w:rPr>
          <w:b/>
          <w:i/>
          <w:u w:val="single"/>
        </w:rPr>
      </w:pPr>
    </w:p>
    <w:p w14:paraId="219BD69A" w14:textId="77777777" w:rsidR="00D2056B" w:rsidRDefault="00D2056B" w:rsidP="000B16D2">
      <w:pPr>
        <w:spacing w:after="0" w:line="240" w:lineRule="auto"/>
        <w:jc w:val="right"/>
        <w:rPr>
          <w:b/>
          <w:i/>
          <w:u w:val="single"/>
        </w:rPr>
      </w:pPr>
    </w:p>
    <w:p w14:paraId="72848BF0" w14:textId="77777777" w:rsidR="00D2056B" w:rsidRDefault="00D2056B" w:rsidP="000B16D2">
      <w:pPr>
        <w:spacing w:after="0" w:line="240" w:lineRule="auto"/>
        <w:jc w:val="right"/>
        <w:rPr>
          <w:b/>
          <w:i/>
          <w:u w:val="single"/>
        </w:rPr>
      </w:pPr>
    </w:p>
    <w:p w14:paraId="61F966A7" w14:textId="77777777" w:rsidR="00D2056B" w:rsidRDefault="00D2056B" w:rsidP="000B16D2">
      <w:pPr>
        <w:spacing w:after="0" w:line="240" w:lineRule="auto"/>
        <w:jc w:val="right"/>
        <w:rPr>
          <w:b/>
          <w:i/>
          <w:u w:val="single"/>
        </w:rPr>
      </w:pPr>
    </w:p>
    <w:p w14:paraId="37E4073C" w14:textId="77777777" w:rsidR="00D2056B" w:rsidRDefault="00D2056B" w:rsidP="000B16D2">
      <w:pPr>
        <w:spacing w:after="0" w:line="240" w:lineRule="auto"/>
        <w:jc w:val="right"/>
        <w:rPr>
          <w:b/>
          <w:i/>
          <w:u w:val="single"/>
        </w:rPr>
      </w:pPr>
    </w:p>
    <w:p w14:paraId="3ECAE852" w14:textId="77777777" w:rsidR="00130343" w:rsidRDefault="00130343" w:rsidP="000B16D2">
      <w:pPr>
        <w:spacing w:after="0" w:line="240" w:lineRule="auto"/>
        <w:jc w:val="right"/>
        <w:rPr>
          <w:b/>
          <w:i/>
          <w:u w:val="single"/>
        </w:rPr>
      </w:pPr>
    </w:p>
    <w:p w14:paraId="093F78BF" w14:textId="77777777" w:rsidR="00130343" w:rsidRDefault="00130343" w:rsidP="000B16D2">
      <w:pPr>
        <w:spacing w:after="0" w:line="240" w:lineRule="auto"/>
        <w:jc w:val="right"/>
        <w:rPr>
          <w:b/>
          <w:i/>
          <w:u w:val="single"/>
        </w:rPr>
      </w:pPr>
    </w:p>
    <w:p w14:paraId="6307DA87" w14:textId="77777777" w:rsidR="00130343" w:rsidRDefault="00130343" w:rsidP="000B16D2">
      <w:pPr>
        <w:spacing w:after="0" w:line="240" w:lineRule="auto"/>
        <w:jc w:val="right"/>
        <w:rPr>
          <w:b/>
          <w:i/>
          <w:u w:val="single"/>
        </w:rPr>
      </w:pPr>
    </w:p>
    <w:p w14:paraId="45967554" w14:textId="77777777" w:rsidR="00525EE2" w:rsidRDefault="00525EE2" w:rsidP="000B16D2">
      <w:pPr>
        <w:spacing w:after="0" w:line="240" w:lineRule="auto"/>
        <w:jc w:val="right"/>
        <w:rPr>
          <w:b/>
          <w:i/>
          <w:color w:val="FF0000"/>
          <w:u w:val="single"/>
        </w:rPr>
      </w:pPr>
    </w:p>
    <w:p w14:paraId="3DCE3278" w14:textId="77777777" w:rsidR="00525EE2" w:rsidRDefault="00525EE2" w:rsidP="000B16D2">
      <w:pPr>
        <w:spacing w:after="0" w:line="240" w:lineRule="auto"/>
        <w:jc w:val="right"/>
        <w:rPr>
          <w:b/>
          <w:i/>
          <w:color w:val="FF0000"/>
          <w:u w:val="single"/>
        </w:rPr>
      </w:pPr>
    </w:p>
    <w:p w14:paraId="1A8A024E" w14:textId="77777777" w:rsidR="00525EE2" w:rsidRDefault="00525EE2" w:rsidP="000B16D2">
      <w:pPr>
        <w:spacing w:after="0" w:line="240" w:lineRule="auto"/>
        <w:jc w:val="right"/>
        <w:rPr>
          <w:b/>
          <w:i/>
          <w:color w:val="FF0000"/>
          <w:u w:val="single"/>
        </w:rPr>
      </w:pPr>
    </w:p>
    <w:p w14:paraId="4E2A1136" w14:textId="77777777" w:rsidR="00525EE2" w:rsidRDefault="00525EE2" w:rsidP="000B16D2">
      <w:pPr>
        <w:spacing w:after="0" w:line="240" w:lineRule="auto"/>
        <w:jc w:val="right"/>
        <w:rPr>
          <w:b/>
          <w:i/>
          <w:color w:val="FF0000"/>
          <w:u w:val="single"/>
        </w:rPr>
      </w:pPr>
    </w:p>
    <w:p w14:paraId="29C3C3CC" w14:textId="77777777" w:rsidR="00525EE2" w:rsidRDefault="00525EE2" w:rsidP="000B16D2">
      <w:pPr>
        <w:spacing w:after="0" w:line="240" w:lineRule="auto"/>
        <w:jc w:val="right"/>
        <w:rPr>
          <w:b/>
          <w:i/>
          <w:color w:val="FF0000"/>
          <w:u w:val="single"/>
        </w:rPr>
      </w:pPr>
    </w:p>
    <w:p w14:paraId="3A7E7635" w14:textId="77777777" w:rsidR="00525EE2" w:rsidRDefault="00525EE2" w:rsidP="000B16D2">
      <w:pPr>
        <w:spacing w:after="0" w:line="240" w:lineRule="auto"/>
        <w:jc w:val="right"/>
        <w:rPr>
          <w:b/>
          <w:i/>
          <w:color w:val="FF0000"/>
          <w:u w:val="single"/>
        </w:rPr>
      </w:pPr>
    </w:p>
    <w:p w14:paraId="5D53C1F0" w14:textId="77777777" w:rsidR="00525EE2" w:rsidRDefault="00525EE2" w:rsidP="000B16D2">
      <w:pPr>
        <w:spacing w:after="0" w:line="240" w:lineRule="auto"/>
        <w:jc w:val="right"/>
        <w:rPr>
          <w:b/>
          <w:i/>
          <w:color w:val="FF0000"/>
          <w:u w:val="single"/>
        </w:rPr>
      </w:pPr>
    </w:p>
    <w:p w14:paraId="6CD2C7BA" w14:textId="225FB77F" w:rsidR="00B97532" w:rsidRPr="00537FD2" w:rsidRDefault="00B97532" w:rsidP="000B16D2">
      <w:pPr>
        <w:spacing w:after="0" w:line="240" w:lineRule="auto"/>
        <w:jc w:val="right"/>
        <w:rPr>
          <w:b/>
          <w:i/>
          <w:color w:val="FF0000"/>
          <w:u w:val="single"/>
        </w:rPr>
      </w:pPr>
      <w:r w:rsidRPr="00537FD2">
        <w:rPr>
          <w:b/>
          <w:i/>
          <w:color w:val="FF0000"/>
          <w:u w:val="single"/>
        </w:rPr>
        <w:lastRenderedPageBreak/>
        <w:t>ZAŁĄCZNIK NR 2</w:t>
      </w:r>
    </w:p>
    <w:p w14:paraId="2A8126AA" w14:textId="77777777" w:rsidR="00782D26" w:rsidRDefault="00782D26" w:rsidP="000D3DAD">
      <w:pPr>
        <w:spacing w:after="0" w:line="240" w:lineRule="auto"/>
        <w:ind w:left="6379"/>
        <w:jc w:val="right"/>
        <w:rPr>
          <w:color w:val="FF0000"/>
        </w:rPr>
      </w:pPr>
    </w:p>
    <w:p w14:paraId="2500D944" w14:textId="43EFDE4F" w:rsidR="00C43F1E" w:rsidRDefault="00C43F1E" w:rsidP="00AB05B7">
      <w:pPr>
        <w:numPr>
          <w:ilvl w:val="0"/>
          <w:numId w:val="259"/>
        </w:numPr>
        <w:suppressAutoHyphens w:val="0"/>
        <w:spacing w:after="0" w:line="240" w:lineRule="auto"/>
        <w:contextualSpacing/>
        <w:rPr>
          <w:rFonts w:eastAsia="Times New Roman"/>
          <w:b/>
          <w:sz w:val="24"/>
          <w:szCs w:val="24"/>
          <w:lang w:eastAsia="pl-PL"/>
        </w:rPr>
      </w:pPr>
      <w:r>
        <w:rPr>
          <w:rFonts w:eastAsia="Times New Roman"/>
          <w:b/>
          <w:sz w:val="24"/>
          <w:szCs w:val="24"/>
          <w:lang w:eastAsia="pl-PL"/>
        </w:rPr>
        <w:t>Opis przedmiotu zamówienia</w:t>
      </w:r>
    </w:p>
    <w:p w14:paraId="2C9BDB0C" w14:textId="77777777" w:rsidR="00C43F1E" w:rsidRDefault="00C43F1E" w:rsidP="00C43F1E">
      <w:pPr>
        <w:spacing w:after="0" w:line="240" w:lineRule="auto"/>
        <w:contextualSpacing/>
        <w:rPr>
          <w:rFonts w:eastAsia="Times New Roman"/>
          <w:b/>
          <w:sz w:val="24"/>
          <w:szCs w:val="24"/>
          <w:lang w:eastAsia="pl-PL"/>
        </w:rPr>
      </w:pPr>
    </w:p>
    <w:p w14:paraId="0EDA62EF" w14:textId="53F366CE" w:rsidR="00CC2B47" w:rsidRPr="00AF5140" w:rsidRDefault="00CC2B47" w:rsidP="00F05DC9">
      <w:pPr>
        <w:spacing w:after="0" w:line="240" w:lineRule="auto"/>
        <w:contextualSpacing/>
        <w:jc w:val="both"/>
        <w:rPr>
          <w:rFonts w:eastAsia="Times New Roman"/>
          <w:b/>
          <w:lang w:eastAsia="pl-PL"/>
        </w:rPr>
      </w:pPr>
      <w:r w:rsidRPr="00AF5140">
        <w:rPr>
          <w:rFonts w:eastAsia="Times New Roman"/>
          <w:b/>
          <w:lang w:eastAsia="pl-PL"/>
        </w:rPr>
        <w:t>Zamówienie obejmuje dostawę mebli</w:t>
      </w:r>
      <w:r w:rsidR="00F05DC9" w:rsidRPr="00AF5140">
        <w:rPr>
          <w:rFonts w:eastAsia="Times New Roman"/>
          <w:b/>
          <w:lang w:eastAsia="pl-PL"/>
        </w:rPr>
        <w:t xml:space="preserve"> (biurek, stolików)</w:t>
      </w:r>
      <w:r w:rsidRPr="00AF5140">
        <w:rPr>
          <w:rFonts w:eastAsia="Times New Roman"/>
          <w:b/>
          <w:lang w:eastAsia="pl-PL"/>
        </w:rPr>
        <w:t xml:space="preserve">, </w:t>
      </w:r>
      <w:bookmarkStart w:id="17" w:name="_Hlk164843800"/>
      <w:r w:rsidRPr="00AF5140">
        <w:rPr>
          <w:rFonts w:eastAsia="Times New Roman"/>
          <w:b/>
          <w:lang w:eastAsia="pl-PL"/>
        </w:rPr>
        <w:t xml:space="preserve">krzeseł i foteli. </w:t>
      </w:r>
      <w:bookmarkEnd w:id="17"/>
    </w:p>
    <w:p w14:paraId="6B1227E3" w14:textId="4C67739B" w:rsidR="00CC2B47" w:rsidRPr="00AF5140" w:rsidRDefault="00CC2B47" w:rsidP="00F05DC9">
      <w:pPr>
        <w:spacing w:after="0" w:line="240" w:lineRule="auto"/>
        <w:contextualSpacing/>
        <w:jc w:val="both"/>
        <w:rPr>
          <w:rFonts w:eastAsia="Times New Roman"/>
          <w:b/>
          <w:lang w:eastAsia="pl-PL"/>
        </w:rPr>
      </w:pPr>
      <w:r w:rsidRPr="00AF5140">
        <w:rPr>
          <w:rFonts w:eastAsia="Times New Roman"/>
          <w:b/>
          <w:lang w:eastAsia="pl-PL"/>
        </w:rPr>
        <w:t>Dostarczenie mebli, krzeseł i foteli we wskazane przez Zamawiającego miejsce, rozładunek, ich montaż</w:t>
      </w:r>
      <w:r w:rsidR="00AF5140">
        <w:rPr>
          <w:rFonts w:eastAsia="Times New Roman"/>
          <w:b/>
          <w:lang w:eastAsia="pl-PL"/>
        </w:rPr>
        <w:t xml:space="preserve"> </w:t>
      </w:r>
      <w:r w:rsidRPr="00AF5140">
        <w:rPr>
          <w:rFonts w:eastAsia="Times New Roman"/>
          <w:b/>
          <w:lang w:eastAsia="pl-PL"/>
        </w:rPr>
        <w:t>oraz</w:t>
      </w:r>
      <w:r w:rsidR="00AF5140">
        <w:rPr>
          <w:rFonts w:eastAsia="Times New Roman"/>
          <w:b/>
          <w:lang w:eastAsia="pl-PL"/>
        </w:rPr>
        <w:t xml:space="preserve"> </w:t>
      </w:r>
      <w:r w:rsidRPr="00AF5140">
        <w:rPr>
          <w:rFonts w:eastAsia="Times New Roman"/>
          <w:b/>
          <w:lang w:eastAsia="pl-PL"/>
        </w:rPr>
        <w:t>ustawienie</w:t>
      </w:r>
      <w:r w:rsidR="00AF5140">
        <w:rPr>
          <w:rFonts w:eastAsia="Times New Roman"/>
          <w:b/>
          <w:lang w:eastAsia="pl-PL"/>
        </w:rPr>
        <w:t xml:space="preserve"> </w:t>
      </w:r>
      <w:r w:rsidRPr="00AF5140">
        <w:rPr>
          <w:rFonts w:eastAsia="Times New Roman"/>
          <w:b/>
          <w:lang w:eastAsia="pl-PL"/>
        </w:rPr>
        <w:t>we</w:t>
      </w:r>
      <w:r w:rsidR="00AF5140">
        <w:rPr>
          <w:rFonts w:eastAsia="Times New Roman"/>
          <w:b/>
          <w:lang w:eastAsia="pl-PL"/>
        </w:rPr>
        <w:t xml:space="preserve"> </w:t>
      </w:r>
      <w:r w:rsidRPr="00AF5140">
        <w:rPr>
          <w:rFonts w:eastAsia="Times New Roman"/>
          <w:b/>
          <w:lang w:eastAsia="pl-PL"/>
        </w:rPr>
        <w:t>wskazanych</w:t>
      </w:r>
      <w:r w:rsidR="00AF5140">
        <w:rPr>
          <w:rFonts w:eastAsia="Times New Roman"/>
          <w:b/>
          <w:lang w:eastAsia="pl-PL"/>
        </w:rPr>
        <w:t xml:space="preserve"> </w:t>
      </w:r>
      <w:r w:rsidRPr="00AF5140">
        <w:rPr>
          <w:rFonts w:eastAsia="Times New Roman"/>
          <w:b/>
          <w:lang w:eastAsia="pl-PL"/>
        </w:rPr>
        <w:t>pomieszczeniach</w:t>
      </w:r>
      <w:r w:rsidR="00AF5140">
        <w:rPr>
          <w:rFonts w:eastAsia="Times New Roman"/>
          <w:b/>
          <w:lang w:eastAsia="pl-PL"/>
        </w:rPr>
        <w:t xml:space="preserve"> </w:t>
      </w:r>
      <w:r w:rsidRPr="00AF5140">
        <w:rPr>
          <w:rFonts w:eastAsia="Times New Roman"/>
          <w:b/>
          <w:lang w:eastAsia="pl-PL"/>
        </w:rPr>
        <w:t>i przystosowanie do użytkowania. Dostawa obejmuje</w:t>
      </w:r>
      <w:r w:rsidRPr="00AF5140">
        <w:rPr>
          <w:b/>
        </w:rPr>
        <w:t xml:space="preserve"> meble, </w:t>
      </w:r>
      <w:r w:rsidRPr="00AF5140">
        <w:rPr>
          <w:rFonts w:eastAsia="Times New Roman"/>
          <w:b/>
          <w:lang w:eastAsia="pl-PL"/>
        </w:rPr>
        <w:t>krzesła i fotele  fabrycznie nowe, nieużywane, wolne od wad.</w:t>
      </w:r>
    </w:p>
    <w:p w14:paraId="32913118" w14:textId="728682D4" w:rsidR="00CC2B47" w:rsidRPr="00AF5140" w:rsidRDefault="00CC2B47" w:rsidP="00F05DC9">
      <w:pPr>
        <w:spacing w:after="0" w:line="240" w:lineRule="auto"/>
        <w:contextualSpacing/>
        <w:jc w:val="both"/>
        <w:rPr>
          <w:rFonts w:eastAsia="Times New Roman"/>
          <w:b/>
          <w:lang w:eastAsia="pl-PL"/>
        </w:rPr>
      </w:pPr>
      <w:r w:rsidRPr="00AF5140">
        <w:rPr>
          <w:rFonts w:eastAsia="Times New Roman"/>
          <w:b/>
          <w:lang w:eastAsia="pl-PL"/>
        </w:rPr>
        <w:t>Wykonawca poinformuje Zamawiającego o dostawie przedmiotu umowy na 48 godzin przed dostawą.</w:t>
      </w:r>
    </w:p>
    <w:p w14:paraId="0715227D" w14:textId="3651B8C8" w:rsidR="00CC2B47" w:rsidRPr="00AF5140" w:rsidRDefault="00CC2B47" w:rsidP="00F05DC9">
      <w:pPr>
        <w:spacing w:after="0" w:line="240" w:lineRule="auto"/>
        <w:contextualSpacing/>
        <w:jc w:val="both"/>
        <w:rPr>
          <w:rFonts w:eastAsia="Times New Roman"/>
          <w:b/>
          <w:color w:val="FF0000"/>
          <w:lang w:eastAsia="pl-PL"/>
        </w:rPr>
      </w:pPr>
      <w:r w:rsidRPr="00AF5140">
        <w:rPr>
          <w:rFonts w:eastAsia="Times New Roman"/>
          <w:b/>
          <w:color w:val="FF0000"/>
          <w:lang w:eastAsia="pl-PL"/>
        </w:rPr>
        <w:t>Meble, krzesła i fotele będą dostarczone i zmontowane w Budynku Wielofunkcyjnym na terenie Akademii Marynarki Wojennej w Gdyni, ul. Śmidowicza 67.</w:t>
      </w:r>
    </w:p>
    <w:p w14:paraId="782A9763" w14:textId="783D5137" w:rsidR="00CC2B47" w:rsidRPr="00AF5140" w:rsidRDefault="00E13132" w:rsidP="00F05DC9">
      <w:pPr>
        <w:spacing w:after="0" w:line="240" w:lineRule="auto"/>
        <w:contextualSpacing/>
        <w:jc w:val="both"/>
        <w:rPr>
          <w:rFonts w:eastAsia="Times New Roman"/>
          <w:b/>
          <w:color w:val="FF0000"/>
          <w:lang w:eastAsia="pl-PL"/>
        </w:rPr>
      </w:pPr>
      <w:r w:rsidRPr="00AF5140">
        <w:rPr>
          <w:rFonts w:eastAsia="Times New Roman"/>
          <w:b/>
          <w:color w:val="FF0000"/>
          <w:lang w:eastAsia="pl-PL"/>
        </w:rPr>
        <w:t>Zamawiający wymaga, aby dostarczone meble były</w:t>
      </w:r>
      <w:r w:rsidR="00AF5140">
        <w:rPr>
          <w:rFonts w:eastAsia="Times New Roman"/>
          <w:b/>
          <w:color w:val="FF0000"/>
          <w:lang w:eastAsia="pl-PL"/>
        </w:rPr>
        <w:t xml:space="preserve"> kompatybilne i</w:t>
      </w:r>
      <w:r w:rsidRPr="00AF5140">
        <w:rPr>
          <w:rFonts w:eastAsia="Times New Roman"/>
          <w:b/>
          <w:color w:val="FF0000"/>
          <w:lang w:eastAsia="pl-PL"/>
        </w:rPr>
        <w:t xml:space="preserve"> jak najbardziej </w:t>
      </w:r>
      <w:r w:rsidR="00AF5140">
        <w:rPr>
          <w:rFonts w:eastAsia="Times New Roman"/>
          <w:b/>
          <w:color w:val="FF0000"/>
          <w:lang w:eastAsia="pl-PL"/>
        </w:rPr>
        <w:t>spójne/</w:t>
      </w:r>
      <w:r w:rsidRPr="00AF5140">
        <w:rPr>
          <w:rFonts w:eastAsia="Times New Roman"/>
          <w:b/>
          <w:color w:val="FF0000"/>
          <w:lang w:eastAsia="pl-PL"/>
        </w:rPr>
        <w:t>zbliżone do mebli będących już na wyposażeniu budynku</w:t>
      </w:r>
      <w:r w:rsidR="00F05DC9" w:rsidRPr="00AF5140">
        <w:rPr>
          <w:rFonts w:eastAsia="Times New Roman"/>
          <w:b/>
          <w:color w:val="FF0000"/>
          <w:lang w:eastAsia="pl-PL"/>
        </w:rPr>
        <w:t>. A</w:t>
      </w:r>
      <w:r w:rsidRPr="00AF5140">
        <w:rPr>
          <w:rFonts w:eastAsia="Times New Roman"/>
          <w:b/>
          <w:color w:val="FF0000"/>
          <w:lang w:eastAsia="pl-PL"/>
        </w:rPr>
        <w:t>by dostosować przedmiot zamówienia do istniejącego wzornictwa</w:t>
      </w:r>
      <w:r w:rsidR="00AF5140">
        <w:rPr>
          <w:rFonts w:eastAsia="Times New Roman"/>
          <w:b/>
          <w:color w:val="FF0000"/>
          <w:lang w:eastAsia="pl-PL"/>
        </w:rPr>
        <w:t xml:space="preserve"> Zamawiający</w:t>
      </w:r>
      <w:r w:rsidRPr="00AF5140">
        <w:rPr>
          <w:rFonts w:eastAsia="Times New Roman"/>
          <w:b/>
          <w:color w:val="FF0000"/>
          <w:lang w:eastAsia="pl-PL"/>
        </w:rPr>
        <w:t xml:space="preserve"> </w:t>
      </w:r>
      <w:r w:rsidR="00F05DC9" w:rsidRPr="00AF5140">
        <w:rPr>
          <w:rFonts w:eastAsia="Times New Roman"/>
          <w:b/>
          <w:color w:val="FF0000"/>
          <w:lang w:eastAsia="pl-PL"/>
        </w:rPr>
        <w:t xml:space="preserve">żąda odbycia obowiązkowej wizji lokalnej, w celu zapoznania się Wykonawcy z </w:t>
      </w:r>
      <w:r w:rsidR="00AF5140">
        <w:rPr>
          <w:rFonts w:eastAsia="Times New Roman"/>
          <w:b/>
          <w:color w:val="FF0000"/>
          <w:lang w:eastAsia="pl-PL"/>
        </w:rPr>
        <w:t>meblami będącymi na stanie budynku</w:t>
      </w:r>
      <w:r w:rsidR="00F05DC9" w:rsidRPr="00AF5140">
        <w:rPr>
          <w:rFonts w:eastAsia="Times New Roman"/>
          <w:b/>
          <w:color w:val="FF0000"/>
          <w:lang w:eastAsia="pl-PL"/>
        </w:rPr>
        <w:t>.</w:t>
      </w:r>
    </w:p>
    <w:p w14:paraId="75EBA7A7" w14:textId="77777777" w:rsidR="00F05DC9" w:rsidRDefault="00F05DC9" w:rsidP="00CC2B47">
      <w:pPr>
        <w:spacing w:after="0" w:line="240" w:lineRule="auto"/>
        <w:contextualSpacing/>
        <w:rPr>
          <w:rFonts w:eastAsia="Times New Roman"/>
          <w:b/>
          <w:sz w:val="24"/>
          <w:szCs w:val="24"/>
          <w:lang w:eastAsia="pl-PL"/>
        </w:rPr>
      </w:pPr>
    </w:p>
    <w:p w14:paraId="29959FAB" w14:textId="77777777" w:rsidR="00F05DC9" w:rsidRPr="00F05DC9" w:rsidRDefault="00F05DC9" w:rsidP="00F05DC9">
      <w:pPr>
        <w:rPr>
          <w:b/>
          <w:bCs/>
        </w:rPr>
      </w:pPr>
      <w:r w:rsidRPr="00F05DC9">
        <w:rPr>
          <w:b/>
          <w:bCs/>
        </w:rPr>
        <w:t>Poz. 1</w:t>
      </w:r>
    </w:p>
    <w:p w14:paraId="6C1B34DE" w14:textId="77777777" w:rsidR="00F05DC9" w:rsidRDefault="00F05DC9" w:rsidP="00F05DC9">
      <w:r w:rsidRPr="00F05DC9">
        <w:rPr>
          <w:b/>
          <w:bCs/>
        </w:rPr>
        <w:t>Biurko pojedyncze na prostych nogach – 70 sztuk</w:t>
      </w:r>
    </w:p>
    <w:p w14:paraId="6AC80901" w14:textId="77777777" w:rsidR="00F05DC9" w:rsidRDefault="00F05DC9" w:rsidP="00F05DC9">
      <w:r>
        <w:t>Wymiary: 125x60cm</w:t>
      </w:r>
    </w:p>
    <w:p w14:paraId="170E5BFC" w14:textId="2FAA5689" w:rsidR="00F05DC9" w:rsidRDefault="00F05DC9" w:rsidP="00F05DC9">
      <w:r>
        <w:t xml:space="preserve"> Biurko musi posiadać atest higieniczny wystawiony przez niezależną jednostkę atestującą. Oferowane meble mają być rozwiązaniami systemowymi, umożliwiającymi domówienia i wspólne zestawienie w przyszłości.</w:t>
      </w:r>
    </w:p>
    <w:p w14:paraId="1CEB8653" w14:textId="77777777" w:rsidR="00F05DC9" w:rsidRDefault="00F05DC9" w:rsidP="00F05DC9">
      <w:r>
        <w:t xml:space="preserve"> Blat biurka wykonać z trójwarstwowej płyty wiórowej w klasie higieniczności E1 i gr. min. 25mm obustronnie </w:t>
      </w:r>
      <w:proofErr w:type="spellStart"/>
      <w:r>
        <w:t>melaminowanej</w:t>
      </w:r>
      <w:proofErr w:type="spellEnd"/>
      <w:r>
        <w:t xml:space="preserve"> w kolorze akacja. Wąskie płaszczyzny zabezpieczyć obrzeżem o gr. 2mm w kolorze płyty. Krawędzie obrzeża zaokrąglić R=2mm. </w:t>
      </w:r>
    </w:p>
    <w:p w14:paraId="128CE556" w14:textId="77777777" w:rsidR="00F05DC9" w:rsidRDefault="00F05DC9" w:rsidP="00F05DC9">
      <w:r>
        <w:t xml:space="preserve">Konstrukcja stelaża ramowa, wykonana z profilowanej blachy stalowej o przekroju otwartym 30x40mm, dla zapewnienia sztywności konstrukcji ścianka profilu stelaża nie może być mniejsza niż 2mm. Rama stelaża powinna dodatkowo spełniać funkcję poziomego prowadzenia okablowania. Rama biurka przykręcana do blatu po obwodzie za pośrednictwem wpustek tworzywowych oraz śrub </w:t>
      </w:r>
      <w:proofErr w:type="spellStart"/>
      <w:r>
        <w:t>imbusowych</w:t>
      </w:r>
      <w:proofErr w:type="spellEnd"/>
      <w:r>
        <w:t xml:space="preserve"> z gwintem metrycznym. </w:t>
      </w:r>
    </w:p>
    <w:p w14:paraId="4246DD26" w14:textId="77777777" w:rsidR="00F05DC9" w:rsidRDefault="00F05DC9" w:rsidP="00F05DC9">
      <w:r>
        <w:t>Stelaż powinien umożliwiać montaż nóg kwadratowych o przekroju 50x50mm bez konieczności rozkręcania lub zamiany ramy.</w:t>
      </w:r>
    </w:p>
    <w:p w14:paraId="339ECA88" w14:textId="77777777" w:rsidR="00F05DC9" w:rsidRDefault="00F05DC9" w:rsidP="00F05DC9">
      <w:r>
        <w:t>Nogi mocowane do ramy poprzez precyzyjnie wykonane odlewy, umożliwiające szybki i precyzyjny montaż oraz wielokrotny demontaż nóg bez utraty sztywności i stabilności konstrukcji. Montaż nogi do ramy powinien odbywać się za pomocą jednej śruby. Nie dopuszcza się konstrukcji spawanej. Biurko posiadające regulację wysokości w zakresie 74-84 cm dla nogi kwadratowej. Stelaż oraz nogi biurka należy lakierować proszkowo na kolor srebrny połysk.</w:t>
      </w:r>
    </w:p>
    <w:p w14:paraId="6DCC8112" w14:textId="77777777" w:rsidR="00F05DC9" w:rsidRDefault="00F05DC9" w:rsidP="00F05DC9">
      <w:r>
        <w:t>Sposób montażu nóg ze stelażem</w:t>
      </w:r>
    </w:p>
    <w:p w14:paraId="59807C2F" w14:textId="77777777" w:rsidR="00F05DC9" w:rsidRDefault="00F05DC9" w:rsidP="00F05DC9">
      <w:r w:rsidRPr="004078B2">
        <w:rPr>
          <w:noProof/>
          <w:lang w:eastAsia="pl-PL"/>
        </w:rPr>
        <w:lastRenderedPageBreak/>
        <w:drawing>
          <wp:inline distT="0" distB="0" distL="0" distR="0" wp14:anchorId="371CFDF9" wp14:editId="6E4815C4">
            <wp:extent cx="2286319" cy="2305372"/>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2286319" cy="2305372"/>
                    </a:xfrm>
                    <a:prstGeom prst="rect">
                      <a:avLst/>
                    </a:prstGeom>
                  </pic:spPr>
                </pic:pic>
              </a:graphicData>
            </a:graphic>
          </wp:inline>
        </w:drawing>
      </w:r>
    </w:p>
    <w:p w14:paraId="3128FF9A" w14:textId="77777777" w:rsidR="00F05DC9" w:rsidRDefault="00F05DC9" w:rsidP="00F05DC9"/>
    <w:p w14:paraId="5114080F" w14:textId="77777777" w:rsidR="00F05DC9" w:rsidRPr="00F05DC9" w:rsidRDefault="00F05DC9" w:rsidP="00F05DC9">
      <w:pPr>
        <w:rPr>
          <w:b/>
          <w:bCs/>
        </w:rPr>
      </w:pPr>
      <w:r w:rsidRPr="00F05DC9">
        <w:rPr>
          <w:b/>
          <w:bCs/>
        </w:rPr>
        <w:t xml:space="preserve">Poz. 2 </w:t>
      </w:r>
    </w:p>
    <w:p w14:paraId="08860F4E" w14:textId="77777777" w:rsidR="00F05DC9" w:rsidRPr="00F05DC9" w:rsidRDefault="00F05DC9" w:rsidP="00F05DC9">
      <w:pPr>
        <w:jc w:val="both"/>
        <w:rPr>
          <w:b/>
          <w:bCs/>
        </w:rPr>
      </w:pPr>
      <w:r w:rsidRPr="00F05DC9">
        <w:rPr>
          <w:b/>
          <w:bCs/>
        </w:rPr>
        <w:t xml:space="preserve">Krzesło konferencyjne – 50 sztuk </w:t>
      </w:r>
    </w:p>
    <w:p w14:paraId="1A05CD60" w14:textId="77777777" w:rsidR="00F05DC9" w:rsidRDefault="00F05DC9" w:rsidP="00F05DC9">
      <w:pPr>
        <w:jc w:val="both"/>
      </w:pPr>
      <w:r>
        <w:t>Stelaż wykonany z profili stalowych o przekroju płasko-owalnym 30 x 15 x 1,25 mm. Elementy stelaża łączone są dwunastopunktowymi spawami. Wzmocnienie stelaża wykonane z rury fi 18 x 1,5 mm, spawane dwustronne. Nogi profilowane, wygięte do przodu i do tyłu w celu zapewnia większej stabilności mebla.</w:t>
      </w:r>
    </w:p>
    <w:p w14:paraId="6BA48B87" w14:textId="77777777" w:rsidR="00F05DC9" w:rsidRDefault="00F05DC9" w:rsidP="00F05DC9">
      <w:pPr>
        <w:jc w:val="both"/>
      </w:pPr>
      <w:r>
        <w:t xml:space="preserve">Rama chromowana o efekcie połysk. </w:t>
      </w:r>
    </w:p>
    <w:p w14:paraId="2289A7F7" w14:textId="77777777" w:rsidR="00F05DC9" w:rsidRDefault="00F05DC9" w:rsidP="00F05DC9">
      <w:pPr>
        <w:jc w:val="both"/>
      </w:pPr>
      <w:r>
        <w:t xml:space="preserve">Konstrukcja krzesła zapewnia możliwość sztaplowania do 10 szt. </w:t>
      </w:r>
    </w:p>
    <w:p w14:paraId="15FD7431" w14:textId="77777777" w:rsidR="00F05DC9" w:rsidRDefault="00F05DC9" w:rsidP="00F05DC9">
      <w:pPr>
        <w:jc w:val="both"/>
      </w:pPr>
      <w:r>
        <w:t xml:space="preserve">Krzesło musi posiadać atest/ sprawozdanie z badań/ deklarację potwierdzające dopuszczalne maksymalne obciążenie siedziska na poziomie 160kg- zamawiający wymaga dostarczenia atestu wraz z ofertą. </w:t>
      </w:r>
    </w:p>
    <w:p w14:paraId="375F3DE3" w14:textId="77777777" w:rsidR="00F05DC9" w:rsidRDefault="00F05DC9" w:rsidP="00F05DC9">
      <w:pPr>
        <w:jc w:val="both"/>
      </w:pPr>
      <w:r>
        <w:t xml:space="preserve">Miękkie, tapicerowane siedzisko oraz oparcie wypełnione pianką ciętą o grubości ok. 35 mm o właściwościach trudnopalnych. Zamawiający wymaga złożenia oświadczenia o możliwości wykonania krzesła w technologii pianek trudnopalnych dla przedmiotowego postępowania wraz z ofertą. Wkład oparcia i siedziska wykonany ze sklejki profilowanej o grubości 4,6 mm. Siedzisko z zaokrągloną krawędzią przednią co zapobiega ucisku części kolanowej tylnej. </w:t>
      </w:r>
    </w:p>
    <w:p w14:paraId="5BD60F3F" w14:textId="77777777" w:rsidR="00F05DC9" w:rsidRDefault="00F05DC9" w:rsidP="00F05DC9">
      <w:pPr>
        <w:jc w:val="both"/>
      </w:pPr>
      <w:r>
        <w:t xml:space="preserve">Oparcie dobrze wyprofilowane, zapewnia prawidłowe podparcie pleców. W tylnej części oparcia osłona wykonana z czarnego polipropylenu (PP). </w:t>
      </w:r>
    </w:p>
    <w:p w14:paraId="3E13BF4D" w14:textId="77777777" w:rsidR="00F05DC9" w:rsidRDefault="00F05DC9" w:rsidP="00F05DC9">
      <w:pPr>
        <w:jc w:val="both"/>
      </w:pPr>
      <w:r>
        <w:t>Siedzisko i oparcie tapicerowane tkaniną o parametrach nie gorszych jak;</w:t>
      </w:r>
    </w:p>
    <w:p w14:paraId="169EB787" w14:textId="77777777" w:rsidR="00F05DC9" w:rsidRDefault="00F05DC9" w:rsidP="00F05DC9">
      <w:pPr>
        <w:jc w:val="both"/>
      </w:pPr>
      <w:r>
        <w:t xml:space="preserve">- odporność na ścieranie 100 tyś. cykli </w:t>
      </w:r>
      <w:proofErr w:type="spellStart"/>
      <w:r>
        <w:t>Martindale</w:t>
      </w:r>
      <w:proofErr w:type="spellEnd"/>
    </w:p>
    <w:p w14:paraId="61F3859D" w14:textId="77777777" w:rsidR="00F05DC9" w:rsidRDefault="00F05DC9" w:rsidP="00F05DC9">
      <w:pPr>
        <w:jc w:val="both"/>
      </w:pPr>
      <w:r>
        <w:t xml:space="preserve">- </w:t>
      </w:r>
      <w:proofErr w:type="spellStart"/>
      <w:r>
        <w:t>trudnozapalność</w:t>
      </w:r>
      <w:proofErr w:type="spellEnd"/>
      <w:r>
        <w:t xml:space="preserve"> EN 1021-1, EN 1021-2 </w:t>
      </w:r>
    </w:p>
    <w:p w14:paraId="5659D47D" w14:textId="77777777" w:rsidR="00F05DC9" w:rsidRDefault="00F05DC9" w:rsidP="00F05DC9">
      <w:pPr>
        <w:jc w:val="both"/>
      </w:pPr>
      <w:r>
        <w:t xml:space="preserve">- odporność barwy na światło EN ISO 105-B02 (5) </w:t>
      </w:r>
    </w:p>
    <w:p w14:paraId="4F39B44C" w14:textId="77777777" w:rsidR="00F05DC9" w:rsidRDefault="00F05DC9" w:rsidP="00F05DC9">
      <w:pPr>
        <w:jc w:val="both"/>
      </w:pPr>
      <w:r>
        <w:t xml:space="preserve">- gramatura 320 g/ m2 </w:t>
      </w:r>
    </w:p>
    <w:p w14:paraId="73C6AF3B" w14:textId="77777777" w:rsidR="00F05DC9" w:rsidRDefault="00F05DC9" w:rsidP="00F05DC9">
      <w:pPr>
        <w:jc w:val="both"/>
      </w:pPr>
      <w:r>
        <w:t xml:space="preserve">- skład 100% poliester (niezawierający pigmentów metalicznych) </w:t>
      </w:r>
    </w:p>
    <w:p w14:paraId="283D72A8" w14:textId="77777777" w:rsidR="00F05DC9" w:rsidRDefault="00F05DC9" w:rsidP="00F05DC9">
      <w:pPr>
        <w:jc w:val="both"/>
      </w:pPr>
      <w:r>
        <w:lastRenderedPageBreak/>
        <w:t xml:space="preserve">Możliwość wyboru kolorystyki tapicerki siedziska i oparcia z min. 40 dostępnych kolorów z palety producenta krzesła. </w:t>
      </w:r>
    </w:p>
    <w:p w14:paraId="58645333" w14:textId="77777777" w:rsidR="00F05DC9" w:rsidRDefault="00F05DC9" w:rsidP="00F05DC9">
      <w:pPr>
        <w:jc w:val="both"/>
      </w:pPr>
      <w:r>
        <w:t>Końce rur zamknięte plastikowymi zaślepkami jako ślizgacze. Ślizgacze wykonane z polipropylenu (PP).</w:t>
      </w:r>
    </w:p>
    <w:p w14:paraId="1BD89FE6" w14:textId="77777777" w:rsidR="00F05DC9" w:rsidRDefault="00F05DC9" w:rsidP="00F05DC9">
      <w:pPr>
        <w:spacing w:line="240" w:lineRule="auto"/>
        <w:jc w:val="both"/>
      </w:pPr>
      <w:r>
        <w:t>Wymiary krzesła: Podstawowe wymiary (dopuszczalna tolerancja +/- 1 %);</w:t>
      </w:r>
    </w:p>
    <w:p w14:paraId="607B0242" w14:textId="77777777" w:rsidR="00F05DC9" w:rsidRDefault="00F05DC9" w:rsidP="00F05DC9">
      <w:pPr>
        <w:spacing w:line="240" w:lineRule="auto"/>
        <w:jc w:val="both"/>
      </w:pPr>
      <w:r>
        <w:t xml:space="preserve"> • Wysokość całkowita: 820 mm</w:t>
      </w:r>
    </w:p>
    <w:p w14:paraId="6A1297A8" w14:textId="77777777" w:rsidR="00F05DC9" w:rsidRDefault="00F05DC9" w:rsidP="00F05DC9">
      <w:pPr>
        <w:spacing w:line="240" w:lineRule="auto"/>
        <w:jc w:val="both"/>
      </w:pPr>
      <w:r>
        <w:t xml:space="preserve"> • Wysokość siedziska: 470 mm </w:t>
      </w:r>
    </w:p>
    <w:p w14:paraId="665107A2" w14:textId="77777777" w:rsidR="00F05DC9" w:rsidRDefault="00F05DC9" w:rsidP="00F05DC9">
      <w:pPr>
        <w:spacing w:line="240" w:lineRule="auto"/>
        <w:jc w:val="both"/>
      </w:pPr>
      <w:r>
        <w:t xml:space="preserve">• Szerokość całkowita: 545 mm </w:t>
      </w:r>
    </w:p>
    <w:p w14:paraId="4D9EB881" w14:textId="77777777" w:rsidR="00F05DC9" w:rsidRDefault="00F05DC9" w:rsidP="00F05DC9">
      <w:pPr>
        <w:spacing w:line="240" w:lineRule="auto"/>
        <w:jc w:val="both"/>
      </w:pPr>
      <w:r>
        <w:t xml:space="preserve">• Szerokość siedziska: 470 mm </w:t>
      </w:r>
    </w:p>
    <w:p w14:paraId="5D1900DB" w14:textId="77777777" w:rsidR="00F05DC9" w:rsidRDefault="00F05DC9" w:rsidP="00F05DC9">
      <w:pPr>
        <w:spacing w:line="240" w:lineRule="auto"/>
        <w:jc w:val="both"/>
      </w:pPr>
      <w:r>
        <w:t>• Szerokość oparcia: 480 mm</w:t>
      </w:r>
    </w:p>
    <w:p w14:paraId="2342C327" w14:textId="77777777" w:rsidR="00F05DC9" w:rsidRDefault="00F05DC9" w:rsidP="00F05DC9">
      <w:pPr>
        <w:spacing w:line="240" w:lineRule="auto"/>
        <w:jc w:val="both"/>
      </w:pPr>
      <w:r>
        <w:t xml:space="preserve">• Szerokość ramy: 545 mm </w:t>
      </w:r>
    </w:p>
    <w:p w14:paraId="534570BB" w14:textId="77777777" w:rsidR="00F05DC9" w:rsidRDefault="00F05DC9" w:rsidP="00F05DC9">
      <w:pPr>
        <w:spacing w:line="240" w:lineRule="auto"/>
        <w:jc w:val="both"/>
      </w:pPr>
      <w:r>
        <w:t xml:space="preserve">• Głębokość całkowita: 560 mm </w:t>
      </w:r>
    </w:p>
    <w:p w14:paraId="2A028D4D" w14:textId="77777777" w:rsidR="00F05DC9" w:rsidRDefault="00F05DC9" w:rsidP="00F05DC9">
      <w:pPr>
        <w:spacing w:line="240" w:lineRule="auto"/>
        <w:jc w:val="both"/>
      </w:pPr>
      <w:r>
        <w:t xml:space="preserve">• Głębokość siedziska: 410 mm </w:t>
      </w:r>
    </w:p>
    <w:p w14:paraId="3EF394DF" w14:textId="77777777" w:rsidR="00F05DC9" w:rsidRDefault="00F05DC9" w:rsidP="00F05DC9">
      <w:pPr>
        <w:spacing w:line="240" w:lineRule="auto"/>
        <w:jc w:val="both"/>
      </w:pPr>
      <w:r>
        <w:t xml:space="preserve">• Głębokość powierzchni siedziska: 450 mm </w:t>
      </w:r>
    </w:p>
    <w:p w14:paraId="21A2F6F2" w14:textId="77777777" w:rsidR="00F05DC9" w:rsidRDefault="00F05DC9" w:rsidP="00F05DC9">
      <w:pPr>
        <w:spacing w:line="240" w:lineRule="auto"/>
        <w:jc w:val="both"/>
      </w:pPr>
      <w:r>
        <w:t xml:space="preserve">Dokumenty potwierdzające parametry krzesła, które należy przedłożyć wraz z ofertą : </w:t>
      </w:r>
    </w:p>
    <w:p w14:paraId="03E863C8" w14:textId="77777777" w:rsidR="00F05DC9" w:rsidRDefault="00F05DC9" w:rsidP="00F05DC9">
      <w:pPr>
        <w:spacing w:line="240" w:lineRule="auto"/>
        <w:jc w:val="both"/>
      </w:pPr>
      <w:r>
        <w:t xml:space="preserve">• Atest bezpieczeństwa, wytrzymałości, trwałości i stateczności: PN-EN 16139, PN-EN 1728, PN-EN 1022 lub równoważne </w:t>
      </w:r>
    </w:p>
    <w:p w14:paraId="0548962C" w14:textId="77777777" w:rsidR="00F05DC9" w:rsidRDefault="00F05DC9" w:rsidP="00F05DC9">
      <w:pPr>
        <w:spacing w:line="240" w:lineRule="auto"/>
        <w:jc w:val="both"/>
      </w:pPr>
      <w:r>
        <w:t xml:space="preserve">• Protokół oceny ergonomicznej </w:t>
      </w:r>
    </w:p>
    <w:p w14:paraId="4CB5D765" w14:textId="77777777" w:rsidR="00F05DC9" w:rsidRDefault="00F05DC9" w:rsidP="00F05DC9">
      <w:pPr>
        <w:spacing w:line="240" w:lineRule="auto"/>
        <w:jc w:val="both"/>
      </w:pPr>
      <w:r>
        <w:t xml:space="preserve">• Oświadczenie producenta o certyfikacji FSC lub równoważne </w:t>
      </w:r>
    </w:p>
    <w:p w14:paraId="77152D7B" w14:textId="77777777" w:rsidR="00F05DC9" w:rsidRDefault="00F05DC9" w:rsidP="00F05DC9">
      <w:pPr>
        <w:spacing w:line="240" w:lineRule="auto"/>
        <w:jc w:val="both"/>
      </w:pPr>
      <w:r>
        <w:t xml:space="preserve">• Certyfikat wdrożenia przez producenta ISO 9001:2015 </w:t>
      </w:r>
    </w:p>
    <w:p w14:paraId="027EC831" w14:textId="77777777" w:rsidR="00F05DC9" w:rsidRDefault="00F05DC9" w:rsidP="00F05DC9">
      <w:pPr>
        <w:spacing w:line="240" w:lineRule="auto"/>
        <w:jc w:val="both"/>
      </w:pPr>
      <w:r>
        <w:t xml:space="preserve">• Certyfikat wdrożenia przez producenta ISO 14001:2015 </w:t>
      </w:r>
    </w:p>
    <w:p w14:paraId="54D2A0B2" w14:textId="77777777" w:rsidR="00F05DC9" w:rsidRDefault="00F05DC9" w:rsidP="00F05DC9">
      <w:pPr>
        <w:spacing w:line="240" w:lineRule="auto"/>
        <w:jc w:val="both"/>
      </w:pPr>
      <w:r>
        <w:t xml:space="preserve">• Certyfikat wdrożenia przez producenta ISO 14006:2020 </w:t>
      </w:r>
    </w:p>
    <w:p w14:paraId="2F6B9C8B" w14:textId="77777777" w:rsidR="00F05DC9" w:rsidRDefault="00F05DC9" w:rsidP="00F05DC9">
      <w:pPr>
        <w:spacing w:line="240" w:lineRule="auto"/>
        <w:jc w:val="both"/>
      </w:pPr>
      <w:r>
        <w:t xml:space="preserve">• Certyfikat wdrożenia przez producenta ISO 45001:2018 </w:t>
      </w:r>
    </w:p>
    <w:p w14:paraId="4E613CBD" w14:textId="77777777" w:rsidR="00F05DC9" w:rsidRDefault="00F05DC9" w:rsidP="00F05DC9">
      <w:pPr>
        <w:spacing w:line="240" w:lineRule="auto"/>
        <w:jc w:val="both"/>
      </w:pPr>
      <w:r>
        <w:t xml:space="preserve">• Raport z badań odporności materiałów na ścieranie zgodnie z normą BS EN ISO 12947-2:2016 lub równoważne </w:t>
      </w:r>
    </w:p>
    <w:p w14:paraId="0363FA00" w14:textId="77777777" w:rsidR="00F05DC9" w:rsidRDefault="00F05DC9" w:rsidP="00F05DC9">
      <w:pPr>
        <w:spacing w:line="240" w:lineRule="auto"/>
        <w:jc w:val="both"/>
      </w:pPr>
      <w:r>
        <w:t xml:space="preserve">• Sprawozdanie klasyfikacji reakcji mebli tapicerowanych na ogień zgodnie z normami BS EN 1021-1:2006 i BS EN 1021-2:2006 lub równoważne </w:t>
      </w:r>
    </w:p>
    <w:p w14:paraId="2D7A9596" w14:textId="77777777" w:rsidR="00F05DC9" w:rsidRPr="004442B8" w:rsidRDefault="00F05DC9" w:rsidP="00F05DC9">
      <w:pPr>
        <w:spacing w:line="240" w:lineRule="auto"/>
        <w:jc w:val="both"/>
        <w:rPr>
          <w:lang w:val="en-US"/>
        </w:rPr>
      </w:pPr>
      <w:r w:rsidRPr="00E603B5">
        <w:rPr>
          <w:lang w:val="en-US"/>
        </w:rPr>
        <w:t xml:space="preserve">• </w:t>
      </w:r>
      <w:r w:rsidRPr="004442B8">
        <w:rPr>
          <w:lang w:val="en-US"/>
        </w:rPr>
        <w:t xml:space="preserve">OEKO-TEX® STANDARD 100 Certificate- </w:t>
      </w:r>
      <w:proofErr w:type="spellStart"/>
      <w:r w:rsidRPr="004442B8">
        <w:rPr>
          <w:lang w:val="en-US"/>
        </w:rPr>
        <w:t>dla</w:t>
      </w:r>
      <w:proofErr w:type="spellEnd"/>
      <w:r w:rsidRPr="004442B8">
        <w:rPr>
          <w:lang w:val="en-US"/>
        </w:rPr>
        <w:t xml:space="preserve"> </w:t>
      </w:r>
      <w:proofErr w:type="spellStart"/>
      <w:r w:rsidRPr="004442B8">
        <w:rPr>
          <w:lang w:val="en-US"/>
        </w:rPr>
        <w:t>tapicerki</w:t>
      </w:r>
      <w:proofErr w:type="spellEnd"/>
    </w:p>
    <w:p w14:paraId="52C96F30" w14:textId="77777777" w:rsidR="00F05DC9" w:rsidRPr="004442B8" w:rsidRDefault="00F05DC9" w:rsidP="00F05DC9">
      <w:pPr>
        <w:rPr>
          <w:lang w:val="en-US"/>
        </w:rPr>
      </w:pPr>
    </w:p>
    <w:p w14:paraId="14BB5A29" w14:textId="77777777" w:rsidR="00F05DC9" w:rsidRDefault="00F05DC9" w:rsidP="00F05DC9">
      <w:r w:rsidRPr="004078B2">
        <w:rPr>
          <w:noProof/>
          <w:lang w:eastAsia="pl-PL"/>
        </w:rPr>
        <w:drawing>
          <wp:inline distT="0" distB="0" distL="0" distR="0" wp14:anchorId="5E77F803" wp14:editId="49CEF8D8">
            <wp:extent cx="1200150" cy="1041400"/>
            <wp:effectExtent l="0" t="0" r="0" b="635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1200322" cy="1041549"/>
                    </a:xfrm>
                    <a:prstGeom prst="rect">
                      <a:avLst/>
                    </a:prstGeom>
                  </pic:spPr>
                </pic:pic>
              </a:graphicData>
            </a:graphic>
          </wp:inline>
        </w:drawing>
      </w:r>
    </w:p>
    <w:p w14:paraId="7C37984B" w14:textId="77777777" w:rsidR="00525EE2" w:rsidRDefault="00525EE2" w:rsidP="00F05DC9">
      <w:pPr>
        <w:rPr>
          <w:b/>
          <w:bCs/>
        </w:rPr>
      </w:pPr>
    </w:p>
    <w:p w14:paraId="727E8293" w14:textId="242D62E4" w:rsidR="00F05DC9" w:rsidRPr="00F05DC9" w:rsidRDefault="00F05DC9" w:rsidP="00F05DC9">
      <w:pPr>
        <w:rPr>
          <w:b/>
          <w:bCs/>
        </w:rPr>
      </w:pPr>
      <w:r w:rsidRPr="00F05DC9">
        <w:rPr>
          <w:b/>
          <w:bCs/>
        </w:rPr>
        <w:lastRenderedPageBreak/>
        <w:t>Poz. 3</w:t>
      </w:r>
    </w:p>
    <w:p w14:paraId="4D5B407B" w14:textId="77777777" w:rsidR="00F05DC9" w:rsidRPr="00F05DC9" w:rsidRDefault="00F05DC9" w:rsidP="00F05DC9">
      <w:pPr>
        <w:jc w:val="both"/>
        <w:rPr>
          <w:b/>
          <w:bCs/>
        </w:rPr>
      </w:pPr>
      <w:r w:rsidRPr="00F05DC9">
        <w:rPr>
          <w:b/>
          <w:bCs/>
        </w:rPr>
        <w:t>Klasyczny fotel wypoczynkowy – szt. 8</w:t>
      </w:r>
    </w:p>
    <w:p w14:paraId="7A643DA1" w14:textId="130FA693" w:rsidR="00F05DC9" w:rsidRDefault="00F05DC9" w:rsidP="00F05DC9">
      <w:pPr>
        <w:jc w:val="both"/>
      </w:pPr>
      <w:r>
        <w:t xml:space="preserve">Klasyczny fotel wypoczynkowy o kubistycznej formie, w całości tapicerowany tkaniną obiciową, wsparty na czterech metalowych nogach, każda wykonana z kształtownika 40x40mm. Nogi zakończone stopkami z wkładką filcową.  </w:t>
      </w:r>
    </w:p>
    <w:p w14:paraId="729D4FFB" w14:textId="77777777" w:rsidR="00F05DC9" w:rsidRDefault="00F05DC9" w:rsidP="00F05DC9">
      <w:pPr>
        <w:jc w:val="both"/>
      </w:pPr>
      <w:r>
        <w:t xml:space="preserve">Podłokietniki oraz oparcie fotela w formie brył sześciennych otaczają z trzech stron komfortowe siedzisko, wykonane ze stelaża z płaskimi sprężynami, pokrytego trudnopalną pianką PU.  </w:t>
      </w:r>
    </w:p>
    <w:p w14:paraId="18125230" w14:textId="77777777" w:rsidR="00F05DC9" w:rsidRDefault="00F05DC9" w:rsidP="00F05DC9">
      <w:pPr>
        <w:jc w:val="both"/>
      </w:pPr>
      <w:r>
        <w:t xml:space="preserve">Stelaż fotela stanowi lite drewno pokryte sklejką oraz pianką trudnopalną PU o gęstościach 40 i 25 kg/m3.                                                                                                                                                                                                                                 Pianki fotela wykonane w technologii pianek trudnopalnych. Załączyć oświadczenie producenta o możliwości wykonania sof z pianek trudnopalnych dla przedmiotowego postępowania wraz z świadectwem z badań potwierdzających klasę trudnopalności pianek zgodnych z normą PN EN 1021:1:2.  </w:t>
      </w:r>
    </w:p>
    <w:p w14:paraId="11E7B49C" w14:textId="77777777" w:rsidR="00F05DC9" w:rsidRDefault="00F05DC9" w:rsidP="00F05DC9">
      <w:pPr>
        <w:jc w:val="both"/>
      </w:pPr>
      <w:r>
        <w:t xml:space="preserve">Fotel tapicerowany tkaniną z włókna 100% poliester, gramatura min. 320g/m2 z atestami: higienicznym, trudnopalności EN 1021:1:2, ścieralności min. 180 000 cykli (PN-EN ISO 12947-2), odporności na </w:t>
      </w:r>
      <w:proofErr w:type="spellStart"/>
      <w:r>
        <w:t>piling</w:t>
      </w:r>
      <w:proofErr w:type="spellEnd"/>
      <w:r>
        <w:t xml:space="preserve"> 5 (EN ISO 12945-2), odporność na światło 5-6 (EN ISO 105-B02), wymagany certyfikat </w:t>
      </w:r>
      <w:proofErr w:type="spellStart"/>
      <w:r>
        <w:t>Ecolabel</w:t>
      </w:r>
      <w:proofErr w:type="spellEnd"/>
      <w:r>
        <w:t xml:space="preserve">- załączyć wraz z ofertą. Nie dopuszcza się tkaniny o innym składzie gatunkowym i niższych parametrach. </w:t>
      </w:r>
    </w:p>
    <w:p w14:paraId="01088EDB" w14:textId="77777777" w:rsidR="00F05DC9" w:rsidRDefault="00F05DC9" w:rsidP="00F05DC9">
      <w:pPr>
        <w:jc w:val="both"/>
      </w:pPr>
      <w:r>
        <w:t xml:space="preserve">Fotele produkowane w oparciu o standardy produkcji określone w normie ISO 9001:2015, ISO 14001:2015 oraz ISO 45001:2018 potwierdzone dołączonymi wraz z ofertą certyfikatami, wystawionymi przez niezależną, akredytowaną jednostkę uprawnioną do wydawania tego rodzaju zaświadczeń. Jako jednostkę akredytowaną uznaje się każdą jednostkę badawczą i certyfikującą posiadającą akredytację krajowego ośrodka certyfikującego – w przypadku Polski jest to Polskie Centrum Akredytacji (PCA), w przypadku certyfikatów wystawionych przez kraj zrzeszony w Unii Europejskiej, jako jednostkę akredytowaną uznaje się każdą jednostkę badawczą i certyfikującą posiadającą akredytację odpowiednika PCA w tym kraju. </w:t>
      </w:r>
    </w:p>
    <w:p w14:paraId="405D144B" w14:textId="77777777" w:rsidR="00F05DC9" w:rsidRDefault="00F05DC9" w:rsidP="00F05DC9">
      <w:pPr>
        <w:jc w:val="both"/>
      </w:pPr>
      <w:r>
        <w:t xml:space="preserve">Deklaracja środowiskowa EPD-zamawiający wymaga złożenia wraz z ofertą. </w:t>
      </w:r>
    </w:p>
    <w:p w14:paraId="4DE04595" w14:textId="77777777" w:rsidR="00F05DC9" w:rsidRDefault="00F05DC9" w:rsidP="00F05DC9">
      <w:pPr>
        <w:jc w:val="both"/>
      </w:pPr>
      <w:r>
        <w:t>Wszystkie wymienione atesty i certyfikaty, wraz z podaniem nazwy, symbolu oraz producenta oferowanych mebli, muszą być zawarte w ofercie.</w:t>
      </w:r>
    </w:p>
    <w:p w14:paraId="2FDA3D3F" w14:textId="77777777" w:rsidR="00F05DC9" w:rsidRDefault="00F05DC9" w:rsidP="00F05DC9">
      <w:pPr>
        <w:jc w:val="both"/>
      </w:pPr>
      <w:r w:rsidRPr="00E603B5">
        <w:rPr>
          <w:noProof/>
          <w:lang w:eastAsia="pl-PL"/>
        </w:rPr>
        <w:drawing>
          <wp:inline distT="0" distB="0" distL="0" distR="0" wp14:anchorId="312632A6" wp14:editId="7BF6BC3D">
            <wp:extent cx="2032000" cy="1562100"/>
            <wp:effectExtent l="0" t="0" r="635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2032289" cy="1562322"/>
                    </a:xfrm>
                    <a:prstGeom prst="rect">
                      <a:avLst/>
                    </a:prstGeom>
                  </pic:spPr>
                </pic:pic>
              </a:graphicData>
            </a:graphic>
          </wp:inline>
        </w:drawing>
      </w:r>
    </w:p>
    <w:p w14:paraId="7361921B" w14:textId="77777777" w:rsidR="00F05DC9" w:rsidRDefault="00F05DC9" w:rsidP="00F05DC9">
      <w:pPr>
        <w:jc w:val="both"/>
      </w:pPr>
    </w:p>
    <w:p w14:paraId="08D83782" w14:textId="77777777" w:rsidR="00525EE2" w:rsidRDefault="00525EE2" w:rsidP="00F05DC9">
      <w:pPr>
        <w:jc w:val="both"/>
        <w:rPr>
          <w:b/>
          <w:bCs/>
        </w:rPr>
      </w:pPr>
    </w:p>
    <w:p w14:paraId="58556CB3" w14:textId="77777777" w:rsidR="00525EE2" w:rsidRDefault="00525EE2" w:rsidP="00F05DC9">
      <w:pPr>
        <w:jc w:val="both"/>
        <w:rPr>
          <w:b/>
          <w:bCs/>
        </w:rPr>
      </w:pPr>
    </w:p>
    <w:p w14:paraId="012F01C9" w14:textId="69D62BA6" w:rsidR="00F05DC9" w:rsidRPr="00F05DC9" w:rsidRDefault="00F05DC9" w:rsidP="00F05DC9">
      <w:pPr>
        <w:jc w:val="both"/>
        <w:rPr>
          <w:b/>
          <w:bCs/>
        </w:rPr>
      </w:pPr>
      <w:r w:rsidRPr="00F05DC9">
        <w:rPr>
          <w:b/>
          <w:bCs/>
        </w:rPr>
        <w:lastRenderedPageBreak/>
        <w:t>Poz. 4</w:t>
      </w:r>
    </w:p>
    <w:p w14:paraId="012204AB" w14:textId="77777777" w:rsidR="00F05DC9" w:rsidRDefault="00F05DC9" w:rsidP="00F05DC9">
      <w:pPr>
        <w:jc w:val="both"/>
      </w:pPr>
      <w:r w:rsidRPr="00F05DC9">
        <w:rPr>
          <w:b/>
          <w:bCs/>
        </w:rPr>
        <w:t>Sofa 2 os. – 8 sztuk</w:t>
      </w:r>
      <w:r>
        <w:t xml:space="preserve"> </w:t>
      </w:r>
    </w:p>
    <w:p w14:paraId="036425C2" w14:textId="5A7622CD" w:rsidR="00F05DC9" w:rsidRDefault="00F05DC9" w:rsidP="00F05DC9">
      <w:pPr>
        <w:jc w:val="both"/>
      </w:pPr>
      <w:r>
        <w:t xml:space="preserve">Klasyczna sofa wypoczynkowa o kubistycznej formie, dwuosobowa, w całości tapicerowana tkaniną obiciową, wsparta na czterech metalowych nogach, każda wykonana z kształtownika 40x40mm. Nogi zakończone stopkami z wkładką filcową. </w:t>
      </w:r>
    </w:p>
    <w:p w14:paraId="34093DA0" w14:textId="77777777" w:rsidR="00F05DC9" w:rsidRDefault="00F05DC9" w:rsidP="00F05DC9">
      <w:pPr>
        <w:jc w:val="both"/>
      </w:pPr>
      <w:r>
        <w:t xml:space="preserve">Podłokietniki oraz oparcie sofy w formie brył sześciennych otaczają z trzech stron komfortowe siedzisko, wykonane ze stelaża z płaskimi sprężynami, pokrytego trudnopalną pianką PU. </w:t>
      </w:r>
    </w:p>
    <w:p w14:paraId="618DE04C" w14:textId="77777777" w:rsidR="00F05DC9" w:rsidRDefault="00F05DC9" w:rsidP="00F05DC9">
      <w:pPr>
        <w:jc w:val="both"/>
      </w:pPr>
      <w:r>
        <w:t>Stelaż sofy stanowi lite drewno pokryte sklejką oraz trudnopalną pianką PU o gęstościach 40 i 25 kg/m3.</w:t>
      </w:r>
    </w:p>
    <w:p w14:paraId="1AE2B4DE" w14:textId="77777777" w:rsidR="00F05DC9" w:rsidRDefault="00F05DC9" w:rsidP="00F05DC9">
      <w:pPr>
        <w:jc w:val="both"/>
      </w:pPr>
      <w:r>
        <w:t xml:space="preserve">Pianki sofy wykonane w technologii pianek trudnopalnych. Załączyć oświadczenie producenta o możliwości wykonania sof z pianek trudnopalnych dla przedmiotowego postępowania wraz z świadectwem z badań potwierdzających klasę trudnopalności pianek zgodnych z normą PN EN 1021:1:2 </w:t>
      </w:r>
    </w:p>
    <w:p w14:paraId="06415E00" w14:textId="77777777" w:rsidR="00F05DC9" w:rsidRDefault="00F05DC9" w:rsidP="00F05DC9">
      <w:pPr>
        <w:jc w:val="both"/>
      </w:pPr>
      <w:r>
        <w:t xml:space="preserve">Sofa tapicerowana tkaniną z włókna 100% poliester, gramatura min. 320g/m2 z atestami: higienicznym, trudnopalności EN 1021:1:2, ścieralności min. 180 000 cykli (PN-EN ISO 12947-2), odporności na </w:t>
      </w:r>
      <w:proofErr w:type="spellStart"/>
      <w:r>
        <w:t>piling</w:t>
      </w:r>
      <w:proofErr w:type="spellEnd"/>
      <w:r>
        <w:t xml:space="preserve"> 5 (EN ISO 12945-2), odporność na światło 5-6 (EN ISO 105-B02), wymagany certyfikat </w:t>
      </w:r>
      <w:proofErr w:type="spellStart"/>
      <w:r>
        <w:t>Ecolabel</w:t>
      </w:r>
      <w:proofErr w:type="spellEnd"/>
      <w:r>
        <w:t xml:space="preserve">. Nie dopuszcza się tkaniny o innym składzie gatunkowym i niższych parametrach. </w:t>
      </w:r>
    </w:p>
    <w:p w14:paraId="14BFE611" w14:textId="77777777" w:rsidR="00F05DC9" w:rsidRDefault="00F05DC9" w:rsidP="00F05DC9">
      <w:pPr>
        <w:jc w:val="both"/>
      </w:pPr>
      <w:r>
        <w:t xml:space="preserve">Sofa produkowana w oparciu o zintegrowany system zarządzania określony w normach ISO 9001:2015 ISO 14001:2015 ISO 45001:2018 (jakość, środowisko, bezpieczeństwo i higiena pracy) potwierdzone dołączonymi do oferty certyfikatami, wystawionymi przez niezależną, akredytowaną jednostkę uprawnioną do wydawania tego rodzaju zaświadczeń. Jako jednostkę niezależną uznaje się każdą jednostkę badawczą i certyfikującą posiadającą akredytację krajowego ośrodka certyfikującego – w przypadku Polski jest to Polskie Centrum Akredytacji (PCA), w przypadku certyfikatów wystawionych przez kraj zrzeszony w Unii Europejskiej, jako jednostkę niezależną uznaje się każdą jednostkę badawczą i certyfikującą posiadającą akredytację odpowiednika PCA w tym kraju. </w:t>
      </w:r>
    </w:p>
    <w:p w14:paraId="20E9D945" w14:textId="77777777" w:rsidR="00F05DC9" w:rsidRDefault="00F05DC9" w:rsidP="00F05DC9">
      <w:pPr>
        <w:jc w:val="both"/>
      </w:pPr>
      <w:r>
        <w:t xml:space="preserve">Deklaracja środowiskowa EPD- zamawiający wymaga złożenia wraz z ofertą. </w:t>
      </w:r>
    </w:p>
    <w:p w14:paraId="4640DD4B" w14:textId="77777777" w:rsidR="00F05DC9" w:rsidRDefault="00F05DC9" w:rsidP="00F05DC9">
      <w:pPr>
        <w:jc w:val="both"/>
      </w:pPr>
      <w:r>
        <w:t>Wszystkie wymienione atesty i certyfikaty, wraz z podaniem nazwy, symbolu oraz producenta oferowanych mebli, muszą być zawarte w ofercie.</w:t>
      </w:r>
    </w:p>
    <w:p w14:paraId="41766D0C" w14:textId="77777777" w:rsidR="00F05DC9" w:rsidRDefault="00F05DC9" w:rsidP="00F05DC9">
      <w:pPr>
        <w:jc w:val="both"/>
      </w:pPr>
      <w:r w:rsidRPr="00E603B5">
        <w:rPr>
          <w:noProof/>
          <w:lang w:eastAsia="pl-PL"/>
        </w:rPr>
        <w:drawing>
          <wp:inline distT="0" distB="0" distL="0" distR="0" wp14:anchorId="2664927B" wp14:editId="191E4F29">
            <wp:extent cx="3511550" cy="2133599"/>
            <wp:effectExtent l="0" t="0" r="0" b="635"/>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3531935" cy="2145985"/>
                    </a:xfrm>
                    <a:prstGeom prst="rect">
                      <a:avLst/>
                    </a:prstGeom>
                  </pic:spPr>
                </pic:pic>
              </a:graphicData>
            </a:graphic>
          </wp:inline>
        </w:drawing>
      </w:r>
    </w:p>
    <w:p w14:paraId="44B5CB3B" w14:textId="77777777" w:rsidR="00F05DC9" w:rsidRDefault="00F05DC9" w:rsidP="00F05DC9">
      <w:pPr>
        <w:jc w:val="both"/>
      </w:pPr>
    </w:p>
    <w:p w14:paraId="0D427F43" w14:textId="77777777" w:rsidR="00F05DC9" w:rsidRPr="00F05DC9" w:rsidRDefault="00F05DC9" w:rsidP="00F05DC9">
      <w:pPr>
        <w:jc w:val="both"/>
        <w:rPr>
          <w:b/>
          <w:bCs/>
        </w:rPr>
      </w:pPr>
      <w:r w:rsidRPr="00F05DC9">
        <w:rPr>
          <w:b/>
          <w:bCs/>
        </w:rPr>
        <w:lastRenderedPageBreak/>
        <w:t>Poz. 5</w:t>
      </w:r>
    </w:p>
    <w:p w14:paraId="4B18E53C" w14:textId="77777777" w:rsidR="00F05DC9" w:rsidRPr="00F05DC9" w:rsidRDefault="00F05DC9" w:rsidP="00F05DC9">
      <w:pPr>
        <w:jc w:val="both"/>
        <w:rPr>
          <w:b/>
          <w:bCs/>
        </w:rPr>
      </w:pPr>
      <w:r w:rsidRPr="00F05DC9">
        <w:rPr>
          <w:b/>
          <w:bCs/>
        </w:rPr>
        <w:t xml:space="preserve">Zestaw stolików kawowych- 4 sztuki </w:t>
      </w:r>
    </w:p>
    <w:p w14:paraId="151F1BF8" w14:textId="77777777" w:rsidR="00F05DC9" w:rsidRDefault="00F05DC9" w:rsidP="00F05DC9">
      <w:pPr>
        <w:jc w:val="both"/>
      </w:pPr>
      <w:r>
        <w:t xml:space="preserve">W skład zestawu wchodzą 2 stoliki o dwóch różnych wymiarach: Stolik większy ma 80 cm średnicy i 45 cm wysokości, stolik mniejszy ma 60 cm średnicy i 38 cm wysokości. </w:t>
      </w:r>
    </w:p>
    <w:p w14:paraId="6580C585" w14:textId="77777777" w:rsidR="00F05DC9" w:rsidRDefault="00F05DC9" w:rsidP="00F05DC9">
      <w:pPr>
        <w:jc w:val="both"/>
      </w:pPr>
      <w:r>
        <w:t xml:space="preserve">Mniejsza wersja stolika bez problemu wsuwa się pod większą i wg. potrzeb użytkownika może być stolikiem modułowym tworzącym jedną całość lub funkcjonować jako dwie niezależne bryły. </w:t>
      </w:r>
    </w:p>
    <w:p w14:paraId="182663A6" w14:textId="77777777" w:rsidR="00F05DC9" w:rsidRDefault="00F05DC9" w:rsidP="00F05DC9">
      <w:pPr>
        <w:jc w:val="both"/>
      </w:pPr>
      <w:r>
        <w:t xml:space="preserve">Blaty stolików wykonano z przeźroczystego, lekko dymionego szkła. </w:t>
      </w:r>
    </w:p>
    <w:p w14:paraId="13C9931A" w14:textId="77777777" w:rsidR="00F05DC9" w:rsidRDefault="00F05DC9" w:rsidP="00F05DC9">
      <w:pPr>
        <w:jc w:val="both"/>
      </w:pPr>
      <w:r>
        <w:t>Stelaż nóg to wysokiej jakości stal chromowana na srebrny kolor.</w:t>
      </w:r>
    </w:p>
    <w:p w14:paraId="1445015B" w14:textId="6BF65130" w:rsidR="00CC2B47" w:rsidRDefault="00475104" w:rsidP="00CC2B47">
      <w:pPr>
        <w:spacing w:after="0" w:line="240" w:lineRule="auto"/>
        <w:contextualSpacing/>
        <w:rPr>
          <w:rFonts w:eastAsia="Times New Roman"/>
          <w:b/>
          <w:sz w:val="24"/>
          <w:szCs w:val="24"/>
          <w:lang w:eastAsia="pl-PL"/>
        </w:rPr>
      </w:pPr>
      <w:r w:rsidRPr="00E603B5">
        <w:rPr>
          <w:noProof/>
          <w:lang w:eastAsia="pl-PL"/>
        </w:rPr>
        <w:drawing>
          <wp:inline distT="0" distB="0" distL="0" distR="0" wp14:anchorId="63959918" wp14:editId="254851C8">
            <wp:extent cx="4120376" cy="2190750"/>
            <wp:effectExtent l="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143995" cy="2203308"/>
                    </a:xfrm>
                    <a:prstGeom prst="rect">
                      <a:avLst/>
                    </a:prstGeom>
                  </pic:spPr>
                </pic:pic>
              </a:graphicData>
            </a:graphic>
          </wp:inline>
        </w:drawing>
      </w:r>
    </w:p>
    <w:p w14:paraId="3F0B6371" w14:textId="77777777" w:rsidR="00782D26" w:rsidRDefault="00782D26" w:rsidP="000D3DAD">
      <w:pPr>
        <w:spacing w:after="0" w:line="240" w:lineRule="auto"/>
        <w:ind w:left="6379"/>
        <w:jc w:val="right"/>
        <w:rPr>
          <w:color w:val="FF0000"/>
        </w:rPr>
      </w:pPr>
    </w:p>
    <w:p w14:paraId="249EAC2D" w14:textId="77777777" w:rsidR="00782D26" w:rsidRDefault="00782D26" w:rsidP="000D3DAD">
      <w:pPr>
        <w:spacing w:after="0" w:line="240" w:lineRule="auto"/>
        <w:ind w:left="6379"/>
        <w:jc w:val="right"/>
        <w:rPr>
          <w:color w:val="FF0000"/>
        </w:rPr>
      </w:pPr>
    </w:p>
    <w:p w14:paraId="108A672F" w14:textId="77777777" w:rsidR="00782D26" w:rsidRDefault="00782D26" w:rsidP="000D3DAD">
      <w:pPr>
        <w:spacing w:after="0" w:line="240" w:lineRule="auto"/>
        <w:ind w:left="6379"/>
        <w:jc w:val="right"/>
        <w:rPr>
          <w:color w:val="FF0000"/>
        </w:rPr>
      </w:pPr>
    </w:p>
    <w:p w14:paraId="61C15295" w14:textId="77777777" w:rsidR="00475104" w:rsidRDefault="00475104" w:rsidP="000D3DAD">
      <w:pPr>
        <w:spacing w:after="0" w:line="240" w:lineRule="auto"/>
        <w:ind w:left="6379"/>
        <w:jc w:val="right"/>
        <w:rPr>
          <w:color w:val="FF0000"/>
        </w:rPr>
      </w:pPr>
    </w:p>
    <w:p w14:paraId="5AA3F81D" w14:textId="77777777" w:rsidR="00475104" w:rsidRDefault="00475104" w:rsidP="000D3DAD">
      <w:pPr>
        <w:spacing w:after="0" w:line="240" w:lineRule="auto"/>
        <w:ind w:left="6379"/>
        <w:jc w:val="right"/>
        <w:rPr>
          <w:color w:val="FF0000"/>
        </w:rPr>
      </w:pPr>
    </w:p>
    <w:p w14:paraId="41A71380" w14:textId="77777777" w:rsidR="00475104" w:rsidRDefault="00475104" w:rsidP="000D3DAD">
      <w:pPr>
        <w:spacing w:after="0" w:line="240" w:lineRule="auto"/>
        <w:ind w:left="6379"/>
        <w:jc w:val="right"/>
        <w:rPr>
          <w:color w:val="FF0000"/>
        </w:rPr>
      </w:pPr>
    </w:p>
    <w:p w14:paraId="486C966D" w14:textId="77777777" w:rsidR="00475104" w:rsidRDefault="00475104" w:rsidP="000D3DAD">
      <w:pPr>
        <w:spacing w:after="0" w:line="240" w:lineRule="auto"/>
        <w:ind w:left="6379"/>
        <w:jc w:val="right"/>
        <w:rPr>
          <w:color w:val="FF0000"/>
        </w:rPr>
      </w:pPr>
    </w:p>
    <w:p w14:paraId="3A4A2387" w14:textId="77777777" w:rsidR="00475104" w:rsidRDefault="00475104" w:rsidP="000D3DAD">
      <w:pPr>
        <w:spacing w:after="0" w:line="240" w:lineRule="auto"/>
        <w:ind w:left="6379"/>
        <w:jc w:val="right"/>
        <w:rPr>
          <w:color w:val="FF0000"/>
        </w:rPr>
      </w:pPr>
    </w:p>
    <w:p w14:paraId="5D0CD163" w14:textId="77777777" w:rsidR="00525EE2" w:rsidRDefault="00525EE2" w:rsidP="000D3DAD">
      <w:pPr>
        <w:spacing w:after="0" w:line="240" w:lineRule="auto"/>
        <w:ind w:left="6379"/>
        <w:jc w:val="right"/>
        <w:rPr>
          <w:color w:val="FF0000"/>
        </w:rPr>
      </w:pPr>
    </w:p>
    <w:p w14:paraId="05FB8C37" w14:textId="77777777" w:rsidR="00525EE2" w:rsidRDefault="00525EE2" w:rsidP="000D3DAD">
      <w:pPr>
        <w:spacing w:after="0" w:line="240" w:lineRule="auto"/>
        <w:ind w:left="6379"/>
        <w:jc w:val="right"/>
        <w:rPr>
          <w:color w:val="FF0000"/>
        </w:rPr>
      </w:pPr>
    </w:p>
    <w:p w14:paraId="6CF7B52B" w14:textId="77777777" w:rsidR="00525EE2" w:rsidRDefault="00525EE2" w:rsidP="000D3DAD">
      <w:pPr>
        <w:spacing w:after="0" w:line="240" w:lineRule="auto"/>
        <w:ind w:left="6379"/>
        <w:jc w:val="right"/>
        <w:rPr>
          <w:color w:val="FF0000"/>
        </w:rPr>
      </w:pPr>
    </w:p>
    <w:p w14:paraId="4E825600" w14:textId="77777777" w:rsidR="00525EE2" w:rsidRDefault="00525EE2" w:rsidP="000D3DAD">
      <w:pPr>
        <w:spacing w:after="0" w:line="240" w:lineRule="auto"/>
        <w:ind w:left="6379"/>
        <w:jc w:val="right"/>
        <w:rPr>
          <w:color w:val="FF0000"/>
        </w:rPr>
      </w:pPr>
    </w:p>
    <w:p w14:paraId="61DE0260" w14:textId="77777777" w:rsidR="00525EE2" w:rsidRDefault="00525EE2" w:rsidP="000D3DAD">
      <w:pPr>
        <w:spacing w:after="0" w:line="240" w:lineRule="auto"/>
        <w:ind w:left="6379"/>
        <w:jc w:val="right"/>
        <w:rPr>
          <w:color w:val="FF0000"/>
        </w:rPr>
      </w:pPr>
    </w:p>
    <w:p w14:paraId="3E2000BC" w14:textId="77777777" w:rsidR="00525EE2" w:rsidRDefault="00525EE2" w:rsidP="000D3DAD">
      <w:pPr>
        <w:spacing w:after="0" w:line="240" w:lineRule="auto"/>
        <w:ind w:left="6379"/>
        <w:jc w:val="right"/>
        <w:rPr>
          <w:color w:val="FF0000"/>
        </w:rPr>
      </w:pPr>
    </w:p>
    <w:p w14:paraId="78397028" w14:textId="77777777" w:rsidR="00525EE2" w:rsidRDefault="00525EE2" w:rsidP="000D3DAD">
      <w:pPr>
        <w:spacing w:after="0" w:line="240" w:lineRule="auto"/>
        <w:ind w:left="6379"/>
        <w:jc w:val="right"/>
        <w:rPr>
          <w:color w:val="FF0000"/>
        </w:rPr>
      </w:pPr>
    </w:p>
    <w:p w14:paraId="208928AA" w14:textId="77777777" w:rsidR="00525EE2" w:rsidRDefault="00525EE2" w:rsidP="000D3DAD">
      <w:pPr>
        <w:spacing w:after="0" w:line="240" w:lineRule="auto"/>
        <w:ind w:left="6379"/>
        <w:jc w:val="right"/>
        <w:rPr>
          <w:color w:val="FF0000"/>
        </w:rPr>
      </w:pPr>
    </w:p>
    <w:p w14:paraId="4CF98101" w14:textId="77777777" w:rsidR="00525EE2" w:rsidRDefault="00525EE2" w:rsidP="000D3DAD">
      <w:pPr>
        <w:spacing w:after="0" w:line="240" w:lineRule="auto"/>
        <w:ind w:left="6379"/>
        <w:jc w:val="right"/>
        <w:rPr>
          <w:color w:val="FF0000"/>
        </w:rPr>
      </w:pPr>
    </w:p>
    <w:p w14:paraId="432FA030" w14:textId="77777777" w:rsidR="00525EE2" w:rsidRDefault="00525EE2" w:rsidP="000D3DAD">
      <w:pPr>
        <w:spacing w:after="0" w:line="240" w:lineRule="auto"/>
        <w:ind w:left="6379"/>
        <w:jc w:val="right"/>
        <w:rPr>
          <w:color w:val="FF0000"/>
        </w:rPr>
      </w:pPr>
    </w:p>
    <w:p w14:paraId="3432B837" w14:textId="77777777" w:rsidR="00525EE2" w:rsidRDefault="00525EE2" w:rsidP="000D3DAD">
      <w:pPr>
        <w:spacing w:after="0" w:line="240" w:lineRule="auto"/>
        <w:ind w:left="6379"/>
        <w:jc w:val="right"/>
        <w:rPr>
          <w:color w:val="FF0000"/>
        </w:rPr>
      </w:pPr>
    </w:p>
    <w:p w14:paraId="4982761B" w14:textId="77777777" w:rsidR="00525EE2" w:rsidRDefault="00525EE2" w:rsidP="000D3DAD">
      <w:pPr>
        <w:spacing w:after="0" w:line="240" w:lineRule="auto"/>
        <w:ind w:left="6379"/>
        <w:jc w:val="right"/>
        <w:rPr>
          <w:color w:val="FF0000"/>
        </w:rPr>
      </w:pPr>
    </w:p>
    <w:p w14:paraId="06859574" w14:textId="77777777" w:rsidR="00525EE2" w:rsidRDefault="00525EE2" w:rsidP="000D3DAD">
      <w:pPr>
        <w:spacing w:after="0" w:line="240" w:lineRule="auto"/>
        <w:ind w:left="6379"/>
        <w:jc w:val="right"/>
        <w:rPr>
          <w:color w:val="FF0000"/>
        </w:rPr>
      </w:pPr>
    </w:p>
    <w:p w14:paraId="53BD0C76" w14:textId="77777777" w:rsidR="00525EE2" w:rsidRDefault="00525EE2" w:rsidP="000D3DAD">
      <w:pPr>
        <w:spacing w:after="0" w:line="240" w:lineRule="auto"/>
        <w:ind w:left="6379"/>
        <w:jc w:val="right"/>
        <w:rPr>
          <w:color w:val="FF0000"/>
        </w:rPr>
      </w:pPr>
    </w:p>
    <w:p w14:paraId="4169748F" w14:textId="77777777" w:rsidR="00525EE2" w:rsidRDefault="00525EE2" w:rsidP="000D3DAD">
      <w:pPr>
        <w:spacing w:after="0" w:line="240" w:lineRule="auto"/>
        <w:ind w:left="6379"/>
        <w:jc w:val="right"/>
        <w:rPr>
          <w:color w:val="FF0000"/>
        </w:rPr>
      </w:pPr>
    </w:p>
    <w:p w14:paraId="4D0C7369" w14:textId="77777777" w:rsidR="00525EE2" w:rsidRDefault="00525EE2" w:rsidP="000D3DAD">
      <w:pPr>
        <w:spacing w:after="0" w:line="240" w:lineRule="auto"/>
        <w:ind w:left="6379"/>
        <w:jc w:val="right"/>
        <w:rPr>
          <w:color w:val="FF0000"/>
        </w:rPr>
      </w:pPr>
    </w:p>
    <w:p w14:paraId="31850885" w14:textId="77777777" w:rsidR="00525EE2" w:rsidRDefault="00525EE2" w:rsidP="000D3DAD">
      <w:pPr>
        <w:spacing w:after="0" w:line="240" w:lineRule="auto"/>
        <w:ind w:left="6379"/>
        <w:jc w:val="right"/>
        <w:rPr>
          <w:color w:val="FF0000"/>
        </w:rPr>
      </w:pPr>
    </w:p>
    <w:p w14:paraId="60FEA31F" w14:textId="77777777" w:rsidR="00525EE2" w:rsidRDefault="00525EE2" w:rsidP="000D3DAD">
      <w:pPr>
        <w:spacing w:after="0" w:line="240" w:lineRule="auto"/>
        <w:ind w:left="6379"/>
        <w:jc w:val="right"/>
        <w:rPr>
          <w:color w:val="FF0000"/>
        </w:rPr>
      </w:pPr>
    </w:p>
    <w:p w14:paraId="4C7F55A2" w14:textId="77777777" w:rsidR="00525EE2" w:rsidRDefault="00525EE2" w:rsidP="000D3DAD">
      <w:pPr>
        <w:spacing w:after="0" w:line="240" w:lineRule="auto"/>
        <w:ind w:left="6379"/>
        <w:jc w:val="right"/>
        <w:rPr>
          <w:color w:val="FF0000"/>
        </w:rPr>
      </w:pPr>
    </w:p>
    <w:p w14:paraId="7985D94B" w14:textId="77777777" w:rsidR="00525EE2" w:rsidRDefault="00525EE2" w:rsidP="000D3DAD">
      <w:pPr>
        <w:spacing w:after="0" w:line="240" w:lineRule="auto"/>
        <w:ind w:left="6379"/>
        <w:jc w:val="right"/>
        <w:rPr>
          <w:color w:val="FF0000"/>
        </w:rPr>
      </w:pPr>
    </w:p>
    <w:p w14:paraId="2E469787" w14:textId="77777777" w:rsidR="00525EE2" w:rsidRDefault="00525EE2" w:rsidP="000D3DAD">
      <w:pPr>
        <w:spacing w:after="0" w:line="240" w:lineRule="auto"/>
        <w:ind w:left="6379"/>
        <w:jc w:val="right"/>
        <w:rPr>
          <w:color w:val="FF0000"/>
        </w:rPr>
      </w:pPr>
    </w:p>
    <w:p w14:paraId="098D707E" w14:textId="1EEE1273" w:rsidR="00D624F5" w:rsidRPr="00537FD2" w:rsidRDefault="00D8126B" w:rsidP="000D3DAD">
      <w:pPr>
        <w:spacing w:after="0" w:line="240" w:lineRule="auto"/>
        <w:ind w:left="6379"/>
        <w:jc w:val="right"/>
        <w:rPr>
          <w:b/>
          <w:i/>
          <w:color w:val="FF0000"/>
          <w:u w:val="single"/>
        </w:rPr>
      </w:pPr>
      <w:r w:rsidRPr="00B80FB6">
        <w:rPr>
          <w:color w:val="FF0000"/>
        </w:rPr>
        <w:lastRenderedPageBreak/>
        <w:t xml:space="preserve"> </w:t>
      </w:r>
      <w:r w:rsidR="000D3DAD" w:rsidRPr="00537FD2">
        <w:rPr>
          <w:b/>
          <w:i/>
          <w:color w:val="FF0000"/>
          <w:u w:val="single"/>
        </w:rPr>
        <w:t>ZAŁĄCZNIK NR 3</w:t>
      </w:r>
    </w:p>
    <w:p w14:paraId="3F169200" w14:textId="77777777" w:rsidR="00012212" w:rsidRPr="004133B9" w:rsidRDefault="00012212" w:rsidP="00012212">
      <w:pPr>
        <w:spacing w:after="0" w:line="240" w:lineRule="auto"/>
        <w:rPr>
          <w:sz w:val="24"/>
          <w:szCs w:val="24"/>
        </w:rPr>
      </w:pPr>
    </w:p>
    <w:p w14:paraId="18842DAD" w14:textId="77777777" w:rsidR="000B5A50" w:rsidRPr="004133B9" w:rsidRDefault="000B5A50" w:rsidP="000B5A50">
      <w:pPr>
        <w:spacing w:after="0" w:line="240" w:lineRule="auto"/>
        <w:rPr>
          <w:sz w:val="24"/>
          <w:szCs w:val="24"/>
        </w:rPr>
      </w:pPr>
    </w:p>
    <w:p w14:paraId="080B1066" w14:textId="77777777" w:rsidR="00475104" w:rsidRPr="00553674" w:rsidRDefault="00475104" w:rsidP="00475104">
      <w:pPr>
        <w:spacing w:after="0" w:line="240" w:lineRule="auto"/>
        <w:jc w:val="center"/>
        <w:rPr>
          <w:b/>
        </w:rPr>
      </w:pPr>
      <w:r w:rsidRPr="00553674">
        <w:rPr>
          <w:b/>
        </w:rPr>
        <w:t>UMOWA nr ……/2025</w:t>
      </w:r>
    </w:p>
    <w:p w14:paraId="2B80C471" w14:textId="77777777" w:rsidR="00475104" w:rsidRPr="00553674" w:rsidRDefault="00475104" w:rsidP="00475104">
      <w:pPr>
        <w:spacing w:after="0" w:line="240" w:lineRule="auto"/>
        <w:jc w:val="center"/>
      </w:pPr>
      <w:r w:rsidRPr="00553674">
        <w:t>(zw. dalej „</w:t>
      </w:r>
      <w:r w:rsidRPr="00553674">
        <w:rPr>
          <w:b/>
          <w:bCs/>
        </w:rPr>
        <w:t>Umową</w:t>
      </w:r>
      <w:r w:rsidRPr="00553674">
        <w:t>”)</w:t>
      </w:r>
    </w:p>
    <w:p w14:paraId="05FCDD0D" w14:textId="77777777" w:rsidR="00475104" w:rsidRPr="00553674" w:rsidRDefault="00475104" w:rsidP="00475104">
      <w:pPr>
        <w:spacing w:after="0" w:line="240" w:lineRule="auto"/>
        <w:jc w:val="center"/>
      </w:pPr>
    </w:p>
    <w:p w14:paraId="50B8DF76" w14:textId="77777777" w:rsidR="00475104" w:rsidRPr="00553674" w:rsidRDefault="00475104" w:rsidP="00475104">
      <w:pPr>
        <w:spacing w:after="0" w:line="240" w:lineRule="auto"/>
        <w:jc w:val="both"/>
      </w:pPr>
      <w:bookmarkStart w:id="18" w:name="_Hlk182829153"/>
      <w:r w:rsidRPr="00553674">
        <w:t>zawarta w dniu złożenia ostatniego kwalifikowanego podpisu elektronicznego przez Strony,</w:t>
      </w:r>
      <w:r>
        <w:t xml:space="preserve"> pomiędzy: </w:t>
      </w:r>
    </w:p>
    <w:bookmarkEnd w:id="18"/>
    <w:p w14:paraId="5F61A45B" w14:textId="77777777" w:rsidR="00475104" w:rsidRPr="00553674" w:rsidRDefault="00475104" w:rsidP="00475104">
      <w:pPr>
        <w:spacing w:after="0" w:line="240" w:lineRule="auto"/>
        <w:jc w:val="both"/>
      </w:pPr>
    </w:p>
    <w:p w14:paraId="3FEB25E1" w14:textId="77777777" w:rsidR="00475104" w:rsidRPr="00553674" w:rsidRDefault="00475104" w:rsidP="00475104">
      <w:pPr>
        <w:spacing w:after="0" w:line="240" w:lineRule="auto"/>
        <w:jc w:val="both"/>
      </w:pPr>
      <w:r w:rsidRPr="00553674">
        <w:rPr>
          <w:b/>
        </w:rPr>
        <w:t>Akademią Marynarki Wojennej im. Bohaterów Westerplatte w Gdyni</w:t>
      </w:r>
      <w:r w:rsidRPr="00553674">
        <w:rPr>
          <w:bCs/>
        </w:rPr>
        <w:t>,</w:t>
      </w:r>
      <w:r w:rsidRPr="00553674">
        <w:t xml:space="preserve"> ul. Śmidowicza 69, 81-127 Gdynia, NIP: 5860104693, REGON: 190064136, </w:t>
      </w:r>
    </w:p>
    <w:p w14:paraId="3B18F504" w14:textId="77777777" w:rsidR="00475104" w:rsidRPr="00553674" w:rsidRDefault="00475104" w:rsidP="00475104">
      <w:pPr>
        <w:spacing w:after="0" w:line="240" w:lineRule="auto"/>
        <w:jc w:val="both"/>
      </w:pPr>
      <w:r w:rsidRPr="00553674">
        <w:t>w imieniu i na rzecz której działa:</w:t>
      </w:r>
    </w:p>
    <w:p w14:paraId="477C70D8" w14:textId="77777777" w:rsidR="00475104" w:rsidRPr="00553674" w:rsidRDefault="00475104" w:rsidP="00475104">
      <w:pPr>
        <w:spacing w:after="0" w:line="240" w:lineRule="auto"/>
        <w:jc w:val="both"/>
        <w:rPr>
          <w:b/>
        </w:rPr>
      </w:pPr>
      <w:r w:rsidRPr="00553674">
        <w:rPr>
          <w:b/>
        </w:rPr>
        <w:t xml:space="preserve">Kanclerz - Marek Drygas - </w:t>
      </w:r>
      <w:r w:rsidRPr="00553674">
        <w:t xml:space="preserve">działający na mocy pełnomocnictwa Rektora-Komendanta – kontradmirała prof. dr. hab. Tomasza </w:t>
      </w:r>
      <w:proofErr w:type="spellStart"/>
      <w:r w:rsidRPr="00553674">
        <w:t>Szubrychta</w:t>
      </w:r>
      <w:proofErr w:type="spellEnd"/>
      <w:r w:rsidRPr="00553674">
        <w:rPr>
          <w:b/>
        </w:rPr>
        <w:t xml:space="preserve">, </w:t>
      </w:r>
    </w:p>
    <w:p w14:paraId="0C01F8DF" w14:textId="77777777" w:rsidR="00475104" w:rsidRPr="00553674" w:rsidRDefault="00475104" w:rsidP="00475104">
      <w:pPr>
        <w:spacing w:after="0" w:line="240" w:lineRule="auto"/>
        <w:jc w:val="both"/>
        <w:rPr>
          <w:b/>
        </w:rPr>
      </w:pPr>
      <w:r w:rsidRPr="00553674">
        <w:t>zwaną w dalszej części Umowy „</w:t>
      </w:r>
      <w:r w:rsidRPr="00553674">
        <w:rPr>
          <w:b/>
          <w:bCs/>
        </w:rPr>
        <w:t>Zamawiającym’’</w:t>
      </w:r>
      <w:r w:rsidRPr="00553674">
        <w:t xml:space="preserve">, </w:t>
      </w:r>
      <w:r w:rsidRPr="00553674">
        <w:rPr>
          <w:b/>
        </w:rPr>
        <w:t xml:space="preserve"> </w:t>
      </w:r>
    </w:p>
    <w:p w14:paraId="42B533CA" w14:textId="77777777" w:rsidR="00475104" w:rsidRPr="00553674" w:rsidRDefault="00475104" w:rsidP="00475104">
      <w:pPr>
        <w:spacing w:after="0" w:line="240" w:lineRule="auto"/>
        <w:jc w:val="both"/>
      </w:pPr>
    </w:p>
    <w:p w14:paraId="3C90AFBD" w14:textId="77777777" w:rsidR="00475104" w:rsidRPr="00553674" w:rsidRDefault="00475104" w:rsidP="00475104">
      <w:pPr>
        <w:spacing w:after="0" w:line="240" w:lineRule="auto"/>
        <w:jc w:val="both"/>
      </w:pPr>
      <w:r w:rsidRPr="00553674">
        <w:t>a</w:t>
      </w:r>
    </w:p>
    <w:p w14:paraId="15B2B9F5" w14:textId="77777777" w:rsidR="00475104" w:rsidRPr="00553674" w:rsidRDefault="00475104" w:rsidP="00475104">
      <w:pPr>
        <w:spacing w:after="0" w:line="240" w:lineRule="auto"/>
        <w:jc w:val="both"/>
        <w:rPr>
          <w:b/>
          <w:bCs/>
        </w:rPr>
      </w:pPr>
    </w:p>
    <w:p w14:paraId="0494ACBF" w14:textId="77777777" w:rsidR="00475104" w:rsidRPr="00553674" w:rsidRDefault="00475104" w:rsidP="00475104">
      <w:pPr>
        <w:spacing w:after="0" w:line="240" w:lineRule="auto"/>
        <w:jc w:val="both"/>
      </w:pPr>
      <w:r w:rsidRPr="00553674">
        <w:t xml:space="preserve">………………………………….., z siedzibą ……………………………….., ul. ……………….…… NIP: ……………, REGON: ………….., wpisaną do Rejestru Przedsiębiorców prowadzonego przez Sąd Rejonowy ……………………………. ……………………… pod numerem KRS: …………………., adres do korespondencji: ………………………………………………., o kapitale zakładowym ............................., w całości wpłaconym,         </w:t>
      </w:r>
    </w:p>
    <w:p w14:paraId="56B3CC77" w14:textId="77777777" w:rsidR="00475104" w:rsidRPr="00553674" w:rsidRDefault="00475104" w:rsidP="00475104">
      <w:pPr>
        <w:spacing w:after="0" w:line="240" w:lineRule="auto"/>
        <w:jc w:val="both"/>
      </w:pPr>
      <w:r w:rsidRPr="00553674">
        <w:t xml:space="preserve">którą reprezentuje: ……………………. – …………………….., </w:t>
      </w:r>
    </w:p>
    <w:p w14:paraId="4AB7CA18" w14:textId="77777777" w:rsidR="00475104" w:rsidRPr="00553674" w:rsidRDefault="00475104" w:rsidP="00475104">
      <w:pPr>
        <w:spacing w:after="0" w:line="240" w:lineRule="auto"/>
        <w:jc w:val="both"/>
      </w:pPr>
      <w:r w:rsidRPr="00553674">
        <w:t>zwaną w dalszej części Umowy „</w:t>
      </w:r>
      <w:r w:rsidRPr="00553674">
        <w:rPr>
          <w:b/>
          <w:bCs/>
        </w:rPr>
        <w:t>Wykonawcą</w:t>
      </w:r>
      <w:r w:rsidRPr="00553674">
        <w:t xml:space="preserve">”, </w:t>
      </w:r>
    </w:p>
    <w:p w14:paraId="07D0E4E5" w14:textId="77777777" w:rsidR="00475104" w:rsidRPr="00553674" w:rsidRDefault="00475104" w:rsidP="00475104">
      <w:pPr>
        <w:spacing w:after="0" w:line="240" w:lineRule="auto"/>
        <w:jc w:val="both"/>
      </w:pPr>
    </w:p>
    <w:p w14:paraId="73E9E76D" w14:textId="77777777" w:rsidR="00475104" w:rsidRPr="00553674" w:rsidRDefault="00475104" w:rsidP="00475104">
      <w:pPr>
        <w:spacing w:after="0" w:line="240" w:lineRule="auto"/>
        <w:jc w:val="both"/>
      </w:pPr>
      <w:r w:rsidRPr="00553674">
        <w:t>zwanymi dalej łącznie również „</w:t>
      </w:r>
      <w:r w:rsidRPr="00553674">
        <w:rPr>
          <w:b/>
          <w:bCs/>
        </w:rPr>
        <w:t>Stronami</w:t>
      </w:r>
      <w:r w:rsidRPr="00553674">
        <w:t>”, a każda indywidualnie „</w:t>
      </w:r>
      <w:r w:rsidRPr="00553674">
        <w:rPr>
          <w:b/>
          <w:bCs/>
        </w:rPr>
        <w:t>Stroną</w:t>
      </w:r>
      <w:r w:rsidRPr="00553674">
        <w:t xml:space="preserve">”, </w:t>
      </w:r>
    </w:p>
    <w:p w14:paraId="6F603050" w14:textId="77777777" w:rsidR="00475104" w:rsidRPr="00553674" w:rsidRDefault="00475104" w:rsidP="00475104">
      <w:pPr>
        <w:spacing w:after="0" w:line="240" w:lineRule="auto"/>
        <w:jc w:val="both"/>
      </w:pPr>
    </w:p>
    <w:p w14:paraId="582A66AC" w14:textId="77777777" w:rsidR="00475104" w:rsidRPr="00553674" w:rsidRDefault="00475104" w:rsidP="00475104">
      <w:pPr>
        <w:spacing w:after="0" w:line="240" w:lineRule="auto"/>
        <w:jc w:val="both"/>
      </w:pPr>
      <w:r w:rsidRPr="00553674">
        <w:t>o następującej treści:</w:t>
      </w:r>
    </w:p>
    <w:p w14:paraId="6DB1A6D4" w14:textId="77777777" w:rsidR="00475104" w:rsidRPr="00553674" w:rsidRDefault="00475104" w:rsidP="00475104">
      <w:pPr>
        <w:spacing w:after="0" w:line="240" w:lineRule="auto"/>
        <w:jc w:val="both"/>
      </w:pPr>
    </w:p>
    <w:p w14:paraId="535A04C2" w14:textId="77777777" w:rsidR="00475104" w:rsidRPr="00553674" w:rsidRDefault="00475104" w:rsidP="00475104">
      <w:pPr>
        <w:spacing w:after="0" w:line="240" w:lineRule="auto"/>
        <w:jc w:val="center"/>
        <w:rPr>
          <w:b/>
        </w:rPr>
      </w:pPr>
      <w:r w:rsidRPr="00553674">
        <w:rPr>
          <w:b/>
        </w:rPr>
        <w:t>§ 1</w:t>
      </w:r>
    </w:p>
    <w:p w14:paraId="3F755620" w14:textId="336A713A" w:rsidR="00475104" w:rsidRPr="00553674" w:rsidRDefault="00475104" w:rsidP="00E468CB">
      <w:pPr>
        <w:pStyle w:val="Akapitzlist"/>
        <w:spacing w:after="0" w:line="240" w:lineRule="auto"/>
        <w:ind w:left="0"/>
        <w:jc w:val="both"/>
        <w:rPr>
          <w:rFonts w:ascii="Times New Roman" w:hAnsi="Times New Roman" w:cs="Times New Roman"/>
        </w:rPr>
      </w:pPr>
      <w:r w:rsidRPr="00553674">
        <w:rPr>
          <w:rFonts w:ascii="Times New Roman" w:hAnsi="Times New Roman" w:cs="Times New Roman"/>
        </w:rPr>
        <w:t xml:space="preserve">W wyniku </w:t>
      </w:r>
      <w:r w:rsidRPr="00553674">
        <w:rPr>
          <w:rFonts w:ascii="Times New Roman" w:hAnsi="Times New Roman" w:cs="Times New Roman"/>
          <w:b/>
          <w:bCs/>
        </w:rPr>
        <w:t xml:space="preserve">wyboru najkorzystniejszej oferty Wykonawcy bez przeprowadzania negocjacji </w:t>
      </w:r>
      <w:r w:rsidR="00D8371A">
        <w:rPr>
          <w:rFonts w:ascii="Times New Roman" w:hAnsi="Times New Roman" w:cs="Times New Roman"/>
          <w:b/>
          <w:bCs/>
        </w:rPr>
        <w:br/>
      </w:r>
      <w:r w:rsidRPr="00553674">
        <w:rPr>
          <w:rFonts w:ascii="Times New Roman" w:hAnsi="Times New Roman" w:cs="Times New Roman"/>
          <w:b/>
          <w:bCs/>
        </w:rPr>
        <w:t>w postępowaniu o udzielenie zamówienia publicznego w trybie podstawowym na podstawie art. 275 pkt 1</w:t>
      </w:r>
      <w:r w:rsidRPr="00553674">
        <w:rPr>
          <w:rFonts w:ascii="Times New Roman" w:hAnsi="Times New Roman" w:cs="Times New Roman"/>
        </w:rPr>
        <w:t xml:space="preserve"> i następne ustawy z dnia 11 września 2019 r. Prawo zamówień publicznych (</w:t>
      </w:r>
      <w:proofErr w:type="spellStart"/>
      <w:r w:rsidRPr="00553674">
        <w:rPr>
          <w:rFonts w:ascii="Times New Roman" w:hAnsi="Times New Roman" w:cs="Times New Roman"/>
        </w:rPr>
        <w:t>t.j</w:t>
      </w:r>
      <w:proofErr w:type="spellEnd"/>
      <w:r w:rsidRPr="00553674">
        <w:rPr>
          <w:rFonts w:ascii="Times New Roman" w:hAnsi="Times New Roman" w:cs="Times New Roman"/>
        </w:rPr>
        <w:t xml:space="preserve">. Dz. U. </w:t>
      </w:r>
      <w:r w:rsidR="00D8371A">
        <w:rPr>
          <w:rFonts w:ascii="Times New Roman" w:hAnsi="Times New Roman" w:cs="Times New Roman"/>
        </w:rPr>
        <w:br/>
      </w:r>
      <w:r w:rsidRPr="00553674">
        <w:rPr>
          <w:rFonts w:ascii="Times New Roman" w:hAnsi="Times New Roman" w:cs="Times New Roman"/>
        </w:rPr>
        <w:t>z 2024 r. poz. 1320, dalej jako „PZP”),</w:t>
      </w:r>
      <w:r w:rsidRPr="00553674">
        <w:rPr>
          <w:rFonts w:ascii="Times New Roman" w:hAnsi="Times New Roman" w:cs="Times New Roman"/>
          <w:b/>
          <w:bCs/>
        </w:rPr>
        <w:t xml:space="preserve"> </w:t>
      </w:r>
      <w:r w:rsidRPr="00553674">
        <w:rPr>
          <w:rFonts w:ascii="Times New Roman" w:hAnsi="Times New Roman" w:cs="Times New Roman"/>
        </w:rPr>
        <w:t>sygnatura sprawy……………………., na realizację zadania pn.: „</w:t>
      </w:r>
      <w:r w:rsidRPr="00553674">
        <w:rPr>
          <w:rFonts w:ascii="Times New Roman" w:hAnsi="Times New Roman" w:cs="Times New Roman"/>
          <w:b/>
          <w:bCs/>
        </w:rPr>
        <w:t>Dostawa mebli</w:t>
      </w:r>
      <w:r>
        <w:rPr>
          <w:rFonts w:ascii="Times New Roman" w:hAnsi="Times New Roman" w:cs="Times New Roman"/>
          <w:b/>
          <w:bCs/>
        </w:rPr>
        <w:t xml:space="preserve"> z montażem, </w:t>
      </w:r>
      <w:r w:rsidRPr="00553674">
        <w:rPr>
          <w:rFonts w:ascii="Times New Roman" w:hAnsi="Times New Roman" w:cs="Times New Roman"/>
          <w:b/>
          <w:bCs/>
        </w:rPr>
        <w:t>krzeseł</w:t>
      </w:r>
      <w:r>
        <w:rPr>
          <w:rFonts w:ascii="Times New Roman" w:hAnsi="Times New Roman" w:cs="Times New Roman"/>
          <w:b/>
          <w:bCs/>
        </w:rPr>
        <w:t xml:space="preserve"> i </w:t>
      </w:r>
      <w:r w:rsidRPr="00553674">
        <w:rPr>
          <w:rFonts w:ascii="Times New Roman" w:hAnsi="Times New Roman" w:cs="Times New Roman"/>
          <w:b/>
          <w:bCs/>
        </w:rPr>
        <w:t xml:space="preserve">foteli </w:t>
      </w:r>
      <w:r w:rsidRPr="00553674">
        <w:rPr>
          <w:rFonts w:ascii="Times New Roman" w:hAnsi="Times New Roman" w:cs="Times New Roman"/>
        </w:rPr>
        <w:t xml:space="preserve">”, Nr </w:t>
      </w:r>
      <w:r w:rsidRPr="00553674">
        <w:rPr>
          <w:rFonts w:ascii="Times New Roman" w:hAnsi="Times New Roman" w:cs="Times New Roman"/>
          <w:b/>
          <w:bCs/>
        </w:rPr>
        <w:t>……………</w:t>
      </w:r>
      <w:r w:rsidRPr="00553674">
        <w:rPr>
          <w:rFonts w:ascii="Times New Roman" w:hAnsi="Times New Roman" w:cs="Times New Roman"/>
        </w:rPr>
        <w:t xml:space="preserve">,Wykonawca </w:t>
      </w:r>
      <w:r w:rsidRPr="00553674">
        <w:rPr>
          <w:rFonts w:ascii="Times New Roman" w:hAnsi="Times New Roman" w:cs="Times New Roman"/>
          <w:b/>
        </w:rPr>
        <w:t xml:space="preserve">dostarczy </w:t>
      </w:r>
      <w:r w:rsidR="00D8371A">
        <w:rPr>
          <w:rFonts w:ascii="Times New Roman" w:hAnsi="Times New Roman" w:cs="Times New Roman"/>
          <w:b/>
        </w:rPr>
        <w:br/>
      </w:r>
      <w:r w:rsidRPr="00553674">
        <w:rPr>
          <w:rFonts w:ascii="Times New Roman" w:hAnsi="Times New Roman" w:cs="Times New Roman"/>
          <w:b/>
        </w:rPr>
        <w:t>i zamontuje meble</w:t>
      </w:r>
      <w:r w:rsidRPr="00553674">
        <w:rPr>
          <w:rFonts w:ascii="Times New Roman" w:hAnsi="Times New Roman" w:cs="Times New Roman"/>
        </w:rPr>
        <w:t xml:space="preserve"> zgodnie z załącznikiem nr 1 - formularzem ofertowym i niniejszą Umową, zwane w dalszej części Umowy ”Meblami” lub „Przedmiotem Umowy”, a Zamawiający ten Przedmiot Umowy odbierze oraz dokona zapłaty na rzecz Wykonawcy ceny określonej w § 4 Umowy.</w:t>
      </w:r>
    </w:p>
    <w:p w14:paraId="1375E6B0" w14:textId="77777777" w:rsidR="00475104" w:rsidRPr="00553674" w:rsidRDefault="00475104" w:rsidP="00475104">
      <w:pPr>
        <w:spacing w:after="0" w:line="240" w:lineRule="auto"/>
        <w:jc w:val="center"/>
        <w:rPr>
          <w:b/>
        </w:rPr>
      </w:pPr>
    </w:p>
    <w:p w14:paraId="2D1FB858" w14:textId="77777777" w:rsidR="00475104" w:rsidRPr="00553674" w:rsidRDefault="00475104" w:rsidP="00475104">
      <w:pPr>
        <w:spacing w:after="0" w:line="240" w:lineRule="auto"/>
        <w:jc w:val="center"/>
        <w:rPr>
          <w:b/>
        </w:rPr>
      </w:pPr>
      <w:r w:rsidRPr="00553674">
        <w:rPr>
          <w:b/>
        </w:rPr>
        <w:t>§ 2</w:t>
      </w:r>
    </w:p>
    <w:p w14:paraId="34EFC99B" w14:textId="77777777" w:rsidR="00475104" w:rsidRPr="00553674" w:rsidRDefault="00475104" w:rsidP="00475104">
      <w:pPr>
        <w:pStyle w:val="Akapitzlist"/>
        <w:numPr>
          <w:ilvl w:val="1"/>
          <w:numId w:val="260"/>
        </w:numPr>
        <w:suppressAutoHyphens w:val="0"/>
        <w:spacing w:after="0" w:line="240" w:lineRule="auto"/>
        <w:ind w:left="426" w:hanging="426"/>
        <w:rPr>
          <w:rFonts w:ascii="Times New Roman" w:hAnsi="Times New Roman" w:cs="Times New Roman"/>
        </w:rPr>
      </w:pPr>
      <w:r w:rsidRPr="00553674">
        <w:rPr>
          <w:rFonts w:ascii="Times New Roman" w:hAnsi="Times New Roman" w:cs="Times New Roman"/>
        </w:rPr>
        <w:t>Wykonawca oświadcza, że:</w:t>
      </w:r>
    </w:p>
    <w:p w14:paraId="6E161DA4" w14:textId="77777777" w:rsidR="00475104" w:rsidRPr="00553674" w:rsidRDefault="00475104" w:rsidP="00E468CB">
      <w:pPr>
        <w:pStyle w:val="Akapitzlist"/>
        <w:numPr>
          <w:ilvl w:val="0"/>
          <w:numId w:val="273"/>
        </w:numPr>
        <w:suppressAutoHyphens w:val="0"/>
        <w:spacing w:after="0" w:line="240" w:lineRule="auto"/>
        <w:ind w:left="851" w:hanging="284"/>
        <w:jc w:val="both"/>
        <w:rPr>
          <w:rFonts w:ascii="Times New Roman" w:hAnsi="Times New Roman" w:cs="Times New Roman"/>
        </w:rPr>
      </w:pPr>
      <w:r w:rsidRPr="00553674">
        <w:rPr>
          <w:rFonts w:ascii="Times New Roman" w:hAnsi="Times New Roman" w:cs="Times New Roman"/>
        </w:rPr>
        <w:t xml:space="preserve">dysponuje odpowiednimi uprawnieniami, kwalifikacjami oraz potencjałem, w szczególności kadrowym oraz </w:t>
      </w:r>
      <w:proofErr w:type="spellStart"/>
      <w:r w:rsidRPr="00553674">
        <w:rPr>
          <w:rFonts w:ascii="Times New Roman" w:hAnsi="Times New Roman" w:cs="Times New Roman"/>
        </w:rPr>
        <w:t>organizacyjno</w:t>
      </w:r>
      <w:proofErr w:type="spellEnd"/>
      <w:r w:rsidRPr="00553674">
        <w:rPr>
          <w:rFonts w:ascii="Times New Roman" w:hAnsi="Times New Roman" w:cs="Times New Roman"/>
        </w:rPr>
        <w:t xml:space="preserve"> - technicznym, a także wiedzą i doświadczeniem niezbędnymi do należytego wykonania Umowy;</w:t>
      </w:r>
    </w:p>
    <w:p w14:paraId="617C10B7" w14:textId="77777777" w:rsidR="00475104" w:rsidRPr="00553674" w:rsidRDefault="00475104" w:rsidP="00E468CB">
      <w:pPr>
        <w:pStyle w:val="Akapitzlist"/>
        <w:numPr>
          <w:ilvl w:val="0"/>
          <w:numId w:val="273"/>
        </w:numPr>
        <w:suppressAutoHyphens w:val="0"/>
        <w:spacing w:after="0" w:line="240" w:lineRule="auto"/>
        <w:ind w:left="851" w:hanging="284"/>
        <w:jc w:val="both"/>
        <w:rPr>
          <w:rFonts w:ascii="Times New Roman" w:hAnsi="Times New Roman" w:cs="Times New Roman"/>
        </w:rPr>
      </w:pPr>
      <w:r w:rsidRPr="00553674">
        <w:rPr>
          <w:rFonts w:ascii="Times New Roman" w:hAnsi="Times New Roman" w:cs="Times New Roman"/>
        </w:rPr>
        <w:t>Przedmiot Umowy jest właściwej, jakości i może być używany bez naruszania praw własności osób trzecich, w tym praw patentowych i praw autorskich;</w:t>
      </w:r>
    </w:p>
    <w:p w14:paraId="6F9A2B4C" w14:textId="77777777" w:rsidR="00475104" w:rsidRPr="00553674" w:rsidRDefault="00475104" w:rsidP="00E468CB">
      <w:pPr>
        <w:pStyle w:val="Akapitzlist"/>
        <w:numPr>
          <w:ilvl w:val="0"/>
          <w:numId w:val="273"/>
        </w:numPr>
        <w:suppressAutoHyphens w:val="0"/>
        <w:spacing w:after="0" w:line="240" w:lineRule="auto"/>
        <w:ind w:left="851" w:hanging="284"/>
        <w:jc w:val="both"/>
        <w:rPr>
          <w:rFonts w:ascii="Times New Roman" w:hAnsi="Times New Roman" w:cs="Times New Roman"/>
        </w:rPr>
      </w:pPr>
      <w:r w:rsidRPr="00553674">
        <w:rPr>
          <w:rFonts w:ascii="Times New Roman" w:hAnsi="Times New Roman" w:cs="Times New Roman"/>
        </w:rPr>
        <w:t>zobowiązuje się zrealizować Przedmiot Umowy z zgodnie z warunkami i terminami określonymi w niniejszej Umowie oraz wymogami wynikającymi z właściwych przepisów prawa, przy zachowaniu należytej staranności i utrzymaniu wysokiej jakości użytych materiałów oraz wykonywanych prac, z uwzględnieniem zawodowego charakteru prowadzonej przez Niego działalności.</w:t>
      </w:r>
    </w:p>
    <w:p w14:paraId="087BF541" w14:textId="77777777" w:rsidR="00475104" w:rsidRPr="00553674" w:rsidRDefault="00475104" w:rsidP="00E468CB">
      <w:pPr>
        <w:pStyle w:val="Akapitzlist"/>
        <w:numPr>
          <w:ilvl w:val="0"/>
          <w:numId w:val="273"/>
        </w:numPr>
        <w:suppressAutoHyphens w:val="0"/>
        <w:spacing w:after="0" w:line="240" w:lineRule="auto"/>
        <w:ind w:left="851" w:hanging="284"/>
        <w:jc w:val="both"/>
        <w:rPr>
          <w:rFonts w:ascii="Times New Roman" w:hAnsi="Times New Roman" w:cs="Times New Roman"/>
        </w:rPr>
      </w:pPr>
      <w:r w:rsidRPr="00553674">
        <w:rPr>
          <w:rFonts w:ascii="Times New Roman" w:hAnsi="Times New Roman" w:cs="Times New Roman"/>
        </w:rPr>
        <w:t>Przedmiot Umowy spełnia normy przewidziane prawem polskim;</w:t>
      </w:r>
    </w:p>
    <w:p w14:paraId="167C6ECC" w14:textId="77777777" w:rsidR="00475104" w:rsidRPr="00553674" w:rsidRDefault="00475104" w:rsidP="00E468CB">
      <w:pPr>
        <w:pStyle w:val="Akapitzlist"/>
        <w:numPr>
          <w:ilvl w:val="0"/>
          <w:numId w:val="273"/>
        </w:numPr>
        <w:suppressAutoHyphens w:val="0"/>
        <w:spacing w:after="0" w:line="240" w:lineRule="auto"/>
        <w:ind w:left="851" w:hanging="284"/>
        <w:jc w:val="both"/>
        <w:rPr>
          <w:rFonts w:ascii="Times New Roman" w:hAnsi="Times New Roman" w:cs="Times New Roman"/>
        </w:rPr>
      </w:pPr>
      <w:r w:rsidRPr="00553674">
        <w:rPr>
          <w:rFonts w:ascii="Times New Roman" w:hAnsi="Times New Roman" w:cs="Times New Roman"/>
        </w:rPr>
        <w:lastRenderedPageBreak/>
        <w:t>zobowiązuje się do dostarczenia Mebli</w:t>
      </w:r>
      <w:r w:rsidRPr="00553674">
        <w:rPr>
          <w:rFonts w:ascii="Times New Roman" w:hAnsi="Times New Roman" w:cs="Times New Roman"/>
          <w:i/>
        </w:rPr>
        <w:t xml:space="preserve"> </w:t>
      </w:r>
      <w:r w:rsidRPr="00553674">
        <w:rPr>
          <w:rFonts w:ascii="Times New Roman" w:hAnsi="Times New Roman" w:cs="Times New Roman"/>
        </w:rPr>
        <w:t xml:space="preserve">fabrycznie nowych, nieużywanych i pochodzących z bieżącej produkcji (rok produkcji – nie wcześniej niż 2025), a także posiadających stosowne certyfikaty, atesty, raporty dopuszczające je do sprzedaży i użytkowania na terenie RP. </w:t>
      </w:r>
    </w:p>
    <w:p w14:paraId="3EB333B8" w14:textId="77777777" w:rsidR="00475104" w:rsidRPr="00553674" w:rsidRDefault="00475104" w:rsidP="00E468CB">
      <w:pPr>
        <w:pStyle w:val="Akapitzlist"/>
        <w:numPr>
          <w:ilvl w:val="0"/>
          <w:numId w:val="273"/>
        </w:numPr>
        <w:suppressAutoHyphens w:val="0"/>
        <w:spacing w:after="0" w:line="240" w:lineRule="auto"/>
        <w:ind w:left="851" w:hanging="284"/>
        <w:jc w:val="both"/>
        <w:rPr>
          <w:rFonts w:ascii="Times New Roman" w:hAnsi="Times New Roman" w:cs="Times New Roman"/>
        </w:rPr>
      </w:pPr>
      <w:r w:rsidRPr="00553674">
        <w:rPr>
          <w:rFonts w:ascii="Times New Roman" w:hAnsi="Times New Roman" w:cs="Times New Roman"/>
        </w:rPr>
        <w:t>numer rachunku rozliczeniowego wskazany zgodnie z § 4 ust. 4 jest rachunkiem bankowym, dla którego zgodnie z Rozdziałem 3a ustawy z dnia 29 sierpnia 1997 r. - Prawo Bankowe (</w:t>
      </w:r>
      <w:proofErr w:type="spellStart"/>
      <w:r w:rsidRPr="00553674">
        <w:rPr>
          <w:rFonts w:ascii="Times New Roman" w:hAnsi="Times New Roman" w:cs="Times New Roman"/>
        </w:rPr>
        <w:t>t.j</w:t>
      </w:r>
      <w:proofErr w:type="spellEnd"/>
      <w:r w:rsidRPr="00553674">
        <w:rPr>
          <w:rFonts w:ascii="Times New Roman" w:hAnsi="Times New Roman" w:cs="Times New Roman"/>
        </w:rPr>
        <w:t xml:space="preserve">. Dz. U. z 2024 r. poz. 1646 z </w:t>
      </w:r>
      <w:proofErr w:type="spellStart"/>
      <w:r w:rsidRPr="00553674">
        <w:rPr>
          <w:rFonts w:ascii="Times New Roman" w:hAnsi="Times New Roman" w:cs="Times New Roman"/>
        </w:rPr>
        <w:t>późn</w:t>
      </w:r>
      <w:proofErr w:type="spellEnd"/>
      <w:r w:rsidRPr="00553674">
        <w:rPr>
          <w:rFonts w:ascii="Times New Roman" w:hAnsi="Times New Roman" w:cs="Times New Roman"/>
        </w:rPr>
        <w:t>. zm.) prowadzony jest rachunek VAT (zgodnie z oświadczeniem Wykonawcy złożonym w ofercie);</w:t>
      </w:r>
    </w:p>
    <w:p w14:paraId="7BD3E8BD" w14:textId="77777777" w:rsidR="00475104" w:rsidRPr="00553674" w:rsidRDefault="00475104" w:rsidP="00E468CB">
      <w:pPr>
        <w:pStyle w:val="Akapitzlist"/>
        <w:numPr>
          <w:ilvl w:val="0"/>
          <w:numId w:val="273"/>
        </w:numPr>
        <w:suppressAutoHyphens w:val="0"/>
        <w:spacing w:after="0" w:line="240" w:lineRule="auto"/>
        <w:ind w:left="851" w:hanging="284"/>
        <w:jc w:val="both"/>
        <w:rPr>
          <w:rFonts w:ascii="Times New Roman" w:hAnsi="Times New Roman" w:cs="Times New Roman"/>
        </w:rPr>
      </w:pPr>
      <w:r w:rsidRPr="00553674">
        <w:rPr>
          <w:rFonts w:ascii="Times New Roman" w:hAnsi="Times New Roman" w:cs="Times New Roman"/>
        </w:rPr>
        <w:t>wskazany zgodnie z § 4 ust. 4 numer rachunku bankowego:</w:t>
      </w:r>
    </w:p>
    <w:p w14:paraId="0B94A522" w14:textId="77777777" w:rsidR="00475104" w:rsidRPr="00553674" w:rsidRDefault="00475104" w:rsidP="00475104">
      <w:pPr>
        <w:pStyle w:val="Akapitzlist"/>
        <w:numPr>
          <w:ilvl w:val="0"/>
          <w:numId w:val="266"/>
        </w:numPr>
        <w:suppressAutoHyphens w:val="0"/>
        <w:spacing w:after="0" w:line="240" w:lineRule="auto"/>
        <w:ind w:left="1276" w:hanging="283"/>
        <w:jc w:val="both"/>
        <w:rPr>
          <w:rFonts w:ascii="Times New Roman" w:hAnsi="Times New Roman" w:cs="Times New Roman"/>
        </w:rPr>
      </w:pPr>
      <w:r w:rsidRPr="00553674">
        <w:rPr>
          <w:rFonts w:ascii="Times New Roman" w:hAnsi="Times New Roman" w:cs="Times New Roman"/>
        </w:rPr>
        <w:t>jest zawarty w wykazie, o którym mowa w art. 96 b ust. 3 pkt 13 Ustawy o podatku od towarów i usług (</w:t>
      </w:r>
      <w:proofErr w:type="spellStart"/>
      <w:r w:rsidRPr="00553674">
        <w:rPr>
          <w:rFonts w:ascii="Times New Roman" w:hAnsi="Times New Roman" w:cs="Times New Roman"/>
        </w:rPr>
        <w:t>t.j</w:t>
      </w:r>
      <w:proofErr w:type="spellEnd"/>
      <w:r w:rsidRPr="00553674">
        <w:rPr>
          <w:rFonts w:ascii="Times New Roman" w:hAnsi="Times New Roman" w:cs="Times New Roman"/>
        </w:rPr>
        <w:t xml:space="preserve">. Dz. U. z 2024 r. poz. 361 z </w:t>
      </w:r>
      <w:proofErr w:type="spellStart"/>
      <w:r w:rsidRPr="00553674">
        <w:rPr>
          <w:rFonts w:ascii="Times New Roman" w:hAnsi="Times New Roman" w:cs="Times New Roman"/>
        </w:rPr>
        <w:t>późn</w:t>
      </w:r>
      <w:proofErr w:type="spellEnd"/>
      <w:r w:rsidRPr="00553674">
        <w:rPr>
          <w:rFonts w:ascii="Times New Roman" w:hAnsi="Times New Roman" w:cs="Times New Roman"/>
        </w:rPr>
        <w:t>. zm.),</w:t>
      </w:r>
    </w:p>
    <w:p w14:paraId="608FB03D" w14:textId="77777777" w:rsidR="00475104" w:rsidRPr="00553674" w:rsidRDefault="00475104" w:rsidP="00475104">
      <w:pPr>
        <w:pStyle w:val="Akapitzlist"/>
        <w:numPr>
          <w:ilvl w:val="0"/>
          <w:numId w:val="266"/>
        </w:numPr>
        <w:suppressAutoHyphens w:val="0"/>
        <w:spacing w:after="0" w:line="240" w:lineRule="auto"/>
        <w:ind w:left="1276" w:hanging="283"/>
        <w:jc w:val="both"/>
        <w:rPr>
          <w:rFonts w:ascii="Times New Roman" w:hAnsi="Times New Roman" w:cs="Times New Roman"/>
        </w:rPr>
      </w:pPr>
      <w:r w:rsidRPr="00553674">
        <w:rPr>
          <w:rFonts w:ascii="Times New Roman" w:hAnsi="Times New Roman" w:cs="Times New Roman"/>
        </w:rPr>
        <w:t>jest aktualny, a w przypadku zmiany numeru rachunku bankowego, na który ma być dokonana płatność, Wykonawca niezwłocznie (jednak nie później niż w terminie 1 dnia od dnia zaistnienia takiej zmiany) poinformuje Zamawiającego o tym fakcie w formie pisemnej pod rygorem nieważności;</w:t>
      </w:r>
    </w:p>
    <w:p w14:paraId="0368F86B" w14:textId="77777777" w:rsidR="00475104" w:rsidRPr="00553674" w:rsidRDefault="00475104" w:rsidP="00E468CB">
      <w:pPr>
        <w:pStyle w:val="Akapitzlist"/>
        <w:numPr>
          <w:ilvl w:val="0"/>
          <w:numId w:val="273"/>
        </w:numPr>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zmiana numeru rachunku bankowego nie wymaga aneksu do Umowy, a jedynie pisemnego (pod rygorem nieważności) powiadomienia Zamawiającego przez Wykonawcę o takiej zmianie, podpisanego zgodnie z zasadami reprezentacji;</w:t>
      </w:r>
    </w:p>
    <w:p w14:paraId="6D0ED5B1" w14:textId="77777777" w:rsidR="00475104" w:rsidRPr="00553674" w:rsidRDefault="00475104" w:rsidP="00E468CB">
      <w:pPr>
        <w:pStyle w:val="Akapitzlist"/>
        <w:numPr>
          <w:ilvl w:val="0"/>
          <w:numId w:val="273"/>
        </w:numPr>
        <w:tabs>
          <w:tab w:val="left" w:pos="426"/>
        </w:tabs>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w przypadku, gdy rachunek bankowy Wykonawcy, na który ma być dokonana płatność, nie występuje w wykazie, o którym mowa w art. 96 b ust. 3 pkt 13 Ustawy o podatku od towarów i usług, Zamawiający ma prawo do wstrzymania płatności do dnia, w którym wskazany do płatności rachunek bankowy Wykonawcy pojawi się w tym wykazie, zaś okres wstrzymania się z płatnością nie będzie uznawany za opóźnienie w zapłacie;</w:t>
      </w:r>
    </w:p>
    <w:p w14:paraId="6D28E9AC" w14:textId="77777777" w:rsidR="00475104" w:rsidRPr="00553674" w:rsidRDefault="00475104" w:rsidP="00E468CB">
      <w:pPr>
        <w:pStyle w:val="Akapitzlist"/>
        <w:numPr>
          <w:ilvl w:val="0"/>
          <w:numId w:val="273"/>
        </w:numPr>
        <w:tabs>
          <w:tab w:val="left" w:pos="426"/>
        </w:tabs>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 xml:space="preserve">jeśli dla numeru rachunku rozliczeniowego wskazanego przez Wykonawcę zgodnie </w:t>
      </w:r>
      <w:r w:rsidRPr="00553674">
        <w:rPr>
          <w:rFonts w:ascii="Times New Roman" w:hAnsi="Times New Roman" w:cs="Times New Roman"/>
        </w:rPr>
        <w:br/>
        <w:t>z § 4 ust. 4, prowadzony jest rachunek VAT, to:</w:t>
      </w:r>
    </w:p>
    <w:p w14:paraId="55996DC9" w14:textId="77777777" w:rsidR="00475104" w:rsidRPr="00553674" w:rsidRDefault="00475104" w:rsidP="00475104">
      <w:pPr>
        <w:pStyle w:val="Akapitzlist"/>
        <w:numPr>
          <w:ilvl w:val="0"/>
          <w:numId w:val="267"/>
        </w:numPr>
        <w:suppressAutoHyphens w:val="0"/>
        <w:spacing w:after="0" w:line="240" w:lineRule="auto"/>
        <w:jc w:val="both"/>
        <w:rPr>
          <w:rFonts w:ascii="Times New Roman" w:hAnsi="Times New Roman" w:cs="Times New Roman"/>
        </w:rPr>
      </w:pPr>
      <w:r w:rsidRPr="00553674">
        <w:rPr>
          <w:rFonts w:ascii="Times New Roman" w:hAnsi="Times New Roman" w:cs="Times New Roman"/>
        </w:rPr>
        <w:t xml:space="preserve">Zamawiający będzie w miarę potrzeby realizować płatności za faktury </w:t>
      </w:r>
      <w:r w:rsidRPr="00553674">
        <w:rPr>
          <w:rFonts w:ascii="Times New Roman" w:hAnsi="Times New Roman" w:cs="Times New Roman"/>
        </w:rPr>
        <w:br/>
        <w:t xml:space="preserve">z zastosowaniem mechanizmu podzielonej płatności, tzw. </w:t>
      </w:r>
      <w:proofErr w:type="spellStart"/>
      <w:r w:rsidRPr="00553674">
        <w:rPr>
          <w:rFonts w:ascii="Times New Roman" w:hAnsi="Times New Roman" w:cs="Times New Roman"/>
          <w:i/>
          <w:iCs/>
        </w:rPr>
        <w:t>split</w:t>
      </w:r>
      <w:proofErr w:type="spellEnd"/>
      <w:r w:rsidRPr="00553674">
        <w:rPr>
          <w:rFonts w:ascii="Times New Roman" w:hAnsi="Times New Roman" w:cs="Times New Roman"/>
          <w:i/>
          <w:iCs/>
        </w:rPr>
        <w:t xml:space="preserve"> </w:t>
      </w:r>
      <w:proofErr w:type="spellStart"/>
      <w:r w:rsidRPr="00553674">
        <w:rPr>
          <w:rFonts w:ascii="Times New Roman" w:hAnsi="Times New Roman" w:cs="Times New Roman"/>
          <w:i/>
          <w:iCs/>
        </w:rPr>
        <w:t>payment</w:t>
      </w:r>
      <w:proofErr w:type="spellEnd"/>
      <w:r w:rsidRPr="00553674">
        <w:rPr>
          <w:rFonts w:ascii="Times New Roman" w:hAnsi="Times New Roman" w:cs="Times New Roman"/>
        </w:rPr>
        <w:t xml:space="preserve">. Zapłatę </w:t>
      </w:r>
      <w:r w:rsidRPr="00553674">
        <w:rPr>
          <w:rFonts w:ascii="Times New Roman" w:hAnsi="Times New Roman" w:cs="Times New Roman"/>
        </w:rPr>
        <w:br/>
        <w:t>w tym systemie uznaje się za dokonanie płatności w terminie ustalonym w § 4 ust. 4 Umowy,</w:t>
      </w:r>
    </w:p>
    <w:p w14:paraId="7A158D0F" w14:textId="77777777" w:rsidR="00475104" w:rsidRPr="00553674" w:rsidRDefault="00475104" w:rsidP="00475104">
      <w:pPr>
        <w:pStyle w:val="Akapitzlist"/>
        <w:numPr>
          <w:ilvl w:val="0"/>
          <w:numId w:val="267"/>
        </w:numPr>
        <w:suppressAutoHyphens w:val="0"/>
        <w:spacing w:after="0" w:line="240" w:lineRule="auto"/>
        <w:jc w:val="both"/>
        <w:rPr>
          <w:rFonts w:ascii="Times New Roman" w:hAnsi="Times New Roman" w:cs="Times New Roman"/>
        </w:rPr>
      </w:pPr>
      <w:r w:rsidRPr="00553674">
        <w:rPr>
          <w:rFonts w:ascii="Times New Roman" w:hAnsi="Times New Roman" w:cs="Times New Roman"/>
        </w:rPr>
        <w:t xml:space="preserve">Wykonawca wyraża zgodę na dokonywanie przez Zamawiającego płatności </w:t>
      </w:r>
      <w:r w:rsidRPr="00553674">
        <w:rPr>
          <w:rFonts w:ascii="Times New Roman" w:hAnsi="Times New Roman" w:cs="Times New Roman"/>
        </w:rPr>
        <w:br/>
        <w:t xml:space="preserve">w mechanizmie podzielonej płatności, tzw. </w:t>
      </w:r>
      <w:proofErr w:type="spellStart"/>
      <w:r w:rsidRPr="00553674">
        <w:rPr>
          <w:rFonts w:ascii="Times New Roman" w:hAnsi="Times New Roman" w:cs="Times New Roman"/>
          <w:i/>
          <w:iCs/>
        </w:rPr>
        <w:t>split</w:t>
      </w:r>
      <w:proofErr w:type="spellEnd"/>
      <w:r w:rsidRPr="00553674">
        <w:rPr>
          <w:rFonts w:ascii="Times New Roman" w:hAnsi="Times New Roman" w:cs="Times New Roman"/>
          <w:i/>
          <w:iCs/>
        </w:rPr>
        <w:t xml:space="preserve"> </w:t>
      </w:r>
      <w:proofErr w:type="spellStart"/>
      <w:r w:rsidRPr="00553674">
        <w:rPr>
          <w:rFonts w:ascii="Times New Roman" w:hAnsi="Times New Roman" w:cs="Times New Roman"/>
          <w:i/>
          <w:iCs/>
        </w:rPr>
        <w:t>payment</w:t>
      </w:r>
      <w:proofErr w:type="spellEnd"/>
      <w:r w:rsidRPr="00553674">
        <w:rPr>
          <w:rFonts w:ascii="Times New Roman" w:hAnsi="Times New Roman" w:cs="Times New Roman"/>
        </w:rPr>
        <w:t>,</w:t>
      </w:r>
    </w:p>
    <w:p w14:paraId="27D17EDF" w14:textId="77777777" w:rsidR="00475104" w:rsidRPr="00553674" w:rsidRDefault="00475104" w:rsidP="00475104">
      <w:pPr>
        <w:pStyle w:val="Akapitzlist"/>
        <w:numPr>
          <w:ilvl w:val="0"/>
          <w:numId w:val="267"/>
        </w:numPr>
        <w:suppressAutoHyphens w:val="0"/>
        <w:spacing w:after="0" w:line="240" w:lineRule="auto"/>
        <w:jc w:val="both"/>
        <w:rPr>
          <w:rFonts w:ascii="Times New Roman" w:hAnsi="Times New Roman" w:cs="Times New Roman"/>
        </w:rPr>
      </w:pPr>
      <w:r w:rsidRPr="00553674">
        <w:rPr>
          <w:rFonts w:ascii="Times New Roman" w:hAnsi="Times New Roman" w:cs="Times New Roman"/>
        </w:rPr>
        <w:t>mechanizm podzielonej płatności nie będzie wykorzystywany do zapłaty za świadczenia zwolnione lub opodatkowane 0% stawką VAT,</w:t>
      </w:r>
    </w:p>
    <w:p w14:paraId="2AFD05C2" w14:textId="77777777" w:rsidR="00475104" w:rsidRPr="00553674" w:rsidRDefault="00475104" w:rsidP="00475104">
      <w:pPr>
        <w:pStyle w:val="Akapitzlist"/>
        <w:numPr>
          <w:ilvl w:val="0"/>
          <w:numId w:val="267"/>
        </w:numPr>
        <w:suppressAutoHyphens w:val="0"/>
        <w:spacing w:after="0" w:line="240" w:lineRule="auto"/>
        <w:jc w:val="both"/>
        <w:rPr>
          <w:rFonts w:ascii="Times New Roman" w:hAnsi="Times New Roman" w:cs="Times New Roman"/>
        </w:rPr>
      </w:pPr>
      <w:r w:rsidRPr="00553674">
        <w:rPr>
          <w:rFonts w:ascii="Times New Roman" w:hAnsi="Times New Roman" w:cs="Times New Roman"/>
        </w:rPr>
        <w:t>Wykonawca zobowiązuje się do umieszczania na wystawianych fakturach adnotacji „mechanizm podzielonej płatności” zgodnie z art. 106e pkt 18a Ustawy o podatku od towarów i usług w przypadku, gdy wartość faktury przekracza kwotę określoną w art. 19 pkt 2 ustawy z dnia 6 marca 2018 r. - Prawo przedsiębiorców (</w:t>
      </w:r>
      <w:proofErr w:type="spellStart"/>
      <w:r w:rsidRPr="00553674">
        <w:rPr>
          <w:rFonts w:ascii="Times New Roman" w:hAnsi="Times New Roman" w:cs="Times New Roman"/>
        </w:rPr>
        <w:t>t.j</w:t>
      </w:r>
      <w:proofErr w:type="spellEnd"/>
      <w:r w:rsidRPr="00553674">
        <w:rPr>
          <w:rFonts w:ascii="Times New Roman" w:hAnsi="Times New Roman" w:cs="Times New Roman"/>
        </w:rPr>
        <w:t xml:space="preserve">. Dz. U. z 2024 r. poz. 236 z </w:t>
      </w:r>
      <w:proofErr w:type="spellStart"/>
      <w:r w:rsidRPr="00553674">
        <w:rPr>
          <w:rFonts w:ascii="Times New Roman" w:hAnsi="Times New Roman" w:cs="Times New Roman"/>
        </w:rPr>
        <w:t>późn</w:t>
      </w:r>
      <w:proofErr w:type="spellEnd"/>
      <w:r w:rsidRPr="00553674">
        <w:rPr>
          <w:rFonts w:ascii="Times New Roman" w:hAnsi="Times New Roman" w:cs="Times New Roman"/>
        </w:rPr>
        <w:t>. zm.);</w:t>
      </w:r>
    </w:p>
    <w:p w14:paraId="47D2A7A9" w14:textId="77777777" w:rsidR="00475104" w:rsidRPr="00553674" w:rsidRDefault="00475104" w:rsidP="00E468CB">
      <w:pPr>
        <w:pStyle w:val="Akapitzlist"/>
        <w:numPr>
          <w:ilvl w:val="0"/>
          <w:numId w:val="273"/>
        </w:numPr>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 xml:space="preserve">zrekompensuje Zamawiającemu wszelkie negatywne konsekwencje finansowe, w tym </w:t>
      </w:r>
      <w:r w:rsidRPr="00553674">
        <w:rPr>
          <w:rFonts w:ascii="Times New Roman" w:hAnsi="Times New Roman" w:cs="Times New Roman"/>
        </w:rPr>
        <w:br/>
        <w:t>z tytułu utraty przez Zamawiającego prawa do odliczenia podatku VAT, powstałe</w:t>
      </w:r>
      <w:r w:rsidRPr="00553674">
        <w:rPr>
          <w:rFonts w:ascii="Times New Roman" w:hAnsi="Times New Roman" w:cs="Times New Roman"/>
        </w:rPr>
        <w:br/>
        <w:t xml:space="preserve">w wyniku uchybień ww. warunków lub powstałe w wyniku zaistnienia okoliczności, </w:t>
      </w:r>
      <w:r w:rsidRPr="00553674">
        <w:rPr>
          <w:rFonts w:ascii="Times New Roman" w:hAnsi="Times New Roman" w:cs="Times New Roman"/>
        </w:rPr>
        <w:br/>
        <w:t>o których mowa w art. 88 ust. 3a lub art. 96 ust. 9 i 9a ustawy o VAT, z tytułu ponoszenia przez Zamawiającego odpowiedzialności, o której mowa w art. 117ba ustawy z 29 sierpnia 1997 r. - Ordynacja podatkowa (</w:t>
      </w:r>
      <w:proofErr w:type="spellStart"/>
      <w:r w:rsidRPr="00553674">
        <w:rPr>
          <w:rFonts w:ascii="Times New Roman" w:hAnsi="Times New Roman" w:cs="Times New Roman"/>
        </w:rPr>
        <w:t>t.j</w:t>
      </w:r>
      <w:proofErr w:type="spellEnd"/>
      <w:r w:rsidRPr="00553674">
        <w:rPr>
          <w:rFonts w:ascii="Times New Roman" w:hAnsi="Times New Roman" w:cs="Times New Roman"/>
        </w:rPr>
        <w:t>. Dz. U. z 2025 r. poz. 111) oraz z tytułu braku możliwości zaliczenia wydatku do kosztów podatkowych lub konieczności zmniejszenia kosztów uzyskania przychodów lub zwiększenia przychodów na zasadach określonych w art. 15d ustawy z dnia 15 lutego 1992 r. o podatku dochodowym od osób prawnych (</w:t>
      </w:r>
      <w:proofErr w:type="spellStart"/>
      <w:r w:rsidRPr="00553674">
        <w:rPr>
          <w:rFonts w:ascii="Times New Roman" w:hAnsi="Times New Roman" w:cs="Times New Roman"/>
        </w:rPr>
        <w:t>t.j</w:t>
      </w:r>
      <w:proofErr w:type="spellEnd"/>
      <w:r w:rsidRPr="00553674">
        <w:rPr>
          <w:rFonts w:ascii="Times New Roman" w:hAnsi="Times New Roman" w:cs="Times New Roman"/>
        </w:rPr>
        <w:t xml:space="preserve">. Dz. U. z 2023 r. poz. 2805 z </w:t>
      </w:r>
      <w:proofErr w:type="spellStart"/>
      <w:r w:rsidRPr="00553674">
        <w:rPr>
          <w:rFonts w:ascii="Times New Roman" w:hAnsi="Times New Roman" w:cs="Times New Roman"/>
        </w:rPr>
        <w:t>późn</w:t>
      </w:r>
      <w:proofErr w:type="spellEnd"/>
      <w:r w:rsidRPr="00553674">
        <w:rPr>
          <w:rFonts w:ascii="Times New Roman" w:hAnsi="Times New Roman" w:cs="Times New Roman"/>
        </w:rPr>
        <w:t>. zm.).</w:t>
      </w:r>
    </w:p>
    <w:p w14:paraId="7776E378" w14:textId="77777777" w:rsidR="00475104" w:rsidRPr="00553674" w:rsidRDefault="00475104" w:rsidP="00475104">
      <w:pPr>
        <w:spacing w:after="0" w:line="240" w:lineRule="auto"/>
        <w:rPr>
          <w:b/>
        </w:rPr>
      </w:pPr>
    </w:p>
    <w:p w14:paraId="27017412" w14:textId="77777777" w:rsidR="00475104" w:rsidRPr="00553674" w:rsidRDefault="00475104" w:rsidP="00475104">
      <w:pPr>
        <w:spacing w:after="0" w:line="240" w:lineRule="auto"/>
        <w:jc w:val="center"/>
        <w:rPr>
          <w:b/>
        </w:rPr>
      </w:pPr>
      <w:r w:rsidRPr="00553674">
        <w:rPr>
          <w:b/>
        </w:rPr>
        <w:t>§ 3</w:t>
      </w:r>
    </w:p>
    <w:p w14:paraId="7DCEAB94"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 xml:space="preserve">Wykonawca </w:t>
      </w:r>
      <w:r w:rsidRPr="00553674">
        <w:rPr>
          <w:rFonts w:ascii="Times New Roman" w:hAnsi="Times New Roman" w:cs="Times New Roman"/>
          <w:b/>
        </w:rPr>
        <w:t>dostarczy, rozładuje i zamontuje</w:t>
      </w:r>
      <w:r w:rsidRPr="00553674">
        <w:rPr>
          <w:rFonts w:ascii="Times New Roman" w:hAnsi="Times New Roman" w:cs="Times New Roman"/>
        </w:rPr>
        <w:t xml:space="preserve"> </w:t>
      </w:r>
      <w:r w:rsidRPr="00553674">
        <w:rPr>
          <w:rFonts w:ascii="Times New Roman" w:hAnsi="Times New Roman" w:cs="Times New Roman"/>
          <w:b/>
          <w:bCs/>
        </w:rPr>
        <w:t>w siedzibie Zamawiającego</w:t>
      </w:r>
      <w:r w:rsidRPr="00553674">
        <w:rPr>
          <w:rFonts w:ascii="Times New Roman" w:hAnsi="Times New Roman" w:cs="Times New Roman"/>
        </w:rPr>
        <w:t xml:space="preserve"> Przedmiot Umowy przez niego zakupiony, w terminie ……………miesięcy/tygodni od dnia podpisania Umowy. </w:t>
      </w:r>
    </w:p>
    <w:p w14:paraId="7C99532F"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Zamawiający nie wyraża zgody na dostawę Przedmiotu Umowy realizowaną przez podmioty trzecie.</w:t>
      </w:r>
    </w:p>
    <w:p w14:paraId="21192D2F"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 xml:space="preserve">Dostawa Przedmiotu Umowy nastąpi na koszt i ryzyko Wykonawcy, a o jej terminie Wykonawca zawiadomi pracowników Zamawiającego, odpowiedzialnych za realizację niniejszej Umowy, </w:t>
      </w:r>
      <w:r w:rsidRPr="00553674">
        <w:rPr>
          <w:rFonts w:ascii="Times New Roman" w:hAnsi="Times New Roman" w:cs="Times New Roman"/>
          <w:b/>
          <w:bCs/>
        </w:rPr>
        <w:t>nie później niż 48 godzin przed dostawą</w:t>
      </w:r>
      <w:r w:rsidRPr="00553674">
        <w:rPr>
          <w:rFonts w:ascii="Times New Roman" w:hAnsi="Times New Roman" w:cs="Times New Roman"/>
        </w:rPr>
        <w:t xml:space="preserve">. Dostawa będzie miała miejsce w dni robocze, tj. od poniedziałku do piątku, w godzinach od 07.30 do 15.30, z wyłączeniem świąt. Odpowiedzialność </w:t>
      </w:r>
      <w:r w:rsidRPr="00553674">
        <w:rPr>
          <w:rFonts w:ascii="Times New Roman" w:hAnsi="Times New Roman" w:cs="Times New Roman"/>
        </w:rPr>
        <w:lastRenderedPageBreak/>
        <w:t xml:space="preserve">za uszkodzenia Przedmiotu Umowy do momentu jego wydania Zamawiającemu ponosi Wykonawca. </w:t>
      </w:r>
    </w:p>
    <w:p w14:paraId="5DE72855"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 xml:space="preserve">Pod pojęciem „termin dostawy” rozumie się datę podpisania protokołu odbioru Przedmiotu Umowy. Do podpisania protokołu odbioru upoważniony jest pracownik Zamawiającego. </w:t>
      </w:r>
      <w:bookmarkStart w:id="19" w:name="_Hlk65496119"/>
    </w:p>
    <w:p w14:paraId="080330EE"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Przez „montaż” należy rozumieć instalację kompletnych i gotowych do użycia Mebli z uwzględnieniem  ich dostosowania do pomieszczeń,  w których będą użytkowane oraz do elementów znajdujących się w tych pomieszczeniach. Montaż będzie poprzedzony dokonaniem odpowiednich pomiarów na koszt Wykonawcy i będzie polegał w szczególności na ustawieniu, powieszeniu lub wypoziomowaniu poszczególnych elementów składających się na Przedmiot Umowy.</w:t>
      </w:r>
      <w:bookmarkEnd w:id="19"/>
    </w:p>
    <w:p w14:paraId="7D78CB16"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Miejsce realizacji dostawy znajduje się na terenie strefy obszaru chronionego objętego systemem kontroli dostępu. Wejście/wyjście na ten teren strefy obszaru chronionego odbywa się wyłącznie na podstawie ważnej przepustki osobowej. Wjazd/wyjazd pojazdów samochodowych (bez osobowych) Wykonawcy zabezpieczających realizację przedmiotu zamówienia na terenie strefy obszaru chronionego odbywa się wyłącznie na podstawie ważnej przepustki osobowej kierowcy i przepustki samochodowej.</w:t>
      </w:r>
    </w:p>
    <w:p w14:paraId="1E1406C7"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 xml:space="preserve">Wykonawca oświadcza, że zapoznał się z obowiązującymi u Zamawiającego zasadami organizacji systemu </w:t>
      </w:r>
      <w:proofErr w:type="spellStart"/>
      <w:r w:rsidRPr="00553674">
        <w:rPr>
          <w:rFonts w:ascii="Times New Roman" w:hAnsi="Times New Roman" w:cs="Times New Roman"/>
        </w:rPr>
        <w:t>przepustkowego</w:t>
      </w:r>
      <w:proofErr w:type="spellEnd"/>
      <w:r w:rsidRPr="00553674">
        <w:rPr>
          <w:rFonts w:ascii="Times New Roman" w:hAnsi="Times New Roman" w:cs="Times New Roman"/>
        </w:rPr>
        <w:t xml:space="preserve"> i zobowiązuje się ich przestrzegać. Wykonawca odpowiada za przestrzeganie zasad systemu </w:t>
      </w:r>
      <w:proofErr w:type="spellStart"/>
      <w:r w:rsidRPr="00553674">
        <w:rPr>
          <w:rFonts w:ascii="Times New Roman" w:hAnsi="Times New Roman" w:cs="Times New Roman"/>
        </w:rPr>
        <w:t>przepustkowego</w:t>
      </w:r>
      <w:proofErr w:type="spellEnd"/>
      <w:r w:rsidRPr="00553674">
        <w:rPr>
          <w:rFonts w:ascii="Times New Roman" w:hAnsi="Times New Roman" w:cs="Times New Roman"/>
        </w:rPr>
        <w:t xml:space="preserve"> przez jego pracowników. </w:t>
      </w:r>
    </w:p>
    <w:p w14:paraId="0154B678"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Wykonawca zatrudniający do wykonania dostawy cudzoziemców jest obowiązany do wcześniejszego uzyskania pozwolenia Zamawiającego na wstęp na teren, o którym mowa w ust. 6, zgodnie z procedurami obowiązującymi u Zamawiającego.</w:t>
      </w:r>
    </w:p>
    <w:p w14:paraId="29E8D996"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Wraz z przedmiotem Umowy Wykonawca wyda Zamawiającemu dokumenty, o których mowa w SWZ (m. in. gwarancję, instrukcje obsługi w języku polskim, atesty, dokumentację techniczną), w formie papierowej. Z chwilą podpisania protokołu zdawczo-odbiorczego Wykonawca przenosi na Zamawiającego prawo własności egzemplarzy dokumentacji .</w:t>
      </w:r>
    </w:p>
    <w:p w14:paraId="64F0079D"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 xml:space="preserve">Odbiór Przedmiotu Umowy nastąpi na podstawie podpisanego protokołu odbioru. Podpisanie protokołu nastąpi nie później niż 5 dni roboczych od daty dostawy Przedmiotu Umowy do Zamawiającego. W przypadku, gdy Zamawiający nie dokona odbioru w terminie 5 dni roboczych od dostarczenia Przedmiotu Umowy ani nie zgłosi w tym terminie uzasadnionych zastrzeżeń w postaci protokołu rozbieżności z Umową, wówczas z upływem ww. okresu 5 dni Przedmiot Umowy uznaje się za odebrany i faktura może zostać wystawiona. </w:t>
      </w:r>
    </w:p>
    <w:p w14:paraId="6760F93F"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Wykonawca zapłaci Zamawiającemu następujące kary umowne:</w:t>
      </w:r>
    </w:p>
    <w:p w14:paraId="0E46DAEE" w14:textId="77777777" w:rsidR="00475104" w:rsidRPr="00553674" w:rsidRDefault="00475104" w:rsidP="00475104">
      <w:pPr>
        <w:pStyle w:val="Akapitzlist"/>
        <w:numPr>
          <w:ilvl w:val="0"/>
          <w:numId w:val="268"/>
        </w:numPr>
        <w:suppressAutoHyphens w:val="0"/>
        <w:spacing w:after="0" w:line="240" w:lineRule="auto"/>
        <w:jc w:val="both"/>
        <w:rPr>
          <w:rFonts w:ascii="Times New Roman" w:hAnsi="Times New Roman" w:cs="Times New Roman"/>
        </w:rPr>
      </w:pPr>
      <w:r w:rsidRPr="00553674">
        <w:rPr>
          <w:rFonts w:ascii="Times New Roman" w:hAnsi="Times New Roman" w:cs="Times New Roman"/>
        </w:rPr>
        <w:t>w przypadku przekroczenia terminu określonego w ust. 1 – w wysokości 1% całkowitego wynagrodzenia umownego brutto za każdy dzień zwłoki, nie więcej jednak niż 20% całkowitego wynagrodzenia umownego brutto określonego w § 4 ust. 1,</w:t>
      </w:r>
    </w:p>
    <w:p w14:paraId="4F49854C" w14:textId="77777777" w:rsidR="00475104" w:rsidRPr="00553674" w:rsidRDefault="00475104" w:rsidP="00475104">
      <w:pPr>
        <w:pStyle w:val="Akapitzlist"/>
        <w:numPr>
          <w:ilvl w:val="0"/>
          <w:numId w:val="268"/>
        </w:numPr>
        <w:suppressAutoHyphens w:val="0"/>
        <w:spacing w:after="0" w:line="240" w:lineRule="auto"/>
        <w:jc w:val="both"/>
        <w:rPr>
          <w:rFonts w:ascii="Times New Roman" w:hAnsi="Times New Roman" w:cs="Times New Roman"/>
        </w:rPr>
      </w:pPr>
      <w:r w:rsidRPr="00553674">
        <w:rPr>
          <w:rFonts w:ascii="Times New Roman" w:hAnsi="Times New Roman" w:cs="Times New Roman"/>
        </w:rPr>
        <w:t>za odstąpienie od Umowy przez Wykonawcę z przyczyn niezależnych od Zamawiającego - w wysokości 20% całkowitego wynagrodzenia umownego brutto określonego w § 4 ust. 1,</w:t>
      </w:r>
    </w:p>
    <w:p w14:paraId="528B8E39" w14:textId="77777777" w:rsidR="00475104" w:rsidRPr="00553674" w:rsidRDefault="00475104" w:rsidP="00475104">
      <w:pPr>
        <w:pStyle w:val="Akapitzlist"/>
        <w:numPr>
          <w:ilvl w:val="0"/>
          <w:numId w:val="268"/>
        </w:numPr>
        <w:suppressAutoHyphens w:val="0"/>
        <w:spacing w:after="0" w:line="240" w:lineRule="auto"/>
        <w:jc w:val="both"/>
        <w:rPr>
          <w:rFonts w:ascii="Times New Roman" w:hAnsi="Times New Roman" w:cs="Times New Roman"/>
        </w:rPr>
      </w:pPr>
      <w:r w:rsidRPr="00553674">
        <w:rPr>
          <w:rFonts w:ascii="Times New Roman" w:hAnsi="Times New Roman" w:cs="Times New Roman"/>
        </w:rPr>
        <w:t>za zwłokę w usunięciu wad Przedmiotu Umowy ujawnionych w okresie gwarancji lub niedostarczenie sprzętu zastępczego w wymaganym terminie - w wysokości 5% wartości brutto sprzętu podlegającego naprawie za każdy dzień zwłoki, nie więcej jednak niż 20% wynagrodzenia umownego brutto określonego w § 4 ust. 1,</w:t>
      </w:r>
    </w:p>
    <w:p w14:paraId="4EDC03D6" w14:textId="77777777" w:rsidR="00475104" w:rsidRPr="00553674" w:rsidRDefault="00475104" w:rsidP="00475104">
      <w:pPr>
        <w:pStyle w:val="Akapitzlist"/>
        <w:numPr>
          <w:ilvl w:val="0"/>
          <w:numId w:val="268"/>
        </w:numPr>
        <w:suppressAutoHyphens w:val="0"/>
        <w:spacing w:after="0" w:line="240" w:lineRule="auto"/>
        <w:jc w:val="both"/>
        <w:rPr>
          <w:rFonts w:ascii="Times New Roman" w:hAnsi="Times New Roman" w:cs="Times New Roman"/>
        </w:rPr>
      </w:pPr>
      <w:r w:rsidRPr="00553674">
        <w:rPr>
          <w:rFonts w:ascii="Times New Roman" w:hAnsi="Times New Roman" w:cs="Times New Roman"/>
        </w:rPr>
        <w:t>w przypadku naruszenia obowiązku określonego w § 11 Umowy - w wysokości 5% całkowitego wynagrodzenia umownego brutto określonego w § 4 ust. 1 – za każdy przypadek naruszenia.</w:t>
      </w:r>
    </w:p>
    <w:p w14:paraId="698C0E7E"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Łączna maksymalna wysokość kar umownych, których może dochodzić każda ze Stron, wynosi 30% całkowitego wynagrodzenia umownego brutto.</w:t>
      </w:r>
    </w:p>
    <w:p w14:paraId="3D14EB3D" w14:textId="77777777" w:rsidR="00475104" w:rsidRPr="00553674" w:rsidRDefault="00475104" w:rsidP="00475104">
      <w:pPr>
        <w:pStyle w:val="Akapitzlist"/>
        <w:keepNext/>
        <w:numPr>
          <w:ilvl w:val="0"/>
          <w:numId w:val="261"/>
        </w:numPr>
        <w:overflowPunct w:val="0"/>
        <w:autoSpaceDE w:val="0"/>
        <w:autoSpaceDN w:val="0"/>
        <w:adjustRightInd w:val="0"/>
        <w:spacing w:after="0" w:line="240" w:lineRule="auto"/>
        <w:jc w:val="both"/>
        <w:rPr>
          <w:rFonts w:ascii="Times New Roman" w:hAnsi="Times New Roman" w:cs="Times New Roman"/>
        </w:rPr>
      </w:pPr>
      <w:r w:rsidRPr="00553674">
        <w:rPr>
          <w:rFonts w:ascii="Times New Roman" w:hAnsi="Times New Roman" w:cs="Times New Roman"/>
        </w:rPr>
        <w:t>Strona występująca z żądaniem zapłaty kary umownej wystawi na rzecz drugiej Strony notę księgową (obciążeniową) na kwotę należnych kar umownych, a wszelkie kary umowne będą płatne w ciągu 7 dni od jej doręczenia drugiej Stronie.</w:t>
      </w:r>
    </w:p>
    <w:p w14:paraId="6691597A" w14:textId="77777777" w:rsidR="00475104" w:rsidRPr="00553674" w:rsidRDefault="00475104" w:rsidP="00475104">
      <w:pPr>
        <w:numPr>
          <w:ilvl w:val="0"/>
          <w:numId w:val="261"/>
        </w:numPr>
        <w:suppressAutoHyphens w:val="0"/>
        <w:spacing w:after="0" w:line="240" w:lineRule="auto"/>
        <w:jc w:val="both"/>
      </w:pPr>
      <w:r w:rsidRPr="00553674">
        <w:t>Wykonawca nie może uwolnić się od odpowiedzialności względem Zamawiającego z tego powodu, że niewykonanie lub nienależyte wykonanie Umowy było następstwem niewykonania lub nierzetelnego wykonania zobowiązań przez jego dostawców (kooperantów).</w:t>
      </w:r>
    </w:p>
    <w:p w14:paraId="712280BF"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Zamawiający zastrzega sobie prawo potrącenia równowartości naliczonych kar umownych z wynagrodzenia Wykonawcy wynikającego z opłat/y za fakturę/y, na co Wykonawca wyraża zgodę.</w:t>
      </w:r>
    </w:p>
    <w:p w14:paraId="53B22103" w14:textId="77777777" w:rsidR="00475104" w:rsidRPr="00553674" w:rsidRDefault="00475104" w:rsidP="00475104">
      <w:pPr>
        <w:pStyle w:val="Akapitzlist"/>
        <w:numPr>
          <w:ilvl w:val="0"/>
          <w:numId w:val="261"/>
        </w:numPr>
        <w:suppressAutoHyphens w:val="0"/>
        <w:spacing w:after="0" w:line="240" w:lineRule="auto"/>
        <w:jc w:val="both"/>
        <w:rPr>
          <w:rFonts w:ascii="Times New Roman" w:hAnsi="Times New Roman" w:cs="Times New Roman"/>
        </w:rPr>
      </w:pPr>
      <w:r w:rsidRPr="00553674">
        <w:rPr>
          <w:rFonts w:ascii="Times New Roman" w:hAnsi="Times New Roman" w:cs="Times New Roman"/>
        </w:rPr>
        <w:t xml:space="preserve">Strony dopuszczają żądanie odszkodowania w wysokości przekraczającej wysokość kary umownej. </w:t>
      </w:r>
    </w:p>
    <w:p w14:paraId="73A95338" w14:textId="77777777" w:rsidR="00475104" w:rsidRPr="00553674" w:rsidRDefault="00475104" w:rsidP="00475104">
      <w:pPr>
        <w:spacing w:after="0" w:line="240" w:lineRule="auto"/>
        <w:rPr>
          <w:b/>
        </w:rPr>
      </w:pPr>
    </w:p>
    <w:p w14:paraId="41EA7119" w14:textId="77777777" w:rsidR="00475104" w:rsidRPr="00553674" w:rsidRDefault="00475104" w:rsidP="00475104">
      <w:pPr>
        <w:spacing w:after="0" w:line="240" w:lineRule="auto"/>
        <w:jc w:val="center"/>
        <w:rPr>
          <w:b/>
        </w:rPr>
      </w:pPr>
      <w:r w:rsidRPr="00553674">
        <w:rPr>
          <w:b/>
        </w:rPr>
        <w:lastRenderedPageBreak/>
        <w:t>§ 4</w:t>
      </w:r>
    </w:p>
    <w:p w14:paraId="5A019955" w14:textId="77777777" w:rsidR="00475104" w:rsidRPr="00553674" w:rsidRDefault="00475104" w:rsidP="00475104">
      <w:pPr>
        <w:pStyle w:val="Akapitzlist"/>
        <w:numPr>
          <w:ilvl w:val="0"/>
          <w:numId w:val="269"/>
        </w:numPr>
        <w:suppressAutoHyphens w:val="0"/>
        <w:spacing w:after="0" w:line="240" w:lineRule="auto"/>
        <w:jc w:val="both"/>
        <w:rPr>
          <w:rFonts w:ascii="Times New Roman" w:hAnsi="Times New Roman" w:cs="Times New Roman"/>
          <w:b/>
        </w:rPr>
      </w:pPr>
      <w:r w:rsidRPr="00553674">
        <w:rPr>
          <w:rFonts w:ascii="Times New Roman" w:hAnsi="Times New Roman" w:cs="Times New Roman"/>
        </w:rPr>
        <w:t xml:space="preserve">Zamawiający zobowiązuje się zapłacić Wykonawcy za wykonanie Przedmiotu Umowy następujące kwoty: </w:t>
      </w:r>
      <w:r w:rsidRPr="00553674">
        <w:rPr>
          <w:rFonts w:ascii="Times New Roman" w:hAnsi="Times New Roman" w:cs="Times New Roman"/>
          <w:b/>
          <w:bCs/>
        </w:rPr>
        <w:t>……………………</w:t>
      </w:r>
      <w:r w:rsidRPr="00553674">
        <w:rPr>
          <w:rFonts w:ascii="Times New Roman" w:hAnsi="Times New Roman" w:cs="Times New Roman"/>
        </w:rPr>
        <w:t xml:space="preserve"> </w:t>
      </w:r>
      <w:r w:rsidRPr="00553674">
        <w:rPr>
          <w:rFonts w:ascii="Times New Roman" w:hAnsi="Times New Roman" w:cs="Times New Roman"/>
          <w:b/>
          <w:bCs/>
        </w:rPr>
        <w:t>zł</w:t>
      </w:r>
      <w:r w:rsidRPr="00553674">
        <w:rPr>
          <w:rFonts w:ascii="Times New Roman" w:hAnsi="Times New Roman" w:cs="Times New Roman"/>
        </w:rPr>
        <w:t xml:space="preserve"> (</w:t>
      </w:r>
      <w:r w:rsidRPr="00553674">
        <w:rPr>
          <w:rFonts w:ascii="Times New Roman" w:hAnsi="Times New Roman" w:cs="Times New Roman"/>
          <w:b/>
          <w:bCs/>
        </w:rPr>
        <w:t>słownie:……………………………….  złotych ..../100</w:t>
      </w:r>
      <w:r w:rsidRPr="00553674">
        <w:rPr>
          <w:rFonts w:ascii="Times New Roman" w:hAnsi="Times New Roman" w:cs="Times New Roman"/>
        </w:rPr>
        <w:t xml:space="preserve">) netto, </w:t>
      </w:r>
      <w:r w:rsidRPr="00553674">
        <w:rPr>
          <w:rFonts w:ascii="Times New Roman" w:hAnsi="Times New Roman" w:cs="Times New Roman"/>
        </w:rPr>
        <w:br/>
        <w:t xml:space="preserve">to jest </w:t>
      </w:r>
      <w:r w:rsidRPr="00553674">
        <w:rPr>
          <w:rFonts w:ascii="Times New Roman" w:hAnsi="Times New Roman" w:cs="Times New Roman"/>
          <w:b/>
          <w:bCs/>
        </w:rPr>
        <w:t>………………</w:t>
      </w:r>
      <w:r w:rsidRPr="00553674">
        <w:rPr>
          <w:rFonts w:ascii="Times New Roman" w:hAnsi="Times New Roman" w:cs="Times New Roman"/>
        </w:rPr>
        <w:t xml:space="preserve"> </w:t>
      </w:r>
      <w:r w:rsidRPr="00553674">
        <w:rPr>
          <w:rFonts w:ascii="Times New Roman" w:hAnsi="Times New Roman" w:cs="Times New Roman"/>
          <w:b/>
        </w:rPr>
        <w:t xml:space="preserve"> zł (słownie …………………………….. złotych ..../100) brutto. </w:t>
      </w:r>
    </w:p>
    <w:p w14:paraId="0A643623" w14:textId="77777777" w:rsidR="00475104" w:rsidRPr="00553674" w:rsidRDefault="00475104" w:rsidP="00475104">
      <w:pPr>
        <w:pStyle w:val="Akapitzlist"/>
        <w:numPr>
          <w:ilvl w:val="0"/>
          <w:numId w:val="269"/>
        </w:numPr>
        <w:suppressAutoHyphens w:val="0"/>
        <w:spacing w:after="0" w:line="240" w:lineRule="auto"/>
        <w:jc w:val="both"/>
        <w:rPr>
          <w:rFonts w:ascii="Times New Roman" w:hAnsi="Times New Roman" w:cs="Times New Roman"/>
        </w:rPr>
      </w:pPr>
      <w:r w:rsidRPr="00553674">
        <w:rPr>
          <w:rFonts w:ascii="Times New Roman" w:hAnsi="Times New Roman" w:cs="Times New Roman"/>
        </w:rPr>
        <w:t>Do kwoty netto określonej w ust. 1 niniejszego paragrafu doliczony zostanie podatek VAT w wysokości obowiązującej w dniu zawarcia niniejszej Umowy.</w:t>
      </w:r>
    </w:p>
    <w:p w14:paraId="417D918A" w14:textId="77777777" w:rsidR="00475104" w:rsidRPr="00553674" w:rsidRDefault="00475104" w:rsidP="00475104">
      <w:pPr>
        <w:pStyle w:val="Akapitzlist"/>
        <w:numPr>
          <w:ilvl w:val="0"/>
          <w:numId w:val="269"/>
        </w:numPr>
        <w:suppressAutoHyphens w:val="0"/>
        <w:spacing w:after="0" w:line="240" w:lineRule="auto"/>
        <w:jc w:val="both"/>
        <w:rPr>
          <w:rFonts w:ascii="Times New Roman" w:hAnsi="Times New Roman" w:cs="Times New Roman"/>
        </w:rPr>
      </w:pPr>
      <w:r w:rsidRPr="00553674">
        <w:rPr>
          <w:rFonts w:ascii="Times New Roman" w:hAnsi="Times New Roman" w:cs="Times New Roman"/>
        </w:rPr>
        <w:t>Jakiekolwiek odwołanie się w niniejszej Umowie do wynagrodzenia umownego - w braku wyraźnego odmiennego określenia - oznacza całkowite wynagrodzenie brutto, określone w ust. 1 i 2 niniejszego paragrafu.</w:t>
      </w:r>
    </w:p>
    <w:p w14:paraId="09453726" w14:textId="77777777" w:rsidR="00475104" w:rsidRPr="00553674" w:rsidRDefault="00475104" w:rsidP="00475104">
      <w:pPr>
        <w:pStyle w:val="Akapitzlist"/>
        <w:numPr>
          <w:ilvl w:val="0"/>
          <w:numId w:val="269"/>
        </w:numPr>
        <w:suppressAutoHyphens w:val="0"/>
        <w:spacing w:after="0" w:line="240" w:lineRule="auto"/>
        <w:jc w:val="both"/>
        <w:rPr>
          <w:rFonts w:ascii="Times New Roman" w:hAnsi="Times New Roman" w:cs="Times New Roman"/>
        </w:rPr>
      </w:pPr>
      <w:r w:rsidRPr="00553674">
        <w:rPr>
          <w:rFonts w:ascii="Times New Roman" w:hAnsi="Times New Roman" w:cs="Times New Roman"/>
        </w:rPr>
        <w:t>Zapłata nastąpi zgodnie z ofertą przetargową po dostarczeniu Przedmiotu Umowy i wystawieniu faktury VAT, przelewem w terminie do 14 dni liczonych od daty podpisania protokołu zdawczo - odbiorczego (z zastrzeżeniem § 3 ust. 9) i otrzymania prawidłowo wystawionej faktury, z konta Zamawiającego na konto Wykonawcy w: ……………………………, na rachunek wskazany na fakturze, przy czym za dzień zapłaty Strony przyjmują datę obciążenia rachunku bankowego Zamawiającego.</w:t>
      </w:r>
    </w:p>
    <w:p w14:paraId="3F616261" w14:textId="77777777" w:rsidR="00475104" w:rsidRPr="00553674" w:rsidRDefault="00475104" w:rsidP="00475104">
      <w:pPr>
        <w:pStyle w:val="Akapitzlist"/>
        <w:numPr>
          <w:ilvl w:val="0"/>
          <w:numId w:val="269"/>
        </w:numPr>
        <w:suppressAutoHyphens w:val="0"/>
        <w:spacing w:after="0" w:line="240" w:lineRule="auto"/>
        <w:jc w:val="both"/>
        <w:rPr>
          <w:rFonts w:ascii="Times New Roman" w:hAnsi="Times New Roman" w:cs="Times New Roman"/>
        </w:rPr>
      </w:pPr>
      <w:r w:rsidRPr="00553674">
        <w:rPr>
          <w:rFonts w:ascii="Times New Roman" w:hAnsi="Times New Roman" w:cs="Times New Roman"/>
        </w:rPr>
        <w:t xml:space="preserve">Zamawiający przewiduje możliwość skorzystania, poprzez złożenie jednostronnego oświadczenia w formie pisemnej, z uprawnienia polegającego na zwiększeniu ilości Mebli  zamawianych w ramach Umowy, do maksymalnie 50% wynagrodzenia Wykonawcy określonego w ust. 1, obowiązującego w dniu złożenia oświadczenia o skorzystaniu z tego uprawnienia („Opcja”). Uprawnienie, o którym mowa w zdaniu poprzedzającym, może być wykonywane wielokrotnie, aż do osiągnięcia wysokości 50% wynagrodzenia Wykonawcy z dnia złożenia pierwszego oświadczenia. Z uprawnienia tego Zamawiający może skorzystać w przypadku zaistnienia po jego stronie potrzeby na zamówienie dodatkowych produktów wchodzących w skład Przedmiotu Umowy, w ilości nieprzewidzianej w pierwotnej treści zamówienia. Skorzystanie z Opcji powoduje wyłącznie zmianę w zakresie wskazanym w </w:t>
      </w:r>
      <w:proofErr w:type="spellStart"/>
      <w:r w:rsidRPr="00553674">
        <w:rPr>
          <w:rFonts w:ascii="Times New Roman" w:hAnsi="Times New Roman" w:cs="Times New Roman"/>
        </w:rPr>
        <w:t>zd</w:t>
      </w:r>
      <w:proofErr w:type="spellEnd"/>
      <w:r w:rsidRPr="00553674">
        <w:rPr>
          <w:rFonts w:ascii="Times New Roman" w:hAnsi="Times New Roman" w:cs="Times New Roman"/>
        </w:rPr>
        <w:t>. 1 niniejszego ustępu oraz zwiększenie maksymalnego wynagrodzenia Wykonawcy, o którym mowa w ust. 1. W przypadku skorzystania z Opcji, postanowienia Umowy stosuje się bezpośrednio do zwiększonego zakresu zamówienia, a kwota, o której mowa w ust. 1, ulega odpowiedniemu zwiększeniu.</w:t>
      </w:r>
    </w:p>
    <w:p w14:paraId="1607F836" w14:textId="77777777" w:rsidR="00475104" w:rsidRPr="00553674" w:rsidRDefault="00475104" w:rsidP="00475104">
      <w:pPr>
        <w:spacing w:after="0" w:line="240" w:lineRule="auto"/>
        <w:jc w:val="center"/>
        <w:rPr>
          <w:b/>
        </w:rPr>
      </w:pPr>
    </w:p>
    <w:p w14:paraId="4AC9E258" w14:textId="77777777" w:rsidR="00475104" w:rsidRPr="00553674" w:rsidRDefault="00475104" w:rsidP="00475104">
      <w:pPr>
        <w:spacing w:after="0" w:line="240" w:lineRule="auto"/>
        <w:jc w:val="center"/>
        <w:rPr>
          <w:b/>
        </w:rPr>
      </w:pPr>
      <w:r w:rsidRPr="00553674">
        <w:rPr>
          <w:b/>
        </w:rPr>
        <w:t>§ 5</w:t>
      </w:r>
    </w:p>
    <w:p w14:paraId="3DFD22AF" w14:textId="77777777" w:rsidR="00475104" w:rsidRPr="00553674" w:rsidRDefault="00475104" w:rsidP="00475104">
      <w:pPr>
        <w:pStyle w:val="Akapitzlist"/>
        <w:numPr>
          <w:ilvl w:val="0"/>
          <w:numId w:val="262"/>
        </w:numPr>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 xml:space="preserve">Wykonawca udziela Zamawiającemu gwarancji jakości Przedmiotu Umowy zgodnie </w:t>
      </w:r>
      <w:r w:rsidRPr="00553674">
        <w:rPr>
          <w:rFonts w:ascii="Times New Roman" w:hAnsi="Times New Roman" w:cs="Times New Roman"/>
        </w:rPr>
        <w:br/>
        <w:t>z dostarczonymi warunkami gwarancji oferty przetargowej, które stanowią integralną część Umowy.</w:t>
      </w:r>
    </w:p>
    <w:p w14:paraId="33286FD0" w14:textId="77777777" w:rsidR="00475104" w:rsidRPr="00553674" w:rsidRDefault="00475104" w:rsidP="00475104">
      <w:pPr>
        <w:pStyle w:val="Akapitzlist"/>
        <w:numPr>
          <w:ilvl w:val="0"/>
          <w:numId w:val="262"/>
        </w:numPr>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 xml:space="preserve">Zgodnie z dostarczonymi warunkami gwarancji oferty przetargowej jej okres wynosi </w:t>
      </w:r>
      <w:r w:rsidRPr="00553674">
        <w:rPr>
          <w:rFonts w:ascii="Times New Roman" w:hAnsi="Times New Roman" w:cs="Times New Roman"/>
          <w:b/>
          <w:bCs/>
        </w:rPr>
        <w:t>...... miesięcy</w:t>
      </w:r>
      <w:r w:rsidRPr="00553674">
        <w:rPr>
          <w:rFonts w:ascii="Times New Roman" w:hAnsi="Times New Roman" w:cs="Times New Roman"/>
        </w:rPr>
        <w:t>.</w:t>
      </w:r>
    </w:p>
    <w:p w14:paraId="3156490B" w14:textId="77777777" w:rsidR="00475104" w:rsidRPr="00553674" w:rsidRDefault="00475104" w:rsidP="00475104">
      <w:pPr>
        <w:pStyle w:val="Akapitzlist"/>
        <w:numPr>
          <w:ilvl w:val="0"/>
          <w:numId w:val="262"/>
        </w:numPr>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Serwisowanie Przedmiotu Umowy opiera się na następujących zasadach:</w:t>
      </w:r>
    </w:p>
    <w:p w14:paraId="563CF39A" w14:textId="77777777" w:rsidR="00475104" w:rsidRPr="00553674" w:rsidRDefault="00475104" w:rsidP="00475104">
      <w:pPr>
        <w:pStyle w:val="Akapitzlist"/>
        <w:numPr>
          <w:ilvl w:val="0"/>
          <w:numId w:val="263"/>
        </w:numPr>
        <w:suppressAutoHyphens w:val="0"/>
        <w:spacing w:after="0" w:line="240" w:lineRule="auto"/>
        <w:jc w:val="both"/>
        <w:rPr>
          <w:rFonts w:ascii="Times New Roman" w:hAnsi="Times New Roman" w:cs="Times New Roman"/>
        </w:rPr>
      </w:pPr>
      <w:r w:rsidRPr="00553674">
        <w:rPr>
          <w:rFonts w:ascii="Times New Roman" w:hAnsi="Times New Roman" w:cs="Times New Roman"/>
        </w:rPr>
        <w:t>podjęcie działań związanych z wykonaniem naprawy gwarancyjnej w ciągu 48 godzin od chwili przyjęcia zgłoszenia pocztą elektroniczną lub telefonicznie, z wyłączeniem dni ustawowo wolnych od pracy;</w:t>
      </w:r>
    </w:p>
    <w:p w14:paraId="7B5A3528" w14:textId="77777777" w:rsidR="00475104" w:rsidRPr="00553674" w:rsidRDefault="00475104" w:rsidP="00475104">
      <w:pPr>
        <w:pStyle w:val="Akapitzlist"/>
        <w:numPr>
          <w:ilvl w:val="0"/>
          <w:numId w:val="263"/>
        </w:numPr>
        <w:suppressAutoHyphens w:val="0"/>
        <w:spacing w:after="0" w:line="240" w:lineRule="auto"/>
        <w:jc w:val="both"/>
        <w:rPr>
          <w:rFonts w:ascii="Times New Roman" w:hAnsi="Times New Roman" w:cs="Times New Roman"/>
        </w:rPr>
      </w:pPr>
      <w:r w:rsidRPr="00553674">
        <w:rPr>
          <w:rFonts w:ascii="Times New Roman" w:hAnsi="Times New Roman" w:cs="Times New Roman"/>
        </w:rPr>
        <w:t>naprawa lub wymiana, ponowne dostarczenie i montaż w ciągu 7 dni, a w przypadkach szczególnie uzasadnionych, uzgodnionych z Zamawiającym, do 30 dni, od dnia przyjęcia zgłoszenia, o którym mowa w pkt. 1 powyżej.</w:t>
      </w:r>
    </w:p>
    <w:p w14:paraId="4EB6340B" w14:textId="77777777" w:rsidR="00475104" w:rsidRPr="00553674" w:rsidRDefault="00475104" w:rsidP="00475104">
      <w:pPr>
        <w:pStyle w:val="Akapitzlist"/>
        <w:numPr>
          <w:ilvl w:val="0"/>
          <w:numId w:val="262"/>
        </w:numPr>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 xml:space="preserve">Jeżeli w wykonaniu swoich </w:t>
      </w:r>
      <w:proofErr w:type="spellStart"/>
      <w:r w:rsidRPr="00553674">
        <w:rPr>
          <w:rFonts w:ascii="Times New Roman" w:hAnsi="Times New Roman" w:cs="Times New Roman"/>
        </w:rPr>
        <w:t>obowiązk</w:t>
      </w:r>
      <w:r w:rsidRPr="00553674">
        <w:rPr>
          <w:rFonts w:ascii="Times New Roman" w:hAnsi="Times New Roman" w:cs="Times New Roman"/>
          <w:lang w:val="es-ES_tradnl"/>
        </w:rPr>
        <w:t>ó</w:t>
      </w:r>
      <w:proofErr w:type="spellEnd"/>
      <w:r w:rsidRPr="00553674">
        <w:rPr>
          <w:rFonts w:ascii="Times New Roman" w:hAnsi="Times New Roman" w:cs="Times New Roman"/>
        </w:rPr>
        <w:t xml:space="preserve">w Wykonawca dostarczył Zamawiającemu zamiast wadliwego przedmiotu </w:t>
      </w:r>
      <w:proofErr w:type="spellStart"/>
      <w:r w:rsidRPr="00553674">
        <w:rPr>
          <w:rFonts w:ascii="Times New Roman" w:hAnsi="Times New Roman" w:cs="Times New Roman"/>
        </w:rPr>
        <w:t>zam</w:t>
      </w:r>
      <w:r w:rsidRPr="00553674">
        <w:rPr>
          <w:rFonts w:ascii="Times New Roman" w:hAnsi="Times New Roman" w:cs="Times New Roman"/>
          <w:lang w:val="es-ES_tradnl"/>
        </w:rPr>
        <w:t>ó</w:t>
      </w:r>
      <w:r w:rsidRPr="00553674">
        <w:rPr>
          <w:rFonts w:ascii="Times New Roman" w:hAnsi="Times New Roman" w:cs="Times New Roman"/>
        </w:rPr>
        <w:t>wienia</w:t>
      </w:r>
      <w:proofErr w:type="spellEnd"/>
      <w:r w:rsidRPr="00553674">
        <w:rPr>
          <w:rFonts w:ascii="Times New Roman" w:hAnsi="Times New Roman" w:cs="Times New Roman"/>
        </w:rPr>
        <w:t xml:space="preserve"> taki sam przedmiot </w:t>
      </w:r>
      <w:proofErr w:type="spellStart"/>
      <w:r w:rsidRPr="00553674">
        <w:rPr>
          <w:rFonts w:ascii="Times New Roman" w:hAnsi="Times New Roman" w:cs="Times New Roman"/>
        </w:rPr>
        <w:t>zam</w:t>
      </w:r>
      <w:r w:rsidRPr="00553674">
        <w:rPr>
          <w:rFonts w:ascii="Times New Roman" w:hAnsi="Times New Roman" w:cs="Times New Roman"/>
          <w:lang w:val="es-ES_tradnl"/>
        </w:rPr>
        <w:t>ó</w:t>
      </w:r>
      <w:r w:rsidRPr="00553674">
        <w:rPr>
          <w:rFonts w:ascii="Times New Roman" w:hAnsi="Times New Roman" w:cs="Times New Roman"/>
        </w:rPr>
        <w:t>wienia</w:t>
      </w:r>
      <w:proofErr w:type="spellEnd"/>
      <w:r w:rsidRPr="00553674">
        <w:rPr>
          <w:rFonts w:ascii="Times New Roman" w:hAnsi="Times New Roman" w:cs="Times New Roman"/>
        </w:rPr>
        <w:t xml:space="preserve"> wolny od wad lub dokonał naprawy przedmiotu zamówienia, termin gwarancji biegnie na nowo od chwili jego dostarczenia. Wymiany przedmiot</w:t>
      </w:r>
      <w:proofErr w:type="spellStart"/>
      <w:r w:rsidRPr="00553674">
        <w:rPr>
          <w:rFonts w:ascii="Times New Roman" w:hAnsi="Times New Roman" w:cs="Times New Roman"/>
          <w:lang w:val="es-ES_tradnl"/>
        </w:rPr>
        <w:t>ó</w:t>
      </w:r>
      <w:proofErr w:type="spellEnd"/>
      <w:r w:rsidRPr="00553674">
        <w:rPr>
          <w:rFonts w:ascii="Times New Roman" w:hAnsi="Times New Roman" w:cs="Times New Roman"/>
        </w:rPr>
        <w:t xml:space="preserve">w </w:t>
      </w:r>
      <w:proofErr w:type="spellStart"/>
      <w:r w:rsidRPr="00553674">
        <w:rPr>
          <w:rFonts w:ascii="Times New Roman" w:hAnsi="Times New Roman" w:cs="Times New Roman"/>
        </w:rPr>
        <w:t>zam</w:t>
      </w:r>
      <w:r w:rsidRPr="00553674">
        <w:rPr>
          <w:rFonts w:ascii="Times New Roman" w:hAnsi="Times New Roman" w:cs="Times New Roman"/>
          <w:lang w:val="es-ES_tradnl"/>
        </w:rPr>
        <w:t>ó</w:t>
      </w:r>
      <w:r w:rsidRPr="00553674">
        <w:rPr>
          <w:rFonts w:ascii="Times New Roman" w:hAnsi="Times New Roman" w:cs="Times New Roman"/>
        </w:rPr>
        <w:t>wienia</w:t>
      </w:r>
      <w:proofErr w:type="spellEnd"/>
      <w:r w:rsidRPr="00553674">
        <w:rPr>
          <w:rFonts w:ascii="Times New Roman" w:hAnsi="Times New Roman" w:cs="Times New Roman"/>
        </w:rPr>
        <w:t xml:space="preserve"> Wykonawca dokona bez żadnej dopłaty, nawet gdyby ceny na takie wyroby uległy zmianie.</w:t>
      </w:r>
    </w:p>
    <w:p w14:paraId="3EF77538" w14:textId="77777777" w:rsidR="00475104" w:rsidRPr="00553674" w:rsidRDefault="00475104" w:rsidP="00475104">
      <w:pPr>
        <w:spacing w:after="0" w:line="240" w:lineRule="auto"/>
        <w:jc w:val="center"/>
        <w:rPr>
          <w:b/>
        </w:rPr>
      </w:pPr>
    </w:p>
    <w:p w14:paraId="3658BC69" w14:textId="77777777" w:rsidR="00475104" w:rsidRPr="00553674" w:rsidRDefault="00475104" w:rsidP="00475104">
      <w:pPr>
        <w:spacing w:after="0" w:line="240" w:lineRule="auto"/>
        <w:jc w:val="center"/>
        <w:rPr>
          <w:b/>
        </w:rPr>
      </w:pPr>
      <w:r w:rsidRPr="00553674">
        <w:rPr>
          <w:b/>
        </w:rPr>
        <w:t>§ 6</w:t>
      </w:r>
    </w:p>
    <w:p w14:paraId="0540E489" w14:textId="77777777" w:rsidR="00475104" w:rsidRPr="00553674" w:rsidRDefault="00475104" w:rsidP="00475104">
      <w:pPr>
        <w:spacing w:after="0" w:line="240" w:lineRule="auto"/>
      </w:pPr>
      <w:r w:rsidRPr="00553674">
        <w:t>Uprawnienia z tytułu rękojmi nie są wyłączone.</w:t>
      </w:r>
    </w:p>
    <w:p w14:paraId="258C0DD3" w14:textId="77777777" w:rsidR="00475104" w:rsidRPr="00553674" w:rsidRDefault="00475104" w:rsidP="00475104">
      <w:pPr>
        <w:spacing w:after="0" w:line="240" w:lineRule="auto"/>
        <w:jc w:val="center"/>
        <w:rPr>
          <w:b/>
        </w:rPr>
      </w:pPr>
    </w:p>
    <w:p w14:paraId="08FB1805" w14:textId="77777777" w:rsidR="00475104" w:rsidRPr="00553674" w:rsidRDefault="00475104" w:rsidP="00475104">
      <w:pPr>
        <w:spacing w:after="0" w:line="240" w:lineRule="auto"/>
        <w:jc w:val="center"/>
        <w:rPr>
          <w:b/>
        </w:rPr>
      </w:pPr>
      <w:r w:rsidRPr="00553674">
        <w:rPr>
          <w:b/>
        </w:rPr>
        <w:t>§ 7</w:t>
      </w:r>
    </w:p>
    <w:p w14:paraId="23D52C6B" w14:textId="77777777" w:rsidR="00475104" w:rsidRPr="00475104" w:rsidRDefault="00475104" w:rsidP="00475104">
      <w:pPr>
        <w:pStyle w:val="Tekstpodstawowy"/>
        <w:numPr>
          <w:ilvl w:val="0"/>
          <w:numId w:val="253"/>
        </w:numPr>
        <w:tabs>
          <w:tab w:val="clear" w:pos="720"/>
          <w:tab w:val="num" w:pos="426"/>
        </w:tabs>
        <w:suppressAutoHyphens w:val="0"/>
        <w:ind w:left="426" w:hanging="426"/>
        <w:jc w:val="both"/>
        <w:rPr>
          <w:i w:val="0"/>
          <w:iCs w:val="0"/>
        </w:rPr>
      </w:pPr>
      <w:r w:rsidRPr="00475104">
        <w:rPr>
          <w:i w:val="0"/>
          <w:iCs w:val="0"/>
        </w:rPr>
        <w:t xml:space="preserve">Poza przypadkami przewidzianymi w innych przepisach prawa oraz postanowieniach niniejszej Umowy, Zamawiający ma prawo, wedle swojego uznania, zachowując prawa </w:t>
      </w:r>
      <w:r w:rsidRPr="00475104">
        <w:rPr>
          <w:i w:val="0"/>
          <w:iCs w:val="0"/>
        </w:rPr>
        <w:lastRenderedPageBreak/>
        <w:t>i roszczenia przeciwko Wykonawcy, odstąpić od Umowy w całości lub części, , na podstawie jednej z następujących okoliczności:</w:t>
      </w:r>
    </w:p>
    <w:p w14:paraId="4415CBFA" w14:textId="77777777" w:rsidR="00475104" w:rsidRPr="00553674" w:rsidRDefault="00475104" w:rsidP="00475104">
      <w:pPr>
        <w:numPr>
          <w:ilvl w:val="0"/>
          <w:numId w:val="256"/>
        </w:numPr>
        <w:pBdr>
          <w:top w:val="nil"/>
          <w:left w:val="nil"/>
          <w:bottom w:val="nil"/>
          <w:right w:val="nil"/>
          <w:between w:val="nil"/>
          <w:bar w:val="nil"/>
        </w:pBdr>
        <w:spacing w:after="0" w:line="240" w:lineRule="auto"/>
        <w:ind w:left="709" w:hanging="349"/>
        <w:jc w:val="both"/>
      </w:pPr>
      <w:r w:rsidRPr="00553674">
        <w:t>zostanie złożony wniosek o ogłoszenie upadłości Wykonawcy, zostanie ogłoszona jego upadłość lub otwarta zostanie jego likwidacja bądź nastąpi rozwiązanie Wykonawcy albo Wykonawca złoży oświadczenie o wszczęciu postępowania naprawczego,</w:t>
      </w:r>
    </w:p>
    <w:p w14:paraId="133F1E20" w14:textId="77777777" w:rsidR="00475104" w:rsidRPr="00553674" w:rsidRDefault="00475104" w:rsidP="00475104">
      <w:pPr>
        <w:numPr>
          <w:ilvl w:val="0"/>
          <w:numId w:val="256"/>
        </w:numPr>
        <w:pBdr>
          <w:top w:val="nil"/>
          <w:left w:val="nil"/>
          <w:bottom w:val="nil"/>
          <w:right w:val="nil"/>
          <w:between w:val="nil"/>
          <w:bar w:val="nil"/>
        </w:pBdr>
        <w:spacing w:after="0" w:line="240" w:lineRule="auto"/>
        <w:ind w:left="709" w:hanging="349"/>
        <w:jc w:val="both"/>
      </w:pPr>
      <w:r w:rsidRPr="00553674">
        <w:t>zostanie wydany nakaz zajęcia majątku Wykonawcy,</w:t>
      </w:r>
    </w:p>
    <w:p w14:paraId="77735F1A" w14:textId="77777777" w:rsidR="00475104" w:rsidRPr="00553674" w:rsidRDefault="00475104" w:rsidP="00475104">
      <w:pPr>
        <w:numPr>
          <w:ilvl w:val="0"/>
          <w:numId w:val="256"/>
        </w:numPr>
        <w:pBdr>
          <w:top w:val="nil"/>
          <w:left w:val="nil"/>
          <w:bottom w:val="nil"/>
          <w:right w:val="nil"/>
          <w:between w:val="nil"/>
          <w:bar w:val="nil"/>
        </w:pBdr>
        <w:spacing w:after="0" w:line="240" w:lineRule="auto"/>
        <w:ind w:left="709" w:hanging="349"/>
        <w:jc w:val="both"/>
      </w:pPr>
      <w:r w:rsidRPr="00553674">
        <w:t xml:space="preserve">Wykonawca nie rozpoczął realizacji Umowy w umownym terminie oraz nie kontynuuje jej pomimo wezwania Zamawiającego złożonego na piśmie, </w:t>
      </w:r>
    </w:p>
    <w:p w14:paraId="20147277" w14:textId="77777777" w:rsidR="00475104" w:rsidRPr="00553674" w:rsidRDefault="00475104" w:rsidP="00475104">
      <w:pPr>
        <w:numPr>
          <w:ilvl w:val="0"/>
          <w:numId w:val="256"/>
        </w:numPr>
        <w:pBdr>
          <w:top w:val="nil"/>
          <w:left w:val="nil"/>
          <w:bottom w:val="nil"/>
          <w:right w:val="nil"/>
          <w:between w:val="nil"/>
          <w:bar w:val="nil"/>
        </w:pBdr>
        <w:spacing w:after="0" w:line="240" w:lineRule="auto"/>
        <w:ind w:left="709" w:hanging="349"/>
        <w:jc w:val="both"/>
      </w:pPr>
      <w:r w:rsidRPr="00553674">
        <w:t xml:space="preserve">Wykonawca nienależycie wykonuje niniejszą Umowę, a bezskuteczne okazuje się wezwanie go na piśmie do zaprzestania naruszenia i usunięcia jego skutków w odpowiednim terminie. </w:t>
      </w:r>
    </w:p>
    <w:p w14:paraId="4B78092F" w14:textId="77777777" w:rsidR="00475104" w:rsidRPr="00475104" w:rsidRDefault="00475104" w:rsidP="00475104">
      <w:pPr>
        <w:pStyle w:val="Tekstpodstawowy"/>
        <w:numPr>
          <w:ilvl w:val="0"/>
          <w:numId w:val="253"/>
        </w:numPr>
        <w:tabs>
          <w:tab w:val="clear" w:pos="720"/>
          <w:tab w:val="num" w:pos="426"/>
        </w:tabs>
        <w:suppressAutoHyphens w:val="0"/>
        <w:ind w:left="426" w:hanging="426"/>
        <w:jc w:val="both"/>
        <w:rPr>
          <w:i w:val="0"/>
          <w:iCs w:val="0"/>
        </w:rPr>
      </w:pPr>
      <w:r w:rsidRPr="00475104">
        <w:rPr>
          <w:i w:val="0"/>
          <w:iCs w:val="0"/>
        </w:rPr>
        <w:t>Uprawnienie do odstąpienia od Umowy na podstawie ust. 1 pkt 1-4 powyżej Zamawiający może realizować w terminie wynoszącym 2/3 terminu, o którym mowa w § 3 ust. 1. Oświadczenie o odstąpieniu od Umowy powinno nastąpić w formie pisemnej pod rygorem nieważności, powinno zawierać podanie przyczyny oraz uzasadnienie. Należy je złożyć drugiej Stronie w terminie 14 dni od powzięcia przez Stronę uprawnioną informacji o zaistnieniu jednej z okoliczności określonej w ust. 1 pkt 1-4 niniejszego paragrafu.</w:t>
      </w:r>
    </w:p>
    <w:p w14:paraId="570534A0" w14:textId="77777777" w:rsidR="00475104" w:rsidRPr="00475104" w:rsidRDefault="00475104" w:rsidP="00475104">
      <w:pPr>
        <w:pStyle w:val="Tekstpodstawowy"/>
        <w:numPr>
          <w:ilvl w:val="0"/>
          <w:numId w:val="253"/>
        </w:numPr>
        <w:tabs>
          <w:tab w:val="clear" w:pos="720"/>
          <w:tab w:val="num" w:pos="426"/>
        </w:tabs>
        <w:suppressAutoHyphens w:val="0"/>
        <w:ind w:left="426" w:hanging="426"/>
        <w:jc w:val="both"/>
        <w:rPr>
          <w:i w:val="0"/>
          <w:iCs w:val="0"/>
        </w:rPr>
      </w:pPr>
      <w:r w:rsidRPr="00475104">
        <w:rPr>
          <w:i w:val="0"/>
          <w:iCs w:val="0"/>
        </w:rPr>
        <w:t>Oprócz wypadków określonych w ust. 1 niniejszego paragrafu, Zamawiającemu przysługuje prawo odstąpienia od Umowy w następujących sytuacjach:</w:t>
      </w:r>
    </w:p>
    <w:p w14:paraId="7DC0D52F" w14:textId="77777777" w:rsidR="00475104" w:rsidRPr="00553674" w:rsidRDefault="00475104" w:rsidP="00475104">
      <w:pPr>
        <w:numPr>
          <w:ilvl w:val="1"/>
          <w:numId w:val="254"/>
        </w:numPr>
        <w:pBdr>
          <w:top w:val="nil"/>
          <w:left w:val="nil"/>
          <w:bottom w:val="nil"/>
          <w:right w:val="nil"/>
          <w:between w:val="nil"/>
          <w:bar w:val="nil"/>
        </w:pBdr>
        <w:spacing w:after="0" w:line="240" w:lineRule="auto"/>
        <w:jc w:val="both"/>
      </w:pPr>
      <w:r w:rsidRPr="00553674">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69BF5DF7" w14:textId="77777777" w:rsidR="00475104" w:rsidRPr="00553674" w:rsidRDefault="00475104" w:rsidP="00475104">
      <w:pPr>
        <w:numPr>
          <w:ilvl w:val="1"/>
          <w:numId w:val="254"/>
        </w:numPr>
        <w:pBdr>
          <w:top w:val="nil"/>
          <w:left w:val="nil"/>
          <w:bottom w:val="nil"/>
          <w:right w:val="nil"/>
          <w:between w:val="nil"/>
          <w:bar w:val="nil"/>
        </w:pBdr>
        <w:spacing w:after="0" w:line="240" w:lineRule="auto"/>
        <w:jc w:val="both"/>
      </w:pPr>
      <w:r w:rsidRPr="00553674">
        <w:t>jeżeli zachodzi co najmniej jedna z następujących okoliczności:</w:t>
      </w:r>
    </w:p>
    <w:p w14:paraId="6D84AA2A" w14:textId="77777777" w:rsidR="00475104" w:rsidRPr="00553674" w:rsidRDefault="00475104" w:rsidP="00475104">
      <w:pPr>
        <w:numPr>
          <w:ilvl w:val="2"/>
          <w:numId w:val="255"/>
        </w:numPr>
        <w:pBdr>
          <w:top w:val="nil"/>
          <w:left w:val="nil"/>
          <w:bottom w:val="nil"/>
          <w:right w:val="nil"/>
          <w:between w:val="nil"/>
          <w:bar w:val="nil"/>
        </w:pBdr>
        <w:spacing w:after="0" w:line="240" w:lineRule="auto"/>
        <w:ind w:left="1134" w:hanging="414"/>
        <w:jc w:val="both"/>
      </w:pPr>
      <w:r w:rsidRPr="00553674">
        <w:t>dokonano zmiany Umowy z naruszeniem art. 454 lub art. 455 PZP,</w:t>
      </w:r>
    </w:p>
    <w:p w14:paraId="1580FA82" w14:textId="77777777" w:rsidR="00475104" w:rsidRPr="00553674" w:rsidRDefault="00475104" w:rsidP="00475104">
      <w:pPr>
        <w:numPr>
          <w:ilvl w:val="2"/>
          <w:numId w:val="255"/>
        </w:numPr>
        <w:pBdr>
          <w:top w:val="nil"/>
          <w:left w:val="nil"/>
          <w:bottom w:val="nil"/>
          <w:right w:val="nil"/>
          <w:between w:val="nil"/>
          <w:bar w:val="nil"/>
        </w:pBdr>
        <w:spacing w:after="0" w:line="240" w:lineRule="auto"/>
        <w:ind w:left="1134" w:hanging="414"/>
        <w:jc w:val="both"/>
      </w:pPr>
      <w:r w:rsidRPr="00553674">
        <w:t xml:space="preserve">Wykonawca w chwili zawarcia Umowy podlegał wykluczeniu na podstawie </w:t>
      </w:r>
      <w:r w:rsidRPr="00553674">
        <w:br/>
        <w:t>art. 108 PZP,</w:t>
      </w:r>
    </w:p>
    <w:p w14:paraId="1016FA69" w14:textId="77777777" w:rsidR="00475104" w:rsidRPr="00553674" w:rsidRDefault="00475104" w:rsidP="00475104">
      <w:pPr>
        <w:numPr>
          <w:ilvl w:val="2"/>
          <w:numId w:val="255"/>
        </w:numPr>
        <w:pBdr>
          <w:top w:val="nil"/>
          <w:left w:val="nil"/>
          <w:bottom w:val="nil"/>
          <w:right w:val="nil"/>
          <w:between w:val="nil"/>
          <w:bar w:val="nil"/>
        </w:pBdr>
        <w:spacing w:after="0" w:line="240" w:lineRule="auto"/>
        <w:ind w:left="1134" w:hanging="414"/>
        <w:jc w:val="both"/>
      </w:pPr>
      <w:r w:rsidRPr="00553674">
        <w:t>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w:t>
      </w:r>
    </w:p>
    <w:p w14:paraId="5C9155ED" w14:textId="77777777" w:rsidR="00475104" w:rsidRPr="00553674" w:rsidRDefault="00475104" w:rsidP="00475104">
      <w:pPr>
        <w:numPr>
          <w:ilvl w:val="0"/>
          <w:numId w:val="253"/>
        </w:numPr>
        <w:pBdr>
          <w:top w:val="nil"/>
          <w:left w:val="nil"/>
          <w:bottom w:val="nil"/>
          <w:right w:val="nil"/>
          <w:between w:val="nil"/>
          <w:bar w:val="nil"/>
        </w:pBdr>
        <w:tabs>
          <w:tab w:val="clear" w:pos="720"/>
          <w:tab w:val="num" w:pos="426"/>
        </w:tabs>
        <w:spacing w:after="0" w:line="240" w:lineRule="auto"/>
        <w:ind w:left="426" w:hanging="426"/>
        <w:jc w:val="both"/>
      </w:pPr>
      <w:r w:rsidRPr="00553674">
        <w:t xml:space="preserve">W przypadku, o którym mowa w ust. 3 pkt 2 lit. a, Zamawiający odstępuje od Umowy </w:t>
      </w:r>
      <w:r w:rsidRPr="00553674">
        <w:br/>
        <w:t>w części, której zmiana dotyczy.</w:t>
      </w:r>
    </w:p>
    <w:p w14:paraId="4E9A3F63" w14:textId="77777777" w:rsidR="00475104" w:rsidRPr="00553674" w:rsidRDefault="00475104" w:rsidP="00475104">
      <w:pPr>
        <w:numPr>
          <w:ilvl w:val="0"/>
          <w:numId w:val="253"/>
        </w:numPr>
        <w:pBdr>
          <w:top w:val="nil"/>
          <w:left w:val="nil"/>
          <w:bottom w:val="nil"/>
          <w:right w:val="nil"/>
          <w:between w:val="nil"/>
          <w:bar w:val="nil"/>
        </w:pBdr>
        <w:tabs>
          <w:tab w:val="clear" w:pos="720"/>
          <w:tab w:val="num" w:pos="426"/>
        </w:tabs>
        <w:spacing w:after="0" w:line="240" w:lineRule="auto"/>
        <w:ind w:left="426" w:hanging="426"/>
        <w:jc w:val="both"/>
      </w:pPr>
      <w:r w:rsidRPr="00553674">
        <w:t xml:space="preserve">W przypadkach, o których mowa w ust. 1 i 3, Wykonawca może żądać wyłącznie wynagrodzenia należnego z tytułu wykonania części Umowy. </w:t>
      </w:r>
    </w:p>
    <w:p w14:paraId="0E7E8E16" w14:textId="77777777" w:rsidR="00475104" w:rsidRPr="00553674" w:rsidRDefault="00475104" w:rsidP="00475104">
      <w:pPr>
        <w:numPr>
          <w:ilvl w:val="0"/>
          <w:numId w:val="253"/>
        </w:numPr>
        <w:pBdr>
          <w:top w:val="nil"/>
          <w:left w:val="nil"/>
          <w:bottom w:val="nil"/>
          <w:right w:val="nil"/>
          <w:between w:val="nil"/>
          <w:bar w:val="nil"/>
        </w:pBdr>
        <w:tabs>
          <w:tab w:val="clear" w:pos="720"/>
          <w:tab w:val="num" w:pos="426"/>
        </w:tabs>
        <w:spacing w:after="0" w:line="240" w:lineRule="auto"/>
        <w:ind w:left="426" w:hanging="426"/>
        <w:jc w:val="both"/>
      </w:pPr>
      <w:r w:rsidRPr="00553674">
        <w:t>Zamawiający w przypadku określonym w ust. 1 pkt 4 uprawniony jest do naliczenia Wykonawcy dodatkowej kary umownej w wysokości 10% łącznego wynagrodzenia brutto, o którym mowa w § 4 ust. 1.</w:t>
      </w:r>
    </w:p>
    <w:p w14:paraId="281DA2A8" w14:textId="77777777" w:rsidR="00475104" w:rsidRPr="00553674" w:rsidRDefault="00475104" w:rsidP="00475104">
      <w:pPr>
        <w:spacing w:after="0" w:line="240" w:lineRule="auto"/>
        <w:rPr>
          <w:b/>
        </w:rPr>
      </w:pPr>
    </w:p>
    <w:p w14:paraId="13F5D782" w14:textId="77777777" w:rsidR="00475104" w:rsidRPr="00553674" w:rsidRDefault="00475104" w:rsidP="00475104">
      <w:pPr>
        <w:spacing w:after="0" w:line="240" w:lineRule="auto"/>
        <w:jc w:val="center"/>
        <w:rPr>
          <w:b/>
        </w:rPr>
      </w:pPr>
      <w:r w:rsidRPr="00553674">
        <w:rPr>
          <w:b/>
        </w:rPr>
        <w:t>§ 8</w:t>
      </w:r>
    </w:p>
    <w:p w14:paraId="59594CD9" w14:textId="77777777" w:rsidR="00475104" w:rsidRPr="00553674" w:rsidRDefault="00475104" w:rsidP="00475104">
      <w:pPr>
        <w:pStyle w:val="Tekstpodstawowy21"/>
        <w:rPr>
          <w:b/>
          <w:bCs/>
          <w:sz w:val="22"/>
          <w:szCs w:val="22"/>
        </w:rPr>
      </w:pPr>
      <w:r w:rsidRPr="00553674">
        <w:rPr>
          <w:bCs/>
          <w:sz w:val="22"/>
          <w:szCs w:val="22"/>
        </w:rPr>
        <w:t>Wykonawca nie może przenieść praw i obowiązków wynikających z niniejszej Umowy na osoby trzecie bez pisemnej zgody Zamawiającego oraz wbrew PZP.</w:t>
      </w:r>
    </w:p>
    <w:p w14:paraId="51E60AA1" w14:textId="77777777" w:rsidR="00475104" w:rsidRPr="00553674" w:rsidRDefault="00475104" w:rsidP="00475104">
      <w:pPr>
        <w:spacing w:after="0" w:line="240" w:lineRule="auto"/>
        <w:jc w:val="both"/>
        <w:rPr>
          <w:b/>
        </w:rPr>
      </w:pPr>
    </w:p>
    <w:p w14:paraId="0132AE9D" w14:textId="77777777" w:rsidR="00475104" w:rsidRPr="00553674" w:rsidRDefault="00475104" w:rsidP="00475104">
      <w:pPr>
        <w:spacing w:after="0" w:line="240" w:lineRule="auto"/>
        <w:jc w:val="center"/>
        <w:rPr>
          <w:b/>
        </w:rPr>
      </w:pPr>
      <w:r w:rsidRPr="00553674">
        <w:rPr>
          <w:b/>
        </w:rPr>
        <w:t>§ 9</w:t>
      </w:r>
    </w:p>
    <w:p w14:paraId="106174A3" w14:textId="77777777" w:rsidR="00475104" w:rsidRPr="00553674" w:rsidRDefault="00475104" w:rsidP="00E468CB">
      <w:pPr>
        <w:pStyle w:val="Akapitzlist"/>
        <w:numPr>
          <w:ilvl w:val="1"/>
          <w:numId w:val="273"/>
        </w:numPr>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W sprawach nieuregulowanych niniejszą Umową będą miały zastosowanie odpowiednie przepisy PZP oraz Kodeksu cywilnego i innych właściwych aktów prawa.</w:t>
      </w:r>
    </w:p>
    <w:p w14:paraId="05C43C27" w14:textId="77777777" w:rsidR="00475104" w:rsidRPr="00553674" w:rsidRDefault="00475104" w:rsidP="00475104">
      <w:pPr>
        <w:spacing w:after="0" w:line="240" w:lineRule="auto"/>
        <w:ind w:left="426" w:hanging="426"/>
        <w:jc w:val="both"/>
        <w:rPr>
          <w:b/>
        </w:rPr>
      </w:pPr>
      <w:r w:rsidRPr="00553674">
        <w:t>2.</w:t>
      </w:r>
      <w:r w:rsidRPr="00553674">
        <w:tab/>
        <w:t>Strony zgodnie oświadczają, że tryb przewidziany w PZP i aktach wykonawczych do tej ustawy został zachowany.</w:t>
      </w:r>
    </w:p>
    <w:p w14:paraId="54446637" w14:textId="77777777" w:rsidR="00475104" w:rsidRPr="00553674" w:rsidRDefault="00475104" w:rsidP="00475104">
      <w:pPr>
        <w:spacing w:after="0" w:line="240" w:lineRule="auto"/>
        <w:ind w:left="426" w:hanging="426"/>
        <w:jc w:val="center"/>
        <w:rPr>
          <w:b/>
        </w:rPr>
      </w:pPr>
    </w:p>
    <w:p w14:paraId="5F123D75" w14:textId="77777777" w:rsidR="00475104" w:rsidRPr="00553674" w:rsidRDefault="00475104" w:rsidP="00475104">
      <w:pPr>
        <w:spacing w:after="0" w:line="240" w:lineRule="auto"/>
        <w:ind w:left="426" w:hanging="426"/>
        <w:jc w:val="center"/>
        <w:rPr>
          <w:b/>
        </w:rPr>
      </w:pPr>
      <w:r w:rsidRPr="00553674">
        <w:rPr>
          <w:b/>
        </w:rPr>
        <w:t xml:space="preserve">§ 10 </w:t>
      </w:r>
    </w:p>
    <w:p w14:paraId="59CCA232" w14:textId="77777777" w:rsidR="00475104" w:rsidRPr="00553674" w:rsidRDefault="00475104" w:rsidP="00475104">
      <w:pPr>
        <w:pStyle w:val="Akapitzlist"/>
        <w:numPr>
          <w:ilvl w:val="0"/>
          <w:numId w:val="264"/>
        </w:numPr>
        <w:suppressAutoHyphens w:val="0"/>
        <w:spacing w:after="0" w:line="259" w:lineRule="auto"/>
        <w:ind w:left="284" w:hanging="284"/>
        <w:jc w:val="both"/>
        <w:rPr>
          <w:rFonts w:ascii="Times New Roman" w:hAnsi="Times New Roman" w:cs="Times New Roman"/>
        </w:rPr>
      </w:pPr>
      <w:r w:rsidRPr="00553674">
        <w:rPr>
          <w:rFonts w:ascii="Times New Roman" w:hAnsi="Times New Roman" w:cs="Times New Roman"/>
        </w:rPr>
        <w:t>Zmiany postanowień niniejszej Umowy mogą nastąpić wyłącznie w okolicznościach, o których mowa w art. 455 ust. 1 i 2 ustawy PZP i pod rygorem nieważności wymagają formy pisemnego aneksu skutecznego po podpisaniu przez obie Strony.</w:t>
      </w:r>
    </w:p>
    <w:p w14:paraId="1A773933" w14:textId="77777777" w:rsidR="00475104" w:rsidRPr="00553674" w:rsidRDefault="00475104" w:rsidP="00475104">
      <w:pPr>
        <w:pStyle w:val="Akapitzlist"/>
        <w:numPr>
          <w:ilvl w:val="0"/>
          <w:numId w:val="264"/>
        </w:numPr>
        <w:suppressAutoHyphens w:val="0"/>
        <w:spacing w:after="0" w:line="259" w:lineRule="auto"/>
        <w:ind w:left="284" w:hanging="284"/>
        <w:jc w:val="both"/>
        <w:rPr>
          <w:rFonts w:ascii="Times New Roman" w:hAnsi="Times New Roman" w:cs="Times New Roman"/>
        </w:rPr>
      </w:pPr>
      <w:r w:rsidRPr="00553674">
        <w:rPr>
          <w:rFonts w:ascii="Times New Roman" w:hAnsi="Times New Roman" w:cs="Times New Roman"/>
        </w:rPr>
        <w:lastRenderedPageBreak/>
        <w:t>Zamawiający, działając zgodnie z dyspozycją przepisu art. 455 ust. 1 pkt 1 ustawy PZP może wyrazić zgodę na dokonanie zmian postanowień zawartej Umowy w stosunku do treści oferty, na podstawie której dokonano wyboru Wykonawcy:</w:t>
      </w:r>
    </w:p>
    <w:p w14:paraId="6ADA159E" w14:textId="77777777" w:rsidR="00475104" w:rsidRDefault="00475104" w:rsidP="00475104">
      <w:pPr>
        <w:pStyle w:val="Akapitzlist"/>
        <w:numPr>
          <w:ilvl w:val="1"/>
          <w:numId w:val="264"/>
        </w:numPr>
        <w:suppressAutoHyphens w:val="0"/>
        <w:spacing w:after="0" w:line="259" w:lineRule="auto"/>
        <w:ind w:left="709"/>
        <w:jc w:val="both"/>
        <w:rPr>
          <w:rFonts w:ascii="Times New Roman" w:hAnsi="Times New Roman" w:cs="Times New Roman"/>
        </w:rPr>
      </w:pPr>
      <w:r w:rsidRPr="00553674">
        <w:rPr>
          <w:rFonts w:ascii="Times New Roman" w:hAnsi="Times New Roman" w:cs="Times New Roman"/>
        </w:rPr>
        <w:t>w przypadku konieczności przesunięcia terminu realizacji Umowy lub innych terminów umownych, jeżeli ich przesunięcie jest wynikiem okoliczności, za które odpowiedzialny jest Zamawiający, w szczególności jeżeli stanowi ono następstwo</w:t>
      </w:r>
      <w:r>
        <w:rPr>
          <w:rFonts w:ascii="Times New Roman" w:hAnsi="Times New Roman" w:cs="Times New Roman"/>
        </w:rPr>
        <w:t xml:space="preserve">; </w:t>
      </w:r>
    </w:p>
    <w:p w14:paraId="4B7C422A" w14:textId="77777777" w:rsidR="00475104" w:rsidRDefault="00475104" w:rsidP="00E468CB">
      <w:pPr>
        <w:pStyle w:val="Akapitzlist"/>
        <w:numPr>
          <w:ilvl w:val="2"/>
          <w:numId w:val="274"/>
        </w:numPr>
        <w:tabs>
          <w:tab w:val="left" w:pos="1276"/>
        </w:tabs>
        <w:suppressAutoHyphens w:val="0"/>
        <w:spacing w:after="0" w:line="259" w:lineRule="auto"/>
        <w:jc w:val="both"/>
        <w:rPr>
          <w:rFonts w:ascii="Times New Roman" w:hAnsi="Times New Roman" w:cs="Times New Roman"/>
        </w:rPr>
      </w:pPr>
      <w:r w:rsidRPr="00553674">
        <w:rPr>
          <w:rFonts w:ascii="Times New Roman" w:hAnsi="Times New Roman" w:cs="Times New Roman"/>
        </w:rPr>
        <w:t>braku możliwości przyjęcia dostawy Mebli z uwagi na przeszkody techniczne lub logistyczne, zmiany w strukturze lub organizacji Zamawiającego,</w:t>
      </w:r>
    </w:p>
    <w:p w14:paraId="79031128" w14:textId="77777777" w:rsidR="00475104" w:rsidRDefault="00475104" w:rsidP="00E468CB">
      <w:pPr>
        <w:pStyle w:val="Akapitzlist"/>
        <w:numPr>
          <w:ilvl w:val="2"/>
          <w:numId w:val="274"/>
        </w:numPr>
        <w:tabs>
          <w:tab w:val="left" w:pos="1276"/>
        </w:tabs>
        <w:suppressAutoHyphens w:val="0"/>
        <w:spacing w:after="0" w:line="259" w:lineRule="auto"/>
        <w:jc w:val="both"/>
        <w:rPr>
          <w:rFonts w:ascii="Times New Roman" w:hAnsi="Times New Roman" w:cs="Times New Roman"/>
        </w:rPr>
      </w:pPr>
      <w:r w:rsidRPr="00553674">
        <w:rPr>
          <w:rFonts w:ascii="Times New Roman" w:hAnsi="Times New Roman" w:cs="Times New Roman"/>
        </w:rPr>
        <w:t xml:space="preserve">konieczności dokonania zmiany w obszarze finansowania zamówienia, zmiany Umowy o dofinansowanie itp., </w:t>
      </w:r>
    </w:p>
    <w:p w14:paraId="05B62BD0" w14:textId="77777777" w:rsidR="00475104" w:rsidRPr="00553674" w:rsidRDefault="00475104" w:rsidP="00475104">
      <w:pPr>
        <w:tabs>
          <w:tab w:val="left" w:pos="1276"/>
        </w:tabs>
        <w:spacing w:after="0"/>
        <w:ind w:left="720"/>
        <w:jc w:val="both"/>
      </w:pPr>
      <w:r w:rsidRPr="00553674">
        <w:t>w zakresie, w jakim ww. okoliczności mają lub będą mogły mieć wpływ na dotrzymanie terminów umownych;</w:t>
      </w:r>
    </w:p>
    <w:p w14:paraId="38BB7CD7" w14:textId="77777777" w:rsidR="00475104" w:rsidRPr="00553674" w:rsidRDefault="00475104" w:rsidP="00E468CB">
      <w:pPr>
        <w:pStyle w:val="Akapitzlist"/>
        <w:numPr>
          <w:ilvl w:val="1"/>
          <w:numId w:val="274"/>
        </w:numPr>
        <w:suppressAutoHyphens w:val="0"/>
        <w:spacing w:after="0" w:line="259" w:lineRule="auto"/>
        <w:jc w:val="both"/>
        <w:rPr>
          <w:rFonts w:ascii="Times New Roman" w:hAnsi="Times New Roman" w:cs="Times New Roman"/>
        </w:rPr>
      </w:pPr>
      <w:r w:rsidRPr="00553674">
        <w:rPr>
          <w:rFonts w:ascii="Times New Roman" w:hAnsi="Times New Roman" w:cs="Times New Roman"/>
        </w:rPr>
        <w:t>w sytuacji przesunięcia terminu realizacji Umowy lub innych terminów umownych, jeżeli ich modyfikacja jest wynikiem udzielenia zamówień dodatkowych,</w:t>
      </w:r>
    </w:p>
    <w:p w14:paraId="0BB11961" w14:textId="77777777" w:rsidR="00475104" w:rsidRDefault="00475104" w:rsidP="00E468CB">
      <w:pPr>
        <w:pStyle w:val="Akapitzlist"/>
        <w:numPr>
          <w:ilvl w:val="1"/>
          <w:numId w:val="274"/>
        </w:numPr>
        <w:suppressAutoHyphens w:val="0"/>
        <w:spacing w:after="0" w:line="259" w:lineRule="auto"/>
        <w:jc w:val="both"/>
        <w:rPr>
          <w:rFonts w:ascii="Times New Roman" w:hAnsi="Times New Roman" w:cs="Times New Roman"/>
        </w:rPr>
      </w:pPr>
      <w:r w:rsidRPr="00553674">
        <w:rPr>
          <w:rFonts w:ascii="Times New Roman" w:hAnsi="Times New Roman" w:cs="Times New Roman"/>
        </w:rPr>
        <w:t>w sytuacji zmiany określonego modelu, typu Mebli bądź ich elementów, jeżeli jest ona wynikiem zakończenia, wstrzymania lub wycofania ich z produkcji (po przedstawieniu stosownych dokumentów od producenta lub dystrybutora), z tym że wynagrodzenie Wykonawcy wskazane w §</w:t>
      </w:r>
      <w:r>
        <w:rPr>
          <w:rFonts w:ascii="Times New Roman" w:hAnsi="Times New Roman" w:cs="Times New Roman"/>
        </w:rPr>
        <w:t xml:space="preserve"> 4</w:t>
      </w:r>
      <w:r w:rsidRPr="00553674">
        <w:rPr>
          <w:rFonts w:ascii="Times New Roman" w:hAnsi="Times New Roman" w:cs="Times New Roman"/>
        </w:rPr>
        <w:t xml:space="preserve"> ust. 1, nie może ulec podwyższeniu, a w wyniku zmiany dochodzi do poprawy jakości lub innych parametrów charakterystycznych dla całości lub dla danego elementu dostawy tudzież zmiany technologii na równoważną albo przynajmniej dochodzi do wprowadzenia Mebli o parametrach technicznych lub funkcjonalnych nie gorszych niż wskazane w pierwotnej ofercie Wykonawcy,</w:t>
      </w:r>
    </w:p>
    <w:p w14:paraId="2427467A" w14:textId="77777777" w:rsidR="00475104" w:rsidRDefault="00475104" w:rsidP="00E468CB">
      <w:pPr>
        <w:pStyle w:val="Akapitzlist"/>
        <w:numPr>
          <w:ilvl w:val="1"/>
          <w:numId w:val="274"/>
        </w:numPr>
        <w:suppressAutoHyphens w:val="0"/>
        <w:spacing w:after="0" w:line="259" w:lineRule="auto"/>
        <w:jc w:val="both"/>
        <w:rPr>
          <w:rFonts w:ascii="Times New Roman" w:hAnsi="Times New Roman" w:cs="Times New Roman"/>
        </w:rPr>
      </w:pPr>
      <w:r w:rsidRPr="00553674">
        <w:rPr>
          <w:rFonts w:ascii="Times New Roman" w:hAnsi="Times New Roman" w:cs="Times New Roman"/>
        </w:rPr>
        <w:t>konieczności przesunięcia terminów umownych, jeśli owa konieczność powstała na skutek okoliczności, których przy dołożeniu należytej staranności nie można było przewidzieć w chwili zawarcia Umowy,</w:t>
      </w:r>
    </w:p>
    <w:p w14:paraId="11C77E8E" w14:textId="77777777" w:rsidR="00475104" w:rsidRDefault="00475104" w:rsidP="00E468CB">
      <w:pPr>
        <w:pStyle w:val="Akapitzlist"/>
        <w:numPr>
          <w:ilvl w:val="1"/>
          <w:numId w:val="274"/>
        </w:numPr>
        <w:suppressAutoHyphens w:val="0"/>
        <w:spacing w:after="0" w:line="259" w:lineRule="auto"/>
        <w:jc w:val="both"/>
        <w:rPr>
          <w:rFonts w:ascii="Times New Roman" w:hAnsi="Times New Roman" w:cs="Times New Roman"/>
        </w:rPr>
      </w:pPr>
      <w:r w:rsidRPr="00553674">
        <w:rPr>
          <w:rFonts w:ascii="Times New Roman" w:hAnsi="Times New Roman" w:cs="Times New Roman"/>
        </w:rPr>
        <w:t>zmiany powszechnie obowiązujących przepisów prawa w zakresie mającym wpływ na realizację Umowy</w:t>
      </w:r>
      <w:r>
        <w:rPr>
          <w:rFonts w:ascii="Times New Roman" w:hAnsi="Times New Roman" w:cs="Times New Roman"/>
        </w:rPr>
        <w:t xml:space="preserve">; </w:t>
      </w:r>
    </w:p>
    <w:p w14:paraId="2D4EC4F6" w14:textId="77777777" w:rsidR="00475104" w:rsidRDefault="00475104" w:rsidP="00E468CB">
      <w:pPr>
        <w:pStyle w:val="Akapitzlist"/>
        <w:numPr>
          <w:ilvl w:val="1"/>
          <w:numId w:val="274"/>
        </w:numPr>
        <w:suppressAutoHyphens w:val="0"/>
        <w:spacing w:after="0" w:line="259" w:lineRule="auto"/>
        <w:jc w:val="both"/>
        <w:rPr>
          <w:rFonts w:ascii="Times New Roman" w:hAnsi="Times New Roman" w:cs="Times New Roman"/>
        </w:rPr>
      </w:pPr>
      <w:r w:rsidRPr="00553674">
        <w:rPr>
          <w:rFonts w:ascii="Times New Roman" w:hAnsi="Times New Roman" w:cs="Times New Roman"/>
        </w:rPr>
        <w:t>przedłużenia okresu gwarancji, w sytuacji jej przedłużenia przez producenta lub Wykonawcę,</w:t>
      </w:r>
    </w:p>
    <w:p w14:paraId="41E6CDC2" w14:textId="77777777" w:rsidR="00475104" w:rsidRPr="00553674" w:rsidRDefault="00475104" w:rsidP="00E468CB">
      <w:pPr>
        <w:pStyle w:val="Akapitzlist"/>
        <w:numPr>
          <w:ilvl w:val="1"/>
          <w:numId w:val="274"/>
        </w:numPr>
        <w:suppressAutoHyphens w:val="0"/>
        <w:spacing w:after="0" w:line="259" w:lineRule="auto"/>
        <w:jc w:val="both"/>
        <w:rPr>
          <w:rFonts w:ascii="Times New Roman" w:hAnsi="Times New Roman" w:cs="Times New Roman"/>
        </w:rPr>
      </w:pPr>
      <w:r w:rsidRPr="00553674">
        <w:rPr>
          <w:rFonts w:ascii="Times New Roman" w:hAnsi="Times New Roman" w:cs="Times New Roman"/>
        </w:rPr>
        <w:t>zmiany cen w sytuacji, kiedy zmiana ta będzie korzystna dla Zamawiającego tzn. na cenę niższą (upusty, rabaty przy zachowaniu dotychczasowego zakresu świadczenia) - na pisemny wniosek jednej ze Stron.</w:t>
      </w:r>
    </w:p>
    <w:p w14:paraId="4E7074C0" w14:textId="77777777" w:rsidR="00475104" w:rsidRDefault="00475104" w:rsidP="00475104">
      <w:pPr>
        <w:pStyle w:val="Akapitzlist"/>
        <w:numPr>
          <w:ilvl w:val="0"/>
          <w:numId w:val="264"/>
        </w:numPr>
        <w:suppressAutoHyphens w:val="0"/>
        <w:spacing w:after="0" w:line="259" w:lineRule="auto"/>
        <w:ind w:left="426" w:hanging="426"/>
        <w:jc w:val="both"/>
        <w:rPr>
          <w:rFonts w:ascii="Times New Roman" w:hAnsi="Times New Roman" w:cs="Times New Roman"/>
        </w:rPr>
      </w:pPr>
      <w:r w:rsidRPr="00553674">
        <w:rPr>
          <w:rFonts w:ascii="Times New Roman" w:hAnsi="Times New Roman" w:cs="Times New Roman"/>
        </w:rPr>
        <w:t>W razie wątpliwości, przyjmuje się, że nie wymagają aneksowania Umowy następujące zmiany:</w:t>
      </w:r>
    </w:p>
    <w:p w14:paraId="4B3BCB75" w14:textId="77777777" w:rsidR="00475104" w:rsidRDefault="00475104" w:rsidP="00475104">
      <w:pPr>
        <w:pStyle w:val="Akapitzlist"/>
        <w:numPr>
          <w:ilvl w:val="1"/>
          <w:numId w:val="264"/>
        </w:numPr>
        <w:suppressAutoHyphens w:val="0"/>
        <w:spacing w:after="0" w:line="259" w:lineRule="auto"/>
        <w:ind w:left="851" w:hanging="425"/>
        <w:jc w:val="both"/>
        <w:rPr>
          <w:rFonts w:ascii="Times New Roman" w:hAnsi="Times New Roman" w:cs="Times New Roman"/>
        </w:rPr>
      </w:pPr>
      <w:r w:rsidRPr="00553674">
        <w:rPr>
          <w:rFonts w:ascii="Times New Roman" w:hAnsi="Times New Roman" w:cs="Times New Roman"/>
        </w:rPr>
        <w:t xml:space="preserve">zmiany danych do kontaktu, zmiany danych teleadresowych, zmiany danych związanych z obsługą </w:t>
      </w:r>
      <w:proofErr w:type="spellStart"/>
      <w:r w:rsidRPr="00553674">
        <w:rPr>
          <w:rFonts w:ascii="Times New Roman" w:hAnsi="Times New Roman" w:cs="Times New Roman"/>
        </w:rPr>
        <w:t>administracyjno</w:t>
      </w:r>
      <w:proofErr w:type="spellEnd"/>
      <w:r w:rsidRPr="00553674">
        <w:rPr>
          <w:rFonts w:ascii="Times New Roman" w:hAnsi="Times New Roman" w:cs="Times New Roman"/>
        </w:rPr>
        <w:t xml:space="preserve"> – organizacyjną Umowy, </w:t>
      </w:r>
    </w:p>
    <w:p w14:paraId="4FF91BF3" w14:textId="77777777" w:rsidR="00475104" w:rsidRDefault="00475104" w:rsidP="00475104">
      <w:pPr>
        <w:pStyle w:val="Akapitzlist"/>
        <w:numPr>
          <w:ilvl w:val="1"/>
          <w:numId w:val="264"/>
        </w:numPr>
        <w:suppressAutoHyphens w:val="0"/>
        <w:spacing w:after="0" w:line="259" w:lineRule="auto"/>
        <w:ind w:left="851" w:hanging="425"/>
        <w:jc w:val="both"/>
        <w:rPr>
          <w:rFonts w:ascii="Times New Roman" w:hAnsi="Times New Roman" w:cs="Times New Roman"/>
        </w:rPr>
      </w:pPr>
      <w:r w:rsidRPr="00553674">
        <w:rPr>
          <w:rFonts w:ascii="Times New Roman" w:hAnsi="Times New Roman" w:cs="Times New Roman"/>
        </w:rPr>
        <w:t>zmiany danych rejestrowych,</w:t>
      </w:r>
    </w:p>
    <w:p w14:paraId="22B207F4" w14:textId="77777777" w:rsidR="00475104" w:rsidRPr="00553674" w:rsidRDefault="00475104" w:rsidP="00475104">
      <w:pPr>
        <w:pStyle w:val="Akapitzlist"/>
        <w:numPr>
          <w:ilvl w:val="1"/>
          <w:numId w:val="264"/>
        </w:numPr>
        <w:suppressAutoHyphens w:val="0"/>
        <w:spacing w:after="0" w:line="259" w:lineRule="auto"/>
        <w:ind w:left="851" w:hanging="425"/>
        <w:jc w:val="both"/>
        <w:rPr>
          <w:rFonts w:ascii="Times New Roman" w:hAnsi="Times New Roman" w:cs="Times New Roman"/>
        </w:rPr>
      </w:pPr>
      <w:r w:rsidRPr="00553674">
        <w:rPr>
          <w:rFonts w:ascii="Times New Roman" w:hAnsi="Times New Roman" w:cs="Times New Roman"/>
        </w:rPr>
        <w:t>zmiany będące następstwem sukcesji uniwersalnej po jednej ze stron Umowy,</w:t>
      </w:r>
    </w:p>
    <w:p w14:paraId="22E7EAD8" w14:textId="77777777" w:rsidR="00475104" w:rsidRPr="00553674" w:rsidRDefault="00475104" w:rsidP="00475104">
      <w:pPr>
        <w:pStyle w:val="Akapitzlist"/>
        <w:numPr>
          <w:ilvl w:val="0"/>
          <w:numId w:val="264"/>
        </w:numPr>
        <w:suppressAutoHyphens w:val="0"/>
        <w:spacing w:after="0" w:line="259" w:lineRule="auto"/>
        <w:ind w:left="426" w:hanging="426"/>
        <w:jc w:val="both"/>
        <w:rPr>
          <w:rFonts w:ascii="Times New Roman" w:hAnsi="Times New Roman" w:cs="Times New Roman"/>
        </w:rPr>
      </w:pPr>
      <w:r w:rsidRPr="00553674">
        <w:rPr>
          <w:rFonts w:ascii="Times New Roman" w:hAnsi="Times New Roman" w:cs="Times New Roman"/>
        </w:rPr>
        <w:t>W przypadkach, o których mowa w ust. 3, Strona inicjująca zmiany, przedstawia ich treść drugiej Stronie w formie pisemnej notyfikacji.</w:t>
      </w:r>
    </w:p>
    <w:p w14:paraId="362913B8" w14:textId="77777777" w:rsidR="00475104" w:rsidRPr="00553674" w:rsidRDefault="00475104" w:rsidP="00475104">
      <w:pPr>
        <w:pStyle w:val="Akapitzlist"/>
        <w:numPr>
          <w:ilvl w:val="0"/>
          <w:numId w:val="264"/>
        </w:numPr>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Umowa jest nieważna w przypadku naruszenia postanowień art. 457 PZP.</w:t>
      </w:r>
    </w:p>
    <w:p w14:paraId="60E65CF9" w14:textId="77777777" w:rsidR="00475104" w:rsidRPr="00553674" w:rsidRDefault="00475104" w:rsidP="00475104">
      <w:pPr>
        <w:pStyle w:val="Akapitzlist"/>
        <w:numPr>
          <w:ilvl w:val="0"/>
          <w:numId w:val="264"/>
        </w:numPr>
        <w:suppressAutoHyphens w:val="0"/>
        <w:spacing w:after="0" w:line="240" w:lineRule="auto"/>
        <w:ind w:left="426" w:hanging="426"/>
        <w:jc w:val="both"/>
        <w:rPr>
          <w:rFonts w:ascii="Times New Roman" w:hAnsi="Times New Roman" w:cs="Times New Roman"/>
        </w:rPr>
      </w:pPr>
      <w:r w:rsidRPr="00553674">
        <w:rPr>
          <w:rFonts w:ascii="Times New Roman" w:hAnsi="Times New Roman" w:cs="Times New Roman"/>
        </w:rPr>
        <w:t>W braku odmiennego zastrzeżenia umownego wszelkie zmiany niniejszej Umowy wymagają zachowania formy pisemnego aneksu pod rygorem nieważności.</w:t>
      </w:r>
    </w:p>
    <w:p w14:paraId="0089A237" w14:textId="77777777" w:rsidR="00475104" w:rsidRPr="00553674" w:rsidRDefault="00475104" w:rsidP="00475104">
      <w:pPr>
        <w:spacing w:after="0" w:line="240" w:lineRule="auto"/>
        <w:jc w:val="center"/>
        <w:rPr>
          <w:b/>
        </w:rPr>
      </w:pPr>
    </w:p>
    <w:p w14:paraId="3B20BEB8" w14:textId="77777777" w:rsidR="00475104" w:rsidRPr="00553674" w:rsidRDefault="00475104" w:rsidP="00475104">
      <w:pPr>
        <w:spacing w:after="0" w:line="240" w:lineRule="auto"/>
        <w:jc w:val="center"/>
        <w:rPr>
          <w:b/>
        </w:rPr>
      </w:pPr>
      <w:r w:rsidRPr="00553674">
        <w:rPr>
          <w:b/>
        </w:rPr>
        <w:t>§ 11</w:t>
      </w:r>
    </w:p>
    <w:p w14:paraId="72416F29" w14:textId="77777777" w:rsidR="00475104" w:rsidRPr="00553674" w:rsidRDefault="00475104" w:rsidP="00475104">
      <w:pPr>
        <w:spacing w:after="0" w:line="240" w:lineRule="auto"/>
        <w:jc w:val="both"/>
      </w:pPr>
      <w:r w:rsidRPr="00553674">
        <w:t>W czasie wykonywania niniejszej Umowy oraz w okresie gwarancji (rękojmi), Wykonawca jest zobowiązany do pisemnego powiadamiania Zamawiającego o:</w:t>
      </w:r>
    </w:p>
    <w:p w14:paraId="535266CA" w14:textId="77777777" w:rsidR="00475104" w:rsidRPr="00553674" w:rsidRDefault="00475104" w:rsidP="00475104">
      <w:pPr>
        <w:pStyle w:val="Akapitzlist"/>
        <w:numPr>
          <w:ilvl w:val="0"/>
          <w:numId w:val="265"/>
        </w:numPr>
        <w:suppressAutoHyphens w:val="0"/>
        <w:spacing w:after="0" w:line="240" w:lineRule="auto"/>
        <w:ind w:left="360"/>
        <w:jc w:val="both"/>
        <w:rPr>
          <w:rFonts w:ascii="Times New Roman" w:hAnsi="Times New Roman" w:cs="Times New Roman"/>
        </w:rPr>
      </w:pPr>
      <w:r w:rsidRPr="00553674">
        <w:rPr>
          <w:rFonts w:ascii="Times New Roman" w:hAnsi="Times New Roman" w:cs="Times New Roman"/>
        </w:rPr>
        <w:t>zmianie siedziby Wykonawcy,</w:t>
      </w:r>
    </w:p>
    <w:p w14:paraId="1B3E26A1" w14:textId="77777777" w:rsidR="00475104" w:rsidRPr="00553674" w:rsidRDefault="00475104" w:rsidP="00475104">
      <w:pPr>
        <w:pStyle w:val="Akapitzlist"/>
        <w:numPr>
          <w:ilvl w:val="0"/>
          <w:numId w:val="265"/>
        </w:numPr>
        <w:suppressAutoHyphens w:val="0"/>
        <w:spacing w:after="0" w:line="240" w:lineRule="auto"/>
        <w:ind w:left="360"/>
        <w:jc w:val="both"/>
        <w:rPr>
          <w:rFonts w:ascii="Times New Roman" w:hAnsi="Times New Roman" w:cs="Times New Roman"/>
        </w:rPr>
      </w:pPr>
      <w:r w:rsidRPr="00553674">
        <w:rPr>
          <w:rFonts w:ascii="Times New Roman" w:hAnsi="Times New Roman" w:cs="Times New Roman"/>
        </w:rPr>
        <w:t>powstaniu po stronie Wykonawcy stanu zagrożenia niewypłacalnością lub stanu niewypłacalności,</w:t>
      </w:r>
    </w:p>
    <w:p w14:paraId="3A5CC0C3" w14:textId="77777777" w:rsidR="00475104" w:rsidRPr="00553674" w:rsidRDefault="00475104" w:rsidP="00475104">
      <w:pPr>
        <w:pStyle w:val="Akapitzlist"/>
        <w:numPr>
          <w:ilvl w:val="0"/>
          <w:numId w:val="265"/>
        </w:numPr>
        <w:suppressAutoHyphens w:val="0"/>
        <w:spacing w:after="0" w:line="240" w:lineRule="auto"/>
        <w:ind w:left="360"/>
        <w:jc w:val="both"/>
        <w:rPr>
          <w:rFonts w:ascii="Times New Roman" w:hAnsi="Times New Roman" w:cs="Times New Roman"/>
        </w:rPr>
      </w:pPr>
      <w:r w:rsidRPr="00553674">
        <w:rPr>
          <w:rFonts w:ascii="Times New Roman" w:hAnsi="Times New Roman" w:cs="Times New Roman"/>
        </w:rPr>
        <w:t>wszczęciu postępowania układowego wobec Wykonawcy,</w:t>
      </w:r>
    </w:p>
    <w:p w14:paraId="135BBD41" w14:textId="77777777" w:rsidR="00475104" w:rsidRPr="00553674" w:rsidRDefault="00475104" w:rsidP="00475104">
      <w:pPr>
        <w:pStyle w:val="Akapitzlist"/>
        <w:numPr>
          <w:ilvl w:val="0"/>
          <w:numId w:val="265"/>
        </w:numPr>
        <w:suppressAutoHyphens w:val="0"/>
        <w:spacing w:after="0" w:line="240" w:lineRule="auto"/>
        <w:ind w:left="360"/>
        <w:jc w:val="both"/>
        <w:rPr>
          <w:rFonts w:ascii="Times New Roman" w:hAnsi="Times New Roman" w:cs="Times New Roman"/>
        </w:rPr>
      </w:pPr>
      <w:r w:rsidRPr="00553674">
        <w:rPr>
          <w:rFonts w:ascii="Times New Roman" w:hAnsi="Times New Roman" w:cs="Times New Roman"/>
        </w:rPr>
        <w:t>ogłoszeniu likwidacji Wykonawcy,</w:t>
      </w:r>
    </w:p>
    <w:p w14:paraId="417813DF" w14:textId="77777777" w:rsidR="00475104" w:rsidRPr="00553674" w:rsidRDefault="00475104" w:rsidP="00475104">
      <w:pPr>
        <w:pStyle w:val="Akapitzlist"/>
        <w:numPr>
          <w:ilvl w:val="0"/>
          <w:numId w:val="265"/>
        </w:numPr>
        <w:suppressAutoHyphens w:val="0"/>
        <w:spacing w:after="0" w:line="240" w:lineRule="auto"/>
        <w:ind w:left="360"/>
        <w:jc w:val="both"/>
        <w:rPr>
          <w:rFonts w:ascii="Times New Roman" w:hAnsi="Times New Roman" w:cs="Times New Roman"/>
        </w:rPr>
      </w:pPr>
      <w:r w:rsidRPr="00553674">
        <w:rPr>
          <w:rFonts w:ascii="Times New Roman" w:hAnsi="Times New Roman" w:cs="Times New Roman"/>
        </w:rPr>
        <w:t>zawieszeniu działalności Wykonawcy,</w:t>
      </w:r>
    </w:p>
    <w:p w14:paraId="369F20C3" w14:textId="77777777" w:rsidR="00475104" w:rsidRPr="00553674" w:rsidRDefault="00475104" w:rsidP="00475104">
      <w:pPr>
        <w:pStyle w:val="Akapitzlist"/>
        <w:numPr>
          <w:ilvl w:val="0"/>
          <w:numId w:val="265"/>
        </w:numPr>
        <w:suppressAutoHyphens w:val="0"/>
        <w:spacing w:after="0" w:line="240" w:lineRule="auto"/>
        <w:ind w:left="360"/>
        <w:jc w:val="both"/>
        <w:rPr>
          <w:rFonts w:ascii="Times New Roman" w:hAnsi="Times New Roman" w:cs="Times New Roman"/>
        </w:rPr>
      </w:pPr>
      <w:r w:rsidRPr="00553674">
        <w:rPr>
          <w:rFonts w:ascii="Times New Roman" w:hAnsi="Times New Roman" w:cs="Times New Roman"/>
        </w:rPr>
        <w:t xml:space="preserve">zmianie w zakresie rejestracji działalności Wykonawcy, </w:t>
      </w:r>
    </w:p>
    <w:p w14:paraId="11B8AF03" w14:textId="77777777" w:rsidR="00475104" w:rsidRPr="00553674" w:rsidRDefault="00475104" w:rsidP="00475104">
      <w:pPr>
        <w:pStyle w:val="Akapitzlist"/>
        <w:spacing w:after="0" w:line="240" w:lineRule="auto"/>
        <w:ind w:left="0"/>
        <w:jc w:val="both"/>
        <w:rPr>
          <w:rFonts w:ascii="Times New Roman" w:hAnsi="Times New Roman" w:cs="Times New Roman"/>
        </w:rPr>
      </w:pPr>
      <w:r w:rsidRPr="00553674">
        <w:rPr>
          <w:rFonts w:ascii="Times New Roman" w:hAnsi="Times New Roman" w:cs="Times New Roman"/>
        </w:rPr>
        <w:lastRenderedPageBreak/>
        <w:t>w terminie trzech dni od zaistnienia powyższych okoliczności pod rygorem obowiązku zapłaty na rzecz Zamawiającego kary umownej opisanej w § 3 ust. 1</w:t>
      </w:r>
      <w:r>
        <w:rPr>
          <w:rFonts w:ascii="Times New Roman" w:hAnsi="Times New Roman" w:cs="Times New Roman"/>
        </w:rPr>
        <w:t>1</w:t>
      </w:r>
      <w:r w:rsidRPr="00553674">
        <w:rPr>
          <w:rFonts w:ascii="Times New Roman" w:hAnsi="Times New Roman" w:cs="Times New Roman"/>
        </w:rPr>
        <w:t xml:space="preserve"> pkt 4 niniejszej Umowy.</w:t>
      </w:r>
    </w:p>
    <w:p w14:paraId="751EB538" w14:textId="77777777" w:rsidR="00475104" w:rsidRPr="00553674" w:rsidRDefault="00475104" w:rsidP="00475104">
      <w:pPr>
        <w:spacing w:after="0" w:line="240" w:lineRule="auto"/>
        <w:jc w:val="center"/>
        <w:rPr>
          <w:b/>
        </w:rPr>
      </w:pPr>
    </w:p>
    <w:p w14:paraId="361B08D9" w14:textId="77777777" w:rsidR="00475104" w:rsidRPr="00553674" w:rsidRDefault="00475104" w:rsidP="00475104">
      <w:pPr>
        <w:spacing w:after="0" w:line="240" w:lineRule="auto"/>
        <w:jc w:val="center"/>
        <w:rPr>
          <w:b/>
        </w:rPr>
      </w:pPr>
      <w:r w:rsidRPr="00553674">
        <w:rPr>
          <w:b/>
        </w:rPr>
        <w:t>§ 12</w:t>
      </w:r>
    </w:p>
    <w:p w14:paraId="462F4F10" w14:textId="77777777" w:rsidR="00475104" w:rsidRPr="00553674" w:rsidRDefault="00475104" w:rsidP="00475104">
      <w:pPr>
        <w:spacing w:after="0" w:line="240" w:lineRule="auto"/>
        <w:jc w:val="both"/>
        <w:rPr>
          <w:bCs/>
        </w:rPr>
      </w:pPr>
      <w:r w:rsidRPr="00553674">
        <w:rPr>
          <w:bCs/>
        </w:rPr>
        <w:t>Odpowiedzialnymi za realizację Umowy są:</w:t>
      </w:r>
    </w:p>
    <w:p w14:paraId="1FF8F7AD" w14:textId="77777777" w:rsidR="00475104" w:rsidRPr="00475104" w:rsidRDefault="00475104" w:rsidP="00475104">
      <w:pPr>
        <w:pStyle w:val="Akapitzlist"/>
        <w:numPr>
          <w:ilvl w:val="0"/>
          <w:numId w:val="270"/>
        </w:numPr>
        <w:suppressAutoHyphens w:val="0"/>
        <w:spacing w:after="0" w:line="240" w:lineRule="auto"/>
        <w:jc w:val="both"/>
        <w:rPr>
          <w:rFonts w:ascii="Times New Roman" w:hAnsi="Times New Roman" w:cs="Times New Roman"/>
          <w:bCs/>
        </w:rPr>
      </w:pPr>
      <w:r w:rsidRPr="00475104">
        <w:rPr>
          <w:rFonts w:ascii="Times New Roman" w:hAnsi="Times New Roman" w:cs="Times New Roman"/>
          <w:bCs/>
        </w:rPr>
        <w:t xml:space="preserve">ze strony Zamawiającego: Krzysztof Czapiga, tel.: 261262992, e-mail: </w:t>
      </w:r>
      <w:hyperlink r:id="rId37" w:history="1">
        <w:r w:rsidRPr="00475104">
          <w:rPr>
            <w:rStyle w:val="Hipercze"/>
            <w:rFonts w:ascii="Times New Roman" w:hAnsi="Times New Roman" w:cs="Times New Roman"/>
            <w:bCs/>
          </w:rPr>
          <w:t>k.czapiga@amw.gdynia.pl</w:t>
        </w:r>
      </w:hyperlink>
      <w:r w:rsidRPr="00475104">
        <w:rPr>
          <w:rFonts w:ascii="Times New Roman" w:hAnsi="Times New Roman" w:cs="Times New Roman"/>
          <w:bCs/>
        </w:rPr>
        <w:t xml:space="preserve">; </w:t>
      </w:r>
    </w:p>
    <w:p w14:paraId="2D4259AD" w14:textId="77777777" w:rsidR="00475104" w:rsidRPr="00553674" w:rsidRDefault="00475104" w:rsidP="00475104">
      <w:pPr>
        <w:pStyle w:val="Akapitzlist"/>
        <w:numPr>
          <w:ilvl w:val="0"/>
          <w:numId w:val="270"/>
        </w:numPr>
        <w:suppressAutoHyphens w:val="0"/>
        <w:spacing w:after="0" w:line="240" w:lineRule="auto"/>
        <w:jc w:val="both"/>
        <w:rPr>
          <w:rFonts w:ascii="Times New Roman" w:hAnsi="Times New Roman" w:cs="Times New Roman"/>
          <w:bCs/>
        </w:rPr>
      </w:pPr>
      <w:r w:rsidRPr="00553674">
        <w:rPr>
          <w:rFonts w:ascii="Times New Roman" w:hAnsi="Times New Roman" w:cs="Times New Roman"/>
          <w:bCs/>
        </w:rPr>
        <w:t>ze strony Wykonawcy: .................................., tel.: ....................., e-mail: ...........................</w:t>
      </w:r>
    </w:p>
    <w:p w14:paraId="657713AB" w14:textId="77777777" w:rsidR="00475104" w:rsidRPr="00553674" w:rsidRDefault="00475104" w:rsidP="00475104">
      <w:pPr>
        <w:spacing w:after="0" w:line="240" w:lineRule="auto"/>
        <w:rPr>
          <w:b/>
        </w:rPr>
      </w:pPr>
    </w:p>
    <w:p w14:paraId="243A6E73" w14:textId="77777777" w:rsidR="00475104" w:rsidRPr="00553674" w:rsidRDefault="00475104" w:rsidP="00475104">
      <w:pPr>
        <w:spacing w:after="0" w:line="240" w:lineRule="auto"/>
        <w:jc w:val="center"/>
        <w:rPr>
          <w:b/>
        </w:rPr>
      </w:pPr>
      <w:r w:rsidRPr="00553674">
        <w:rPr>
          <w:b/>
        </w:rPr>
        <w:t>§ 13</w:t>
      </w:r>
    </w:p>
    <w:p w14:paraId="70ABF7C2" w14:textId="77777777" w:rsidR="00475104" w:rsidRPr="00553674" w:rsidRDefault="00475104" w:rsidP="00475104">
      <w:pPr>
        <w:pStyle w:val="Akapitzlist"/>
        <w:numPr>
          <w:ilvl w:val="0"/>
          <w:numId w:val="251"/>
        </w:numPr>
        <w:pBdr>
          <w:top w:val="nil"/>
          <w:left w:val="nil"/>
          <w:bottom w:val="nil"/>
          <w:right w:val="nil"/>
          <w:between w:val="nil"/>
          <w:bar w:val="nil"/>
        </w:pBdr>
        <w:spacing w:after="0" w:line="240" w:lineRule="auto"/>
        <w:ind w:left="426" w:hanging="426"/>
        <w:jc w:val="both"/>
        <w:rPr>
          <w:rFonts w:ascii="Times New Roman" w:hAnsi="Times New Roman" w:cs="Times New Roman"/>
        </w:rPr>
      </w:pPr>
      <w:r w:rsidRPr="00553674">
        <w:rPr>
          <w:rFonts w:ascii="Times New Roman" w:hAnsi="Times New Roman" w:cs="Times New Roman"/>
        </w:rPr>
        <w:t>Umowa zostaje zawarta w formie elektronicznej poprzez opatrzenie składanego oświadczenia woli kwalifikowanym podpisem elektronicznym.</w:t>
      </w:r>
    </w:p>
    <w:p w14:paraId="104CC058" w14:textId="77777777" w:rsidR="00475104" w:rsidRPr="00553674" w:rsidRDefault="00475104" w:rsidP="00475104">
      <w:pPr>
        <w:pStyle w:val="Akapitzlist"/>
        <w:numPr>
          <w:ilvl w:val="0"/>
          <w:numId w:val="251"/>
        </w:numPr>
        <w:pBdr>
          <w:top w:val="nil"/>
          <w:left w:val="nil"/>
          <w:bottom w:val="nil"/>
          <w:right w:val="nil"/>
          <w:between w:val="nil"/>
          <w:bar w:val="nil"/>
        </w:pBdr>
        <w:tabs>
          <w:tab w:val="left" w:pos="426"/>
        </w:tabs>
        <w:suppressAutoHyphens w:val="0"/>
        <w:spacing w:after="0" w:line="240" w:lineRule="auto"/>
        <w:ind w:left="426" w:hanging="426"/>
        <w:contextualSpacing w:val="0"/>
        <w:jc w:val="both"/>
        <w:rPr>
          <w:rFonts w:ascii="Times New Roman" w:hAnsi="Times New Roman" w:cs="Times New Roman"/>
        </w:rPr>
      </w:pPr>
      <w:r w:rsidRPr="00553674">
        <w:rPr>
          <w:rStyle w:val="BrakA"/>
          <w:rFonts w:ascii="Times New Roman" w:hAnsi="Times New Roman" w:cs="Times New Roman"/>
        </w:rPr>
        <w:t>W przypadku zmian legislacyjnych przepis</w:t>
      </w:r>
      <w:r w:rsidRPr="00553674">
        <w:rPr>
          <w:rStyle w:val="Brak"/>
          <w:rFonts w:ascii="Times New Roman" w:hAnsi="Times New Roman" w:cs="Times New Roman"/>
        </w:rPr>
        <w:t>ó</w:t>
      </w:r>
      <w:r w:rsidRPr="00553674">
        <w:rPr>
          <w:rStyle w:val="BrakA"/>
          <w:rFonts w:ascii="Times New Roman" w:hAnsi="Times New Roman" w:cs="Times New Roman"/>
        </w:rPr>
        <w:t>w akt</w:t>
      </w:r>
      <w:r w:rsidRPr="00553674">
        <w:rPr>
          <w:rStyle w:val="Brak"/>
          <w:rFonts w:ascii="Times New Roman" w:hAnsi="Times New Roman" w:cs="Times New Roman"/>
        </w:rPr>
        <w:t>ó</w:t>
      </w:r>
      <w:r w:rsidRPr="00553674">
        <w:rPr>
          <w:rStyle w:val="BrakA"/>
          <w:rFonts w:ascii="Times New Roman" w:hAnsi="Times New Roman" w:cs="Times New Roman"/>
        </w:rPr>
        <w:t>w prawnych wyszczeg</w:t>
      </w:r>
      <w:r w:rsidRPr="00553674">
        <w:rPr>
          <w:rStyle w:val="Brak"/>
          <w:rFonts w:ascii="Times New Roman" w:hAnsi="Times New Roman" w:cs="Times New Roman"/>
        </w:rPr>
        <w:t>ó</w:t>
      </w:r>
      <w:r w:rsidRPr="00553674">
        <w:rPr>
          <w:rStyle w:val="BrakA"/>
          <w:rFonts w:ascii="Times New Roman" w:hAnsi="Times New Roman" w:cs="Times New Roman"/>
        </w:rPr>
        <w:t xml:space="preserve">lnionych </w:t>
      </w:r>
      <w:r w:rsidRPr="00553674">
        <w:rPr>
          <w:rStyle w:val="BrakA"/>
          <w:rFonts w:ascii="Times New Roman" w:hAnsi="Times New Roman" w:cs="Times New Roman"/>
        </w:rPr>
        <w:br/>
        <w:t xml:space="preserve">w niniejszej Umowie w okresie realizacji Umowy, zastosowanie mieć będą przepisy prawa uwzględniające ww. zmiany. </w:t>
      </w:r>
    </w:p>
    <w:p w14:paraId="6B7BB4FA" w14:textId="77777777" w:rsidR="00475104" w:rsidRPr="00553674" w:rsidRDefault="00475104" w:rsidP="00475104">
      <w:pPr>
        <w:pStyle w:val="Akapitzlist"/>
        <w:numPr>
          <w:ilvl w:val="0"/>
          <w:numId w:val="251"/>
        </w:numPr>
        <w:pBdr>
          <w:top w:val="nil"/>
          <w:left w:val="nil"/>
          <w:bottom w:val="nil"/>
          <w:right w:val="nil"/>
          <w:between w:val="nil"/>
          <w:bar w:val="nil"/>
        </w:pBdr>
        <w:tabs>
          <w:tab w:val="left" w:pos="426"/>
        </w:tabs>
        <w:suppressAutoHyphens w:val="0"/>
        <w:spacing w:after="0" w:line="240" w:lineRule="auto"/>
        <w:ind w:left="426" w:hanging="426"/>
        <w:contextualSpacing w:val="0"/>
        <w:jc w:val="both"/>
        <w:rPr>
          <w:rFonts w:ascii="Times New Roman" w:hAnsi="Times New Roman" w:cs="Times New Roman"/>
        </w:rPr>
      </w:pPr>
      <w:r w:rsidRPr="00553674">
        <w:rPr>
          <w:rStyle w:val="BrakA"/>
          <w:rFonts w:ascii="Times New Roman" w:hAnsi="Times New Roman" w:cs="Times New Roman"/>
        </w:rPr>
        <w:t>W razie, gdy kt</w:t>
      </w:r>
      <w:r w:rsidRPr="00553674">
        <w:rPr>
          <w:rStyle w:val="Brak"/>
          <w:rFonts w:ascii="Times New Roman" w:hAnsi="Times New Roman" w:cs="Times New Roman"/>
        </w:rPr>
        <w:t>ó</w:t>
      </w:r>
      <w:r w:rsidRPr="00553674">
        <w:rPr>
          <w:rStyle w:val="BrakA"/>
          <w:rFonts w:ascii="Times New Roman" w:hAnsi="Times New Roman" w:cs="Times New Roman"/>
        </w:rPr>
        <w:t>rekolwiek z postanowień niniejszej Umowy okaże się nieważne, postanowienia pozostałe są ważne i obowiązujące Strony. W takim przypadku Strony Umowy zastąpią nieważne postanowienie innym, kt</w:t>
      </w:r>
      <w:r w:rsidRPr="00553674">
        <w:rPr>
          <w:rStyle w:val="Brak"/>
          <w:rFonts w:ascii="Times New Roman" w:hAnsi="Times New Roman" w:cs="Times New Roman"/>
        </w:rPr>
        <w:t>ó</w:t>
      </w:r>
      <w:r w:rsidRPr="00553674">
        <w:rPr>
          <w:rStyle w:val="BrakA"/>
          <w:rFonts w:ascii="Times New Roman" w:hAnsi="Times New Roman" w:cs="Times New Roman"/>
        </w:rPr>
        <w:t xml:space="preserve">re możliwie najwierniej oddaje zamierzony cel gospodarczy. </w:t>
      </w:r>
    </w:p>
    <w:p w14:paraId="03DABFD4" w14:textId="77777777" w:rsidR="00475104" w:rsidRPr="00553674" w:rsidRDefault="00475104" w:rsidP="00475104">
      <w:pPr>
        <w:pStyle w:val="Akapitzlist"/>
        <w:numPr>
          <w:ilvl w:val="0"/>
          <w:numId w:val="251"/>
        </w:numPr>
        <w:pBdr>
          <w:top w:val="nil"/>
          <w:left w:val="nil"/>
          <w:bottom w:val="nil"/>
          <w:right w:val="nil"/>
          <w:between w:val="nil"/>
          <w:bar w:val="nil"/>
        </w:pBdr>
        <w:tabs>
          <w:tab w:val="left" w:pos="426"/>
        </w:tabs>
        <w:suppressAutoHyphens w:val="0"/>
        <w:spacing w:after="0" w:line="240" w:lineRule="auto"/>
        <w:ind w:left="426" w:hanging="426"/>
        <w:contextualSpacing w:val="0"/>
        <w:jc w:val="both"/>
        <w:rPr>
          <w:rFonts w:ascii="Times New Roman" w:hAnsi="Times New Roman" w:cs="Times New Roman"/>
        </w:rPr>
      </w:pPr>
      <w:r w:rsidRPr="00553674">
        <w:rPr>
          <w:rStyle w:val="BrakA"/>
          <w:rFonts w:ascii="Times New Roman" w:hAnsi="Times New Roman" w:cs="Times New Roman"/>
        </w:rPr>
        <w:t>W przypadku rozbieżności pomiędzy postanowieniami Umowy a treścią załącznik</w:t>
      </w:r>
      <w:r w:rsidRPr="00553674">
        <w:rPr>
          <w:rStyle w:val="Brak"/>
          <w:rFonts w:ascii="Times New Roman" w:hAnsi="Times New Roman" w:cs="Times New Roman"/>
        </w:rPr>
        <w:t>ó</w:t>
      </w:r>
      <w:r w:rsidRPr="00553674">
        <w:rPr>
          <w:rStyle w:val="BrakA"/>
          <w:rFonts w:ascii="Times New Roman" w:hAnsi="Times New Roman" w:cs="Times New Roman"/>
        </w:rPr>
        <w:t xml:space="preserve">w </w:t>
      </w:r>
      <w:r w:rsidRPr="00553674">
        <w:rPr>
          <w:rStyle w:val="BrakA"/>
          <w:rFonts w:ascii="Times New Roman" w:hAnsi="Times New Roman" w:cs="Times New Roman"/>
        </w:rPr>
        <w:br/>
        <w:t>do niej, pierwszeństwo zachowują postanowienia Umowy.</w:t>
      </w:r>
    </w:p>
    <w:p w14:paraId="79FDD5CB" w14:textId="77777777" w:rsidR="00475104" w:rsidRPr="00553674" w:rsidRDefault="00475104" w:rsidP="00475104">
      <w:pPr>
        <w:pStyle w:val="Akapitzlist"/>
        <w:numPr>
          <w:ilvl w:val="0"/>
          <w:numId w:val="251"/>
        </w:numPr>
        <w:pBdr>
          <w:top w:val="nil"/>
          <w:left w:val="nil"/>
          <w:bottom w:val="nil"/>
          <w:right w:val="nil"/>
          <w:between w:val="nil"/>
          <w:bar w:val="nil"/>
        </w:pBdr>
        <w:tabs>
          <w:tab w:val="left" w:pos="426"/>
        </w:tabs>
        <w:suppressAutoHyphens w:val="0"/>
        <w:spacing w:after="0" w:line="240" w:lineRule="auto"/>
        <w:ind w:left="426" w:hanging="426"/>
        <w:contextualSpacing w:val="0"/>
        <w:jc w:val="both"/>
        <w:rPr>
          <w:rFonts w:ascii="Times New Roman" w:hAnsi="Times New Roman" w:cs="Times New Roman"/>
        </w:rPr>
      </w:pPr>
      <w:r w:rsidRPr="00553674">
        <w:rPr>
          <w:rStyle w:val="BrakA"/>
          <w:rFonts w:ascii="Times New Roman" w:hAnsi="Times New Roman" w:cs="Times New Roman"/>
        </w:rPr>
        <w:t>Spory wynikłe z niniejszej Umowy poddaje się rozstrzygnięciu sądu właściwego dla siedziby Zamawiającego.</w:t>
      </w:r>
    </w:p>
    <w:p w14:paraId="19FFCC47" w14:textId="77777777" w:rsidR="00475104" w:rsidRPr="00553674" w:rsidRDefault="00475104" w:rsidP="00475104">
      <w:pPr>
        <w:pStyle w:val="Akapitzlist"/>
        <w:numPr>
          <w:ilvl w:val="0"/>
          <w:numId w:val="251"/>
        </w:numPr>
        <w:pBdr>
          <w:top w:val="nil"/>
          <w:left w:val="nil"/>
          <w:bottom w:val="nil"/>
          <w:right w:val="nil"/>
          <w:between w:val="nil"/>
          <w:bar w:val="nil"/>
        </w:pBdr>
        <w:spacing w:after="0" w:line="240" w:lineRule="auto"/>
        <w:ind w:left="426" w:hanging="426"/>
        <w:contextualSpacing w:val="0"/>
        <w:jc w:val="both"/>
        <w:rPr>
          <w:rFonts w:ascii="Times New Roman" w:hAnsi="Times New Roman" w:cs="Times New Roman"/>
        </w:rPr>
      </w:pPr>
      <w:r w:rsidRPr="00553674">
        <w:rPr>
          <w:rFonts w:ascii="Times New Roman" w:hAnsi="Times New Roman" w:cs="Times New Roman"/>
        </w:rPr>
        <w:t>Integralną część Umowy stanowią załączniki do niej:</w:t>
      </w:r>
    </w:p>
    <w:p w14:paraId="054C7944" w14:textId="77777777" w:rsidR="00475104" w:rsidRPr="00553674" w:rsidRDefault="00475104" w:rsidP="00475104">
      <w:pPr>
        <w:pStyle w:val="Akapitzlist"/>
        <w:numPr>
          <w:ilvl w:val="0"/>
          <w:numId w:val="252"/>
        </w:numPr>
        <w:pBdr>
          <w:top w:val="nil"/>
          <w:left w:val="nil"/>
          <w:bottom w:val="nil"/>
          <w:right w:val="nil"/>
          <w:between w:val="nil"/>
          <w:bar w:val="nil"/>
        </w:pBdr>
        <w:spacing w:after="0" w:line="240" w:lineRule="auto"/>
        <w:contextualSpacing w:val="0"/>
        <w:jc w:val="both"/>
        <w:rPr>
          <w:rFonts w:ascii="Times New Roman" w:hAnsi="Times New Roman" w:cs="Times New Roman"/>
        </w:rPr>
      </w:pPr>
      <w:r w:rsidRPr="00553674">
        <w:rPr>
          <w:rFonts w:ascii="Times New Roman" w:hAnsi="Times New Roman" w:cs="Times New Roman"/>
        </w:rPr>
        <w:t>Załącznik nr 1 - Oferta Wykonawcy z dnia .......</w:t>
      </w:r>
    </w:p>
    <w:p w14:paraId="61D4E564" w14:textId="77777777" w:rsidR="00475104" w:rsidRPr="00553674" w:rsidRDefault="00475104" w:rsidP="00475104">
      <w:pPr>
        <w:spacing w:after="0" w:line="240" w:lineRule="auto"/>
      </w:pPr>
    </w:p>
    <w:p w14:paraId="3F71164E" w14:textId="77777777" w:rsidR="00475104" w:rsidRPr="00553674" w:rsidRDefault="00475104" w:rsidP="00475104">
      <w:pPr>
        <w:spacing w:after="0" w:line="240" w:lineRule="auto"/>
      </w:pPr>
    </w:p>
    <w:p w14:paraId="7071742B" w14:textId="77777777" w:rsidR="00475104" w:rsidRPr="00553674" w:rsidRDefault="00475104" w:rsidP="00475104">
      <w:pPr>
        <w:spacing w:after="0" w:line="240" w:lineRule="auto"/>
        <w:jc w:val="center"/>
        <w:rPr>
          <w:b/>
        </w:rPr>
      </w:pPr>
      <w:r w:rsidRPr="00553674">
        <w:rPr>
          <w:b/>
        </w:rPr>
        <w:t xml:space="preserve">Zamawiający </w:t>
      </w:r>
      <w:r w:rsidRPr="00553674">
        <w:rPr>
          <w:b/>
        </w:rPr>
        <w:tab/>
      </w:r>
      <w:r w:rsidRPr="00553674">
        <w:rPr>
          <w:b/>
        </w:rPr>
        <w:tab/>
      </w:r>
      <w:r w:rsidRPr="00553674">
        <w:rPr>
          <w:b/>
        </w:rPr>
        <w:tab/>
      </w:r>
      <w:r w:rsidRPr="00553674">
        <w:rPr>
          <w:b/>
        </w:rPr>
        <w:tab/>
      </w:r>
      <w:r w:rsidRPr="00553674">
        <w:rPr>
          <w:b/>
        </w:rPr>
        <w:tab/>
        <w:t xml:space="preserve">  </w:t>
      </w:r>
      <w:r w:rsidRPr="00553674">
        <w:rPr>
          <w:b/>
        </w:rPr>
        <w:tab/>
      </w:r>
      <w:r w:rsidRPr="00553674">
        <w:rPr>
          <w:b/>
        </w:rPr>
        <w:tab/>
        <w:t xml:space="preserve">       Wykonawca</w:t>
      </w:r>
    </w:p>
    <w:p w14:paraId="4B827A8D" w14:textId="77777777" w:rsidR="00475104" w:rsidRPr="00553674" w:rsidRDefault="00475104" w:rsidP="00475104">
      <w:pPr>
        <w:spacing w:after="0" w:line="240" w:lineRule="auto"/>
        <w:jc w:val="center"/>
      </w:pPr>
    </w:p>
    <w:p w14:paraId="67A44079" w14:textId="77777777" w:rsidR="00475104" w:rsidRPr="00553674" w:rsidRDefault="00475104" w:rsidP="00475104">
      <w:pPr>
        <w:spacing w:after="0" w:line="240" w:lineRule="auto"/>
        <w:jc w:val="center"/>
      </w:pPr>
    </w:p>
    <w:p w14:paraId="234A4637" w14:textId="77777777" w:rsidR="00475104" w:rsidRPr="00553674" w:rsidRDefault="00475104" w:rsidP="00475104">
      <w:pPr>
        <w:spacing w:after="0" w:line="240" w:lineRule="auto"/>
        <w:jc w:val="center"/>
      </w:pPr>
      <w:r w:rsidRPr="00553674">
        <w:t>...................................</w:t>
      </w:r>
      <w:r w:rsidRPr="00553674">
        <w:tab/>
      </w:r>
      <w:r w:rsidRPr="00553674">
        <w:tab/>
        <w:t xml:space="preserve">                                                             ...............................</w:t>
      </w:r>
    </w:p>
    <w:p w14:paraId="737460CD" w14:textId="77777777" w:rsidR="00475104" w:rsidRPr="00553674" w:rsidRDefault="00475104" w:rsidP="00475104">
      <w:pPr>
        <w:spacing w:after="0" w:line="240" w:lineRule="auto"/>
        <w:rPr>
          <w:b/>
          <w:i/>
          <w:u w:val="single"/>
        </w:rPr>
      </w:pPr>
    </w:p>
    <w:p w14:paraId="5D872AB4" w14:textId="4AB9E9E0" w:rsidR="00CA3B4A" w:rsidRPr="00553674" w:rsidRDefault="00CA3B4A" w:rsidP="00CA3B4A">
      <w:pPr>
        <w:spacing w:after="0" w:line="240" w:lineRule="auto"/>
        <w:jc w:val="center"/>
      </w:pPr>
    </w:p>
    <w:p w14:paraId="257E24F7" w14:textId="77777777" w:rsidR="00CA3B4A" w:rsidRPr="00553674" w:rsidRDefault="00CA3B4A" w:rsidP="00CA3B4A">
      <w:pPr>
        <w:spacing w:after="0" w:line="240" w:lineRule="auto"/>
        <w:rPr>
          <w:b/>
          <w:i/>
          <w:u w:val="single"/>
        </w:rPr>
      </w:pPr>
    </w:p>
    <w:p w14:paraId="735CEEF2" w14:textId="77777777" w:rsidR="00CA3B4A" w:rsidRPr="00553674" w:rsidRDefault="00CA3B4A" w:rsidP="00CA3B4A">
      <w:pPr>
        <w:spacing w:after="0" w:line="240" w:lineRule="auto"/>
        <w:ind w:left="6373"/>
        <w:jc w:val="right"/>
        <w:rPr>
          <w:b/>
          <w:i/>
          <w:u w:val="single"/>
        </w:rPr>
      </w:pPr>
    </w:p>
    <w:p w14:paraId="4F47A43D" w14:textId="77777777" w:rsidR="00CA3B4A" w:rsidRPr="00553674" w:rsidRDefault="00CA3B4A" w:rsidP="00CA3B4A">
      <w:pPr>
        <w:spacing w:after="0" w:line="240" w:lineRule="auto"/>
        <w:ind w:left="6373"/>
        <w:jc w:val="right"/>
        <w:rPr>
          <w:b/>
          <w:i/>
          <w:u w:val="single"/>
        </w:rPr>
      </w:pPr>
    </w:p>
    <w:p w14:paraId="0A748869" w14:textId="77777777" w:rsidR="00CA3B4A" w:rsidRPr="00553674" w:rsidRDefault="00CA3B4A" w:rsidP="00CA3B4A">
      <w:pPr>
        <w:spacing w:after="0" w:line="240" w:lineRule="auto"/>
        <w:ind w:left="6373"/>
        <w:jc w:val="right"/>
        <w:rPr>
          <w:b/>
          <w:i/>
          <w:u w:val="single"/>
        </w:rPr>
      </w:pPr>
    </w:p>
    <w:p w14:paraId="33A1EC3A" w14:textId="77777777" w:rsidR="00CA3B4A" w:rsidRPr="00553674" w:rsidRDefault="00CA3B4A" w:rsidP="00CA3B4A">
      <w:pPr>
        <w:spacing w:after="0" w:line="240" w:lineRule="auto"/>
        <w:rPr>
          <w:b/>
          <w:i/>
          <w:u w:val="single"/>
        </w:rPr>
      </w:pPr>
    </w:p>
    <w:p w14:paraId="65F03CDE" w14:textId="77777777" w:rsidR="00CA3B4A" w:rsidRPr="00553674" w:rsidRDefault="00CA3B4A" w:rsidP="00CA3B4A">
      <w:pPr>
        <w:spacing w:after="0" w:line="240" w:lineRule="auto"/>
        <w:ind w:left="6373"/>
        <w:jc w:val="right"/>
        <w:rPr>
          <w:b/>
          <w:i/>
          <w:u w:val="single"/>
        </w:rPr>
      </w:pPr>
    </w:p>
    <w:p w14:paraId="4C5BFBA5" w14:textId="77777777" w:rsidR="00CA3B4A" w:rsidRPr="00553674" w:rsidRDefault="00CA3B4A" w:rsidP="00CA3B4A">
      <w:pPr>
        <w:spacing w:after="0" w:line="240" w:lineRule="auto"/>
        <w:ind w:left="6373"/>
        <w:jc w:val="right"/>
        <w:rPr>
          <w:b/>
          <w:i/>
          <w:u w:val="single"/>
        </w:rPr>
      </w:pPr>
    </w:p>
    <w:p w14:paraId="6133CE62" w14:textId="77777777" w:rsidR="000D3DAD" w:rsidRDefault="000D3DAD" w:rsidP="000D3DAD">
      <w:pPr>
        <w:pBdr>
          <w:top w:val="nil"/>
          <w:left w:val="nil"/>
          <w:bottom w:val="nil"/>
          <w:right w:val="nil"/>
          <w:between w:val="nil"/>
          <w:bar w:val="nil"/>
        </w:pBdr>
        <w:suppressAutoHyphens w:val="0"/>
        <w:spacing w:after="0" w:line="360" w:lineRule="auto"/>
        <w:jc w:val="right"/>
      </w:pPr>
    </w:p>
    <w:p w14:paraId="2CB84473" w14:textId="77777777" w:rsidR="000B5A50" w:rsidRDefault="000B5A50" w:rsidP="000D3DAD">
      <w:pPr>
        <w:pBdr>
          <w:top w:val="nil"/>
          <w:left w:val="nil"/>
          <w:bottom w:val="nil"/>
          <w:right w:val="nil"/>
          <w:between w:val="nil"/>
          <w:bar w:val="nil"/>
        </w:pBdr>
        <w:suppressAutoHyphens w:val="0"/>
        <w:spacing w:after="0" w:line="360" w:lineRule="auto"/>
        <w:jc w:val="right"/>
      </w:pPr>
    </w:p>
    <w:p w14:paraId="3426C3A0" w14:textId="77777777" w:rsidR="000B5A50" w:rsidRDefault="000B5A50" w:rsidP="000D3DAD">
      <w:pPr>
        <w:pBdr>
          <w:top w:val="nil"/>
          <w:left w:val="nil"/>
          <w:bottom w:val="nil"/>
          <w:right w:val="nil"/>
          <w:between w:val="nil"/>
          <w:bar w:val="nil"/>
        </w:pBdr>
        <w:suppressAutoHyphens w:val="0"/>
        <w:spacing w:after="0" w:line="360" w:lineRule="auto"/>
        <w:jc w:val="right"/>
      </w:pPr>
    </w:p>
    <w:p w14:paraId="4E2B8E6A" w14:textId="77777777" w:rsidR="000B5A50" w:rsidRDefault="000B5A50" w:rsidP="000D3DAD">
      <w:pPr>
        <w:pBdr>
          <w:top w:val="nil"/>
          <w:left w:val="nil"/>
          <w:bottom w:val="nil"/>
          <w:right w:val="nil"/>
          <w:between w:val="nil"/>
          <w:bar w:val="nil"/>
        </w:pBdr>
        <w:suppressAutoHyphens w:val="0"/>
        <w:spacing w:after="0" w:line="360" w:lineRule="auto"/>
        <w:jc w:val="right"/>
      </w:pPr>
    </w:p>
    <w:p w14:paraId="780368AC" w14:textId="77777777" w:rsidR="000B5A50" w:rsidRDefault="000B5A50" w:rsidP="000D3DAD">
      <w:pPr>
        <w:pBdr>
          <w:top w:val="nil"/>
          <w:left w:val="nil"/>
          <w:bottom w:val="nil"/>
          <w:right w:val="nil"/>
          <w:between w:val="nil"/>
          <w:bar w:val="nil"/>
        </w:pBdr>
        <w:suppressAutoHyphens w:val="0"/>
        <w:spacing w:after="0" w:line="360" w:lineRule="auto"/>
        <w:jc w:val="right"/>
      </w:pPr>
    </w:p>
    <w:p w14:paraId="35D38B77" w14:textId="77777777" w:rsidR="000B5A50" w:rsidRDefault="000B5A50" w:rsidP="000D3DAD">
      <w:pPr>
        <w:pBdr>
          <w:top w:val="nil"/>
          <w:left w:val="nil"/>
          <w:bottom w:val="nil"/>
          <w:right w:val="nil"/>
          <w:between w:val="nil"/>
          <w:bar w:val="nil"/>
        </w:pBdr>
        <w:suppressAutoHyphens w:val="0"/>
        <w:spacing w:after="0" w:line="360" w:lineRule="auto"/>
        <w:jc w:val="right"/>
      </w:pPr>
    </w:p>
    <w:p w14:paraId="0F9A2D2C" w14:textId="77777777" w:rsidR="000B5A50" w:rsidRDefault="000B5A50" w:rsidP="000D3DAD">
      <w:pPr>
        <w:pBdr>
          <w:top w:val="nil"/>
          <w:left w:val="nil"/>
          <w:bottom w:val="nil"/>
          <w:right w:val="nil"/>
          <w:between w:val="nil"/>
          <w:bar w:val="nil"/>
        </w:pBdr>
        <w:suppressAutoHyphens w:val="0"/>
        <w:spacing w:after="0" w:line="360" w:lineRule="auto"/>
        <w:jc w:val="right"/>
      </w:pPr>
    </w:p>
    <w:p w14:paraId="28C3BBC4" w14:textId="77777777" w:rsidR="000B5A50" w:rsidRDefault="000B5A50" w:rsidP="000D3DAD">
      <w:pPr>
        <w:pBdr>
          <w:top w:val="nil"/>
          <w:left w:val="nil"/>
          <w:bottom w:val="nil"/>
          <w:right w:val="nil"/>
          <w:between w:val="nil"/>
          <w:bar w:val="nil"/>
        </w:pBdr>
        <w:suppressAutoHyphens w:val="0"/>
        <w:spacing w:after="0" w:line="360" w:lineRule="auto"/>
        <w:jc w:val="right"/>
      </w:pPr>
    </w:p>
    <w:p w14:paraId="78070C51" w14:textId="77777777" w:rsidR="000B5A50" w:rsidRDefault="000B5A50" w:rsidP="000D3DAD">
      <w:pPr>
        <w:pBdr>
          <w:top w:val="nil"/>
          <w:left w:val="nil"/>
          <w:bottom w:val="nil"/>
          <w:right w:val="nil"/>
          <w:between w:val="nil"/>
          <w:bar w:val="nil"/>
        </w:pBdr>
        <w:suppressAutoHyphens w:val="0"/>
        <w:spacing w:after="0" w:line="360" w:lineRule="auto"/>
        <w:jc w:val="right"/>
      </w:pPr>
    </w:p>
    <w:p w14:paraId="749CEED0" w14:textId="77777777" w:rsidR="0036339A" w:rsidRDefault="0036339A" w:rsidP="000D3DAD">
      <w:pPr>
        <w:pBdr>
          <w:top w:val="nil"/>
          <w:left w:val="nil"/>
          <w:bottom w:val="nil"/>
          <w:right w:val="nil"/>
          <w:between w:val="nil"/>
          <w:bar w:val="nil"/>
        </w:pBdr>
        <w:suppressAutoHyphens w:val="0"/>
        <w:spacing w:after="0" w:line="360" w:lineRule="auto"/>
        <w:jc w:val="right"/>
      </w:pPr>
    </w:p>
    <w:p w14:paraId="4382969A" w14:textId="77777777" w:rsidR="0036339A" w:rsidRDefault="0036339A" w:rsidP="000D3DAD">
      <w:pPr>
        <w:pBdr>
          <w:top w:val="nil"/>
          <w:left w:val="nil"/>
          <w:bottom w:val="nil"/>
          <w:right w:val="nil"/>
          <w:between w:val="nil"/>
          <w:bar w:val="nil"/>
        </w:pBdr>
        <w:suppressAutoHyphens w:val="0"/>
        <w:spacing w:after="0" w:line="360" w:lineRule="auto"/>
        <w:jc w:val="right"/>
      </w:pPr>
    </w:p>
    <w:p w14:paraId="746C9005" w14:textId="77777777" w:rsidR="00BA20FB" w:rsidRDefault="00BA20FB" w:rsidP="000D3DAD">
      <w:pPr>
        <w:pBdr>
          <w:top w:val="nil"/>
          <w:left w:val="nil"/>
          <w:bottom w:val="nil"/>
          <w:right w:val="nil"/>
          <w:between w:val="nil"/>
          <w:bar w:val="nil"/>
        </w:pBdr>
        <w:suppressAutoHyphens w:val="0"/>
        <w:spacing w:after="0" w:line="360" w:lineRule="auto"/>
        <w:jc w:val="right"/>
      </w:pPr>
    </w:p>
    <w:p w14:paraId="504AE049" w14:textId="4A10766A" w:rsidR="00B97532" w:rsidRPr="007C02A9" w:rsidRDefault="00220FE2" w:rsidP="00C458CE">
      <w:pPr>
        <w:pBdr>
          <w:top w:val="nil"/>
          <w:left w:val="nil"/>
          <w:bottom w:val="nil"/>
          <w:right w:val="nil"/>
          <w:between w:val="nil"/>
          <w:bar w:val="nil"/>
        </w:pBdr>
        <w:suppressAutoHyphens w:val="0"/>
        <w:spacing w:after="0" w:line="360" w:lineRule="auto"/>
        <w:jc w:val="right"/>
        <w:rPr>
          <w:b/>
          <w:i/>
          <w:u w:val="single"/>
        </w:rPr>
      </w:pPr>
      <w:r w:rsidRPr="007C02A9">
        <w:rPr>
          <w:b/>
          <w:i/>
          <w:u w:val="single"/>
        </w:rPr>
        <w:lastRenderedPageBreak/>
        <w:t>Z</w:t>
      </w:r>
      <w:r w:rsidR="00B97532" w:rsidRPr="007C02A9">
        <w:rPr>
          <w:b/>
          <w:i/>
          <w:u w:val="single"/>
        </w:rPr>
        <w:t>AŁĄCZNIK NR 4</w:t>
      </w:r>
    </w:p>
    <w:p w14:paraId="638B3FA3" w14:textId="77777777" w:rsidR="00C91FFC" w:rsidRPr="004F1428" w:rsidRDefault="00C91FFC" w:rsidP="00C91FFC">
      <w:pPr>
        <w:rPr>
          <w:b/>
          <w:i/>
          <w:u w:val="single"/>
        </w:rPr>
      </w:pPr>
      <w:r w:rsidRPr="005C7EF9">
        <w:rPr>
          <w:i/>
        </w:rPr>
        <w:t>Wykonawca:</w:t>
      </w:r>
      <w:r>
        <w:rPr>
          <w:i/>
        </w:rPr>
        <w:tab/>
      </w:r>
      <w:r>
        <w:rPr>
          <w:i/>
        </w:rPr>
        <w:tab/>
      </w:r>
      <w:r>
        <w:rPr>
          <w:i/>
        </w:rPr>
        <w:tab/>
      </w:r>
      <w:r>
        <w:rPr>
          <w:i/>
        </w:rPr>
        <w:tab/>
      </w:r>
      <w:r>
        <w:rPr>
          <w:i/>
        </w:rPr>
        <w:tab/>
      </w:r>
      <w:r>
        <w:rPr>
          <w:i/>
        </w:rPr>
        <w:tab/>
      </w:r>
      <w:r>
        <w:rPr>
          <w:i/>
        </w:rPr>
        <w:tab/>
      </w:r>
      <w:r>
        <w:rPr>
          <w:i/>
        </w:rPr>
        <w:tab/>
      </w:r>
      <w:r>
        <w:rPr>
          <w:i/>
        </w:rPr>
        <w:tab/>
      </w:r>
    </w:p>
    <w:p w14:paraId="7015385D" w14:textId="77777777" w:rsidR="00C91FFC" w:rsidRPr="005C7EF9" w:rsidRDefault="00C91FFC" w:rsidP="00C91FFC">
      <w:pPr>
        <w:spacing w:after="0" w:line="260" w:lineRule="atLeast"/>
        <w:jc w:val="both"/>
        <w:rPr>
          <w:i/>
        </w:rPr>
      </w:pPr>
      <w:r w:rsidRPr="005C7EF9">
        <w:rPr>
          <w:i/>
        </w:rPr>
        <w:t>………………………………….</w:t>
      </w:r>
    </w:p>
    <w:p w14:paraId="7920340E" w14:textId="77777777" w:rsidR="00C91FFC" w:rsidRPr="005C7EF9" w:rsidRDefault="00C91FFC" w:rsidP="00C91FFC">
      <w:pPr>
        <w:spacing w:after="0" w:line="260" w:lineRule="atLeast"/>
        <w:jc w:val="both"/>
        <w:rPr>
          <w:i/>
        </w:rPr>
      </w:pPr>
      <w:r w:rsidRPr="005C7EF9">
        <w:rPr>
          <w:i/>
        </w:rPr>
        <w:t>…………………………………..</w:t>
      </w:r>
    </w:p>
    <w:p w14:paraId="6379E90E" w14:textId="77777777" w:rsidR="00C91FFC" w:rsidRPr="005C7EF9" w:rsidRDefault="00C91FFC" w:rsidP="00C91FFC">
      <w:pPr>
        <w:spacing w:after="0" w:line="260" w:lineRule="atLeast"/>
        <w:jc w:val="both"/>
        <w:rPr>
          <w:i/>
        </w:rPr>
      </w:pPr>
      <w:r w:rsidRPr="005C7EF9">
        <w:rPr>
          <w:i/>
        </w:rPr>
        <w:t>reprezentowany przez:</w:t>
      </w:r>
    </w:p>
    <w:p w14:paraId="56EEB48C" w14:textId="77777777" w:rsidR="00C91FFC" w:rsidRPr="005C7EF9" w:rsidRDefault="00C91FFC" w:rsidP="00C91FFC">
      <w:pPr>
        <w:spacing w:after="0" w:line="260" w:lineRule="atLeast"/>
        <w:jc w:val="both"/>
        <w:rPr>
          <w:i/>
        </w:rPr>
      </w:pPr>
      <w:r w:rsidRPr="005C7EF9">
        <w:rPr>
          <w:i/>
        </w:rPr>
        <w:t>……………………………………</w:t>
      </w:r>
    </w:p>
    <w:p w14:paraId="1E913F5F" w14:textId="77777777" w:rsidR="00C91FFC" w:rsidRPr="005C7EF9" w:rsidRDefault="00C91FFC" w:rsidP="00C91FFC">
      <w:pPr>
        <w:spacing w:after="0" w:line="260" w:lineRule="atLeast"/>
        <w:jc w:val="both"/>
        <w:rPr>
          <w:i/>
        </w:rPr>
      </w:pPr>
      <w:r w:rsidRPr="005C7EF9">
        <w:rPr>
          <w:i/>
        </w:rPr>
        <w:t>…………………………………….</w:t>
      </w:r>
    </w:p>
    <w:p w14:paraId="4538D130" w14:textId="77777777" w:rsidR="00C91FFC" w:rsidRPr="00E62A1E" w:rsidRDefault="00C91FFC" w:rsidP="00C91FFC">
      <w:pPr>
        <w:spacing w:after="0" w:line="260" w:lineRule="atLeast"/>
        <w:jc w:val="both"/>
        <w:rPr>
          <w:i/>
          <w:sz w:val="18"/>
          <w:szCs w:val="18"/>
        </w:rPr>
      </w:pPr>
      <w:r w:rsidRPr="00E62A1E">
        <w:rPr>
          <w:i/>
          <w:sz w:val="18"/>
          <w:szCs w:val="18"/>
        </w:rPr>
        <w:t xml:space="preserve">(imię, nazwisko, stanowisko/podstawa do  </w:t>
      </w:r>
    </w:p>
    <w:p w14:paraId="2FBE08B0" w14:textId="77777777" w:rsidR="00C91FFC" w:rsidRPr="00E62A1E" w:rsidRDefault="00C91FFC" w:rsidP="00C91FFC">
      <w:pPr>
        <w:spacing w:after="0" w:line="260" w:lineRule="atLeast"/>
        <w:jc w:val="both"/>
        <w:rPr>
          <w:i/>
          <w:sz w:val="18"/>
          <w:szCs w:val="18"/>
        </w:rPr>
      </w:pPr>
      <w:r w:rsidRPr="00E62A1E">
        <w:rPr>
          <w:i/>
          <w:sz w:val="18"/>
          <w:szCs w:val="18"/>
        </w:rPr>
        <w:t>reprezentacji)</w:t>
      </w:r>
    </w:p>
    <w:p w14:paraId="28601125" w14:textId="77777777" w:rsidR="00C91FFC" w:rsidRDefault="00C91FFC" w:rsidP="00B97532">
      <w:pPr>
        <w:suppressAutoHyphens w:val="0"/>
        <w:spacing w:after="0" w:line="260" w:lineRule="atLeast"/>
        <w:jc w:val="both"/>
        <w:rPr>
          <w:rFonts w:eastAsiaTheme="minorHAnsi"/>
          <w:i/>
          <w:sz w:val="18"/>
          <w:szCs w:val="18"/>
          <w:lang w:eastAsia="en-US"/>
        </w:rPr>
      </w:pPr>
    </w:p>
    <w:p w14:paraId="087E7DAE" w14:textId="77777777" w:rsidR="00B97532" w:rsidRPr="0016253D" w:rsidRDefault="00B97532" w:rsidP="00B97532">
      <w:pPr>
        <w:suppressAutoHyphens w:val="0"/>
        <w:spacing w:after="0" w:line="260" w:lineRule="atLeast"/>
        <w:jc w:val="both"/>
        <w:rPr>
          <w:rFonts w:eastAsiaTheme="minorHAnsi"/>
          <w:i/>
          <w:sz w:val="18"/>
          <w:szCs w:val="18"/>
          <w:lang w:eastAsia="en-US"/>
        </w:rPr>
      </w:pPr>
    </w:p>
    <w:p w14:paraId="77A82964" w14:textId="77777777" w:rsidR="00B97532" w:rsidRPr="004F1428" w:rsidRDefault="00B97532" w:rsidP="00B97532">
      <w:pPr>
        <w:shd w:val="clear" w:color="auto" w:fill="FFFFFF" w:themeFill="background1"/>
        <w:suppressAutoHyphens w:val="0"/>
        <w:spacing w:after="0" w:line="360" w:lineRule="auto"/>
        <w:jc w:val="center"/>
        <w:rPr>
          <w:rFonts w:eastAsiaTheme="minorHAnsi"/>
          <w:b/>
          <w:lang w:eastAsia="en-US"/>
        </w:rPr>
      </w:pPr>
      <w:r w:rsidRPr="004F1428">
        <w:rPr>
          <w:rFonts w:eastAsiaTheme="minorHAnsi"/>
          <w:b/>
          <w:lang w:eastAsia="en-US"/>
        </w:rPr>
        <w:t>OŚWIADCZENIE</w:t>
      </w:r>
      <w:r w:rsidRPr="004F1428">
        <w:rPr>
          <w:rFonts w:eastAsiaTheme="minorHAnsi"/>
          <w:b/>
          <w:color w:val="FFFFFF" w:themeColor="background1"/>
          <w:vertAlign w:val="superscript"/>
          <w:lang w:eastAsia="en-US"/>
        </w:rPr>
        <w:footnoteReference w:id="2"/>
      </w:r>
    </w:p>
    <w:p w14:paraId="0948CF7A" w14:textId="77777777" w:rsidR="00B97532" w:rsidRPr="004F1428" w:rsidRDefault="00B97532" w:rsidP="00B97532">
      <w:pPr>
        <w:shd w:val="clear" w:color="auto" w:fill="FFFFFF" w:themeFill="background1"/>
        <w:suppressAutoHyphens w:val="0"/>
        <w:spacing w:after="0" w:line="360" w:lineRule="auto"/>
        <w:jc w:val="center"/>
        <w:rPr>
          <w:rFonts w:eastAsiaTheme="minorHAnsi"/>
          <w:b/>
          <w:lang w:eastAsia="en-US"/>
        </w:rPr>
      </w:pPr>
      <w:r w:rsidRPr="004F1428">
        <w:rPr>
          <w:rFonts w:eastAsiaTheme="minorHAnsi"/>
          <w:b/>
          <w:lang w:eastAsia="en-US"/>
        </w:rPr>
        <w:t xml:space="preserve">O PRZYNALEŻNOŚCI / BRAKU PRZYNALEŻNOŚCI </w:t>
      </w:r>
    </w:p>
    <w:p w14:paraId="494C2F65" w14:textId="77777777" w:rsidR="00C91FFC" w:rsidRDefault="00B97532" w:rsidP="00B97532">
      <w:pPr>
        <w:shd w:val="clear" w:color="auto" w:fill="FFFFFF" w:themeFill="background1"/>
        <w:suppressAutoHyphens w:val="0"/>
        <w:spacing w:after="0" w:line="360" w:lineRule="auto"/>
        <w:jc w:val="center"/>
        <w:rPr>
          <w:rFonts w:eastAsiaTheme="minorHAnsi"/>
          <w:b/>
          <w:lang w:eastAsia="en-US"/>
        </w:rPr>
      </w:pPr>
      <w:r w:rsidRPr="004F1428">
        <w:rPr>
          <w:rFonts w:eastAsiaTheme="minorHAnsi"/>
          <w:b/>
          <w:lang w:eastAsia="en-US"/>
        </w:rPr>
        <w:t>DO GRUPY KAPITAŁO</w:t>
      </w:r>
      <w:r w:rsidR="004A590A">
        <w:rPr>
          <w:rFonts w:eastAsiaTheme="minorHAnsi"/>
          <w:b/>
          <w:lang w:eastAsia="en-US"/>
        </w:rPr>
        <w:t>W</w:t>
      </w:r>
      <w:r w:rsidRPr="004F1428">
        <w:rPr>
          <w:rFonts w:eastAsiaTheme="minorHAnsi"/>
          <w:b/>
          <w:lang w:eastAsia="en-US"/>
        </w:rPr>
        <w:t>EJ</w:t>
      </w:r>
      <w:r>
        <w:rPr>
          <w:rFonts w:eastAsiaTheme="minorHAnsi"/>
          <w:b/>
          <w:lang w:eastAsia="en-US"/>
        </w:rPr>
        <w:t>*</w:t>
      </w:r>
    </w:p>
    <w:p w14:paraId="0AC318C0" w14:textId="77777777" w:rsidR="00B97532" w:rsidRPr="004F1428" w:rsidRDefault="00B97532" w:rsidP="00B97532">
      <w:pPr>
        <w:shd w:val="clear" w:color="auto" w:fill="FFFFFF" w:themeFill="background1"/>
        <w:suppressAutoHyphens w:val="0"/>
        <w:spacing w:after="0" w:line="360" w:lineRule="auto"/>
        <w:jc w:val="center"/>
        <w:rPr>
          <w:rFonts w:eastAsiaTheme="minorHAnsi"/>
          <w:b/>
          <w:lang w:eastAsia="en-US"/>
        </w:rPr>
      </w:pPr>
      <w:r w:rsidRPr="004F1428">
        <w:rPr>
          <w:rFonts w:eastAsiaTheme="minorHAnsi"/>
          <w:b/>
          <w:lang w:eastAsia="en-US"/>
        </w:rPr>
        <w:t xml:space="preserve"> </w:t>
      </w:r>
    </w:p>
    <w:p w14:paraId="7999362B" w14:textId="6C84AF6E" w:rsidR="00B97532" w:rsidRDefault="00B97532" w:rsidP="00B80FB6">
      <w:pPr>
        <w:suppressAutoHyphens w:val="0"/>
        <w:spacing w:after="0" w:line="360" w:lineRule="auto"/>
        <w:ind w:firstLine="709"/>
        <w:jc w:val="both"/>
        <w:rPr>
          <w:rFonts w:eastAsiaTheme="minorHAnsi"/>
          <w:lang w:eastAsia="en-US"/>
        </w:rPr>
      </w:pPr>
      <w:r w:rsidRPr="004F1428">
        <w:rPr>
          <w:rFonts w:eastAsiaTheme="minorHAnsi"/>
          <w:lang w:eastAsia="en-US"/>
        </w:rPr>
        <w:t>Na potrzeby postępowania o udzielenie zamówienia pub</w:t>
      </w:r>
      <w:r>
        <w:rPr>
          <w:rFonts w:eastAsiaTheme="minorHAnsi"/>
          <w:lang w:eastAsia="en-US"/>
        </w:rPr>
        <w:t xml:space="preserve">licznego </w:t>
      </w:r>
      <w:r w:rsidRPr="004F1428">
        <w:rPr>
          <w:rFonts w:eastAsiaTheme="minorHAnsi"/>
          <w:lang w:eastAsia="en-US"/>
        </w:rPr>
        <w:t xml:space="preserve">pn. </w:t>
      </w:r>
      <w:r w:rsidR="00491D59" w:rsidRPr="00CA3B4A">
        <w:rPr>
          <w:b/>
          <w:sz w:val="24"/>
          <w:szCs w:val="24"/>
          <w:lang w:eastAsia="pl-PL"/>
        </w:rPr>
        <w:t>Dostawa mebli</w:t>
      </w:r>
      <w:r w:rsidR="00491D59">
        <w:rPr>
          <w:b/>
          <w:sz w:val="24"/>
          <w:szCs w:val="24"/>
          <w:lang w:eastAsia="pl-PL"/>
        </w:rPr>
        <w:t xml:space="preserve"> </w:t>
      </w:r>
      <w:r w:rsidR="00D8371A">
        <w:rPr>
          <w:b/>
          <w:sz w:val="24"/>
          <w:szCs w:val="24"/>
          <w:lang w:eastAsia="pl-PL"/>
        </w:rPr>
        <w:br/>
      </w:r>
      <w:r w:rsidR="00491D59">
        <w:rPr>
          <w:b/>
          <w:sz w:val="24"/>
          <w:szCs w:val="24"/>
          <w:lang w:eastAsia="pl-PL"/>
        </w:rPr>
        <w:t>z montażem,</w:t>
      </w:r>
      <w:r w:rsidR="00491D59" w:rsidRPr="00CA3B4A">
        <w:rPr>
          <w:b/>
          <w:sz w:val="24"/>
          <w:szCs w:val="24"/>
          <w:lang w:eastAsia="pl-PL"/>
        </w:rPr>
        <w:t xml:space="preserve"> krzeseł i foteli</w:t>
      </w:r>
      <w:r w:rsidR="004C1A24" w:rsidRPr="004C1A24">
        <w:rPr>
          <w:rFonts w:eastAsia="Times New Roman"/>
          <w:b/>
          <w:sz w:val="24"/>
          <w:szCs w:val="24"/>
          <w:lang w:eastAsia="ar-SA"/>
        </w:rPr>
        <w:t xml:space="preserve"> </w:t>
      </w:r>
      <w:r w:rsidR="00C458CE" w:rsidRPr="00321A69">
        <w:rPr>
          <w:b/>
          <w:bCs/>
          <w:iCs/>
        </w:rPr>
        <w:t>(</w:t>
      </w:r>
      <w:r w:rsidR="00052B08" w:rsidRPr="00321A69">
        <w:rPr>
          <w:b/>
          <w:bCs/>
          <w:iCs/>
        </w:rPr>
        <w:t>AMW-KANC.SZP.2712.</w:t>
      </w:r>
      <w:r w:rsidR="00537FD2">
        <w:rPr>
          <w:b/>
          <w:bCs/>
          <w:iCs/>
        </w:rPr>
        <w:t>12</w:t>
      </w:r>
      <w:r w:rsidR="00052B08" w:rsidRPr="00321A69">
        <w:rPr>
          <w:b/>
          <w:bCs/>
          <w:iCs/>
        </w:rPr>
        <w:t>.202</w:t>
      </w:r>
      <w:r w:rsidR="0047200F">
        <w:rPr>
          <w:b/>
          <w:bCs/>
          <w:iCs/>
        </w:rPr>
        <w:t>5</w:t>
      </w:r>
      <w:r w:rsidR="00C458CE" w:rsidRPr="00321A69">
        <w:rPr>
          <w:b/>
          <w:bCs/>
          <w:iCs/>
        </w:rPr>
        <w:t>)</w:t>
      </w:r>
      <w:r w:rsidRPr="00321A69">
        <w:rPr>
          <w:rFonts w:eastAsiaTheme="minorHAnsi"/>
          <w:b/>
          <w:bCs/>
          <w:iCs/>
          <w:lang w:eastAsia="en-US"/>
        </w:rPr>
        <w:t>,</w:t>
      </w:r>
      <w:r w:rsidRPr="004F1428">
        <w:rPr>
          <w:rFonts w:eastAsiaTheme="minorHAnsi"/>
          <w:lang w:eastAsia="en-US"/>
        </w:rPr>
        <w:t xml:space="preserve"> prowadzonego w trybie przetargu podstawowego z art. 275 </w:t>
      </w:r>
      <w:r w:rsidR="00220FE2">
        <w:rPr>
          <w:rFonts w:eastAsiaTheme="minorHAnsi"/>
          <w:lang w:eastAsia="en-US"/>
        </w:rPr>
        <w:t>pkt</w:t>
      </w:r>
      <w:r w:rsidR="00F410B2">
        <w:rPr>
          <w:rFonts w:eastAsiaTheme="minorHAnsi"/>
          <w:lang w:eastAsia="en-US"/>
        </w:rPr>
        <w:t xml:space="preserve"> </w:t>
      </w:r>
      <w:r w:rsidRPr="004F1428">
        <w:rPr>
          <w:rFonts w:eastAsiaTheme="minorHAnsi"/>
          <w:lang w:eastAsia="en-US"/>
        </w:rPr>
        <w:t>1, na podstawie ustawy z dnia 11 września 2019 r. Prawo zamówień publicznych (t. j. Dz. U. z 20</w:t>
      </w:r>
      <w:r>
        <w:rPr>
          <w:rFonts w:eastAsiaTheme="minorHAnsi"/>
          <w:lang w:eastAsia="en-US"/>
        </w:rPr>
        <w:t>2</w:t>
      </w:r>
      <w:r w:rsidR="00D8371A">
        <w:rPr>
          <w:rFonts w:eastAsiaTheme="minorHAnsi"/>
          <w:lang w:eastAsia="en-US"/>
        </w:rPr>
        <w:t>4</w:t>
      </w:r>
      <w:r w:rsidRPr="004F1428">
        <w:rPr>
          <w:rFonts w:eastAsiaTheme="minorHAnsi"/>
          <w:lang w:eastAsia="en-US"/>
        </w:rPr>
        <w:t xml:space="preserve"> r. poz. </w:t>
      </w:r>
      <w:r w:rsidR="00220FE2">
        <w:rPr>
          <w:rFonts w:eastAsiaTheme="minorHAnsi"/>
          <w:lang w:eastAsia="en-US"/>
        </w:rPr>
        <w:t>1</w:t>
      </w:r>
      <w:r w:rsidR="00D8371A">
        <w:rPr>
          <w:rFonts w:eastAsiaTheme="minorHAnsi"/>
          <w:lang w:eastAsia="en-US"/>
        </w:rPr>
        <w:t>320</w:t>
      </w:r>
      <w:r>
        <w:rPr>
          <w:rFonts w:eastAsiaTheme="minorHAnsi"/>
          <w:lang w:eastAsia="en-US"/>
        </w:rPr>
        <w:t xml:space="preserve"> </w:t>
      </w:r>
      <w:r w:rsidRPr="004F1428">
        <w:rPr>
          <w:rFonts w:eastAsiaTheme="minorHAnsi"/>
          <w:lang w:eastAsia="en-US"/>
        </w:rPr>
        <w:t>ze zm.), oświadczam/y, że:</w:t>
      </w:r>
    </w:p>
    <w:p w14:paraId="05C00736" w14:textId="77777777" w:rsidR="00C91FFC" w:rsidRPr="004F1428" w:rsidRDefault="00C91FFC" w:rsidP="00B97532">
      <w:pPr>
        <w:suppressAutoHyphens w:val="0"/>
        <w:spacing w:after="0" w:line="360" w:lineRule="auto"/>
        <w:ind w:firstLine="709"/>
        <w:jc w:val="both"/>
        <w:rPr>
          <w:rFonts w:eastAsiaTheme="minorHAnsi"/>
          <w:lang w:eastAsia="en-US"/>
        </w:rPr>
      </w:pPr>
    </w:p>
    <w:p w14:paraId="32E15233"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b/>
          <w:lang w:eastAsia="en-US"/>
        </w:rPr>
        <w:t>- należę</w:t>
      </w:r>
      <w:r w:rsidRPr="004F1428">
        <w:rPr>
          <w:rFonts w:eastAsiaTheme="minorHAnsi"/>
          <w:b/>
          <w:color w:val="FFFFFF" w:themeColor="background1"/>
          <w:vertAlign w:val="superscript"/>
          <w:lang w:eastAsia="en-US"/>
        </w:rPr>
        <w:footnoteReference w:id="3"/>
      </w:r>
      <w:r w:rsidRPr="004F1428">
        <w:rPr>
          <w:rFonts w:eastAsiaTheme="minorHAnsi"/>
          <w:b/>
          <w:lang w:eastAsia="en-US"/>
        </w:rPr>
        <w:t>*</w:t>
      </w:r>
      <w:r>
        <w:rPr>
          <w:rFonts w:eastAsiaTheme="minorHAnsi"/>
          <w:b/>
          <w:lang w:eastAsia="en-US"/>
        </w:rPr>
        <w:t>*</w:t>
      </w:r>
      <w:r w:rsidRPr="004F1428">
        <w:rPr>
          <w:rFonts w:eastAsiaTheme="minorHAnsi"/>
          <w:lang w:eastAsia="en-US"/>
        </w:rPr>
        <w:t xml:space="preserve"> do tej samej grupy kapitałowej w rozumieniu </w:t>
      </w:r>
      <w:r w:rsidRPr="000258BA">
        <w:rPr>
          <w:rFonts w:eastAsiaTheme="minorHAnsi"/>
          <w:lang w:eastAsia="en-US"/>
        </w:rPr>
        <w:t>ustawy z dnia 16 lutego 2007 r. o ochronie konkurencji i konsumentów (</w:t>
      </w:r>
      <w:proofErr w:type="spellStart"/>
      <w:r w:rsidRPr="000258BA">
        <w:rPr>
          <w:rFonts w:eastAsiaTheme="minorHAnsi"/>
          <w:lang w:eastAsia="en-US"/>
        </w:rPr>
        <w:t>t.j</w:t>
      </w:r>
      <w:proofErr w:type="spellEnd"/>
      <w:r w:rsidRPr="000258BA">
        <w:rPr>
          <w:rFonts w:eastAsiaTheme="minorHAnsi"/>
          <w:lang w:eastAsia="en-US"/>
        </w:rPr>
        <w:t>. Dz. U. z 2021 r. poz. 275 z późn.zm.),</w:t>
      </w:r>
      <w:r w:rsidRPr="004F1428">
        <w:rPr>
          <w:rFonts w:eastAsiaTheme="minorHAnsi"/>
          <w:lang w:eastAsia="en-US"/>
        </w:rPr>
        <w:t xml:space="preserve"> co następujący Wykonawca, który złożył odrębną ofertę, w postępowaniu:</w:t>
      </w:r>
    </w:p>
    <w:p w14:paraId="091B2F1F"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lang w:eastAsia="en-US"/>
        </w:rPr>
        <w:t>…………………………………………………………………………………………</w:t>
      </w:r>
    </w:p>
    <w:p w14:paraId="72EB5B66"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lang w:eastAsia="en-US"/>
        </w:rPr>
        <w:t>…………………………………………………………………………………………</w:t>
      </w:r>
    </w:p>
    <w:p w14:paraId="4A1E5F86"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lang w:eastAsia="en-US"/>
        </w:rPr>
        <w:t>lub</w:t>
      </w:r>
    </w:p>
    <w:p w14:paraId="0A43811B"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b/>
          <w:lang w:eastAsia="en-US"/>
        </w:rPr>
        <w:t>- nie należę *</w:t>
      </w:r>
      <w:r>
        <w:rPr>
          <w:rFonts w:eastAsiaTheme="minorHAnsi"/>
          <w:b/>
          <w:lang w:eastAsia="en-US"/>
        </w:rPr>
        <w:t>*</w:t>
      </w:r>
      <w:r w:rsidRPr="004F1428">
        <w:rPr>
          <w:rFonts w:eastAsiaTheme="minorHAnsi"/>
          <w:lang w:eastAsia="en-US"/>
        </w:rPr>
        <w:t xml:space="preserve"> do tej samej grupy kapitałowej w rozumieniu ustawy z dnia 16 lutego 2007 r. o ochronie konkurencji i konsumentów (</w:t>
      </w:r>
      <w:proofErr w:type="spellStart"/>
      <w:r>
        <w:rPr>
          <w:rFonts w:eastAsiaTheme="minorHAnsi"/>
          <w:lang w:eastAsia="en-US"/>
        </w:rPr>
        <w:t>t.j</w:t>
      </w:r>
      <w:proofErr w:type="spellEnd"/>
      <w:r>
        <w:rPr>
          <w:rFonts w:eastAsiaTheme="minorHAnsi"/>
          <w:lang w:eastAsia="en-US"/>
        </w:rPr>
        <w:t xml:space="preserve">. </w:t>
      </w:r>
      <w:r w:rsidRPr="004F1428">
        <w:rPr>
          <w:rFonts w:eastAsiaTheme="minorHAnsi"/>
          <w:lang w:eastAsia="en-US"/>
        </w:rPr>
        <w:t>Dz. U. z 20</w:t>
      </w:r>
      <w:r>
        <w:rPr>
          <w:rFonts w:eastAsiaTheme="minorHAnsi"/>
          <w:lang w:eastAsia="en-US"/>
        </w:rPr>
        <w:t>21</w:t>
      </w:r>
      <w:r w:rsidRPr="004F1428">
        <w:rPr>
          <w:rFonts w:eastAsiaTheme="minorHAnsi"/>
          <w:lang w:eastAsia="en-US"/>
        </w:rPr>
        <w:t xml:space="preserve"> r. poz. </w:t>
      </w:r>
      <w:r>
        <w:rPr>
          <w:rFonts w:eastAsiaTheme="minorHAnsi"/>
          <w:lang w:eastAsia="en-US"/>
        </w:rPr>
        <w:t>275 z późn.zm.</w:t>
      </w:r>
      <w:r w:rsidRPr="004F1428">
        <w:rPr>
          <w:rFonts w:eastAsiaTheme="minorHAnsi"/>
          <w:lang w:eastAsia="en-US"/>
        </w:rPr>
        <w:t>), co inny Wykonawca, który złożył odrębną ofertę, w postępowaniu.</w:t>
      </w:r>
    </w:p>
    <w:p w14:paraId="5ABCB216" w14:textId="77777777" w:rsidR="00B97532" w:rsidRPr="004F1428" w:rsidRDefault="00B97532" w:rsidP="00B97532">
      <w:pPr>
        <w:suppressAutoHyphens w:val="0"/>
        <w:spacing w:after="0" w:line="240" w:lineRule="auto"/>
        <w:jc w:val="both"/>
        <w:rPr>
          <w:rFonts w:eastAsiaTheme="minorHAnsi"/>
          <w:i/>
          <w:lang w:eastAsia="en-US"/>
        </w:rPr>
      </w:pPr>
    </w:p>
    <w:p w14:paraId="1408E890" w14:textId="77777777" w:rsidR="00B97532" w:rsidRPr="004F1428" w:rsidRDefault="00B97532" w:rsidP="00B97532">
      <w:pPr>
        <w:suppressAutoHyphens w:val="0"/>
        <w:spacing w:after="0" w:line="240" w:lineRule="auto"/>
        <w:jc w:val="both"/>
        <w:rPr>
          <w:rFonts w:eastAsiaTheme="minorHAnsi"/>
          <w:i/>
          <w:lang w:eastAsia="en-US"/>
        </w:rPr>
      </w:pPr>
    </w:p>
    <w:p w14:paraId="34CE8560" w14:textId="77777777" w:rsidR="00B97532" w:rsidRDefault="00B97532" w:rsidP="00B97532">
      <w:pPr>
        <w:suppressAutoHyphens w:val="0"/>
        <w:snapToGrid w:val="0"/>
        <w:spacing w:after="160"/>
        <w:jc w:val="both"/>
        <w:rPr>
          <w:rFonts w:eastAsiaTheme="minorHAnsi"/>
          <w:lang w:eastAsia="en-US"/>
        </w:rPr>
      </w:pPr>
      <w:r w:rsidRPr="004F1428">
        <w:rPr>
          <w:rFonts w:eastAsiaTheme="minorHAnsi"/>
          <w:lang w:eastAsia="en-US"/>
        </w:rPr>
        <w:t>Data, miejscowość oraz podpis</w:t>
      </w:r>
      <w:r w:rsidR="00DF6354">
        <w:rPr>
          <w:rFonts w:eastAsiaTheme="minorHAnsi"/>
          <w:lang w:eastAsia="en-US"/>
        </w:rPr>
        <w:t xml:space="preserve"> </w:t>
      </w:r>
      <w:r w:rsidRPr="004F1428">
        <w:rPr>
          <w:rFonts w:eastAsiaTheme="minorHAnsi"/>
          <w:lang w:eastAsia="en-US"/>
        </w:rPr>
        <w:t>(-y):</w:t>
      </w:r>
    </w:p>
    <w:p w14:paraId="6F65B68C" w14:textId="77777777" w:rsidR="000B5A50" w:rsidRDefault="000B5A50" w:rsidP="00B97532">
      <w:pPr>
        <w:suppressAutoHyphens w:val="0"/>
        <w:snapToGrid w:val="0"/>
        <w:spacing w:after="160"/>
        <w:jc w:val="both"/>
        <w:rPr>
          <w:rFonts w:eastAsiaTheme="minorHAnsi"/>
          <w:lang w:eastAsia="en-US"/>
        </w:rPr>
      </w:pPr>
    </w:p>
    <w:p w14:paraId="2C191D69" w14:textId="77777777" w:rsidR="000B5A50" w:rsidRDefault="000B5A50" w:rsidP="00B97532">
      <w:pPr>
        <w:suppressAutoHyphens w:val="0"/>
        <w:snapToGrid w:val="0"/>
        <w:spacing w:after="160"/>
        <w:jc w:val="both"/>
        <w:rPr>
          <w:rFonts w:eastAsiaTheme="minorHAnsi"/>
          <w:lang w:eastAsia="en-US"/>
        </w:rPr>
      </w:pPr>
    </w:p>
    <w:p w14:paraId="5A8A050F" w14:textId="77777777" w:rsidR="000B5A50" w:rsidRDefault="000B5A50" w:rsidP="00B97532">
      <w:pPr>
        <w:suppressAutoHyphens w:val="0"/>
        <w:snapToGrid w:val="0"/>
        <w:spacing w:after="160"/>
        <w:jc w:val="both"/>
        <w:rPr>
          <w:rFonts w:eastAsiaTheme="minorHAnsi"/>
          <w:lang w:eastAsia="en-US"/>
        </w:rPr>
      </w:pPr>
    </w:p>
    <w:p w14:paraId="4BE7B9E8" w14:textId="77777777" w:rsidR="000A1EEF" w:rsidRDefault="000A1EEF" w:rsidP="000C351B">
      <w:pPr>
        <w:ind w:left="6807"/>
        <w:jc w:val="right"/>
        <w:rPr>
          <w:b/>
          <w:i/>
          <w:u w:val="single"/>
        </w:rPr>
      </w:pPr>
    </w:p>
    <w:p w14:paraId="6F9A4E82" w14:textId="100FDEEC" w:rsidR="00B97532" w:rsidRDefault="00B97532" w:rsidP="000C351B">
      <w:pPr>
        <w:ind w:left="6807"/>
        <w:jc w:val="right"/>
        <w:rPr>
          <w:b/>
          <w:i/>
          <w:u w:val="single"/>
        </w:rPr>
      </w:pPr>
      <w:r w:rsidRPr="004F1428">
        <w:rPr>
          <w:b/>
          <w:i/>
          <w:u w:val="single"/>
        </w:rPr>
        <w:lastRenderedPageBreak/>
        <w:t>ZAŁĄCZNIK NR 5</w:t>
      </w:r>
    </w:p>
    <w:p w14:paraId="0DC2C811" w14:textId="77777777" w:rsidR="00C91FFC" w:rsidRPr="00C91FFC" w:rsidRDefault="00C91FFC" w:rsidP="00C91FFC">
      <w:pPr>
        <w:rPr>
          <w:b/>
          <w:i/>
          <w:u w:val="single"/>
        </w:rPr>
      </w:pPr>
      <w:r w:rsidRPr="005C7EF9">
        <w:rPr>
          <w:i/>
        </w:rPr>
        <w:t>Wykonawca:</w:t>
      </w:r>
      <w:r>
        <w:rPr>
          <w:i/>
        </w:rPr>
        <w:tab/>
      </w:r>
      <w:r>
        <w:rPr>
          <w:i/>
        </w:rPr>
        <w:tab/>
      </w:r>
      <w:r>
        <w:rPr>
          <w:i/>
        </w:rPr>
        <w:tab/>
      </w:r>
      <w:r>
        <w:rPr>
          <w:i/>
        </w:rPr>
        <w:tab/>
      </w:r>
      <w:r>
        <w:rPr>
          <w:i/>
        </w:rPr>
        <w:tab/>
      </w:r>
      <w:r>
        <w:rPr>
          <w:i/>
        </w:rPr>
        <w:tab/>
      </w:r>
      <w:r>
        <w:rPr>
          <w:i/>
        </w:rPr>
        <w:tab/>
      </w:r>
      <w:r>
        <w:rPr>
          <w:i/>
        </w:rPr>
        <w:tab/>
      </w:r>
      <w:r>
        <w:rPr>
          <w:i/>
        </w:rPr>
        <w:tab/>
      </w:r>
    </w:p>
    <w:p w14:paraId="0481EAF4" w14:textId="77777777" w:rsidR="00C91FFC" w:rsidRPr="005C7EF9" w:rsidRDefault="00C91FFC" w:rsidP="00C91FFC">
      <w:pPr>
        <w:spacing w:after="0" w:line="260" w:lineRule="atLeast"/>
        <w:jc w:val="both"/>
        <w:rPr>
          <w:i/>
        </w:rPr>
      </w:pPr>
      <w:r w:rsidRPr="005C7EF9">
        <w:rPr>
          <w:i/>
        </w:rPr>
        <w:t>………………………………….</w:t>
      </w:r>
    </w:p>
    <w:p w14:paraId="071F3DA7" w14:textId="77777777" w:rsidR="00C91FFC" w:rsidRPr="005C7EF9" w:rsidRDefault="00C91FFC" w:rsidP="00C91FFC">
      <w:pPr>
        <w:spacing w:after="0" w:line="260" w:lineRule="atLeast"/>
        <w:jc w:val="both"/>
        <w:rPr>
          <w:i/>
        </w:rPr>
      </w:pPr>
      <w:r w:rsidRPr="005C7EF9">
        <w:rPr>
          <w:i/>
        </w:rPr>
        <w:t>…………………………………..</w:t>
      </w:r>
    </w:p>
    <w:p w14:paraId="548CED2F" w14:textId="77777777" w:rsidR="00C91FFC" w:rsidRPr="005C7EF9" w:rsidRDefault="00C91FFC" w:rsidP="00C91FFC">
      <w:pPr>
        <w:spacing w:after="0" w:line="260" w:lineRule="atLeast"/>
        <w:jc w:val="both"/>
        <w:rPr>
          <w:i/>
        </w:rPr>
      </w:pPr>
      <w:r w:rsidRPr="005C7EF9">
        <w:rPr>
          <w:i/>
        </w:rPr>
        <w:t>reprezentowany przez:</w:t>
      </w:r>
    </w:p>
    <w:p w14:paraId="3D7402C9" w14:textId="77777777" w:rsidR="00C91FFC" w:rsidRPr="005C7EF9" w:rsidRDefault="00C91FFC" w:rsidP="00C91FFC">
      <w:pPr>
        <w:spacing w:after="0" w:line="260" w:lineRule="atLeast"/>
        <w:jc w:val="both"/>
        <w:rPr>
          <w:i/>
        </w:rPr>
      </w:pPr>
      <w:r w:rsidRPr="005C7EF9">
        <w:rPr>
          <w:i/>
        </w:rPr>
        <w:t>……………………………………</w:t>
      </w:r>
    </w:p>
    <w:p w14:paraId="269BA346" w14:textId="77777777" w:rsidR="00C91FFC" w:rsidRPr="005C7EF9" w:rsidRDefault="00C91FFC" w:rsidP="00C91FFC">
      <w:pPr>
        <w:spacing w:after="0" w:line="260" w:lineRule="atLeast"/>
        <w:jc w:val="both"/>
        <w:rPr>
          <w:i/>
        </w:rPr>
      </w:pPr>
      <w:r w:rsidRPr="005C7EF9">
        <w:rPr>
          <w:i/>
        </w:rPr>
        <w:t>…………………………………….</w:t>
      </w:r>
    </w:p>
    <w:p w14:paraId="3BD38E7E" w14:textId="77777777" w:rsidR="00C91FFC" w:rsidRPr="00E62A1E" w:rsidRDefault="00C91FFC" w:rsidP="00C91FFC">
      <w:pPr>
        <w:spacing w:after="0" w:line="260" w:lineRule="atLeast"/>
        <w:jc w:val="both"/>
        <w:rPr>
          <w:i/>
          <w:sz w:val="18"/>
          <w:szCs w:val="18"/>
        </w:rPr>
      </w:pPr>
      <w:r w:rsidRPr="00E62A1E">
        <w:rPr>
          <w:i/>
          <w:sz w:val="18"/>
          <w:szCs w:val="18"/>
        </w:rPr>
        <w:t xml:space="preserve">(imię, nazwisko, stanowisko/podstawa do  </w:t>
      </w:r>
    </w:p>
    <w:p w14:paraId="3E0E5E5A" w14:textId="77777777" w:rsidR="00C91FFC" w:rsidRPr="00E62A1E" w:rsidRDefault="00C91FFC" w:rsidP="00C91FFC">
      <w:pPr>
        <w:spacing w:after="0" w:line="260" w:lineRule="atLeast"/>
        <w:jc w:val="both"/>
        <w:rPr>
          <w:i/>
          <w:sz w:val="18"/>
          <w:szCs w:val="18"/>
        </w:rPr>
      </w:pPr>
      <w:r w:rsidRPr="00E62A1E">
        <w:rPr>
          <w:i/>
          <w:sz w:val="18"/>
          <w:szCs w:val="18"/>
        </w:rPr>
        <w:t>reprezentacji)</w:t>
      </w:r>
    </w:p>
    <w:p w14:paraId="48466FB9" w14:textId="77777777" w:rsidR="00C91FFC" w:rsidRPr="004F1428" w:rsidRDefault="00C91FFC" w:rsidP="00C91FFC">
      <w:pPr>
        <w:jc w:val="both"/>
        <w:rPr>
          <w:b/>
          <w:i/>
          <w:u w:val="single"/>
        </w:rPr>
      </w:pPr>
    </w:p>
    <w:p w14:paraId="5138DB8E" w14:textId="77777777" w:rsidR="00B97532" w:rsidRPr="004F1428" w:rsidRDefault="00B97532" w:rsidP="00B97532">
      <w:pPr>
        <w:suppressAutoHyphens w:val="0"/>
        <w:spacing w:after="0" w:line="240" w:lineRule="auto"/>
        <w:ind w:left="540"/>
        <w:jc w:val="center"/>
        <w:outlineLvl w:val="0"/>
        <w:rPr>
          <w:rFonts w:eastAsia="Times New Roman"/>
          <w:b/>
          <w:u w:val="single"/>
          <w:lang w:eastAsia="pl-PL"/>
        </w:rPr>
      </w:pPr>
      <w:r w:rsidRPr="004F1428">
        <w:rPr>
          <w:rFonts w:eastAsia="Times New Roman"/>
          <w:b/>
          <w:bCs/>
          <w:lang w:eastAsia="pl-PL"/>
        </w:rPr>
        <w:t>OŚWIADCZENIE</w:t>
      </w:r>
      <w:r w:rsidRPr="004F1428">
        <w:rPr>
          <w:rFonts w:eastAsia="Times New Roman"/>
          <w:b/>
          <w:u w:val="single"/>
          <w:lang w:eastAsia="pl-PL"/>
        </w:rPr>
        <w:t xml:space="preserve"> </w:t>
      </w:r>
    </w:p>
    <w:p w14:paraId="0D4BBE24" w14:textId="77777777" w:rsidR="00B97532" w:rsidRPr="004F1428" w:rsidRDefault="00B97532" w:rsidP="00B97532">
      <w:pPr>
        <w:suppressAutoHyphens w:val="0"/>
        <w:spacing w:after="0" w:line="240" w:lineRule="auto"/>
        <w:ind w:left="540"/>
        <w:jc w:val="center"/>
        <w:outlineLvl w:val="0"/>
        <w:rPr>
          <w:rFonts w:eastAsia="Times New Roman"/>
          <w:b/>
          <w:bCs/>
          <w:lang w:eastAsia="pl-PL"/>
        </w:rPr>
      </w:pPr>
      <w:r w:rsidRPr="004F1428">
        <w:rPr>
          <w:rFonts w:eastAsia="Times New Roman"/>
          <w:b/>
          <w:u w:val="single"/>
          <w:lang w:eastAsia="pl-PL"/>
        </w:rPr>
        <w:t>DOTYCZĄCE PRZESŁANEK WYKLUCZENIA Z POSTĘPOWANIA</w:t>
      </w:r>
    </w:p>
    <w:p w14:paraId="2DCA1F9B" w14:textId="77777777" w:rsidR="00B97532" w:rsidRPr="004F1428" w:rsidRDefault="00B97532" w:rsidP="00B97532">
      <w:pPr>
        <w:suppressAutoHyphens w:val="0"/>
        <w:spacing w:after="0" w:line="240" w:lineRule="auto"/>
        <w:ind w:left="540"/>
        <w:jc w:val="center"/>
        <w:outlineLvl w:val="0"/>
        <w:rPr>
          <w:rFonts w:eastAsia="Times New Roman"/>
          <w:b/>
          <w:bCs/>
          <w:lang w:eastAsia="pl-PL"/>
        </w:rPr>
      </w:pPr>
    </w:p>
    <w:p w14:paraId="3E2B3D73" w14:textId="2788A21E" w:rsidR="00B97532" w:rsidRDefault="00B97532" w:rsidP="00B97532">
      <w:pPr>
        <w:tabs>
          <w:tab w:val="center" w:pos="4536"/>
          <w:tab w:val="right" w:pos="9072"/>
        </w:tabs>
        <w:suppressAutoHyphens w:val="0"/>
        <w:spacing w:after="0" w:line="240" w:lineRule="auto"/>
        <w:jc w:val="both"/>
        <w:rPr>
          <w:rFonts w:eastAsia="Times New Roman"/>
          <w:lang w:eastAsia="pl-PL"/>
        </w:rPr>
      </w:pPr>
      <w:r w:rsidRPr="004F1428">
        <w:rPr>
          <w:rFonts w:eastAsia="Times New Roman"/>
          <w:lang w:eastAsia="pl-PL"/>
        </w:rPr>
        <w:t xml:space="preserve">Składając ofertę w postępowaniu </w:t>
      </w:r>
      <w:r w:rsidR="00387C8B">
        <w:rPr>
          <w:rFonts w:eastAsia="Times New Roman"/>
          <w:lang w:eastAsia="pl-PL"/>
        </w:rPr>
        <w:t>nr spr</w:t>
      </w:r>
      <w:r w:rsidR="00096649">
        <w:rPr>
          <w:rFonts w:eastAsia="Times New Roman"/>
          <w:lang w:eastAsia="pl-PL"/>
        </w:rPr>
        <w:t>awy</w:t>
      </w:r>
      <w:r w:rsidR="00387C8B">
        <w:rPr>
          <w:rFonts w:eastAsia="Times New Roman"/>
          <w:lang w:eastAsia="pl-PL"/>
        </w:rPr>
        <w:t xml:space="preserve">: </w:t>
      </w:r>
      <w:r w:rsidR="00267DF6" w:rsidRPr="00267DF6">
        <w:rPr>
          <w:rFonts w:eastAsia="Times New Roman"/>
          <w:b/>
          <w:lang w:eastAsia="pl-PL"/>
        </w:rPr>
        <w:t>AMW-KANC.SZP.2712.</w:t>
      </w:r>
      <w:r w:rsidR="00537FD2">
        <w:rPr>
          <w:rFonts w:eastAsia="Times New Roman"/>
          <w:b/>
          <w:lang w:eastAsia="pl-PL"/>
        </w:rPr>
        <w:t>12</w:t>
      </w:r>
      <w:r w:rsidR="00267DF6" w:rsidRPr="00267DF6">
        <w:rPr>
          <w:rFonts w:eastAsia="Times New Roman"/>
          <w:b/>
          <w:lang w:eastAsia="pl-PL"/>
        </w:rPr>
        <w:t>.202</w:t>
      </w:r>
      <w:r w:rsidR="0047200F">
        <w:rPr>
          <w:rFonts w:eastAsia="Times New Roman"/>
          <w:b/>
          <w:lang w:eastAsia="pl-PL"/>
        </w:rPr>
        <w:t>5</w:t>
      </w:r>
      <w:r w:rsidR="000C351B">
        <w:rPr>
          <w:rFonts w:eastAsia="Times New Roman"/>
          <w:b/>
          <w:lang w:eastAsia="pl-PL"/>
        </w:rPr>
        <w:t xml:space="preserve"> </w:t>
      </w:r>
      <w:r w:rsidRPr="004F1428">
        <w:rPr>
          <w:rFonts w:eastAsia="Times New Roman"/>
          <w:lang w:eastAsia="pl-PL"/>
        </w:rPr>
        <w:t>na:</w:t>
      </w:r>
    </w:p>
    <w:p w14:paraId="1BE12AD6" w14:textId="77777777" w:rsidR="00B97532" w:rsidRPr="004F1428" w:rsidRDefault="00B97532" w:rsidP="00B97532">
      <w:pPr>
        <w:tabs>
          <w:tab w:val="center" w:pos="4536"/>
          <w:tab w:val="right" w:pos="9072"/>
        </w:tabs>
        <w:suppressAutoHyphens w:val="0"/>
        <w:spacing w:after="0" w:line="240" w:lineRule="auto"/>
        <w:jc w:val="both"/>
        <w:rPr>
          <w:rFonts w:eastAsia="Times New Roman"/>
          <w:lang w:eastAsia="pl-PL"/>
        </w:rPr>
      </w:pPr>
    </w:p>
    <w:p w14:paraId="2CF5A4C2" w14:textId="77777777" w:rsidR="00491D59" w:rsidRDefault="00491D59" w:rsidP="003D137C">
      <w:pPr>
        <w:widowControl w:val="0"/>
        <w:spacing w:after="0" w:line="360" w:lineRule="auto"/>
        <w:jc w:val="center"/>
        <w:rPr>
          <w:b/>
          <w:sz w:val="24"/>
          <w:szCs w:val="24"/>
          <w:lang w:eastAsia="pl-PL"/>
        </w:rPr>
      </w:pPr>
      <w:r w:rsidRPr="00CA3B4A">
        <w:rPr>
          <w:b/>
          <w:sz w:val="24"/>
          <w:szCs w:val="24"/>
          <w:lang w:eastAsia="pl-PL"/>
        </w:rPr>
        <w:t>Dostawa mebli</w:t>
      </w:r>
      <w:r>
        <w:rPr>
          <w:b/>
          <w:sz w:val="24"/>
          <w:szCs w:val="24"/>
          <w:lang w:eastAsia="pl-PL"/>
        </w:rPr>
        <w:t xml:space="preserve"> z montażem,</w:t>
      </w:r>
      <w:r w:rsidRPr="00CA3B4A">
        <w:rPr>
          <w:b/>
          <w:sz w:val="24"/>
          <w:szCs w:val="24"/>
          <w:lang w:eastAsia="pl-PL"/>
        </w:rPr>
        <w:t xml:space="preserve"> krzeseł i foteli </w:t>
      </w:r>
    </w:p>
    <w:p w14:paraId="1A2E29CC" w14:textId="587C2072" w:rsidR="00B97532" w:rsidRPr="004F1428" w:rsidRDefault="00B97532" w:rsidP="003D137C">
      <w:pPr>
        <w:widowControl w:val="0"/>
        <w:spacing w:after="0" w:line="360" w:lineRule="auto"/>
        <w:jc w:val="center"/>
        <w:rPr>
          <w:rFonts w:eastAsia="Times New Roman"/>
          <w:b/>
          <w:lang w:eastAsia="pl-PL"/>
        </w:rPr>
      </w:pPr>
      <w:r w:rsidRPr="004F1428">
        <w:rPr>
          <w:rFonts w:eastAsia="Times New Roman"/>
          <w:b/>
          <w:lang w:eastAsia="pl-PL"/>
        </w:rPr>
        <w:t>OŚWIADCZENIA DOTYCZĄCE WYKONAWCY</w:t>
      </w:r>
    </w:p>
    <w:p w14:paraId="78062F27" w14:textId="77777777" w:rsidR="00B97532" w:rsidRPr="004F1428" w:rsidRDefault="00B97532" w:rsidP="00E37848">
      <w:pPr>
        <w:widowControl w:val="0"/>
        <w:numPr>
          <w:ilvl w:val="0"/>
          <w:numId w:val="30"/>
        </w:numPr>
        <w:suppressAutoHyphens w:val="0"/>
        <w:spacing w:after="0" w:line="240" w:lineRule="auto"/>
        <w:contextualSpacing/>
        <w:jc w:val="both"/>
        <w:rPr>
          <w:i/>
          <w:lang w:eastAsia="en-US"/>
        </w:rPr>
      </w:pPr>
      <w:r w:rsidRPr="004F1428">
        <w:rPr>
          <w:lang w:eastAsia="en-US"/>
        </w:rPr>
        <w:t>Oświadczam, że nie podlegam wykluczeniu z postępowania na podstawie art. 108 ust. 1 ustawy PZP.</w:t>
      </w:r>
    </w:p>
    <w:p w14:paraId="204BE647" w14:textId="77777777" w:rsidR="00B97532" w:rsidRPr="001D2097" w:rsidRDefault="00B97532" w:rsidP="00D87F16">
      <w:pPr>
        <w:widowControl w:val="0"/>
        <w:numPr>
          <w:ilvl w:val="0"/>
          <w:numId w:val="30"/>
        </w:numPr>
        <w:suppressAutoHyphens w:val="0"/>
        <w:spacing w:after="0" w:line="240" w:lineRule="auto"/>
        <w:contextualSpacing/>
        <w:rPr>
          <w:i/>
          <w:lang w:eastAsia="en-US"/>
        </w:rPr>
      </w:pPr>
      <w:r w:rsidRPr="004F1428">
        <w:rPr>
          <w:lang w:eastAsia="en-US"/>
        </w:rPr>
        <w:t>Oświadczam, że nie podlegam wykluczeniu z postępowania na pod</w:t>
      </w:r>
      <w:r w:rsidR="001C5442">
        <w:rPr>
          <w:lang w:eastAsia="en-US"/>
        </w:rPr>
        <w:t>stawie art. 109 ust. 1 pkt 1, 4,</w:t>
      </w:r>
      <w:r w:rsidR="00C91FFC">
        <w:rPr>
          <w:lang w:eastAsia="en-US"/>
        </w:rPr>
        <w:t xml:space="preserve"> 5</w:t>
      </w:r>
      <w:r w:rsidRPr="004F1428">
        <w:rPr>
          <w:lang w:eastAsia="en-US"/>
        </w:rPr>
        <w:t xml:space="preserve"> i od 7 do 10 ustawy PZP.</w:t>
      </w:r>
    </w:p>
    <w:p w14:paraId="1ACDF60E" w14:textId="77777777" w:rsidR="001D2097" w:rsidRPr="00A524A5" w:rsidRDefault="001D2097" w:rsidP="001D2097">
      <w:pPr>
        <w:widowControl w:val="0"/>
        <w:numPr>
          <w:ilvl w:val="0"/>
          <w:numId w:val="30"/>
        </w:numPr>
        <w:autoSpaceDE w:val="0"/>
        <w:spacing w:after="0"/>
        <w:jc w:val="both"/>
        <w:rPr>
          <w:sz w:val="24"/>
          <w:szCs w:val="24"/>
        </w:rPr>
      </w:pPr>
      <w:r w:rsidRPr="00A524A5">
        <w:rPr>
          <w:sz w:val="24"/>
          <w:szCs w:val="24"/>
        </w:rPr>
        <w:t xml:space="preserve">Oświadczam, że nie jestem umieszczony na listach i </w:t>
      </w:r>
      <w:r w:rsidR="007F3715" w:rsidRPr="00A524A5">
        <w:rPr>
          <w:sz w:val="24"/>
          <w:szCs w:val="24"/>
        </w:rPr>
        <w:t xml:space="preserve">nie podlegam wykluczeniu </w:t>
      </w:r>
      <w:r w:rsidR="000C351B">
        <w:rPr>
          <w:sz w:val="24"/>
          <w:szCs w:val="24"/>
        </w:rPr>
        <w:br/>
      </w:r>
      <w:r w:rsidR="007F3715" w:rsidRPr="00A524A5">
        <w:rPr>
          <w:sz w:val="24"/>
          <w:szCs w:val="24"/>
        </w:rPr>
        <w:t>z</w:t>
      </w:r>
      <w:r w:rsidRPr="00A524A5">
        <w:rPr>
          <w:sz w:val="24"/>
          <w:szCs w:val="24"/>
        </w:rPr>
        <w:t xml:space="preserve"> </w:t>
      </w:r>
      <w:r w:rsidR="007F3715" w:rsidRPr="00A524A5">
        <w:rPr>
          <w:sz w:val="24"/>
          <w:szCs w:val="24"/>
        </w:rPr>
        <w:t>niniejszego postępowania</w:t>
      </w:r>
      <w:r w:rsidRPr="00A524A5">
        <w:rPr>
          <w:sz w:val="24"/>
          <w:szCs w:val="24"/>
        </w:rPr>
        <w:t xml:space="preserve"> o udzielenie zamówienia, na podstawie obowiązujących przepisów określonych w art. 7 ust. 1 Ustawy z dnia 13 kwietnia 2022 r. o szczególnych rozwiązaniach w zakresie przeciwdziałania wspieraniu agresji na Ukrainę oraz służących ochronie bezpieczeństwa narodowego (Dz.U. z 2022 r. poz. 835) </w:t>
      </w:r>
    </w:p>
    <w:p w14:paraId="6A653CC4" w14:textId="77777777" w:rsidR="00B97532" w:rsidRPr="004F1428" w:rsidRDefault="00B97532" w:rsidP="00B97532">
      <w:pPr>
        <w:widowControl w:val="0"/>
        <w:spacing w:after="0"/>
        <w:jc w:val="both"/>
        <w:rPr>
          <w:rFonts w:eastAsia="Times New Roman"/>
          <w:lang w:eastAsia="pl-PL"/>
        </w:rPr>
      </w:pPr>
    </w:p>
    <w:p w14:paraId="48D9288F" w14:textId="77777777" w:rsidR="00B97532" w:rsidRPr="004F1428" w:rsidRDefault="00B97532" w:rsidP="00B97532">
      <w:pPr>
        <w:widowControl w:val="0"/>
        <w:spacing w:after="0"/>
        <w:jc w:val="both"/>
        <w:rPr>
          <w:rFonts w:eastAsia="Times New Roman"/>
          <w:lang w:eastAsia="pl-PL"/>
        </w:rPr>
      </w:pPr>
      <w:r w:rsidRPr="004F1428">
        <w:rPr>
          <w:rFonts w:eastAsia="Times New Roman"/>
          <w:lang w:eastAsia="pl-PL"/>
        </w:rPr>
        <w:t xml:space="preserve">Oświadczam, że zachodzą w stosunku do mnie podstawy wykluczenia z postępowania na podstawie art. …………. ustawy PZP </w:t>
      </w:r>
      <w:r w:rsidRPr="004F1428">
        <w:rPr>
          <w:rFonts w:eastAsia="Times New Roman"/>
          <w:i/>
          <w:lang w:eastAsia="pl-PL"/>
        </w:rPr>
        <w:t>(podać mającą zastosowanie podstawę wykluczenia spośród wskazanych powyżej).</w:t>
      </w:r>
      <w:r w:rsidRPr="004F1428">
        <w:rPr>
          <w:rFonts w:eastAsia="Times New Roman"/>
          <w:lang w:eastAsia="pl-PL"/>
        </w:rPr>
        <w:t xml:space="preserve"> Jednocześnie oświadczam, że w związku z ww. okolicznością, na podstawie art. 110 ust. 2 ustawy PZP podjąłem następujące środki naprawcze:</w:t>
      </w:r>
    </w:p>
    <w:p w14:paraId="4DF5CB5E" w14:textId="77777777" w:rsidR="00DD03EA" w:rsidRPr="004F1428" w:rsidRDefault="00B97532" w:rsidP="00B97532">
      <w:pPr>
        <w:widowControl w:val="0"/>
        <w:spacing w:after="0" w:line="360" w:lineRule="auto"/>
        <w:jc w:val="both"/>
        <w:rPr>
          <w:rFonts w:eastAsia="Times New Roman"/>
          <w:lang w:eastAsia="pl-PL"/>
        </w:rPr>
      </w:pPr>
      <w:r w:rsidRPr="004F1428">
        <w:rPr>
          <w:rFonts w:eastAsia="Times New Roman"/>
          <w:lang w:eastAsia="pl-PL"/>
        </w:rPr>
        <w:t>…………………………………………………………………………………………..…………………...........…………………………………………………………………………………………………..…………………...........…………………………………………………………………………………………………..………………….....</w:t>
      </w:r>
      <w:r w:rsidR="00DD03EA">
        <w:rPr>
          <w:rFonts w:eastAsia="Times New Roman"/>
          <w:lang w:eastAsia="pl-PL"/>
        </w:rPr>
        <w:t>......…………………………………………………</w:t>
      </w:r>
    </w:p>
    <w:p w14:paraId="6987B1AF" w14:textId="77777777" w:rsidR="00B97532" w:rsidRDefault="00B97532" w:rsidP="00B97532">
      <w:pPr>
        <w:suppressAutoHyphens w:val="0"/>
        <w:spacing w:after="0" w:line="240" w:lineRule="auto"/>
        <w:jc w:val="both"/>
        <w:rPr>
          <w:rFonts w:eastAsia="Times New Roman"/>
          <w:i/>
          <w:highlight w:val="yellow"/>
          <w:lang w:eastAsia="pl-PL"/>
        </w:rPr>
      </w:pPr>
    </w:p>
    <w:p w14:paraId="15B86CEE" w14:textId="77777777" w:rsidR="00EE3C77" w:rsidRDefault="00EE3C77" w:rsidP="00B97532">
      <w:pPr>
        <w:suppressAutoHyphens w:val="0"/>
        <w:spacing w:after="0" w:line="240" w:lineRule="auto"/>
        <w:jc w:val="both"/>
        <w:rPr>
          <w:rFonts w:eastAsia="Times New Roman"/>
          <w:i/>
          <w:highlight w:val="yellow"/>
          <w:lang w:eastAsia="pl-PL"/>
        </w:rPr>
      </w:pPr>
    </w:p>
    <w:p w14:paraId="5F379E95" w14:textId="77777777" w:rsidR="00EE3C77" w:rsidRDefault="00EE3C77" w:rsidP="00B97532">
      <w:pPr>
        <w:suppressAutoHyphens w:val="0"/>
        <w:spacing w:after="0" w:line="240" w:lineRule="auto"/>
        <w:jc w:val="both"/>
        <w:rPr>
          <w:rFonts w:eastAsia="Times New Roman"/>
          <w:i/>
          <w:highlight w:val="yellow"/>
          <w:lang w:eastAsia="pl-PL"/>
        </w:rPr>
      </w:pPr>
    </w:p>
    <w:p w14:paraId="73CB95D7" w14:textId="77777777" w:rsidR="00EE3C77" w:rsidRDefault="00EE3C77" w:rsidP="00B97532">
      <w:pPr>
        <w:suppressAutoHyphens w:val="0"/>
        <w:spacing w:after="0" w:line="240" w:lineRule="auto"/>
        <w:jc w:val="both"/>
        <w:rPr>
          <w:rFonts w:eastAsia="Times New Roman"/>
          <w:i/>
          <w:highlight w:val="yellow"/>
          <w:lang w:eastAsia="pl-PL"/>
        </w:rPr>
      </w:pPr>
    </w:p>
    <w:p w14:paraId="64403F88" w14:textId="77777777" w:rsidR="00EE3C77" w:rsidRDefault="00EE3C77" w:rsidP="00EE3C77">
      <w:pPr>
        <w:spacing w:line="360" w:lineRule="auto"/>
        <w:ind w:left="7090"/>
        <w:jc w:val="both"/>
        <w:rPr>
          <w:rFonts w:eastAsia="Times New Roman"/>
          <w:i/>
          <w:lang w:eastAsia="pl-PL"/>
        </w:rPr>
      </w:pPr>
    </w:p>
    <w:p w14:paraId="0FD229F0" w14:textId="1479BE05" w:rsidR="00D100F6" w:rsidRDefault="00D100F6" w:rsidP="00EE3C77">
      <w:pPr>
        <w:spacing w:line="360" w:lineRule="auto"/>
        <w:ind w:left="7090"/>
        <w:jc w:val="both"/>
        <w:rPr>
          <w:rFonts w:eastAsia="Times New Roman"/>
          <w:i/>
          <w:lang w:eastAsia="pl-PL"/>
        </w:rPr>
      </w:pPr>
    </w:p>
    <w:p w14:paraId="1D7B6F2E" w14:textId="77777777" w:rsidR="00573C52" w:rsidRDefault="00573C52" w:rsidP="00EE3C77">
      <w:pPr>
        <w:spacing w:line="360" w:lineRule="auto"/>
        <w:ind w:left="7090"/>
        <w:jc w:val="both"/>
        <w:rPr>
          <w:rFonts w:eastAsia="Times New Roman"/>
          <w:i/>
          <w:lang w:eastAsia="pl-PL"/>
        </w:rPr>
      </w:pPr>
    </w:p>
    <w:p w14:paraId="39301779" w14:textId="77777777" w:rsidR="00CA3B4A" w:rsidRDefault="00CA3B4A" w:rsidP="00EE3C77">
      <w:pPr>
        <w:spacing w:line="360" w:lineRule="auto"/>
        <w:ind w:left="7090"/>
        <w:jc w:val="both"/>
        <w:rPr>
          <w:rFonts w:eastAsia="Times New Roman"/>
          <w:i/>
          <w:lang w:eastAsia="pl-PL"/>
        </w:rPr>
      </w:pPr>
    </w:p>
    <w:p w14:paraId="27A12AF8" w14:textId="0B5DA4B3" w:rsidR="00B97532" w:rsidRDefault="00B97532" w:rsidP="00B97532">
      <w:pPr>
        <w:tabs>
          <w:tab w:val="left" w:pos="1701"/>
        </w:tabs>
        <w:jc w:val="right"/>
        <w:rPr>
          <w:b/>
          <w:i/>
          <w:u w:val="single"/>
        </w:rPr>
      </w:pPr>
      <w:r w:rsidRPr="00CF7419">
        <w:rPr>
          <w:b/>
          <w:i/>
          <w:u w:val="single"/>
        </w:rPr>
        <w:lastRenderedPageBreak/>
        <w:t xml:space="preserve">ZAŁĄCZNIK NR </w:t>
      </w:r>
      <w:r w:rsidR="0055054E">
        <w:rPr>
          <w:b/>
          <w:i/>
          <w:u w:val="single"/>
        </w:rPr>
        <w:t>6</w:t>
      </w:r>
    </w:p>
    <w:p w14:paraId="6CFA2723" w14:textId="77777777" w:rsidR="00F25ADB" w:rsidRPr="004F1428" w:rsidRDefault="00F25ADB" w:rsidP="00F25ADB">
      <w:pPr>
        <w:spacing w:after="0" w:line="240" w:lineRule="auto"/>
        <w:rPr>
          <w:b/>
          <w:i/>
          <w:u w:val="single"/>
        </w:rPr>
      </w:pPr>
      <w:r w:rsidRPr="005C7EF9">
        <w:rPr>
          <w:i/>
        </w:rPr>
        <w:t>Wykonawca:</w:t>
      </w:r>
      <w:r>
        <w:rPr>
          <w:i/>
        </w:rPr>
        <w:tab/>
      </w:r>
      <w:r>
        <w:rPr>
          <w:i/>
        </w:rPr>
        <w:tab/>
      </w:r>
      <w:r>
        <w:rPr>
          <w:i/>
        </w:rPr>
        <w:tab/>
      </w:r>
      <w:r>
        <w:rPr>
          <w:i/>
        </w:rPr>
        <w:tab/>
      </w:r>
      <w:r>
        <w:rPr>
          <w:i/>
        </w:rPr>
        <w:tab/>
      </w:r>
      <w:r>
        <w:rPr>
          <w:i/>
        </w:rPr>
        <w:tab/>
      </w:r>
    </w:p>
    <w:p w14:paraId="53BC48A6" w14:textId="77777777" w:rsidR="00F25ADB" w:rsidRPr="005C7EF9" w:rsidRDefault="00F25ADB" w:rsidP="00F25ADB">
      <w:pPr>
        <w:spacing w:after="0" w:line="240" w:lineRule="auto"/>
        <w:jc w:val="both"/>
        <w:rPr>
          <w:i/>
        </w:rPr>
      </w:pPr>
      <w:r w:rsidRPr="005C7EF9">
        <w:rPr>
          <w:i/>
        </w:rPr>
        <w:t>…………………………………..</w:t>
      </w:r>
    </w:p>
    <w:p w14:paraId="793BE789" w14:textId="77777777" w:rsidR="00F25ADB" w:rsidRPr="005C7EF9" w:rsidRDefault="00F25ADB" w:rsidP="00F25ADB">
      <w:pPr>
        <w:spacing w:after="0" w:line="260" w:lineRule="atLeast"/>
        <w:jc w:val="both"/>
        <w:rPr>
          <w:i/>
        </w:rPr>
      </w:pPr>
      <w:r w:rsidRPr="005C7EF9">
        <w:rPr>
          <w:i/>
        </w:rPr>
        <w:t>reprezentowany przez:</w:t>
      </w:r>
    </w:p>
    <w:p w14:paraId="0A2E6DCE" w14:textId="77777777" w:rsidR="00F25ADB" w:rsidRPr="005C7EF9" w:rsidRDefault="00F25ADB" w:rsidP="00F25ADB">
      <w:pPr>
        <w:spacing w:after="0" w:line="260" w:lineRule="atLeast"/>
        <w:jc w:val="both"/>
        <w:rPr>
          <w:i/>
        </w:rPr>
      </w:pPr>
      <w:r w:rsidRPr="005C7EF9">
        <w:rPr>
          <w:i/>
        </w:rPr>
        <w:t>…………………………………….</w:t>
      </w:r>
    </w:p>
    <w:p w14:paraId="32373534" w14:textId="77777777" w:rsidR="00F25ADB" w:rsidRPr="00E62A1E" w:rsidRDefault="00F25ADB" w:rsidP="00F25ADB">
      <w:pPr>
        <w:spacing w:after="0" w:line="260" w:lineRule="atLeast"/>
        <w:jc w:val="both"/>
        <w:rPr>
          <w:i/>
          <w:sz w:val="18"/>
          <w:szCs w:val="18"/>
        </w:rPr>
      </w:pPr>
      <w:r w:rsidRPr="00E62A1E">
        <w:rPr>
          <w:i/>
          <w:sz w:val="18"/>
          <w:szCs w:val="18"/>
        </w:rPr>
        <w:t xml:space="preserve">(imię, nazwisko, stanowisko/podstawa do  </w:t>
      </w:r>
    </w:p>
    <w:p w14:paraId="0B00DCAB" w14:textId="77777777" w:rsidR="00F25ADB" w:rsidRDefault="00F25ADB" w:rsidP="00F25ADB">
      <w:pPr>
        <w:spacing w:before="120" w:after="120"/>
        <w:rPr>
          <w:i/>
          <w:sz w:val="18"/>
          <w:szCs w:val="18"/>
        </w:rPr>
      </w:pPr>
      <w:r w:rsidRPr="00E62A1E">
        <w:rPr>
          <w:i/>
          <w:sz w:val="18"/>
          <w:szCs w:val="18"/>
        </w:rPr>
        <w:t>reprezentacji)</w:t>
      </w:r>
    </w:p>
    <w:p w14:paraId="3B1E3841" w14:textId="77777777" w:rsidR="00DD5B54" w:rsidRDefault="00DD5B54" w:rsidP="00F25ADB">
      <w:pPr>
        <w:spacing w:before="120" w:after="120"/>
        <w:jc w:val="center"/>
        <w:rPr>
          <w:b/>
        </w:rPr>
      </w:pPr>
    </w:p>
    <w:p w14:paraId="1160EEEE" w14:textId="77777777" w:rsidR="00B97532" w:rsidRPr="001B0367" w:rsidRDefault="00B97532" w:rsidP="00F25ADB">
      <w:pPr>
        <w:spacing w:before="120" w:after="120"/>
        <w:jc w:val="center"/>
        <w:rPr>
          <w:i/>
          <w:u w:val="single"/>
        </w:rPr>
      </w:pPr>
      <w:r w:rsidRPr="001B0367">
        <w:rPr>
          <w:b/>
        </w:rPr>
        <w:t>Oświadczenie wymagane od wykonawcy w zakresie wypełnienia obowiązków informacyjnych wynikających z RODO</w:t>
      </w:r>
    </w:p>
    <w:p w14:paraId="4EBAE7B8" w14:textId="77777777" w:rsidR="00B97532" w:rsidRPr="001B0367" w:rsidRDefault="00B97532" w:rsidP="00284B87">
      <w:pPr>
        <w:spacing w:after="120" w:line="240" w:lineRule="auto"/>
        <w:ind w:right="-285"/>
        <w:jc w:val="both"/>
      </w:pPr>
      <w:r w:rsidRPr="001B0367">
        <w:t>Wykonawca ubiegając się o udzielenie zamówienia publicznego jest zobowiązany do wypełnienia wszystkich obowiązków formalno-prawnych związanych z udziałem w postępowaniu. Do obowiązków tych należą m.in. obowiązki wynikające z RODO</w:t>
      </w:r>
      <w:r w:rsidRPr="001B0367">
        <w:rPr>
          <w:vertAlign w:val="superscript"/>
        </w:rPr>
        <w:footnoteReference w:id="4"/>
      </w:r>
      <w:r w:rsidRPr="001B0367">
        <w:rPr>
          <w:vertAlign w:val="superscript"/>
        </w:rPr>
        <w:t>)</w:t>
      </w:r>
      <w:r>
        <w:t xml:space="preserve">, </w:t>
      </w:r>
      <w:r w:rsidRPr="001B0367">
        <w:t xml:space="preserve">w szczególności obowiązek informacyjny przewidziany w </w:t>
      </w:r>
      <w:r w:rsidRPr="001B0367">
        <w:rPr>
          <w:b/>
        </w:rPr>
        <w:t>art. 13 RODO</w:t>
      </w:r>
      <w:r w:rsidRPr="001B0367">
        <w:t xml:space="preserve"> względem osób fizycznych, których dane osobowe dotyczą i od których dane te wykonawca </w:t>
      </w:r>
      <w:r w:rsidRPr="001B0367">
        <w:rPr>
          <w:u w:val="single"/>
        </w:rPr>
        <w:t>bezpośrednio</w:t>
      </w:r>
      <w:r w:rsidRPr="001B0367">
        <w:t xml:space="preserve"> pozyskał. Jednakże obowiązek informacyjny wynikający z art. 13 RODO nie będzie miał zastosowania, gdy i w zakresie, w jakim osoba fizyczna, której dane dotyczą, dysponuje już tymi informacjami (vide: art. 13 ust. 4).</w:t>
      </w:r>
    </w:p>
    <w:p w14:paraId="73584DB7" w14:textId="77777777" w:rsidR="00B97532" w:rsidRPr="001B0367" w:rsidRDefault="00B97532" w:rsidP="00284B87">
      <w:pPr>
        <w:spacing w:after="120" w:line="240" w:lineRule="auto"/>
        <w:ind w:right="-285"/>
        <w:jc w:val="both"/>
      </w:pPr>
      <w:r w:rsidRPr="001B0367">
        <w:t xml:space="preserve">Wykonawca musi wypełnić obowiązek informacyjny wynikający z </w:t>
      </w:r>
      <w:r w:rsidRPr="001B0367">
        <w:rPr>
          <w:b/>
        </w:rPr>
        <w:t>art. 14 RODO</w:t>
      </w:r>
      <w:r w:rsidRPr="001B0367">
        <w:t xml:space="preserve"> względem osób fizycznych, których dane przekazuje zamawiającemu i których dane </w:t>
      </w:r>
      <w:r w:rsidRPr="001B0367">
        <w:rPr>
          <w:u w:val="single"/>
        </w:rPr>
        <w:t>pośrednio</w:t>
      </w:r>
      <w:r w:rsidRPr="001B0367">
        <w:t xml:space="preserve"> pozyskał, </w:t>
      </w:r>
      <w:r w:rsidR="000C351B" w:rsidRPr="001B0367">
        <w:t>chyba, że</w:t>
      </w:r>
      <w:r w:rsidRPr="001B0367">
        <w:t xml:space="preserve"> ma </w:t>
      </w:r>
      <w:r w:rsidR="000C351B" w:rsidRPr="001B0367">
        <w:t>zastosowanie, co</w:t>
      </w:r>
      <w:r w:rsidRPr="001B0367">
        <w:t xml:space="preserve"> najmniej jedno z włączeń, o których mowa w art. 14 ust. 5 RODO.</w:t>
      </w:r>
    </w:p>
    <w:p w14:paraId="1DAA5773" w14:textId="77777777" w:rsidR="00B97532" w:rsidRPr="001B0367" w:rsidRDefault="00B97532" w:rsidP="00284B87">
      <w:pPr>
        <w:spacing w:after="120" w:line="240" w:lineRule="auto"/>
        <w:ind w:right="-285"/>
        <w:jc w:val="both"/>
      </w:pPr>
      <w:r w:rsidRPr="001B0367">
        <w:t xml:space="preserve">W celu zapewnienia, że wykonawca wypełnił ww. obowiązki informacyjne oraz ochrony prawnie uzasadnionych interesów osoby trzeciej, </w:t>
      </w:r>
      <w:r>
        <w:t xml:space="preserve">której dane zostały przekazane </w:t>
      </w:r>
      <w:r w:rsidRPr="001B0367">
        <w:t>w związku z udziałem wykonawcy w postępowaniu, wykonawca składa w postępowaniu o udzielenie zamówienia publicznego oświadczenie o wypełnieniu przez niego obowiązków informacyjnych przewidzianych w art. 13 lub art. 14 RODO.</w:t>
      </w:r>
    </w:p>
    <w:p w14:paraId="2AE994E5" w14:textId="77777777" w:rsidR="00B97532" w:rsidRDefault="00B97532" w:rsidP="00B97532">
      <w:r w:rsidRPr="001B0367">
        <w:t>Oświadczenie wykonawca składa razem z ofertą.</w:t>
      </w:r>
    </w:p>
    <w:p w14:paraId="5E01DEEB" w14:textId="77777777" w:rsidR="00B97532" w:rsidRDefault="00B97532" w:rsidP="00B97532">
      <w:pPr>
        <w:jc w:val="center"/>
        <w:rPr>
          <w:i/>
          <w:u w:val="single"/>
        </w:rPr>
      </w:pPr>
      <w:r>
        <w:rPr>
          <w:i/>
          <w:u w:val="single"/>
        </w:rPr>
        <w:t>O</w:t>
      </w:r>
      <w:r w:rsidRPr="001B0367">
        <w:rPr>
          <w:i/>
          <w:u w:val="single"/>
        </w:rPr>
        <w:t xml:space="preserve">świadczenie wymagane od wykonawcy w zakresie wypełnienia obowiązków informacyjnych przewidzianych w art. 13 lub art. 14 RODO </w:t>
      </w:r>
    </w:p>
    <w:p w14:paraId="08D1D363" w14:textId="77777777" w:rsidR="00B97532" w:rsidRPr="00192B07" w:rsidRDefault="00B97532" w:rsidP="00B97532">
      <w:pPr>
        <w:jc w:val="center"/>
        <w:rPr>
          <w:i/>
          <w:sz w:val="8"/>
          <w:szCs w:val="8"/>
          <w:u w:val="single"/>
        </w:rPr>
      </w:pPr>
    </w:p>
    <w:p w14:paraId="74A733A9" w14:textId="77777777" w:rsidR="00B97532" w:rsidRPr="001B0367" w:rsidRDefault="00B97532" w:rsidP="00B97532">
      <w:pPr>
        <w:spacing w:line="360" w:lineRule="auto"/>
        <w:ind w:firstLine="709"/>
        <w:jc w:val="both"/>
      </w:pPr>
      <w:r w:rsidRPr="001B0367">
        <w:rPr>
          <w:color w:val="000000"/>
        </w:rPr>
        <w:t>Oświadczam, że wypełniłem obowiązki informacyjne przewidziane w art. 13 lub art. 14 RODO</w:t>
      </w:r>
      <w:r w:rsidRPr="001B0367">
        <w:rPr>
          <w:color w:val="000000"/>
          <w:vertAlign w:val="superscript"/>
        </w:rPr>
        <w:t>1)</w:t>
      </w:r>
      <w:r w:rsidRPr="001B0367">
        <w:rPr>
          <w:color w:val="000000"/>
        </w:rPr>
        <w:t xml:space="preserve"> wobec osób fizycznych, </w:t>
      </w:r>
      <w:r w:rsidRPr="001B0367">
        <w:t>od których dane osobowe bezpośrednio lub pośrednio pozyskałem</w:t>
      </w:r>
      <w:r w:rsidRPr="001B0367">
        <w:rPr>
          <w:color w:val="000000"/>
        </w:rPr>
        <w:t xml:space="preserve"> w celu ubiegania się o udzielenie zamówienia publicznego w niniejszym postępowaniu</w:t>
      </w:r>
      <w:r w:rsidRPr="001B0367">
        <w:t>.*</w:t>
      </w:r>
    </w:p>
    <w:p w14:paraId="4D75CB29" w14:textId="77777777" w:rsidR="00B97532" w:rsidRDefault="00B97532" w:rsidP="00DD03EA">
      <w:pPr>
        <w:widowControl w:val="0"/>
        <w:autoSpaceDE w:val="0"/>
        <w:autoSpaceDN w:val="0"/>
        <w:adjustRightInd w:val="0"/>
        <w:spacing w:after="0" w:line="240" w:lineRule="auto"/>
        <w:rPr>
          <w:color w:val="000000"/>
        </w:rPr>
      </w:pPr>
    </w:p>
    <w:p w14:paraId="3AFFCBF8" w14:textId="77777777" w:rsidR="00CE1075" w:rsidRDefault="00CE1075" w:rsidP="00DD03EA">
      <w:pPr>
        <w:widowControl w:val="0"/>
        <w:autoSpaceDE w:val="0"/>
        <w:autoSpaceDN w:val="0"/>
        <w:adjustRightInd w:val="0"/>
        <w:spacing w:after="0" w:line="240" w:lineRule="auto"/>
        <w:rPr>
          <w:color w:val="000000"/>
        </w:rPr>
      </w:pPr>
    </w:p>
    <w:p w14:paraId="0240CE67" w14:textId="77777777" w:rsidR="00CE1075" w:rsidRDefault="00CE1075" w:rsidP="00DD03EA">
      <w:pPr>
        <w:widowControl w:val="0"/>
        <w:autoSpaceDE w:val="0"/>
        <w:autoSpaceDN w:val="0"/>
        <w:adjustRightInd w:val="0"/>
        <w:spacing w:after="0" w:line="240" w:lineRule="auto"/>
        <w:rPr>
          <w:color w:val="000000"/>
        </w:rPr>
      </w:pPr>
    </w:p>
    <w:p w14:paraId="0B3AE8B6" w14:textId="77777777" w:rsidR="00020BE1" w:rsidRPr="00CE1075" w:rsidRDefault="00B97532" w:rsidP="00CE1075">
      <w:pPr>
        <w:spacing w:line="360" w:lineRule="auto"/>
        <w:jc w:val="both"/>
        <w:rPr>
          <w:rFonts w:ascii="Arial" w:hAnsi="Arial" w:cs="Arial"/>
          <w:sz w:val="16"/>
          <w:szCs w:val="16"/>
          <w:lang w:eastAsia="pl-PL"/>
        </w:rPr>
      </w:pPr>
      <w:r w:rsidRPr="001365B4">
        <w:rPr>
          <w:rFonts w:ascii="Arial" w:hAnsi="Arial" w:cs="Arial"/>
          <w:color w:val="000000"/>
          <w:sz w:val="16"/>
          <w:szCs w:val="16"/>
          <w:lang w:eastAsia="pl-PL"/>
        </w:rPr>
        <w:t xml:space="preserve">* W przypadku, gdy wykonawca </w:t>
      </w:r>
      <w:r w:rsidRPr="001365B4">
        <w:rPr>
          <w:rFonts w:ascii="Arial" w:hAnsi="Arial" w:cs="Arial"/>
          <w:sz w:val="16"/>
          <w:szCs w:val="16"/>
          <w:lang w:eastAsia="pl-PL"/>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6DFE56CC" w14:textId="77777777" w:rsidR="00220FE2" w:rsidRDefault="00220FE2" w:rsidP="00B97532">
      <w:pPr>
        <w:tabs>
          <w:tab w:val="left" w:pos="1701"/>
        </w:tabs>
        <w:jc w:val="right"/>
        <w:rPr>
          <w:b/>
          <w:i/>
          <w:u w:val="single"/>
        </w:rPr>
      </w:pPr>
    </w:p>
    <w:p w14:paraId="5154C849" w14:textId="1A7148C4" w:rsidR="00B97532" w:rsidRDefault="00B97532" w:rsidP="00B97532">
      <w:pPr>
        <w:tabs>
          <w:tab w:val="left" w:pos="1701"/>
        </w:tabs>
        <w:jc w:val="right"/>
        <w:rPr>
          <w:b/>
          <w:i/>
          <w:u w:val="single"/>
        </w:rPr>
      </w:pPr>
      <w:r w:rsidRPr="00CF7419">
        <w:rPr>
          <w:b/>
          <w:i/>
          <w:u w:val="single"/>
        </w:rPr>
        <w:lastRenderedPageBreak/>
        <w:t xml:space="preserve">ZAŁĄCZNIK NR </w:t>
      </w:r>
      <w:r w:rsidR="00F05E50">
        <w:rPr>
          <w:b/>
          <w:i/>
          <w:u w:val="single"/>
        </w:rPr>
        <w:t>7</w:t>
      </w:r>
    </w:p>
    <w:p w14:paraId="3C9470B6" w14:textId="77777777" w:rsidR="00B97532" w:rsidRDefault="00B97532" w:rsidP="00B97532">
      <w:pPr>
        <w:tabs>
          <w:tab w:val="left" w:pos="1701"/>
        </w:tabs>
        <w:rPr>
          <w:b/>
          <w:i/>
          <w:u w:val="single"/>
        </w:rPr>
      </w:pPr>
    </w:p>
    <w:p w14:paraId="25B4C7F1" w14:textId="77777777" w:rsidR="00B97532" w:rsidRPr="00767BB4" w:rsidRDefault="00B97532" w:rsidP="00B97532">
      <w:pPr>
        <w:spacing w:line="240" w:lineRule="auto"/>
      </w:pPr>
      <w:r w:rsidRPr="00767BB4">
        <w:t xml:space="preserve">Wykonawca: ………………………………………………………………………...............……… </w:t>
      </w:r>
    </w:p>
    <w:p w14:paraId="23672984" w14:textId="77777777" w:rsidR="00B97532" w:rsidRDefault="00B97532" w:rsidP="00B97532">
      <w:pPr>
        <w:spacing w:line="240" w:lineRule="auto"/>
      </w:pPr>
      <w:r w:rsidRPr="00C01F4B">
        <w:rPr>
          <w:sz w:val="18"/>
          <w:szCs w:val="18"/>
        </w:rPr>
        <w:t>(pełna nazwa/firma, adres, w zależności od podmiotu: NIP/PESEL, KRS/</w:t>
      </w:r>
      <w:proofErr w:type="spellStart"/>
      <w:r w:rsidRPr="00C01F4B">
        <w:rPr>
          <w:sz w:val="18"/>
          <w:szCs w:val="18"/>
        </w:rPr>
        <w:t>CEiDG</w:t>
      </w:r>
      <w:proofErr w:type="spellEnd"/>
      <w:r w:rsidRPr="00C01F4B">
        <w:rPr>
          <w:sz w:val="18"/>
          <w:szCs w:val="18"/>
        </w:rPr>
        <w:t>)</w:t>
      </w:r>
      <w:r w:rsidRPr="00767BB4">
        <w:t xml:space="preserve"> repre</w:t>
      </w:r>
      <w:r>
        <w:t>zentowany przez:</w:t>
      </w:r>
    </w:p>
    <w:p w14:paraId="47B072F0" w14:textId="77777777" w:rsidR="00B97532" w:rsidRDefault="000C351B" w:rsidP="000C351B">
      <w:pPr>
        <w:spacing w:line="240" w:lineRule="auto"/>
        <w:ind w:right="-285"/>
        <w:jc w:val="center"/>
      </w:pPr>
      <w:r>
        <w:t>………………………………………………</w:t>
      </w:r>
      <w:r w:rsidR="00B97532">
        <w:t>…………………………………………………………</w:t>
      </w:r>
      <w:r w:rsidR="00B97532" w:rsidRPr="00767BB4">
        <w:t xml:space="preserve"> </w:t>
      </w:r>
      <w:r w:rsidR="00B97532" w:rsidRPr="00C01F4B">
        <w:rPr>
          <w:sz w:val="18"/>
          <w:szCs w:val="18"/>
        </w:rPr>
        <w:t>(imię, nazwisko, stanowisko/podstawa do reprezentacji)</w:t>
      </w:r>
    </w:p>
    <w:p w14:paraId="57362DB0" w14:textId="77777777" w:rsidR="00B97532" w:rsidRDefault="00B97532" w:rsidP="00B97532">
      <w:pPr>
        <w:spacing w:line="240" w:lineRule="auto"/>
        <w:jc w:val="center"/>
        <w:rPr>
          <w:b/>
        </w:rPr>
      </w:pPr>
    </w:p>
    <w:p w14:paraId="5483A43C" w14:textId="77777777" w:rsidR="00B97532" w:rsidRDefault="00B97532" w:rsidP="00B97532">
      <w:pPr>
        <w:spacing w:line="240" w:lineRule="auto"/>
        <w:jc w:val="center"/>
      </w:pPr>
      <w:r w:rsidRPr="00767BB4">
        <w:rPr>
          <w:b/>
        </w:rPr>
        <w:t>Oświadczenie Wykonawcy o aktualności informacji zawartych w oświadczeniu, o którym mowa w art. 125 ust. 1 ustawy, w zakresie podstaw wykluczenia z postępowania</w:t>
      </w:r>
      <w:r w:rsidRPr="00767BB4">
        <w:t xml:space="preserve"> </w:t>
      </w:r>
    </w:p>
    <w:p w14:paraId="59406FD5" w14:textId="77777777" w:rsidR="00B97532" w:rsidRDefault="00B97532" w:rsidP="00B97532">
      <w:pPr>
        <w:spacing w:line="240" w:lineRule="auto"/>
        <w:jc w:val="center"/>
      </w:pPr>
    </w:p>
    <w:p w14:paraId="180F16A6" w14:textId="0ADE2307" w:rsidR="00B97532" w:rsidRPr="008C6E57" w:rsidRDefault="00B97532" w:rsidP="00B97532">
      <w:pPr>
        <w:spacing w:after="0" w:line="240" w:lineRule="auto"/>
      </w:pPr>
      <w:r>
        <w:t xml:space="preserve">            </w:t>
      </w:r>
      <w:r w:rsidRPr="00767BB4">
        <w:t xml:space="preserve">Składając ofertę w postępowaniu o udzielenie zamówienia publicznego </w:t>
      </w:r>
      <w:r w:rsidRPr="00E05FB2">
        <w:t xml:space="preserve">w trybie przetargu podstawowego z art. 275 </w:t>
      </w:r>
      <w:r w:rsidR="00220FE2">
        <w:t>pkt</w:t>
      </w:r>
      <w:r w:rsidR="00F410B2">
        <w:t xml:space="preserve"> </w:t>
      </w:r>
      <w:r w:rsidRPr="00E05FB2">
        <w:t>1</w:t>
      </w:r>
      <w:r w:rsidRPr="002217C6">
        <w:rPr>
          <w:color w:val="FF0000"/>
        </w:rPr>
        <w:t xml:space="preserve"> </w:t>
      </w:r>
      <w:r w:rsidRPr="00387C8B">
        <w:rPr>
          <w:b/>
        </w:rPr>
        <w:t xml:space="preserve">znak: </w:t>
      </w:r>
      <w:r w:rsidR="00FB5136">
        <w:rPr>
          <w:b/>
        </w:rPr>
        <w:t>AMW-KANC.SZP.2712.</w:t>
      </w:r>
      <w:r w:rsidR="00537FD2">
        <w:rPr>
          <w:b/>
        </w:rPr>
        <w:t>12</w:t>
      </w:r>
      <w:r w:rsidR="00FB5136">
        <w:rPr>
          <w:b/>
        </w:rPr>
        <w:t>.202</w:t>
      </w:r>
      <w:r w:rsidR="0047200F">
        <w:rPr>
          <w:b/>
        </w:rPr>
        <w:t>5</w:t>
      </w:r>
      <w:r w:rsidRPr="008C6E57">
        <w:t>:</w:t>
      </w:r>
    </w:p>
    <w:p w14:paraId="15E490BC" w14:textId="77777777" w:rsidR="00B97532" w:rsidRDefault="00B97532" w:rsidP="00B97532">
      <w:pPr>
        <w:spacing w:after="0" w:line="240" w:lineRule="auto"/>
      </w:pPr>
      <w:r w:rsidRPr="00767BB4">
        <w:t xml:space="preserve"> </w:t>
      </w:r>
    </w:p>
    <w:p w14:paraId="5BB85254" w14:textId="77777777" w:rsidR="00491D59" w:rsidRDefault="00491D59" w:rsidP="00EF0EFB">
      <w:pPr>
        <w:spacing w:line="240" w:lineRule="auto"/>
        <w:jc w:val="both"/>
        <w:rPr>
          <w:b/>
          <w:sz w:val="24"/>
          <w:szCs w:val="24"/>
          <w:lang w:eastAsia="pl-PL"/>
        </w:rPr>
      </w:pPr>
      <w:r w:rsidRPr="00CA3B4A">
        <w:rPr>
          <w:b/>
          <w:sz w:val="24"/>
          <w:szCs w:val="24"/>
          <w:lang w:eastAsia="pl-PL"/>
        </w:rPr>
        <w:t>Dostawa mebli</w:t>
      </w:r>
      <w:r>
        <w:rPr>
          <w:b/>
          <w:sz w:val="24"/>
          <w:szCs w:val="24"/>
          <w:lang w:eastAsia="pl-PL"/>
        </w:rPr>
        <w:t xml:space="preserve"> z montażem,</w:t>
      </w:r>
      <w:r w:rsidRPr="00CA3B4A">
        <w:rPr>
          <w:b/>
          <w:sz w:val="24"/>
          <w:szCs w:val="24"/>
          <w:lang w:eastAsia="pl-PL"/>
        </w:rPr>
        <w:t xml:space="preserve"> krzeseł i foteli </w:t>
      </w:r>
    </w:p>
    <w:p w14:paraId="6A49E06F" w14:textId="3062DCAB" w:rsidR="0097359E" w:rsidRDefault="00B97532" w:rsidP="00EF0EFB">
      <w:pPr>
        <w:spacing w:line="240" w:lineRule="auto"/>
        <w:jc w:val="both"/>
      </w:pPr>
      <w:r w:rsidRPr="00767BB4">
        <w:t xml:space="preserve">w zakresie art. 108 ust. 1 pkt 3-6 ustawy </w:t>
      </w:r>
      <w:proofErr w:type="spellStart"/>
      <w:r w:rsidRPr="00767BB4">
        <w:t>Pzp</w:t>
      </w:r>
      <w:proofErr w:type="spellEnd"/>
      <w:r w:rsidRPr="00767BB4">
        <w:t xml:space="preserve">, dodatkowo art. 109 ust. 1 pkt 5 i 7-8 oświadczamy, że: wszystkie informacje zawarte w oświadczeniu, o którym mowa w art. 125 ust. 1 ustawy, w zakresie podstaw wykluczenia z postępowania </w:t>
      </w:r>
      <w:r w:rsidRPr="00054C2F">
        <w:rPr>
          <w:b/>
        </w:rPr>
        <w:t>są</w:t>
      </w:r>
      <w:r w:rsidRPr="00767BB4">
        <w:t xml:space="preserve"> aktualne</w:t>
      </w:r>
      <w:r w:rsidR="0097359E">
        <w:t xml:space="preserve"> na dzień złożenia oświadczenia.</w:t>
      </w:r>
    </w:p>
    <w:p w14:paraId="2F33F1BE" w14:textId="77777777" w:rsidR="00B130A3" w:rsidRDefault="00B130A3" w:rsidP="003C7891">
      <w:pPr>
        <w:spacing w:line="240" w:lineRule="auto"/>
      </w:pPr>
    </w:p>
    <w:p w14:paraId="76CDE3AE" w14:textId="77777777" w:rsidR="00B130A3" w:rsidRDefault="00B130A3" w:rsidP="003C7891">
      <w:pPr>
        <w:spacing w:line="240" w:lineRule="auto"/>
      </w:pPr>
    </w:p>
    <w:p w14:paraId="53A48C5C" w14:textId="77777777" w:rsidR="00B130A3" w:rsidRDefault="00B130A3" w:rsidP="003C7891">
      <w:pPr>
        <w:spacing w:line="240" w:lineRule="auto"/>
      </w:pPr>
    </w:p>
    <w:p w14:paraId="6AA992E4" w14:textId="77777777" w:rsidR="00B130A3" w:rsidRDefault="00B130A3" w:rsidP="003C7891">
      <w:pPr>
        <w:spacing w:line="240" w:lineRule="auto"/>
      </w:pPr>
    </w:p>
    <w:p w14:paraId="06751D22" w14:textId="77777777" w:rsidR="00B130A3" w:rsidRDefault="00B130A3" w:rsidP="003C7891">
      <w:pPr>
        <w:spacing w:line="240" w:lineRule="auto"/>
      </w:pPr>
    </w:p>
    <w:p w14:paraId="55EB4ED5" w14:textId="77777777" w:rsidR="00B130A3" w:rsidRDefault="00B130A3" w:rsidP="003C7891">
      <w:pPr>
        <w:spacing w:line="240" w:lineRule="auto"/>
      </w:pPr>
    </w:p>
    <w:p w14:paraId="3F3C2509" w14:textId="77777777" w:rsidR="00B130A3" w:rsidRDefault="00B130A3" w:rsidP="003C7891">
      <w:pPr>
        <w:spacing w:line="240" w:lineRule="auto"/>
      </w:pPr>
    </w:p>
    <w:p w14:paraId="01659414" w14:textId="77777777" w:rsidR="00B130A3" w:rsidRDefault="00B130A3" w:rsidP="003C7891">
      <w:pPr>
        <w:spacing w:line="240" w:lineRule="auto"/>
      </w:pPr>
    </w:p>
    <w:p w14:paraId="30EE7385" w14:textId="77777777" w:rsidR="00B130A3" w:rsidRDefault="00B130A3" w:rsidP="003C7891">
      <w:pPr>
        <w:spacing w:line="240" w:lineRule="auto"/>
      </w:pPr>
    </w:p>
    <w:p w14:paraId="46D28E42" w14:textId="77777777" w:rsidR="00B130A3" w:rsidRDefault="00B130A3" w:rsidP="003C7891">
      <w:pPr>
        <w:spacing w:line="240" w:lineRule="auto"/>
      </w:pPr>
    </w:p>
    <w:p w14:paraId="16A85042" w14:textId="77777777" w:rsidR="00B130A3" w:rsidRDefault="00B130A3" w:rsidP="003C7891">
      <w:pPr>
        <w:spacing w:line="240" w:lineRule="auto"/>
      </w:pPr>
    </w:p>
    <w:p w14:paraId="521BC0B4" w14:textId="77777777" w:rsidR="00B130A3" w:rsidRPr="003C7891" w:rsidRDefault="00B130A3" w:rsidP="003C7891">
      <w:pPr>
        <w:spacing w:line="240" w:lineRule="auto"/>
      </w:pPr>
    </w:p>
    <w:p w14:paraId="0DBC933C" w14:textId="77777777" w:rsidR="0097359E" w:rsidRPr="0097359E" w:rsidRDefault="0097359E" w:rsidP="0097359E">
      <w:pPr>
        <w:spacing w:line="360" w:lineRule="auto"/>
        <w:ind w:left="7090"/>
        <w:jc w:val="both"/>
      </w:pPr>
    </w:p>
    <w:p w14:paraId="1669101C" w14:textId="40A34B20" w:rsidR="0097359E" w:rsidRDefault="0097359E" w:rsidP="0097359E">
      <w:pPr>
        <w:spacing w:line="360" w:lineRule="auto"/>
        <w:ind w:left="7090"/>
        <w:jc w:val="both"/>
      </w:pPr>
    </w:p>
    <w:p w14:paraId="5385DBFF" w14:textId="77777777" w:rsidR="007B6EBB" w:rsidRDefault="007B6EBB" w:rsidP="0097359E">
      <w:pPr>
        <w:spacing w:line="360" w:lineRule="auto"/>
        <w:ind w:left="7090"/>
        <w:jc w:val="both"/>
      </w:pPr>
    </w:p>
    <w:p w14:paraId="72C203A8" w14:textId="77777777" w:rsidR="0055054E" w:rsidRPr="0097359E" w:rsidRDefault="0055054E" w:rsidP="0097359E">
      <w:pPr>
        <w:spacing w:line="360" w:lineRule="auto"/>
        <w:ind w:left="7090"/>
        <w:jc w:val="both"/>
      </w:pPr>
    </w:p>
    <w:p w14:paraId="42372856" w14:textId="77777777" w:rsidR="000A1EEF" w:rsidRDefault="000A1EEF" w:rsidP="00587FD0">
      <w:pPr>
        <w:spacing w:line="360" w:lineRule="auto"/>
        <w:jc w:val="right"/>
        <w:rPr>
          <w:b/>
          <w:i/>
          <w:u w:val="single"/>
        </w:rPr>
      </w:pPr>
    </w:p>
    <w:p w14:paraId="64EFA936" w14:textId="13D3DFA3" w:rsidR="00587FD0" w:rsidRPr="00B54BB1" w:rsidRDefault="00EF5EC0" w:rsidP="00587FD0">
      <w:pPr>
        <w:spacing w:line="360" w:lineRule="auto"/>
        <w:jc w:val="right"/>
        <w:rPr>
          <w:b/>
          <w:i/>
          <w:u w:val="single"/>
        </w:rPr>
      </w:pPr>
      <w:r>
        <w:rPr>
          <w:b/>
          <w:i/>
          <w:u w:val="single"/>
        </w:rPr>
        <w:lastRenderedPageBreak/>
        <w:t>Z</w:t>
      </w:r>
      <w:r w:rsidR="00587FD0" w:rsidRPr="00B54BB1">
        <w:rPr>
          <w:b/>
          <w:i/>
          <w:u w:val="single"/>
        </w:rPr>
        <w:t xml:space="preserve">AŁĄCZNIK NR </w:t>
      </w:r>
      <w:r w:rsidR="0036339A">
        <w:rPr>
          <w:b/>
          <w:i/>
          <w:u w:val="single"/>
        </w:rPr>
        <w:t>8</w:t>
      </w:r>
    </w:p>
    <w:p w14:paraId="593B727A" w14:textId="77777777" w:rsidR="00587FD0" w:rsidRPr="00B54BB1" w:rsidRDefault="00587FD0" w:rsidP="00587FD0">
      <w:pPr>
        <w:suppressAutoHyphens w:val="0"/>
        <w:spacing w:after="0" w:line="480" w:lineRule="auto"/>
        <w:rPr>
          <w:rFonts w:eastAsia="Times New Roman"/>
          <w:b/>
          <w:sz w:val="21"/>
          <w:szCs w:val="21"/>
          <w:lang w:eastAsia="pl-PL"/>
        </w:rPr>
      </w:pPr>
      <w:r w:rsidRPr="00B54BB1">
        <w:rPr>
          <w:rFonts w:eastAsia="Times New Roman"/>
          <w:b/>
          <w:sz w:val="21"/>
          <w:szCs w:val="21"/>
          <w:lang w:eastAsia="pl-PL"/>
        </w:rPr>
        <w:t>Wykonawca:</w:t>
      </w:r>
    </w:p>
    <w:p w14:paraId="58A3A7CF" w14:textId="4584B496" w:rsidR="00587FD0" w:rsidRPr="00B54BB1" w:rsidRDefault="00587FD0" w:rsidP="00587FD0">
      <w:pPr>
        <w:suppressAutoHyphens w:val="0"/>
        <w:spacing w:after="0" w:line="480" w:lineRule="auto"/>
        <w:ind w:right="5954"/>
        <w:rPr>
          <w:rFonts w:eastAsia="Times New Roman"/>
          <w:sz w:val="21"/>
          <w:szCs w:val="21"/>
          <w:lang w:eastAsia="pl-PL"/>
        </w:rPr>
      </w:pPr>
      <w:r w:rsidRPr="00B54BB1">
        <w:rPr>
          <w:rFonts w:eastAsia="Times New Roman"/>
          <w:sz w:val="21"/>
          <w:szCs w:val="21"/>
          <w:lang w:eastAsia="pl-PL"/>
        </w:rPr>
        <w:t>………………………………</w:t>
      </w:r>
    </w:p>
    <w:p w14:paraId="196982D9" w14:textId="77777777" w:rsidR="00587FD0" w:rsidRPr="00B54BB1" w:rsidRDefault="00587FD0" w:rsidP="00587FD0">
      <w:pPr>
        <w:suppressAutoHyphens w:val="0"/>
        <w:spacing w:after="0" w:line="240" w:lineRule="auto"/>
        <w:ind w:right="5953"/>
        <w:rPr>
          <w:rFonts w:eastAsia="Times New Roman"/>
          <w:i/>
          <w:sz w:val="16"/>
          <w:szCs w:val="16"/>
          <w:lang w:eastAsia="pl-PL"/>
        </w:rPr>
      </w:pPr>
      <w:r w:rsidRPr="00B54BB1">
        <w:rPr>
          <w:rFonts w:eastAsia="Times New Roman"/>
          <w:i/>
          <w:sz w:val="16"/>
          <w:szCs w:val="16"/>
          <w:lang w:eastAsia="pl-PL"/>
        </w:rPr>
        <w:t>(pełna nazwa/firma, adres, w zależności od podmiotu: NIP/PESEL, KRS/</w:t>
      </w:r>
      <w:proofErr w:type="spellStart"/>
      <w:r w:rsidRPr="00B54BB1">
        <w:rPr>
          <w:rFonts w:eastAsia="Times New Roman"/>
          <w:i/>
          <w:sz w:val="16"/>
          <w:szCs w:val="16"/>
          <w:lang w:eastAsia="pl-PL"/>
        </w:rPr>
        <w:t>CEiDG</w:t>
      </w:r>
      <w:proofErr w:type="spellEnd"/>
      <w:r w:rsidRPr="00B54BB1">
        <w:rPr>
          <w:rFonts w:eastAsia="Times New Roman"/>
          <w:i/>
          <w:sz w:val="16"/>
          <w:szCs w:val="16"/>
          <w:lang w:eastAsia="pl-PL"/>
        </w:rPr>
        <w:t>)</w:t>
      </w:r>
    </w:p>
    <w:p w14:paraId="7FCD7FB7" w14:textId="77777777" w:rsidR="00587FD0" w:rsidRPr="00B54BB1" w:rsidRDefault="00587FD0" w:rsidP="00587FD0">
      <w:pPr>
        <w:suppressAutoHyphens w:val="0"/>
        <w:spacing w:after="0" w:line="480" w:lineRule="auto"/>
        <w:rPr>
          <w:rFonts w:eastAsia="Times New Roman"/>
          <w:sz w:val="21"/>
          <w:szCs w:val="21"/>
          <w:u w:val="single"/>
          <w:lang w:eastAsia="pl-PL"/>
        </w:rPr>
      </w:pPr>
      <w:r w:rsidRPr="00B54BB1">
        <w:rPr>
          <w:rFonts w:eastAsia="Times New Roman"/>
          <w:sz w:val="21"/>
          <w:szCs w:val="21"/>
          <w:u w:val="single"/>
          <w:lang w:eastAsia="pl-PL"/>
        </w:rPr>
        <w:t>reprezentowany przez:</w:t>
      </w:r>
    </w:p>
    <w:p w14:paraId="09A99B3A" w14:textId="0E9670E6" w:rsidR="00587FD0" w:rsidRPr="00B54BB1" w:rsidRDefault="00587FD0" w:rsidP="00587FD0">
      <w:pPr>
        <w:suppressAutoHyphens w:val="0"/>
        <w:spacing w:after="0" w:line="240" w:lineRule="auto"/>
        <w:ind w:right="5954"/>
        <w:rPr>
          <w:rFonts w:eastAsia="Times New Roman"/>
          <w:sz w:val="21"/>
          <w:szCs w:val="21"/>
          <w:lang w:eastAsia="pl-PL"/>
        </w:rPr>
      </w:pPr>
      <w:r w:rsidRPr="00B54BB1">
        <w:rPr>
          <w:rFonts w:eastAsia="Times New Roman"/>
          <w:sz w:val="21"/>
          <w:szCs w:val="21"/>
          <w:lang w:eastAsia="pl-PL"/>
        </w:rPr>
        <w:t>………………………………</w:t>
      </w:r>
    </w:p>
    <w:p w14:paraId="4AB4AA68" w14:textId="77777777" w:rsidR="00587FD0" w:rsidRPr="00B54BB1" w:rsidRDefault="00587FD0" w:rsidP="00587FD0">
      <w:pPr>
        <w:suppressAutoHyphens w:val="0"/>
        <w:spacing w:after="0" w:line="240" w:lineRule="auto"/>
        <w:ind w:right="5384"/>
        <w:rPr>
          <w:rFonts w:eastAsia="Times New Roman"/>
          <w:i/>
          <w:sz w:val="16"/>
          <w:szCs w:val="16"/>
          <w:lang w:eastAsia="pl-PL"/>
        </w:rPr>
      </w:pPr>
      <w:r w:rsidRPr="00B54BB1">
        <w:rPr>
          <w:rFonts w:eastAsia="Times New Roman"/>
          <w:i/>
          <w:sz w:val="16"/>
          <w:szCs w:val="16"/>
          <w:lang w:eastAsia="pl-PL"/>
        </w:rPr>
        <w:t>(imię, nazwisko, stanowisko/podstawa do reprezentacji)</w:t>
      </w:r>
    </w:p>
    <w:p w14:paraId="0FFA2350" w14:textId="77777777" w:rsidR="00587FD0" w:rsidRPr="00B54BB1" w:rsidRDefault="00587FD0" w:rsidP="00587FD0">
      <w:pPr>
        <w:suppressAutoHyphens w:val="0"/>
        <w:spacing w:after="0" w:line="240" w:lineRule="auto"/>
        <w:rPr>
          <w:rFonts w:eastAsia="Times New Roman"/>
          <w:sz w:val="21"/>
          <w:szCs w:val="21"/>
          <w:lang w:eastAsia="pl-PL"/>
        </w:rPr>
      </w:pPr>
    </w:p>
    <w:p w14:paraId="0A296B23" w14:textId="77777777" w:rsidR="00587FD0" w:rsidRPr="00B54BB1" w:rsidRDefault="00587FD0" w:rsidP="00587FD0">
      <w:pPr>
        <w:suppressAutoHyphens w:val="0"/>
        <w:spacing w:after="120" w:line="360" w:lineRule="auto"/>
        <w:jc w:val="center"/>
        <w:rPr>
          <w:rFonts w:eastAsia="Times New Roman"/>
          <w:b/>
          <w:sz w:val="24"/>
          <w:szCs w:val="24"/>
          <w:u w:val="single"/>
          <w:lang w:eastAsia="pl-PL"/>
        </w:rPr>
      </w:pPr>
      <w:r w:rsidRPr="00B54BB1">
        <w:rPr>
          <w:rFonts w:eastAsia="Times New Roman"/>
          <w:b/>
          <w:sz w:val="24"/>
          <w:szCs w:val="24"/>
          <w:u w:val="single"/>
          <w:lang w:eastAsia="pl-PL"/>
        </w:rPr>
        <w:t xml:space="preserve">Oświadczenia </w:t>
      </w:r>
      <w:r w:rsidRPr="00B54BB1">
        <w:rPr>
          <w:rFonts w:eastAsia="Times New Roman"/>
          <w:b/>
          <w:sz w:val="24"/>
          <w:szCs w:val="24"/>
          <w:u w:val="single"/>
          <w:lang w:eastAsia="pl-PL"/>
        </w:rPr>
        <w:br/>
        <w:t>wykonawcy/</w:t>
      </w:r>
      <w:r w:rsidRPr="00573C52">
        <w:rPr>
          <w:rFonts w:eastAsia="Times New Roman"/>
          <w:sz w:val="24"/>
          <w:szCs w:val="24"/>
          <w:lang w:eastAsia="pl-PL"/>
        </w:rPr>
        <w:t>wykonawcy wspólnie ubiegającego się o udzielenie zamówienia</w:t>
      </w:r>
    </w:p>
    <w:p w14:paraId="71FFE498" w14:textId="77777777" w:rsidR="00587FD0" w:rsidRPr="00B54BB1" w:rsidRDefault="00587FD0" w:rsidP="00587FD0">
      <w:pPr>
        <w:suppressAutoHyphens w:val="0"/>
        <w:spacing w:after="120" w:line="360" w:lineRule="auto"/>
        <w:jc w:val="center"/>
        <w:rPr>
          <w:rFonts w:eastAsia="Times New Roman"/>
          <w:b/>
          <w:sz w:val="4"/>
          <w:szCs w:val="4"/>
          <w:u w:val="single"/>
          <w:lang w:eastAsia="pl-PL"/>
        </w:rPr>
      </w:pPr>
    </w:p>
    <w:p w14:paraId="00F194FB" w14:textId="77777777" w:rsidR="00587FD0" w:rsidRPr="00B54BB1" w:rsidRDefault="00587FD0" w:rsidP="00587FD0">
      <w:pPr>
        <w:suppressAutoHyphens w:val="0"/>
        <w:spacing w:after="120" w:line="240" w:lineRule="auto"/>
        <w:jc w:val="center"/>
        <w:rPr>
          <w:rFonts w:eastAsia="Times New Roman"/>
          <w:b/>
          <w:caps/>
          <w:sz w:val="20"/>
          <w:szCs w:val="20"/>
          <w:u w:val="single"/>
          <w:lang w:eastAsia="pl-PL"/>
        </w:rPr>
      </w:pPr>
      <w:r w:rsidRPr="00B54BB1">
        <w:rPr>
          <w:rFonts w:eastAsia="Times New Roman"/>
          <w:b/>
          <w:sz w:val="20"/>
          <w:szCs w:val="20"/>
          <w:u w:val="single"/>
          <w:lang w:eastAsia="pl-PL"/>
        </w:rPr>
        <w:t xml:space="preserve">UWZGLĘDNIAJĄCE PRZESŁANKI WYKLUCZENIA Z ART. 7 UST. 1 USTAWY </w:t>
      </w:r>
      <w:r w:rsidRPr="00B54BB1">
        <w:rPr>
          <w:rFonts w:eastAsia="Times New Roman"/>
          <w:b/>
          <w:caps/>
          <w:sz w:val="20"/>
          <w:szCs w:val="20"/>
          <w:u w:val="single"/>
          <w:lang w:eastAsia="pl-PL"/>
        </w:rPr>
        <w:t>o szczególnych rozwiązaniach w zakresie przeciwdziałania wspieraniu agresji na Ukrainę oraz służących ochronie bezpieczeństwa narodowego</w:t>
      </w:r>
    </w:p>
    <w:p w14:paraId="4EED1B1A" w14:textId="77777777" w:rsidR="00587FD0" w:rsidRPr="00B54BB1" w:rsidRDefault="00587FD0" w:rsidP="00587FD0">
      <w:pPr>
        <w:suppressAutoHyphens w:val="0"/>
        <w:spacing w:after="0" w:line="360" w:lineRule="auto"/>
        <w:jc w:val="center"/>
        <w:rPr>
          <w:rFonts w:eastAsia="Times New Roman"/>
          <w:b/>
          <w:sz w:val="21"/>
          <w:szCs w:val="21"/>
          <w:lang w:eastAsia="pl-PL"/>
        </w:rPr>
      </w:pPr>
      <w:r w:rsidRPr="00B54BB1">
        <w:rPr>
          <w:rFonts w:eastAsia="Times New Roman"/>
          <w:b/>
          <w:sz w:val="21"/>
          <w:szCs w:val="21"/>
          <w:lang w:eastAsia="pl-PL"/>
        </w:rPr>
        <w:t xml:space="preserve">składane na podstawie art. 125 ust. 1 ustawy </w:t>
      </w:r>
      <w:proofErr w:type="spellStart"/>
      <w:r w:rsidRPr="00B54BB1">
        <w:rPr>
          <w:rFonts w:eastAsia="Times New Roman"/>
          <w:b/>
          <w:sz w:val="21"/>
          <w:szCs w:val="21"/>
          <w:lang w:eastAsia="pl-PL"/>
        </w:rPr>
        <w:t>Pzp</w:t>
      </w:r>
      <w:proofErr w:type="spellEnd"/>
      <w:r w:rsidRPr="00B54BB1">
        <w:rPr>
          <w:rFonts w:eastAsia="Times New Roman"/>
          <w:b/>
          <w:sz w:val="21"/>
          <w:szCs w:val="21"/>
          <w:lang w:eastAsia="pl-PL"/>
        </w:rPr>
        <w:t xml:space="preserve"> </w:t>
      </w:r>
    </w:p>
    <w:p w14:paraId="79359DF1" w14:textId="77777777" w:rsidR="00587FD0" w:rsidRPr="00B54BB1" w:rsidRDefault="00587FD0" w:rsidP="00587FD0">
      <w:pPr>
        <w:suppressAutoHyphens w:val="0"/>
        <w:spacing w:after="0" w:line="240" w:lineRule="auto"/>
        <w:jc w:val="both"/>
        <w:rPr>
          <w:rFonts w:eastAsia="Times New Roman"/>
          <w:sz w:val="14"/>
          <w:szCs w:val="14"/>
          <w:lang w:eastAsia="pl-PL"/>
        </w:rPr>
      </w:pPr>
    </w:p>
    <w:p w14:paraId="18F928A1" w14:textId="77777777" w:rsidR="00587FD0" w:rsidRPr="00B54BB1" w:rsidRDefault="00587FD0" w:rsidP="00587FD0">
      <w:pPr>
        <w:suppressAutoHyphens w:val="0"/>
        <w:spacing w:after="0" w:line="240" w:lineRule="auto"/>
        <w:jc w:val="both"/>
        <w:rPr>
          <w:rFonts w:eastAsia="Times New Roman"/>
          <w:sz w:val="14"/>
          <w:szCs w:val="14"/>
          <w:lang w:eastAsia="pl-PL"/>
        </w:rPr>
      </w:pPr>
    </w:p>
    <w:p w14:paraId="2998688E" w14:textId="34091BDC" w:rsidR="00587FD0" w:rsidRPr="00B54BB1" w:rsidRDefault="00587FD0" w:rsidP="00587FD0">
      <w:pPr>
        <w:suppressAutoHyphens w:val="0"/>
        <w:spacing w:after="0" w:line="240" w:lineRule="auto"/>
        <w:jc w:val="both"/>
        <w:rPr>
          <w:rFonts w:eastAsia="Times New Roman"/>
          <w:lang w:eastAsia="pl-PL"/>
        </w:rPr>
      </w:pPr>
      <w:r w:rsidRPr="00B54BB1">
        <w:rPr>
          <w:rFonts w:eastAsia="Times New Roman"/>
          <w:lang w:eastAsia="pl-PL"/>
        </w:rPr>
        <w:t xml:space="preserve">Na potrzeby postępowania o udzielenie zamówienia publicznego pn. </w:t>
      </w:r>
      <w:r w:rsidR="00491D59" w:rsidRPr="00CA3B4A">
        <w:rPr>
          <w:b/>
          <w:sz w:val="24"/>
          <w:szCs w:val="24"/>
          <w:lang w:eastAsia="pl-PL"/>
        </w:rPr>
        <w:t>Dostawa mebli</w:t>
      </w:r>
      <w:r w:rsidR="00491D59">
        <w:rPr>
          <w:b/>
          <w:sz w:val="24"/>
          <w:szCs w:val="24"/>
          <w:lang w:eastAsia="pl-PL"/>
        </w:rPr>
        <w:t xml:space="preserve"> z montażem,</w:t>
      </w:r>
      <w:r w:rsidR="00491D59" w:rsidRPr="00CA3B4A">
        <w:rPr>
          <w:b/>
          <w:sz w:val="24"/>
          <w:szCs w:val="24"/>
          <w:lang w:eastAsia="pl-PL"/>
        </w:rPr>
        <w:t xml:space="preserve"> krzeseł i foteli </w:t>
      </w:r>
      <w:r w:rsidR="0036339A">
        <w:rPr>
          <w:rFonts w:eastAsiaTheme="minorHAnsi"/>
          <w:b/>
          <w:lang w:eastAsia="en-US"/>
        </w:rPr>
        <w:t>(</w:t>
      </w:r>
      <w:r w:rsidR="0036339A">
        <w:rPr>
          <w:b/>
        </w:rPr>
        <w:t>AMW-KANC.SZP.2712.</w:t>
      </w:r>
      <w:r w:rsidR="00537FD2">
        <w:rPr>
          <w:b/>
        </w:rPr>
        <w:t>12</w:t>
      </w:r>
      <w:r w:rsidR="0036339A">
        <w:rPr>
          <w:b/>
        </w:rPr>
        <w:t>.202</w:t>
      </w:r>
      <w:r w:rsidR="00C73A71">
        <w:rPr>
          <w:b/>
        </w:rPr>
        <w:t>5</w:t>
      </w:r>
      <w:r w:rsidR="0036339A">
        <w:rPr>
          <w:b/>
        </w:rPr>
        <w:t>)</w:t>
      </w:r>
      <w:r w:rsidRPr="00B54BB1">
        <w:rPr>
          <w:rFonts w:eastAsia="Times New Roman"/>
          <w:lang w:eastAsia="pl-PL"/>
        </w:rPr>
        <w:t>,</w:t>
      </w:r>
      <w:r w:rsidRPr="00B54BB1">
        <w:rPr>
          <w:rFonts w:eastAsia="Times New Roman"/>
          <w:i/>
          <w:lang w:eastAsia="pl-PL"/>
        </w:rPr>
        <w:t xml:space="preserve"> </w:t>
      </w:r>
      <w:r w:rsidRPr="00B54BB1">
        <w:rPr>
          <w:rFonts w:eastAsia="Times New Roman"/>
          <w:lang w:eastAsia="pl-PL"/>
        </w:rPr>
        <w:t>oświadczam, co następuje:</w:t>
      </w:r>
    </w:p>
    <w:p w14:paraId="56EFCEAD" w14:textId="77777777" w:rsidR="00587FD0" w:rsidRPr="00B54BB1" w:rsidRDefault="00587FD0" w:rsidP="00587FD0">
      <w:pPr>
        <w:suppressAutoHyphens w:val="0"/>
        <w:spacing w:after="0" w:line="360" w:lineRule="auto"/>
        <w:ind w:firstLine="709"/>
        <w:jc w:val="both"/>
        <w:rPr>
          <w:rFonts w:eastAsia="Times New Roman"/>
          <w:sz w:val="21"/>
          <w:szCs w:val="21"/>
          <w:lang w:eastAsia="pl-PL"/>
        </w:rPr>
      </w:pPr>
    </w:p>
    <w:p w14:paraId="48D89A70" w14:textId="77777777" w:rsidR="00587FD0" w:rsidRPr="00B54BB1" w:rsidRDefault="00587FD0" w:rsidP="00587FD0">
      <w:pPr>
        <w:shd w:val="clear" w:color="auto" w:fill="BFBFBF"/>
        <w:suppressAutoHyphens w:val="0"/>
        <w:spacing w:after="0" w:line="360" w:lineRule="auto"/>
        <w:jc w:val="center"/>
        <w:rPr>
          <w:rFonts w:eastAsia="Times New Roman"/>
          <w:b/>
          <w:sz w:val="21"/>
          <w:szCs w:val="21"/>
          <w:lang w:eastAsia="pl-PL"/>
        </w:rPr>
      </w:pPr>
      <w:r w:rsidRPr="00B54BB1">
        <w:rPr>
          <w:rFonts w:eastAsia="Times New Roman"/>
          <w:b/>
          <w:sz w:val="21"/>
          <w:szCs w:val="21"/>
          <w:lang w:eastAsia="pl-PL"/>
        </w:rPr>
        <w:t>OŚWIADCZENIA DOTYCZĄCE PODSTAW WYKLUCZENIA:</w:t>
      </w:r>
    </w:p>
    <w:p w14:paraId="38A9A17D" w14:textId="77777777" w:rsidR="00587FD0" w:rsidRPr="00B54BB1" w:rsidRDefault="00587FD0" w:rsidP="00587FD0">
      <w:pPr>
        <w:suppressAutoHyphens w:val="0"/>
        <w:spacing w:after="0" w:line="360" w:lineRule="auto"/>
        <w:ind w:left="720"/>
        <w:jc w:val="both"/>
        <w:rPr>
          <w:sz w:val="14"/>
          <w:szCs w:val="14"/>
          <w:lang w:eastAsia="en-US"/>
        </w:rPr>
      </w:pPr>
    </w:p>
    <w:p w14:paraId="5EA51A57" w14:textId="77777777" w:rsidR="00587FD0" w:rsidRPr="00B54BB1" w:rsidRDefault="00587FD0" w:rsidP="00587FD0">
      <w:pPr>
        <w:numPr>
          <w:ilvl w:val="0"/>
          <w:numId w:val="122"/>
        </w:numPr>
        <w:suppressAutoHyphens w:val="0"/>
        <w:spacing w:after="0" w:line="240" w:lineRule="auto"/>
        <w:ind w:left="425"/>
        <w:contextualSpacing/>
        <w:jc w:val="both"/>
        <w:rPr>
          <w:sz w:val="21"/>
          <w:szCs w:val="21"/>
          <w:lang w:eastAsia="en-US"/>
        </w:rPr>
      </w:pPr>
      <w:r w:rsidRPr="00B54BB1">
        <w:rPr>
          <w:sz w:val="21"/>
          <w:szCs w:val="21"/>
          <w:lang w:eastAsia="en-US"/>
        </w:rPr>
        <w:t xml:space="preserve">Oświadczam, że nie podlegam wykluczeniu z postępowania na podstawie art. 108 ust. 1 ustawy </w:t>
      </w:r>
      <w:proofErr w:type="spellStart"/>
      <w:r w:rsidRPr="00B54BB1">
        <w:rPr>
          <w:sz w:val="21"/>
          <w:szCs w:val="21"/>
          <w:lang w:eastAsia="en-US"/>
        </w:rPr>
        <w:t>Pzp</w:t>
      </w:r>
      <w:proofErr w:type="spellEnd"/>
      <w:r w:rsidRPr="00B54BB1">
        <w:rPr>
          <w:sz w:val="21"/>
          <w:szCs w:val="21"/>
          <w:lang w:eastAsia="en-US"/>
        </w:rPr>
        <w:t>.</w:t>
      </w:r>
    </w:p>
    <w:p w14:paraId="7EF064F3" w14:textId="77777777" w:rsidR="00587FD0" w:rsidRPr="00B54BB1" w:rsidRDefault="00587FD0" w:rsidP="00587FD0">
      <w:pPr>
        <w:suppressAutoHyphens w:val="0"/>
        <w:spacing w:after="0" w:line="240" w:lineRule="auto"/>
        <w:ind w:left="425"/>
        <w:jc w:val="both"/>
        <w:rPr>
          <w:sz w:val="16"/>
          <w:szCs w:val="16"/>
          <w:lang w:eastAsia="en-US"/>
        </w:rPr>
      </w:pPr>
      <w:r w:rsidRPr="00B54BB1">
        <w:rPr>
          <w:sz w:val="21"/>
          <w:szCs w:val="21"/>
          <w:lang w:eastAsia="en-US"/>
        </w:rPr>
        <w:t xml:space="preserve">Oświadczam, że nie podlegam wykluczeniu z postępowania na podstawie art. 109 ust. 1 ustawy </w:t>
      </w:r>
      <w:proofErr w:type="spellStart"/>
      <w:r w:rsidRPr="00B54BB1">
        <w:rPr>
          <w:sz w:val="21"/>
          <w:szCs w:val="21"/>
          <w:lang w:eastAsia="en-US"/>
        </w:rPr>
        <w:t>Pzp</w:t>
      </w:r>
      <w:proofErr w:type="spellEnd"/>
      <w:r w:rsidRPr="00B54BB1">
        <w:rPr>
          <w:sz w:val="16"/>
          <w:szCs w:val="16"/>
          <w:lang w:eastAsia="en-US"/>
        </w:rPr>
        <w:t>.</w:t>
      </w:r>
    </w:p>
    <w:p w14:paraId="675DCD50" w14:textId="77777777" w:rsidR="00587FD0" w:rsidRPr="00B54BB1" w:rsidRDefault="00587FD0" w:rsidP="00587FD0">
      <w:pPr>
        <w:numPr>
          <w:ilvl w:val="0"/>
          <w:numId w:val="122"/>
        </w:numPr>
        <w:suppressAutoHyphens w:val="0"/>
        <w:spacing w:after="0" w:line="240" w:lineRule="auto"/>
        <w:ind w:left="425"/>
        <w:contextualSpacing/>
        <w:jc w:val="both"/>
        <w:rPr>
          <w:sz w:val="16"/>
          <w:szCs w:val="16"/>
          <w:lang w:eastAsia="en-US"/>
        </w:rPr>
      </w:pPr>
      <w:r w:rsidRPr="00B54BB1">
        <w:rPr>
          <w:color w:val="0070C0"/>
          <w:sz w:val="16"/>
          <w:szCs w:val="16"/>
          <w:lang w:eastAsia="en-US"/>
        </w:rPr>
        <w:t xml:space="preserve">[UWAGA: zastosować, gdy zachodzą przesłanki wykluczenia z art. 108 ust. 1 pkt 1, 2 i 5 lub art.109 ust.1 pkt 2-5 i 7-10 ustawy </w:t>
      </w:r>
      <w:proofErr w:type="spellStart"/>
      <w:r w:rsidRPr="00B54BB1">
        <w:rPr>
          <w:color w:val="0070C0"/>
          <w:sz w:val="16"/>
          <w:szCs w:val="16"/>
          <w:lang w:eastAsia="en-US"/>
        </w:rPr>
        <w:t>Pzp</w:t>
      </w:r>
      <w:proofErr w:type="spellEnd"/>
      <w:r w:rsidRPr="00B54BB1">
        <w:rPr>
          <w:color w:val="0070C0"/>
          <w:sz w:val="16"/>
          <w:szCs w:val="16"/>
          <w:lang w:eastAsia="en-US"/>
        </w:rPr>
        <w:t xml:space="preserve">, a wykonawca korzysta z procedury samooczyszczenia, o której mowa w art. 110 ust. 2 ustawy </w:t>
      </w:r>
      <w:proofErr w:type="spellStart"/>
      <w:r w:rsidRPr="00B54BB1">
        <w:rPr>
          <w:color w:val="0070C0"/>
          <w:sz w:val="16"/>
          <w:szCs w:val="16"/>
          <w:lang w:eastAsia="en-US"/>
        </w:rPr>
        <w:t>Pzp</w:t>
      </w:r>
      <w:proofErr w:type="spellEnd"/>
      <w:r w:rsidRPr="00B54BB1">
        <w:rPr>
          <w:color w:val="0070C0"/>
          <w:sz w:val="16"/>
          <w:szCs w:val="16"/>
          <w:lang w:eastAsia="en-US"/>
        </w:rPr>
        <w:t>]</w:t>
      </w:r>
      <w:r w:rsidRPr="00B54BB1">
        <w:rPr>
          <w:color w:val="0070C0"/>
          <w:sz w:val="21"/>
          <w:szCs w:val="21"/>
          <w:lang w:eastAsia="en-US"/>
        </w:rPr>
        <w:t xml:space="preserve"> </w:t>
      </w:r>
      <w:r w:rsidRPr="00B54BB1">
        <w:rPr>
          <w:sz w:val="21"/>
          <w:szCs w:val="21"/>
          <w:lang w:eastAsia="en-US"/>
        </w:rPr>
        <w:t xml:space="preserve">Oświadczam, że zachodzą </w:t>
      </w:r>
      <w:r>
        <w:rPr>
          <w:sz w:val="21"/>
          <w:szCs w:val="21"/>
          <w:lang w:eastAsia="en-US"/>
        </w:rPr>
        <w:br/>
      </w:r>
      <w:r w:rsidRPr="00B54BB1">
        <w:rPr>
          <w:sz w:val="21"/>
          <w:szCs w:val="21"/>
          <w:lang w:eastAsia="en-US"/>
        </w:rPr>
        <w:t xml:space="preserve">w stosunku do mnie podstawy wykluczenia z postępowania na podstawie art. …………. ustawy </w:t>
      </w:r>
      <w:proofErr w:type="spellStart"/>
      <w:r w:rsidRPr="00B54BB1">
        <w:rPr>
          <w:sz w:val="21"/>
          <w:szCs w:val="21"/>
          <w:lang w:eastAsia="en-US"/>
        </w:rPr>
        <w:t>Pzp</w:t>
      </w:r>
      <w:proofErr w:type="spellEnd"/>
      <w:r w:rsidRPr="00B54BB1">
        <w:rPr>
          <w:sz w:val="20"/>
          <w:szCs w:val="20"/>
          <w:lang w:eastAsia="en-US"/>
        </w:rPr>
        <w:t xml:space="preserve"> </w:t>
      </w:r>
      <w:r w:rsidRPr="00B54BB1">
        <w:rPr>
          <w:i/>
          <w:sz w:val="16"/>
          <w:szCs w:val="16"/>
          <w:lang w:eastAsia="en-US"/>
        </w:rPr>
        <w:t xml:space="preserve">(podać mającą zastosowanie podstawę wykluczenia spośród wymienionych w art. 108 ust. 1 pkt 1, 2 i 5 lub art. 109 ust. 1 pkt 2-5 i 7-10 ustawy </w:t>
      </w:r>
      <w:proofErr w:type="spellStart"/>
      <w:r w:rsidRPr="00B54BB1">
        <w:rPr>
          <w:i/>
          <w:sz w:val="16"/>
          <w:szCs w:val="16"/>
          <w:lang w:eastAsia="en-US"/>
        </w:rPr>
        <w:t>Pzp</w:t>
      </w:r>
      <w:proofErr w:type="spellEnd"/>
      <w:r w:rsidRPr="00B54BB1">
        <w:rPr>
          <w:i/>
          <w:sz w:val="16"/>
          <w:szCs w:val="16"/>
          <w:lang w:eastAsia="en-US"/>
        </w:rPr>
        <w:t>).</w:t>
      </w:r>
      <w:r w:rsidRPr="00B54BB1">
        <w:rPr>
          <w:sz w:val="20"/>
          <w:szCs w:val="20"/>
          <w:lang w:eastAsia="en-US"/>
        </w:rPr>
        <w:t xml:space="preserve"> </w:t>
      </w:r>
      <w:r w:rsidRPr="00B54BB1">
        <w:rPr>
          <w:sz w:val="21"/>
          <w:szCs w:val="21"/>
          <w:lang w:eastAsia="en-US"/>
        </w:rPr>
        <w:t xml:space="preserve">Jednocześnie oświadczam, że w związku z ww. okolicznością, na podstawie art. 110 ust. 2 ustawy </w:t>
      </w:r>
      <w:proofErr w:type="spellStart"/>
      <w:r w:rsidRPr="00B54BB1">
        <w:rPr>
          <w:sz w:val="21"/>
          <w:szCs w:val="21"/>
          <w:lang w:eastAsia="en-US"/>
        </w:rPr>
        <w:t>Pzp</w:t>
      </w:r>
      <w:proofErr w:type="spellEnd"/>
      <w:r w:rsidRPr="00B54BB1">
        <w:rPr>
          <w:sz w:val="21"/>
          <w:szCs w:val="21"/>
          <w:lang w:eastAsia="en-US"/>
        </w:rPr>
        <w:t xml:space="preserve"> podjąłem następujące środki naprawcze i zapobiegawcze:</w:t>
      </w:r>
    </w:p>
    <w:p w14:paraId="149A6CD4" w14:textId="469B9A0E" w:rsidR="00587FD0" w:rsidRPr="00B54BB1" w:rsidRDefault="00587FD0" w:rsidP="00587FD0">
      <w:pPr>
        <w:suppressAutoHyphens w:val="0"/>
        <w:spacing w:after="0" w:line="360" w:lineRule="auto"/>
        <w:ind w:left="426"/>
        <w:contextualSpacing/>
        <w:jc w:val="both"/>
        <w:rPr>
          <w:sz w:val="16"/>
          <w:szCs w:val="16"/>
          <w:lang w:eastAsia="en-US"/>
        </w:rPr>
      </w:pPr>
      <w:r w:rsidRPr="00B54BB1">
        <w:rPr>
          <w:sz w:val="21"/>
          <w:szCs w:val="21"/>
          <w:lang w:eastAsia="en-US"/>
        </w:rPr>
        <w:t>……………………………………………………………………………………………………………………………………………………………………………………………………………</w:t>
      </w:r>
      <w:r w:rsidR="00F05E50">
        <w:rPr>
          <w:sz w:val="21"/>
          <w:szCs w:val="21"/>
          <w:lang w:eastAsia="en-US"/>
        </w:rPr>
        <w:t>..</w:t>
      </w:r>
    </w:p>
    <w:p w14:paraId="034DB0AD" w14:textId="77777777" w:rsidR="00587FD0" w:rsidRPr="00B54BB1" w:rsidRDefault="00587FD0" w:rsidP="00587FD0">
      <w:pPr>
        <w:numPr>
          <w:ilvl w:val="0"/>
          <w:numId w:val="122"/>
        </w:numPr>
        <w:suppressAutoHyphens w:val="0"/>
        <w:spacing w:after="0" w:line="240" w:lineRule="auto"/>
        <w:ind w:left="425" w:hanging="357"/>
        <w:jc w:val="both"/>
        <w:rPr>
          <w:sz w:val="21"/>
          <w:szCs w:val="21"/>
          <w:lang w:eastAsia="en-US"/>
        </w:rPr>
      </w:pPr>
      <w:r w:rsidRPr="00B54BB1">
        <w:rPr>
          <w:sz w:val="21"/>
          <w:szCs w:val="21"/>
          <w:lang w:eastAsia="en-US"/>
        </w:rPr>
        <w:t>Oświadczam, że nie zachodzą w stosunku do mnie przesłanki wykluczenia z postępowania na podstawie art. 7 ust</w:t>
      </w:r>
      <w:r w:rsidRPr="00B54BB1">
        <w:rPr>
          <w:rFonts w:eastAsia="Times New Roman"/>
          <w:sz w:val="21"/>
          <w:szCs w:val="21"/>
          <w:lang w:eastAsia="pl-PL"/>
        </w:rPr>
        <w:t xml:space="preserve">. 1 ustawy </w:t>
      </w:r>
      <w:r w:rsidRPr="00B54BB1">
        <w:rPr>
          <w:sz w:val="21"/>
          <w:szCs w:val="21"/>
          <w:lang w:eastAsia="en-US"/>
        </w:rPr>
        <w:t>z dnia 13 kwietnia 2022 r.</w:t>
      </w:r>
      <w:r w:rsidRPr="00B54BB1">
        <w:rPr>
          <w:i/>
          <w:iCs/>
          <w:sz w:val="21"/>
          <w:szCs w:val="21"/>
          <w:lang w:eastAsia="en-US"/>
        </w:rPr>
        <w:t xml:space="preserve"> </w:t>
      </w:r>
      <w:r w:rsidRPr="00B54BB1">
        <w:rPr>
          <w:i/>
          <w:iCs/>
          <w:color w:val="222222"/>
          <w:sz w:val="21"/>
          <w:szCs w:val="21"/>
          <w:lang w:eastAsia="en-US"/>
        </w:rPr>
        <w:t xml:space="preserve">o szczególnych rozwiązaniach w zakresie przeciwdziałania wspieraniu agresji na Ukrainę oraz służących ochronie bezpieczeństwa narodowego </w:t>
      </w:r>
      <w:r w:rsidRPr="00B54BB1">
        <w:rPr>
          <w:iCs/>
          <w:color w:val="222222"/>
          <w:sz w:val="21"/>
          <w:szCs w:val="21"/>
          <w:lang w:eastAsia="en-US"/>
        </w:rPr>
        <w:t>(Dz. U. poz. 835)</w:t>
      </w:r>
      <w:r w:rsidRPr="00B54BB1">
        <w:rPr>
          <w:i/>
          <w:iCs/>
          <w:color w:val="222222"/>
          <w:sz w:val="21"/>
          <w:szCs w:val="21"/>
          <w:vertAlign w:val="superscript"/>
          <w:lang w:eastAsia="en-US"/>
        </w:rPr>
        <w:footnoteReference w:id="5"/>
      </w:r>
      <w:r w:rsidRPr="00B54BB1">
        <w:rPr>
          <w:i/>
          <w:iCs/>
          <w:color w:val="222222"/>
          <w:sz w:val="21"/>
          <w:szCs w:val="21"/>
          <w:lang w:eastAsia="en-US"/>
        </w:rPr>
        <w:t>.</w:t>
      </w:r>
    </w:p>
    <w:p w14:paraId="567F7E0A" w14:textId="77777777" w:rsidR="00587FD0" w:rsidRPr="00B54BB1" w:rsidRDefault="00587FD0" w:rsidP="00587FD0">
      <w:pPr>
        <w:shd w:val="clear" w:color="auto" w:fill="BFBFBF"/>
        <w:suppressAutoHyphens w:val="0"/>
        <w:spacing w:after="0" w:line="360" w:lineRule="auto"/>
        <w:jc w:val="center"/>
        <w:rPr>
          <w:rFonts w:eastAsia="Times New Roman"/>
          <w:b/>
          <w:sz w:val="21"/>
          <w:szCs w:val="21"/>
          <w:lang w:eastAsia="pl-PL"/>
        </w:rPr>
      </w:pPr>
      <w:r w:rsidRPr="00B54BB1">
        <w:rPr>
          <w:rFonts w:eastAsia="Times New Roman"/>
          <w:b/>
          <w:sz w:val="21"/>
          <w:szCs w:val="21"/>
          <w:lang w:eastAsia="pl-PL"/>
        </w:rPr>
        <w:lastRenderedPageBreak/>
        <w:t>OŚWIADCZENIE DOTYCZĄCE WARUNKÓW UDZIAŁU W POSTĘPOWANIU:</w:t>
      </w:r>
    </w:p>
    <w:p w14:paraId="74133161" w14:textId="77777777" w:rsidR="00587FD0" w:rsidRPr="00B54BB1" w:rsidRDefault="00587FD0" w:rsidP="00587FD0">
      <w:pPr>
        <w:suppressAutoHyphens w:val="0"/>
        <w:spacing w:after="0" w:line="360" w:lineRule="auto"/>
        <w:jc w:val="both"/>
        <w:rPr>
          <w:rFonts w:eastAsia="Times New Roman"/>
          <w:sz w:val="21"/>
          <w:szCs w:val="21"/>
          <w:lang w:eastAsia="pl-PL"/>
        </w:rPr>
      </w:pPr>
    </w:p>
    <w:p w14:paraId="1F5A4EBA" w14:textId="77777777" w:rsidR="00587FD0" w:rsidRPr="00B54BB1" w:rsidRDefault="00587FD0" w:rsidP="00587FD0">
      <w:pPr>
        <w:suppressAutoHyphens w:val="0"/>
        <w:spacing w:after="0" w:line="360" w:lineRule="auto"/>
        <w:jc w:val="both"/>
        <w:rPr>
          <w:rFonts w:eastAsia="Times New Roman"/>
          <w:color w:val="0070C0"/>
          <w:sz w:val="20"/>
          <w:szCs w:val="20"/>
          <w:lang w:eastAsia="pl-PL"/>
        </w:rPr>
      </w:pPr>
      <w:r w:rsidRPr="00B54BB1">
        <w:rPr>
          <w:rFonts w:eastAsia="Times New Roman"/>
          <w:color w:val="0070C0"/>
          <w:sz w:val="16"/>
          <w:szCs w:val="16"/>
          <w:lang w:eastAsia="pl-PL"/>
        </w:rPr>
        <w:t xml:space="preserve">[UWAGA: </w:t>
      </w:r>
      <w:r w:rsidRPr="00B54BB1">
        <w:rPr>
          <w:rFonts w:eastAsia="Times New Roman"/>
          <w:i/>
          <w:color w:val="0070C0"/>
          <w:sz w:val="16"/>
          <w:szCs w:val="16"/>
          <w:lang w:eastAsia="pl-PL"/>
        </w:rPr>
        <w:t>stosuje tylko wykonawca/ wykonawca wspólnie ubiegający się o zamówienie</w:t>
      </w:r>
      <w:r w:rsidRPr="00B54BB1">
        <w:rPr>
          <w:rFonts w:eastAsia="Times New Roman"/>
          <w:color w:val="0070C0"/>
          <w:sz w:val="16"/>
          <w:szCs w:val="16"/>
          <w:lang w:eastAsia="pl-PL"/>
        </w:rPr>
        <w:t>]</w:t>
      </w:r>
    </w:p>
    <w:p w14:paraId="668AEC0B"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sz w:val="21"/>
          <w:szCs w:val="21"/>
          <w:lang w:eastAsia="pl-PL"/>
        </w:rPr>
        <w:t xml:space="preserve">Oświadczam, że spełniam warunki udziału w postępowaniu określone przez zamawiającego w      …………..…………………………………………………..………………………………………….. </w:t>
      </w:r>
      <w:r w:rsidRPr="00B54BB1">
        <w:rPr>
          <w:rFonts w:eastAsia="Times New Roman"/>
          <w:i/>
          <w:sz w:val="16"/>
          <w:szCs w:val="16"/>
          <w:lang w:eastAsia="pl-PL"/>
        </w:rPr>
        <w:t>(wskazać dokument i właściwą jednostkę redakcyjną dokumentu, w której określono warunki udziału w postępowaniu)</w:t>
      </w:r>
      <w:r w:rsidRPr="00B54BB1">
        <w:rPr>
          <w:rFonts w:eastAsia="Times New Roman"/>
          <w:sz w:val="16"/>
          <w:szCs w:val="16"/>
          <w:lang w:eastAsia="pl-PL"/>
        </w:rPr>
        <w:t>.</w:t>
      </w:r>
    </w:p>
    <w:p w14:paraId="3DE7EEEC" w14:textId="77777777" w:rsidR="00587FD0" w:rsidRPr="00B54BB1" w:rsidRDefault="00587FD0" w:rsidP="00587FD0">
      <w:pPr>
        <w:suppressAutoHyphens w:val="0"/>
        <w:spacing w:after="0" w:line="360" w:lineRule="auto"/>
        <w:jc w:val="both"/>
        <w:rPr>
          <w:rFonts w:eastAsia="Times New Roman"/>
          <w:color w:val="0070C0"/>
          <w:sz w:val="20"/>
          <w:szCs w:val="20"/>
          <w:lang w:eastAsia="pl-PL"/>
        </w:rPr>
      </w:pPr>
      <w:r w:rsidRPr="00B54BB1">
        <w:rPr>
          <w:rFonts w:eastAsia="Times New Roman"/>
          <w:color w:val="0070C0"/>
          <w:sz w:val="16"/>
          <w:szCs w:val="16"/>
          <w:lang w:eastAsia="pl-PL"/>
        </w:rPr>
        <w:t xml:space="preserve">[UWAGA: </w:t>
      </w:r>
      <w:r w:rsidRPr="00B54BB1">
        <w:rPr>
          <w:rFonts w:eastAsia="Times New Roman"/>
          <w:i/>
          <w:color w:val="0070C0"/>
          <w:sz w:val="16"/>
          <w:szCs w:val="16"/>
          <w:lang w:eastAsia="pl-PL"/>
        </w:rPr>
        <w:t>stosuje tylko wykonawca/ wykonawca wspólnie ubiegający się o zamówienie, który polega na zdolnościach lub sytuacji podmiotów udostepniających zasoby, a jednocześnie samodzielnie w pewnym zakresie wykazuje spełnianie warunków</w:t>
      </w:r>
      <w:r w:rsidRPr="00B54BB1">
        <w:rPr>
          <w:rFonts w:eastAsia="Times New Roman"/>
          <w:color w:val="0070C0"/>
          <w:sz w:val="16"/>
          <w:szCs w:val="16"/>
          <w:lang w:eastAsia="pl-PL"/>
        </w:rPr>
        <w:t>]</w:t>
      </w:r>
    </w:p>
    <w:p w14:paraId="05C5B106" w14:textId="4E9BF752"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sz w:val="21"/>
          <w:szCs w:val="21"/>
          <w:lang w:eastAsia="pl-PL"/>
        </w:rPr>
        <w:t>Oświadczam, że spełniam warunki udziału w postępowaniu określone przez zamawiającego w    …………..…………………………………………………..………………………………………</w:t>
      </w:r>
      <w:r w:rsidR="00F05E50">
        <w:rPr>
          <w:rFonts w:eastAsia="Times New Roman"/>
          <w:sz w:val="21"/>
          <w:szCs w:val="21"/>
          <w:lang w:eastAsia="pl-PL"/>
        </w:rPr>
        <w:br/>
      </w:r>
      <w:r w:rsidRPr="00B54BB1">
        <w:rPr>
          <w:rFonts w:eastAsia="Times New Roman"/>
          <w:i/>
          <w:sz w:val="16"/>
          <w:szCs w:val="16"/>
          <w:lang w:eastAsia="pl-PL"/>
        </w:rPr>
        <w:t>(wskazać dokument i właściwą jednostkę redakcyjną dokumentu, w której określono warunki udziału w postępowaniu)</w:t>
      </w:r>
      <w:r w:rsidRPr="00B54BB1">
        <w:rPr>
          <w:rFonts w:eastAsia="Times New Roman"/>
          <w:sz w:val="21"/>
          <w:szCs w:val="21"/>
          <w:lang w:eastAsia="pl-PL"/>
        </w:rPr>
        <w:t xml:space="preserve"> w  następującym</w:t>
      </w:r>
      <w:r w:rsidR="00F05E50">
        <w:rPr>
          <w:rFonts w:eastAsia="Times New Roman"/>
          <w:sz w:val="21"/>
          <w:szCs w:val="21"/>
          <w:lang w:eastAsia="pl-PL"/>
        </w:rPr>
        <w:t xml:space="preserve"> </w:t>
      </w:r>
      <w:r w:rsidRPr="00B54BB1">
        <w:rPr>
          <w:rFonts w:eastAsia="Times New Roman"/>
          <w:sz w:val="21"/>
          <w:szCs w:val="21"/>
          <w:lang w:eastAsia="pl-PL"/>
        </w:rPr>
        <w:t>zakresie:    …………..…………………………………..……………………………………..</w:t>
      </w:r>
    </w:p>
    <w:p w14:paraId="0C24EC21" w14:textId="77777777" w:rsidR="00587FD0" w:rsidRPr="00B54BB1" w:rsidRDefault="00587FD0" w:rsidP="00587FD0">
      <w:pPr>
        <w:suppressAutoHyphens w:val="0"/>
        <w:spacing w:after="0" w:line="360" w:lineRule="auto"/>
        <w:ind w:left="5664" w:firstLine="708"/>
        <w:jc w:val="both"/>
        <w:rPr>
          <w:rFonts w:eastAsia="Times New Roman"/>
          <w:i/>
          <w:sz w:val="16"/>
          <w:szCs w:val="16"/>
          <w:lang w:eastAsia="pl-PL"/>
        </w:rPr>
      </w:pPr>
    </w:p>
    <w:p w14:paraId="7F836342" w14:textId="77777777" w:rsidR="00587FD0" w:rsidRPr="00B54BB1" w:rsidRDefault="00587FD0" w:rsidP="00587FD0">
      <w:pPr>
        <w:suppressAutoHyphens w:val="0"/>
        <w:spacing w:after="0" w:line="360" w:lineRule="auto"/>
        <w:ind w:left="5664" w:firstLine="708"/>
        <w:jc w:val="both"/>
        <w:rPr>
          <w:rFonts w:eastAsia="Times New Roman"/>
          <w:i/>
          <w:sz w:val="12"/>
          <w:szCs w:val="12"/>
          <w:lang w:eastAsia="pl-PL"/>
        </w:rPr>
      </w:pPr>
    </w:p>
    <w:p w14:paraId="6E83E0CC" w14:textId="77777777" w:rsidR="00587FD0" w:rsidRPr="00B54BB1" w:rsidRDefault="00587FD0" w:rsidP="00587FD0">
      <w:pPr>
        <w:shd w:val="clear" w:color="auto" w:fill="BFBFBF"/>
        <w:suppressAutoHyphens w:val="0"/>
        <w:spacing w:after="120" w:line="360" w:lineRule="auto"/>
        <w:jc w:val="center"/>
        <w:rPr>
          <w:rFonts w:eastAsia="Times New Roman"/>
          <w:sz w:val="21"/>
          <w:szCs w:val="21"/>
          <w:lang w:eastAsia="pl-PL"/>
        </w:rPr>
      </w:pPr>
      <w:r w:rsidRPr="00B54BB1">
        <w:rPr>
          <w:rFonts w:eastAsia="Times New Roman"/>
          <w:b/>
          <w:sz w:val="21"/>
          <w:szCs w:val="21"/>
          <w:lang w:eastAsia="pl-PL"/>
        </w:rPr>
        <w:t>INFORMACJA W ZWIĄZKU Z POLEGANIEM NA ZDOLNOŚCIACH LUB SYTUACJI PODMIOTÓW UDOSTEPNIAJĄCYCH ZASOBY</w:t>
      </w:r>
      <w:r w:rsidRPr="00B54BB1">
        <w:rPr>
          <w:rFonts w:eastAsia="Times New Roman"/>
          <w:sz w:val="21"/>
          <w:szCs w:val="21"/>
          <w:lang w:eastAsia="pl-PL"/>
        </w:rPr>
        <w:t>:</w:t>
      </w:r>
    </w:p>
    <w:p w14:paraId="5453DBD5" w14:textId="2FF63A82" w:rsidR="00587FD0" w:rsidRPr="00B54BB1" w:rsidRDefault="00587FD0" w:rsidP="00587FD0">
      <w:pPr>
        <w:suppressAutoHyphens w:val="0"/>
        <w:spacing w:before="120" w:after="120" w:line="360" w:lineRule="auto"/>
        <w:jc w:val="both"/>
        <w:rPr>
          <w:rFonts w:eastAsia="Times New Roman"/>
          <w:sz w:val="21"/>
          <w:szCs w:val="21"/>
          <w:lang w:eastAsia="pl-PL"/>
        </w:rPr>
      </w:pPr>
      <w:r w:rsidRPr="00B54BB1">
        <w:rPr>
          <w:rFonts w:eastAsia="Times New Roman"/>
          <w:sz w:val="21"/>
          <w:szCs w:val="21"/>
          <w:lang w:eastAsia="pl-PL"/>
        </w:rPr>
        <w:t xml:space="preserve">Oświadczam, że w celu wykazania spełniania warunków udziału w postępowaniu, określonych przez zamawiającego w………………………………….…………………………...……….. </w:t>
      </w:r>
      <w:r w:rsidRPr="00B54BB1">
        <w:rPr>
          <w:rFonts w:eastAsia="Times New Roman"/>
          <w:i/>
          <w:sz w:val="16"/>
          <w:szCs w:val="16"/>
          <w:lang w:eastAsia="pl-PL"/>
        </w:rPr>
        <w:t>(wskazać dokument i właściwą jednostkę redakcyjną dokumentu, w której określono warunki udziału w postępowaniu),</w:t>
      </w:r>
      <w:r w:rsidRPr="00B54BB1">
        <w:rPr>
          <w:rFonts w:eastAsia="Times New Roman"/>
          <w:sz w:val="21"/>
          <w:szCs w:val="21"/>
          <w:lang w:eastAsia="pl-PL"/>
        </w:rPr>
        <w:t xml:space="preserve"> polegam na zdolnościach lub sytuacji następującego/</w:t>
      </w:r>
      <w:proofErr w:type="spellStart"/>
      <w:r w:rsidRPr="00B54BB1">
        <w:rPr>
          <w:rFonts w:eastAsia="Times New Roman"/>
          <w:sz w:val="21"/>
          <w:szCs w:val="21"/>
          <w:lang w:eastAsia="pl-PL"/>
        </w:rPr>
        <w:t>ych</w:t>
      </w:r>
      <w:proofErr w:type="spellEnd"/>
      <w:r w:rsidRPr="00B54BB1">
        <w:rPr>
          <w:rFonts w:eastAsia="Times New Roman"/>
          <w:sz w:val="21"/>
          <w:szCs w:val="21"/>
          <w:lang w:eastAsia="pl-PL"/>
        </w:rPr>
        <w:t xml:space="preserve"> podmiotu/ów udostępniających zasoby: </w:t>
      </w:r>
      <w:r w:rsidRPr="00B54BB1">
        <w:rPr>
          <w:rFonts w:eastAsia="Times New Roman"/>
          <w:i/>
          <w:sz w:val="16"/>
          <w:szCs w:val="16"/>
          <w:lang w:eastAsia="pl-PL"/>
        </w:rPr>
        <w:t xml:space="preserve">(wskazać nazwę/y podmiotu/ów)……………… </w:t>
      </w:r>
      <w:r w:rsidRPr="00B54BB1">
        <w:rPr>
          <w:rFonts w:eastAsia="Times New Roman"/>
          <w:sz w:val="21"/>
          <w:szCs w:val="21"/>
          <w:lang w:eastAsia="pl-PL"/>
        </w:rPr>
        <w:t>………………………..……………………………..………………………………………..……………</w:t>
      </w:r>
      <w:r w:rsidRPr="00B54BB1">
        <w:rPr>
          <w:rFonts w:eastAsia="Times New Roman"/>
          <w:sz w:val="21"/>
          <w:szCs w:val="21"/>
          <w:lang w:eastAsia="pl-PL"/>
        </w:rPr>
        <w:br/>
        <w:t>w</w:t>
      </w:r>
      <w:r w:rsidR="00F05E50">
        <w:rPr>
          <w:rFonts w:eastAsia="Times New Roman"/>
          <w:sz w:val="21"/>
          <w:szCs w:val="21"/>
          <w:lang w:eastAsia="pl-PL"/>
        </w:rPr>
        <w:t xml:space="preserve"> </w:t>
      </w:r>
      <w:r w:rsidRPr="00B54BB1">
        <w:rPr>
          <w:rFonts w:eastAsia="Times New Roman"/>
          <w:sz w:val="21"/>
          <w:szCs w:val="21"/>
          <w:lang w:eastAsia="pl-PL"/>
        </w:rPr>
        <w:t>następującym</w:t>
      </w:r>
      <w:r w:rsidR="00F05E50">
        <w:rPr>
          <w:rFonts w:eastAsia="Times New Roman"/>
          <w:sz w:val="21"/>
          <w:szCs w:val="21"/>
          <w:lang w:eastAsia="pl-PL"/>
        </w:rPr>
        <w:t xml:space="preserve"> </w:t>
      </w:r>
      <w:r w:rsidRPr="00B54BB1">
        <w:rPr>
          <w:rFonts w:eastAsia="Times New Roman"/>
          <w:sz w:val="21"/>
          <w:szCs w:val="21"/>
          <w:lang w:eastAsia="pl-PL"/>
        </w:rPr>
        <w:t>zakresie:…………… ……………………………………………………………..</w:t>
      </w:r>
    </w:p>
    <w:p w14:paraId="30255F9C"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i/>
          <w:sz w:val="16"/>
          <w:szCs w:val="16"/>
          <w:lang w:eastAsia="pl-PL"/>
        </w:rPr>
        <w:t xml:space="preserve">(określić odpowiedni zakres udostępnianych zasobów dla wskazanego podmiotu). </w:t>
      </w:r>
    </w:p>
    <w:p w14:paraId="24D1A65C" w14:textId="77777777" w:rsidR="00587FD0" w:rsidRPr="00B54BB1" w:rsidRDefault="00587FD0" w:rsidP="00587FD0">
      <w:pPr>
        <w:suppressAutoHyphens w:val="0"/>
        <w:spacing w:after="0" w:line="360" w:lineRule="auto"/>
        <w:jc w:val="both"/>
        <w:rPr>
          <w:rFonts w:eastAsia="Times New Roman"/>
          <w:i/>
          <w:sz w:val="16"/>
          <w:szCs w:val="16"/>
          <w:lang w:eastAsia="pl-PL"/>
        </w:rPr>
      </w:pPr>
    </w:p>
    <w:p w14:paraId="19E7E43A" w14:textId="77777777" w:rsidR="00587FD0" w:rsidRPr="00B54BB1" w:rsidRDefault="00587FD0" w:rsidP="00587FD0">
      <w:pPr>
        <w:suppressAutoHyphens w:val="0"/>
        <w:spacing w:after="0" w:line="360" w:lineRule="auto"/>
        <w:jc w:val="both"/>
        <w:rPr>
          <w:rFonts w:eastAsia="Times New Roman"/>
          <w:i/>
          <w:sz w:val="16"/>
          <w:szCs w:val="16"/>
          <w:lang w:eastAsia="pl-PL"/>
        </w:rPr>
      </w:pPr>
    </w:p>
    <w:p w14:paraId="702B3F83" w14:textId="77777777" w:rsidR="00587FD0" w:rsidRPr="00B54BB1" w:rsidRDefault="00587FD0" w:rsidP="00587FD0">
      <w:pPr>
        <w:shd w:val="clear" w:color="auto" w:fill="BFBFBF"/>
        <w:suppressAutoHyphens w:val="0"/>
        <w:spacing w:after="120" w:line="360" w:lineRule="auto"/>
        <w:jc w:val="center"/>
        <w:rPr>
          <w:rFonts w:eastAsia="Times New Roman"/>
          <w:b/>
          <w:sz w:val="21"/>
          <w:szCs w:val="21"/>
          <w:lang w:eastAsia="pl-PL"/>
        </w:rPr>
      </w:pPr>
      <w:r w:rsidRPr="00B54BB1">
        <w:rPr>
          <w:rFonts w:eastAsia="Times New Roman"/>
          <w:b/>
          <w:sz w:val="21"/>
          <w:szCs w:val="21"/>
          <w:lang w:eastAsia="pl-PL"/>
        </w:rPr>
        <w:t>OŚWIADCZENIE DOTYCZĄCE PODANYCH INFORMACJI:</w:t>
      </w:r>
    </w:p>
    <w:p w14:paraId="46307881" w14:textId="77777777" w:rsidR="00587FD0" w:rsidRPr="00B54BB1" w:rsidRDefault="00587FD0" w:rsidP="00587FD0">
      <w:pPr>
        <w:suppressAutoHyphens w:val="0"/>
        <w:spacing w:after="0" w:line="240" w:lineRule="auto"/>
        <w:jc w:val="both"/>
        <w:rPr>
          <w:rFonts w:eastAsia="Times New Roman"/>
          <w:sz w:val="21"/>
          <w:szCs w:val="21"/>
          <w:lang w:eastAsia="pl-PL"/>
        </w:rPr>
      </w:pPr>
      <w:r w:rsidRPr="00B54BB1">
        <w:rPr>
          <w:rFonts w:eastAsia="Times New Roman"/>
          <w:sz w:val="21"/>
          <w:szCs w:val="21"/>
          <w:lang w:eastAsia="pl-PL"/>
        </w:rPr>
        <w:t>Oświadczam, że wszystkie informacje podane w powyższych oświadczeniach są aktualne i zgodne z prawdą oraz zostały przedstawione z pełną świadomością konsekwencji wprowadzenia zamawiającego w błąd przy przedstawianiu informacji.</w:t>
      </w:r>
    </w:p>
    <w:p w14:paraId="4C8BC6B4" w14:textId="77777777" w:rsidR="00587FD0" w:rsidRPr="00F05E50" w:rsidRDefault="00587FD0" w:rsidP="00587FD0">
      <w:pPr>
        <w:suppressAutoHyphens w:val="0"/>
        <w:spacing w:after="120" w:line="360" w:lineRule="auto"/>
        <w:jc w:val="both"/>
        <w:rPr>
          <w:rFonts w:eastAsia="Times New Roman"/>
          <w:lang w:eastAsia="pl-PL"/>
        </w:rPr>
      </w:pPr>
      <w:r w:rsidRPr="00B54BB1">
        <w:rPr>
          <w:rFonts w:eastAsia="Times New Roman"/>
          <w:sz w:val="24"/>
          <w:szCs w:val="24"/>
          <w:lang w:eastAsia="pl-PL"/>
        </w:rPr>
        <w:t xml:space="preserve"> </w:t>
      </w:r>
    </w:p>
    <w:p w14:paraId="2952B910" w14:textId="77777777" w:rsidR="00587FD0" w:rsidRPr="00F05E50" w:rsidRDefault="00587FD0" w:rsidP="00587FD0">
      <w:pPr>
        <w:shd w:val="clear" w:color="auto" w:fill="BFBFBF"/>
        <w:suppressAutoHyphens w:val="0"/>
        <w:spacing w:after="120" w:line="360" w:lineRule="auto"/>
        <w:ind w:right="-144"/>
        <w:jc w:val="both"/>
        <w:rPr>
          <w:rFonts w:eastAsia="Times New Roman"/>
          <w:b/>
          <w:sz w:val="20"/>
          <w:szCs w:val="20"/>
          <w:lang w:eastAsia="pl-PL"/>
        </w:rPr>
      </w:pPr>
      <w:r w:rsidRPr="00F05E50">
        <w:rPr>
          <w:rFonts w:eastAsia="Times New Roman"/>
          <w:b/>
          <w:sz w:val="20"/>
          <w:szCs w:val="20"/>
          <w:lang w:eastAsia="pl-PL"/>
        </w:rPr>
        <w:t>INFORMACJA DOTYCZĄCA DOSTĘPU DO PODMIOTOWYCH ŚRODKÓW DOWODOWYCH:</w:t>
      </w:r>
    </w:p>
    <w:p w14:paraId="65927433" w14:textId="77777777" w:rsidR="00587FD0" w:rsidRPr="00B54BB1" w:rsidRDefault="00587FD0" w:rsidP="00587FD0">
      <w:pPr>
        <w:suppressAutoHyphens w:val="0"/>
        <w:spacing w:after="0" w:line="240" w:lineRule="auto"/>
        <w:jc w:val="both"/>
        <w:rPr>
          <w:rFonts w:eastAsia="Times New Roman"/>
          <w:sz w:val="21"/>
          <w:szCs w:val="21"/>
          <w:lang w:eastAsia="pl-PL"/>
        </w:rPr>
      </w:pPr>
      <w:r w:rsidRPr="00B54BB1">
        <w:rPr>
          <w:rFonts w:eastAsia="Times New Roman"/>
          <w:sz w:val="21"/>
          <w:szCs w:val="21"/>
          <w:lang w:eastAsia="pl-PL"/>
        </w:rPr>
        <w:t>Wskazuję następujące podmiotowe środki dowodowe, które można uzyskać za pomocą bezpłatnych i ogólnodostępnych baz danych, oraz</w:t>
      </w:r>
      <w:r w:rsidRPr="00B54BB1">
        <w:rPr>
          <w:rFonts w:eastAsia="Times New Roman"/>
          <w:sz w:val="24"/>
          <w:szCs w:val="24"/>
          <w:lang w:eastAsia="pl-PL"/>
        </w:rPr>
        <w:t xml:space="preserve"> </w:t>
      </w:r>
      <w:r w:rsidRPr="00B54BB1">
        <w:rPr>
          <w:rFonts w:eastAsia="Times New Roman"/>
          <w:sz w:val="21"/>
          <w:szCs w:val="21"/>
          <w:lang w:eastAsia="pl-PL"/>
        </w:rPr>
        <w:t>dane umożliwiające dostęp do tych środków:</w:t>
      </w:r>
    </w:p>
    <w:p w14:paraId="3E80BD1E"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sz w:val="21"/>
          <w:szCs w:val="21"/>
          <w:lang w:eastAsia="pl-PL"/>
        </w:rPr>
        <w:t>1) ......................................................................................................................................................</w:t>
      </w:r>
    </w:p>
    <w:p w14:paraId="6BE3F3A6"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i/>
          <w:sz w:val="16"/>
          <w:szCs w:val="16"/>
          <w:lang w:eastAsia="pl-PL"/>
        </w:rPr>
        <w:t xml:space="preserve">      (wskazać podmiotowy środek dowodowy, adres internetowy, wydający urząd lub organ, dokładne dane referencyjne dokumentacji)</w:t>
      </w:r>
    </w:p>
    <w:p w14:paraId="230719A6"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sz w:val="21"/>
          <w:szCs w:val="21"/>
          <w:lang w:eastAsia="pl-PL"/>
        </w:rPr>
        <w:t>2) .......................................................................................................................................................</w:t>
      </w:r>
    </w:p>
    <w:p w14:paraId="626FAFF9" w14:textId="77777777" w:rsidR="00587FD0" w:rsidRPr="00B54BB1" w:rsidRDefault="00587FD0" w:rsidP="00587FD0">
      <w:pPr>
        <w:suppressAutoHyphens w:val="0"/>
        <w:spacing w:after="0" w:line="360" w:lineRule="auto"/>
        <w:jc w:val="both"/>
        <w:rPr>
          <w:rFonts w:eastAsia="Times New Roman"/>
          <w:i/>
          <w:sz w:val="16"/>
          <w:szCs w:val="16"/>
          <w:lang w:eastAsia="pl-PL"/>
        </w:rPr>
      </w:pPr>
      <w:r w:rsidRPr="00B54BB1">
        <w:rPr>
          <w:rFonts w:eastAsia="Times New Roman"/>
          <w:i/>
          <w:sz w:val="16"/>
          <w:szCs w:val="16"/>
          <w:lang w:eastAsia="pl-PL"/>
        </w:rPr>
        <w:t xml:space="preserve">      (wskazać podmiotowy środek dowodowy, adres internetowy, wydający urząd lub organ, dokładne dane referencyjne dokumentacji)</w:t>
      </w:r>
    </w:p>
    <w:p w14:paraId="7EF60103" w14:textId="77777777" w:rsidR="00491D59" w:rsidRDefault="00491D59" w:rsidP="00587FD0">
      <w:pPr>
        <w:suppressAutoHyphens w:val="0"/>
        <w:spacing w:after="0" w:line="240" w:lineRule="auto"/>
        <w:jc w:val="both"/>
        <w:rPr>
          <w:rFonts w:eastAsia="Times New Roman"/>
          <w:sz w:val="21"/>
          <w:szCs w:val="21"/>
          <w:lang w:eastAsia="pl-PL"/>
        </w:rPr>
      </w:pPr>
    </w:p>
    <w:p w14:paraId="3EBB6F69" w14:textId="5C7E93B9" w:rsidR="00587FD0" w:rsidRPr="00B54BB1" w:rsidRDefault="00587FD0" w:rsidP="00587FD0">
      <w:pPr>
        <w:suppressAutoHyphens w:val="0"/>
        <w:spacing w:after="0" w:line="240" w:lineRule="auto"/>
        <w:jc w:val="both"/>
        <w:rPr>
          <w:rFonts w:eastAsia="Times New Roman"/>
          <w:sz w:val="21"/>
          <w:szCs w:val="21"/>
          <w:lang w:eastAsia="pl-PL"/>
        </w:rPr>
      </w:pP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t>……………………………………….</w:t>
      </w:r>
    </w:p>
    <w:p w14:paraId="37ADDB0C" w14:textId="77777777" w:rsidR="00587FD0" w:rsidRPr="00B54BB1" w:rsidRDefault="00587FD0" w:rsidP="00587FD0">
      <w:pPr>
        <w:spacing w:line="360" w:lineRule="auto"/>
        <w:jc w:val="both"/>
        <w:rPr>
          <w:color w:val="FF0000"/>
        </w:rPr>
      </w:pP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i/>
          <w:sz w:val="21"/>
          <w:szCs w:val="21"/>
          <w:lang w:eastAsia="pl-PL"/>
        </w:rPr>
        <w:tab/>
        <w:t xml:space="preserve">   </w:t>
      </w:r>
      <w:r>
        <w:rPr>
          <w:rFonts w:eastAsia="Times New Roman"/>
          <w:i/>
          <w:sz w:val="21"/>
          <w:szCs w:val="21"/>
          <w:lang w:eastAsia="pl-PL"/>
        </w:rPr>
        <w:t xml:space="preserve">  </w:t>
      </w:r>
      <w:r w:rsidRPr="00B54BB1">
        <w:rPr>
          <w:rFonts w:eastAsia="Times New Roman"/>
          <w:i/>
          <w:sz w:val="21"/>
          <w:szCs w:val="21"/>
          <w:lang w:eastAsia="pl-PL"/>
        </w:rPr>
        <w:t xml:space="preserve">    </w:t>
      </w:r>
      <w:r w:rsidRPr="00B54BB1">
        <w:rPr>
          <w:rFonts w:eastAsia="Times New Roman"/>
          <w:i/>
          <w:sz w:val="16"/>
          <w:szCs w:val="16"/>
          <w:lang w:eastAsia="pl-PL"/>
        </w:rPr>
        <w:t>kwalifikowany podpis elektroniczny lub podpis zaufany lub podpis osobisty</w:t>
      </w:r>
    </w:p>
    <w:p w14:paraId="54EB43E4" w14:textId="6AFA1760" w:rsidR="000A1EEF" w:rsidRPr="000A1EEF" w:rsidRDefault="000A1EEF" w:rsidP="000A1EEF">
      <w:pPr>
        <w:spacing w:after="0" w:line="360" w:lineRule="auto"/>
        <w:ind w:left="5664" w:firstLine="709"/>
        <w:jc w:val="both"/>
        <w:rPr>
          <w:b/>
          <w:i/>
          <w:u w:val="single"/>
        </w:rPr>
      </w:pPr>
      <w:r w:rsidRPr="000A1EEF">
        <w:rPr>
          <w:b/>
          <w:i/>
          <w:u w:val="single"/>
        </w:rPr>
        <w:lastRenderedPageBreak/>
        <w:t xml:space="preserve">ZAŁĄCZNIK NR </w:t>
      </w:r>
      <w:r>
        <w:rPr>
          <w:b/>
          <w:i/>
          <w:u w:val="single"/>
        </w:rPr>
        <w:t>9</w:t>
      </w:r>
    </w:p>
    <w:p w14:paraId="609859F1" w14:textId="77777777" w:rsidR="000A1EEF" w:rsidRPr="000A1EEF" w:rsidRDefault="000A1EEF" w:rsidP="000A1EEF">
      <w:pPr>
        <w:rPr>
          <w:b/>
          <w:i/>
          <w:u w:val="single"/>
        </w:rPr>
      </w:pPr>
      <w:r w:rsidRPr="000A1EEF">
        <w:rPr>
          <w:i/>
        </w:rPr>
        <w:t>Wykonawca:</w:t>
      </w:r>
      <w:r w:rsidRPr="000A1EEF">
        <w:rPr>
          <w:i/>
        </w:rPr>
        <w:tab/>
      </w:r>
      <w:r w:rsidRPr="000A1EEF">
        <w:rPr>
          <w:i/>
        </w:rPr>
        <w:tab/>
      </w:r>
      <w:r w:rsidRPr="000A1EEF">
        <w:rPr>
          <w:i/>
        </w:rPr>
        <w:tab/>
      </w:r>
      <w:r w:rsidRPr="000A1EEF">
        <w:rPr>
          <w:i/>
        </w:rPr>
        <w:tab/>
      </w:r>
      <w:r w:rsidRPr="000A1EEF">
        <w:rPr>
          <w:i/>
        </w:rPr>
        <w:tab/>
      </w:r>
      <w:r w:rsidRPr="000A1EEF">
        <w:rPr>
          <w:i/>
        </w:rPr>
        <w:tab/>
      </w:r>
      <w:r w:rsidRPr="000A1EEF">
        <w:rPr>
          <w:i/>
        </w:rPr>
        <w:tab/>
      </w:r>
      <w:r w:rsidRPr="000A1EEF">
        <w:rPr>
          <w:i/>
        </w:rPr>
        <w:tab/>
      </w:r>
      <w:r w:rsidRPr="000A1EEF">
        <w:rPr>
          <w:i/>
        </w:rPr>
        <w:tab/>
      </w:r>
    </w:p>
    <w:p w14:paraId="4FBF63C4" w14:textId="77777777" w:rsidR="000A1EEF" w:rsidRPr="000A1EEF" w:rsidRDefault="000A1EEF" w:rsidP="000A1EEF">
      <w:pPr>
        <w:spacing w:after="0" w:line="260" w:lineRule="atLeast"/>
        <w:jc w:val="both"/>
        <w:rPr>
          <w:i/>
        </w:rPr>
      </w:pPr>
      <w:r w:rsidRPr="000A1EEF">
        <w:rPr>
          <w:i/>
        </w:rPr>
        <w:t>…………………………………..</w:t>
      </w:r>
    </w:p>
    <w:p w14:paraId="7C6341A6" w14:textId="77777777" w:rsidR="000A1EEF" w:rsidRPr="000A1EEF" w:rsidRDefault="000A1EEF" w:rsidP="000A1EEF">
      <w:pPr>
        <w:spacing w:after="0" w:line="260" w:lineRule="atLeast"/>
        <w:jc w:val="both"/>
        <w:rPr>
          <w:i/>
        </w:rPr>
      </w:pPr>
      <w:r w:rsidRPr="000A1EEF">
        <w:rPr>
          <w:i/>
        </w:rPr>
        <w:t>reprezentowany przez:</w:t>
      </w:r>
    </w:p>
    <w:p w14:paraId="06DA6948" w14:textId="77777777" w:rsidR="000A1EEF" w:rsidRPr="000A1EEF" w:rsidRDefault="000A1EEF" w:rsidP="000A1EEF">
      <w:pPr>
        <w:spacing w:after="0" w:line="260" w:lineRule="atLeast"/>
        <w:jc w:val="both"/>
        <w:rPr>
          <w:i/>
        </w:rPr>
      </w:pPr>
      <w:r w:rsidRPr="000A1EEF">
        <w:rPr>
          <w:i/>
        </w:rPr>
        <w:t>…………………………………….</w:t>
      </w:r>
    </w:p>
    <w:p w14:paraId="040598E5" w14:textId="77777777" w:rsidR="000A1EEF" w:rsidRPr="000A1EEF" w:rsidRDefault="000A1EEF" w:rsidP="000A1EEF">
      <w:pPr>
        <w:spacing w:after="0" w:line="260" w:lineRule="atLeast"/>
        <w:jc w:val="both"/>
        <w:rPr>
          <w:i/>
          <w:sz w:val="18"/>
          <w:szCs w:val="18"/>
        </w:rPr>
      </w:pPr>
      <w:r w:rsidRPr="000A1EEF">
        <w:rPr>
          <w:i/>
          <w:sz w:val="18"/>
          <w:szCs w:val="18"/>
        </w:rPr>
        <w:t xml:space="preserve">(imię, nazwisko, stanowisko/podstawa do  </w:t>
      </w:r>
    </w:p>
    <w:p w14:paraId="65C74355" w14:textId="77777777" w:rsidR="000A1EEF" w:rsidRPr="000A1EEF" w:rsidRDefault="000A1EEF" w:rsidP="000A1EEF">
      <w:pPr>
        <w:spacing w:after="0" w:line="260" w:lineRule="atLeast"/>
        <w:jc w:val="both"/>
        <w:rPr>
          <w:i/>
          <w:sz w:val="18"/>
          <w:szCs w:val="18"/>
        </w:rPr>
      </w:pPr>
      <w:r w:rsidRPr="000A1EEF">
        <w:rPr>
          <w:i/>
          <w:sz w:val="18"/>
          <w:szCs w:val="18"/>
        </w:rPr>
        <w:t>reprezentacji)</w:t>
      </w:r>
    </w:p>
    <w:p w14:paraId="286F1249" w14:textId="77777777" w:rsidR="000A1EEF" w:rsidRPr="000A1EEF" w:rsidRDefault="000A1EEF" w:rsidP="000A1EEF">
      <w:pPr>
        <w:suppressAutoHyphens w:val="0"/>
        <w:spacing w:after="0" w:line="240" w:lineRule="auto"/>
        <w:ind w:left="540"/>
        <w:jc w:val="center"/>
        <w:outlineLvl w:val="0"/>
        <w:rPr>
          <w:rFonts w:eastAsia="Times New Roman"/>
          <w:b/>
          <w:bCs/>
          <w:sz w:val="24"/>
          <w:szCs w:val="24"/>
          <w:lang w:eastAsia="pl-PL"/>
        </w:rPr>
      </w:pPr>
    </w:p>
    <w:p w14:paraId="481D3E68" w14:textId="77777777" w:rsidR="000A1EEF" w:rsidRPr="000A1EEF" w:rsidRDefault="000A1EEF" w:rsidP="000A1EEF">
      <w:pPr>
        <w:suppressAutoHyphens w:val="0"/>
        <w:spacing w:after="0" w:line="240" w:lineRule="auto"/>
        <w:ind w:left="540"/>
        <w:jc w:val="center"/>
        <w:outlineLvl w:val="0"/>
        <w:rPr>
          <w:rFonts w:eastAsia="Times New Roman"/>
          <w:b/>
          <w:bCs/>
          <w:sz w:val="24"/>
          <w:szCs w:val="24"/>
          <w:lang w:eastAsia="pl-PL"/>
        </w:rPr>
      </w:pPr>
      <w:r w:rsidRPr="000A1EEF">
        <w:rPr>
          <w:rFonts w:eastAsia="Times New Roman"/>
          <w:b/>
          <w:bCs/>
          <w:sz w:val="24"/>
          <w:szCs w:val="24"/>
          <w:lang w:eastAsia="pl-PL"/>
        </w:rPr>
        <w:t>OŚWIADCZENIE</w:t>
      </w:r>
    </w:p>
    <w:p w14:paraId="24EFE4FD" w14:textId="77777777" w:rsidR="000A1EEF" w:rsidRPr="000A1EEF" w:rsidRDefault="000A1EEF" w:rsidP="000A1EEF">
      <w:pPr>
        <w:suppressAutoHyphens w:val="0"/>
        <w:spacing w:after="0" w:line="240" w:lineRule="auto"/>
        <w:jc w:val="center"/>
        <w:outlineLvl w:val="0"/>
        <w:rPr>
          <w:rFonts w:eastAsia="Times New Roman"/>
          <w:b/>
          <w:sz w:val="24"/>
          <w:szCs w:val="24"/>
          <w:lang w:eastAsia="pl-PL"/>
        </w:rPr>
      </w:pPr>
      <w:r w:rsidRPr="000A1EEF">
        <w:rPr>
          <w:rFonts w:eastAsia="Times New Roman"/>
          <w:b/>
          <w:sz w:val="24"/>
          <w:szCs w:val="24"/>
          <w:lang w:eastAsia="pl-PL"/>
        </w:rPr>
        <w:t xml:space="preserve">O SPEŁNIANIU WARUNKÓW UDZIAŁU W POSTĘPOWANIU </w:t>
      </w:r>
    </w:p>
    <w:p w14:paraId="22308325" w14:textId="77777777" w:rsidR="000A1EEF" w:rsidRPr="000A1EEF" w:rsidRDefault="000A1EEF" w:rsidP="000A1EEF">
      <w:pPr>
        <w:suppressAutoHyphens w:val="0"/>
        <w:spacing w:after="0" w:line="240" w:lineRule="auto"/>
        <w:ind w:left="540"/>
        <w:jc w:val="center"/>
        <w:outlineLvl w:val="0"/>
        <w:rPr>
          <w:rFonts w:eastAsia="Times New Roman"/>
          <w:b/>
          <w:bCs/>
          <w:sz w:val="24"/>
          <w:szCs w:val="24"/>
          <w:lang w:eastAsia="pl-PL"/>
        </w:rPr>
      </w:pPr>
    </w:p>
    <w:p w14:paraId="3A23F5FD" w14:textId="77777777" w:rsidR="000A1EEF" w:rsidRPr="000A1EEF" w:rsidRDefault="000A1EEF" w:rsidP="000A1EEF">
      <w:pPr>
        <w:tabs>
          <w:tab w:val="center" w:pos="4536"/>
          <w:tab w:val="right" w:pos="9072"/>
        </w:tabs>
        <w:suppressAutoHyphens w:val="0"/>
        <w:spacing w:after="0" w:line="240" w:lineRule="auto"/>
        <w:jc w:val="both"/>
        <w:rPr>
          <w:rFonts w:eastAsia="Times New Roman"/>
          <w:sz w:val="24"/>
          <w:szCs w:val="24"/>
          <w:lang w:eastAsia="pl-PL"/>
        </w:rPr>
      </w:pPr>
    </w:p>
    <w:p w14:paraId="10A0B2B2" w14:textId="02F2124B" w:rsidR="000A1EEF" w:rsidRPr="000A1EEF" w:rsidRDefault="000A1EEF" w:rsidP="000A1EEF">
      <w:pPr>
        <w:jc w:val="center"/>
      </w:pPr>
      <w:r w:rsidRPr="000A1EEF">
        <w:rPr>
          <w:rFonts w:eastAsia="Times New Roman"/>
          <w:sz w:val="24"/>
          <w:szCs w:val="24"/>
          <w:lang w:eastAsia="pl-PL"/>
        </w:rPr>
        <w:t>Składając ofertę w postępowaniu na:</w:t>
      </w:r>
      <w:r w:rsidRPr="000A1EEF">
        <w:rPr>
          <w:rFonts w:eastAsia="Times New Roman"/>
          <w:sz w:val="24"/>
          <w:szCs w:val="24"/>
          <w:lang w:eastAsia="pl-PL"/>
        </w:rPr>
        <w:br/>
      </w:r>
      <w:r w:rsidR="005630A9" w:rsidRPr="005630A9">
        <w:rPr>
          <w:rFonts w:eastAsiaTheme="minorHAnsi"/>
          <w:b/>
          <w:lang w:eastAsia="en-US"/>
        </w:rPr>
        <w:t>Dostawa mebli</w:t>
      </w:r>
      <w:r w:rsidR="00D8371A">
        <w:rPr>
          <w:rFonts w:eastAsiaTheme="minorHAnsi"/>
          <w:b/>
          <w:lang w:eastAsia="en-US"/>
        </w:rPr>
        <w:t xml:space="preserve"> z montażem</w:t>
      </w:r>
      <w:r w:rsidR="005630A9" w:rsidRPr="005630A9">
        <w:rPr>
          <w:rFonts w:eastAsiaTheme="minorHAnsi"/>
          <w:b/>
          <w:lang w:eastAsia="en-US"/>
        </w:rPr>
        <w:t xml:space="preserve">, krzeseł i foteli </w:t>
      </w:r>
      <w:r w:rsidRPr="000A1EEF">
        <w:rPr>
          <w:rFonts w:eastAsiaTheme="minorHAnsi"/>
          <w:b/>
          <w:lang w:eastAsia="en-US"/>
        </w:rPr>
        <w:t>AMW-KANC.SZP.2712.</w:t>
      </w:r>
      <w:r w:rsidR="00537FD2">
        <w:rPr>
          <w:rFonts w:eastAsiaTheme="minorHAnsi"/>
          <w:b/>
          <w:lang w:eastAsia="en-US"/>
        </w:rPr>
        <w:t>12</w:t>
      </w:r>
      <w:r w:rsidRPr="000A1EEF">
        <w:rPr>
          <w:rFonts w:eastAsiaTheme="minorHAnsi"/>
          <w:b/>
          <w:lang w:eastAsia="en-US"/>
        </w:rPr>
        <w:t>.202</w:t>
      </w:r>
      <w:r w:rsidR="00C73A71">
        <w:rPr>
          <w:rFonts w:eastAsiaTheme="minorHAnsi"/>
          <w:b/>
          <w:lang w:eastAsia="en-US"/>
        </w:rPr>
        <w:t>5</w:t>
      </w:r>
    </w:p>
    <w:p w14:paraId="7FF40A96" w14:textId="77777777" w:rsidR="000A1EEF" w:rsidRPr="000A1EEF" w:rsidRDefault="000A1EEF" w:rsidP="000A1EEF">
      <w:pPr>
        <w:jc w:val="center"/>
        <w:rPr>
          <w:rFonts w:eastAsia="Times New Roman"/>
          <w:sz w:val="24"/>
          <w:szCs w:val="24"/>
          <w:lang w:eastAsia="pl-PL"/>
        </w:rPr>
      </w:pPr>
      <w:r w:rsidRPr="000A1EEF">
        <w:rPr>
          <w:rFonts w:eastAsia="Times New Roman"/>
          <w:sz w:val="24"/>
          <w:szCs w:val="24"/>
          <w:lang w:eastAsia="pl-PL"/>
        </w:rPr>
        <w:t xml:space="preserve">oświadczamy, że spełniamy warunki udziału </w:t>
      </w:r>
      <w:r w:rsidRPr="000A1EEF">
        <w:rPr>
          <w:rFonts w:eastAsia="Times New Roman"/>
          <w:sz w:val="24"/>
          <w:szCs w:val="24"/>
          <w:lang w:eastAsia="pl-PL"/>
        </w:rPr>
        <w:br/>
        <w:t>w postępowaniu określone przez Zamawiającego w SWZ:</w:t>
      </w:r>
    </w:p>
    <w:p w14:paraId="504717F9" w14:textId="77777777" w:rsidR="000A1EEF" w:rsidRPr="000A1EEF" w:rsidRDefault="000A1EEF" w:rsidP="000A1EEF">
      <w:pPr>
        <w:tabs>
          <w:tab w:val="num" w:pos="2937"/>
        </w:tabs>
        <w:suppressAutoHyphens w:val="0"/>
        <w:spacing w:after="0" w:line="240" w:lineRule="auto"/>
        <w:jc w:val="both"/>
        <w:rPr>
          <w:rFonts w:eastAsia="Times New Roman"/>
          <w:sz w:val="24"/>
          <w:szCs w:val="24"/>
          <w:lang w:eastAsia="pl-PL"/>
        </w:rPr>
      </w:pPr>
    </w:p>
    <w:p w14:paraId="526F927C" w14:textId="77777777" w:rsidR="000A1EEF" w:rsidRPr="000A1EEF" w:rsidRDefault="000A1EEF" w:rsidP="000A1EEF">
      <w:pPr>
        <w:suppressAutoHyphens w:val="0"/>
        <w:snapToGrid w:val="0"/>
        <w:spacing w:after="160"/>
        <w:jc w:val="both"/>
        <w:rPr>
          <w:rFonts w:eastAsiaTheme="minorHAnsi"/>
          <w:lang w:eastAsia="en-US"/>
        </w:rPr>
      </w:pPr>
      <w:r w:rsidRPr="000A1EEF">
        <w:rPr>
          <w:rFonts w:eastAsiaTheme="minorHAnsi"/>
          <w:lang w:eastAsia="en-US"/>
        </w:rPr>
        <w:t>oświadczam, że spełniam warunki udziału w postępowaniu określone przez zamawiającego w Rozdziale 20 SWZ</w:t>
      </w:r>
    </w:p>
    <w:p w14:paraId="1D536F86" w14:textId="77777777" w:rsidR="000A1EEF" w:rsidRPr="000A1EEF" w:rsidRDefault="000A1EEF" w:rsidP="000A1EEF">
      <w:pPr>
        <w:suppressAutoHyphens w:val="0"/>
        <w:snapToGrid w:val="0"/>
        <w:spacing w:after="160"/>
        <w:jc w:val="both"/>
        <w:rPr>
          <w:rFonts w:eastAsiaTheme="minorHAnsi"/>
          <w:lang w:eastAsia="en-US"/>
        </w:rPr>
      </w:pPr>
      <w:r w:rsidRPr="000A1EEF">
        <w:rPr>
          <w:rFonts w:eastAsiaTheme="minorHAnsi"/>
          <w:lang w:eastAsia="en-US"/>
        </w:rPr>
        <w:t>1. posiadam doświadczenie opisane przez Zamawiającego w Rozdziale 20 SWZ, w tym:</w:t>
      </w:r>
    </w:p>
    <w:p w14:paraId="24EA1E4E" w14:textId="77777777" w:rsidR="000A1EEF" w:rsidRPr="000A1EEF" w:rsidRDefault="000A1EEF" w:rsidP="000A1EEF">
      <w:pPr>
        <w:suppressAutoHyphens w:val="0"/>
        <w:snapToGrid w:val="0"/>
        <w:spacing w:after="160"/>
        <w:ind w:left="426" w:hanging="426"/>
        <w:jc w:val="both"/>
        <w:rPr>
          <w:rFonts w:eastAsiaTheme="minorHAnsi"/>
          <w:lang w:eastAsia="en-US"/>
        </w:rPr>
      </w:pPr>
      <w:r w:rsidRPr="000A1EEF">
        <w:rPr>
          <w:rFonts w:eastAsiaTheme="minorHAnsi"/>
          <w:lang w:eastAsia="en-US"/>
        </w:rPr>
        <w:t>1) warunek ten spełniam samodzielnie – Tak w pełnym zakresie*/Tak, częściowo w zakresie ……………………………………./ Nie*,</w:t>
      </w:r>
    </w:p>
    <w:p w14:paraId="449959C5" w14:textId="77777777" w:rsidR="000A1EEF" w:rsidRPr="000A1EEF" w:rsidRDefault="000A1EEF" w:rsidP="000A1EEF">
      <w:pPr>
        <w:suppressAutoHyphens w:val="0"/>
        <w:snapToGrid w:val="0"/>
        <w:spacing w:after="160"/>
        <w:ind w:left="426" w:hanging="426"/>
        <w:jc w:val="both"/>
        <w:rPr>
          <w:rFonts w:eastAsiaTheme="minorHAnsi"/>
          <w:lang w:eastAsia="en-US"/>
        </w:rPr>
      </w:pPr>
      <w:r w:rsidRPr="000A1EEF">
        <w:rPr>
          <w:rFonts w:eastAsiaTheme="minorHAnsi"/>
          <w:lang w:eastAsia="en-US"/>
        </w:rPr>
        <w:t>2)   w celu spełnienia tego warunku polegam na zasadach określonych w art. 118 ustawy PZP, na następującym podmiocie*:</w:t>
      </w:r>
    </w:p>
    <w:p w14:paraId="4A15C6B0" w14:textId="77777777" w:rsidR="000A1EEF" w:rsidRPr="000A1EEF" w:rsidRDefault="000A1EEF" w:rsidP="000A1EEF">
      <w:pPr>
        <w:suppressAutoHyphens w:val="0"/>
        <w:snapToGrid w:val="0"/>
        <w:spacing w:after="160"/>
        <w:jc w:val="both"/>
        <w:rPr>
          <w:rFonts w:eastAsiaTheme="minorHAnsi"/>
          <w:lang w:eastAsia="en-US"/>
        </w:rPr>
      </w:pPr>
      <w:r w:rsidRPr="000A1EEF">
        <w:rPr>
          <w:rFonts w:eastAsiaTheme="minorHAnsi"/>
          <w:lang w:eastAsia="en-US"/>
        </w:rPr>
        <w:t>……………………………………………………………………..………………………</w:t>
      </w:r>
    </w:p>
    <w:p w14:paraId="40742BE6" w14:textId="77777777" w:rsidR="000A1EEF" w:rsidRPr="000A1EEF" w:rsidRDefault="000A1EEF" w:rsidP="000A1EEF">
      <w:pPr>
        <w:suppressAutoHyphens w:val="0"/>
        <w:snapToGrid w:val="0"/>
        <w:spacing w:after="160"/>
        <w:jc w:val="both"/>
        <w:rPr>
          <w:rFonts w:eastAsiaTheme="minorHAnsi"/>
          <w:sz w:val="20"/>
          <w:szCs w:val="20"/>
          <w:lang w:eastAsia="en-US"/>
        </w:rPr>
      </w:pPr>
      <w:r w:rsidRPr="000A1EEF">
        <w:rPr>
          <w:rFonts w:eastAsiaTheme="minorHAnsi"/>
          <w:sz w:val="20"/>
          <w:szCs w:val="20"/>
          <w:lang w:eastAsia="en-US"/>
        </w:rPr>
        <w:t>(należy podać pełną nazwę/firmę, adres, a także w zależności od podmiotu: NIP/PESEL, KRS/</w:t>
      </w:r>
      <w:proofErr w:type="spellStart"/>
      <w:r w:rsidRPr="000A1EEF">
        <w:rPr>
          <w:rFonts w:eastAsiaTheme="minorHAnsi"/>
          <w:sz w:val="20"/>
          <w:szCs w:val="20"/>
          <w:lang w:eastAsia="en-US"/>
        </w:rPr>
        <w:t>CEiDG</w:t>
      </w:r>
      <w:proofErr w:type="spellEnd"/>
      <w:r w:rsidRPr="000A1EEF">
        <w:rPr>
          <w:rFonts w:eastAsiaTheme="minorHAnsi"/>
          <w:sz w:val="20"/>
          <w:szCs w:val="20"/>
          <w:lang w:eastAsia="en-US"/>
        </w:rPr>
        <w:t>)</w:t>
      </w:r>
    </w:p>
    <w:p w14:paraId="43C4E7DA" w14:textId="77777777" w:rsidR="000A1EEF" w:rsidRPr="000A1EEF" w:rsidRDefault="000A1EEF" w:rsidP="000A1EEF">
      <w:pPr>
        <w:suppressAutoHyphens w:val="0"/>
        <w:snapToGrid w:val="0"/>
        <w:spacing w:after="160"/>
        <w:jc w:val="both"/>
        <w:rPr>
          <w:rFonts w:eastAsiaTheme="minorHAnsi"/>
          <w:lang w:eastAsia="en-US"/>
        </w:rPr>
      </w:pPr>
      <w:r w:rsidRPr="000A1EEF">
        <w:rPr>
          <w:rFonts w:eastAsiaTheme="minorHAnsi"/>
          <w:lang w:eastAsia="en-US"/>
        </w:rPr>
        <w:t>w następującym zakresie:</w:t>
      </w:r>
    </w:p>
    <w:p w14:paraId="73FF731B" w14:textId="77777777" w:rsidR="000A1EEF" w:rsidRPr="000A1EEF" w:rsidRDefault="000A1EEF" w:rsidP="000A1EEF">
      <w:pPr>
        <w:suppressAutoHyphens w:val="0"/>
        <w:snapToGrid w:val="0"/>
        <w:spacing w:after="160"/>
        <w:jc w:val="both"/>
        <w:rPr>
          <w:rFonts w:eastAsiaTheme="minorHAnsi"/>
          <w:lang w:eastAsia="en-US"/>
        </w:rPr>
      </w:pPr>
      <w:r w:rsidRPr="000A1EEF">
        <w:rPr>
          <w:rFonts w:eastAsiaTheme="minorHAnsi"/>
          <w:lang w:eastAsia="en-US"/>
        </w:rPr>
        <w:t>…………………………………………………………..</w:t>
      </w:r>
    </w:p>
    <w:p w14:paraId="29EFB5A4" w14:textId="77777777" w:rsidR="000A1EEF" w:rsidRPr="000A1EEF" w:rsidRDefault="000A1EEF" w:rsidP="000A1EEF">
      <w:pPr>
        <w:suppressAutoHyphens w:val="0"/>
        <w:snapToGrid w:val="0"/>
        <w:spacing w:after="160"/>
        <w:jc w:val="both"/>
        <w:rPr>
          <w:rFonts w:eastAsiaTheme="minorHAnsi"/>
          <w:lang w:eastAsia="en-US"/>
        </w:rPr>
      </w:pPr>
      <w:r w:rsidRPr="000A1EEF">
        <w:rPr>
          <w:rFonts w:eastAsiaTheme="minorHAnsi"/>
          <w:lang w:eastAsia="en-US"/>
        </w:rPr>
        <w:t>* niepotrzebne skreślić</w:t>
      </w:r>
    </w:p>
    <w:p w14:paraId="6C181E88" w14:textId="77777777" w:rsidR="000A1EEF" w:rsidRPr="000A1EEF" w:rsidRDefault="000A1EEF" w:rsidP="000A1EEF">
      <w:pPr>
        <w:suppressAutoHyphens w:val="0"/>
        <w:snapToGrid w:val="0"/>
        <w:spacing w:after="160"/>
        <w:jc w:val="both"/>
        <w:rPr>
          <w:rFonts w:eastAsiaTheme="minorHAnsi"/>
          <w:lang w:eastAsia="en-US"/>
        </w:rPr>
      </w:pPr>
    </w:p>
    <w:p w14:paraId="74582BF5" w14:textId="77777777" w:rsidR="000A1EEF" w:rsidRPr="000A1EEF" w:rsidRDefault="000A1EEF" w:rsidP="000A1EEF">
      <w:pPr>
        <w:suppressAutoHyphens w:val="0"/>
        <w:snapToGrid w:val="0"/>
        <w:spacing w:after="160"/>
        <w:jc w:val="both"/>
        <w:rPr>
          <w:rFonts w:eastAsiaTheme="minorHAnsi"/>
          <w:lang w:eastAsia="en-US"/>
        </w:rPr>
      </w:pPr>
      <w:r w:rsidRPr="000A1EEF">
        <w:rPr>
          <w:rFonts w:eastAsiaTheme="minorHAnsi"/>
          <w:lang w:eastAsia="en-US"/>
        </w:rPr>
        <w:t xml:space="preserve">Oświadczam, że wszystkie informacje podane w powyższych oświadczeniach są aktualne i zgodne </w:t>
      </w:r>
      <w:r w:rsidRPr="000A1EEF">
        <w:rPr>
          <w:rFonts w:eastAsiaTheme="minorHAnsi"/>
          <w:lang w:eastAsia="en-US"/>
        </w:rPr>
        <w:br/>
        <w:t>z prawdą oraz zostały przedstawione z pełną świadomością konsekwencji wprowadzenia Zamawiającego w błąd przy przedstawianiu informacji</w:t>
      </w:r>
    </w:p>
    <w:p w14:paraId="759B4D36" w14:textId="77777777" w:rsidR="000A1EEF" w:rsidRPr="000A1EEF" w:rsidRDefault="000A1EEF" w:rsidP="000A1EEF">
      <w:pPr>
        <w:suppressAutoHyphens w:val="0"/>
        <w:snapToGrid w:val="0"/>
        <w:spacing w:after="160"/>
        <w:jc w:val="both"/>
        <w:rPr>
          <w:rFonts w:eastAsiaTheme="minorHAnsi"/>
          <w:lang w:eastAsia="en-US"/>
        </w:rPr>
      </w:pPr>
    </w:p>
    <w:p w14:paraId="61EE1085" w14:textId="77777777" w:rsidR="000A1EEF" w:rsidRPr="000A1EEF" w:rsidRDefault="000A1EEF" w:rsidP="000A1EEF">
      <w:pPr>
        <w:ind w:left="6372"/>
        <w:jc w:val="right"/>
        <w:rPr>
          <w:b/>
          <w:i/>
          <w:u w:val="single"/>
        </w:rPr>
      </w:pPr>
    </w:p>
    <w:p w14:paraId="7518D69C" w14:textId="77777777" w:rsidR="00ED1350" w:rsidRPr="00B00B65" w:rsidRDefault="00ED1350" w:rsidP="00ED1350">
      <w:pPr>
        <w:ind w:left="6372"/>
        <w:jc w:val="right"/>
        <w:rPr>
          <w:b/>
          <w:i/>
          <w:u w:val="single"/>
        </w:rPr>
      </w:pPr>
    </w:p>
    <w:p w14:paraId="4F2E5576" w14:textId="77777777" w:rsidR="000A1EEF" w:rsidRDefault="000A1EEF" w:rsidP="000A1EEF">
      <w:pPr>
        <w:spacing w:after="0" w:line="360" w:lineRule="auto"/>
        <w:ind w:left="5664" w:firstLine="709"/>
        <w:jc w:val="both"/>
        <w:rPr>
          <w:b/>
          <w:i/>
          <w:u w:val="single"/>
        </w:rPr>
      </w:pPr>
    </w:p>
    <w:p w14:paraId="47E1BE51" w14:textId="77777777" w:rsidR="000A1EEF" w:rsidRDefault="000A1EEF" w:rsidP="000A1EEF">
      <w:pPr>
        <w:spacing w:after="0" w:line="360" w:lineRule="auto"/>
        <w:ind w:left="5664" w:firstLine="709"/>
        <w:jc w:val="both"/>
        <w:rPr>
          <w:b/>
          <w:i/>
          <w:u w:val="single"/>
        </w:rPr>
      </w:pPr>
    </w:p>
    <w:p w14:paraId="019997C5" w14:textId="77777777" w:rsidR="000A1EEF" w:rsidRDefault="000A1EEF" w:rsidP="000A1EEF">
      <w:pPr>
        <w:spacing w:after="0" w:line="360" w:lineRule="auto"/>
        <w:ind w:left="5664" w:firstLine="709"/>
        <w:jc w:val="both"/>
        <w:rPr>
          <w:b/>
          <w:i/>
          <w:u w:val="single"/>
        </w:rPr>
      </w:pPr>
    </w:p>
    <w:p w14:paraId="787D7ADE" w14:textId="1D4F0FB2" w:rsidR="000A1EEF" w:rsidRPr="007C02A9" w:rsidRDefault="000A1EEF" w:rsidP="000A1EEF">
      <w:pPr>
        <w:spacing w:after="0" w:line="360" w:lineRule="auto"/>
        <w:ind w:left="5664" w:firstLine="709"/>
        <w:jc w:val="both"/>
        <w:rPr>
          <w:b/>
          <w:i/>
          <w:u w:val="single"/>
        </w:rPr>
      </w:pPr>
      <w:r w:rsidRPr="007C02A9">
        <w:rPr>
          <w:b/>
          <w:i/>
          <w:u w:val="single"/>
        </w:rPr>
        <w:lastRenderedPageBreak/>
        <w:t xml:space="preserve">ZAŁĄCZNIK NR </w:t>
      </w:r>
      <w:r w:rsidR="00F05E50" w:rsidRPr="007C02A9">
        <w:rPr>
          <w:b/>
          <w:i/>
          <w:u w:val="single"/>
        </w:rPr>
        <w:t>10</w:t>
      </w:r>
    </w:p>
    <w:p w14:paraId="54EE05FF" w14:textId="77777777" w:rsidR="00ED1350" w:rsidRPr="00B00B65" w:rsidRDefault="00ED1350" w:rsidP="00ED1350">
      <w:pPr>
        <w:ind w:left="6372"/>
        <w:jc w:val="right"/>
        <w:rPr>
          <w:b/>
          <w:i/>
          <w:u w:val="single"/>
        </w:rPr>
      </w:pPr>
    </w:p>
    <w:p w14:paraId="4A68F40F" w14:textId="77777777" w:rsidR="00ED1350" w:rsidRPr="00B00B65" w:rsidRDefault="00ED1350" w:rsidP="00ED1350">
      <w:pPr>
        <w:ind w:left="6372"/>
        <w:jc w:val="right"/>
        <w:rPr>
          <w:b/>
          <w:i/>
          <w:u w:val="single"/>
        </w:rPr>
      </w:pPr>
    </w:p>
    <w:p w14:paraId="3767B6EC" w14:textId="77777777" w:rsidR="00ED1350" w:rsidRPr="00433B65" w:rsidRDefault="00ED1350" w:rsidP="00ED1350">
      <w:pPr>
        <w:tabs>
          <w:tab w:val="left" w:pos="540"/>
          <w:tab w:val="left" w:pos="3260"/>
          <w:tab w:val="center" w:pos="4819"/>
          <w:tab w:val="left" w:pos="6083"/>
        </w:tabs>
        <w:spacing w:before="120" w:line="360" w:lineRule="auto"/>
        <w:jc w:val="center"/>
        <w:rPr>
          <w:rFonts w:eastAsia="Times New Roman"/>
          <w:b/>
          <w:bCs/>
          <w:lang w:eastAsia="pl-PL"/>
        </w:rPr>
      </w:pPr>
      <w:r w:rsidRPr="00433B65">
        <w:rPr>
          <w:b/>
        </w:rPr>
        <w:t>WYKAZ DOSTAW</w:t>
      </w:r>
    </w:p>
    <w:p w14:paraId="20E13C8D" w14:textId="7CF4EDD9" w:rsidR="00ED1350" w:rsidRPr="00433B65" w:rsidRDefault="00ED1350" w:rsidP="00ED1350">
      <w:pPr>
        <w:tabs>
          <w:tab w:val="num" w:pos="2937"/>
        </w:tabs>
        <w:spacing w:after="0" w:line="240" w:lineRule="auto"/>
        <w:jc w:val="both"/>
        <w:rPr>
          <w:rFonts w:eastAsia="Times New Roman"/>
          <w:lang w:eastAsia="pl-PL"/>
        </w:rPr>
      </w:pPr>
      <w:r w:rsidRPr="00433B65">
        <w:rPr>
          <w:rFonts w:eastAsia="Times New Roman"/>
          <w:lang w:eastAsia="pl-PL"/>
        </w:rPr>
        <w:t xml:space="preserve">Składając ofertę w postępowaniu </w:t>
      </w:r>
      <w:r w:rsidR="00491D59" w:rsidRPr="00CA3B4A">
        <w:rPr>
          <w:b/>
          <w:sz w:val="24"/>
          <w:szCs w:val="24"/>
          <w:lang w:eastAsia="pl-PL"/>
        </w:rPr>
        <w:t>Dostawa mebli</w:t>
      </w:r>
      <w:r w:rsidR="00491D59">
        <w:rPr>
          <w:b/>
          <w:sz w:val="24"/>
          <w:szCs w:val="24"/>
          <w:lang w:eastAsia="pl-PL"/>
        </w:rPr>
        <w:t xml:space="preserve"> z montażem,</w:t>
      </w:r>
      <w:r w:rsidR="00491D59" w:rsidRPr="00CA3B4A">
        <w:rPr>
          <w:b/>
          <w:sz w:val="24"/>
          <w:szCs w:val="24"/>
          <w:lang w:eastAsia="pl-PL"/>
        </w:rPr>
        <w:t xml:space="preserve"> krzeseł i foteli </w:t>
      </w:r>
      <w:r w:rsidRPr="00F05E50">
        <w:rPr>
          <w:b/>
          <w:bCs/>
        </w:rPr>
        <w:t>(AMW-KANC.SZP.2712.</w:t>
      </w:r>
      <w:r w:rsidR="00537FD2">
        <w:rPr>
          <w:b/>
          <w:bCs/>
        </w:rPr>
        <w:t>12</w:t>
      </w:r>
      <w:r w:rsidRPr="00F05E50">
        <w:rPr>
          <w:b/>
          <w:bCs/>
        </w:rPr>
        <w:t>.202</w:t>
      </w:r>
      <w:r w:rsidR="00C73A71">
        <w:rPr>
          <w:b/>
          <w:bCs/>
        </w:rPr>
        <w:t>5</w:t>
      </w:r>
      <w:r w:rsidRPr="00F05E50">
        <w:rPr>
          <w:b/>
          <w:bCs/>
        </w:rPr>
        <w:t>)</w:t>
      </w:r>
      <w:r w:rsidRPr="00433B65">
        <w:rPr>
          <w:rFonts w:eastAsia="Times New Roman"/>
          <w:lang w:eastAsia="pl-PL"/>
        </w:rPr>
        <w:t xml:space="preserve"> oświadczam, że spełniam warunki udziału w postępowaniu określone przez Zamawiającego w SWZ i</w:t>
      </w:r>
      <w:r w:rsidR="00276FB0">
        <w:rPr>
          <w:rFonts w:eastAsia="Times New Roman"/>
          <w:lang w:eastAsia="pl-PL"/>
        </w:rPr>
        <w:t xml:space="preserve"> </w:t>
      </w:r>
      <w:r w:rsidRPr="00433B65">
        <w:t>posiadam</w:t>
      </w:r>
      <w:r w:rsidR="00276FB0">
        <w:t xml:space="preserve"> </w:t>
      </w:r>
      <w:r w:rsidRPr="00433B65">
        <w:t>doświadczenie</w:t>
      </w:r>
      <w:r>
        <w:t xml:space="preserve"> w</w:t>
      </w:r>
      <w:r w:rsidRPr="00433B65">
        <w:t xml:space="preserve"> dostawie</w:t>
      </w:r>
      <w:r w:rsidRPr="00433B65">
        <w:rPr>
          <w:rFonts w:eastAsia="Times New Roman"/>
          <w:lang w:eastAsia="pl-PL"/>
        </w:rPr>
        <w:t>:</w:t>
      </w:r>
    </w:p>
    <w:p w14:paraId="7BDCA544" w14:textId="77777777" w:rsidR="00ED1350" w:rsidRPr="00433B65" w:rsidRDefault="00ED1350" w:rsidP="00ED1350">
      <w:pPr>
        <w:jc w:val="both"/>
      </w:pPr>
    </w:p>
    <w:p w14:paraId="5ABD1CCF" w14:textId="46F289B5" w:rsidR="00ED1350" w:rsidRDefault="00ED1350" w:rsidP="00ED1350">
      <w:pPr>
        <w:spacing w:before="120" w:after="120" w:line="240" w:lineRule="auto"/>
        <w:jc w:val="center"/>
        <w:rPr>
          <w:rFonts w:eastAsia="Times New Roman"/>
          <w:b/>
          <w:lang w:eastAsia="pl-PL"/>
        </w:rPr>
      </w:pPr>
      <w:r w:rsidRPr="00433B65">
        <w:rPr>
          <w:rFonts w:eastAsia="Times New Roman"/>
          <w:b/>
          <w:lang w:eastAsia="pl-PL"/>
        </w:rPr>
        <w:t>WYKAZ NABYTEGO DOŚWIADCZENIA</w:t>
      </w:r>
    </w:p>
    <w:p w14:paraId="593D234C" w14:textId="77777777" w:rsidR="00BA20FB" w:rsidRDefault="00BA20FB" w:rsidP="00BA20FB">
      <w:pPr>
        <w:spacing w:after="0" w:line="240" w:lineRule="auto"/>
        <w:jc w:val="center"/>
        <w:rPr>
          <w:rFonts w:eastAsia="Times New Roman"/>
          <w:b/>
          <w:sz w:val="20"/>
          <w:szCs w:val="20"/>
          <w:lang w:eastAsia="pl-PL"/>
        </w:rPr>
      </w:pPr>
    </w:p>
    <w:p w14:paraId="6199C08A" w14:textId="24A4153A" w:rsidR="005B5AEF" w:rsidRPr="005B5AEF" w:rsidRDefault="005B5AEF" w:rsidP="00BA20FB">
      <w:pPr>
        <w:spacing w:after="0" w:line="240" w:lineRule="auto"/>
        <w:jc w:val="center"/>
        <w:rPr>
          <w:rFonts w:eastAsia="Times New Roman"/>
          <w:b/>
          <w:sz w:val="20"/>
          <w:szCs w:val="20"/>
          <w:lang w:eastAsia="pl-PL"/>
        </w:rPr>
      </w:pPr>
      <w:r w:rsidRPr="005B5AEF">
        <w:rPr>
          <w:rFonts w:eastAsia="Times New Roman"/>
          <w:b/>
          <w:sz w:val="20"/>
          <w:szCs w:val="20"/>
          <w:lang w:eastAsia="pl-PL"/>
        </w:rPr>
        <w:t xml:space="preserve">minimum </w:t>
      </w:r>
      <w:r w:rsidR="00384D86">
        <w:rPr>
          <w:rFonts w:eastAsia="Times New Roman"/>
          <w:b/>
          <w:sz w:val="20"/>
          <w:szCs w:val="20"/>
          <w:lang w:eastAsia="pl-PL"/>
        </w:rPr>
        <w:t>2</w:t>
      </w:r>
      <w:r w:rsidRPr="005B5AEF">
        <w:rPr>
          <w:rFonts w:eastAsia="Times New Roman"/>
          <w:b/>
          <w:sz w:val="20"/>
          <w:szCs w:val="20"/>
          <w:lang w:eastAsia="pl-PL"/>
        </w:rPr>
        <w:t xml:space="preserve"> dostawy, każda na kwotę co najmniej 50.000PLN</w:t>
      </w:r>
      <w:r w:rsidR="004B414B">
        <w:rPr>
          <w:rFonts w:eastAsia="Times New Roman"/>
          <w:b/>
          <w:sz w:val="20"/>
          <w:szCs w:val="20"/>
          <w:lang w:eastAsia="pl-PL"/>
        </w:rPr>
        <w:t xml:space="preserve"> brutto</w:t>
      </w:r>
      <w:r w:rsidRPr="005B5AEF">
        <w:rPr>
          <w:rFonts w:eastAsia="Times New Roman"/>
          <w:b/>
          <w:sz w:val="20"/>
          <w:szCs w:val="20"/>
          <w:lang w:eastAsia="pl-PL"/>
        </w:rPr>
        <w:t>)</w:t>
      </w:r>
    </w:p>
    <w:p w14:paraId="24071BD3" w14:textId="77777777" w:rsidR="00ED1350" w:rsidRPr="00433B65" w:rsidRDefault="00ED1350" w:rsidP="00ED1350">
      <w:pPr>
        <w:spacing w:before="120" w:after="120" w:line="240" w:lineRule="auto"/>
        <w:jc w:val="center"/>
        <w:rPr>
          <w:rFonts w:eastAsia="Times New Roman"/>
          <w:lang w:eastAsia="pl-PL"/>
        </w:rPr>
      </w:pPr>
    </w:p>
    <w:tbl>
      <w:tblPr>
        <w:tblW w:w="72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985"/>
        <w:gridCol w:w="1985"/>
        <w:gridCol w:w="2552"/>
      </w:tblGrid>
      <w:tr w:rsidR="00ED1350" w:rsidRPr="00433B65" w14:paraId="4FD83EB1" w14:textId="77777777" w:rsidTr="00204EE9">
        <w:trPr>
          <w:trHeight w:val="1102"/>
          <w:jc w:val="center"/>
        </w:trPr>
        <w:tc>
          <w:tcPr>
            <w:tcW w:w="704" w:type="dxa"/>
            <w:shd w:val="clear" w:color="auto" w:fill="D9D9D9"/>
            <w:vAlign w:val="center"/>
          </w:tcPr>
          <w:p w14:paraId="3FC33356" w14:textId="77777777" w:rsidR="00ED1350" w:rsidRPr="00433B65" w:rsidRDefault="00ED1350" w:rsidP="00204EE9">
            <w:pPr>
              <w:widowControl w:val="0"/>
              <w:spacing w:after="0"/>
              <w:ind w:left="786"/>
              <w:jc w:val="both"/>
              <w:rPr>
                <w:rFonts w:eastAsia="Times New Roman"/>
                <w:b/>
                <w:lang w:eastAsia="pl-PL"/>
              </w:rPr>
            </w:pPr>
          </w:p>
          <w:p w14:paraId="3E95413C" w14:textId="77777777" w:rsidR="00ED1350" w:rsidRPr="00433B65" w:rsidRDefault="00ED1350" w:rsidP="00204EE9">
            <w:pPr>
              <w:widowControl w:val="0"/>
              <w:spacing w:after="240"/>
              <w:jc w:val="center"/>
              <w:rPr>
                <w:rFonts w:eastAsia="Times New Roman"/>
                <w:b/>
                <w:lang w:eastAsia="pl-PL"/>
              </w:rPr>
            </w:pPr>
            <w:r w:rsidRPr="00433B65">
              <w:rPr>
                <w:rFonts w:eastAsia="Times New Roman"/>
                <w:b/>
                <w:lang w:eastAsia="pl-PL"/>
              </w:rPr>
              <w:t>L. p.</w:t>
            </w:r>
          </w:p>
        </w:tc>
        <w:tc>
          <w:tcPr>
            <w:tcW w:w="1985" w:type="dxa"/>
            <w:shd w:val="clear" w:color="auto" w:fill="D9D9D9"/>
            <w:vAlign w:val="center"/>
          </w:tcPr>
          <w:p w14:paraId="7EF47036" w14:textId="77777777" w:rsidR="00ED1350" w:rsidRPr="00433B65" w:rsidRDefault="00ED1350" w:rsidP="00204EE9">
            <w:pPr>
              <w:widowControl w:val="0"/>
              <w:spacing w:after="0"/>
              <w:jc w:val="center"/>
              <w:rPr>
                <w:rFonts w:eastAsia="Times New Roman"/>
                <w:b/>
                <w:lang w:eastAsia="pl-PL"/>
              </w:rPr>
            </w:pPr>
            <w:r w:rsidRPr="00433B65">
              <w:rPr>
                <w:rFonts w:eastAsia="Times New Roman"/>
                <w:b/>
                <w:lang w:eastAsia="pl-PL"/>
              </w:rPr>
              <w:t xml:space="preserve">Data dostaw </w:t>
            </w:r>
          </w:p>
        </w:tc>
        <w:tc>
          <w:tcPr>
            <w:tcW w:w="1985" w:type="dxa"/>
            <w:shd w:val="clear" w:color="auto" w:fill="D9D9D9"/>
            <w:vAlign w:val="center"/>
          </w:tcPr>
          <w:p w14:paraId="0281CA85" w14:textId="261F86E6" w:rsidR="00ED1350" w:rsidRPr="00433B65" w:rsidRDefault="00ED1350" w:rsidP="00204EE9">
            <w:pPr>
              <w:widowControl w:val="0"/>
              <w:spacing w:after="0"/>
              <w:jc w:val="center"/>
              <w:rPr>
                <w:rFonts w:eastAsia="Times New Roman"/>
                <w:b/>
                <w:lang w:eastAsia="pl-PL"/>
              </w:rPr>
            </w:pPr>
            <w:r w:rsidRPr="00433B65">
              <w:rPr>
                <w:rFonts w:eastAsia="Times New Roman"/>
                <w:b/>
                <w:lang w:eastAsia="pl-PL"/>
              </w:rPr>
              <w:t xml:space="preserve">Nazwa instytucji oraz miejsce dostawy </w:t>
            </w:r>
          </w:p>
        </w:tc>
        <w:tc>
          <w:tcPr>
            <w:tcW w:w="2552" w:type="dxa"/>
            <w:shd w:val="clear" w:color="auto" w:fill="D9D9D9"/>
            <w:vAlign w:val="center"/>
          </w:tcPr>
          <w:p w14:paraId="48431061" w14:textId="77777777" w:rsidR="00ED1350" w:rsidRPr="00433B65" w:rsidRDefault="00ED1350" w:rsidP="00204EE9">
            <w:pPr>
              <w:widowControl w:val="0"/>
              <w:spacing w:after="0"/>
              <w:jc w:val="center"/>
              <w:rPr>
                <w:rFonts w:eastAsia="Times New Roman"/>
                <w:b/>
                <w:lang w:eastAsia="pl-PL"/>
              </w:rPr>
            </w:pPr>
            <w:r w:rsidRPr="00433B65">
              <w:rPr>
                <w:rFonts w:eastAsia="Times New Roman"/>
                <w:b/>
                <w:lang w:eastAsia="pl-PL"/>
              </w:rPr>
              <w:t xml:space="preserve">Kwota na jaką wykonano dostawę   </w:t>
            </w:r>
          </w:p>
        </w:tc>
      </w:tr>
      <w:tr w:rsidR="00ED1350" w:rsidRPr="00433B65" w14:paraId="2270770B" w14:textId="77777777" w:rsidTr="00204EE9">
        <w:trPr>
          <w:trHeight w:val="436"/>
          <w:jc w:val="center"/>
        </w:trPr>
        <w:tc>
          <w:tcPr>
            <w:tcW w:w="704" w:type="dxa"/>
          </w:tcPr>
          <w:p w14:paraId="35E9FAE5" w14:textId="77777777" w:rsidR="00ED1350" w:rsidRPr="00433B65" w:rsidRDefault="00ED1350" w:rsidP="00204EE9">
            <w:pPr>
              <w:spacing w:before="120" w:after="120" w:line="240" w:lineRule="auto"/>
              <w:jc w:val="center"/>
              <w:rPr>
                <w:rFonts w:eastAsia="Times New Roman"/>
                <w:lang w:eastAsia="pl-PL"/>
              </w:rPr>
            </w:pPr>
            <w:r w:rsidRPr="00433B65">
              <w:rPr>
                <w:rFonts w:eastAsia="Times New Roman"/>
                <w:lang w:eastAsia="pl-PL"/>
              </w:rPr>
              <w:t>1.</w:t>
            </w:r>
          </w:p>
        </w:tc>
        <w:tc>
          <w:tcPr>
            <w:tcW w:w="1985" w:type="dxa"/>
          </w:tcPr>
          <w:p w14:paraId="6C4B00ED" w14:textId="77777777" w:rsidR="00ED1350" w:rsidRPr="00433B65" w:rsidRDefault="00ED1350" w:rsidP="00204EE9">
            <w:pPr>
              <w:spacing w:before="120" w:after="120" w:line="240" w:lineRule="auto"/>
              <w:jc w:val="center"/>
              <w:rPr>
                <w:rFonts w:eastAsia="Times New Roman"/>
                <w:lang w:eastAsia="pl-PL"/>
              </w:rPr>
            </w:pPr>
          </w:p>
        </w:tc>
        <w:tc>
          <w:tcPr>
            <w:tcW w:w="1985" w:type="dxa"/>
            <w:shd w:val="clear" w:color="auto" w:fill="auto"/>
          </w:tcPr>
          <w:p w14:paraId="146F66DB" w14:textId="77777777" w:rsidR="00ED1350" w:rsidRPr="00433B65" w:rsidRDefault="00ED1350" w:rsidP="00204EE9">
            <w:pPr>
              <w:spacing w:before="120" w:after="120" w:line="240" w:lineRule="auto"/>
              <w:jc w:val="center"/>
              <w:rPr>
                <w:rFonts w:eastAsia="Times New Roman"/>
                <w:lang w:eastAsia="pl-PL"/>
              </w:rPr>
            </w:pPr>
          </w:p>
        </w:tc>
        <w:tc>
          <w:tcPr>
            <w:tcW w:w="2552" w:type="dxa"/>
          </w:tcPr>
          <w:p w14:paraId="10C9A29F" w14:textId="77777777" w:rsidR="00ED1350" w:rsidRPr="00433B65" w:rsidRDefault="00ED1350" w:rsidP="00204EE9">
            <w:pPr>
              <w:spacing w:before="120" w:after="120" w:line="240" w:lineRule="auto"/>
              <w:jc w:val="both"/>
              <w:rPr>
                <w:rFonts w:eastAsia="Times New Roman"/>
                <w:lang w:eastAsia="pl-PL"/>
              </w:rPr>
            </w:pPr>
          </w:p>
        </w:tc>
      </w:tr>
      <w:tr w:rsidR="00ED1350" w:rsidRPr="00433B65" w14:paraId="2785B420" w14:textId="77777777" w:rsidTr="00204EE9">
        <w:trPr>
          <w:trHeight w:val="488"/>
          <w:jc w:val="center"/>
        </w:trPr>
        <w:tc>
          <w:tcPr>
            <w:tcW w:w="704" w:type="dxa"/>
          </w:tcPr>
          <w:p w14:paraId="4F93AD33" w14:textId="77777777" w:rsidR="00ED1350" w:rsidRPr="00433B65" w:rsidRDefault="00ED1350" w:rsidP="00204EE9">
            <w:pPr>
              <w:spacing w:before="120" w:after="120" w:line="240" w:lineRule="auto"/>
              <w:jc w:val="center"/>
              <w:rPr>
                <w:rFonts w:eastAsia="Times New Roman"/>
                <w:lang w:eastAsia="pl-PL"/>
              </w:rPr>
            </w:pPr>
            <w:r w:rsidRPr="00433B65">
              <w:rPr>
                <w:rFonts w:eastAsia="Times New Roman"/>
                <w:lang w:eastAsia="pl-PL"/>
              </w:rPr>
              <w:t>2.</w:t>
            </w:r>
          </w:p>
        </w:tc>
        <w:tc>
          <w:tcPr>
            <w:tcW w:w="1985" w:type="dxa"/>
          </w:tcPr>
          <w:p w14:paraId="6F684CF3" w14:textId="77777777" w:rsidR="00ED1350" w:rsidRPr="00433B65" w:rsidRDefault="00ED1350" w:rsidP="00204EE9">
            <w:pPr>
              <w:spacing w:before="120" w:after="120" w:line="240" w:lineRule="auto"/>
              <w:jc w:val="both"/>
              <w:rPr>
                <w:rFonts w:eastAsia="Times New Roman"/>
                <w:lang w:eastAsia="pl-PL"/>
              </w:rPr>
            </w:pPr>
          </w:p>
        </w:tc>
        <w:tc>
          <w:tcPr>
            <w:tcW w:w="1985" w:type="dxa"/>
            <w:shd w:val="clear" w:color="auto" w:fill="auto"/>
          </w:tcPr>
          <w:p w14:paraId="0F5CF4CD" w14:textId="77777777" w:rsidR="00ED1350" w:rsidRPr="00433B65" w:rsidRDefault="00ED1350" w:rsidP="00204EE9">
            <w:pPr>
              <w:spacing w:before="120" w:after="120" w:line="240" w:lineRule="auto"/>
              <w:jc w:val="both"/>
              <w:rPr>
                <w:rFonts w:eastAsia="Times New Roman"/>
                <w:lang w:eastAsia="pl-PL"/>
              </w:rPr>
            </w:pPr>
          </w:p>
        </w:tc>
        <w:tc>
          <w:tcPr>
            <w:tcW w:w="2552" w:type="dxa"/>
          </w:tcPr>
          <w:p w14:paraId="7C280CF3" w14:textId="77777777" w:rsidR="00ED1350" w:rsidRPr="00433B65" w:rsidRDefault="00ED1350" w:rsidP="00204EE9">
            <w:pPr>
              <w:spacing w:before="120" w:after="120" w:line="240" w:lineRule="auto"/>
              <w:jc w:val="both"/>
              <w:rPr>
                <w:rFonts w:eastAsia="Times New Roman"/>
                <w:lang w:eastAsia="pl-PL"/>
              </w:rPr>
            </w:pPr>
          </w:p>
        </w:tc>
      </w:tr>
      <w:tr w:rsidR="005B5AEF" w:rsidRPr="00433B65" w14:paraId="5402BF0A" w14:textId="77777777" w:rsidTr="00204EE9">
        <w:trPr>
          <w:trHeight w:val="488"/>
          <w:jc w:val="center"/>
        </w:trPr>
        <w:tc>
          <w:tcPr>
            <w:tcW w:w="704" w:type="dxa"/>
          </w:tcPr>
          <w:p w14:paraId="0C402410" w14:textId="12E21FA0" w:rsidR="005B5AEF" w:rsidRPr="00433B65" w:rsidRDefault="005B5AEF" w:rsidP="00204EE9">
            <w:pPr>
              <w:spacing w:before="120" w:after="120" w:line="240" w:lineRule="auto"/>
              <w:jc w:val="center"/>
              <w:rPr>
                <w:rFonts w:eastAsia="Times New Roman"/>
                <w:lang w:eastAsia="pl-PL"/>
              </w:rPr>
            </w:pPr>
            <w:r>
              <w:rPr>
                <w:rFonts w:eastAsia="Times New Roman"/>
                <w:lang w:eastAsia="pl-PL"/>
              </w:rPr>
              <w:t>3.</w:t>
            </w:r>
          </w:p>
        </w:tc>
        <w:tc>
          <w:tcPr>
            <w:tcW w:w="1985" w:type="dxa"/>
          </w:tcPr>
          <w:p w14:paraId="13B427BF" w14:textId="77777777" w:rsidR="005B5AEF" w:rsidRPr="00433B65" w:rsidRDefault="005B5AEF" w:rsidP="00204EE9">
            <w:pPr>
              <w:spacing w:before="120" w:after="120" w:line="240" w:lineRule="auto"/>
              <w:jc w:val="both"/>
              <w:rPr>
                <w:rFonts w:eastAsia="Times New Roman"/>
                <w:lang w:eastAsia="pl-PL"/>
              </w:rPr>
            </w:pPr>
          </w:p>
        </w:tc>
        <w:tc>
          <w:tcPr>
            <w:tcW w:w="1985" w:type="dxa"/>
            <w:shd w:val="clear" w:color="auto" w:fill="auto"/>
          </w:tcPr>
          <w:p w14:paraId="01658B21" w14:textId="77777777" w:rsidR="005B5AEF" w:rsidRPr="00433B65" w:rsidRDefault="005B5AEF" w:rsidP="00204EE9">
            <w:pPr>
              <w:spacing w:before="120" w:after="120" w:line="240" w:lineRule="auto"/>
              <w:jc w:val="both"/>
              <w:rPr>
                <w:rFonts w:eastAsia="Times New Roman"/>
                <w:lang w:eastAsia="pl-PL"/>
              </w:rPr>
            </w:pPr>
          </w:p>
        </w:tc>
        <w:tc>
          <w:tcPr>
            <w:tcW w:w="2552" w:type="dxa"/>
          </w:tcPr>
          <w:p w14:paraId="2F972211" w14:textId="77777777" w:rsidR="005B5AEF" w:rsidRPr="00433B65" w:rsidRDefault="005B5AEF" w:rsidP="00204EE9">
            <w:pPr>
              <w:spacing w:before="120" w:after="120" w:line="240" w:lineRule="auto"/>
              <w:jc w:val="both"/>
              <w:rPr>
                <w:rFonts w:eastAsia="Times New Roman"/>
                <w:lang w:eastAsia="pl-PL"/>
              </w:rPr>
            </w:pPr>
          </w:p>
        </w:tc>
      </w:tr>
      <w:tr w:rsidR="005B5AEF" w:rsidRPr="00433B65" w14:paraId="62E0037C" w14:textId="77777777" w:rsidTr="00204EE9">
        <w:trPr>
          <w:trHeight w:val="488"/>
          <w:jc w:val="center"/>
        </w:trPr>
        <w:tc>
          <w:tcPr>
            <w:tcW w:w="704" w:type="dxa"/>
          </w:tcPr>
          <w:p w14:paraId="5EC3BAE5" w14:textId="77777777" w:rsidR="005B5AEF" w:rsidRDefault="005B5AEF" w:rsidP="00204EE9">
            <w:pPr>
              <w:spacing w:before="120" w:after="120" w:line="240" w:lineRule="auto"/>
              <w:jc w:val="center"/>
              <w:rPr>
                <w:rFonts w:eastAsia="Times New Roman"/>
                <w:lang w:eastAsia="pl-PL"/>
              </w:rPr>
            </w:pPr>
          </w:p>
        </w:tc>
        <w:tc>
          <w:tcPr>
            <w:tcW w:w="1985" w:type="dxa"/>
          </w:tcPr>
          <w:p w14:paraId="15E5CB58" w14:textId="77777777" w:rsidR="005B5AEF" w:rsidRPr="00433B65" w:rsidRDefault="005B5AEF" w:rsidP="00204EE9">
            <w:pPr>
              <w:spacing w:before="120" w:after="120" w:line="240" w:lineRule="auto"/>
              <w:jc w:val="both"/>
              <w:rPr>
                <w:rFonts w:eastAsia="Times New Roman"/>
                <w:lang w:eastAsia="pl-PL"/>
              </w:rPr>
            </w:pPr>
          </w:p>
        </w:tc>
        <w:tc>
          <w:tcPr>
            <w:tcW w:w="1985" w:type="dxa"/>
            <w:shd w:val="clear" w:color="auto" w:fill="auto"/>
          </w:tcPr>
          <w:p w14:paraId="2BB6B4E1" w14:textId="77777777" w:rsidR="005B5AEF" w:rsidRPr="00433B65" w:rsidRDefault="005B5AEF" w:rsidP="00204EE9">
            <w:pPr>
              <w:spacing w:before="120" w:after="120" w:line="240" w:lineRule="auto"/>
              <w:jc w:val="both"/>
              <w:rPr>
                <w:rFonts w:eastAsia="Times New Roman"/>
                <w:lang w:eastAsia="pl-PL"/>
              </w:rPr>
            </w:pPr>
          </w:p>
        </w:tc>
        <w:tc>
          <w:tcPr>
            <w:tcW w:w="2552" w:type="dxa"/>
          </w:tcPr>
          <w:p w14:paraId="1B45E146" w14:textId="77777777" w:rsidR="005B5AEF" w:rsidRPr="00433B65" w:rsidRDefault="005B5AEF" w:rsidP="00204EE9">
            <w:pPr>
              <w:spacing w:before="120" w:after="120" w:line="240" w:lineRule="auto"/>
              <w:jc w:val="both"/>
              <w:rPr>
                <w:rFonts w:eastAsia="Times New Roman"/>
                <w:lang w:eastAsia="pl-PL"/>
              </w:rPr>
            </w:pPr>
          </w:p>
        </w:tc>
      </w:tr>
    </w:tbl>
    <w:p w14:paraId="4F5BEE31" w14:textId="77777777" w:rsidR="00ED1350" w:rsidRPr="00B00B65" w:rsidRDefault="00ED1350" w:rsidP="00ED1350">
      <w:pPr>
        <w:ind w:left="6372"/>
        <w:jc w:val="right"/>
        <w:rPr>
          <w:b/>
          <w:i/>
          <w:u w:val="single"/>
        </w:rPr>
      </w:pPr>
    </w:p>
    <w:p w14:paraId="14CD9AFB" w14:textId="77777777" w:rsidR="00ED1350" w:rsidRPr="00B00B65" w:rsidRDefault="00ED1350" w:rsidP="00ED1350">
      <w:pPr>
        <w:ind w:left="6372"/>
        <w:jc w:val="right"/>
        <w:rPr>
          <w:b/>
          <w:i/>
          <w:u w:val="single"/>
        </w:rPr>
      </w:pPr>
    </w:p>
    <w:p w14:paraId="2EBF461B" w14:textId="77777777" w:rsidR="00ED1350" w:rsidRPr="00B00B65" w:rsidRDefault="00ED1350" w:rsidP="00ED1350">
      <w:pPr>
        <w:ind w:left="284"/>
        <w:jc w:val="right"/>
        <w:rPr>
          <w:b/>
          <w:i/>
          <w:u w:val="single"/>
        </w:rPr>
      </w:pPr>
    </w:p>
    <w:p w14:paraId="7AF1591D" w14:textId="77777777" w:rsidR="00ED1350" w:rsidRPr="00433B65" w:rsidRDefault="00ED1350" w:rsidP="00ED1350">
      <w:pPr>
        <w:widowControl w:val="0"/>
        <w:autoSpaceDE w:val="0"/>
        <w:autoSpaceDN w:val="0"/>
        <w:adjustRightInd w:val="0"/>
        <w:ind w:left="-142"/>
        <w:rPr>
          <w:b/>
        </w:rPr>
      </w:pPr>
      <w:r w:rsidRPr="00433B65">
        <w:rPr>
          <w:b/>
        </w:rPr>
        <w:t>UWAGA!!!</w:t>
      </w:r>
    </w:p>
    <w:p w14:paraId="17F4AF8A" w14:textId="41245CFF" w:rsidR="00ED1350" w:rsidRPr="00276FB0" w:rsidRDefault="00ED1350" w:rsidP="00ED1350">
      <w:pPr>
        <w:ind w:left="-142"/>
        <w:rPr>
          <w:b/>
          <w:i/>
          <w:sz w:val="20"/>
          <w:szCs w:val="20"/>
          <w:u w:val="single"/>
        </w:rPr>
      </w:pPr>
      <w:r w:rsidRPr="00276FB0">
        <w:rPr>
          <w:bCs/>
          <w:sz w:val="20"/>
          <w:szCs w:val="20"/>
        </w:rPr>
        <w:t>W załączeniu dokumenty potwierdzające należyte wykonanie dostawy wyszczególnione w</w:t>
      </w:r>
      <w:r w:rsidR="00276FB0" w:rsidRPr="00276FB0">
        <w:rPr>
          <w:bCs/>
          <w:sz w:val="20"/>
          <w:szCs w:val="20"/>
        </w:rPr>
        <w:t xml:space="preserve"> </w:t>
      </w:r>
      <w:r w:rsidRPr="00276FB0">
        <w:rPr>
          <w:bCs/>
          <w:sz w:val="20"/>
          <w:szCs w:val="20"/>
        </w:rPr>
        <w:t>powyższym wykazie</w:t>
      </w:r>
    </w:p>
    <w:p w14:paraId="1E52F790" w14:textId="77777777" w:rsidR="00EF5EC0" w:rsidRDefault="00EF5EC0" w:rsidP="00587FD0">
      <w:pPr>
        <w:tabs>
          <w:tab w:val="left" w:pos="1701"/>
        </w:tabs>
        <w:spacing w:after="0"/>
        <w:jc w:val="right"/>
        <w:rPr>
          <w:b/>
          <w:i/>
          <w:u w:val="single"/>
        </w:rPr>
      </w:pPr>
    </w:p>
    <w:p w14:paraId="6AC0D657" w14:textId="77777777" w:rsidR="00EF5EC0" w:rsidRDefault="00EF5EC0" w:rsidP="00587FD0">
      <w:pPr>
        <w:tabs>
          <w:tab w:val="left" w:pos="1701"/>
        </w:tabs>
        <w:spacing w:after="0"/>
        <w:jc w:val="right"/>
        <w:rPr>
          <w:b/>
          <w:i/>
          <w:u w:val="single"/>
        </w:rPr>
      </w:pPr>
    </w:p>
    <w:p w14:paraId="25DF559A" w14:textId="77777777" w:rsidR="00EF5EC0" w:rsidRDefault="00EF5EC0" w:rsidP="00587FD0">
      <w:pPr>
        <w:tabs>
          <w:tab w:val="left" w:pos="1701"/>
        </w:tabs>
        <w:spacing w:after="0"/>
        <w:jc w:val="right"/>
        <w:rPr>
          <w:b/>
          <w:i/>
          <w:u w:val="single"/>
        </w:rPr>
      </w:pPr>
    </w:p>
    <w:p w14:paraId="5541A08A" w14:textId="77777777" w:rsidR="00EF5EC0" w:rsidRDefault="00EF5EC0" w:rsidP="00587FD0">
      <w:pPr>
        <w:tabs>
          <w:tab w:val="left" w:pos="1701"/>
        </w:tabs>
        <w:spacing w:after="0"/>
        <w:jc w:val="right"/>
        <w:rPr>
          <w:b/>
          <w:i/>
          <w:u w:val="single"/>
        </w:rPr>
      </w:pPr>
    </w:p>
    <w:p w14:paraId="34BA6580" w14:textId="77777777" w:rsidR="00EF5EC0" w:rsidRDefault="00EF5EC0" w:rsidP="00587FD0">
      <w:pPr>
        <w:tabs>
          <w:tab w:val="left" w:pos="1701"/>
        </w:tabs>
        <w:spacing w:after="0"/>
        <w:jc w:val="right"/>
        <w:rPr>
          <w:b/>
          <w:i/>
          <w:u w:val="single"/>
        </w:rPr>
      </w:pPr>
    </w:p>
    <w:p w14:paraId="12D4876E" w14:textId="77777777" w:rsidR="00EF5EC0" w:rsidRDefault="00EF5EC0" w:rsidP="00587FD0">
      <w:pPr>
        <w:tabs>
          <w:tab w:val="left" w:pos="1701"/>
        </w:tabs>
        <w:spacing w:after="0"/>
        <w:jc w:val="right"/>
        <w:rPr>
          <w:b/>
          <w:i/>
          <w:u w:val="single"/>
        </w:rPr>
      </w:pPr>
    </w:p>
    <w:p w14:paraId="347C9DE0" w14:textId="77777777" w:rsidR="00EF5EC0" w:rsidRDefault="00EF5EC0" w:rsidP="00587FD0">
      <w:pPr>
        <w:tabs>
          <w:tab w:val="left" w:pos="1701"/>
        </w:tabs>
        <w:spacing w:after="0"/>
        <w:jc w:val="right"/>
        <w:rPr>
          <w:b/>
          <w:i/>
          <w:u w:val="single"/>
        </w:rPr>
      </w:pPr>
    </w:p>
    <w:p w14:paraId="375AB63D" w14:textId="77777777" w:rsidR="00EF5EC0" w:rsidRDefault="00EF5EC0" w:rsidP="00587FD0">
      <w:pPr>
        <w:tabs>
          <w:tab w:val="left" w:pos="1701"/>
        </w:tabs>
        <w:spacing w:after="0"/>
        <w:jc w:val="right"/>
        <w:rPr>
          <w:b/>
          <w:i/>
          <w:u w:val="single"/>
        </w:rPr>
      </w:pPr>
    </w:p>
    <w:p w14:paraId="6F1E349E" w14:textId="77777777" w:rsidR="00EF5EC0" w:rsidRDefault="00EF5EC0" w:rsidP="00587FD0">
      <w:pPr>
        <w:tabs>
          <w:tab w:val="left" w:pos="1701"/>
        </w:tabs>
        <w:spacing w:after="0"/>
        <w:jc w:val="right"/>
        <w:rPr>
          <w:b/>
          <w:i/>
          <w:u w:val="single"/>
        </w:rPr>
      </w:pPr>
    </w:p>
    <w:p w14:paraId="3D31B5DF" w14:textId="77777777" w:rsidR="00EF5EC0" w:rsidRDefault="00EF5EC0" w:rsidP="00587FD0">
      <w:pPr>
        <w:tabs>
          <w:tab w:val="left" w:pos="1701"/>
        </w:tabs>
        <w:spacing w:after="0"/>
        <w:jc w:val="right"/>
        <w:rPr>
          <w:b/>
          <w:i/>
          <w:u w:val="single"/>
        </w:rPr>
      </w:pPr>
    </w:p>
    <w:p w14:paraId="1F3B7638" w14:textId="77777777" w:rsidR="00EF5EC0" w:rsidRDefault="00EF5EC0" w:rsidP="00587FD0">
      <w:pPr>
        <w:tabs>
          <w:tab w:val="left" w:pos="1701"/>
        </w:tabs>
        <w:spacing w:after="0"/>
        <w:jc w:val="right"/>
        <w:rPr>
          <w:b/>
          <w:i/>
          <w:u w:val="single"/>
        </w:rPr>
      </w:pPr>
    </w:p>
    <w:p w14:paraId="0BF2E999" w14:textId="77777777" w:rsidR="00EF5EC0" w:rsidRDefault="00EF5EC0" w:rsidP="00587FD0">
      <w:pPr>
        <w:tabs>
          <w:tab w:val="left" w:pos="1701"/>
        </w:tabs>
        <w:spacing w:after="0"/>
        <w:jc w:val="right"/>
        <w:rPr>
          <w:b/>
          <w:i/>
          <w:u w:val="single"/>
        </w:rPr>
      </w:pPr>
    </w:p>
    <w:p w14:paraId="5136ED04" w14:textId="77777777" w:rsidR="00EF5EC0" w:rsidRDefault="00EF5EC0" w:rsidP="00587FD0">
      <w:pPr>
        <w:tabs>
          <w:tab w:val="left" w:pos="1701"/>
        </w:tabs>
        <w:spacing w:after="0"/>
        <w:jc w:val="right"/>
        <w:rPr>
          <w:b/>
          <w:i/>
          <w:u w:val="single"/>
        </w:rPr>
      </w:pPr>
    </w:p>
    <w:p w14:paraId="11DB39BF" w14:textId="77777777" w:rsidR="00EF5EC0" w:rsidRDefault="00EF5EC0" w:rsidP="00587FD0">
      <w:pPr>
        <w:tabs>
          <w:tab w:val="left" w:pos="1701"/>
        </w:tabs>
        <w:spacing w:after="0"/>
        <w:jc w:val="right"/>
        <w:rPr>
          <w:b/>
          <w:i/>
          <w:u w:val="single"/>
        </w:rPr>
      </w:pPr>
    </w:p>
    <w:p w14:paraId="59896BD7" w14:textId="1AE5761C" w:rsidR="001A223D" w:rsidRPr="001A223D" w:rsidRDefault="001A223D" w:rsidP="001A223D">
      <w:pPr>
        <w:ind w:left="6372"/>
        <w:jc w:val="right"/>
        <w:rPr>
          <w:b/>
          <w:i/>
          <w:u w:val="single"/>
        </w:rPr>
      </w:pPr>
      <w:r w:rsidRPr="001A223D">
        <w:rPr>
          <w:b/>
          <w:i/>
          <w:u w:val="single"/>
        </w:rPr>
        <w:lastRenderedPageBreak/>
        <w:t xml:space="preserve">ZAŁĄCZNIK NR </w:t>
      </w:r>
      <w:r w:rsidR="00F05E50">
        <w:rPr>
          <w:b/>
          <w:i/>
          <w:u w:val="single"/>
        </w:rPr>
        <w:t>11</w:t>
      </w:r>
    </w:p>
    <w:p w14:paraId="5F7E9B79" w14:textId="77777777" w:rsidR="001A223D" w:rsidRPr="001A223D" w:rsidRDefault="001A223D" w:rsidP="001A223D">
      <w:pPr>
        <w:keepNext/>
        <w:keepLines/>
        <w:spacing w:before="240" w:after="0" w:line="240" w:lineRule="auto"/>
        <w:jc w:val="center"/>
        <w:outlineLvl w:val="0"/>
        <w:rPr>
          <w:rFonts w:eastAsia="Times New Roman"/>
          <w:b/>
          <w:kern w:val="32"/>
        </w:rPr>
      </w:pPr>
      <w:r w:rsidRPr="001A223D">
        <w:rPr>
          <w:rFonts w:eastAsia="Times New Roman"/>
          <w:b/>
          <w:kern w:val="32"/>
        </w:rPr>
        <w:t xml:space="preserve">OŚWIADCZENIE WYKONAWCÓW </w:t>
      </w:r>
    </w:p>
    <w:p w14:paraId="171F60D4" w14:textId="77777777" w:rsidR="001A223D" w:rsidRPr="001A223D" w:rsidRDefault="001A223D" w:rsidP="001A223D">
      <w:pPr>
        <w:keepNext/>
        <w:keepLines/>
        <w:spacing w:after="240"/>
        <w:jc w:val="center"/>
        <w:outlineLvl w:val="0"/>
        <w:rPr>
          <w:rFonts w:eastAsia="Times New Roman"/>
          <w:b/>
          <w:kern w:val="32"/>
        </w:rPr>
      </w:pPr>
      <w:r w:rsidRPr="001A223D">
        <w:rPr>
          <w:rFonts w:eastAsia="Times New Roman"/>
          <w:b/>
          <w:kern w:val="32"/>
        </w:rPr>
        <w:t xml:space="preserve">WSPÓLNIE UBIEGAJĄCYCH SIĘ O ZAMÓWIENIE </w:t>
      </w:r>
    </w:p>
    <w:p w14:paraId="29D25FC3" w14:textId="77777777" w:rsidR="001A223D" w:rsidRPr="001A223D" w:rsidRDefault="001A223D" w:rsidP="001A223D">
      <w:pPr>
        <w:keepNext/>
        <w:keepLines/>
        <w:spacing w:after="240"/>
        <w:jc w:val="center"/>
        <w:outlineLvl w:val="0"/>
        <w:rPr>
          <w:rFonts w:eastAsia="Times New Roman"/>
          <w:b/>
          <w:bCs/>
          <w:kern w:val="32"/>
          <w:lang w:eastAsia="ar-SA"/>
        </w:rPr>
      </w:pPr>
      <w:r w:rsidRPr="001A223D">
        <w:rPr>
          <w:rFonts w:eastAsia="Times New Roman"/>
          <w:b/>
          <w:kern w:val="32"/>
        </w:rPr>
        <w:t>(o którym mowa w art. 117 ust. 4 ustawy)</w:t>
      </w:r>
    </w:p>
    <w:p w14:paraId="06B07EE8" w14:textId="77777777" w:rsidR="001A223D" w:rsidRPr="001A223D" w:rsidRDefault="001A223D" w:rsidP="001A223D">
      <w:pPr>
        <w:spacing w:before="120" w:after="0"/>
        <w:jc w:val="both"/>
        <w:rPr>
          <w:rFonts w:eastAsia="Times New Roman"/>
          <w:lang w:eastAsia="pl-PL"/>
        </w:rPr>
      </w:pPr>
    </w:p>
    <w:p w14:paraId="3C012D33" w14:textId="77777777" w:rsidR="001A223D" w:rsidRPr="001A223D" w:rsidRDefault="001A223D" w:rsidP="001A223D">
      <w:pPr>
        <w:rPr>
          <w:b/>
        </w:rPr>
      </w:pPr>
      <w:r w:rsidRPr="001A223D">
        <w:rPr>
          <w:b/>
        </w:rPr>
        <w:t xml:space="preserve">Oświadczenia wykonawców wspólnie ubiegających się o udzielenie zamówienia </w:t>
      </w:r>
    </w:p>
    <w:p w14:paraId="142FC9BB" w14:textId="3CFCD475" w:rsidR="001A223D" w:rsidRPr="001A223D" w:rsidRDefault="001A223D" w:rsidP="001A223D">
      <w:r w:rsidRPr="001A223D">
        <w:t>PODMIOTY W IMIENIU KTÓRYCH SKŁADANE JEST OŚWIADCZENIE: ………</w:t>
      </w:r>
      <w:r w:rsidR="00F05E50">
        <w:t>………………………..</w:t>
      </w:r>
      <w:r w:rsidRPr="001A223D">
        <w:t>…..…………</w:t>
      </w:r>
    </w:p>
    <w:p w14:paraId="085ADA5C" w14:textId="7C3B2BDD" w:rsidR="001A223D" w:rsidRPr="001A223D" w:rsidRDefault="001A223D" w:rsidP="001A223D">
      <w:r w:rsidRPr="001A223D">
        <w:t>…………………………………………………………………………………………………</w:t>
      </w:r>
    </w:p>
    <w:p w14:paraId="2077C394" w14:textId="0A836220" w:rsidR="001A223D" w:rsidRPr="001A223D" w:rsidRDefault="001A223D" w:rsidP="001A223D">
      <w:r w:rsidRPr="001A223D">
        <w:rPr>
          <w:sz w:val="18"/>
          <w:szCs w:val="18"/>
        </w:rPr>
        <w:t>(pełna nazwa/firma, adres, w zależności od podmiotu: NIP/PESEL, KRS/CEIDG)</w:t>
      </w:r>
      <w:r w:rsidRPr="001A223D">
        <w:t xml:space="preserve"> ……………………………</w:t>
      </w:r>
      <w:r w:rsidR="00F05E50">
        <w:t>……………………………………………..</w:t>
      </w:r>
      <w:r w:rsidRPr="001A223D">
        <w:t>………</w:t>
      </w:r>
    </w:p>
    <w:p w14:paraId="2D96DB89" w14:textId="746B913A" w:rsidR="001A223D" w:rsidRPr="001A223D" w:rsidRDefault="001A223D" w:rsidP="001A223D">
      <w:r w:rsidRPr="001A223D">
        <w:t>…………………………………………………………………………………………………</w:t>
      </w:r>
    </w:p>
    <w:p w14:paraId="0F70D749" w14:textId="4FFE6DB8" w:rsidR="001A223D" w:rsidRPr="001A223D" w:rsidRDefault="001A223D" w:rsidP="001A223D">
      <w:r w:rsidRPr="001A223D">
        <w:rPr>
          <w:sz w:val="18"/>
          <w:szCs w:val="18"/>
        </w:rPr>
        <w:t>(pełna nazwa/firma, adres, w zależności od podmiotu: NIP/PESEL, KRS/CEIDG)</w:t>
      </w:r>
      <w:r w:rsidRPr="001A223D">
        <w:t xml:space="preserve"> reprezentowane przez: ……</w:t>
      </w:r>
      <w:r w:rsidR="00F05E50">
        <w:t>……………………………………………………………………………….</w:t>
      </w:r>
      <w:r w:rsidRPr="001A223D">
        <w:t>……..</w:t>
      </w:r>
    </w:p>
    <w:p w14:paraId="76FFCE0E" w14:textId="192743DB" w:rsidR="001A223D" w:rsidRPr="001A223D" w:rsidRDefault="001A223D" w:rsidP="001A223D">
      <w:pPr>
        <w:spacing w:after="0" w:line="240" w:lineRule="auto"/>
      </w:pPr>
      <w:r w:rsidRPr="001A223D">
        <w:t>……………………………………………………………………………………………………</w:t>
      </w:r>
    </w:p>
    <w:p w14:paraId="4E90D450" w14:textId="77777777" w:rsidR="001A223D" w:rsidRPr="001A223D" w:rsidRDefault="001A223D" w:rsidP="001A223D">
      <w:pPr>
        <w:jc w:val="center"/>
        <w:rPr>
          <w:sz w:val="18"/>
          <w:szCs w:val="18"/>
        </w:rPr>
      </w:pPr>
      <w:r w:rsidRPr="001A223D">
        <w:rPr>
          <w:sz w:val="18"/>
          <w:szCs w:val="18"/>
        </w:rPr>
        <w:t>(imię, nazwisko, stanowisko/podstawa do reprezentacji)</w:t>
      </w:r>
    </w:p>
    <w:p w14:paraId="252DEA30" w14:textId="3E78F0EB" w:rsidR="001A223D" w:rsidRPr="001A223D" w:rsidRDefault="001A223D" w:rsidP="001A223D">
      <w:pPr>
        <w:widowControl w:val="0"/>
        <w:spacing w:after="0" w:line="360" w:lineRule="auto"/>
        <w:jc w:val="center"/>
      </w:pPr>
      <w:r w:rsidRPr="001A223D">
        <w:t>Oświadczenie składane na podstawie art. 117 ust. 4 ustawy z dnia 11 września 2019 r. Prawo zamówień publicznych (tekst jedn.: Dz. U. z 202</w:t>
      </w:r>
      <w:r w:rsidR="00525EE2">
        <w:t>4</w:t>
      </w:r>
      <w:r w:rsidRPr="001A223D">
        <w:t xml:space="preserve"> r., poz. 1</w:t>
      </w:r>
      <w:r w:rsidR="00525EE2">
        <w:t>320</w:t>
      </w:r>
      <w:r w:rsidRPr="001A223D">
        <w:t xml:space="preserve"> z </w:t>
      </w:r>
      <w:proofErr w:type="spellStart"/>
      <w:r w:rsidRPr="001A223D">
        <w:t>późn</w:t>
      </w:r>
      <w:proofErr w:type="spellEnd"/>
      <w:r w:rsidRPr="001A223D">
        <w:t xml:space="preserve">. zm.) - dalej: ustawa </w:t>
      </w:r>
      <w:proofErr w:type="spellStart"/>
      <w:r w:rsidRPr="001A223D">
        <w:t>Pzp</w:t>
      </w:r>
      <w:proofErr w:type="spellEnd"/>
      <w:r w:rsidRPr="001A223D">
        <w:t xml:space="preserve">  Na potrzeby postępowania o udzielenie zamówienia publicznego którego przedmiotem jest: </w:t>
      </w:r>
    </w:p>
    <w:p w14:paraId="6D7E0734" w14:textId="7285E3FD" w:rsidR="001A223D" w:rsidRPr="00F05E50" w:rsidRDefault="00491D59" w:rsidP="00F05E50">
      <w:pPr>
        <w:suppressAutoHyphens w:val="0"/>
        <w:spacing w:after="0"/>
        <w:jc w:val="center"/>
        <w:rPr>
          <w:b/>
          <w:bCs/>
        </w:rPr>
      </w:pPr>
      <w:r w:rsidRPr="00CA3B4A">
        <w:rPr>
          <w:b/>
          <w:sz w:val="24"/>
          <w:szCs w:val="24"/>
          <w:lang w:eastAsia="pl-PL"/>
        </w:rPr>
        <w:t>Dostawa mebli</w:t>
      </w:r>
      <w:r>
        <w:rPr>
          <w:b/>
          <w:sz w:val="24"/>
          <w:szCs w:val="24"/>
          <w:lang w:eastAsia="pl-PL"/>
        </w:rPr>
        <w:t xml:space="preserve"> z montażem,</w:t>
      </w:r>
      <w:r w:rsidRPr="00CA3B4A">
        <w:rPr>
          <w:b/>
          <w:sz w:val="24"/>
          <w:szCs w:val="24"/>
          <w:lang w:eastAsia="pl-PL"/>
        </w:rPr>
        <w:t xml:space="preserve"> krzeseł i foteli </w:t>
      </w:r>
      <w:r w:rsidR="001A223D" w:rsidRPr="00F05E50">
        <w:rPr>
          <w:b/>
          <w:bCs/>
        </w:rPr>
        <w:t>(AMW-KANC.SZP.2712.</w:t>
      </w:r>
      <w:r w:rsidR="00537FD2">
        <w:rPr>
          <w:b/>
          <w:bCs/>
        </w:rPr>
        <w:t>12</w:t>
      </w:r>
      <w:r w:rsidR="001A223D" w:rsidRPr="00F05E50">
        <w:rPr>
          <w:b/>
          <w:bCs/>
        </w:rPr>
        <w:t>.202</w:t>
      </w:r>
      <w:r w:rsidR="00C73A71">
        <w:rPr>
          <w:b/>
          <w:bCs/>
        </w:rPr>
        <w:t>5</w:t>
      </w:r>
      <w:r w:rsidR="001A223D" w:rsidRPr="00F05E50">
        <w:rPr>
          <w:b/>
          <w:bCs/>
        </w:rPr>
        <w:t>)</w:t>
      </w:r>
    </w:p>
    <w:p w14:paraId="16E758F1" w14:textId="77777777" w:rsidR="001A223D" w:rsidRPr="001A223D" w:rsidRDefault="001A223D" w:rsidP="001A223D">
      <w:pPr>
        <w:suppressAutoHyphens w:val="0"/>
        <w:spacing w:after="0"/>
        <w:jc w:val="both"/>
      </w:pPr>
    </w:p>
    <w:p w14:paraId="444BE38D" w14:textId="77777777" w:rsidR="001A223D" w:rsidRPr="001A223D" w:rsidRDefault="001A223D" w:rsidP="001A223D">
      <w:pPr>
        <w:widowControl w:val="0"/>
        <w:spacing w:after="0" w:line="360" w:lineRule="auto"/>
        <w:jc w:val="center"/>
      </w:pPr>
      <w:r w:rsidRPr="001A223D">
        <w:t>prowadzonego w trybie podstawowym działając jako pełnomocnik podmiotów, w imieniu których składane jest oświadczenie oświadczam, że:</w:t>
      </w:r>
    </w:p>
    <w:p w14:paraId="2E65756F" w14:textId="68A321C2" w:rsidR="001A223D" w:rsidRPr="001A223D" w:rsidRDefault="001A223D" w:rsidP="001A223D">
      <w:pPr>
        <w:jc w:val="both"/>
      </w:pPr>
      <w:r w:rsidRPr="001A223D">
        <w:t xml:space="preserve">Wykonawca: …………………………………………………………………………..…..…..…… </w:t>
      </w:r>
    </w:p>
    <w:p w14:paraId="0556FBAB" w14:textId="77777777" w:rsidR="001A223D" w:rsidRPr="001A223D" w:rsidRDefault="001A223D" w:rsidP="001A223D">
      <w:r w:rsidRPr="001A223D">
        <w:t>Wykona następujący zakres świadczenia wynikającego z umowy o zamówienie publiczne:</w:t>
      </w:r>
    </w:p>
    <w:p w14:paraId="75018883" w14:textId="555306B0" w:rsidR="001A223D" w:rsidRPr="001A223D" w:rsidRDefault="001A223D" w:rsidP="001A223D">
      <w:r w:rsidRPr="001A223D">
        <w:t>………………………………………………………………………………………………………</w:t>
      </w:r>
    </w:p>
    <w:p w14:paraId="56DF0F09" w14:textId="3BEA97D1" w:rsidR="001A223D" w:rsidRPr="001A223D" w:rsidRDefault="001A223D" w:rsidP="001A223D">
      <w:r w:rsidRPr="001A223D">
        <w:t>Wykonawca: ………………………………………………</w:t>
      </w:r>
      <w:r w:rsidR="00AC2B99">
        <w:t>…………………….</w:t>
      </w:r>
      <w:r w:rsidRPr="001A223D">
        <w:t xml:space="preserve">…..…..………… </w:t>
      </w:r>
    </w:p>
    <w:p w14:paraId="4650B971" w14:textId="77777777" w:rsidR="001A223D" w:rsidRPr="001A223D" w:rsidRDefault="001A223D" w:rsidP="001A223D">
      <w:r w:rsidRPr="001A223D">
        <w:t>Wykona następujący zakres świadczenia wynikającego z umowy o zamówienie publiczne:</w:t>
      </w:r>
    </w:p>
    <w:p w14:paraId="21E6F07B" w14:textId="2286F069" w:rsidR="001A223D" w:rsidRPr="001A223D" w:rsidRDefault="001A223D" w:rsidP="001A223D">
      <w:r w:rsidRPr="001A223D">
        <w:t>………………………………………………………………………………………………………………………………………………………………………………………………………………</w:t>
      </w:r>
    </w:p>
    <w:p w14:paraId="0B83DF41" w14:textId="68A07BAF" w:rsidR="00EF5EC0" w:rsidRDefault="001A223D" w:rsidP="00F05E50">
      <w:r w:rsidRPr="001A223D">
        <w:t xml:space="preserve">Oświadczam, że wszystkie informacje podane w powyższych oświadczeniach są aktualne i zgodne </w:t>
      </w:r>
      <w:r w:rsidRPr="001A223D">
        <w:br/>
        <w:t xml:space="preserve">z prawdą. </w:t>
      </w:r>
    </w:p>
    <w:p w14:paraId="7D81209A" w14:textId="12EF7EEC" w:rsidR="0003122A" w:rsidRDefault="0003122A" w:rsidP="00F05E50"/>
    <w:p w14:paraId="08E4DFE8" w14:textId="77777777" w:rsidR="00F97BC5" w:rsidRDefault="00F97BC5" w:rsidP="00F05E50"/>
    <w:p w14:paraId="79361A98" w14:textId="40662C92" w:rsidR="0003122A" w:rsidRDefault="0003122A" w:rsidP="00F05E50"/>
    <w:p w14:paraId="56187BF0" w14:textId="34677AF8" w:rsidR="0003122A" w:rsidRPr="0003122A" w:rsidRDefault="0003122A" w:rsidP="0003122A">
      <w:pPr>
        <w:spacing w:line="360" w:lineRule="auto"/>
        <w:ind w:left="5672" w:firstLine="709"/>
        <w:jc w:val="both"/>
        <w:rPr>
          <w:b/>
          <w:i/>
          <w:u w:val="single"/>
        </w:rPr>
      </w:pPr>
      <w:r w:rsidRPr="0003122A">
        <w:rPr>
          <w:b/>
          <w:i/>
          <w:u w:val="single"/>
        </w:rPr>
        <w:lastRenderedPageBreak/>
        <w:t>ZAŁĄCZNIK NR 1</w:t>
      </w:r>
      <w:r>
        <w:rPr>
          <w:b/>
          <w:i/>
          <w:u w:val="single"/>
        </w:rPr>
        <w:t>2</w:t>
      </w:r>
    </w:p>
    <w:p w14:paraId="04578B0C" w14:textId="77777777" w:rsidR="0003122A" w:rsidRPr="0003122A" w:rsidRDefault="0003122A" w:rsidP="0003122A">
      <w:pPr>
        <w:rPr>
          <w:b/>
          <w:i/>
          <w:u w:val="single"/>
        </w:rPr>
      </w:pPr>
      <w:r w:rsidRPr="0003122A">
        <w:rPr>
          <w:i/>
        </w:rPr>
        <w:t>Wykonawca:</w:t>
      </w:r>
      <w:r w:rsidRPr="0003122A">
        <w:rPr>
          <w:i/>
        </w:rPr>
        <w:tab/>
      </w:r>
      <w:r w:rsidRPr="0003122A">
        <w:rPr>
          <w:i/>
        </w:rPr>
        <w:tab/>
      </w:r>
      <w:r w:rsidRPr="0003122A">
        <w:rPr>
          <w:i/>
        </w:rPr>
        <w:tab/>
      </w:r>
      <w:r w:rsidRPr="0003122A">
        <w:rPr>
          <w:i/>
        </w:rPr>
        <w:tab/>
      </w:r>
      <w:r w:rsidRPr="0003122A">
        <w:rPr>
          <w:i/>
        </w:rPr>
        <w:tab/>
      </w:r>
      <w:r w:rsidRPr="0003122A">
        <w:rPr>
          <w:i/>
        </w:rPr>
        <w:tab/>
      </w:r>
      <w:r w:rsidRPr="0003122A">
        <w:rPr>
          <w:i/>
        </w:rPr>
        <w:tab/>
      </w:r>
      <w:r w:rsidRPr="0003122A">
        <w:rPr>
          <w:i/>
        </w:rPr>
        <w:tab/>
      </w:r>
      <w:r w:rsidRPr="0003122A">
        <w:rPr>
          <w:i/>
        </w:rPr>
        <w:tab/>
      </w:r>
    </w:p>
    <w:p w14:paraId="2D7DEB35" w14:textId="77777777" w:rsidR="0003122A" w:rsidRPr="0003122A" w:rsidRDefault="0003122A" w:rsidP="0003122A">
      <w:pPr>
        <w:spacing w:after="0" w:line="260" w:lineRule="atLeast"/>
        <w:jc w:val="both"/>
        <w:rPr>
          <w:i/>
        </w:rPr>
      </w:pPr>
      <w:r w:rsidRPr="0003122A">
        <w:rPr>
          <w:i/>
        </w:rPr>
        <w:t>…………………………………..</w:t>
      </w:r>
    </w:p>
    <w:p w14:paraId="52B50B4C" w14:textId="77777777" w:rsidR="0003122A" w:rsidRPr="0003122A" w:rsidRDefault="0003122A" w:rsidP="0003122A">
      <w:pPr>
        <w:spacing w:after="0" w:line="260" w:lineRule="atLeast"/>
        <w:jc w:val="both"/>
        <w:rPr>
          <w:i/>
        </w:rPr>
      </w:pPr>
      <w:r w:rsidRPr="0003122A">
        <w:rPr>
          <w:i/>
        </w:rPr>
        <w:t>reprezentowany przez:</w:t>
      </w:r>
    </w:p>
    <w:p w14:paraId="067F418C" w14:textId="77777777" w:rsidR="0003122A" w:rsidRPr="0003122A" w:rsidRDefault="0003122A" w:rsidP="0003122A">
      <w:pPr>
        <w:spacing w:after="0" w:line="260" w:lineRule="atLeast"/>
        <w:jc w:val="both"/>
        <w:rPr>
          <w:i/>
        </w:rPr>
      </w:pPr>
      <w:r w:rsidRPr="0003122A">
        <w:rPr>
          <w:i/>
        </w:rPr>
        <w:t>…………………………………….</w:t>
      </w:r>
    </w:p>
    <w:p w14:paraId="5B0250A7" w14:textId="77777777" w:rsidR="0003122A" w:rsidRPr="0003122A" w:rsidRDefault="0003122A" w:rsidP="0003122A">
      <w:pPr>
        <w:spacing w:after="0" w:line="260" w:lineRule="atLeast"/>
        <w:jc w:val="both"/>
        <w:rPr>
          <w:i/>
          <w:sz w:val="18"/>
          <w:szCs w:val="18"/>
        </w:rPr>
      </w:pPr>
      <w:r w:rsidRPr="0003122A">
        <w:rPr>
          <w:i/>
          <w:sz w:val="18"/>
          <w:szCs w:val="18"/>
        </w:rPr>
        <w:t xml:space="preserve">(imię, nazwisko, stanowisko/podstawa do  </w:t>
      </w:r>
    </w:p>
    <w:p w14:paraId="02DD0ABC" w14:textId="77777777" w:rsidR="0003122A" w:rsidRPr="0003122A" w:rsidRDefault="0003122A" w:rsidP="0003122A">
      <w:pPr>
        <w:spacing w:after="0" w:line="260" w:lineRule="atLeast"/>
        <w:jc w:val="both"/>
        <w:rPr>
          <w:i/>
          <w:sz w:val="18"/>
          <w:szCs w:val="18"/>
        </w:rPr>
      </w:pPr>
      <w:r w:rsidRPr="0003122A">
        <w:rPr>
          <w:i/>
          <w:sz w:val="18"/>
          <w:szCs w:val="18"/>
        </w:rPr>
        <w:t>reprezentacji)</w:t>
      </w:r>
    </w:p>
    <w:p w14:paraId="74F18FA2" w14:textId="77777777" w:rsidR="0003122A" w:rsidRPr="0003122A" w:rsidRDefault="0003122A" w:rsidP="0003122A">
      <w:pPr>
        <w:spacing w:line="360" w:lineRule="auto"/>
        <w:ind w:left="7090"/>
        <w:jc w:val="both"/>
        <w:rPr>
          <w:b/>
          <w:i/>
          <w:u w:val="single"/>
        </w:rPr>
      </w:pPr>
    </w:p>
    <w:p w14:paraId="722022AD" w14:textId="77777777" w:rsidR="0003122A" w:rsidRPr="0003122A" w:rsidRDefault="0003122A" w:rsidP="0003122A">
      <w:pPr>
        <w:suppressAutoHyphens w:val="0"/>
        <w:spacing w:after="0" w:line="240" w:lineRule="auto"/>
        <w:ind w:left="540"/>
        <w:jc w:val="center"/>
        <w:rPr>
          <w:rFonts w:eastAsia="Times New Roman"/>
          <w:b/>
          <w:iCs/>
          <w:lang w:eastAsia="pl-PL"/>
        </w:rPr>
      </w:pPr>
      <w:r w:rsidRPr="0003122A">
        <w:rPr>
          <w:rFonts w:eastAsia="Times New Roman"/>
          <w:b/>
          <w:iCs/>
          <w:lang w:eastAsia="pl-PL"/>
        </w:rPr>
        <w:t>OŚWIADCZENIE</w:t>
      </w:r>
    </w:p>
    <w:p w14:paraId="55DF3C1C" w14:textId="77777777" w:rsidR="0003122A" w:rsidRPr="0003122A" w:rsidRDefault="0003122A" w:rsidP="0003122A">
      <w:pPr>
        <w:suppressAutoHyphens w:val="0"/>
        <w:spacing w:after="0" w:line="240" w:lineRule="auto"/>
        <w:ind w:left="540"/>
        <w:jc w:val="center"/>
        <w:rPr>
          <w:rFonts w:eastAsia="Times New Roman"/>
          <w:b/>
          <w:iCs/>
          <w:lang w:eastAsia="pl-PL"/>
        </w:rPr>
      </w:pPr>
    </w:p>
    <w:p w14:paraId="7011E259" w14:textId="77777777" w:rsidR="0003122A" w:rsidRPr="0003122A" w:rsidRDefault="0003122A" w:rsidP="0003122A">
      <w:pPr>
        <w:suppressAutoHyphens w:val="0"/>
        <w:spacing w:after="0" w:line="240" w:lineRule="auto"/>
        <w:ind w:left="540"/>
        <w:jc w:val="center"/>
        <w:rPr>
          <w:rFonts w:eastAsia="Times New Roman"/>
          <w:b/>
          <w:iCs/>
          <w:lang w:eastAsia="pl-PL"/>
        </w:rPr>
      </w:pPr>
      <w:r w:rsidRPr="0003122A">
        <w:rPr>
          <w:rFonts w:eastAsia="Times New Roman"/>
          <w:b/>
          <w:iCs/>
          <w:lang w:eastAsia="pl-PL"/>
        </w:rPr>
        <w:t xml:space="preserve">(dotyczy, gdy </w:t>
      </w:r>
      <w:r w:rsidRPr="0003122A">
        <w:rPr>
          <w:rFonts w:eastAsia="Times New Roman"/>
          <w:b/>
          <w:lang w:eastAsia="pl-PL"/>
        </w:rPr>
        <w:t xml:space="preserve">Wykonawca w celu potwierdzenia spełnienia warunków udziału </w:t>
      </w:r>
      <w:r w:rsidRPr="0003122A">
        <w:rPr>
          <w:rFonts w:eastAsia="Times New Roman"/>
          <w:b/>
          <w:lang w:eastAsia="pl-PL"/>
        </w:rPr>
        <w:br/>
        <w:t>w postępowaniu polega na zdolnościach innych podmiotów</w:t>
      </w:r>
      <w:r w:rsidRPr="0003122A">
        <w:rPr>
          <w:rFonts w:eastAsia="Times New Roman"/>
          <w:b/>
          <w:iCs/>
          <w:lang w:eastAsia="pl-PL"/>
        </w:rPr>
        <w:t>)</w:t>
      </w:r>
    </w:p>
    <w:p w14:paraId="79256AE9" w14:textId="77777777" w:rsidR="0003122A" w:rsidRPr="0003122A" w:rsidRDefault="0003122A" w:rsidP="0003122A">
      <w:pPr>
        <w:suppressAutoHyphens w:val="0"/>
        <w:spacing w:after="0" w:line="240" w:lineRule="auto"/>
        <w:ind w:left="540"/>
        <w:jc w:val="both"/>
        <w:rPr>
          <w:rFonts w:eastAsia="Times New Roman"/>
          <w:lang w:eastAsia="pl-PL"/>
        </w:rPr>
      </w:pPr>
    </w:p>
    <w:p w14:paraId="2B837324" w14:textId="77777777" w:rsidR="0003122A" w:rsidRPr="0003122A" w:rsidRDefault="0003122A" w:rsidP="0003122A">
      <w:pPr>
        <w:suppressAutoHyphens w:val="0"/>
        <w:spacing w:after="0" w:line="240" w:lineRule="auto"/>
        <w:ind w:left="540"/>
        <w:jc w:val="both"/>
        <w:rPr>
          <w:rFonts w:eastAsia="Times New Roman"/>
          <w:lang w:eastAsia="pl-PL"/>
        </w:rPr>
      </w:pPr>
    </w:p>
    <w:p w14:paraId="6CE507B7" w14:textId="77777777" w:rsidR="0003122A" w:rsidRPr="0003122A" w:rsidRDefault="0003122A" w:rsidP="0003122A">
      <w:pPr>
        <w:suppressAutoHyphens w:val="0"/>
        <w:spacing w:after="0" w:line="240" w:lineRule="auto"/>
        <w:jc w:val="both"/>
        <w:rPr>
          <w:rFonts w:eastAsia="Times New Roman"/>
          <w:lang w:eastAsia="pl-PL"/>
        </w:rPr>
      </w:pPr>
      <w:r w:rsidRPr="0003122A">
        <w:rPr>
          <w:rFonts w:eastAsia="Times New Roman"/>
          <w:lang w:eastAsia="pl-PL"/>
        </w:rPr>
        <w:t>Oświadczam, iż podmiotem, na którego zasoby powołujemy się na zasadach określonych w art. 118 ustawy PZP, w celu wykazania spełnienia warunków udziału w postępowaniu, jest*:</w:t>
      </w:r>
    </w:p>
    <w:p w14:paraId="2965D6F1" w14:textId="77777777" w:rsidR="0003122A" w:rsidRPr="0003122A" w:rsidRDefault="0003122A" w:rsidP="0003122A">
      <w:pPr>
        <w:suppressAutoHyphens w:val="0"/>
        <w:spacing w:after="0" w:line="360" w:lineRule="auto"/>
        <w:ind w:left="540"/>
        <w:rPr>
          <w:rFonts w:eastAsia="Times New Roman"/>
          <w:lang w:eastAsia="pl-PL"/>
        </w:rPr>
      </w:pPr>
    </w:p>
    <w:p w14:paraId="42F39EE9" w14:textId="77777777" w:rsidR="0003122A" w:rsidRPr="0003122A" w:rsidRDefault="0003122A" w:rsidP="0003122A">
      <w:pPr>
        <w:suppressAutoHyphens w:val="0"/>
        <w:spacing w:after="0" w:line="240" w:lineRule="auto"/>
        <w:jc w:val="both"/>
        <w:rPr>
          <w:rFonts w:eastAsia="Times New Roman"/>
          <w:lang w:eastAsia="pl-PL"/>
        </w:rPr>
      </w:pPr>
      <w:r w:rsidRPr="0003122A">
        <w:rPr>
          <w:rFonts w:eastAsia="Times New Roman"/>
          <w:lang w:eastAsia="pl-PL"/>
        </w:rPr>
        <w:t>……………………………………………………………………..………………………</w:t>
      </w:r>
    </w:p>
    <w:p w14:paraId="172435CD" w14:textId="77777777" w:rsidR="0003122A" w:rsidRPr="0003122A" w:rsidRDefault="0003122A" w:rsidP="0003122A">
      <w:pPr>
        <w:suppressAutoHyphens w:val="0"/>
        <w:spacing w:after="0" w:line="240" w:lineRule="auto"/>
        <w:jc w:val="both"/>
        <w:rPr>
          <w:rFonts w:eastAsia="Times New Roman"/>
          <w:sz w:val="20"/>
          <w:szCs w:val="20"/>
          <w:lang w:eastAsia="pl-PL"/>
        </w:rPr>
      </w:pPr>
      <w:r w:rsidRPr="0003122A">
        <w:rPr>
          <w:rFonts w:eastAsia="Times New Roman"/>
          <w:i/>
          <w:sz w:val="20"/>
          <w:szCs w:val="20"/>
          <w:lang w:eastAsia="pl-PL"/>
        </w:rPr>
        <w:t>(należy podać pełną nazwę/firmę, adres, a także w zależności od podmiotu: NIP/PESEL, KRS/</w:t>
      </w:r>
      <w:proofErr w:type="spellStart"/>
      <w:r w:rsidRPr="0003122A">
        <w:rPr>
          <w:rFonts w:eastAsia="Times New Roman"/>
          <w:i/>
          <w:sz w:val="20"/>
          <w:szCs w:val="20"/>
          <w:lang w:eastAsia="pl-PL"/>
        </w:rPr>
        <w:t>CEiDG</w:t>
      </w:r>
      <w:proofErr w:type="spellEnd"/>
      <w:r w:rsidRPr="0003122A">
        <w:rPr>
          <w:rFonts w:eastAsia="Times New Roman"/>
          <w:i/>
          <w:sz w:val="20"/>
          <w:szCs w:val="20"/>
          <w:lang w:eastAsia="pl-PL"/>
        </w:rPr>
        <w:t>)</w:t>
      </w:r>
    </w:p>
    <w:p w14:paraId="6330B530" w14:textId="77777777" w:rsidR="0003122A" w:rsidRPr="0003122A" w:rsidRDefault="0003122A" w:rsidP="0003122A">
      <w:pPr>
        <w:suppressAutoHyphens w:val="0"/>
        <w:spacing w:after="0" w:line="240" w:lineRule="auto"/>
        <w:jc w:val="both"/>
        <w:rPr>
          <w:rFonts w:eastAsia="Times New Roman"/>
          <w:sz w:val="20"/>
          <w:szCs w:val="20"/>
          <w:lang w:eastAsia="pl-PL"/>
        </w:rPr>
      </w:pPr>
    </w:p>
    <w:p w14:paraId="5EA3E9B9" w14:textId="77777777" w:rsidR="0003122A" w:rsidRPr="0003122A" w:rsidRDefault="0003122A" w:rsidP="0003122A">
      <w:pPr>
        <w:suppressAutoHyphens w:val="0"/>
        <w:spacing w:after="0" w:line="240" w:lineRule="auto"/>
        <w:ind w:left="540"/>
        <w:jc w:val="both"/>
        <w:rPr>
          <w:rFonts w:eastAsia="Times New Roman"/>
          <w:sz w:val="20"/>
          <w:szCs w:val="20"/>
          <w:lang w:eastAsia="pl-PL"/>
        </w:rPr>
      </w:pPr>
    </w:p>
    <w:p w14:paraId="514A3EA4" w14:textId="77777777" w:rsidR="0003122A" w:rsidRPr="0003122A" w:rsidRDefault="0003122A" w:rsidP="0003122A">
      <w:pPr>
        <w:suppressAutoHyphens w:val="0"/>
        <w:spacing w:after="0" w:line="240" w:lineRule="auto"/>
        <w:ind w:left="539"/>
        <w:jc w:val="both"/>
        <w:rPr>
          <w:rFonts w:eastAsia="Times New Roman"/>
          <w:i/>
          <w:sz w:val="20"/>
          <w:szCs w:val="20"/>
          <w:lang w:eastAsia="pl-PL"/>
        </w:rPr>
      </w:pPr>
      <w:r w:rsidRPr="0003122A">
        <w:rPr>
          <w:rFonts w:eastAsia="Times New Roman"/>
          <w:i/>
          <w:sz w:val="20"/>
          <w:szCs w:val="20"/>
          <w:lang w:eastAsia="pl-PL"/>
        </w:rPr>
        <w:t>* niepotrzebne skreślić</w:t>
      </w:r>
    </w:p>
    <w:p w14:paraId="2851EAA7" w14:textId="77777777" w:rsidR="0003122A" w:rsidRPr="0003122A" w:rsidRDefault="0003122A" w:rsidP="0003122A">
      <w:pPr>
        <w:suppressAutoHyphens w:val="0"/>
        <w:spacing w:after="0" w:line="240" w:lineRule="auto"/>
        <w:ind w:left="539"/>
        <w:jc w:val="both"/>
        <w:rPr>
          <w:rFonts w:eastAsia="Times New Roman"/>
          <w:i/>
          <w:sz w:val="20"/>
          <w:szCs w:val="20"/>
          <w:lang w:eastAsia="pl-PL"/>
        </w:rPr>
      </w:pPr>
    </w:p>
    <w:p w14:paraId="69A3D0AC" w14:textId="77777777" w:rsidR="0003122A" w:rsidRPr="0003122A" w:rsidRDefault="0003122A" w:rsidP="0003122A">
      <w:pPr>
        <w:suppressAutoHyphens w:val="0"/>
        <w:spacing w:after="0" w:line="240" w:lineRule="auto"/>
        <w:ind w:left="539"/>
        <w:jc w:val="both"/>
        <w:rPr>
          <w:rFonts w:eastAsia="Times New Roman"/>
          <w:i/>
          <w:sz w:val="20"/>
          <w:szCs w:val="20"/>
          <w:lang w:eastAsia="pl-PL"/>
        </w:rPr>
      </w:pPr>
    </w:p>
    <w:p w14:paraId="4C8945AD" w14:textId="77777777" w:rsidR="0003122A" w:rsidRPr="0003122A" w:rsidRDefault="0003122A" w:rsidP="0003122A">
      <w:pPr>
        <w:suppressAutoHyphens w:val="0"/>
        <w:spacing w:after="0" w:line="240" w:lineRule="auto"/>
        <w:jc w:val="both"/>
        <w:rPr>
          <w:rFonts w:eastAsia="Times New Roman"/>
          <w:b/>
          <w:bCs/>
          <w:i/>
          <w:iCs/>
          <w:lang w:eastAsia="pl-PL"/>
        </w:rPr>
      </w:pPr>
      <w:r w:rsidRPr="0003122A">
        <w:rPr>
          <w:rFonts w:eastAsia="Times New Roman"/>
          <w:b/>
          <w:iCs/>
          <w:lang w:eastAsia="pl-PL"/>
        </w:rPr>
        <w:t>PISEMNE ZOBOWIĄZANIE PODMIOTU DO ODDANIA DO DYSPOZYCJI WYKONAWCY NIEZBĘDNYCH ZASOBÓW NA OKRES KORZYSTANIA Z NICH PRZY WYKONYWANIU ZAMÓWIENIA ZGODNIE Z ART. 118 USTAWY PZP</w:t>
      </w:r>
    </w:p>
    <w:tbl>
      <w:tblPr>
        <w:tblW w:w="8287" w:type="dxa"/>
        <w:tblCellMar>
          <w:left w:w="70" w:type="dxa"/>
          <w:right w:w="70" w:type="dxa"/>
        </w:tblCellMar>
        <w:tblLook w:val="0000" w:firstRow="0" w:lastRow="0" w:firstColumn="0" w:lastColumn="0" w:noHBand="0" w:noVBand="0"/>
      </w:tblPr>
      <w:tblGrid>
        <w:gridCol w:w="1774"/>
        <w:gridCol w:w="6790"/>
      </w:tblGrid>
      <w:tr w:rsidR="0003122A" w:rsidRPr="0003122A" w14:paraId="66FA4F02" w14:textId="77777777" w:rsidTr="00204EE9">
        <w:trPr>
          <w:trHeight w:val="426"/>
        </w:trPr>
        <w:tc>
          <w:tcPr>
            <w:tcW w:w="1276" w:type="dxa"/>
            <w:vAlign w:val="bottom"/>
          </w:tcPr>
          <w:p w14:paraId="4942ECF7" w14:textId="77777777" w:rsidR="0003122A" w:rsidRPr="0003122A" w:rsidRDefault="0003122A" w:rsidP="0003122A">
            <w:pPr>
              <w:widowControl w:val="0"/>
              <w:autoSpaceDE w:val="0"/>
              <w:autoSpaceDN w:val="0"/>
              <w:adjustRightInd w:val="0"/>
              <w:spacing w:before="60" w:after="0" w:line="240" w:lineRule="auto"/>
              <w:ind w:right="1023"/>
              <w:jc w:val="center"/>
              <w:rPr>
                <w:rFonts w:eastAsia="Times New Roman"/>
                <w:lang w:eastAsia="pl-PL"/>
              </w:rPr>
            </w:pPr>
            <w:r w:rsidRPr="0003122A">
              <w:rPr>
                <w:rFonts w:eastAsia="Times New Roman"/>
                <w:lang w:eastAsia="pl-PL"/>
              </w:rPr>
              <w:t xml:space="preserve">Nazwa </w:t>
            </w:r>
          </w:p>
        </w:tc>
        <w:tc>
          <w:tcPr>
            <w:tcW w:w="7011" w:type="dxa"/>
            <w:vAlign w:val="bottom"/>
          </w:tcPr>
          <w:p w14:paraId="2789A7E2" w14:textId="77777777" w:rsidR="0003122A" w:rsidRPr="0003122A" w:rsidRDefault="0003122A" w:rsidP="0003122A">
            <w:pPr>
              <w:widowControl w:val="0"/>
              <w:autoSpaceDE w:val="0"/>
              <w:autoSpaceDN w:val="0"/>
              <w:adjustRightInd w:val="0"/>
              <w:spacing w:before="60" w:after="0" w:line="240" w:lineRule="auto"/>
              <w:jc w:val="center"/>
              <w:rPr>
                <w:rFonts w:eastAsia="Times New Roman"/>
                <w:spacing w:val="40"/>
                <w:lang w:eastAsia="pl-PL"/>
              </w:rPr>
            </w:pPr>
            <w:r w:rsidRPr="0003122A">
              <w:rPr>
                <w:rFonts w:eastAsia="Times New Roman"/>
                <w:spacing w:val="40"/>
                <w:lang w:eastAsia="pl-PL"/>
              </w:rPr>
              <w:t>......................................................................</w:t>
            </w:r>
          </w:p>
        </w:tc>
      </w:tr>
      <w:tr w:rsidR="0003122A" w:rsidRPr="0003122A" w14:paraId="61B51C5F" w14:textId="77777777" w:rsidTr="00204EE9">
        <w:trPr>
          <w:trHeight w:val="427"/>
        </w:trPr>
        <w:tc>
          <w:tcPr>
            <w:tcW w:w="1276" w:type="dxa"/>
            <w:vAlign w:val="bottom"/>
          </w:tcPr>
          <w:p w14:paraId="2BB5EBA0" w14:textId="77777777" w:rsidR="0003122A" w:rsidRPr="0003122A" w:rsidRDefault="0003122A" w:rsidP="0003122A">
            <w:pPr>
              <w:widowControl w:val="0"/>
              <w:autoSpaceDE w:val="0"/>
              <w:autoSpaceDN w:val="0"/>
              <w:adjustRightInd w:val="0"/>
              <w:spacing w:before="60" w:after="0" w:line="240" w:lineRule="auto"/>
              <w:ind w:right="1023"/>
              <w:jc w:val="center"/>
              <w:rPr>
                <w:rFonts w:eastAsia="Times New Roman"/>
                <w:lang w:eastAsia="pl-PL"/>
              </w:rPr>
            </w:pPr>
            <w:r w:rsidRPr="0003122A">
              <w:rPr>
                <w:rFonts w:eastAsia="Times New Roman"/>
                <w:lang w:eastAsia="pl-PL"/>
              </w:rPr>
              <w:t xml:space="preserve">Adres </w:t>
            </w:r>
          </w:p>
        </w:tc>
        <w:tc>
          <w:tcPr>
            <w:tcW w:w="7011" w:type="dxa"/>
            <w:vAlign w:val="bottom"/>
          </w:tcPr>
          <w:p w14:paraId="7D1D222D" w14:textId="77777777" w:rsidR="0003122A" w:rsidRPr="0003122A" w:rsidRDefault="0003122A" w:rsidP="0003122A">
            <w:pPr>
              <w:widowControl w:val="0"/>
              <w:autoSpaceDE w:val="0"/>
              <w:autoSpaceDN w:val="0"/>
              <w:adjustRightInd w:val="0"/>
              <w:spacing w:before="60" w:after="0" w:line="240" w:lineRule="auto"/>
              <w:jc w:val="center"/>
              <w:rPr>
                <w:rFonts w:eastAsia="Times New Roman"/>
                <w:lang w:eastAsia="pl-PL"/>
              </w:rPr>
            </w:pPr>
            <w:r w:rsidRPr="0003122A">
              <w:rPr>
                <w:rFonts w:eastAsia="Times New Roman"/>
                <w:spacing w:val="40"/>
                <w:lang w:eastAsia="pl-PL"/>
              </w:rPr>
              <w:t>......................................................................</w:t>
            </w:r>
          </w:p>
        </w:tc>
      </w:tr>
    </w:tbl>
    <w:p w14:paraId="7C0E4472" w14:textId="77777777" w:rsidR="0003122A" w:rsidRPr="0003122A" w:rsidRDefault="0003122A" w:rsidP="0003122A">
      <w:pPr>
        <w:suppressAutoHyphens w:val="0"/>
        <w:spacing w:before="60" w:after="0" w:line="360" w:lineRule="auto"/>
        <w:ind w:left="284"/>
        <w:jc w:val="both"/>
        <w:rPr>
          <w:rFonts w:eastAsia="Times New Roman"/>
          <w:lang w:eastAsia="pl-PL"/>
        </w:rPr>
      </w:pPr>
    </w:p>
    <w:p w14:paraId="4A64C4BF" w14:textId="77777777" w:rsidR="0003122A" w:rsidRPr="0003122A" w:rsidRDefault="0003122A" w:rsidP="0003122A">
      <w:pPr>
        <w:widowControl w:val="0"/>
        <w:autoSpaceDE w:val="0"/>
        <w:autoSpaceDN w:val="0"/>
        <w:adjustRightInd w:val="0"/>
        <w:spacing w:after="0" w:line="240" w:lineRule="auto"/>
        <w:rPr>
          <w:rFonts w:eastAsia="Times New Roman"/>
          <w:lang w:eastAsia="pl-PL"/>
        </w:rPr>
      </w:pPr>
      <w:r w:rsidRPr="0003122A">
        <w:rPr>
          <w:rFonts w:eastAsia="Times New Roman"/>
          <w:lang w:eastAsia="pl-PL"/>
        </w:rPr>
        <w:t>Ja (My) niżej podpisany (ni)</w:t>
      </w:r>
    </w:p>
    <w:p w14:paraId="16DCACA1" w14:textId="77777777" w:rsidR="0003122A" w:rsidRPr="0003122A" w:rsidRDefault="0003122A" w:rsidP="0003122A">
      <w:pPr>
        <w:widowControl w:val="0"/>
        <w:autoSpaceDE w:val="0"/>
        <w:autoSpaceDN w:val="0"/>
        <w:adjustRightInd w:val="0"/>
        <w:spacing w:after="0" w:line="240" w:lineRule="auto"/>
        <w:jc w:val="center"/>
        <w:rPr>
          <w:rFonts w:eastAsia="Times New Roman"/>
          <w:lang w:eastAsia="pl-PL"/>
        </w:rPr>
      </w:pPr>
    </w:p>
    <w:p w14:paraId="2AD75CC7" w14:textId="77777777" w:rsidR="0003122A" w:rsidRPr="0003122A" w:rsidRDefault="0003122A" w:rsidP="0003122A">
      <w:pPr>
        <w:widowControl w:val="0"/>
        <w:autoSpaceDE w:val="0"/>
        <w:autoSpaceDN w:val="0"/>
        <w:adjustRightInd w:val="0"/>
        <w:spacing w:after="0" w:line="240" w:lineRule="auto"/>
        <w:jc w:val="center"/>
        <w:rPr>
          <w:rFonts w:eastAsia="Times New Roman"/>
          <w:lang w:eastAsia="pl-PL"/>
        </w:rPr>
      </w:pPr>
      <w:r w:rsidRPr="0003122A">
        <w:rPr>
          <w:rFonts w:eastAsia="Times New Roman"/>
          <w:lang w:eastAsia="pl-PL"/>
        </w:rPr>
        <w:t>………………………………………………………………………………………………….</w:t>
      </w:r>
    </w:p>
    <w:p w14:paraId="230F124A" w14:textId="77777777" w:rsidR="0003122A" w:rsidRPr="0003122A" w:rsidRDefault="0003122A" w:rsidP="0003122A">
      <w:pPr>
        <w:widowControl w:val="0"/>
        <w:autoSpaceDE w:val="0"/>
        <w:autoSpaceDN w:val="0"/>
        <w:adjustRightInd w:val="0"/>
        <w:spacing w:after="0" w:line="240" w:lineRule="auto"/>
        <w:jc w:val="center"/>
        <w:rPr>
          <w:rFonts w:eastAsia="Times New Roman"/>
          <w:lang w:eastAsia="pl-PL"/>
        </w:rPr>
      </w:pPr>
    </w:p>
    <w:p w14:paraId="143D6C1D" w14:textId="77777777" w:rsidR="0003122A" w:rsidRPr="0003122A" w:rsidRDefault="0003122A" w:rsidP="0003122A">
      <w:pPr>
        <w:widowControl w:val="0"/>
        <w:autoSpaceDE w:val="0"/>
        <w:autoSpaceDN w:val="0"/>
        <w:adjustRightInd w:val="0"/>
        <w:spacing w:after="0" w:line="240" w:lineRule="auto"/>
        <w:rPr>
          <w:rFonts w:eastAsia="Times New Roman"/>
          <w:lang w:eastAsia="pl-PL"/>
        </w:rPr>
      </w:pPr>
      <w:r w:rsidRPr="0003122A">
        <w:rPr>
          <w:rFonts w:eastAsia="Times New Roman"/>
          <w:lang w:eastAsia="pl-PL"/>
        </w:rPr>
        <w:t>działając w imieniu i na rzecz : ……………………………………………………………………………………………………………………………………………………………………………………………………</w:t>
      </w:r>
    </w:p>
    <w:p w14:paraId="1369561A" w14:textId="77777777" w:rsidR="0003122A" w:rsidRPr="0003122A" w:rsidRDefault="0003122A" w:rsidP="0003122A">
      <w:pPr>
        <w:widowControl w:val="0"/>
        <w:autoSpaceDE w:val="0"/>
        <w:autoSpaceDN w:val="0"/>
        <w:adjustRightInd w:val="0"/>
        <w:spacing w:after="0" w:line="240" w:lineRule="auto"/>
        <w:jc w:val="center"/>
        <w:rPr>
          <w:rFonts w:eastAsia="Times New Roman"/>
          <w:lang w:eastAsia="pl-PL"/>
        </w:rPr>
      </w:pPr>
    </w:p>
    <w:p w14:paraId="4B18D473" w14:textId="543E63B7" w:rsidR="0003122A" w:rsidRPr="0003122A" w:rsidRDefault="0003122A" w:rsidP="0003122A">
      <w:pPr>
        <w:widowControl w:val="0"/>
        <w:autoSpaceDE w:val="0"/>
        <w:autoSpaceDN w:val="0"/>
        <w:adjustRightInd w:val="0"/>
        <w:spacing w:after="0" w:line="240" w:lineRule="auto"/>
        <w:rPr>
          <w:rFonts w:eastAsia="Times New Roman"/>
          <w:lang w:eastAsia="pl-PL"/>
        </w:rPr>
      </w:pPr>
      <w:r w:rsidRPr="0003122A">
        <w:rPr>
          <w:rFonts w:eastAsia="Times New Roman"/>
          <w:lang w:eastAsia="pl-PL"/>
        </w:rPr>
        <w:t xml:space="preserve">oświadczam(y), że w postępowaniu </w:t>
      </w:r>
      <w:r w:rsidRPr="004B414B">
        <w:rPr>
          <w:rFonts w:eastAsia="Times New Roman"/>
          <w:b/>
          <w:bCs/>
          <w:lang w:eastAsia="pl-PL"/>
        </w:rPr>
        <w:t>AMW-KANC.SZP.2712.</w:t>
      </w:r>
      <w:r w:rsidR="00537FD2">
        <w:rPr>
          <w:rFonts w:eastAsia="Times New Roman"/>
          <w:b/>
          <w:bCs/>
          <w:lang w:eastAsia="pl-PL"/>
        </w:rPr>
        <w:t>12</w:t>
      </w:r>
      <w:r w:rsidRPr="004B414B">
        <w:rPr>
          <w:rFonts w:eastAsia="Times New Roman"/>
          <w:b/>
          <w:bCs/>
          <w:lang w:eastAsia="pl-PL"/>
        </w:rPr>
        <w:t>.202</w:t>
      </w:r>
      <w:r w:rsidR="00C73A71">
        <w:rPr>
          <w:rFonts w:eastAsia="Times New Roman"/>
          <w:b/>
          <w:bCs/>
          <w:lang w:eastAsia="pl-PL"/>
        </w:rPr>
        <w:t>5</w:t>
      </w:r>
      <w:r w:rsidRPr="0003122A">
        <w:rPr>
          <w:rFonts w:eastAsia="Times New Roman"/>
          <w:lang w:eastAsia="pl-PL"/>
        </w:rPr>
        <w:t xml:space="preserve"> na:</w:t>
      </w:r>
    </w:p>
    <w:p w14:paraId="129B11AD" w14:textId="77777777" w:rsidR="0003122A" w:rsidRPr="0003122A" w:rsidRDefault="0003122A" w:rsidP="0003122A">
      <w:pPr>
        <w:rPr>
          <w:rFonts w:eastAsia="Times New Roman"/>
          <w:b/>
          <w:bCs/>
          <w:i/>
          <w:lang w:eastAsia="pl-PL"/>
        </w:rPr>
      </w:pPr>
    </w:p>
    <w:p w14:paraId="6D31F1DF" w14:textId="77777777" w:rsidR="00491D59" w:rsidRDefault="00491D59" w:rsidP="0003122A">
      <w:pPr>
        <w:widowControl w:val="0"/>
        <w:autoSpaceDE w:val="0"/>
        <w:autoSpaceDN w:val="0"/>
        <w:adjustRightInd w:val="0"/>
        <w:spacing w:after="0" w:line="240" w:lineRule="auto"/>
        <w:jc w:val="both"/>
        <w:rPr>
          <w:b/>
          <w:sz w:val="24"/>
          <w:szCs w:val="24"/>
          <w:lang w:eastAsia="pl-PL"/>
        </w:rPr>
      </w:pPr>
      <w:r w:rsidRPr="00CA3B4A">
        <w:rPr>
          <w:b/>
          <w:sz w:val="24"/>
          <w:szCs w:val="24"/>
          <w:lang w:eastAsia="pl-PL"/>
        </w:rPr>
        <w:t>Dostawa mebli</w:t>
      </w:r>
      <w:r>
        <w:rPr>
          <w:b/>
          <w:sz w:val="24"/>
          <w:szCs w:val="24"/>
          <w:lang w:eastAsia="pl-PL"/>
        </w:rPr>
        <w:t xml:space="preserve"> z montażem,</w:t>
      </w:r>
      <w:r w:rsidRPr="00CA3B4A">
        <w:rPr>
          <w:b/>
          <w:sz w:val="24"/>
          <w:szCs w:val="24"/>
          <w:lang w:eastAsia="pl-PL"/>
        </w:rPr>
        <w:t xml:space="preserve"> krzeseł i foteli </w:t>
      </w:r>
    </w:p>
    <w:p w14:paraId="06D8F632" w14:textId="2CFC7C1B" w:rsidR="0003122A" w:rsidRPr="0003122A" w:rsidRDefault="0003122A" w:rsidP="0003122A">
      <w:pPr>
        <w:widowControl w:val="0"/>
        <w:autoSpaceDE w:val="0"/>
        <w:autoSpaceDN w:val="0"/>
        <w:adjustRightInd w:val="0"/>
        <w:spacing w:after="0" w:line="240" w:lineRule="auto"/>
        <w:jc w:val="both"/>
        <w:rPr>
          <w:rFonts w:eastAsia="Times New Roman"/>
          <w:lang w:eastAsia="pl-PL"/>
        </w:rPr>
      </w:pPr>
      <w:r w:rsidRPr="0003122A">
        <w:rPr>
          <w:rFonts w:eastAsia="Times New Roman"/>
          <w:lang w:eastAsia="pl-PL"/>
        </w:rPr>
        <w:t>zobowiązuję (zobowiązujemy) się udostępnić swoje zasoby Wykonawcy:</w:t>
      </w:r>
    </w:p>
    <w:p w14:paraId="4C699DBA" w14:textId="77777777" w:rsidR="0003122A" w:rsidRPr="0003122A" w:rsidRDefault="0003122A" w:rsidP="0003122A">
      <w:pPr>
        <w:widowControl w:val="0"/>
        <w:autoSpaceDE w:val="0"/>
        <w:autoSpaceDN w:val="0"/>
        <w:adjustRightInd w:val="0"/>
        <w:spacing w:after="0" w:line="240" w:lineRule="auto"/>
        <w:jc w:val="center"/>
        <w:rPr>
          <w:rFonts w:eastAsia="Times New Roman"/>
          <w:lang w:eastAsia="pl-PL"/>
        </w:rPr>
      </w:pPr>
    </w:p>
    <w:p w14:paraId="0AD4BFF1" w14:textId="77777777" w:rsidR="0003122A" w:rsidRPr="0003122A" w:rsidRDefault="0003122A" w:rsidP="0003122A">
      <w:pPr>
        <w:widowControl w:val="0"/>
        <w:autoSpaceDE w:val="0"/>
        <w:autoSpaceDN w:val="0"/>
        <w:adjustRightInd w:val="0"/>
        <w:spacing w:after="0" w:line="240" w:lineRule="auto"/>
        <w:jc w:val="center"/>
        <w:rPr>
          <w:rFonts w:eastAsia="Times New Roman"/>
          <w:lang w:eastAsia="pl-PL"/>
        </w:rPr>
      </w:pPr>
      <w:r w:rsidRPr="0003122A">
        <w:rPr>
          <w:rFonts w:eastAsia="Times New Roman"/>
          <w:lang w:eastAsia="pl-PL"/>
        </w:rPr>
        <w:t>………………………………………………………………………………………………………………………………………………………………………………….</w:t>
      </w:r>
    </w:p>
    <w:p w14:paraId="1ED42C16" w14:textId="77777777" w:rsidR="0003122A" w:rsidRPr="0003122A" w:rsidRDefault="0003122A" w:rsidP="0003122A">
      <w:pPr>
        <w:widowControl w:val="0"/>
        <w:autoSpaceDE w:val="0"/>
        <w:autoSpaceDN w:val="0"/>
        <w:adjustRightInd w:val="0"/>
        <w:spacing w:after="0" w:line="240" w:lineRule="auto"/>
        <w:jc w:val="center"/>
        <w:rPr>
          <w:rFonts w:eastAsia="Times New Roman"/>
          <w:i/>
          <w:sz w:val="20"/>
          <w:szCs w:val="20"/>
          <w:lang w:eastAsia="pl-PL"/>
        </w:rPr>
      </w:pPr>
      <w:r w:rsidRPr="0003122A">
        <w:rPr>
          <w:rFonts w:eastAsia="Times New Roman"/>
          <w:i/>
          <w:sz w:val="20"/>
          <w:szCs w:val="20"/>
          <w:lang w:eastAsia="pl-PL"/>
        </w:rPr>
        <w:t>(pełna nazwa Wykonawcy i adres/siedziba Wykonawcy)</w:t>
      </w:r>
    </w:p>
    <w:p w14:paraId="4CAC0FEC" w14:textId="77777777" w:rsidR="0003122A" w:rsidRPr="0003122A" w:rsidRDefault="0003122A" w:rsidP="0003122A">
      <w:pPr>
        <w:widowControl w:val="0"/>
        <w:autoSpaceDE w:val="0"/>
        <w:autoSpaceDN w:val="0"/>
        <w:adjustRightInd w:val="0"/>
        <w:spacing w:after="0" w:line="240" w:lineRule="auto"/>
        <w:jc w:val="center"/>
        <w:rPr>
          <w:rFonts w:eastAsia="Times New Roman"/>
          <w:lang w:eastAsia="pl-PL"/>
        </w:rPr>
      </w:pPr>
    </w:p>
    <w:p w14:paraId="7FEBB8F5" w14:textId="77777777" w:rsidR="0003122A" w:rsidRPr="0003122A" w:rsidRDefault="0003122A" w:rsidP="0003122A">
      <w:pPr>
        <w:widowControl w:val="0"/>
        <w:autoSpaceDE w:val="0"/>
        <w:autoSpaceDN w:val="0"/>
        <w:adjustRightInd w:val="0"/>
        <w:spacing w:after="0" w:line="240" w:lineRule="auto"/>
        <w:jc w:val="both"/>
        <w:rPr>
          <w:rFonts w:eastAsia="Times New Roman"/>
          <w:lang w:eastAsia="pl-PL"/>
        </w:rPr>
      </w:pPr>
      <w:r w:rsidRPr="0003122A">
        <w:rPr>
          <w:rFonts w:eastAsia="Times New Roman"/>
          <w:lang w:eastAsia="pl-PL"/>
        </w:rPr>
        <w:t>W celu oceny, czy ww. Wykonawca będzie dysponował moimi zasobami w stopniu niezbędnym dla należytego wykonania zamówienia oraz oceny, czy stosunek nas łączący gwarantuje rzeczywisty dostęp do moich zasobów podaję:</w:t>
      </w:r>
    </w:p>
    <w:p w14:paraId="1123823F" w14:textId="77777777" w:rsidR="0003122A" w:rsidRPr="0003122A" w:rsidRDefault="0003122A" w:rsidP="0003122A">
      <w:pPr>
        <w:widowControl w:val="0"/>
        <w:autoSpaceDE w:val="0"/>
        <w:autoSpaceDN w:val="0"/>
        <w:adjustRightInd w:val="0"/>
        <w:spacing w:after="0" w:line="240" w:lineRule="auto"/>
        <w:jc w:val="center"/>
        <w:rPr>
          <w:rFonts w:eastAsia="Times New Roman"/>
          <w:lang w:eastAsia="pl-PL"/>
        </w:rPr>
      </w:pPr>
    </w:p>
    <w:p w14:paraId="1A486C74" w14:textId="77777777" w:rsidR="0003122A" w:rsidRPr="0003122A" w:rsidRDefault="0003122A" w:rsidP="0003122A">
      <w:pPr>
        <w:widowControl w:val="0"/>
        <w:numPr>
          <w:ilvl w:val="0"/>
          <w:numId w:val="271"/>
        </w:numPr>
        <w:suppressAutoHyphens w:val="0"/>
        <w:autoSpaceDE w:val="0"/>
        <w:autoSpaceDN w:val="0"/>
        <w:adjustRightInd w:val="0"/>
        <w:spacing w:after="0" w:line="240" w:lineRule="auto"/>
        <w:rPr>
          <w:rFonts w:eastAsia="Times New Roman"/>
          <w:lang w:eastAsia="pl-PL"/>
        </w:rPr>
      </w:pPr>
      <w:r w:rsidRPr="0003122A">
        <w:rPr>
          <w:rFonts w:eastAsia="Times New Roman"/>
          <w:lang w:eastAsia="pl-PL"/>
        </w:rPr>
        <w:t>zakres moich zasobów dostępnych Wykonawcy:</w:t>
      </w:r>
    </w:p>
    <w:p w14:paraId="67754F24"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1A6A1057"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7201A189"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p>
    <w:p w14:paraId="439EECFF" w14:textId="77777777" w:rsidR="0003122A" w:rsidRPr="0003122A" w:rsidRDefault="0003122A" w:rsidP="0003122A">
      <w:pPr>
        <w:widowControl w:val="0"/>
        <w:numPr>
          <w:ilvl w:val="0"/>
          <w:numId w:val="271"/>
        </w:numPr>
        <w:tabs>
          <w:tab w:val="num" w:pos="540"/>
        </w:tabs>
        <w:suppressAutoHyphens w:val="0"/>
        <w:autoSpaceDE w:val="0"/>
        <w:autoSpaceDN w:val="0"/>
        <w:adjustRightInd w:val="0"/>
        <w:spacing w:after="0" w:line="240" w:lineRule="auto"/>
        <w:ind w:hanging="1260"/>
        <w:rPr>
          <w:rFonts w:eastAsia="Times New Roman"/>
          <w:lang w:eastAsia="pl-PL"/>
        </w:rPr>
      </w:pPr>
      <w:r w:rsidRPr="0003122A">
        <w:rPr>
          <w:rFonts w:eastAsia="Times New Roman"/>
          <w:lang w:eastAsia="pl-PL"/>
        </w:rPr>
        <w:t>sposób wykorzystania moich zasobów przez Wykonawcę przy wykonywaniu zamówienia:</w:t>
      </w:r>
    </w:p>
    <w:p w14:paraId="42F6BF97"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0F20CC3D"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78480577"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7E06A71B"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p>
    <w:p w14:paraId="6045A0D5" w14:textId="77777777" w:rsidR="0003122A" w:rsidRPr="0003122A" w:rsidRDefault="0003122A" w:rsidP="0003122A">
      <w:pPr>
        <w:widowControl w:val="0"/>
        <w:numPr>
          <w:ilvl w:val="0"/>
          <w:numId w:val="271"/>
        </w:numPr>
        <w:tabs>
          <w:tab w:val="num" w:pos="540"/>
        </w:tabs>
        <w:suppressAutoHyphens w:val="0"/>
        <w:autoSpaceDE w:val="0"/>
        <w:autoSpaceDN w:val="0"/>
        <w:adjustRightInd w:val="0"/>
        <w:spacing w:after="0" w:line="240" w:lineRule="auto"/>
        <w:ind w:hanging="1260"/>
        <w:rPr>
          <w:rFonts w:eastAsia="Times New Roman"/>
          <w:lang w:eastAsia="pl-PL"/>
        </w:rPr>
      </w:pPr>
      <w:r w:rsidRPr="0003122A">
        <w:rPr>
          <w:rFonts w:eastAsia="Times New Roman"/>
          <w:lang w:eastAsia="pl-PL"/>
        </w:rPr>
        <w:t>charakteru stosunku, jaki będzie mnie łączył z Wykonawcą:</w:t>
      </w:r>
    </w:p>
    <w:p w14:paraId="6A37E61D"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7D83E576"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4806D488"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49143834" w14:textId="77777777" w:rsidR="0003122A" w:rsidRPr="0003122A" w:rsidRDefault="0003122A" w:rsidP="0003122A">
      <w:pPr>
        <w:widowControl w:val="0"/>
        <w:autoSpaceDE w:val="0"/>
        <w:autoSpaceDN w:val="0"/>
        <w:adjustRightInd w:val="0"/>
        <w:spacing w:after="0" w:line="240" w:lineRule="auto"/>
        <w:jc w:val="center"/>
        <w:rPr>
          <w:rFonts w:eastAsia="Times New Roman"/>
          <w:lang w:eastAsia="pl-PL"/>
        </w:rPr>
      </w:pPr>
    </w:p>
    <w:p w14:paraId="27BCF1B8" w14:textId="77777777" w:rsidR="0003122A" w:rsidRPr="0003122A" w:rsidRDefault="0003122A" w:rsidP="0003122A">
      <w:pPr>
        <w:widowControl w:val="0"/>
        <w:numPr>
          <w:ilvl w:val="0"/>
          <w:numId w:val="271"/>
        </w:numPr>
        <w:tabs>
          <w:tab w:val="num" w:pos="540"/>
        </w:tabs>
        <w:suppressAutoHyphens w:val="0"/>
        <w:autoSpaceDE w:val="0"/>
        <w:autoSpaceDN w:val="0"/>
        <w:adjustRightInd w:val="0"/>
        <w:spacing w:after="0" w:line="240" w:lineRule="auto"/>
        <w:ind w:hanging="1260"/>
        <w:rPr>
          <w:rFonts w:eastAsia="Times New Roman"/>
          <w:lang w:eastAsia="pl-PL"/>
        </w:rPr>
      </w:pPr>
      <w:r w:rsidRPr="0003122A">
        <w:rPr>
          <w:rFonts w:eastAsia="Times New Roman"/>
          <w:lang w:eastAsia="pl-PL"/>
        </w:rPr>
        <w:t>zakres i okres mojego udziału przy wykonywaniu zamówienia:</w:t>
      </w:r>
    </w:p>
    <w:p w14:paraId="1691D69F" w14:textId="77777777" w:rsidR="0003122A" w:rsidRPr="0003122A" w:rsidRDefault="0003122A" w:rsidP="0003122A">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73E33CC5" w14:textId="77777777" w:rsidR="0003122A" w:rsidRPr="0003122A" w:rsidRDefault="0003122A" w:rsidP="0003122A">
      <w:pPr>
        <w:rPr>
          <w:rFonts w:eastAsia="Times New Roman"/>
          <w:lang w:eastAsia="pl-PL"/>
        </w:rPr>
      </w:pPr>
    </w:p>
    <w:p w14:paraId="6F9F3571" w14:textId="77777777" w:rsidR="0003122A" w:rsidRPr="0003122A" w:rsidRDefault="0003122A" w:rsidP="0003122A">
      <w:pPr>
        <w:rPr>
          <w:rFonts w:eastAsia="Times New Roman"/>
          <w:lang w:eastAsia="pl-PL"/>
        </w:rPr>
      </w:pPr>
    </w:p>
    <w:p w14:paraId="49D23533" w14:textId="77777777" w:rsidR="0003122A" w:rsidRPr="0003122A" w:rsidRDefault="0003122A" w:rsidP="0003122A">
      <w:pPr>
        <w:rPr>
          <w:rFonts w:eastAsia="Times New Roman"/>
          <w:lang w:eastAsia="pl-PL"/>
        </w:rPr>
      </w:pPr>
    </w:p>
    <w:p w14:paraId="204FB6D4" w14:textId="77777777" w:rsidR="0003122A" w:rsidRPr="0003122A" w:rsidRDefault="0003122A" w:rsidP="0003122A">
      <w:pPr>
        <w:rPr>
          <w:rFonts w:eastAsia="Times New Roman"/>
          <w:lang w:eastAsia="pl-PL"/>
        </w:rPr>
      </w:pPr>
    </w:p>
    <w:p w14:paraId="2D259991" w14:textId="77777777" w:rsidR="0003122A" w:rsidRPr="0003122A" w:rsidRDefault="0003122A" w:rsidP="0003122A">
      <w:pPr>
        <w:rPr>
          <w:rFonts w:eastAsia="Times New Roman"/>
          <w:lang w:eastAsia="pl-PL"/>
        </w:rPr>
      </w:pPr>
    </w:p>
    <w:p w14:paraId="16810C25" w14:textId="77777777" w:rsidR="0003122A" w:rsidRPr="0003122A" w:rsidRDefault="0003122A" w:rsidP="0003122A">
      <w:pPr>
        <w:rPr>
          <w:rFonts w:eastAsia="Times New Roman"/>
          <w:lang w:eastAsia="pl-PL"/>
        </w:rPr>
      </w:pPr>
    </w:p>
    <w:p w14:paraId="6FBBB151" w14:textId="77777777" w:rsidR="0003122A" w:rsidRPr="0003122A" w:rsidRDefault="0003122A" w:rsidP="0003122A">
      <w:pPr>
        <w:rPr>
          <w:rFonts w:eastAsia="Times New Roman"/>
          <w:lang w:eastAsia="pl-PL"/>
        </w:rPr>
      </w:pPr>
    </w:p>
    <w:p w14:paraId="0E8E7461" w14:textId="77777777" w:rsidR="0003122A" w:rsidRPr="0003122A" w:rsidRDefault="0003122A" w:rsidP="0003122A">
      <w:pPr>
        <w:rPr>
          <w:rFonts w:eastAsia="Times New Roman"/>
          <w:lang w:eastAsia="pl-PL"/>
        </w:rPr>
      </w:pPr>
    </w:p>
    <w:p w14:paraId="0A135BC6" w14:textId="77777777" w:rsidR="0003122A" w:rsidRPr="0003122A" w:rsidRDefault="0003122A" w:rsidP="0003122A">
      <w:pPr>
        <w:rPr>
          <w:rFonts w:eastAsia="Times New Roman"/>
          <w:lang w:eastAsia="pl-PL"/>
        </w:rPr>
      </w:pPr>
    </w:p>
    <w:p w14:paraId="23B466B1" w14:textId="77777777" w:rsidR="0003122A" w:rsidRPr="0003122A" w:rsidRDefault="0003122A" w:rsidP="0003122A">
      <w:pPr>
        <w:rPr>
          <w:rFonts w:eastAsia="Times New Roman"/>
          <w:lang w:eastAsia="pl-PL"/>
        </w:rPr>
      </w:pPr>
    </w:p>
    <w:p w14:paraId="5AD44AC6" w14:textId="77777777" w:rsidR="0003122A" w:rsidRPr="0003122A" w:rsidRDefault="0003122A" w:rsidP="0003122A">
      <w:pPr>
        <w:rPr>
          <w:rFonts w:eastAsia="Times New Roman"/>
          <w:lang w:eastAsia="pl-PL"/>
        </w:rPr>
      </w:pPr>
    </w:p>
    <w:p w14:paraId="1D4569CB" w14:textId="77777777" w:rsidR="0003122A" w:rsidRPr="0003122A" w:rsidRDefault="0003122A" w:rsidP="0003122A">
      <w:pPr>
        <w:rPr>
          <w:rFonts w:eastAsia="Times New Roman"/>
          <w:lang w:eastAsia="pl-PL"/>
        </w:rPr>
      </w:pPr>
    </w:p>
    <w:p w14:paraId="0AF85EC0" w14:textId="77777777" w:rsidR="0003122A" w:rsidRPr="0003122A" w:rsidRDefault="0003122A" w:rsidP="0003122A">
      <w:pPr>
        <w:suppressAutoHyphens w:val="0"/>
        <w:spacing w:after="0" w:line="240" w:lineRule="auto"/>
        <w:rPr>
          <w:rFonts w:eastAsia="Times New Roman"/>
          <w:b/>
          <w:i/>
          <w:sz w:val="24"/>
          <w:szCs w:val="24"/>
          <w:u w:val="single"/>
          <w:lang w:eastAsia="pl-PL"/>
        </w:rPr>
      </w:pPr>
      <w:r w:rsidRPr="0003122A">
        <w:rPr>
          <w:rFonts w:eastAsia="Times New Roman"/>
          <w:b/>
          <w:i/>
          <w:sz w:val="24"/>
          <w:szCs w:val="24"/>
          <w:u w:val="single"/>
          <w:lang w:eastAsia="pl-PL"/>
        </w:rPr>
        <w:t>UWAGA:</w:t>
      </w:r>
    </w:p>
    <w:p w14:paraId="7557A298" w14:textId="77777777" w:rsidR="0003122A" w:rsidRPr="0003122A" w:rsidRDefault="0003122A" w:rsidP="0003122A">
      <w:pPr>
        <w:spacing w:after="0" w:line="240" w:lineRule="auto"/>
      </w:pPr>
      <w:r w:rsidRPr="0003122A">
        <w:rPr>
          <w:rFonts w:eastAsia="Times New Roman"/>
          <w:b/>
          <w:i/>
          <w:sz w:val="24"/>
          <w:szCs w:val="24"/>
          <w:u w:val="single"/>
          <w:lang w:eastAsia="pl-PL"/>
        </w:rPr>
        <w:t>Pisemne zobowiązanie podmiotu udostępniającego musi być podpisane odpowiednim podpisem przez ten podmiot i złożone wraz z ofertą.</w:t>
      </w:r>
    </w:p>
    <w:p w14:paraId="3E059FEC" w14:textId="77777777" w:rsidR="0003122A" w:rsidRPr="0003122A" w:rsidRDefault="0003122A" w:rsidP="0003122A">
      <w:pPr>
        <w:rPr>
          <w:rFonts w:eastAsia="Times New Roman"/>
          <w:lang w:eastAsia="pl-PL"/>
        </w:rPr>
      </w:pPr>
    </w:p>
    <w:p w14:paraId="78D50091" w14:textId="77777777" w:rsidR="0003122A" w:rsidRPr="0003122A" w:rsidRDefault="0003122A" w:rsidP="0003122A">
      <w:pPr>
        <w:rPr>
          <w:rFonts w:eastAsia="Times New Roman"/>
          <w:lang w:eastAsia="pl-PL"/>
        </w:rPr>
      </w:pPr>
    </w:p>
    <w:p w14:paraId="1E83A0BB" w14:textId="77777777" w:rsidR="0003122A" w:rsidRPr="0003122A" w:rsidRDefault="0003122A" w:rsidP="0003122A">
      <w:pPr>
        <w:rPr>
          <w:rFonts w:eastAsia="Times New Roman"/>
          <w:lang w:eastAsia="pl-PL"/>
        </w:rPr>
      </w:pPr>
    </w:p>
    <w:p w14:paraId="3AB9E8B2" w14:textId="77777777" w:rsidR="0003122A" w:rsidRDefault="0003122A" w:rsidP="0003122A">
      <w:pPr>
        <w:tabs>
          <w:tab w:val="left" w:pos="5121"/>
        </w:tabs>
        <w:rPr>
          <w:rFonts w:eastAsia="Times New Roman"/>
          <w:lang w:eastAsia="pl-PL"/>
        </w:rPr>
      </w:pPr>
      <w:r w:rsidRPr="0003122A">
        <w:rPr>
          <w:rFonts w:eastAsia="Times New Roman"/>
          <w:lang w:eastAsia="pl-PL"/>
        </w:rPr>
        <w:tab/>
      </w:r>
    </w:p>
    <w:p w14:paraId="1C9DBEB3" w14:textId="77777777" w:rsidR="00CA3B4A" w:rsidRPr="0003122A" w:rsidRDefault="00CA3B4A" w:rsidP="0003122A">
      <w:pPr>
        <w:tabs>
          <w:tab w:val="left" w:pos="5121"/>
        </w:tabs>
        <w:rPr>
          <w:rFonts w:eastAsia="Times New Roman"/>
          <w:lang w:eastAsia="pl-PL"/>
        </w:rPr>
      </w:pPr>
    </w:p>
    <w:p w14:paraId="0920C870" w14:textId="77777777" w:rsidR="0003122A" w:rsidRPr="0003122A" w:rsidRDefault="0003122A" w:rsidP="0003122A">
      <w:pPr>
        <w:spacing w:after="0" w:line="240" w:lineRule="auto"/>
        <w:ind w:left="7088"/>
        <w:jc w:val="right"/>
        <w:rPr>
          <w:b/>
          <w:i/>
          <w:u w:val="single"/>
        </w:rPr>
      </w:pPr>
    </w:p>
    <w:p w14:paraId="252197B4" w14:textId="5EA7B4E5" w:rsidR="0003122A" w:rsidRDefault="0003122A" w:rsidP="0003122A">
      <w:pPr>
        <w:spacing w:after="0" w:line="240" w:lineRule="auto"/>
        <w:ind w:left="6381"/>
        <w:rPr>
          <w:b/>
          <w:i/>
          <w:u w:val="single"/>
        </w:rPr>
      </w:pPr>
    </w:p>
    <w:p w14:paraId="62D39433" w14:textId="69E94EA7" w:rsidR="00F97BC5" w:rsidRDefault="00F97BC5" w:rsidP="0003122A">
      <w:pPr>
        <w:spacing w:after="0" w:line="240" w:lineRule="auto"/>
        <w:ind w:left="6381"/>
        <w:rPr>
          <w:b/>
          <w:i/>
          <w:u w:val="single"/>
        </w:rPr>
      </w:pPr>
    </w:p>
    <w:p w14:paraId="49B62703" w14:textId="1F629CAF" w:rsidR="0003122A" w:rsidRPr="0003122A" w:rsidRDefault="0003122A" w:rsidP="0003122A">
      <w:pPr>
        <w:spacing w:after="0" w:line="240" w:lineRule="auto"/>
        <w:ind w:left="6381"/>
        <w:rPr>
          <w:b/>
          <w:i/>
          <w:u w:val="single"/>
        </w:rPr>
      </w:pPr>
      <w:r w:rsidRPr="0003122A">
        <w:rPr>
          <w:b/>
          <w:i/>
          <w:u w:val="single"/>
        </w:rPr>
        <w:lastRenderedPageBreak/>
        <w:t>ZAŁĄCZNIK NR 1</w:t>
      </w:r>
      <w:r>
        <w:rPr>
          <w:b/>
          <w:i/>
          <w:u w:val="single"/>
        </w:rPr>
        <w:t>3</w:t>
      </w:r>
    </w:p>
    <w:p w14:paraId="6C036C03" w14:textId="77777777" w:rsidR="0003122A" w:rsidRPr="0003122A" w:rsidRDefault="0003122A" w:rsidP="0003122A">
      <w:pPr>
        <w:spacing w:line="360" w:lineRule="auto"/>
        <w:ind w:left="-142"/>
        <w:rPr>
          <w:rFonts w:eastAsia="Times New Roman"/>
          <w:b/>
          <w:sz w:val="21"/>
          <w:szCs w:val="21"/>
          <w:lang w:eastAsia="pl-PL"/>
        </w:rPr>
      </w:pPr>
      <w:r w:rsidRPr="0003122A">
        <w:rPr>
          <w:b/>
          <w:i/>
          <w:lang w:eastAsia="en-US"/>
        </w:rPr>
        <w:t xml:space="preserve">  </w:t>
      </w:r>
      <w:r w:rsidRPr="0003122A">
        <w:rPr>
          <w:rFonts w:eastAsia="Times New Roman"/>
          <w:b/>
          <w:sz w:val="21"/>
          <w:szCs w:val="21"/>
          <w:lang w:eastAsia="pl-PL"/>
        </w:rPr>
        <w:t>Podmiot:</w:t>
      </w:r>
    </w:p>
    <w:p w14:paraId="5A53ABB2" w14:textId="0CD20E05" w:rsidR="0003122A" w:rsidRPr="0003122A" w:rsidRDefault="0003122A" w:rsidP="0003122A">
      <w:pPr>
        <w:suppressAutoHyphens w:val="0"/>
        <w:spacing w:after="0" w:line="360" w:lineRule="auto"/>
        <w:ind w:right="5954"/>
        <w:rPr>
          <w:rFonts w:eastAsia="Times New Roman"/>
          <w:sz w:val="21"/>
          <w:szCs w:val="21"/>
          <w:lang w:eastAsia="pl-PL"/>
        </w:rPr>
      </w:pPr>
      <w:r w:rsidRPr="0003122A">
        <w:rPr>
          <w:rFonts w:eastAsia="Times New Roman"/>
          <w:sz w:val="21"/>
          <w:szCs w:val="21"/>
          <w:lang w:eastAsia="pl-PL"/>
        </w:rPr>
        <w:t>…………………………………</w:t>
      </w:r>
    </w:p>
    <w:p w14:paraId="56EEA833" w14:textId="77777777" w:rsidR="0003122A" w:rsidRPr="0003122A" w:rsidRDefault="0003122A" w:rsidP="0003122A">
      <w:pPr>
        <w:suppressAutoHyphens w:val="0"/>
        <w:spacing w:after="0" w:line="240" w:lineRule="auto"/>
        <w:ind w:right="5953"/>
        <w:rPr>
          <w:rFonts w:eastAsia="Times New Roman"/>
          <w:i/>
          <w:sz w:val="16"/>
          <w:szCs w:val="16"/>
          <w:lang w:eastAsia="pl-PL"/>
        </w:rPr>
      </w:pPr>
      <w:r w:rsidRPr="0003122A">
        <w:rPr>
          <w:rFonts w:eastAsia="Times New Roman"/>
          <w:i/>
          <w:sz w:val="16"/>
          <w:szCs w:val="16"/>
          <w:lang w:eastAsia="pl-PL"/>
        </w:rPr>
        <w:t>(pełna nazwa/firma, adres, w zależności od podmiotu: NIP/PESEL, KRS/</w:t>
      </w:r>
      <w:proofErr w:type="spellStart"/>
      <w:r w:rsidRPr="0003122A">
        <w:rPr>
          <w:rFonts w:eastAsia="Times New Roman"/>
          <w:i/>
          <w:sz w:val="16"/>
          <w:szCs w:val="16"/>
          <w:lang w:eastAsia="pl-PL"/>
        </w:rPr>
        <w:t>CEiDG</w:t>
      </w:r>
      <w:proofErr w:type="spellEnd"/>
      <w:r w:rsidRPr="0003122A">
        <w:rPr>
          <w:rFonts w:eastAsia="Times New Roman"/>
          <w:i/>
          <w:sz w:val="16"/>
          <w:szCs w:val="16"/>
          <w:lang w:eastAsia="pl-PL"/>
        </w:rPr>
        <w:t>)</w:t>
      </w:r>
    </w:p>
    <w:p w14:paraId="1CB792E2" w14:textId="77777777" w:rsidR="0003122A" w:rsidRPr="0003122A" w:rsidRDefault="0003122A" w:rsidP="0003122A">
      <w:pPr>
        <w:suppressAutoHyphens w:val="0"/>
        <w:spacing w:after="0" w:line="480" w:lineRule="auto"/>
        <w:rPr>
          <w:rFonts w:eastAsia="Times New Roman"/>
          <w:sz w:val="21"/>
          <w:szCs w:val="21"/>
          <w:u w:val="single"/>
          <w:lang w:eastAsia="pl-PL"/>
        </w:rPr>
      </w:pPr>
      <w:r w:rsidRPr="0003122A">
        <w:rPr>
          <w:rFonts w:eastAsia="Times New Roman"/>
          <w:sz w:val="21"/>
          <w:szCs w:val="21"/>
          <w:u w:val="single"/>
          <w:lang w:eastAsia="pl-PL"/>
        </w:rPr>
        <w:t>reprezentowany przez:</w:t>
      </w:r>
    </w:p>
    <w:p w14:paraId="498AA039" w14:textId="71709475" w:rsidR="0003122A" w:rsidRPr="0003122A" w:rsidRDefault="0003122A" w:rsidP="0003122A">
      <w:pPr>
        <w:suppressAutoHyphens w:val="0"/>
        <w:spacing w:after="0" w:line="360" w:lineRule="auto"/>
        <w:ind w:right="5954"/>
        <w:rPr>
          <w:rFonts w:eastAsia="Times New Roman"/>
          <w:sz w:val="21"/>
          <w:szCs w:val="21"/>
          <w:lang w:eastAsia="pl-PL"/>
        </w:rPr>
      </w:pPr>
      <w:r w:rsidRPr="0003122A">
        <w:rPr>
          <w:rFonts w:eastAsia="Times New Roman"/>
          <w:sz w:val="21"/>
          <w:szCs w:val="21"/>
          <w:lang w:eastAsia="pl-PL"/>
        </w:rPr>
        <w:t>…………………………………</w:t>
      </w:r>
    </w:p>
    <w:p w14:paraId="6631866B" w14:textId="77777777" w:rsidR="0003122A" w:rsidRPr="0003122A" w:rsidRDefault="0003122A" w:rsidP="0003122A">
      <w:pPr>
        <w:suppressAutoHyphens w:val="0"/>
        <w:spacing w:after="0" w:line="240" w:lineRule="auto"/>
        <w:ind w:right="5384"/>
        <w:rPr>
          <w:rFonts w:eastAsia="Times New Roman"/>
          <w:i/>
          <w:sz w:val="16"/>
          <w:szCs w:val="16"/>
          <w:lang w:eastAsia="pl-PL"/>
        </w:rPr>
      </w:pPr>
      <w:r w:rsidRPr="0003122A">
        <w:rPr>
          <w:rFonts w:eastAsia="Times New Roman"/>
          <w:i/>
          <w:sz w:val="16"/>
          <w:szCs w:val="16"/>
          <w:lang w:eastAsia="pl-PL"/>
        </w:rPr>
        <w:t>(imię, nazwisko, stanowisko/podstawa do reprezentacji)</w:t>
      </w:r>
    </w:p>
    <w:p w14:paraId="14FE9D4D" w14:textId="77777777" w:rsidR="0003122A" w:rsidRPr="0003122A" w:rsidRDefault="0003122A" w:rsidP="0003122A">
      <w:pPr>
        <w:suppressAutoHyphens w:val="0"/>
        <w:spacing w:after="0" w:line="240" w:lineRule="auto"/>
        <w:rPr>
          <w:rFonts w:eastAsia="Times New Roman"/>
          <w:sz w:val="21"/>
          <w:szCs w:val="21"/>
          <w:lang w:eastAsia="pl-PL"/>
        </w:rPr>
      </w:pPr>
    </w:p>
    <w:p w14:paraId="06E55211" w14:textId="77777777" w:rsidR="0003122A" w:rsidRPr="0003122A" w:rsidRDefault="0003122A" w:rsidP="0003122A">
      <w:pPr>
        <w:suppressAutoHyphens w:val="0"/>
        <w:spacing w:after="120" w:line="360" w:lineRule="auto"/>
        <w:jc w:val="center"/>
        <w:rPr>
          <w:rFonts w:eastAsia="Times New Roman"/>
          <w:b/>
          <w:sz w:val="24"/>
          <w:szCs w:val="24"/>
          <w:u w:val="single"/>
          <w:lang w:eastAsia="pl-PL"/>
        </w:rPr>
      </w:pPr>
      <w:r w:rsidRPr="0003122A">
        <w:rPr>
          <w:rFonts w:eastAsia="Times New Roman"/>
          <w:b/>
          <w:sz w:val="24"/>
          <w:szCs w:val="24"/>
          <w:u w:val="single"/>
          <w:lang w:eastAsia="pl-PL"/>
        </w:rPr>
        <w:t>Oświadczenia podmiotu udostępniającego zasoby</w:t>
      </w:r>
    </w:p>
    <w:p w14:paraId="268A0768" w14:textId="77777777" w:rsidR="0003122A" w:rsidRPr="0003122A" w:rsidRDefault="0003122A" w:rsidP="0003122A">
      <w:pPr>
        <w:suppressAutoHyphens w:val="0"/>
        <w:spacing w:after="120" w:line="360" w:lineRule="auto"/>
        <w:jc w:val="center"/>
        <w:rPr>
          <w:rFonts w:eastAsia="Times New Roman"/>
          <w:b/>
          <w:sz w:val="24"/>
          <w:szCs w:val="24"/>
          <w:u w:val="single"/>
          <w:lang w:eastAsia="pl-PL"/>
        </w:rPr>
      </w:pPr>
    </w:p>
    <w:p w14:paraId="184AE139" w14:textId="77777777" w:rsidR="0003122A" w:rsidRPr="0003122A" w:rsidRDefault="0003122A" w:rsidP="0003122A">
      <w:pPr>
        <w:suppressAutoHyphens w:val="0"/>
        <w:spacing w:after="120" w:line="360" w:lineRule="auto"/>
        <w:jc w:val="center"/>
        <w:rPr>
          <w:rFonts w:eastAsia="Times New Roman"/>
          <w:b/>
          <w:caps/>
          <w:sz w:val="20"/>
          <w:szCs w:val="20"/>
          <w:u w:val="single"/>
          <w:lang w:eastAsia="pl-PL"/>
        </w:rPr>
      </w:pPr>
      <w:r w:rsidRPr="0003122A">
        <w:rPr>
          <w:rFonts w:eastAsia="Times New Roman"/>
          <w:b/>
          <w:sz w:val="20"/>
          <w:szCs w:val="20"/>
          <w:u w:val="single"/>
          <w:lang w:eastAsia="pl-PL"/>
        </w:rPr>
        <w:t xml:space="preserve">UWZGLĘDNIAJĄCE PRZESŁANKI WYKLUCZENIA Z ART. 7 UST. 1 USTAWY </w:t>
      </w:r>
      <w:r w:rsidRPr="0003122A">
        <w:rPr>
          <w:rFonts w:eastAsia="Times New Roman"/>
          <w:b/>
          <w:caps/>
          <w:sz w:val="20"/>
          <w:szCs w:val="20"/>
          <w:u w:val="single"/>
          <w:lang w:eastAsia="pl-PL"/>
        </w:rPr>
        <w:t>o szczególnych rozwiązaniach w zakresie przeciwdziałania wspieraniu agresji na Ukrainę oraz służących ochronie bezpieczeństwa narodowego</w:t>
      </w:r>
    </w:p>
    <w:p w14:paraId="0BAF0347" w14:textId="77777777" w:rsidR="0003122A" w:rsidRPr="0003122A" w:rsidRDefault="0003122A" w:rsidP="0003122A">
      <w:pPr>
        <w:suppressAutoHyphens w:val="0"/>
        <w:spacing w:after="120" w:line="360" w:lineRule="auto"/>
        <w:jc w:val="center"/>
        <w:rPr>
          <w:rFonts w:eastAsia="Times New Roman"/>
          <w:b/>
          <w:sz w:val="21"/>
          <w:szCs w:val="21"/>
          <w:lang w:eastAsia="pl-PL"/>
        </w:rPr>
      </w:pPr>
      <w:r w:rsidRPr="0003122A">
        <w:rPr>
          <w:rFonts w:eastAsia="Times New Roman"/>
          <w:b/>
          <w:sz w:val="21"/>
          <w:szCs w:val="21"/>
          <w:lang w:eastAsia="pl-PL"/>
        </w:rPr>
        <w:t xml:space="preserve">składane na podstawie art. 125 ust. 5 ustawy </w:t>
      </w:r>
      <w:proofErr w:type="spellStart"/>
      <w:r w:rsidRPr="0003122A">
        <w:rPr>
          <w:rFonts w:eastAsia="Times New Roman"/>
          <w:b/>
          <w:sz w:val="21"/>
          <w:szCs w:val="21"/>
          <w:lang w:eastAsia="pl-PL"/>
        </w:rPr>
        <w:t>Pzp</w:t>
      </w:r>
      <w:proofErr w:type="spellEnd"/>
    </w:p>
    <w:p w14:paraId="541D7DC7" w14:textId="77777777" w:rsidR="0003122A" w:rsidRPr="0003122A" w:rsidRDefault="0003122A" w:rsidP="0003122A">
      <w:pPr>
        <w:suppressAutoHyphens w:val="0"/>
        <w:spacing w:after="0" w:line="240" w:lineRule="auto"/>
        <w:jc w:val="both"/>
        <w:rPr>
          <w:rFonts w:eastAsia="Times New Roman"/>
          <w:sz w:val="21"/>
          <w:szCs w:val="21"/>
          <w:lang w:eastAsia="pl-PL"/>
        </w:rPr>
      </w:pPr>
    </w:p>
    <w:p w14:paraId="0A6F23F9" w14:textId="7AAA7451" w:rsidR="0003122A" w:rsidRPr="0003122A" w:rsidRDefault="0003122A" w:rsidP="00491D59">
      <w:pPr>
        <w:jc w:val="both"/>
        <w:rPr>
          <w:rFonts w:eastAsia="Times New Roman"/>
          <w:lang w:eastAsia="pl-PL"/>
        </w:rPr>
      </w:pPr>
      <w:r w:rsidRPr="0003122A">
        <w:rPr>
          <w:rFonts w:eastAsia="Times New Roman"/>
          <w:lang w:eastAsia="pl-PL"/>
        </w:rPr>
        <w:t xml:space="preserve">Na potrzeby postępowania o udzielenie zamówienia publicznego pn. </w:t>
      </w:r>
      <w:r w:rsidR="00491D59" w:rsidRPr="00CA3B4A">
        <w:rPr>
          <w:b/>
          <w:sz w:val="24"/>
          <w:szCs w:val="24"/>
          <w:lang w:eastAsia="pl-PL"/>
        </w:rPr>
        <w:t>Dostawa mebli</w:t>
      </w:r>
      <w:r w:rsidR="00491D59">
        <w:rPr>
          <w:b/>
          <w:sz w:val="24"/>
          <w:szCs w:val="24"/>
          <w:lang w:eastAsia="pl-PL"/>
        </w:rPr>
        <w:t xml:space="preserve"> </w:t>
      </w:r>
      <w:r w:rsidR="00491D59">
        <w:rPr>
          <w:b/>
          <w:sz w:val="24"/>
          <w:szCs w:val="24"/>
          <w:lang w:eastAsia="pl-PL"/>
        </w:rPr>
        <w:br/>
        <w:t>z montażem,</w:t>
      </w:r>
      <w:r w:rsidR="00491D59" w:rsidRPr="00CA3B4A">
        <w:rPr>
          <w:b/>
          <w:sz w:val="24"/>
          <w:szCs w:val="24"/>
          <w:lang w:eastAsia="pl-PL"/>
        </w:rPr>
        <w:t xml:space="preserve"> krzeseł i foteli </w:t>
      </w:r>
      <w:r w:rsidRPr="004B414B">
        <w:rPr>
          <w:b/>
          <w:bCs/>
        </w:rPr>
        <w:t>(AMW-KANC.SZP.2712.</w:t>
      </w:r>
      <w:r w:rsidR="00537FD2">
        <w:rPr>
          <w:b/>
          <w:bCs/>
        </w:rPr>
        <w:t>12</w:t>
      </w:r>
      <w:r w:rsidRPr="004B414B">
        <w:rPr>
          <w:b/>
          <w:bCs/>
        </w:rPr>
        <w:t>.202</w:t>
      </w:r>
      <w:r w:rsidR="00C73A71">
        <w:rPr>
          <w:b/>
          <w:bCs/>
        </w:rPr>
        <w:t>5</w:t>
      </w:r>
      <w:r w:rsidRPr="004B414B">
        <w:rPr>
          <w:b/>
          <w:bCs/>
        </w:rPr>
        <w:t>)</w:t>
      </w:r>
      <w:r w:rsidRPr="0003122A">
        <w:rPr>
          <w:rFonts w:eastAsia="Times New Roman"/>
          <w:i/>
          <w:lang w:eastAsia="pl-PL"/>
        </w:rPr>
        <w:t xml:space="preserve">, </w:t>
      </w:r>
      <w:r w:rsidRPr="0003122A">
        <w:rPr>
          <w:rFonts w:eastAsia="Times New Roman"/>
          <w:lang w:eastAsia="pl-PL"/>
        </w:rPr>
        <w:t>oświadczam, co następuje:</w:t>
      </w:r>
    </w:p>
    <w:p w14:paraId="64C3B16A" w14:textId="77777777" w:rsidR="0003122A" w:rsidRPr="0003122A" w:rsidRDefault="0003122A" w:rsidP="0003122A">
      <w:pPr>
        <w:suppressAutoHyphens w:val="0"/>
        <w:spacing w:after="0" w:line="360" w:lineRule="auto"/>
        <w:jc w:val="both"/>
        <w:rPr>
          <w:rFonts w:eastAsia="Times New Roman"/>
          <w:sz w:val="10"/>
          <w:szCs w:val="10"/>
          <w:lang w:eastAsia="pl-PL"/>
        </w:rPr>
      </w:pPr>
    </w:p>
    <w:p w14:paraId="427A24EC" w14:textId="77777777" w:rsidR="0003122A" w:rsidRPr="0003122A" w:rsidRDefault="0003122A" w:rsidP="0003122A">
      <w:pPr>
        <w:shd w:val="clear" w:color="auto" w:fill="BFBFBF"/>
        <w:suppressAutoHyphens w:val="0"/>
        <w:spacing w:before="120" w:after="0" w:line="360" w:lineRule="auto"/>
        <w:rPr>
          <w:rFonts w:eastAsia="Times New Roman"/>
          <w:b/>
          <w:sz w:val="21"/>
          <w:szCs w:val="21"/>
          <w:lang w:eastAsia="pl-PL"/>
        </w:rPr>
      </w:pPr>
      <w:r w:rsidRPr="0003122A">
        <w:rPr>
          <w:rFonts w:eastAsia="Times New Roman"/>
          <w:b/>
          <w:sz w:val="21"/>
          <w:szCs w:val="21"/>
          <w:lang w:eastAsia="pl-PL"/>
        </w:rPr>
        <w:t>OŚWIADCZENIA DOTYCZĄCE PODSTAW WYKLUCZENIA:</w:t>
      </w:r>
    </w:p>
    <w:p w14:paraId="62E73D69" w14:textId="77777777" w:rsidR="0003122A" w:rsidRPr="0003122A" w:rsidRDefault="0003122A" w:rsidP="0003122A">
      <w:pPr>
        <w:suppressAutoHyphens w:val="0"/>
        <w:spacing w:after="0" w:line="240" w:lineRule="auto"/>
        <w:ind w:left="284"/>
        <w:contextualSpacing/>
        <w:jc w:val="both"/>
        <w:rPr>
          <w:lang w:eastAsia="en-US"/>
        </w:rPr>
      </w:pPr>
    </w:p>
    <w:p w14:paraId="5C2BD084" w14:textId="77777777" w:rsidR="0003122A" w:rsidRPr="0003122A" w:rsidRDefault="0003122A" w:rsidP="0003122A">
      <w:pPr>
        <w:numPr>
          <w:ilvl w:val="0"/>
          <w:numId w:val="272"/>
        </w:numPr>
        <w:suppressAutoHyphens w:val="0"/>
        <w:spacing w:after="0" w:line="360" w:lineRule="auto"/>
        <w:ind w:left="284" w:hanging="284"/>
        <w:contextualSpacing/>
        <w:jc w:val="both"/>
        <w:rPr>
          <w:lang w:eastAsia="en-US"/>
        </w:rPr>
      </w:pPr>
      <w:r w:rsidRPr="0003122A">
        <w:rPr>
          <w:lang w:eastAsia="en-US"/>
        </w:rPr>
        <w:t xml:space="preserve">Oświadczam, że nie zachodzą w stosunku do mnie przesłanki wykluczenia z postępowania na podstawie art. 108 ust 1 ustawy </w:t>
      </w:r>
      <w:proofErr w:type="spellStart"/>
      <w:r w:rsidRPr="0003122A">
        <w:rPr>
          <w:lang w:eastAsia="en-US"/>
        </w:rPr>
        <w:t>Pzp</w:t>
      </w:r>
      <w:proofErr w:type="spellEnd"/>
      <w:r w:rsidRPr="0003122A">
        <w:rPr>
          <w:lang w:eastAsia="en-US"/>
        </w:rPr>
        <w:t>.</w:t>
      </w:r>
    </w:p>
    <w:p w14:paraId="17EB3CF6" w14:textId="77777777" w:rsidR="0003122A" w:rsidRPr="0003122A" w:rsidRDefault="0003122A" w:rsidP="0003122A">
      <w:pPr>
        <w:numPr>
          <w:ilvl w:val="0"/>
          <w:numId w:val="272"/>
        </w:numPr>
        <w:suppressAutoHyphens w:val="0"/>
        <w:spacing w:after="0" w:line="360" w:lineRule="auto"/>
        <w:ind w:left="284" w:hanging="284"/>
        <w:contextualSpacing/>
        <w:jc w:val="both"/>
        <w:rPr>
          <w:lang w:eastAsia="en-US"/>
        </w:rPr>
      </w:pPr>
      <w:r w:rsidRPr="0003122A">
        <w:rPr>
          <w:lang w:eastAsia="en-US"/>
        </w:rPr>
        <w:t xml:space="preserve">Oświadczam, że nie zachodzą w stosunku do mnie przesłanki wykluczenia z postępowania na podstawie art. 109 ust. 1 ustawy </w:t>
      </w:r>
      <w:proofErr w:type="spellStart"/>
      <w:r w:rsidRPr="0003122A">
        <w:rPr>
          <w:lang w:eastAsia="en-US"/>
        </w:rPr>
        <w:t>Pzp</w:t>
      </w:r>
      <w:proofErr w:type="spellEnd"/>
      <w:r w:rsidRPr="0003122A">
        <w:rPr>
          <w:lang w:eastAsia="en-US"/>
        </w:rPr>
        <w:t>.</w:t>
      </w:r>
    </w:p>
    <w:p w14:paraId="368E5726" w14:textId="77777777" w:rsidR="0003122A" w:rsidRPr="0003122A" w:rsidRDefault="0003122A" w:rsidP="0003122A">
      <w:pPr>
        <w:numPr>
          <w:ilvl w:val="0"/>
          <w:numId w:val="272"/>
        </w:numPr>
        <w:suppressAutoHyphens w:val="0"/>
        <w:spacing w:after="0" w:line="360" w:lineRule="auto"/>
        <w:ind w:left="284" w:hanging="284"/>
        <w:jc w:val="both"/>
        <w:rPr>
          <w:lang w:eastAsia="en-US"/>
        </w:rPr>
      </w:pPr>
      <w:r w:rsidRPr="0003122A">
        <w:rPr>
          <w:lang w:eastAsia="en-US"/>
        </w:rPr>
        <w:t xml:space="preserve">Oświadczam, </w:t>
      </w:r>
      <w:r w:rsidRPr="0003122A">
        <w:rPr>
          <w:color w:val="000000"/>
          <w:lang w:eastAsia="en-US"/>
        </w:rPr>
        <w:t>że nie zachodzą w stosunku do mnie przesłanki wykluczenia z postępowania na podstawie art. 7 ust</w:t>
      </w:r>
      <w:r w:rsidRPr="0003122A">
        <w:rPr>
          <w:rFonts w:eastAsia="Times New Roman"/>
          <w:color w:val="000000"/>
          <w:lang w:eastAsia="pl-PL"/>
        </w:rPr>
        <w:t xml:space="preserve">. 1 ustawy </w:t>
      </w:r>
      <w:r w:rsidRPr="0003122A">
        <w:rPr>
          <w:color w:val="000000"/>
          <w:lang w:eastAsia="en-US"/>
        </w:rPr>
        <w:t>z dnia 13 kwietnia 2022 r.</w:t>
      </w:r>
      <w:r w:rsidRPr="0003122A">
        <w:rPr>
          <w:i/>
          <w:iCs/>
          <w:color w:val="000000"/>
          <w:lang w:eastAsia="en-US"/>
        </w:rPr>
        <w:t xml:space="preserve"> </w:t>
      </w:r>
      <w:r w:rsidRPr="0003122A">
        <w:rPr>
          <w:iCs/>
          <w:color w:val="000000"/>
          <w:lang w:eastAsia="en-US"/>
        </w:rPr>
        <w:t>o szczególnych rozwiązaniach w zakresie przeciwdziałania wspieraniu agresji na Ukrainę oraz służących ochronie bezpieczeństwa narodowego</w:t>
      </w:r>
      <w:r w:rsidRPr="0003122A">
        <w:rPr>
          <w:i/>
          <w:iCs/>
          <w:color w:val="000000"/>
          <w:lang w:eastAsia="en-US"/>
        </w:rPr>
        <w:t xml:space="preserve"> (Dz. U. poz. 835)</w:t>
      </w:r>
      <w:r w:rsidRPr="0003122A">
        <w:rPr>
          <w:i/>
          <w:iCs/>
          <w:color w:val="000000"/>
          <w:vertAlign w:val="superscript"/>
          <w:lang w:eastAsia="en-US"/>
        </w:rPr>
        <w:footnoteReference w:id="6"/>
      </w:r>
      <w:r w:rsidRPr="0003122A">
        <w:rPr>
          <w:i/>
          <w:iCs/>
          <w:color w:val="000000"/>
          <w:lang w:eastAsia="en-US"/>
        </w:rPr>
        <w:t>.</w:t>
      </w:r>
    </w:p>
    <w:p w14:paraId="5FCAAC15" w14:textId="77777777" w:rsidR="0003122A" w:rsidRPr="0003122A" w:rsidRDefault="0003122A" w:rsidP="0003122A">
      <w:pPr>
        <w:shd w:val="clear" w:color="auto" w:fill="BFBFBF"/>
        <w:suppressAutoHyphens w:val="0"/>
        <w:spacing w:after="120" w:line="360" w:lineRule="auto"/>
        <w:jc w:val="both"/>
        <w:rPr>
          <w:rFonts w:eastAsia="Times New Roman"/>
          <w:b/>
          <w:sz w:val="21"/>
          <w:szCs w:val="21"/>
          <w:lang w:eastAsia="pl-PL"/>
        </w:rPr>
      </w:pPr>
      <w:r w:rsidRPr="0003122A">
        <w:rPr>
          <w:rFonts w:eastAsia="Times New Roman"/>
          <w:b/>
          <w:sz w:val="21"/>
          <w:szCs w:val="21"/>
          <w:lang w:eastAsia="pl-PL"/>
        </w:rPr>
        <w:lastRenderedPageBreak/>
        <w:t>OŚWIADCZENIE DOTYCZĄCE WARUNKÓW UDZIAŁU W POSTĘPOWANIU:</w:t>
      </w:r>
    </w:p>
    <w:p w14:paraId="7D388D99" w14:textId="77777777" w:rsidR="0003122A" w:rsidRPr="0003122A" w:rsidRDefault="0003122A" w:rsidP="0003122A">
      <w:pPr>
        <w:suppressAutoHyphens w:val="0"/>
        <w:spacing w:after="120" w:line="360" w:lineRule="auto"/>
        <w:jc w:val="both"/>
        <w:rPr>
          <w:rFonts w:eastAsia="Times New Roman"/>
          <w:sz w:val="21"/>
          <w:szCs w:val="21"/>
          <w:lang w:eastAsia="pl-PL"/>
        </w:rPr>
      </w:pPr>
      <w:r w:rsidRPr="0003122A">
        <w:rPr>
          <w:rFonts w:eastAsia="Times New Roman"/>
          <w:sz w:val="21"/>
          <w:szCs w:val="21"/>
          <w:lang w:eastAsia="pl-PL"/>
        </w:rPr>
        <w:t>Oświadczam, że spełniam warunki udziału w postępowaniu określone przez zamawiającego w    </w:t>
      </w:r>
      <w:bookmarkStart w:id="20" w:name="_Hlk99016450"/>
      <w:r w:rsidRPr="0003122A">
        <w:rPr>
          <w:rFonts w:eastAsia="Times New Roman"/>
          <w:sz w:val="21"/>
          <w:szCs w:val="21"/>
          <w:lang w:eastAsia="pl-PL"/>
        </w:rPr>
        <w:t>…………..…………………………………………………..…………………………………………..</w:t>
      </w:r>
      <w:bookmarkEnd w:id="20"/>
      <w:r w:rsidRPr="0003122A">
        <w:rPr>
          <w:rFonts w:eastAsia="Times New Roman"/>
          <w:sz w:val="21"/>
          <w:szCs w:val="21"/>
          <w:lang w:eastAsia="pl-PL"/>
        </w:rPr>
        <w:t xml:space="preserve"> </w:t>
      </w:r>
      <w:r w:rsidRPr="0003122A">
        <w:rPr>
          <w:rFonts w:eastAsia="Times New Roman"/>
          <w:i/>
          <w:sz w:val="16"/>
          <w:szCs w:val="16"/>
          <w:lang w:eastAsia="pl-PL"/>
        </w:rPr>
        <w:t>(wskazać dokument i właściwą jednostkę redakcyjną dokumentu, w której określono warunki udziału w postępowaniu)</w:t>
      </w:r>
      <w:r w:rsidRPr="0003122A">
        <w:rPr>
          <w:rFonts w:eastAsia="Times New Roman"/>
          <w:sz w:val="21"/>
          <w:szCs w:val="21"/>
          <w:lang w:eastAsia="pl-PL"/>
        </w:rPr>
        <w:t xml:space="preserve"> w  następującym zakresie: ………………………………………………………………………………… </w:t>
      </w:r>
    </w:p>
    <w:p w14:paraId="7D9D1CF7" w14:textId="2DE3D2EC" w:rsidR="0003122A" w:rsidRPr="0003122A" w:rsidRDefault="0003122A" w:rsidP="0003122A">
      <w:pPr>
        <w:suppressAutoHyphens w:val="0"/>
        <w:spacing w:after="0" w:line="360" w:lineRule="auto"/>
        <w:jc w:val="both"/>
        <w:rPr>
          <w:rFonts w:eastAsia="Times New Roman"/>
          <w:sz w:val="21"/>
          <w:szCs w:val="21"/>
          <w:lang w:eastAsia="pl-PL"/>
        </w:rPr>
      </w:pPr>
      <w:r w:rsidRPr="0003122A">
        <w:rPr>
          <w:rFonts w:eastAsia="Times New Roman"/>
          <w:sz w:val="21"/>
          <w:szCs w:val="21"/>
          <w:lang w:eastAsia="pl-PL"/>
        </w:rPr>
        <w:t>……..…………………………………………………..…………………………………………...............</w:t>
      </w:r>
    </w:p>
    <w:p w14:paraId="0F6D2FA3" w14:textId="77777777" w:rsidR="0003122A" w:rsidRPr="0003122A" w:rsidRDefault="0003122A" w:rsidP="0003122A">
      <w:pPr>
        <w:suppressAutoHyphens w:val="0"/>
        <w:spacing w:after="0" w:line="360" w:lineRule="auto"/>
        <w:ind w:left="5664" w:firstLine="708"/>
        <w:jc w:val="both"/>
        <w:rPr>
          <w:rFonts w:eastAsia="Times New Roman"/>
          <w:i/>
          <w:sz w:val="16"/>
          <w:szCs w:val="16"/>
          <w:lang w:eastAsia="pl-PL"/>
        </w:rPr>
      </w:pPr>
    </w:p>
    <w:p w14:paraId="6AC93616" w14:textId="77777777" w:rsidR="0003122A" w:rsidRPr="0003122A" w:rsidRDefault="0003122A" w:rsidP="0003122A">
      <w:pPr>
        <w:suppressAutoHyphens w:val="0"/>
        <w:spacing w:after="0" w:line="360" w:lineRule="auto"/>
        <w:ind w:left="5664" w:firstLine="708"/>
        <w:jc w:val="both"/>
        <w:rPr>
          <w:rFonts w:eastAsia="Times New Roman"/>
          <w:i/>
          <w:sz w:val="16"/>
          <w:szCs w:val="16"/>
          <w:lang w:eastAsia="pl-PL"/>
        </w:rPr>
      </w:pPr>
    </w:p>
    <w:p w14:paraId="442CDAD6" w14:textId="77777777" w:rsidR="0003122A" w:rsidRPr="0003122A" w:rsidRDefault="0003122A" w:rsidP="0003122A">
      <w:pPr>
        <w:shd w:val="clear" w:color="auto" w:fill="BFBFBF"/>
        <w:suppressAutoHyphens w:val="0"/>
        <w:spacing w:after="120" w:line="360" w:lineRule="auto"/>
        <w:jc w:val="both"/>
        <w:rPr>
          <w:rFonts w:eastAsia="Times New Roman"/>
          <w:b/>
          <w:sz w:val="21"/>
          <w:szCs w:val="21"/>
          <w:lang w:eastAsia="pl-PL"/>
        </w:rPr>
      </w:pPr>
      <w:bookmarkStart w:id="21" w:name="_Hlk99009560"/>
      <w:r w:rsidRPr="0003122A">
        <w:rPr>
          <w:rFonts w:eastAsia="Times New Roman"/>
          <w:b/>
          <w:sz w:val="21"/>
          <w:szCs w:val="21"/>
          <w:lang w:eastAsia="pl-PL"/>
        </w:rPr>
        <w:t>OŚWIADCZENIE DOTYCZĄCE PODANYCH INFORMACJI:</w:t>
      </w:r>
      <w:bookmarkEnd w:id="21"/>
    </w:p>
    <w:p w14:paraId="07D40C80" w14:textId="77777777" w:rsidR="0003122A" w:rsidRPr="0003122A" w:rsidRDefault="0003122A" w:rsidP="0003122A">
      <w:pPr>
        <w:suppressAutoHyphens w:val="0"/>
        <w:spacing w:before="120" w:after="120" w:line="360" w:lineRule="auto"/>
        <w:jc w:val="both"/>
        <w:rPr>
          <w:rFonts w:eastAsia="Times New Roman"/>
          <w:sz w:val="24"/>
          <w:szCs w:val="24"/>
          <w:lang w:eastAsia="pl-PL"/>
        </w:rPr>
      </w:pPr>
      <w:r w:rsidRPr="0003122A">
        <w:rPr>
          <w:rFonts w:eastAsia="Times New Roman"/>
          <w:sz w:val="21"/>
          <w:szCs w:val="21"/>
          <w:lang w:eastAsia="pl-PL"/>
        </w:rPr>
        <w:t>Oświadczam, że wszystkie informacje podane w powyższych oświadczeniach są aktualne i zgodne z prawdą oraz zostały przedstawione z pełną świadomością konsekwencji wprowadzenia zamawiającego w błąd przy przedstawianiu informacji.</w:t>
      </w:r>
      <w:r w:rsidRPr="0003122A">
        <w:rPr>
          <w:rFonts w:eastAsia="Times New Roman"/>
          <w:sz w:val="24"/>
          <w:szCs w:val="24"/>
          <w:lang w:eastAsia="pl-PL"/>
        </w:rPr>
        <w:t xml:space="preserve"> </w:t>
      </w:r>
    </w:p>
    <w:p w14:paraId="6CF04C49" w14:textId="77777777" w:rsidR="0003122A" w:rsidRPr="0003122A" w:rsidRDefault="0003122A" w:rsidP="0003122A">
      <w:pPr>
        <w:suppressAutoHyphens w:val="0"/>
        <w:spacing w:before="120" w:after="120" w:line="360" w:lineRule="auto"/>
        <w:jc w:val="both"/>
        <w:rPr>
          <w:rFonts w:eastAsia="Times New Roman"/>
          <w:sz w:val="24"/>
          <w:szCs w:val="24"/>
          <w:lang w:eastAsia="pl-PL"/>
        </w:rPr>
      </w:pPr>
    </w:p>
    <w:p w14:paraId="59AB78CA" w14:textId="77777777" w:rsidR="0003122A" w:rsidRPr="0003122A" w:rsidRDefault="0003122A" w:rsidP="0003122A">
      <w:pPr>
        <w:suppressAutoHyphens w:val="0"/>
        <w:spacing w:before="120" w:after="120" w:line="360" w:lineRule="auto"/>
        <w:jc w:val="both"/>
        <w:rPr>
          <w:rFonts w:eastAsia="Times New Roman"/>
          <w:sz w:val="24"/>
          <w:szCs w:val="24"/>
          <w:lang w:eastAsia="pl-PL"/>
        </w:rPr>
      </w:pPr>
    </w:p>
    <w:p w14:paraId="2245C95B" w14:textId="77777777" w:rsidR="0003122A" w:rsidRPr="0003122A" w:rsidRDefault="0003122A" w:rsidP="0003122A">
      <w:pPr>
        <w:shd w:val="clear" w:color="auto" w:fill="BFBFBF"/>
        <w:suppressAutoHyphens w:val="0"/>
        <w:spacing w:after="120" w:line="360" w:lineRule="auto"/>
        <w:jc w:val="both"/>
        <w:rPr>
          <w:rFonts w:eastAsia="Times New Roman"/>
          <w:b/>
          <w:sz w:val="21"/>
          <w:szCs w:val="21"/>
          <w:lang w:eastAsia="pl-PL"/>
        </w:rPr>
      </w:pPr>
      <w:r w:rsidRPr="0003122A">
        <w:rPr>
          <w:rFonts w:eastAsia="Times New Roman"/>
          <w:b/>
          <w:sz w:val="21"/>
          <w:szCs w:val="21"/>
          <w:lang w:eastAsia="pl-PL"/>
        </w:rPr>
        <w:t>INFORMACJA DOTYCZĄCA DOSTĘPU DO PODMIOTOWYCH ŚRODKÓW DOWODOWYCH:</w:t>
      </w:r>
    </w:p>
    <w:p w14:paraId="6A4A7814" w14:textId="77777777" w:rsidR="0003122A" w:rsidRPr="0003122A" w:rsidRDefault="0003122A" w:rsidP="0003122A">
      <w:pPr>
        <w:suppressAutoHyphens w:val="0"/>
        <w:spacing w:after="120" w:line="360" w:lineRule="auto"/>
        <w:jc w:val="both"/>
        <w:rPr>
          <w:rFonts w:eastAsia="Times New Roman"/>
          <w:sz w:val="21"/>
          <w:szCs w:val="21"/>
          <w:lang w:eastAsia="pl-PL"/>
        </w:rPr>
      </w:pPr>
      <w:r w:rsidRPr="0003122A">
        <w:rPr>
          <w:rFonts w:eastAsia="Times New Roman"/>
          <w:sz w:val="21"/>
          <w:szCs w:val="21"/>
          <w:lang w:eastAsia="pl-PL"/>
        </w:rPr>
        <w:t>Wskazuję następujące podmiotowe środki dowodowe, które można uzyskać za pomocą bezpłatnych i ogólnodostępnych baz danych, oraz</w:t>
      </w:r>
      <w:r w:rsidRPr="0003122A">
        <w:rPr>
          <w:rFonts w:eastAsia="Times New Roman"/>
          <w:sz w:val="24"/>
          <w:szCs w:val="24"/>
          <w:lang w:eastAsia="pl-PL"/>
        </w:rPr>
        <w:t xml:space="preserve"> </w:t>
      </w:r>
      <w:r w:rsidRPr="0003122A">
        <w:rPr>
          <w:rFonts w:eastAsia="Times New Roman"/>
          <w:sz w:val="21"/>
          <w:szCs w:val="21"/>
          <w:lang w:eastAsia="pl-PL"/>
        </w:rPr>
        <w:t>dane umożliwiające dostęp do tych środków:</w:t>
      </w:r>
    </w:p>
    <w:p w14:paraId="45ED972B" w14:textId="77777777" w:rsidR="0003122A" w:rsidRPr="0003122A" w:rsidRDefault="0003122A" w:rsidP="0003122A">
      <w:pPr>
        <w:suppressAutoHyphens w:val="0"/>
        <w:spacing w:after="0" w:line="360" w:lineRule="auto"/>
        <w:jc w:val="both"/>
        <w:rPr>
          <w:rFonts w:eastAsia="Times New Roman"/>
          <w:sz w:val="21"/>
          <w:szCs w:val="21"/>
          <w:lang w:eastAsia="pl-PL"/>
        </w:rPr>
      </w:pPr>
      <w:r w:rsidRPr="0003122A">
        <w:rPr>
          <w:rFonts w:eastAsia="Times New Roman"/>
          <w:sz w:val="21"/>
          <w:szCs w:val="21"/>
          <w:lang w:eastAsia="pl-PL"/>
        </w:rPr>
        <w:t>1) ......................................................................................................................................................</w:t>
      </w:r>
    </w:p>
    <w:p w14:paraId="46CD28C8" w14:textId="77777777" w:rsidR="0003122A" w:rsidRPr="0003122A" w:rsidRDefault="0003122A" w:rsidP="0003122A">
      <w:pPr>
        <w:suppressAutoHyphens w:val="0"/>
        <w:spacing w:after="0" w:line="360" w:lineRule="auto"/>
        <w:jc w:val="both"/>
        <w:rPr>
          <w:rFonts w:eastAsia="Times New Roman"/>
          <w:sz w:val="21"/>
          <w:szCs w:val="21"/>
          <w:lang w:eastAsia="pl-PL"/>
        </w:rPr>
      </w:pPr>
      <w:r w:rsidRPr="0003122A">
        <w:rPr>
          <w:rFonts w:eastAsia="Times New Roman"/>
          <w:i/>
          <w:sz w:val="16"/>
          <w:szCs w:val="16"/>
          <w:lang w:eastAsia="pl-PL"/>
        </w:rPr>
        <w:t>(wskazać podmiotowy środek dowodowy, adres internetowy, wydający urząd lub organ, dokładne dane referencyjne dokumentacji)</w:t>
      </w:r>
    </w:p>
    <w:p w14:paraId="47A26A88" w14:textId="77777777" w:rsidR="0003122A" w:rsidRPr="0003122A" w:rsidRDefault="0003122A" w:rsidP="0003122A">
      <w:pPr>
        <w:suppressAutoHyphens w:val="0"/>
        <w:spacing w:after="0" w:line="360" w:lineRule="auto"/>
        <w:jc w:val="both"/>
        <w:rPr>
          <w:rFonts w:eastAsia="Times New Roman"/>
          <w:sz w:val="21"/>
          <w:szCs w:val="21"/>
          <w:lang w:eastAsia="pl-PL"/>
        </w:rPr>
      </w:pPr>
      <w:r w:rsidRPr="0003122A">
        <w:rPr>
          <w:rFonts w:eastAsia="Times New Roman"/>
          <w:sz w:val="21"/>
          <w:szCs w:val="21"/>
          <w:lang w:eastAsia="pl-PL"/>
        </w:rPr>
        <w:t>2) .......................................................................................................................................................</w:t>
      </w:r>
    </w:p>
    <w:p w14:paraId="3CDDB022" w14:textId="77777777" w:rsidR="0003122A" w:rsidRPr="0003122A" w:rsidRDefault="0003122A" w:rsidP="0003122A">
      <w:pPr>
        <w:suppressAutoHyphens w:val="0"/>
        <w:spacing w:after="0" w:line="360" w:lineRule="auto"/>
        <w:jc w:val="both"/>
        <w:rPr>
          <w:rFonts w:eastAsia="Times New Roman"/>
          <w:sz w:val="21"/>
          <w:szCs w:val="21"/>
          <w:lang w:eastAsia="pl-PL"/>
        </w:rPr>
      </w:pPr>
      <w:r w:rsidRPr="0003122A">
        <w:rPr>
          <w:rFonts w:eastAsia="Times New Roman"/>
          <w:i/>
          <w:sz w:val="16"/>
          <w:szCs w:val="16"/>
          <w:lang w:eastAsia="pl-PL"/>
        </w:rPr>
        <w:t>(wskazać podmiotowy środek dowodowy, adres internetowy, wydający urząd lub organ, dokładne dane referencyjne dokumentacji)</w:t>
      </w:r>
    </w:p>
    <w:p w14:paraId="1FBAE231" w14:textId="77777777" w:rsidR="0003122A" w:rsidRPr="0003122A" w:rsidRDefault="0003122A" w:rsidP="0003122A">
      <w:pPr>
        <w:suppressAutoHyphens w:val="0"/>
        <w:spacing w:after="0" w:line="360" w:lineRule="auto"/>
        <w:jc w:val="both"/>
        <w:rPr>
          <w:rFonts w:eastAsia="Times New Roman"/>
          <w:sz w:val="21"/>
          <w:szCs w:val="21"/>
          <w:lang w:eastAsia="pl-PL"/>
        </w:rPr>
      </w:pPr>
    </w:p>
    <w:p w14:paraId="701D5258" w14:textId="77777777" w:rsidR="0003122A" w:rsidRPr="0003122A" w:rsidRDefault="0003122A" w:rsidP="0003122A">
      <w:pPr>
        <w:suppressAutoHyphens w:val="0"/>
        <w:spacing w:after="0" w:line="360" w:lineRule="auto"/>
        <w:jc w:val="both"/>
        <w:rPr>
          <w:rFonts w:eastAsia="Times New Roman"/>
          <w:sz w:val="21"/>
          <w:szCs w:val="21"/>
          <w:lang w:eastAsia="pl-PL"/>
        </w:rPr>
      </w:pPr>
    </w:p>
    <w:p w14:paraId="2FECEE8F" w14:textId="77777777" w:rsidR="0003122A" w:rsidRPr="0003122A" w:rsidRDefault="0003122A" w:rsidP="0003122A">
      <w:pPr>
        <w:suppressAutoHyphens w:val="0"/>
        <w:spacing w:after="0" w:line="360" w:lineRule="auto"/>
        <w:jc w:val="both"/>
        <w:rPr>
          <w:rFonts w:ascii="Arial" w:eastAsia="Times New Roman" w:hAnsi="Arial" w:cs="Arial"/>
          <w:sz w:val="21"/>
          <w:szCs w:val="21"/>
          <w:lang w:eastAsia="pl-PL"/>
        </w:rPr>
      </w:pP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t>……………………………………….</w:t>
      </w:r>
    </w:p>
    <w:p w14:paraId="2F88AFB4" w14:textId="77777777" w:rsidR="0003122A" w:rsidRPr="0003122A" w:rsidRDefault="0003122A" w:rsidP="0003122A">
      <w:pPr>
        <w:suppressAutoHyphens w:val="0"/>
        <w:spacing w:after="0" w:line="360" w:lineRule="auto"/>
        <w:jc w:val="both"/>
        <w:rPr>
          <w:rFonts w:eastAsia="Times New Roman"/>
          <w:i/>
          <w:sz w:val="20"/>
          <w:szCs w:val="20"/>
          <w:lang w:eastAsia="pl-PL"/>
        </w:rPr>
      </w:pP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i/>
          <w:sz w:val="21"/>
          <w:szCs w:val="21"/>
          <w:lang w:eastAsia="pl-PL"/>
        </w:rPr>
        <w:tab/>
        <w:t xml:space="preserve">                           </w:t>
      </w:r>
      <w:r w:rsidRPr="0003122A">
        <w:rPr>
          <w:rFonts w:eastAsia="Times New Roman"/>
          <w:i/>
          <w:sz w:val="20"/>
          <w:szCs w:val="20"/>
          <w:lang w:eastAsia="pl-PL"/>
        </w:rPr>
        <w:t xml:space="preserve">kwalifikowany podpis elektroniczny </w:t>
      </w:r>
    </w:p>
    <w:p w14:paraId="29C9585F" w14:textId="77777777" w:rsidR="0003122A" w:rsidRPr="0003122A" w:rsidRDefault="0003122A" w:rsidP="0003122A">
      <w:pPr>
        <w:suppressAutoHyphens w:val="0"/>
        <w:spacing w:after="0" w:line="360" w:lineRule="auto"/>
        <w:ind w:left="4253"/>
        <w:jc w:val="both"/>
        <w:rPr>
          <w:rFonts w:eastAsia="Times New Roman"/>
          <w:i/>
          <w:sz w:val="20"/>
          <w:szCs w:val="20"/>
          <w:lang w:eastAsia="pl-PL"/>
        </w:rPr>
      </w:pPr>
      <w:r w:rsidRPr="0003122A">
        <w:rPr>
          <w:rFonts w:eastAsia="Times New Roman"/>
          <w:i/>
          <w:sz w:val="20"/>
          <w:szCs w:val="20"/>
          <w:lang w:eastAsia="pl-PL"/>
        </w:rPr>
        <w:t xml:space="preserve">lub podpis zaufany lub podpis osobisty </w:t>
      </w:r>
    </w:p>
    <w:p w14:paraId="2EE39130" w14:textId="77777777" w:rsidR="0003122A" w:rsidRPr="0003122A" w:rsidRDefault="0003122A" w:rsidP="0003122A">
      <w:pPr>
        <w:suppressAutoHyphens w:val="0"/>
        <w:spacing w:after="0" w:line="240" w:lineRule="auto"/>
        <w:rPr>
          <w:rFonts w:eastAsia="Times New Roman"/>
          <w:b/>
          <w:i/>
          <w:sz w:val="24"/>
          <w:szCs w:val="24"/>
          <w:u w:val="single"/>
          <w:lang w:eastAsia="pl-PL"/>
        </w:rPr>
      </w:pPr>
      <w:r w:rsidRPr="0003122A">
        <w:rPr>
          <w:rFonts w:eastAsia="Times New Roman"/>
          <w:b/>
          <w:i/>
          <w:sz w:val="24"/>
          <w:szCs w:val="24"/>
          <w:u w:val="single"/>
          <w:lang w:eastAsia="pl-PL"/>
        </w:rPr>
        <w:t>UWAGA:</w:t>
      </w:r>
    </w:p>
    <w:p w14:paraId="2AC8A280" w14:textId="2839C5F3" w:rsidR="0003122A" w:rsidRDefault="0003122A" w:rsidP="0003122A">
      <w:pPr>
        <w:spacing w:after="0" w:line="240" w:lineRule="auto"/>
        <w:rPr>
          <w:b/>
          <w:i/>
          <w:u w:val="single"/>
        </w:rPr>
      </w:pPr>
      <w:r w:rsidRPr="0003122A">
        <w:rPr>
          <w:rFonts w:eastAsia="Times New Roman"/>
          <w:b/>
          <w:i/>
          <w:sz w:val="24"/>
          <w:szCs w:val="24"/>
          <w:u w:val="single"/>
          <w:lang w:eastAsia="pl-PL"/>
        </w:rPr>
        <w:t>Pisemne zobowiązanie podmiotu udostępniającego musi być podpisane odpowiednim podpisem przez ten podmiot i złożone wraz z ofertą.</w:t>
      </w:r>
    </w:p>
    <w:sectPr w:rsidR="0003122A" w:rsidSect="00A70C00">
      <w:headerReference w:type="default" r:id="rId38"/>
      <w:footerReference w:type="default" r:id="rId39"/>
      <w:pgSz w:w="11906" w:h="16838"/>
      <w:pgMar w:top="1344" w:right="1134" w:bottom="992" w:left="1985" w:header="0" w:footer="539"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0ED887" w14:textId="77777777" w:rsidR="00362DE1" w:rsidRDefault="00362DE1">
      <w:pPr>
        <w:spacing w:after="0" w:line="240" w:lineRule="auto"/>
      </w:pPr>
      <w:r>
        <w:separator/>
      </w:r>
    </w:p>
  </w:endnote>
  <w:endnote w:type="continuationSeparator" w:id="0">
    <w:p w14:paraId="13DA70D2" w14:textId="77777777" w:rsidR="00362DE1" w:rsidRDefault="00362D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TimesNewRomanPSMT">
    <w:altName w:val="Times New Roman"/>
    <w:panose1 w:val="00000000000000000000"/>
    <w:charset w:val="00"/>
    <w:family w:val="roman"/>
    <w:notTrueType/>
    <w:pitch w:val="default"/>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Songti SC">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Helvetica Neue">
    <w:altName w:val="Times New Roman"/>
    <w:charset w:val="00"/>
    <w:family w:val="auto"/>
    <w:pitch w:val="variable"/>
    <w:sig w:usb0="E50002FF" w:usb1="500079DB" w:usb2="00000010" w:usb3="00000000" w:csb0="00000001" w:csb1="00000000"/>
  </w:font>
  <w:font w:name="Segoe UI">
    <w:panose1 w:val="020B0502040204020203"/>
    <w:charset w:val="EE"/>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EE"/>
    <w:family w:val="modern"/>
    <w:pitch w:val="fixed"/>
    <w:sig w:usb0="E00006FF" w:usb1="0000F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ArialMT;MS Gothic">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20C70" w14:textId="1347D7A0" w:rsidR="00362DE1" w:rsidRDefault="00362DE1" w:rsidP="00037C5F">
    <w:pPr>
      <w:pStyle w:val="Stopka"/>
      <w:ind w:right="360"/>
      <w:jc w:val="center"/>
      <w:rPr>
        <w:rStyle w:val="Numerstron"/>
        <w:sz w:val="18"/>
        <w:szCs w:val="18"/>
      </w:rPr>
    </w:pPr>
    <w:r>
      <w:rPr>
        <w:rStyle w:val="Numerstron"/>
        <w:sz w:val="18"/>
        <w:szCs w:val="18"/>
      </w:rPr>
      <w:t xml:space="preserve">Strona </w:t>
    </w:r>
    <w:r>
      <w:rPr>
        <w:rStyle w:val="Numerstron"/>
        <w:sz w:val="18"/>
        <w:szCs w:val="18"/>
      </w:rPr>
      <w:fldChar w:fldCharType="begin"/>
    </w:r>
    <w:r>
      <w:rPr>
        <w:rStyle w:val="Numerstron"/>
        <w:sz w:val="18"/>
        <w:szCs w:val="18"/>
      </w:rPr>
      <w:instrText>PAGE</w:instrText>
    </w:r>
    <w:r>
      <w:rPr>
        <w:rStyle w:val="Numerstron"/>
        <w:sz w:val="18"/>
        <w:szCs w:val="18"/>
      </w:rPr>
      <w:fldChar w:fldCharType="separate"/>
    </w:r>
    <w:r w:rsidR="007C6A45">
      <w:rPr>
        <w:rStyle w:val="Numerstron"/>
        <w:noProof/>
        <w:sz w:val="18"/>
        <w:szCs w:val="18"/>
      </w:rPr>
      <w:t>48</w:t>
    </w:r>
    <w:r>
      <w:rPr>
        <w:rStyle w:val="Numerstron"/>
        <w:sz w:val="18"/>
        <w:szCs w:val="18"/>
      </w:rPr>
      <w:fldChar w:fldCharType="end"/>
    </w:r>
    <w:r>
      <w:rPr>
        <w:rStyle w:val="Numerstron"/>
        <w:sz w:val="18"/>
        <w:szCs w:val="18"/>
      </w:rPr>
      <w:t>/</w:t>
    </w:r>
    <w:r>
      <w:rPr>
        <w:rStyle w:val="Numerstron"/>
        <w:sz w:val="18"/>
        <w:szCs w:val="18"/>
      </w:rPr>
      <w:fldChar w:fldCharType="begin"/>
    </w:r>
    <w:r>
      <w:rPr>
        <w:rStyle w:val="Numerstron"/>
        <w:sz w:val="18"/>
        <w:szCs w:val="18"/>
      </w:rPr>
      <w:instrText>NUMPAGES \* ARABIC</w:instrText>
    </w:r>
    <w:r>
      <w:rPr>
        <w:rStyle w:val="Numerstron"/>
        <w:sz w:val="18"/>
        <w:szCs w:val="18"/>
      </w:rPr>
      <w:fldChar w:fldCharType="separate"/>
    </w:r>
    <w:r w:rsidR="007C6A45">
      <w:rPr>
        <w:rStyle w:val="Numerstron"/>
        <w:noProof/>
        <w:sz w:val="18"/>
        <w:szCs w:val="18"/>
      </w:rPr>
      <w:t>49</w:t>
    </w:r>
    <w:r>
      <w:rPr>
        <w:rStyle w:val="Numerstron"/>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EC76CB" w14:textId="77777777" w:rsidR="00362DE1" w:rsidRDefault="00362DE1">
      <w:pPr>
        <w:rPr>
          <w:sz w:val="12"/>
        </w:rPr>
      </w:pPr>
      <w:r>
        <w:separator/>
      </w:r>
    </w:p>
  </w:footnote>
  <w:footnote w:type="continuationSeparator" w:id="0">
    <w:p w14:paraId="0C5DCF83" w14:textId="77777777" w:rsidR="00362DE1" w:rsidRDefault="00362DE1">
      <w:pPr>
        <w:rPr>
          <w:sz w:val="12"/>
        </w:rPr>
      </w:pPr>
      <w:r>
        <w:continuationSeparator/>
      </w:r>
    </w:p>
  </w:footnote>
  <w:footnote w:id="1">
    <w:p w14:paraId="41249283" w14:textId="77777777" w:rsidR="00362DE1" w:rsidRPr="00E84272" w:rsidRDefault="00362DE1">
      <w:pPr>
        <w:spacing w:line="240" w:lineRule="auto"/>
        <w:jc w:val="both"/>
        <w:rPr>
          <w:sz w:val="16"/>
          <w:szCs w:val="16"/>
        </w:rPr>
      </w:pPr>
      <w:r>
        <w:rPr>
          <w:rStyle w:val="Znakiprzypiswdolnych"/>
        </w:rPr>
        <w:footnoteRef/>
      </w:r>
      <w:r>
        <w:rPr>
          <w:sz w:val="16"/>
          <w:szCs w:val="16"/>
        </w:rPr>
        <w:t xml:space="preserve"> </w:t>
      </w:r>
      <w:hyperlink r:id="rId1" w:tooltip="rozporządzenie Prezesa Rady Ministrów z dnia 30 grudnia 2020 r. w sprawie sposobu sporządzania i przekazywania informacji oraz wymagań technicznych dla dokumentów elektronicznych oraz środków komunikacji elektronicznej w postępowaniu o udzielenie zamówienia pu" w:history="1">
        <w:r w:rsidRPr="00E84272">
          <w:rPr>
            <w:bCs/>
            <w:sz w:val="16"/>
            <w:szCs w:val="16"/>
            <w:shd w:val="clear" w:color="auto" w:fill="F2F2F5"/>
          </w:rPr>
          <w:t>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w:t>
        </w:r>
      </w:hyperlink>
      <w:r w:rsidRPr="00E84272">
        <w:rPr>
          <w:sz w:val="16"/>
          <w:szCs w:val="16"/>
        </w:rPr>
        <w:t>.</w:t>
      </w:r>
    </w:p>
  </w:footnote>
  <w:footnote w:id="2">
    <w:p w14:paraId="748EEEF5" w14:textId="77777777" w:rsidR="00362DE1" w:rsidRDefault="00362DE1" w:rsidP="00B97532">
      <w:pPr>
        <w:pStyle w:val="Tekstprzypisudolnego"/>
      </w:pPr>
      <w:r w:rsidRPr="00393791">
        <w:rPr>
          <w:rStyle w:val="Odwoanieprzypisudolnego"/>
          <w:color w:val="FFFFFF" w:themeColor="background1"/>
        </w:rPr>
        <w:footnoteRef/>
      </w:r>
      <w:r>
        <w:t xml:space="preserve"> *</w:t>
      </w:r>
      <w:r w:rsidRPr="00393791">
        <w:t xml:space="preserve"> niniejsze oświadczenie składa każdy z Wykonawców wspólnie ubiegających się o udzielenie zamówienia</w:t>
      </w:r>
    </w:p>
  </w:footnote>
  <w:footnote w:id="3">
    <w:p w14:paraId="2A722CD5" w14:textId="77777777" w:rsidR="00362DE1" w:rsidRPr="00393791" w:rsidRDefault="00362DE1" w:rsidP="00B97532">
      <w:pPr>
        <w:pStyle w:val="Tekstprzypisudolnego"/>
      </w:pPr>
      <w:r w:rsidRPr="00393791">
        <w:rPr>
          <w:rStyle w:val="Odwoanieprzypisudolnego"/>
          <w:color w:val="FFFFFF" w:themeColor="background1"/>
        </w:rPr>
        <w:footnoteRef/>
      </w:r>
      <w:r w:rsidRPr="00393791">
        <w:rPr>
          <w:color w:val="FFFFFF" w:themeColor="background1"/>
        </w:rPr>
        <w:t xml:space="preserve"> </w:t>
      </w:r>
      <w:r>
        <w:t>** niepotrzebne skreślić</w:t>
      </w:r>
    </w:p>
  </w:footnote>
  <w:footnote w:id="4">
    <w:p w14:paraId="792EBCB8" w14:textId="77777777" w:rsidR="00362DE1" w:rsidRPr="008D3D8E" w:rsidRDefault="00362DE1" w:rsidP="00B97532">
      <w:pPr>
        <w:pStyle w:val="Tekstprzypisudolnego"/>
        <w:ind w:left="284"/>
        <w:jc w:val="both"/>
        <w:rPr>
          <w:sz w:val="16"/>
          <w:szCs w:val="16"/>
        </w:rPr>
      </w:pPr>
      <w:r>
        <w:rPr>
          <w:rStyle w:val="Odwoanieprzypisudolnego"/>
        </w:rPr>
        <w:footnoteRef/>
      </w:r>
      <w:r>
        <w:rPr>
          <w:vertAlign w:val="superscript"/>
        </w:rPr>
        <w:t>)</w:t>
      </w:r>
      <w:r>
        <w:t xml:space="preserve"> </w:t>
      </w:r>
      <w:r w:rsidRPr="003A3206">
        <w:rPr>
          <w:rFonts w:ascii="Arial" w:hAnsi="Arial" w:cs="Arial"/>
          <w:sz w:val="16"/>
          <w:szCs w:val="16"/>
        </w:rPr>
        <w:t>rozporządzeni</w:t>
      </w:r>
      <w:r>
        <w:rPr>
          <w:rFonts w:ascii="Arial" w:hAnsi="Arial" w:cs="Arial"/>
          <w:sz w:val="16"/>
          <w:szCs w:val="16"/>
        </w:rPr>
        <w:t>e</w:t>
      </w:r>
      <w:r w:rsidRPr="003A3206">
        <w:rPr>
          <w:rFonts w:ascii="Arial" w:hAnsi="Arial" w:cs="Arial"/>
          <w:sz w:val="16"/>
          <w:szCs w:val="16"/>
        </w:rPr>
        <w:t xml:space="preserve"> Parlamentu Europejskiego i Rady (UE) 2016/679 z dnia 27 kwietnia 2016 r. w sprawie ochrony osób fizycznych w związku z przetwarzaniem danych osobowych i w sprawie swobodnego przepływu takich danych oraz uchylenia dyrektywy 95/46/WE (ogólne rozporządzenie o ochronie danych)</w:t>
      </w:r>
      <w:r>
        <w:rPr>
          <w:rFonts w:ascii="Arial" w:hAnsi="Arial" w:cs="Arial"/>
          <w:sz w:val="16"/>
          <w:szCs w:val="16"/>
        </w:rPr>
        <w:t xml:space="preserve"> (Dz. Urz. UE L 119 z 04.05.2016, str. 1). </w:t>
      </w:r>
    </w:p>
  </w:footnote>
  <w:footnote w:id="5">
    <w:p w14:paraId="2C3300D0" w14:textId="77777777" w:rsidR="00362DE1" w:rsidRPr="00B303AD" w:rsidRDefault="00362DE1" w:rsidP="00587FD0">
      <w:pPr>
        <w:jc w:val="both"/>
        <w:rPr>
          <w:rFonts w:ascii="Arial" w:hAnsi="Arial" w:cs="Arial"/>
          <w:color w:val="222222"/>
          <w:sz w:val="12"/>
          <w:szCs w:val="12"/>
        </w:rPr>
      </w:pPr>
      <w:r w:rsidRPr="00B303AD">
        <w:rPr>
          <w:rStyle w:val="Odwoanieprzypisudolnego"/>
          <w:rFonts w:ascii="Arial" w:hAnsi="Arial" w:cs="Arial"/>
          <w:sz w:val="12"/>
          <w:szCs w:val="12"/>
        </w:rPr>
        <w:footnoteRef/>
      </w:r>
      <w:r w:rsidRPr="00B303AD">
        <w:rPr>
          <w:rFonts w:ascii="Arial" w:hAnsi="Arial" w:cs="Arial"/>
          <w:sz w:val="12"/>
          <w:szCs w:val="12"/>
        </w:rPr>
        <w:t xml:space="preserve"> </w:t>
      </w:r>
      <w:r w:rsidRPr="00B303AD">
        <w:rPr>
          <w:rFonts w:ascii="Arial" w:hAnsi="Arial" w:cs="Arial"/>
          <w:color w:val="222222"/>
          <w:sz w:val="12"/>
          <w:szCs w:val="12"/>
        </w:rPr>
        <w:t xml:space="preserve">Zgodnie z treścią art. 7 ust. 1 ustawy z dnia 13 kwietnia 2022 r. </w:t>
      </w:r>
      <w:r w:rsidRPr="00B303AD">
        <w:rPr>
          <w:rFonts w:ascii="Arial" w:hAnsi="Arial" w:cs="Arial"/>
          <w:i/>
          <w:iCs/>
          <w:color w:val="222222"/>
          <w:sz w:val="12"/>
          <w:szCs w:val="12"/>
        </w:rPr>
        <w:t xml:space="preserve">o szczególnych rozwiązaniach w zakresie przeciwdziałania wspieraniu agresji na Ukrainę oraz służących ochronie bezpieczeństwa narodowego, zwanej dalej „ustawą”, </w:t>
      </w:r>
      <w:r w:rsidRPr="00B303AD">
        <w:rPr>
          <w:rFonts w:ascii="Arial" w:hAnsi="Arial" w:cs="Arial"/>
          <w:color w:val="222222"/>
          <w:sz w:val="12"/>
          <w:szCs w:val="12"/>
        </w:rPr>
        <w:t xml:space="preserve">z postępowania o udzielenie zamówienia publicznego lub konkursu prowadzonego na podstawie ustawy </w:t>
      </w:r>
      <w:proofErr w:type="spellStart"/>
      <w:r w:rsidRPr="00B303AD">
        <w:rPr>
          <w:rFonts w:ascii="Arial" w:hAnsi="Arial" w:cs="Arial"/>
          <w:color w:val="222222"/>
          <w:sz w:val="12"/>
          <w:szCs w:val="12"/>
        </w:rPr>
        <w:t>Pzp</w:t>
      </w:r>
      <w:proofErr w:type="spellEnd"/>
      <w:r w:rsidRPr="00B303AD">
        <w:rPr>
          <w:rFonts w:ascii="Arial" w:hAnsi="Arial" w:cs="Arial"/>
          <w:color w:val="222222"/>
          <w:sz w:val="12"/>
          <w:szCs w:val="12"/>
        </w:rPr>
        <w:t xml:space="preserve"> wyklucza się:</w:t>
      </w:r>
    </w:p>
    <w:p w14:paraId="3BB30507" w14:textId="77777777" w:rsidR="00362DE1" w:rsidRPr="00B303AD" w:rsidRDefault="00362DE1" w:rsidP="00587FD0">
      <w:pPr>
        <w:jc w:val="both"/>
        <w:rPr>
          <w:rFonts w:ascii="Arial" w:hAnsi="Arial" w:cs="Arial"/>
          <w:color w:val="222222"/>
          <w:sz w:val="12"/>
          <w:szCs w:val="12"/>
        </w:rPr>
      </w:pPr>
      <w:r w:rsidRPr="00B303AD">
        <w:rPr>
          <w:rFonts w:ascii="Arial" w:hAnsi="Arial" w:cs="Arial"/>
          <w:color w:val="222222"/>
          <w:sz w:val="12"/>
          <w:szCs w:val="12"/>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5DD4B2BC" w14:textId="77777777" w:rsidR="00362DE1" w:rsidRPr="00B303AD" w:rsidRDefault="00362DE1" w:rsidP="00587FD0">
      <w:pPr>
        <w:jc w:val="both"/>
        <w:rPr>
          <w:rFonts w:ascii="Arial" w:hAnsi="Arial" w:cs="Arial"/>
          <w:color w:val="222222"/>
          <w:sz w:val="12"/>
          <w:szCs w:val="12"/>
        </w:rPr>
      </w:pPr>
      <w:r w:rsidRPr="00B303AD">
        <w:rPr>
          <w:rFonts w:ascii="Arial" w:hAnsi="Arial" w:cs="Arial"/>
          <w:color w:val="222222"/>
          <w:sz w:val="12"/>
          <w:szCs w:val="12"/>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43D9C44B" w14:textId="6F469DA7" w:rsidR="00362DE1" w:rsidRPr="00B303AD" w:rsidRDefault="00362DE1" w:rsidP="00587FD0">
      <w:pPr>
        <w:jc w:val="both"/>
        <w:rPr>
          <w:rFonts w:ascii="Arial" w:hAnsi="Arial" w:cs="Arial"/>
          <w:color w:val="222222"/>
          <w:sz w:val="12"/>
          <w:szCs w:val="12"/>
        </w:rPr>
      </w:pPr>
      <w:r w:rsidRPr="00B303AD">
        <w:rPr>
          <w:rFonts w:ascii="Arial" w:hAnsi="Arial" w:cs="Arial"/>
          <w:color w:val="222222"/>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6">
    <w:p w14:paraId="1191DA6E" w14:textId="77777777" w:rsidR="00362DE1" w:rsidRPr="00301ABE" w:rsidRDefault="00362DE1" w:rsidP="0003122A">
      <w:pPr>
        <w:spacing w:after="120"/>
        <w:jc w:val="both"/>
        <w:rPr>
          <w:rFonts w:ascii="Arial" w:hAnsi="Arial" w:cs="Arial"/>
          <w:color w:val="222222"/>
          <w:sz w:val="12"/>
          <w:szCs w:val="12"/>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301ABE">
        <w:rPr>
          <w:rFonts w:ascii="Arial" w:hAnsi="Arial" w:cs="Arial"/>
          <w:color w:val="222222"/>
          <w:sz w:val="12"/>
          <w:szCs w:val="12"/>
        </w:rPr>
        <w:t xml:space="preserve">Zgodnie z treścią art. 7 ust. 1 ustawy z dnia 13 kwietnia 2022 r. </w:t>
      </w:r>
      <w:r w:rsidRPr="00301ABE">
        <w:rPr>
          <w:rFonts w:ascii="Arial" w:hAnsi="Arial" w:cs="Arial"/>
          <w:iCs/>
          <w:color w:val="222222"/>
          <w:sz w:val="12"/>
          <w:szCs w:val="12"/>
        </w:rPr>
        <w:t>o szczególnych rozwiązaniach w zakresie przeciwdziałania wspieraniu agresji na Ukrainę oraz służących ochronie bezpieczeństwa narodowego</w:t>
      </w:r>
      <w:r w:rsidRPr="00301ABE">
        <w:rPr>
          <w:rFonts w:ascii="Arial" w:hAnsi="Arial" w:cs="Arial"/>
          <w:i/>
          <w:iCs/>
          <w:color w:val="222222"/>
          <w:sz w:val="12"/>
          <w:szCs w:val="12"/>
        </w:rPr>
        <w:t>, zwanej</w:t>
      </w:r>
      <w:r w:rsidRPr="00301ABE">
        <w:rPr>
          <w:rFonts w:ascii="Arial" w:hAnsi="Arial" w:cs="Arial"/>
          <w:iCs/>
          <w:color w:val="222222"/>
          <w:sz w:val="12"/>
          <w:szCs w:val="12"/>
        </w:rPr>
        <w:t xml:space="preserve"> dalej „ustawą”, </w:t>
      </w:r>
      <w:r w:rsidRPr="00301ABE">
        <w:rPr>
          <w:rFonts w:ascii="Arial" w:hAnsi="Arial" w:cs="Arial"/>
          <w:color w:val="222222"/>
          <w:sz w:val="12"/>
          <w:szCs w:val="12"/>
        </w:rPr>
        <w:t xml:space="preserve">z postępowania o udzielenie zamówienia publicznego lub konkursu prowadzonego na podstawie ustawy </w:t>
      </w:r>
      <w:proofErr w:type="spellStart"/>
      <w:r w:rsidRPr="00301ABE">
        <w:rPr>
          <w:rFonts w:ascii="Arial" w:hAnsi="Arial" w:cs="Arial"/>
          <w:color w:val="222222"/>
          <w:sz w:val="12"/>
          <w:szCs w:val="12"/>
        </w:rPr>
        <w:t>Pzp</w:t>
      </w:r>
      <w:proofErr w:type="spellEnd"/>
      <w:r w:rsidRPr="00301ABE">
        <w:rPr>
          <w:rFonts w:ascii="Arial" w:hAnsi="Arial" w:cs="Arial"/>
          <w:color w:val="222222"/>
          <w:sz w:val="12"/>
          <w:szCs w:val="12"/>
        </w:rPr>
        <w:t xml:space="preserve"> wyklucza się:</w:t>
      </w:r>
    </w:p>
    <w:p w14:paraId="23755D3E" w14:textId="77777777" w:rsidR="00362DE1" w:rsidRPr="00B40023" w:rsidRDefault="00362DE1" w:rsidP="0003122A">
      <w:pPr>
        <w:spacing w:after="120"/>
        <w:jc w:val="both"/>
        <w:rPr>
          <w:rFonts w:ascii="Arial" w:hAnsi="Arial" w:cs="Arial"/>
          <w:color w:val="222222"/>
          <w:sz w:val="12"/>
          <w:szCs w:val="12"/>
        </w:rPr>
      </w:pPr>
      <w:r w:rsidRPr="00B40023">
        <w:rPr>
          <w:rFonts w:ascii="Arial" w:hAnsi="Arial" w:cs="Arial"/>
          <w:color w:val="222222"/>
          <w:sz w:val="12"/>
          <w:szCs w:val="12"/>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6886DE99" w14:textId="77777777" w:rsidR="00362DE1" w:rsidRPr="00B40023" w:rsidRDefault="00362DE1" w:rsidP="0003122A">
      <w:pPr>
        <w:spacing w:after="120"/>
        <w:jc w:val="both"/>
        <w:rPr>
          <w:rFonts w:ascii="Arial" w:hAnsi="Arial" w:cs="Arial"/>
          <w:color w:val="222222"/>
          <w:sz w:val="12"/>
          <w:szCs w:val="12"/>
        </w:rPr>
      </w:pPr>
      <w:r w:rsidRPr="00B40023">
        <w:rPr>
          <w:rFonts w:ascii="Arial" w:hAnsi="Arial" w:cs="Arial"/>
          <w:color w:val="222222"/>
          <w:sz w:val="12"/>
          <w:szCs w:val="12"/>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91693F0" w14:textId="77777777" w:rsidR="00362DE1" w:rsidRPr="00B40023" w:rsidRDefault="00362DE1" w:rsidP="0003122A">
      <w:pPr>
        <w:jc w:val="both"/>
        <w:rPr>
          <w:rFonts w:ascii="Arial" w:hAnsi="Arial" w:cs="Arial"/>
          <w:color w:val="222222"/>
          <w:sz w:val="12"/>
          <w:szCs w:val="12"/>
        </w:rPr>
      </w:pPr>
      <w:r w:rsidRPr="00B40023">
        <w:rPr>
          <w:rFonts w:ascii="Arial" w:hAnsi="Arial" w:cs="Arial"/>
          <w:color w:val="222222"/>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12361770" w14:textId="77777777" w:rsidR="00362DE1" w:rsidRPr="00896587" w:rsidRDefault="00362DE1" w:rsidP="0003122A">
      <w:pPr>
        <w:pStyle w:val="Tekstprzypisudolnego"/>
        <w:jc w:val="both"/>
        <w:rPr>
          <w:rFonts w:ascii="Arial" w:hAnsi="Arial" w:cs="Arial"/>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F541A" w14:textId="77777777" w:rsidR="00362DE1" w:rsidRDefault="00362DE1" w:rsidP="008676A6">
    <w:pPr>
      <w:pStyle w:val="Nagwek"/>
      <w:jc w:val="center"/>
      <w:rPr>
        <w:sz w:val="18"/>
        <w:szCs w:val="18"/>
      </w:rPr>
    </w:pPr>
  </w:p>
  <w:p w14:paraId="50DA71D0" w14:textId="77777777" w:rsidR="00362DE1" w:rsidRDefault="00362DE1" w:rsidP="008676A6">
    <w:pPr>
      <w:pStyle w:val="Nagwek"/>
      <w:jc w:val="center"/>
      <w:rPr>
        <w:sz w:val="18"/>
        <w:szCs w:val="18"/>
      </w:rPr>
    </w:pPr>
  </w:p>
  <w:p w14:paraId="674D28E1" w14:textId="77777777" w:rsidR="00362DE1" w:rsidRDefault="00362DE1" w:rsidP="008676A6">
    <w:pPr>
      <w:pStyle w:val="Nagwek"/>
      <w:jc w:val="center"/>
      <w:rPr>
        <w:sz w:val="18"/>
        <w:szCs w:val="18"/>
      </w:rPr>
    </w:pPr>
  </w:p>
  <w:p w14:paraId="1626244C" w14:textId="0D4C2B88" w:rsidR="00362DE1" w:rsidRDefault="00362DE1" w:rsidP="008676A6">
    <w:pPr>
      <w:pStyle w:val="Nagwek"/>
      <w:jc w:val="center"/>
      <w:rPr>
        <w:sz w:val="18"/>
        <w:szCs w:val="18"/>
      </w:rPr>
    </w:pPr>
    <w:r>
      <w:rPr>
        <w:sz w:val="18"/>
        <w:szCs w:val="18"/>
      </w:rPr>
      <w:t xml:space="preserve">Specyfikacja Warunków Zamówienia nr sprawy </w:t>
    </w:r>
    <w:r w:rsidRPr="00BA11C8">
      <w:rPr>
        <w:sz w:val="18"/>
        <w:szCs w:val="18"/>
      </w:rPr>
      <w:t>AMW-KANC.SZP.2712.</w:t>
    </w:r>
    <w:r w:rsidR="00B57FFD">
      <w:rPr>
        <w:sz w:val="18"/>
        <w:szCs w:val="18"/>
      </w:rPr>
      <w:t>12</w:t>
    </w:r>
    <w:r w:rsidRPr="0068259E">
      <w:rPr>
        <w:b/>
        <w:sz w:val="18"/>
        <w:szCs w:val="18"/>
      </w:rPr>
      <w:t>.202</w:t>
    </w:r>
    <w:r>
      <w:rPr>
        <w:b/>
        <w:sz w:val="18"/>
        <w:szCs w:val="18"/>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4A7E5522"/>
    <w:lvl w:ilvl="0">
      <w:start w:val="1"/>
      <w:numFmt w:val="decimal"/>
      <w:pStyle w:val="Listanumerowana2"/>
      <w:lvlText w:val="%1."/>
      <w:lvlJc w:val="left"/>
      <w:pPr>
        <w:tabs>
          <w:tab w:val="num" w:pos="643"/>
        </w:tabs>
        <w:ind w:left="643" w:hanging="360"/>
      </w:pPr>
    </w:lvl>
  </w:abstractNum>
  <w:abstractNum w:abstractNumId="1" w15:restartNumberingAfterBreak="0">
    <w:nsid w:val="00000002"/>
    <w:multiLevelType w:val="multilevel"/>
    <w:tmpl w:val="5198B29A"/>
    <w:name w:val="WW8Num2"/>
    <w:lvl w:ilvl="0">
      <w:start w:val="1"/>
      <w:numFmt w:val="decimal"/>
      <w:lvlText w:val="%1."/>
      <w:lvlJc w:val="left"/>
      <w:pPr>
        <w:tabs>
          <w:tab w:val="num" w:pos="0"/>
        </w:tabs>
        <w:ind w:left="960" w:hanging="960"/>
      </w:pPr>
      <w:rPr>
        <w:rFonts w:cs="Arial Unicode MS"/>
        <w:caps w:val="0"/>
        <w:smallCaps w:val="0"/>
        <w:strike w:val="0"/>
        <w:dstrike w:val="0"/>
        <w:outline w:val="0"/>
        <w:spacing w:val="0"/>
        <w:w w:val="100"/>
        <w:kern w:val="0"/>
        <w:position w:val="0"/>
        <w:sz w:val="24"/>
        <w:vertAlign w:val="baseline"/>
        <w:lang w:val="pl-PL"/>
      </w:rPr>
    </w:lvl>
    <w:lvl w:ilvl="1">
      <w:start w:val="1"/>
      <w:numFmt w:val="lowerLetter"/>
      <w:lvlText w:val="%1.%2."/>
      <w:lvlJc w:val="left"/>
      <w:pPr>
        <w:tabs>
          <w:tab w:val="num" w:pos="0"/>
        </w:tabs>
        <w:ind w:left="1680" w:hanging="1320"/>
      </w:pPr>
      <w:rPr>
        <w:rFonts w:cs="Arial Unicode MS"/>
        <w:caps w:val="0"/>
        <w:smallCaps w:val="0"/>
        <w:strike w:val="0"/>
        <w:dstrike w:val="0"/>
        <w:outline w:val="0"/>
        <w:spacing w:val="0"/>
        <w:w w:val="100"/>
        <w:kern w:val="0"/>
        <w:position w:val="0"/>
        <w:sz w:val="24"/>
        <w:vertAlign w:val="baseline"/>
        <w:lang w:val="pl-PL"/>
      </w:rPr>
    </w:lvl>
    <w:lvl w:ilvl="2">
      <w:start w:val="1"/>
      <w:numFmt w:val="decimal"/>
      <w:lvlText w:val="%3)"/>
      <w:lvlJc w:val="left"/>
      <w:pPr>
        <w:tabs>
          <w:tab w:val="num" w:pos="1560"/>
        </w:tabs>
        <w:ind w:left="2160" w:hanging="884"/>
      </w:pPr>
      <w:rPr>
        <w:rFonts w:ascii="Times New Roman" w:eastAsia="Times New Roman" w:hAnsi="Times New Roman" w:cs="Arial Unicode MS" w:hint="default"/>
        <w:caps w:val="0"/>
        <w:smallCaps w:val="0"/>
        <w:strike w:val="0"/>
        <w:dstrike w:val="0"/>
        <w:outline w:val="0"/>
        <w:spacing w:val="0"/>
        <w:w w:val="100"/>
        <w:kern w:val="0"/>
        <w:position w:val="0"/>
        <w:sz w:val="24"/>
        <w:szCs w:val="24"/>
        <w:vertAlign w:val="baseline"/>
        <w:lang w:val="pl-PL"/>
      </w:rPr>
    </w:lvl>
    <w:lvl w:ilvl="3">
      <w:start w:val="1"/>
      <w:numFmt w:val="decimal"/>
      <w:lvlText w:val="%3.%4."/>
      <w:lvlJc w:val="left"/>
      <w:pPr>
        <w:tabs>
          <w:tab w:val="num" w:pos="0"/>
        </w:tabs>
        <w:ind w:left="3480" w:hanging="1484"/>
      </w:pPr>
      <w:rPr>
        <w:rFonts w:cs="Arial Unicode MS"/>
        <w:caps w:val="0"/>
        <w:smallCaps w:val="0"/>
        <w:strike w:val="0"/>
        <w:dstrike w:val="0"/>
        <w:outline w:val="0"/>
        <w:spacing w:val="0"/>
        <w:w w:val="100"/>
        <w:kern w:val="0"/>
        <w:position w:val="0"/>
        <w:sz w:val="24"/>
        <w:vertAlign w:val="baseline"/>
        <w:lang w:val="pl-PL"/>
      </w:rPr>
    </w:lvl>
    <w:lvl w:ilvl="4">
      <w:start w:val="1"/>
      <w:numFmt w:val="decimal"/>
      <w:lvlText w:val="%4.%5."/>
      <w:lvlJc w:val="left"/>
      <w:pPr>
        <w:tabs>
          <w:tab w:val="num" w:pos="0"/>
        </w:tabs>
        <w:ind w:left="4200" w:hanging="1484"/>
      </w:pPr>
      <w:rPr>
        <w:rFonts w:cs="Arial Unicode MS"/>
        <w:caps w:val="0"/>
        <w:smallCaps w:val="0"/>
        <w:strike w:val="0"/>
        <w:dstrike w:val="0"/>
        <w:outline w:val="0"/>
        <w:spacing w:val="0"/>
        <w:w w:val="100"/>
        <w:kern w:val="0"/>
        <w:position w:val="0"/>
        <w:sz w:val="24"/>
        <w:vertAlign w:val="baseline"/>
        <w:lang w:val="pl-PL"/>
      </w:rPr>
    </w:lvl>
    <w:lvl w:ilvl="5">
      <w:start w:val="1"/>
      <w:numFmt w:val="decimal"/>
      <w:lvlText w:val="%5.%6."/>
      <w:lvlJc w:val="left"/>
      <w:pPr>
        <w:tabs>
          <w:tab w:val="num" w:pos="0"/>
        </w:tabs>
        <w:ind w:left="4920" w:hanging="1484"/>
      </w:pPr>
      <w:rPr>
        <w:rFonts w:cs="Arial Unicode MS"/>
        <w:caps w:val="0"/>
        <w:smallCaps w:val="0"/>
        <w:strike w:val="0"/>
        <w:dstrike w:val="0"/>
        <w:outline w:val="0"/>
        <w:spacing w:val="0"/>
        <w:w w:val="100"/>
        <w:kern w:val="0"/>
        <w:position w:val="0"/>
        <w:sz w:val="24"/>
        <w:vertAlign w:val="baseline"/>
        <w:lang w:val="pl-PL"/>
      </w:rPr>
    </w:lvl>
    <w:lvl w:ilvl="6">
      <w:start w:val="1"/>
      <w:numFmt w:val="decimal"/>
      <w:lvlText w:val="%6.%7."/>
      <w:lvlJc w:val="left"/>
      <w:pPr>
        <w:tabs>
          <w:tab w:val="num" w:pos="0"/>
        </w:tabs>
        <w:ind w:left="5640" w:hanging="1484"/>
      </w:pPr>
      <w:rPr>
        <w:rFonts w:cs="Arial Unicode MS"/>
        <w:caps w:val="0"/>
        <w:smallCaps w:val="0"/>
        <w:strike w:val="0"/>
        <w:dstrike w:val="0"/>
        <w:outline w:val="0"/>
        <w:spacing w:val="0"/>
        <w:w w:val="100"/>
        <w:kern w:val="0"/>
        <w:position w:val="0"/>
        <w:sz w:val="24"/>
        <w:vertAlign w:val="baseline"/>
        <w:lang w:val="pl-PL"/>
      </w:rPr>
    </w:lvl>
    <w:lvl w:ilvl="7">
      <w:start w:val="1"/>
      <w:numFmt w:val="decimal"/>
      <w:lvlText w:val="%7.%8."/>
      <w:lvlJc w:val="left"/>
      <w:pPr>
        <w:tabs>
          <w:tab w:val="num" w:pos="0"/>
        </w:tabs>
        <w:ind w:left="6360" w:hanging="1484"/>
      </w:pPr>
      <w:rPr>
        <w:rFonts w:cs="Arial Unicode MS"/>
        <w:caps w:val="0"/>
        <w:smallCaps w:val="0"/>
        <w:strike w:val="0"/>
        <w:dstrike w:val="0"/>
        <w:outline w:val="0"/>
        <w:spacing w:val="0"/>
        <w:w w:val="100"/>
        <w:kern w:val="0"/>
        <w:position w:val="0"/>
        <w:sz w:val="24"/>
        <w:vertAlign w:val="baseline"/>
        <w:lang w:val="pl-PL"/>
      </w:rPr>
    </w:lvl>
    <w:lvl w:ilvl="8">
      <w:start w:val="1"/>
      <w:numFmt w:val="decimal"/>
      <w:lvlText w:val="%8.%9."/>
      <w:lvlJc w:val="left"/>
      <w:pPr>
        <w:tabs>
          <w:tab w:val="num" w:pos="0"/>
        </w:tabs>
        <w:ind w:left="7080" w:hanging="1484"/>
      </w:pPr>
      <w:rPr>
        <w:rFonts w:cs="Arial Unicode MS"/>
        <w:caps w:val="0"/>
        <w:smallCaps w:val="0"/>
        <w:strike w:val="0"/>
        <w:dstrike w:val="0"/>
        <w:outline w:val="0"/>
        <w:spacing w:val="0"/>
        <w:w w:val="100"/>
        <w:kern w:val="0"/>
        <w:position w:val="0"/>
        <w:sz w:val="24"/>
        <w:vertAlign w:val="baseline"/>
        <w:lang w:val="pl-PL"/>
      </w:rPr>
    </w:lvl>
  </w:abstractNum>
  <w:abstractNum w:abstractNumId="2" w15:restartNumberingAfterBreak="0">
    <w:nsid w:val="00000003"/>
    <w:multiLevelType w:val="singleLevel"/>
    <w:tmpl w:val="00000003"/>
    <w:name w:val="WW8Num3"/>
    <w:lvl w:ilvl="0">
      <w:start w:val="1"/>
      <w:numFmt w:val="decimal"/>
      <w:lvlText w:val="%1."/>
      <w:lvlJc w:val="left"/>
      <w:pPr>
        <w:tabs>
          <w:tab w:val="num" w:pos="720"/>
        </w:tabs>
        <w:ind w:left="720" w:hanging="360"/>
      </w:pPr>
      <w:rPr>
        <w:rFonts w:cs="Times New Roman"/>
        <w:b w:val="0"/>
        <w:bCs/>
        <w:lang w:eastAsia="en-US"/>
      </w:r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284" w:hanging="284"/>
      </w:pPr>
      <w:rPr>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4" w15:restartNumberingAfterBreak="0">
    <w:nsid w:val="00000006"/>
    <w:multiLevelType w:val="singleLevel"/>
    <w:tmpl w:val="00000006"/>
    <w:name w:val="WW8Num6"/>
    <w:lvl w:ilvl="0">
      <w:start w:val="1"/>
      <w:numFmt w:val="decimal"/>
      <w:lvlText w:val="%1."/>
      <w:lvlJc w:val="left"/>
      <w:pPr>
        <w:tabs>
          <w:tab w:val="num" w:pos="0"/>
        </w:tabs>
        <w:ind w:left="284" w:hanging="284"/>
      </w:pPr>
      <w:rPr>
        <w:color w:val="000000"/>
        <w:lang w:eastAsia="en-US"/>
      </w:rPr>
    </w:lvl>
  </w:abstractNum>
  <w:abstractNum w:abstractNumId="5" w15:restartNumberingAfterBreak="0">
    <w:nsid w:val="00000007"/>
    <w:multiLevelType w:val="singleLevel"/>
    <w:tmpl w:val="00000007"/>
    <w:name w:val="WW8Num7"/>
    <w:lvl w:ilvl="0">
      <w:start w:val="1"/>
      <w:numFmt w:val="bullet"/>
      <w:lvlText w:val=""/>
      <w:lvlJc w:val="left"/>
      <w:pPr>
        <w:tabs>
          <w:tab w:val="num" w:pos="0"/>
        </w:tabs>
        <w:ind w:left="1972" w:hanging="360"/>
      </w:pPr>
      <w:rPr>
        <w:rFonts w:ascii="Symbol" w:hAnsi="Symbol" w:cs="Symbol" w:hint="default"/>
      </w:rPr>
    </w:lvl>
  </w:abstractNum>
  <w:abstractNum w:abstractNumId="6" w15:restartNumberingAfterBreak="0">
    <w:nsid w:val="00000008"/>
    <w:multiLevelType w:val="singleLevel"/>
    <w:tmpl w:val="00000008"/>
    <w:name w:val="WW8Num8"/>
    <w:lvl w:ilvl="0">
      <w:start w:val="1"/>
      <w:numFmt w:val="decimal"/>
      <w:lvlText w:val="%1."/>
      <w:lvlJc w:val="left"/>
      <w:pPr>
        <w:tabs>
          <w:tab w:val="num" w:pos="0"/>
        </w:tabs>
        <w:ind w:left="284" w:hanging="284"/>
      </w:pPr>
      <w:rPr>
        <w:rFonts w:eastAsia="TimesNewRomanPSMT"/>
        <w:iCs/>
        <w:kern w:val="2"/>
        <w:lang w:eastAsia="ar-SA"/>
      </w:rPr>
    </w:lvl>
  </w:abstractNum>
  <w:abstractNum w:abstractNumId="7" w15:restartNumberingAfterBreak="0">
    <w:nsid w:val="00000009"/>
    <w:multiLevelType w:val="multilevel"/>
    <w:tmpl w:val="00000009"/>
    <w:name w:val="WW8Num9"/>
    <w:lvl w:ilvl="0">
      <w:start w:val="1"/>
      <w:numFmt w:val="decimal"/>
      <w:lvlText w:val="%1."/>
      <w:lvlJc w:val="left"/>
      <w:pPr>
        <w:tabs>
          <w:tab w:val="num" w:pos="0"/>
        </w:tabs>
        <w:ind w:left="284" w:hanging="284"/>
      </w:pPr>
      <w:rPr>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8" w15:restartNumberingAfterBreak="0">
    <w:nsid w:val="0000000A"/>
    <w:multiLevelType w:val="multilevel"/>
    <w:tmpl w:val="0000000A"/>
    <w:name w:val="WW8Num10"/>
    <w:lvl w:ilvl="0">
      <w:start w:val="1"/>
      <w:numFmt w:val="decimal"/>
      <w:lvlText w:val="%1."/>
      <w:lvlJc w:val="left"/>
      <w:pPr>
        <w:tabs>
          <w:tab w:val="num" w:pos="0"/>
        </w:tabs>
        <w:ind w:left="284" w:hanging="284"/>
      </w:pPr>
      <w:rPr>
        <w:rFonts w:eastAsia="Calibri"/>
        <w:lang w:eastAsia="en-US"/>
      </w:rPr>
    </w:lvl>
    <w:lvl w:ilvl="1">
      <w:start w:val="1"/>
      <w:numFmt w:val="lowerLetter"/>
      <w:lvlText w:val="%2)"/>
      <w:lvlJc w:val="left"/>
      <w:pPr>
        <w:tabs>
          <w:tab w:val="num" w:pos="0"/>
        </w:tabs>
        <w:ind w:left="994" w:hanging="427"/>
      </w:pPr>
      <w:rPr>
        <w:rFonts w:ascii="Times New Roman" w:eastAsia="Times New Roman" w:hAnsi="Times New Roman" w:cs="Times New Roman"/>
        <w:lang w:eastAsia="en-US"/>
      </w:r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9" w15:restartNumberingAfterBreak="0">
    <w:nsid w:val="0000000B"/>
    <w:multiLevelType w:val="multilevel"/>
    <w:tmpl w:val="0000000B"/>
    <w:name w:val="WW8Num11"/>
    <w:lvl w:ilvl="0">
      <w:start w:val="1"/>
      <w:numFmt w:val="decimal"/>
      <w:lvlText w:val="%1."/>
      <w:lvlJc w:val="left"/>
      <w:pPr>
        <w:tabs>
          <w:tab w:val="num" w:pos="0"/>
        </w:tabs>
        <w:ind w:left="284" w:hanging="284"/>
      </w:pPr>
      <w:rPr>
        <w:bCs/>
        <w:color w:val="000000"/>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0" w15:restartNumberingAfterBreak="0">
    <w:nsid w:val="0000000C"/>
    <w:multiLevelType w:val="multilevel"/>
    <w:tmpl w:val="888AA2E6"/>
    <w:name w:val="WW8Num12"/>
    <w:lvl w:ilvl="0">
      <w:start w:val="1"/>
      <w:numFmt w:val="decimal"/>
      <w:lvlText w:val="%1."/>
      <w:lvlJc w:val="left"/>
      <w:pPr>
        <w:tabs>
          <w:tab w:val="num" w:pos="0"/>
        </w:tabs>
        <w:ind w:left="284" w:hanging="284"/>
      </w:pPr>
      <w:rPr>
        <w:lang w:eastAsia="en-US"/>
      </w:rPr>
    </w:lvl>
    <w:lvl w:ilvl="1">
      <w:start w:val="1"/>
      <w:numFmt w:val="decimal"/>
      <w:lvlText w:val="%2)"/>
      <w:lvlJc w:val="left"/>
      <w:pPr>
        <w:tabs>
          <w:tab w:val="num" w:pos="0"/>
        </w:tabs>
        <w:ind w:left="994" w:hanging="427"/>
      </w:pPr>
      <w:rPr>
        <w:lang w:eastAsia="en-US"/>
      </w:r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1" w15:restartNumberingAfterBreak="0">
    <w:nsid w:val="0000000D"/>
    <w:multiLevelType w:val="singleLevel"/>
    <w:tmpl w:val="0000000D"/>
    <w:name w:val="WW8Num13"/>
    <w:lvl w:ilvl="0">
      <w:start w:val="1"/>
      <w:numFmt w:val="decimal"/>
      <w:lvlText w:val="%1."/>
      <w:lvlJc w:val="left"/>
      <w:pPr>
        <w:tabs>
          <w:tab w:val="num" w:pos="0"/>
        </w:tabs>
        <w:ind w:left="284" w:hanging="284"/>
      </w:pPr>
    </w:lvl>
  </w:abstractNum>
  <w:abstractNum w:abstractNumId="12" w15:restartNumberingAfterBreak="0">
    <w:nsid w:val="0000000E"/>
    <w:multiLevelType w:val="multilevel"/>
    <w:tmpl w:val="0000000E"/>
    <w:name w:val="WW8Num14"/>
    <w:lvl w:ilvl="0">
      <w:start w:val="1"/>
      <w:numFmt w:val="decimal"/>
      <w:lvlText w:val="%1."/>
      <w:lvlJc w:val="left"/>
      <w:pPr>
        <w:tabs>
          <w:tab w:val="num" w:pos="0"/>
        </w:tabs>
        <w:ind w:left="284" w:hanging="284"/>
      </w:pPr>
      <w:rPr>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3" w15:restartNumberingAfterBreak="0">
    <w:nsid w:val="0000000F"/>
    <w:multiLevelType w:val="singleLevel"/>
    <w:tmpl w:val="0000000F"/>
    <w:name w:val="WW8Num15"/>
    <w:lvl w:ilvl="0">
      <w:start w:val="1"/>
      <w:numFmt w:val="decimal"/>
      <w:lvlText w:val="%1."/>
      <w:lvlJc w:val="left"/>
      <w:pPr>
        <w:tabs>
          <w:tab w:val="num" w:pos="0"/>
        </w:tabs>
        <w:ind w:left="284" w:hanging="284"/>
      </w:pPr>
    </w:lvl>
  </w:abstractNum>
  <w:abstractNum w:abstractNumId="14" w15:restartNumberingAfterBreak="0">
    <w:nsid w:val="00000011"/>
    <w:multiLevelType w:val="multilevel"/>
    <w:tmpl w:val="EEA00192"/>
    <w:name w:val="WW8Num17"/>
    <w:lvl w:ilvl="0">
      <w:start w:val="1"/>
      <w:numFmt w:val="decimal"/>
      <w:lvlText w:val="%1."/>
      <w:lvlJc w:val="left"/>
      <w:pPr>
        <w:tabs>
          <w:tab w:val="num" w:pos="363"/>
        </w:tabs>
        <w:ind w:left="720" w:hanging="357"/>
      </w:pPr>
    </w:lvl>
    <w:lvl w:ilvl="1">
      <w:start w:val="1"/>
      <w:numFmt w:val="decimal"/>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00000013"/>
    <w:multiLevelType w:val="multilevel"/>
    <w:tmpl w:val="00000013"/>
    <w:name w:val="WW8Num19"/>
    <w:lvl w:ilvl="0">
      <w:start w:val="1"/>
      <w:numFmt w:val="lowerLetter"/>
      <w:lvlText w:val="%1)"/>
      <w:lvlJc w:val="left"/>
      <w:pPr>
        <w:tabs>
          <w:tab w:val="num" w:pos="363"/>
        </w:tabs>
        <w:ind w:left="720" w:hanging="357"/>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6" w15:restartNumberingAfterBreak="0">
    <w:nsid w:val="00000014"/>
    <w:multiLevelType w:val="multilevel"/>
    <w:tmpl w:val="00000014"/>
    <w:name w:val="WW8Num21"/>
    <w:lvl w:ilvl="0">
      <w:start w:val="1"/>
      <w:numFmt w:val="lowerLetter"/>
      <w:lvlText w:val="%1)"/>
      <w:lvlJc w:val="left"/>
      <w:pPr>
        <w:tabs>
          <w:tab w:val="num" w:pos="720"/>
        </w:tabs>
        <w:ind w:left="720" w:hanging="360"/>
      </w:pPr>
      <w:rPr>
        <w:i/>
        <w:lang w:eastAsia="hi-IN" w:bidi="hi-IN"/>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7" w15:restartNumberingAfterBreak="0">
    <w:nsid w:val="00000015"/>
    <w:multiLevelType w:val="multilevel"/>
    <w:tmpl w:val="00000015"/>
    <w:name w:val="WW8Num22"/>
    <w:lvl w:ilvl="0">
      <w:start w:val="1"/>
      <w:numFmt w:val="lowerLetter"/>
      <w:lvlText w:val="%1)"/>
      <w:lvlJc w:val="left"/>
      <w:pPr>
        <w:tabs>
          <w:tab w:val="num" w:pos="720"/>
        </w:tabs>
        <w:ind w:left="720" w:hanging="360"/>
      </w:pPr>
      <w:rPr>
        <w:color w:val="000000"/>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8" w15:restartNumberingAfterBreak="0">
    <w:nsid w:val="00000016"/>
    <w:multiLevelType w:val="multilevel"/>
    <w:tmpl w:val="E460C81E"/>
    <w:name w:val="WW8Num23"/>
    <w:lvl w:ilvl="0">
      <w:start w:val="1"/>
      <w:numFmt w:val="decimal"/>
      <w:lvlText w:val="%1)"/>
      <w:lvlJc w:val="left"/>
      <w:pPr>
        <w:tabs>
          <w:tab w:val="num" w:pos="720"/>
        </w:tabs>
        <w:ind w:left="720" w:hanging="360"/>
      </w:pPr>
      <w:rPr>
        <w:iCs/>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9" w15:restartNumberingAfterBreak="0">
    <w:nsid w:val="00000017"/>
    <w:multiLevelType w:val="multilevel"/>
    <w:tmpl w:val="00000017"/>
    <w:name w:val="WW8Num24"/>
    <w:lvl w:ilvl="0">
      <w:start w:val="1"/>
      <w:numFmt w:val="lowerLetter"/>
      <w:lvlText w:val="%1)"/>
      <w:lvlJc w:val="left"/>
      <w:pPr>
        <w:tabs>
          <w:tab w:val="num" w:pos="720"/>
        </w:tabs>
        <w:ind w:left="720" w:hanging="360"/>
      </w:pPr>
      <w:rPr>
        <w:spacing w:val="4"/>
        <w:szCs w:val="20"/>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0" w15:restartNumberingAfterBreak="0">
    <w:nsid w:val="00000018"/>
    <w:multiLevelType w:val="multilevel"/>
    <w:tmpl w:val="00000018"/>
    <w:name w:val="WW8Num25"/>
    <w:lvl w:ilvl="0">
      <w:start w:val="1"/>
      <w:numFmt w:val="lowerLetter"/>
      <w:lvlText w:val="%1)"/>
      <w:lvlJc w:val="left"/>
      <w:pPr>
        <w:tabs>
          <w:tab w:val="num" w:pos="720"/>
        </w:tabs>
        <w:ind w:left="720" w:hanging="360"/>
      </w:pPr>
      <w:rPr>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1" w15:restartNumberingAfterBreak="0">
    <w:nsid w:val="00000019"/>
    <w:multiLevelType w:val="multilevel"/>
    <w:tmpl w:val="00000019"/>
    <w:name w:val="WW8Num26"/>
    <w:lvl w:ilvl="0">
      <w:start w:val="1"/>
      <w:numFmt w:val="lowerLetter"/>
      <w:lvlText w:val="%1)"/>
      <w:lvlJc w:val="left"/>
      <w:pPr>
        <w:tabs>
          <w:tab w:val="num" w:pos="720"/>
        </w:tabs>
        <w:ind w:left="720" w:hanging="360"/>
      </w:pPr>
      <w:rPr>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2" w15:restartNumberingAfterBreak="0">
    <w:nsid w:val="0000001A"/>
    <w:multiLevelType w:val="multilevel"/>
    <w:tmpl w:val="0000001A"/>
    <w:name w:val="WW8Num27"/>
    <w:lvl w:ilvl="0">
      <w:start w:val="1"/>
      <w:numFmt w:val="lowerLetter"/>
      <w:lvlText w:val="%1)"/>
      <w:lvlJc w:val="left"/>
      <w:pPr>
        <w:tabs>
          <w:tab w:val="num" w:pos="720"/>
        </w:tabs>
        <w:ind w:left="720" w:hanging="360"/>
      </w:pPr>
      <w:rPr>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3" w15:restartNumberingAfterBreak="0">
    <w:nsid w:val="0000001B"/>
    <w:multiLevelType w:val="multilevel"/>
    <w:tmpl w:val="0000001B"/>
    <w:name w:val="WW8Num28"/>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4" w15:restartNumberingAfterBreak="0">
    <w:nsid w:val="0000001C"/>
    <w:multiLevelType w:val="multilevel"/>
    <w:tmpl w:val="0000001C"/>
    <w:name w:val="WW8Num29"/>
    <w:lvl w:ilvl="0">
      <w:start w:val="1"/>
      <w:numFmt w:val="decimal"/>
      <w:lvlText w:val="%1)"/>
      <w:lvlJc w:val="left"/>
      <w:pPr>
        <w:tabs>
          <w:tab w:val="num" w:pos="720"/>
        </w:tabs>
        <w:ind w:left="720" w:hanging="360"/>
      </w:pPr>
      <w:rPr>
        <w:rFonts w:eastAsia="Calibri"/>
        <w:kern w:val="2"/>
        <w:lang w:eastAsia="en-US" w:bidi="en-US"/>
      </w:rPr>
    </w:lvl>
    <w:lvl w:ilvl="1">
      <w:start w:val="1"/>
      <w:numFmt w:val="lowerLetter"/>
      <w:lvlText w:val="%2)"/>
      <w:lvlJc w:val="left"/>
      <w:pPr>
        <w:tabs>
          <w:tab w:val="num" w:pos="1080"/>
        </w:tabs>
        <w:ind w:left="1080" w:hanging="360"/>
      </w:pPr>
      <w:rPr>
        <w:rFonts w:eastAsia="Calibri"/>
        <w:lang w:eastAsia="en-US"/>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15:restartNumberingAfterBreak="0">
    <w:nsid w:val="0000001D"/>
    <w:multiLevelType w:val="multilevel"/>
    <w:tmpl w:val="0000001D"/>
    <w:name w:val="WW8Num30"/>
    <w:lvl w:ilvl="0">
      <w:start w:val="1"/>
      <w:numFmt w:val="lowerLetter"/>
      <w:lvlText w:val="%1)"/>
      <w:lvlJc w:val="left"/>
      <w:pPr>
        <w:tabs>
          <w:tab w:val="num" w:pos="720"/>
        </w:tabs>
        <w:ind w:left="720" w:hanging="360"/>
      </w:pPr>
      <w:rPr>
        <w:rFonts w:eastAsia="Calibri"/>
        <w:kern w:val="2"/>
        <w:lang w:eastAsia="en-US" w:bidi="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6" w15:restartNumberingAfterBreak="0">
    <w:nsid w:val="0000001E"/>
    <w:multiLevelType w:val="multilevel"/>
    <w:tmpl w:val="0000001E"/>
    <w:name w:val="WW8Num31"/>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7" w15:restartNumberingAfterBreak="0">
    <w:nsid w:val="0000001F"/>
    <w:multiLevelType w:val="singleLevel"/>
    <w:tmpl w:val="0000001F"/>
    <w:name w:val="WW8Num34"/>
    <w:lvl w:ilvl="0">
      <w:start w:val="1"/>
      <w:numFmt w:val="decimal"/>
      <w:lvlText w:val="%1)"/>
      <w:lvlJc w:val="left"/>
      <w:pPr>
        <w:tabs>
          <w:tab w:val="num" w:pos="0"/>
        </w:tabs>
        <w:ind w:left="720" w:hanging="360"/>
      </w:pPr>
      <w:rPr>
        <w:rFonts w:hint="default"/>
        <w:lang w:eastAsia="en-US"/>
      </w:rPr>
    </w:lvl>
  </w:abstractNum>
  <w:abstractNum w:abstractNumId="28" w15:restartNumberingAfterBreak="0">
    <w:nsid w:val="00000021"/>
    <w:multiLevelType w:val="multilevel"/>
    <w:tmpl w:val="00000021"/>
    <w:name w:val="WW8Num37"/>
    <w:lvl w:ilvl="0">
      <w:start w:val="1"/>
      <w:numFmt w:val="decimal"/>
      <w:lvlText w:val="%1."/>
      <w:lvlJc w:val="left"/>
      <w:pPr>
        <w:tabs>
          <w:tab w:val="num" w:pos="0"/>
        </w:tabs>
        <w:ind w:left="284" w:hanging="284"/>
      </w:pPr>
    </w:lvl>
    <w:lvl w:ilvl="1">
      <w:start w:val="1"/>
      <w:numFmt w:val="decimal"/>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29" w15:restartNumberingAfterBreak="0">
    <w:nsid w:val="00000022"/>
    <w:multiLevelType w:val="multilevel"/>
    <w:tmpl w:val="E10AC3C0"/>
    <w:name w:val="WW8Num38"/>
    <w:lvl w:ilvl="0">
      <w:start w:val="1"/>
      <w:numFmt w:val="decimal"/>
      <w:lvlText w:val="%1."/>
      <w:lvlJc w:val="left"/>
      <w:pPr>
        <w:tabs>
          <w:tab w:val="num" w:pos="0"/>
        </w:tabs>
        <w:ind w:left="284" w:hanging="284"/>
      </w:pPr>
    </w:lvl>
    <w:lvl w:ilvl="1">
      <w:start w:val="1"/>
      <w:numFmt w:val="lowerLetter"/>
      <w:lvlText w:val="%2)"/>
      <w:lvlJc w:val="left"/>
      <w:pPr>
        <w:tabs>
          <w:tab w:val="num" w:pos="0"/>
        </w:tabs>
        <w:ind w:left="994" w:hanging="427"/>
      </w:pPr>
      <w:rPr>
        <w:b w:val="0"/>
        <w:lang w:eastAsia="en-US"/>
      </w:r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30" w15:restartNumberingAfterBreak="0">
    <w:nsid w:val="00196F18"/>
    <w:multiLevelType w:val="multilevel"/>
    <w:tmpl w:val="8712585E"/>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31" w15:restartNumberingAfterBreak="0">
    <w:nsid w:val="002422E1"/>
    <w:multiLevelType w:val="multilevel"/>
    <w:tmpl w:val="628C23AC"/>
    <w:styleLink w:val="Zaimportowanystyl24"/>
    <w:lvl w:ilvl="0">
      <w:start w:val="1"/>
      <w:numFmt w:val="decimal"/>
      <w:lvlText w:val="%1."/>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360"/>
          <w:tab w:val="left" w:pos="1418"/>
          <w:tab w:val="left" w:pos="2127"/>
          <w:tab w:val="left" w:pos="2836"/>
          <w:tab w:val="left" w:pos="3545"/>
          <w:tab w:val="left" w:pos="4254"/>
          <w:tab w:val="left" w:pos="4963"/>
          <w:tab w:val="left" w:pos="5672"/>
          <w:tab w:val="left" w:pos="6381"/>
          <w:tab w:val="left" w:pos="7090"/>
          <w:tab w:val="left" w:pos="7799"/>
          <w:tab w:val="left" w:pos="8508"/>
        </w:tabs>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1740" w:hanging="6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tabs>
          <w:tab w:val="left" w:pos="360"/>
          <w:tab w:val="left" w:pos="709"/>
          <w:tab w:val="left" w:pos="1418"/>
          <w:tab w:val="left" w:pos="2836"/>
          <w:tab w:val="left" w:pos="3545"/>
          <w:tab w:val="left" w:pos="4254"/>
          <w:tab w:val="left" w:pos="4963"/>
          <w:tab w:val="left" w:pos="5672"/>
          <w:tab w:val="left" w:pos="6381"/>
          <w:tab w:val="left" w:pos="7090"/>
          <w:tab w:val="left" w:pos="7799"/>
          <w:tab w:val="left" w:pos="8508"/>
        </w:tabs>
        <w:ind w:left="2430" w:hanging="99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790" w:hanging="99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480" w:hanging="13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tabs>
          <w:tab w:val="left" w:pos="360"/>
          <w:tab w:val="left" w:pos="709"/>
          <w:tab w:val="left" w:pos="1418"/>
          <w:tab w:val="left" w:pos="2127"/>
          <w:tab w:val="left" w:pos="2836"/>
          <w:tab w:val="left" w:pos="4254"/>
          <w:tab w:val="left" w:pos="4963"/>
          <w:tab w:val="left" w:pos="5672"/>
          <w:tab w:val="left" w:pos="6381"/>
          <w:tab w:val="left" w:pos="7090"/>
          <w:tab w:val="left" w:pos="7799"/>
          <w:tab w:val="left" w:pos="8508"/>
        </w:tabs>
        <w:ind w:left="3840" w:hanging="13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tabs>
          <w:tab w:val="left" w:pos="360"/>
          <w:tab w:val="left" w:pos="709"/>
          <w:tab w:val="left" w:pos="1418"/>
          <w:tab w:val="left" w:pos="2127"/>
          <w:tab w:val="left" w:pos="2836"/>
          <w:tab w:val="left" w:pos="3545"/>
          <w:tab w:val="left" w:pos="4963"/>
          <w:tab w:val="left" w:pos="5672"/>
          <w:tab w:val="left" w:pos="6381"/>
          <w:tab w:val="left" w:pos="7090"/>
          <w:tab w:val="left" w:pos="7799"/>
          <w:tab w:val="left" w:pos="8508"/>
        </w:tabs>
        <w:ind w:left="4530" w:hanging="165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2" w15:restartNumberingAfterBreak="0">
    <w:nsid w:val="01BC2D34"/>
    <w:multiLevelType w:val="multilevel"/>
    <w:tmpl w:val="D5DAA638"/>
    <w:lvl w:ilvl="0">
      <w:start w:val="1"/>
      <w:numFmt w:val="bullet"/>
      <w:lvlText w:val="−"/>
      <w:lvlJc w:val="left"/>
      <w:pPr>
        <w:tabs>
          <w:tab w:val="num" w:pos="0"/>
        </w:tabs>
        <w:ind w:left="1146"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020707D4"/>
    <w:multiLevelType w:val="multilevel"/>
    <w:tmpl w:val="EBD4BD24"/>
    <w:styleLink w:val="Zaimportowanystyl6"/>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4" w15:restartNumberingAfterBreak="0">
    <w:nsid w:val="021107E5"/>
    <w:multiLevelType w:val="hybridMultilevel"/>
    <w:tmpl w:val="1B9EC35E"/>
    <w:styleLink w:val="Zaimportowanystyl77"/>
    <w:lvl w:ilvl="0" w:tplc="796C81EE">
      <w:start w:val="1"/>
      <w:numFmt w:val="decimal"/>
      <w:lvlText w:val="%1)"/>
      <w:lvlJc w:val="left"/>
      <w:pPr>
        <w:ind w:left="149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1D04C1E">
      <w:start w:val="1"/>
      <w:numFmt w:val="lowerLetter"/>
      <w:lvlText w:val="%2."/>
      <w:lvlJc w:val="left"/>
      <w:pPr>
        <w:ind w:left="21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85029C4">
      <w:start w:val="1"/>
      <w:numFmt w:val="lowerRoman"/>
      <w:lvlText w:val="%3."/>
      <w:lvlJc w:val="left"/>
      <w:pPr>
        <w:ind w:left="286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938C642">
      <w:start w:val="1"/>
      <w:numFmt w:val="decimal"/>
      <w:lvlText w:val="%4."/>
      <w:lvlJc w:val="left"/>
      <w:pPr>
        <w:ind w:left="35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E6007B8">
      <w:start w:val="1"/>
      <w:numFmt w:val="lowerLetter"/>
      <w:lvlText w:val="%5."/>
      <w:lvlJc w:val="left"/>
      <w:pPr>
        <w:ind w:left="430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E16E2F4">
      <w:start w:val="1"/>
      <w:numFmt w:val="lowerRoman"/>
      <w:lvlText w:val="%6."/>
      <w:lvlJc w:val="left"/>
      <w:pPr>
        <w:ind w:left="502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C8E850A">
      <w:start w:val="1"/>
      <w:numFmt w:val="decimal"/>
      <w:lvlText w:val="%7."/>
      <w:lvlJc w:val="left"/>
      <w:pPr>
        <w:ind w:left="57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0AC13A2">
      <w:start w:val="1"/>
      <w:numFmt w:val="lowerLetter"/>
      <w:lvlText w:val="%8."/>
      <w:lvlJc w:val="left"/>
      <w:pPr>
        <w:ind w:left="646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C60EC6">
      <w:start w:val="1"/>
      <w:numFmt w:val="lowerRoman"/>
      <w:lvlText w:val="%9."/>
      <w:lvlJc w:val="left"/>
      <w:pPr>
        <w:ind w:left="718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5" w15:restartNumberingAfterBreak="0">
    <w:nsid w:val="028378FB"/>
    <w:multiLevelType w:val="multilevel"/>
    <w:tmpl w:val="5630F8A4"/>
    <w:lvl w:ilvl="0">
      <w:start w:val="15"/>
      <w:numFmt w:val="decimal"/>
      <w:lvlText w:val="%1."/>
      <w:lvlJc w:val="left"/>
      <w:pPr>
        <w:tabs>
          <w:tab w:val="num" w:pos="720"/>
        </w:tabs>
        <w:ind w:left="720" w:hanging="360"/>
      </w:pPr>
      <w:rPr>
        <w:rFonts w:hint="default"/>
        <w:b w:val="0"/>
      </w:rPr>
    </w:lvl>
    <w:lvl w:ilvl="1">
      <w:start w:val="1"/>
      <w:numFmt w:val="decimal"/>
      <w:isLgl/>
      <w:lvlText w:val="%1.%2"/>
      <w:lvlJc w:val="left"/>
      <w:pPr>
        <w:tabs>
          <w:tab w:val="num" w:pos="720"/>
        </w:tabs>
        <w:ind w:left="720" w:hanging="360"/>
      </w:pPr>
      <w:rPr>
        <w:rFonts w:hint="default"/>
        <w:b w:val="0"/>
      </w:rPr>
    </w:lvl>
    <w:lvl w:ilvl="2">
      <w:start w:val="1"/>
      <w:numFmt w:val="decimal"/>
      <w:lvlText w:val="%3)"/>
      <w:lvlJc w:val="left"/>
      <w:pPr>
        <w:tabs>
          <w:tab w:val="num" w:pos="1004"/>
        </w:tabs>
        <w:ind w:left="1004" w:hanging="720"/>
      </w:pPr>
      <w:rPr>
        <w:rFonts w:hint="default"/>
        <w:b w:val="0"/>
        <w:color w:val="auto"/>
      </w:rPr>
    </w:lvl>
    <w:lvl w:ilvl="3">
      <w:start w:val="1"/>
      <w:numFmt w:val="lowerLetter"/>
      <w:lvlText w:val="%4)"/>
      <w:lvlJc w:val="left"/>
      <w:pPr>
        <w:tabs>
          <w:tab w:val="num" w:pos="1080"/>
        </w:tabs>
        <w:ind w:left="1080" w:hanging="156"/>
      </w:pPr>
      <w:rPr>
        <w:rFonts w:hint="default"/>
        <w:b w:val="0"/>
      </w:rPr>
    </w:lvl>
    <w:lvl w:ilvl="4">
      <w:start w:val="1"/>
      <w:numFmt w:val="decimal"/>
      <w:isLgl/>
      <w:lvlText w:val="%1.%2.%3.%4.%5"/>
      <w:lvlJc w:val="left"/>
      <w:pPr>
        <w:tabs>
          <w:tab w:val="num" w:pos="1440"/>
        </w:tabs>
        <w:ind w:left="1440" w:hanging="1080"/>
      </w:pPr>
      <w:rPr>
        <w:rFonts w:hint="default"/>
        <w:b w:val="0"/>
      </w:rPr>
    </w:lvl>
    <w:lvl w:ilvl="5">
      <w:start w:val="1"/>
      <w:numFmt w:val="decimal"/>
      <w:isLgl/>
      <w:lvlText w:val="%1.%2.%3.%4.%5.%6"/>
      <w:lvlJc w:val="left"/>
      <w:pPr>
        <w:tabs>
          <w:tab w:val="num" w:pos="1440"/>
        </w:tabs>
        <w:ind w:left="1440" w:hanging="1080"/>
      </w:pPr>
      <w:rPr>
        <w:rFonts w:hint="default"/>
        <w:b w:val="0"/>
      </w:rPr>
    </w:lvl>
    <w:lvl w:ilvl="6">
      <w:start w:val="1"/>
      <w:numFmt w:val="decimal"/>
      <w:isLgl/>
      <w:lvlText w:val="%1.%2.%3.%4.%5.%6.%7"/>
      <w:lvlJc w:val="left"/>
      <w:pPr>
        <w:tabs>
          <w:tab w:val="num" w:pos="1800"/>
        </w:tabs>
        <w:ind w:left="1800" w:hanging="1440"/>
      </w:pPr>
      <w:rPr>
        <w:rFonts w:hint="default"/>
        <w:b w:val="0"/>
      </w:rPr>
    </w:lvl>
    <w:lvl w:ilvl="7">
      <w:start w:val="1"/>
      <w:numFmt w:val="decimal"/>
      <w:isLgl/>
      <w:lvlText w:val="%1.%2.%3.%4.%5.%6.%7.%8"/>
      <w:lvlJc w:val="left"/>
      <w:pPr>
        <w:tabs>
          <w:tab w:val="num" w:pos="1800"/>
        </w:tabs>
        <w:ind w:left="1800" w:hanging="1440"/>
      </w:pPr>
      <w:rPr>
        <w:rFonts w:hint="default"/>
        <w:b w:val="0"/>
      </w:rPr>
    </w:lvl>
    <w:lvl w:ilvl="8">
      <w:start w:val="1"/>
      <w:numFmt w:val="decimal"/>
      <w:isLgl/>
      <w:lvlText w:val="%1.%2.%3.%4.%5.%6.%7.%8.%9"/>
      <w:lvlJc w:val="left"/>
      <w:pPr>
        <w:tabs>
          <w:tab w:val="num" w:pos="2160"/>
        </w:tabs>
        <w:ind w:left="2160" w:hanging="1800"/>
      </w:pPr>
      <w:rPr>
        <w:rFonts w:hint="default"/>
        <w:b w:val="0"/>
      </w:rPr>
    </w:lvl>
  </w:abstractNum>
  <w:abstractNum w:abstractNumId="36" w15:restartNumberingAfterBreak="0">
    <w:nsid w:val="02C329B5"/>
    <w:multiLevelType w:val="hybridMultilevel"/>
    <w:tmpl w:val="913E9DEA"/>
    <w:styleLink w:val="Zaimportowanystyl134"/>
    <w:lvl w:ilvl="0" w:tplc="B9B61B3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8DE6BFA">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7F44A36">
      <w:start w:val="1"/>
      <w:numFmt w:val="lowerRoman"/>
      <w:lvlText w:val="%3."/>
      <w:lvlJc w:val="left"/>
      <w:pPr>
        <w:ind w:left="21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C969F6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7703E82">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B3A5BDA">
      <w:start w:val="1"/>
      <w:numFmt w:val="lowerRoman"/>
      <w:lvlText w:val="%6."/>
      <w:lvlJc w:val="left"/>
      <w:pPr>
        <w:ind w:left="43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3940930">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24603A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D14077E">
      <w:start w:val="1"/>
      <w:numFmt w:val="lowerRoman"/>
      <w:lvlText w:val="%9."/>
      <w:lvlJc w:val="left"/>
      <w:pPr>
        <w:ind w:left="648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7" w15:restartNumberingAfterBreak="0">
    <w:nsid w:val="02C45632"/>
    <w:multiLevelType w:val="hybridMultilevel"/>
    <w:tmpl w:val="0088D824"/>
    <w:styleLink w:val="Zaimportowanystyl26"/>
    <w:lvl w:ilvl="0" w:tplc="90E8AA4C">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9A8A4204">
      <w:start w:val="1"/>
      <w:numFmt w:val="decimal"/>
      <w:lvlText w:val="%2."/>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2" w:tplc="F842B6DA">
      <w:start w:val="1"/>
      <w:numFmt w:val="decimal"/>
      <w:lvlText w:val="%3."/>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3" w:tplc="5F442FE8">
      <w:start w:val="1"/>
      <w:numFmt w:val="decimal"/>
      <w:lvlText w:val="%4."/>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6652E4AA">
      <w:start w:val="1"/>
      <w:numFmt w:val="decimal"/>
      <w:lvlText w:val="%5."/>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CB3659A4">
      <w:start w:val="1"/>
      <w:numFmt w:val="decimal"/>
      <w:lvlText w:val="%6."/>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6" w:tplc="74682C10">
      <w:start w:val="1"/>
      <w:numFmt w:val="decimal"/>
      <w:lvlText w:val="%7."/>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D452C9DA">
      <w:start w:val="1"/>
      <w:numFmt w:val="decimal"/>
      <w:lvlText w:val="%8."/>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4796BF92">
      <w:start w:val="1"/>
      <w:numFmt w:val="decimal"/>
      <w:lvlText w:val="%9."/>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8" w15:restartNumberingAfterBreak="0">
    <w:nsid w:val="044509D7"/>
    <w:multiLevelType w:val="hybridMultilevel"/>
    <w:tmpl w:val="7DF82E78"/>
    <w:lvl w:ilvl="0" w:tplc="1A048DEA">
      <w:start w:val="1"/>
      <w:numFmt w:val="decimal"/>
      <w:lvlText w:val="%1."/>
      <w:lvlJc w:val="left"/>
      <w:pPr>
        <w:ind w:left="360" w:hanging="360"/>
      </w:pPr>
      <w:rPr>
        <w:rFonts w:hint="default"/>
        <w:b w:val="0"/>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045D0B6A"/>
    <w:multiLevelType w:val="multilevel"/>
    <w:tmpl w:val="34529FDE"/>
    <w:styleLink w:val="Zaimportowanystyl47"/>
    <w:lvl w:ilvl="0">
      <w:start w:val="1"/>
      <w:numFmt w:val="decimal"/>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lvlText w:val="%2)"/>
      <w:lvlJc w:val="left"/>
      <w:pPr>
        <w:ind w:left="831" w:hanging="471"/>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728" w:hanging="648"/>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232" w:hanging="792"/>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736" w:hanging="936"/>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240" w:hanging="108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744" w:hanging="122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320" w:hanging="144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0" w15:restartNumberingAfterBreak="0">
    <w:nsid w:val="05E3105B"/>
    <w:multiLevelType w:val="multilevel"/>
    <w:tmpl w:val="ACFA75D2"/>
    <w:styleLink w:val="Zaimportowanystyl135"/>
    <w:lvl w:ilvl="0">
      <w:start w:val="1"/>
      <w:numFmt w:val="decimal"/>
      <w:lvlText w:val="%1."/>
      <w:lvlJc w:val="left"/>
      <w:pPr>
        <w:ind w:left="3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2)"/>
      <w:lvlJc w:val="left"/>
      <w:pPr>
        <w:ind w:left="780" w:hanging="4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1" w15:restartNumberingAfterBreak="0">
    <w:nsid w:val="060D3F3D"/>
    <w:multiLevelType w:val="hybridMultilevel"/>
    <w:tmpl w:val="9F866C2E"/>
    <w:styleLink w:val="Zaimportowanystyl59"/>
    <w:lvl w:ilvl="0" w:tplc="C2D043C2">
      <w:start w:val="1"/>
      <w:numFmt w:val="decimal"/>
      <w:lvlText w:val="%1."/>
      <w:lvlJc w:val="left"/>
      <w:pPr>
        <w:ind w:left="42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CE8448B0">
      <w:start w:val="1"/>
      <w:numFmt w:val="decimal"/>
      <w:lvlText w:val="%2)"/>
      <w:lvlJc w:val="left"/>
      <w:pPr>
        <w:tabs>
          <w:tab w:val="num" w:pos="825"/>
        </w:tabs>
        <w:ind w:left="83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E1448866">
      <w:start w:val="1"/>
      <w:numFmt w:val="decimal"/>
      <w:lvlText w:val="%3)"/>
      <w:lvlJc w:val="left"/>
      <w:pPr>
        <w:tabs>
          <w:tab w:val="left" w:pos="825"/>
          <w:tab w:val="num" w:pos="1301"/>
        </w:tabs>
        <w:ind w:left="131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275EBA9E">
      <w:start w:val="1"/>
      <w:numFmt w:val="decimal"/>
      <w:lvlText w:val="%4)"/>
      <w:lvlJc w:val="left"/>
      <w:pPr>
        <w:tabs>
          <w:tab w:val="left" w:pos="825"/>
          <w:tab w:val="num" w:pos="1777"/>
        </w:tabs>
        <w:ind w:left="1788"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37210DE">
      <w:start w:val="1"/>
      <w:numFmt w:val="decimal"/>
      <w:lvlText w:val="%5)"/>
      <w:lvlJc w:val="left"/>
      <w:pPr>
        <w:tabs>
          <w:tab w:val="left" w:pos="825"/>
          <w:tab w:val="num" w:pos="2253"/>
        </w:tabs>
        <w:ind w:left="226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5DEED288">
      <w:start w:val="1"/>
      <w:numFmt w:val="decimal"/>
      <w:lvlText w:val="%6)"/>
      <w:lvlJc w:val="left"/>
      <w:pPr>
        <w:tabs>
          <w:tab w:val="left" w:pos="825"/>
          <w:tab w:val="num" w:pos="2729"/>
        </w:tabs>
        <w:ind w:left="27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4AD07D28">
      <w:start w:val="1"/>
      <w:numFmt w:val="decimal"/>
      <w:lvlText w:val="%7)"/>
      <w:lvlJc w:val="left"/>
      <w:pPr>
        <w:tabs>
          <w:tab w:val="left" w:pos="825"/>
          <w:tab w:val="num" w:pos="3205"/>
        </w:tabs>
        <w:ind w:left="321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07640ADA">
      <w:start w:val="1"/>
      <w:numFmt w:val="decimal"/>
      <w:lvlText w:val="%8)"/>
      <w:lvlJc w:val="left"/>
      <w:pPr>
        <w:tabs>
          <w:tab w:val="left" w:pos="825"/>
          <w:tab w:val="num" w:pos="3681"/>
        </w:tabs>
        <w:ind w:left="369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AF38849A">
      <w:start w:val="1"/>
      <w:numFmt w:val="decimal"/>
      <w:lvlText w:val="%9)"/>
      <w:lvlJc w:val="left"/>
      <w:pPr>
        <w:tabs>
          <w:tab w:val="left" w:pos="825"/>
          <w:tab w:val="num" w:pos="4157"/>
        </w:tabs>
        <w:ind w:left="4168"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2" w15:restartNumberingAfterBreak="0">
    <w:nsid w:val="06162AD5"/>
    <w:multiLevelType w:val="multilevel"/>
    <w:tmpl w:val="849845A6"/>
    <w:styleLink w:val="Zaimportowanystyl281"/>
    <w:lvl w:ilvl="0">
      <w:start w:val="1"/>
      <w:numFmt w:val="decimal"/>
      <w:lvlText w:val="%1."/>
      <w:lvlJc w:val="left"/>
      <w:pPr>
        <w:tabs>
          <w:tab w:val="left" w:pos="426"/>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426"/>
        </w:tabs>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tabs>
          <w:tab w:val="left" w:pos="426"/>
        </w:tabs>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tabs>
          <w:tab w:val="left" w:pos="426"/>
        </w:tabs>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tabs>
          <w:tab w:val="left" w:pos="426"/>
        </w:tabs>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tabs>
          <w:tab w:val="left" w:pos="426"/>
        </w:tabs>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tabs>
          <w:tab w:val="left" w:pos="426"/>
        </w:tabs>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tabs>
          <w:tab w:val="left" w:pos="426"/>
        </w:tabs>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tabs>
          <w:tab w:val="left" w:pos="426"/>
        </w:tabs>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3" w15:restartNumberingAfterBreak="0">
    <w:nsid w:val="0618695F"/>
    <w:multiLevelType w:val="multilevel"/>
    <w:tmpl w:val="79C29846"/>
    <w:styleLink w:val="Zaimportowanystyl216"/>
    <w:lvl w:ilvl="0">
      <w:start w:val="1"/>
      <w:numFmt w:val="none"/>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4" w15:restartNumberingAfterBreak="0">
    <w:nsid w:val="06CC7461"/>
    <w:multiLevelType w:val="hybridMultilevel"/>
    <w:tmpl w:val="1610BCE8"/>
    <w:lvl w:ilvl="0" w:tplc="04150001">
      <w:start w:val="1"/>
      <w:numFmt w:val="bullet"/>
      <w:lvlText w:val=""/>
      <w:lvlJc w:val="left"/>
      <w:pPr>
        <w:ind w:left="720" w:hanging="360"/>
      </w:pPr>
      <w:rPr>
        <w:rFonts w:ascii="Symbol" w:hAnsi="Symbol"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073522AF"/>
    <w:multiLevelType w:val="hybridMultilevel"/>
    <w:tmpl w:val="7966CCC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075568E4"/>
    <w:multiLevelType w:val="hybridMultilevel"/>
    <w:tmpl w:val="78887EAC"/>
    <w:styleLink w:val="Punktory"/>
    <w:lvl w:ilvl="0" w:tplc="19DC5746">
      <w:start w:val="1"/>
      <w:numFmt w:val="bullet"/>
      <w:lvlText w:val="-"/>
      <w:lvlJc w:val="left"/>
      <w:pPr>
        <w:ind w:left="14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B34C0F46">
      <w:start w:val="1"/>
      <w:numFmt w:val="bullet"/>
      <w:lvlText w:val="•"/>
      <w:lvlJc w:val="left"/>
      <w:pPr>
        <w:ind w:left="20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38CC49BA">
      <w:start w:val="1"/>
      <w:numFmt w:val="bullet"/>
      <w:lvlText w:val="•"/>
      <w:lvlJc w:val="left"/>
      <w:pPr>
        <w:ind w:left="26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EB5CBD28">
      <w:start w:val="1"/>
      <w:numFmt w:val="bullet"/>
      <w:lvlText w:val="•"/>
      <w:lvlJc w:val="left"/>
      <w:pPr>
        <w:ind w:left="32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2304959E">
      <w:start w:val="1"/>
      <w:numFmt w:val="bullet"/>
      <w:lvlText w:val="•"/>
      <w:lvlJc w:val="left"/>
      <w:pPr>
        <w:ind w:left="38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3AF055DC">
      <w:start w:val="1"/>
      <w:numFmt w:val="bullet"/>
      <w:lvlText w:val="•"/>
      <w:lvlJc w:val="left"/>
      <w:pPr>
        <w:ind w:left="44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64EC1A16">
      <w:start w:val="1"/>
      <w:numFmt w:val="bullet"/>
      <w:lvlText w:val="•"/>
      <w:lvlJc w:val="left"/>
      <w:pPr>
        <w:ind w:left="50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2706933E">
      <w:start w:val="1"/>
      <w:numFmt w:val="bullet"/>
      <w:lvlText w:val="•"/>
      <w:lvlJc w:val="left"/>
      <w:pPr>
        <w:ind w:left="56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524CC280">
      <w:start w:val="1"/>
      <w:numFmt w:val="bullet"/>
      <w:lvlText w:val="•"/>
      <w:lvlJc w:val="left"/>
      <w:pPr>
        <w:ind w:left="62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7" w15:restartNumberingAfterBreak="0">
    <w:nsid w:val="07FB60DA"/>
    <w:multiLevelType w:val="multilevel"/>
    <w:tmpl w:val="C46CF2F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rFonts w:ascii="Times New Roman" w:hAnsi="Times New Roman" w:cs="Times New Roman"/>
        <w:b w:val="0"/>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8" w15:restartNumberingAfterBreak="0">
    <w:nsid w:val="08A67C4D"/>
    <w:multiLevelType w:val="multilevel"/>
    <w:tmpl w:val="E266F0F2"/>
    <w:styleLink w:val="WWNum13"/>
    <w:lvl w:ilvl="0">
      <w:numFmt w:val="bullet"/>
      <w:lvlText w:val=""/>
      <w:lvlJc w:val="left"/>
      <w:pPr>
        <w:ind w:left="643"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9" w15:restartNumberingAfterBreak="0">
    <w:nsid w:val="09040ECF"/>
    <w:multiLevelType w:val="multilevel"/>
    <w:tmpl w:val="9BE89D3A"/>
    <w:lvl w:ilvl="0">
      <w:start w:val="2"/>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50" w15:restartNumberingAfterBreak="0">
    <w:nsid w:val="0927515B"/>
    <w:multiLevelType w:val="hybridMultilevel"/>
    <w:tmpl w:val="B65C641E"/>
    <w:styleLink w:val="Zaimportowanystyl141"/>
    <w:lvl w:ilvl="0" w:tplc="467A4396">
      <w:start w:val="1"/>
      <w:numFmt w:val="decimal"/>
      <w:lvlText w:val="%1)"/>
      <w:lvlJc w:val="left"/>
      <w:pPr>
        <w:ind w:left="1495"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7CE764A">
      <w:start w:val="1"/>
      <w:numFmt w:val="lowerLetter"/>
      <w:lvlText w:val="%2."/>
      <w:lvlJc w:val="left"/>
      <w:pPr>
        <w:ind w:left="31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04E1EA0">
      <w:start w:val="1"/>
      <w:numFmt w:val="lowerRoman"/>
      <w:lvlText w:val="%3."/>
      <w:lvlJc w:val="left"/>
      <w:pPr>
        <w:ind w:left="386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0149544">
      <w:start w:val="1"/>
      <w:numFmt w:val="decimal"/>
      <w:lvlText w:val="%4."/>
      <w:lvlJc w:val="left"/>
      <w:pPr>
        <w:ind w:left="458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D202A04">
      <w:start w:val="1"/>
      <w:numFmt w:val="lowerLetter"/>
      <w:lvlText w:val="%5."/>
      <w:lvlJc w:val="left"/>
      <w:pPr>
        <w:ind w:left="530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490F608">
      <w:start w:val="1"/>
      <w:numFmt w:val="lowerRoman"/>
      <w:lvlText w:val="%6."/>
      <w:lvlJc w:val="left"/>
      <w:pPr>
        <w:ind w:left="602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26E4DD2">
      <w:start w:val="1"/>
      <w:numFmt w:val="decimal"/>
      <w:lvlText w:val="%7."/>
      <w:lvlJc w:val="left"/>
      <w:pPr>
        <w:ind w:left="67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A2A3AFE">
      <w:start w:val="1"/>
      <w:numFmt w:val="lowerLetter"/>
      <w:lvlText w:val="%8."/>
      <w:lvlJc w:val="left"/>
      <w:pPr>
        <w:ind w:left="746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0BA6DBC">
      <w:start w:val="1"/>
      <w:numFmt w:val="lowerRoman"/>
      <w:lvlText w:val="%9."/>
      <w:lvlJc w:val="left"/>
      <w:pPr>
        <w:ind w:left="818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1" w15:restartNumberingAfterBreak="0">
    <w:nsid w:val="094308A9"/>
    <w:multiLevelType w:val="hybridMultilevel"/>
    <w:tmpl w:val="E9867A54"/>
    <w:styleLink w:val="Zaimportowanystyl38"/>
    <w:lvl w:ilvl="0" w:tplc="7D48A26E">
      <w:start w:val="1"/>
      <w:numFmt w:val="decimal"/>
      <w:lvlText w:val="%1)"/>
      <w:lvlJc w:val="left"/>
      <w:pPr>
        <w:ind w:left="993"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E7762434">
      <w:start w:val="1"/>
      <w:numFmt w:val="lowerLetter"/>
      <w:lvlText w:val="%2."/>
      <w:lvlJc w:val="left"/>
      <w:pPr>
        <w:ind w:left="1713"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524464DC">
      <w:start w:val="1"/>
      <w:numFmt w:val="lowerRoman"/>
      <w:lvlText w:val="%3."/>
      <w:lvlJc w:val="left"/>
      <w:pPr>
        <w:ind w:left="2433" w:hanging="214"/>
      </w:pPr>
      <w:rPr>
        <w:rFonts w:hAnsi="Arial Unicode MS"/>
        <w:caps w:val="0"/>
        <w:smallCaps w:val="0"/>
        <w:strike w:val="0"/>
        <w:dstrike w:val="0"/>
        <w:outline w:val="0"/>
        <w:emboss w:val="0"/>
        <w:imprint w:val="0"/>
        <w:spacing w:val="0"/>
        <w:w w:val="100"/>
        <w:kern w:val="0"/>
        <w:position w:val="0"/>
        <w:highlight w:val="none"/>
        <w:vertAlign w:val="baseline"/>
      </w:rPr>
    </w:lvl>
    <w:lvl w:ilvl="3" w:tplc="A55AFAF6">
      <w:start w:val="1"/>
      <w:numFmt w:val="decimal"/>
      <w:lvlText w:val="%4."/>
      <w:lvlJc w:val="left"/>
      <w:pPr>
        <w:ind w:left="3153"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54CC76B0">
      <w:start w:val="1"/>
      <w:numFmt w:val="lowerLetter"/>
      <w:lvlText w:val="%5."/>
      <w:lvlJc w:val="left"/>
      <w:pPr>
        <w:ind w:left="3873"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AB9ABF74">
      <w:start w:val="1"/>
      <w:numFmt w:val="lowerRoman"/>
      <w:lvlText w:val="%6."/>
      <w:lvlJc w:val="left"/>
      <w:pPr>
        <w:ind w:left="4593" w:hanging="214"/>
      </w:pPr>
      <w:rPr>
        <w:rFonts w:hAnsi="Arial Unicode MS"/>
        <w:caps w:val="0"/>
        <w:smallCaps w:val="0"/>
        <w:strike w:val="0"/>
        <w:dstrike w:val="0"/>
        <w:outline w:val="0"/>
        <w:emboss w:val="0"/>
        <w:imprint w:val="0"/>
        <w:spacing w:val="0"/>
        <w:w w:val="100"/>
        <w:kern w:val="0"/>
        <w:position w:val="0"/>
        <w:highlight w:val="none"/>
        <w:vertAlign w:val="baseline"/>
      </w:rPr>
    </w:lvl>
    <w:lvl w:ilvl="6" w:tplc="49222806">
      <w:start w:val="1"/>
      <w:numFmt w:val="decimal"/>
      <w:lvlText w:val="%7."/>
      <w:lvlJc w:val="left"/>
      <w:pPr>
        <w:ind w:left="5313"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EA3E006A">
      <w:start w:val="1"/>
      <w:numFmt w:val="lowerLetter"/>
      <w:lvlText w:val="%8."/>
      <w:lvlJc w:val="left"/>
      <w:pPr>
        <w:ind w:left="6033"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482E6C6C">
      <w:start w:val="1"/>
      <w:numFmt w:val="lowerRoman"/>
      <w:lvlText w:val="%9."/>
      <w:lvlJc w:val="left"/>
      <w:pPr>
        <w:ind w:left="6753" w:hanging="21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2" w15:restartNumberingAfterBreak="0">
    <w:nsid w:val="0951181D"/>
    <w:multiLevelType w:val="multilevel"/>
    <w:tmpl w:val="9D8694C0"/>
    <w:lvl w:ilvl="0">
      <w:start w:val="1"/>
      <w:numFmt w:val="decimal"/>
      <w:lvlText w:val="%1."/>
      <w:lvlJc w:val="left"/>
      <w:pPr>
        <w:tabs>
          <w:tab w:val="num" w:pos="0"/>
        </w:tabs>
        <w:ind w:left="720" w:hanging="360"/>
      </w:pPr>
      <w:rPr>
        <w:rFonts w:eastAsia="Times New Roman"/>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0A661BEC"/>
    <w:multiLevelType w:val="hybridMultilevel"/>
    <w:tmpl w:val="D286DB92"/>
    <w:styleLink w:val="Zaimportowanystyl114"/>
    <w:lvl w:ilvl="0" w:tplc="0EE6D7C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92E40B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370A08A">
      <w:start w:val="1"/>
      <w:numFmt w:val="lowerRoman"/>
      <w:lvlText w:val="%3."/>
      <w:lvlJc w:val="left"/>
      <w:pPr>
        <w:ind w:left="180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0009DDE">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BAE87FA">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81C7D20">
      <w:start w:val="1"/>
      <w:numFmt w:val="lowerRoman"/>
      <w:lvlText w:val="%6."/>
      <w:lvlJc w:val="left"/>
      <w:pPr>
        <w:ind w:left="39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346E64A">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0989CF8">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C102ADC">
      <w:start w:val="1"/>
      <w:numFmt w:val="lowerRoman"/>
      <w:lvlText w:val="%9."/>
      <w:lvlJc w:val="left"/>
      <w:pPr>
        <w:ind w:left="61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4" w15:restartNumberingAfterBreak="0">
    <w:nsid w:val="0B0E5B54"/>
    <w:multiLevelType w:val="multilevel"/>
    <w:tmpl w:val="7F20882E"/>
    <w:styleLink w:val="Zaimportowanystyl9"/>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5" w15:restartNumberingAfterBreak="0">
    <w:nsid w:val="0B6C6914"/>
    <w:multiLevelType w:val="hybridMultilevel"/>
    <w:tmpl w:val="D5D0115C"/>
    <w:styleLink w:val="Numery3"/>
    <w:lvl w:ilvl="0" w:tplc="4648C152">
      <w:start w:val="1"/>
      <w:numFmt w:val="decimal"/>
      <w:lvlText w:val="%1."/>
      <w:lvlJc w:val="left"/>
      <w:pPr>
        <w:ind w:left="613" w:hanging="253"/>
      </w:pPr>
      <w:rPr>
        <w:rFonts w:hAnsi="Arial Unicode MS"/>
        <w:caps w:val="0"/>
        <w:smallCaps w:val="0"/>
        <w:strike w:val="0"/>
        <w:dstrike w:val="0"/>
        <w:outline w:val="0"/>
        <w:emboss w:val="0"/>
        <w:imprint w:val="0"/>
        <w:spacing w:val="0"/>
        <w:w w:val="100"/>
        <w:kern w:val="0"/>
        <w:position w:val="0"/>
        <w:highlight w:val="none"/>
        <w:vertAlign w:val="baseline"/>
      </w:rPr>
    </w:lvl>
    <w:lvl w:ilvl="1" w:tplc="1A88136E">
      <w:start w:val="1"/>
      <w:numFmt w:val="decimal"/>
      <w:lvlText w:val="%2."/>
      <w:lvlJc w:val="left"/>
      <w:pPr>
        <w:ind w:left="1413" w:hanging="253"/>
      </w:pPr>
      <w:rPr>
        <w:rFonts w:hAnsi="Arial Unicode MS"/>
        <w:caps w:val="0"/>
        <w:smallCaps w:val="0"/>
        <w:strike w:val="0"/>
        <w:dstrike w:val="0"/>
        <w:outline w:val="0"/>
        <w:emboss w:val="0"/>
        <w:imprint w:val="0"/>
        <w:spacing w:val="0"/>
        <w:w w:val="100"/>
        <w:kern w:val="0"/>
        <w:position w:val="0"/>
        <w:highlight w:val="none"/>
        <w:vertAlign w:val="baseline"/>
      </w:rPr>
    </w:lvl>
    <w:lvl w:ilvl="2" w:tplc="A718D2A8">
      <w:start w:val="1"/>
      <w:numFmt w:val="decimal"/>
      <w:lvlText w:val="%3."/>
      <w:lvlJc w:val="left"/>
      <w:pPr>
        <w:ind w:left="2213" w:hanging="253"/>
      </w:pPr>
      <w:rPr>
        <w:rFonts w:hAnsi="Arial Unicode MS"/>
        <w:caps w:val="0"/>
        <w:smallCaps w:val="0"/>
        <w:strike w:val="0"/>
        <w:dstrike w:val="0"/>
        <w:outline w:val="0"/>
        <w:emboss w:val="0"/>
        <w:imprint w:val="0"/>
        <w:spacing w:val="0"/>
        <w:w w:val="100"/>
        <w:kern w:val="0"/>
        <w:position w:val="0"/>
        <w:highlight w:val="none"/>
        <w:vertAlign w:val="baseline"/>
      </w:rPr>
    </w:lvl>
    <w:lvl w:ilvl="3" w:tplc="319A6116">
      <w:start w:val="1"/>
      <w:numFmt w:val="decimal"/>
      <w:lvlText w:val="%4."/>
      <w:lvlJc w:val="left"/>
      <w:pPr>
        <w:ind w:left="3013" w:hanging="253"/>
      </w:pPr>
      <w:rPr>
        <w:rFonts w:hAnsi="Arial Unicode MS"/>
        <w:caps w:val="0"/>
        <w:smallCaps w:val="0"/>
        <w:strike w:val="0"/>
        <w:dstrike w:val="0"/>
        <w:outline w:val="0"/>
        <w:emboss w:val="0"/>
        <w:imprint w:val="0"/>
        <w:spacing w:val="0"/>
        <w:w w:val="100"/>
        <w:kern w:val="0"/>
        <w:position w:val="0"/>
        <w:highlight w:val="none"/>
        <w:vertAlign w:val="baseline"/>
      </w:rPr>
    </w:lvl>
    <w:lvl w:ilvl="4" w:tplc="F6606904">
      <w:start w:val="1"/>
      <w:numFmt w:val="decimal"/>
      <w:lvlText w:val="%5."/>
      <w:lvlJc w:val="left"/>
      <w:pPr>
        <w:ind w:left="3813" w:hanging="253"/>
      </w:pPr>
      <w:rPr>
        <w:rFonts w:hAnsi="Arial Unicode MS"/>
        <w:caps w:val="0"/>
        <w:smallCaps w:val="0"/>
        <w:strike w:val="0"/>
        <w:dstrike w:val="0"/>
        <w:outline w:val="0"/>
        <w:emboss w:val="0"/>
        <w:imprint w:val="0"/>
        <w:spacing w:val="0"/>
        <w:w w:val="100"/>
        <w:kern w:val="0"/>
        <w:position w:val="0"/>
        <w:highlight w:val="none"/>
        <w:vertAlign w:val="baseline"/>
      </w:rPr>
    </w:lvl>
    <w:lvl w:ilvl="5" w:tplc="604E1026">
      <w:start w:val="1"/>
      <w:numFmt w:val="decimal"/>
      <w:lvlText w:val="%6."/>
      <w:lvlJc w:val="left"/>
      <w:pPr>
        <w:ind w:left="4613" w:hanging="253"/>
      </w:pPr>
      <w:rPr>
        <w:rFonts w:hAnsi="Arial Unicode MS"/>
        <w:caps w:val="0"/>
        <w:smallCaps w:val="0"/>
        <w:strike w:val="0"/>
        <w:dstrike w:val="0"/>
        <w:outline w:val="0"/>
        <w:emboss w:val="0"/>
        <w:imprint w:val="0"/>
        <w:spacing w:val="0"/>
        <w:w w:val="100"/>
        <w:kern w:val="0"/>
        <w:position w:val="0"/>
        <w:highlight w:val="none"/>
        <w:vertAlign w:val="baseline"/>
      </w:rPr>
    </w:lvl>
    <w:lvl w:ilvl="6" w:tplc="06B6DFDC">
      <w:start w:val="1"/>
      <w:numFmt w:val="decimal"/>
      <w:lvlText w:val="%7."/>
      <w:lvlJc w:val="left"/>
      <w:pPr>
        <w:ind w:left="5413" w:hanging="253"/>
      </w:pPr>
      <w:rPr>
        <w:rFonts w:hAnsi="Arial Unicode MS"/>
        <w:caps w:val="0"/>
        <w:smallCaps w:val="0"/>
        <w:strike w:val="0"/>
        <w:dstrike w:val="0"/>
        <w:outline w:val="0"/>
        <w:emboss w:val="0"/>
        <w:imprint w:val="0"/>
        <w:spacing w:val="0"/>
        <w:w w:val="100"/>
        <w:kern w:val="0"/>
        <w:position w:val="0"/>
        <w:highlight w:val="none"/>
        <w:vertAlign w:val="baseline"/>
      </w:rPr>
    </w:lvl>
    <w:lvl w:ilvl="7" w:tplc="80EAEDFC">
      <w:start w:val="1"/>
      <w:numFmt w:val="decimal"/>
      <w:lvlText w:val="%8."/>
      <w:lvlJc w:val="left"/>
      <w:pPr>
        <w:ind w:left="6213" w:hanging="253"/>
      </w:pPr>
      <w:rPr>
        <w:rFonts w:hAnsi="Arial Unicode MS"/>
        <w:caps w:val="0"/>
        <w:smallCaps w:val="0"/>
        <w:strike w:val="0"/>
        <w:dstrike w:val="0"/>
        <w:outline w:val="0"/>
        <w:emboss w:val="0"/>
        <w:imprint w:val="0"/>
        <w:spacing w:val="0"/>
        <w:w w:val="100"/>
        <w:kern w:val="0"/>
        <w:position w:val="0"/>
        <w:highlight w:val="none"/>
        <w:vertAlign w:val="baseline"/>
      </w:rPr>
    </w:lvl>
    <w:lvl w:ilvl="8" w:tplc="6F824ED6">
      <w:start w:val="1"/>
      <w:numFmt w:val="decimal"/>
      <w:lvlText w:val="%9."/>
      <w:lvlJc w:val="left"/>
      <w:pPr>
        <w:ind w:left="7013" w:hanging="25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6" w15:restartNumberingAfterBreak="0">
    <w:nsid w:val="0BC66A35"/>
    <w:multiLevelType w:val="multilevel"/>
    <w:tmpl w:val="83303BE4"/>
    <w:styleLink w:val="WWNum34"/>
    <w:lvl w:ilvl="0">
      <w:start w:val="1"/>
      <w:numFmt w:val="decimal"/>
      <w:lvlText w:val="%1."/>
      <w:lvlJc w:val="left"/>
      <w:pPr>
        <w:ind w:left="1069"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7" w15:restartNumberingAfterBreak="0">
    <w:nsid w:val="0BDF21C9"/>
    <w:multiLevelType w:val="multilevel"/>
    <w:tmpl w:val="999EBCDE"/>
    <w:lvl w:ilvl="0">
      <w:start w:val="7"/>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color w:val="000000"/>
        <w:lang w:eastAsia="pl-PL"/>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8" w15:restartNumberingAfterBreak="0">
    <w:nsid w:val="0CFF5446"/>
    <w:multiLevelType w:val="hybridMultilevel"/>
    <w:tmpl w:val="6BDA0074"/>
    <w:styleLink w:val="Zaimportowanystyl20"/>
    <w:lvl w:ilvl="0" w:tplc="B7C6D266">
      <w:start w:val="1"/>
      <w:numFmt w:val="decimal"/>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4600AF4">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48419F2">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B60EBCC2">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FEA5844">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CF4BA2A">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839EE6EA">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2D28E6C">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B3C616C">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9" w15:restartNumberingAfterBreak="0">
    <w:nsid w:val="0D022F3E"/>
    <w:multiLevelType w:val="hybridMultilevel"/>
    <w:tmpl w:val="76C847B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0D286C73"/>
    <w:multiLevelType w:val="multilevel"/>
    <w:tmpl w:val="4E9AC388"/>
    <w:styleLink w:val="Zaimportowanystyl16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1" w15:restartNumberingAfterBreak="0">
    <w:nsid w:val="0E5572BD"/>
    <w:multiLevelType w:val="multilevel"/>
    <w:tmpl w:val="0964C530"/>
    <w:styleLink w:val="WWNum39"/>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1.%2.%3."/>
      <w:lvlJc w:val="right"/>
      <w:pPr>
        <w:ind w:left="2869" w:hanging="180"/>
      </w:pPr>
    </w:lvl>
    <w:lvl w:ilvl="3">
      <w:start w:val="1"/>
      <w:numFmt w:val="decimal"/>
      <w:lvlText w:val="%1.%2.%3.%4."/>
      <w:lvlJc w:val="left"/>
      <w:pPr>
        <w:ind w:left="3589" w:hanging="360"/>
      </w:pPr>
    </w:lvl>
    <w:lvl w:ilvl="4">
      <w:start w:val="1"/>
      <w:numFmt w:val="lowerLetter"/>
      <w:lvlText w:val="%1.%2.%3.%4.%5."/>
      <w:lvlJc w:val="left"/>
      <w:pPr>
        <w:ind w:left="4309" w:hanging="360"/>
      </w:pPr>
    </w:lvl>
    <w:lvl w:ilvl="5">
      <w:start w:val="1"/>
      <w:numFmt w:val="lowerRoman"/>
      <w:lvlText w:val="%1.%2.%3.%4.%5.%6."/>
      <w:lvlJc w:val="right"/>
      <w:pPr>
        <w:ind w:left="5029" w:hanging="180"/>
      </w:pPr>
    </w:lvl>
    <w:lvl w:ilvl="6">
      <w:start w:val="1"/>
      <w:numFmt w:val="decimal"/>
      <w:lvlText w:val="%1.%2.%3.%4.%5.%6.%7."/>
      <w:lvlJc w:val="left"/>
      <w:pPr>
        <w:ind w:left="5749" w:hanging="360"/>
      </w:pPr>
    </w:lvl>
    <w:lvl w:ilvl="7">
      <w:start w:val="1"/>
      <w:numFmt w:val="lowerLetter"/>
      <w:lvlText w:val="%1.%2.%3.%4.%5.%6.%7.%8."/>
      <w:lvlJc w:val="left"/>
      <w:pPr>
        <w:ind w:left="6469" w:hanging="360"/>
      </w:pPr>
    </w:lvl>
    <w:lvl w:ilvl="8">
      <w:start w:val="1"/>
      <w:numFmt w:val="lowerRoman"/>
      <w:lvlText w:val="%1.%2.%3.%4.%5.%6.%7.%8.%9."/>
      <w:lvlJc w:val="right"/>
      <w:pPr>
        <w:ind w:left="7189" w:hanging="180"/>
      </w:pPr>
    </w:lvl>
  </w:abstractNum>
  <w:abstractNum w:abstractNumId="62" w15:restartNumberingAfterBreak="0">
    <w:nsid w:val="0F0030ED"/>
    <w:multiLevelType w:val="hybridMultilevel"/>
    <w:tmpl w:val="85BE547A"/>
    <w:styleLink w:val="Zaimportowanystyl173"/>
    <w:lvl w:ilvl="0" w:tplc="4A40E32C">
      <w:start w:val="1"/>
      <w:numFmt w:val="decimal"/>
      <w:lvlText w:val="%1."/>
      <w:lvlJc w:val="left"/>
      <w:pPr>
        <w:ind w:left="92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9C6871A">
      <w:start w:val="1"/>
      <w:numFmt w:val="lowerLetter"/>
      <w:lvlText w:val="%2."/>
      <w:lvlJc w:val="left"/>
      <w:pPr>
        <w:ind w:left="129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68ABC78">
      <w:start w:val="1"/>
      <w:numFmt w:val="lowerRoman"/>
      <w:lvlText w:val="%3."/>
      <w:lvlJc w:val="left"/>
      <w:pPr>
        <w:ind w:left="201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F7ACA0E">
      <w:start w:val="1"/>
      <w:numFmt w:val="decimal"/>
      <w:lvlText w:val="%4."/>
      <w:lvlJc w:val="left"/>
      <w:pPr>
        <w:ind w:left="273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AEE5D5C">
      <w:start w:val="1"/>
      <w:numFmt w:val="lowerLetter"/>
      <w:lvlText w:val="%5."/>
      <w:lvlJc w:val="left"/>
      <w:pPr>
        <w:ind w:left="345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0AA53A4">
      <w:start w:val="1"/>
      <w:numFmt w:val="lowerRoman"/>
      <w:lvlText w:val="%6."/>
      <w:lvlJc w:val="left"/>
      <w:pPr>
        <w:ind w:left="417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4A24BB4">
      <w:start w:val="1"/>
      <w:numFmt w:val="decimal"/>
      <w:lvlText w:val="%7."/>
      <w:lvlJc w:val="left"/>
      <w:pPr>
        <w:ind w:left="489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232EE56">
      <w:start w:val="1"/>
      <w:numFmt w:val="lowerLetter"/>
      <w:lvlText w:val="%8."/>
      <w:lvlJc w:val="left"/>
      <w:pPr>
        <w:ind w:left="561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11A95AA">
      <w:start w:val="1"/>
      <w:numFmt w:val="lowerRoman"/>
      <w:lvlText w:val="%9."/>
      <w:lvlJc w:val="left"/>
      <w:pPr>
        <w:ind w:left="633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3" w15:restartNumberingAfterBreak="0">
    <w:nsid w:val="0F2705A5"/>
    <w:multiLevelType w:val="multilevel"/>
    <w:tmpl w:val="E81AC98E"/>
    <w:styleLink w:val="Numery6"/>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708"/>
        </w:tabs>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4" w15:restartNumberingAfterBreak="0">
    <w:nsid w:val="0FEB587F"/>
    <w:multiLevelType w:val="multilevel"/>
    <w:tmpl w:val="1410EE14"/>
    <w:styleLink w:val="Zaimportowanystyl174"/>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5" w15:restartNumberingAfterBreak="0">
    <w:nsid w:val="103444D2"/>
    <w:multiLevelType w:val="hybridMultilevel"/>
    <w:tmpl w:val="D4C2A098"/>
    <w:styleLink w:val="Zaimportowanystyl73"/>
    <w:lvl w:ilvl="0" w:tplc="6D7A43FE">
      <w:start w:val="1"/>
      <w:numFmt w:val="decimal"/>
      <w:lvlText w:val="%1)"/>
      <w:lvlJc w:val="left"/>
      <w:pPr>
        <w:ind w:left="1004"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5741BE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A364410">
      <w:start w:val="1"/>
      <w:numFmt w:val="lowerLetter"/>
      <w:suff w:val="nothing"/>
      <w:lvlText w:val="%3)"/>
      <w:lvlJc w:val="left"/>
      <w:pPr>
        <w:ind w:left="2160" w:hanging="180"/>
      </w:pPr>
      <w:rPr>
        <w:rFonts w:hAnsi="Arial Unicode MS"/>
        <w:caps w:val="0"/>
        <w:smallCaps w:val="0"/>
        <w:strike w:val="0"/>
        <w:dstrike w:val="0"/>
        <w:outline w:val="0"/>
        <w:emboss w:val="0"/>
        <w:imprint w:val="0"/>
        <w:spacing w:val="0"/>
        <w:w w:val="100"/>
        <w:kern w:val="0"/>
        <w:position w:val="0"/>
        <w:highlight w:val="none"/>
        <w:vertAlign w:val="baseline"/>
      </w:rPr>
    </w:lvl>
    <w:lvl w:ilvl="3" w:tplc="88906E38">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61E95E8">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370A01A">
      <w:start w:val="1"/>
      <w:numFmt w:val="lowerRoman"/>
      <w:lvlText w:val="%6."/>
      <w:lvlJc w:val="left"/>
      <w:pPr>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A952535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A487C42">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A8E3A10">
      <w:start w:val="1"/>
      <w:numFmt w:val="lowerRoman"/>
      <w:lvlText w:val="%9."/>
      <w:lvlJc w:val="left"/>
      <w:pPr>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6" w15:restartNumberingAfterBreak="0">
    <w:nsid w:val="11E24E5E"/>
    <w:multiLevelType w:val="multilevel"/>
    <w:tmpl w:val="E200D0AE"/>
    <w:styleLink w:val="Zaimportowanystyl1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708"/>
        </w:tabs>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7" w15:restartNumberingAfterBreak="0">
    <w:nsid w:val="12A9011A"/>
    <w:multiLevelType w:val="hybridMultilevel"/>
    <w:tmpl w:val="CB96C0D2"/>
    <w:styleLink w:val="Zaimportowanystyl18"/>
    <w:lvl w:ilvl="0" w:tplc="E31C3DEA">
      <w:start w:val="1"/>
      <w:numFmt w:val="lowerLetter"/>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59AE2E6">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6BE1564">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4E03A54">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9C61C7C">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35416CE">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6064443A">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67222CE">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BD120BAE">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8" w15:restartNumberingAfterBreak="0">
    <w:nsid w:val="136F4D90"/>
    <w:multiLevelType w:val="hybridMultilevel"/>
    <w:tmpl w:val="931E5398"/>
    <w:styleLink w:val="Zaimportowanystyl110"/>
    <w:lvl w:ilvl="0" w:tplc="6F6C0456">
      <w:start w:val="1"/>
      <w:numFmt w:val="decimal"/>
      <w:lvlText w:val="%1."/>
      <w:lvlJc w:val="left"/>
      <w:pPr>
        <w:tabs>
          <w:tab w:val="left" w:pos="851"/>
        </w:tabs>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C992A458">
      <w:start w:val="1"/>
      <w:numFmt w:val="lowerLetter"/>
      <w:suff w:val="nothing"/>
      <w:lvlText w:val="%2."/>
      <w:lvlJc w:val="left"/>
      <w:pPr>
        <w:tabs>
          <w:tab w:val="left" w:pos="851"/>
        </w:tabs>
        <w:ind w:left="851" w:hanging="131"/>
      </w:pPr>
      <w:rPr>
        <w:rFonts w:hAnsi="Arial Unicode MS"/>
        <w:caps w:val="0"/>
        <w:smallCaps w:val="0"/>
        <w:strike w:val="0"/>
        <w:dstrike w:val="0"/>
        <w:outline w:val="0"/>
        <w:emboss w:val="0"/>
        <w:imprint w:val="0"/>
        <w:spacing w:val="0"/>
        <w:w w:val="100"/>
        <w:kern w:val="0"/>
        <w:position w:val="0"/>
        <w:highlight w:val="none"/>
        <w:vertAlign w:val="baseline"/>
      </w:rPr>
    </w:lvl>
    <w:lvl w:ilvl="2" w:tplc="6B4CBE00">
      <w:start w:val="1"/>
      <w:numFmt w:val="lowerRoman"/>
      <w:lvlText w:val="%3."/>
      <w:lvlJc w:val="left"/>
      <w:pPr>
        <w:tabs>
          <w:tab w:val="left" w:pos="851"/>
        </w:tabs>
        <w:ind w:left="1866" w:hanging="366"/>
      </w:pPr>
      <w:rPr>
        <w:rFonts w:hAnsi="Arial Unicode MS"/>
        <w:caps w:val="0"/>
        <w:smallCaps w:val="0"/>
        <w:strike w:val="0"/>
        <w:dstrike w:val="0"/>
        <w:outline w:val="0"/>
        <w:emboss w:val="0"/>
        <w:imprint w:val="0"/>
        <w:spacing w:val="0"/>
        <w:w w:val="100"/>
        <w:kern w:val="0"/>
        <w:position w:val="0"/>
        <w:highlight w:val="none"/>
        <w:vertAlign w:val="baseline"/>
      </w:rPr>
    </w:lvl>
    <w:lvl w:ilvl="3" w:tplc="98768148">
      <w:start w:val="1"/>
      <w:numFmt w:val="decimal"/>
      <w:lvlText w:val="%4."/>
      <w:lvlJc w:val="left"/>
      <w:pPr>
        <w:tabs>
          <w:tab w:val="left" w:pos="851"/>
        </w:tabs>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47DC3728">
      <w:start w:val="1"/>
      <w:numFmt w:val="lowerLetter"/>
      <w:lvlText w:val="%5."/>
      <w:lvlJc w:val="left"/>
      <w:pPr>
        <w:tabs>
          <w:tab w:val="left" w:pos="851"/>
        </w:tabs>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56AED574">
      <w:start w:val="1"/>
      <w:numFmt w:val="lowerRoman"/>
      <w:lvlText w:val="%6."/>
      <w:lvlJc w:val="left"/>
      <w:pPr>
        <w:tabs>
          <w:tab w:val="left" w:pos="851"/>
        </w:tabs>
        <w:ind w:left="4026" w:hanging="366"/>
      </w:pPr>
      <w:rPr>
        <w:rFonts w:hAnsi="Arial Unicode MS"/>
        <w:caps w:val="0"/>
        <w:smallCaps w:val="0"/>
        <w:strike w:val="0"/>
        <w:dstrike w:val="0"/>
        <w:outline w:val="0"/>
        <w:emboss w:val="0"/>
        <w:imprint w:val="0"/>
        <w:spacing w:val="0"/>
        <w:w w:val="100"/>
        <w:kern w:val="0"/>
        <w:position w:val="0"/>
        <w:highlight w:val="none"/>
        <w:vertAlign w:val="baseline"/>
      </w:rPr>
    </w:lvl>
    <w:lvl w:ilvl="6" w:tplc="727A5066">
      <w:start w:val="1"/>
      <w:numFmt w:val="decimal"/>
      <w:lvlText w:val="%7."/>
      <w:lvlJc w:val="left"/>
      <w:pPr>
        <w:tabs>
          <w:tab w:val="left" w:pos="851"/>
        </w:tabs>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F13AFB2E">
      <w:start w:val="1"/>
      <w:numFmt w:val="lowerLetter"/>
      <w:lvlText w:val="%8."/>
      <w:lvlJc w:val="left"/>
      <w:pPr>
        <w:tabs>
          <w:tab w:val="left" w:pos="851"/>
        </w:tabs>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DC100FEA">
      <w:start w:val="1"/>
      <w:numFmt w:val="lowerRoman"/>
      <w:lvlText w:val="%9."/>
      <w:lvlJc w:val="left"/>
      <w:pPr>
        <w:tabs>
          <w:tab w:val="left" w:pos="851"/>
        </w:tabs>
        <w:ind w:left="6186" w:hanging="36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9" w15:restartNumberingAfterBreak="0">
    <w:nsid w:val="138E6B4C"/>
    <w:multiLevelType w:val="multilevel"/>
    <w:tmpl w:val="FF481F96"/>
    <w:styleLink w:val="Zaimportowanystyl14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0" w15:restartNumberingAfterBreak="0">
    <w:nsid w:val="13990486"/>
    <w:multiLevelType w:val="multilevel"/>
    <w:tmpl w:val="4DDA37F8"/>
    <w:styleLink w:val="WWNum10"/>
    <w:lvl w:ilvl="0">
      <w:start w:val="1"/>
      <w:numFmt w:val="decimal"/>
      <w:lvlText w:val="%1."/>
      <w:lvlJc w:val="left"/>
      <w:pPr>
        <w:ind w:left="1209"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1" w15:restartNumberingAfterBreak="0">
    <w:nsid w:val="141E72E6"/>
    <w:multiLevelType w:val="hybridMultilevel"/>
    <w:tmpl w:val="2A8CBE74"/>
    <w:lvl w:ilvl="0" w:tplc="0415000F">
      <w:start w:val="1"/>
      <w:numFmt w:val="decimal"/>
      <w:lvlText w:val="%1."/>
      <w:lvlJc w:val="left"/>
      <w:pPr>
        <w:ind w:left="720" w:hanging="360"/>
      </w:pPr>
    </w:lvl>
    <w:lvl w:ilvl="1" w:tplc="3D10E258">
      <w:start w:val="1"/>
      <w:numFmt w:val="decimal"/>
      <w:lvlText w:val="%2."/>
      <w:lvlJc w:val="left"/>
      <w:pPr>
        <w:ind w:left="1785" w:hanging="70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146F2CD1"/>
    <w:multiLevelType w:val="hybridMultilevel"/>
    <w:tmpl w:val="163EC442"/>
    <w:styleLink w:val="Zaimportowanystyl57"/>
    <w:lvl w:ilvl="0" w:tplc="90EC189C">
      <w:start w:val="1"/>
      <w:numFmt w:val="decimal"/>
      <w:lvlText w:val="%1)"/>
      <w:lvlJc w:val="left"/>
      <w:pPr>
        <w:ind w:left="149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688FA46">
      <w:start w:val="1"/>
      <w:numFmt w:val="lowerLetter"/>
      <w:lvlText w:val="%2."/>
      <w:lvlJc w:val="left"/>
      <w:pPr>
        <w:ind w:left="31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1E81FC2">
      <w:start w:val="1"/>
      <w:numFmt w:val="decimal"/>
      <w:lvlText w:val="%3."/>
      <w:lvlJc w:val="left"/>
      <w:pPr>
        <w:ind w:left="40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FB22C9C">
      <w:start w:val="1"/>
      <w:numFmt w:val="decimal"/>
      <w:lvlText w:val="%4."/>
      <w:lvlJc w:val="left"/>
      <w:pPr>
        <w:ind w:left="458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43AEFCA">
      <w:start w:val="1"/>
      <w:numFmt w:val="lowerLetter"/>
      <w:lvlText w:val="%5."/>
      <w:lvlJc w:val="left"/>
      <w:pPr>
        <w:ind w:left="530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A72FB8A">
      <w:start w:val="1"/>
      <w:numFmt w:val="lowerRoman"/>
      <w:lvlText w:val="%6."/>
      <w:lvlJc w:val="left"/>
      <w:pPr>
        <w:ind w:left="602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8BCDB2C">
      <w:start w:val="1"/>
      <w:numFmt w:val="decimal"/>
      <w:lvlText w:val="%7."/>
      <w:lvlJc w:val="left"/>
      <w:pPr>
        <w:ind w:left="67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13E83A4">
      <w:start w:val="1"/>
      <w:numFmt w:val="lowerLetter"/>
      <w:lvlText w:val="%8."/>
      <w:lvlJc w:val="left"/>
      <w:pPr>
        <w:ind w:left="746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EC63E72">
      <w:start w:val="1"/>
      <w:numFmt w:val="lowerRoman"/>
      <w:lvlText w:val="%9."/>
      <w:lvlJc w:val="left"/>
      <w:pPr>
        <w:ind w:left="818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3" w15:restartNumberingAfterBreak="0">
    <w:nsid w:val="14721D2B"/>
    <w:multiLevelType w:val="multilevel"/>
    <w:tmpl w:val="FF24B9FC"/>
    <w:styleLink w:val="Zaimportowanystyl97"/>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4" w15:restartNumberingAfterBreak="0">
    <w:nsid w:val="14B1002A"/>
    <w:multiLevelType w:val="multilevel"/>
    <w:tmpl w:val="C584ED4C"/>
    <w:styleLink w:val="Zaimportowanystyl8"/>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5" w15:restartNumberingAfterBreak="0">
    <w:nsid w:val="14C15A27"/>
    <w:multiLevelType w:val="multilevel"/>
    <w:tmpl w:val="59429DC8"/>
    <w:styleLink w:val="Zaimportowanystyl105"/>
    <w:lvl w:ilvl="0">
      <w:start w:val="1"/>
      <w:numFmt w:val="decimal"/>
      <w:lvlText w:val="%1)"/>
      <w:lvlJc w:val="left"/>
      <w:pPr>
        <w:ind w:left="142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left="1789"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2.%3.%4."/>
      <w:lvlJc w:val="left"/>
      <w:pPr>
        <w:ind w:left="1789"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2.%3.%4.%5."/>
      <w:lvlJc w:val="left"/>
      <w:pPr>
        <w:ind w:left="2149" w:hanging="10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2.%3.%4.%5.%6."/>
      <w:lvlJc w:val="left"/>
      <w:pPr>
        <w:ind w:left="2149" w:hanging="10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2.%3.%4.%5.%6.%7."/>
      <w:lvlJc w:val="left"/>
      <w:pPr>
        <w:ind w:left="2509"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2.%3.%4.%5.%6.%7.%8."/>
      <w:lvlJc w:val="left"/>
      <w:pPr>
        <w:ind w:left="2509"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2.%3.%4.%5.%6.%7.%8.%9."/>
      <w:lvlJc w:val="left"/>
      <w:pPr>
        <w:ind w:left="2869" w:hanging="18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6" w15:restartNumberingAfterBreak="0">
    <w:nsid w:val="15464E47"/>
    <w:multiLevelType w:val="multilevel"/>
    <w:tmpl w:val="368602F4"/>
    <w:styleLink w:val="Zaimportowanystyl20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7" w15:restartNumberingAfterBreak="0">
    <w:nsid w:val="15B27BF5"/>
    <w:multiLevelType w:val="multilevel"/>
    <w:tmpl w:val="84007BA4"/>
    <w:lvl w:ilvl="0">
      <w:start w:val="1"/>
      <w:numFmt w:val="lowerLetter"/>
      <w:lvlText w:val="%1)"/>
      <w:lvlJc w:val="left"/>
      <w:pPr>
        <w:tabs>
          <w:tab w:val="num" w:pos="0"/>
        </w:tabs>
        <w:ind w:left="5040" w:hanging="360"/>
      </w:pPr>
      <w:rPr>
        <w:rFonts w:ascii="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15F10231"/>
    <w:multiLevelType w:val="multilevel"/>
    <w:tmpl w:val="A044D04E"/>
    <w:styleLink w:val="WWNum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9" w15:restartNumberingAfterBreak="0">
    <w:nsid w:val="16EE610F"/>
    <w:multiLevelType w:val="multilevel"/>
    <w:tmpl w:val="87D2279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840" w:hanging="120"/>
      </w:pPr>
      <w:rPr>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0" w15:restartNumberingAfterBreak="0">
    <w:nsid w:val="1806407D"/>
    <w:multiLevelType w:val="hybridMultilevel"/>
    <w:tmpl w:val="653E70A6"/>
    <w:styleLink w:val="Zaimportowanystyl115"/>
    <w:lvl w:ilvl="0" w:tplc="12BABFA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15EB2FC">
      <w:start w:val="1"/>
      <w:numFmt w:val="lowerLetter"/>
      <w:lvlText w:val="%2."/>
      <w:lvlJc w:val="left"/>
      <w:pPr>
        <w:ind w:left="17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1B8F578">
      <w:start w:val="1"/>
      <w:numFmt w:val="lowerRoman"/>
      <w:lvlText w:val="%3."/>
      <w:lvlJc w:val="left"/>
      <w:pPr>
        <w:ind w:left="250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502845C">
      <w:start w:val="1"/>
      <w:numFmt w:val="decimal"/>
      <w:lvlText w:val="%4."/>
      <w:lvlJc w:val="left"/>
      <w:pPr>
        <w:ind w:left="322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B16E046">
      <w:start w:val="1"/>
      <w:numFmt w:val="lowerLetter"/>
      <w:lvlText w:val="%5."/>
      <w:lvlJc w:val="left"/>
      <w:pPr>
        <w:ind w:left="39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CCE4C08">
      <w:start w:val="1"/>
      <w:numFmt w:val="lowerRoman"/>
      <w:lvlText w:val="%6."/>
      <w:lvlJc w:val="left"/>
      <w:pPr>
        <w:ind w:left="466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D0CAF42">
      <w:start w:val="1"/>
      <w:numFmt w:val="decimal"/>
      <w:lvlText w:val="%7."/>
      <w:lvlJc w:val="left"/>
      <w:pPr>
        <w:ind w:left="53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D3C93BC">
      <w:start w:val="1"/>
      <w:numFmt w:val="lowerLetter"/>
      <w:lvlText w:val="%8."/>
      <w:lvlJc w:val="left"/>
      <w:pPr>
        <w:ind w:left="610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DFCB056">
      <w:start w:val="1"/>
      <w:numFmt w:val="lowerRoman"/>
      <w:lvlText w:val="%9."/>
      <w:lvlJc w:val="left"/>
      <w:pPr>
        <w:ind w:left="682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1" w15:restartNumberingAfterBreak="0">
    <w:nsid w:val="1868023E"/>
    <w:multiLevelType w:val="multilevel"/>
    <w:tmpl w:val="43D83134"/>
    <w:styleLink w:val="WWNum3"/>
    <w:lvl w:ilvl="0">
      <w:start w:val="2"/>
      <w:numFmt w:val="lowerLetter"/>
      <w:lvlText w:val="%1)"/>
      <w:lvlJc w:val="left"/>
      <w:pPr>
        <w:ind w:left="720" w:hanging="360"/>
      </w:pPr>
      <w:rPr>
        <w:rFonts w:cs="Times New Roman"/>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2" w15:restartNumberingAfterBreak="0">
    <w:nsid w:val="18C61E6D"/>
    <w:multiLevelType w:val="hybridMultilevel"/>
    <w:tmpl w:val="E0AA859A"/>
    <w:styleLink w:val="Zaimportowanystyl63"/>
    <w:lvl w:ilvl="0" w:tplc="EB34CFFA">
      <w:start w:val="1"/>
      <w:numFmt w:val="decimal"/>
      <w:lvlText w:val="%1)"/>
      <w:lvlJc w:val="left"/>
      <w:pPr>
        <w:ind w:left="1004"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9EC3A5C">
      <w:start w:val="1"/>
      <w:numFmt w:val="decimal"/>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2664CC0">
      <w:start w:val="1"/>
      <w:numFmt w:val="lowerRoman"/>
      <w:lvlText w:val="%3."/>
      <w:lvlJc w:val="left"/>
      <w:pPr>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F3CCA48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CA87364">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13866C8">
      <w:start w:val="1"/>
      <w:numFmt w:val="lowerRoman"/>
      <w:lvlText w:val="%6."/>
      <w:lvlJc w:val="left"/>
      <w:pPr>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6CDC981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3C8888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DAA8A26">
      <w:start w:val="1"/>
      <w:numFmt w:val="lowerRoman"/>
      <w:lvlText w:val="%9."/>
      <w:lvlJc w:val="left"/>
      <w:pPr>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3" w15:restartNumberingAfterBreak="0">
    <w:nsid w:val="19075222"/>
    <w:multiLevelType w:val="multilevel"/>
    <w:tmpl w:val="8C38AE7C"/>
    <w:styleLink w:val="Zaimportowanystyl29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4" w15:restartNumberingAfterBreak="0">
    <w:nsid w:val="1995183C"/>
    <w:multiLevelType w:val="hybridMultilevel"/>
    <w:tmpl w:val="B810DB74"/>
    <w:styleLink w:val="Zaimportowanystyl163"/>
    <w:lvl w:ilvl="0" w:tplc="6B10B23E">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6DF82726">
      <w:start w:val="1"/>
      <w:numFmt w:val="decimal"/>
      <w:lvlText w:val="%2)"/>
      <w:lvlJc w:val="left"/>
      <w:pPr>
        <w:tabs>
          <w:tab w:val="left" w:pos="477"/>
        </w:tabs>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692AFC1E">
      <w:start w:val="1"/>
      <w:numFmt w:val="decimal"/>
      <w:lvlText w:val="%3)"/>
      <w:lvlJc w:val="left"/>
      <w:pPr>
        <w:tabs>
          <w:tab w:val="left" w:pos="477"/>
        </w:tabs>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A820800C">
      <w:start w:val="1"/>
      <w:numFmt w:val="decimal"/>
      <w:lvlText w:val="%4)"/>
      <w:lvlJc w:val="left"/>
      <w:pPr>
        <w:tabs>
          <w:tab w:val="left" w:pos="477"/>
        </w:tabs>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CA7683E2">
      <w:start w:val="1"/>
      <w:numFmt w:val="decimal"/>
      <w:lvlText w:val="%5)"/>
      <w:lvlJc w:val="left"/>
      <w:pPr>
        <w:tabs>
          <w:tab w:val="left" w:pos="477"/>
        </w:tabs>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FF2C01F4">
      <w:start w:val="1"/>
      <w:numFmt w:val="decimal"/>
      <w:lvlText w:val="%6)"/>
      <w:lvlJc w:val="left"/>
      <w:pPr>
        <w:tabs>
          <w:tab w:val="left" w:pos="477"/>
        </w:tabs>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5BD8DACC">
      <w:start w:val="1"/>
      <w:numFmt w:val="decimal"/>
      <w:lvlText w:val="%7)"/>
      <w:lvlJc w:val="left"/>
      <w:pPr>
        <w:tabs>
          <w:tab w:val="left" w:pos="477"/>
        </w:tabs>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46C8C310">
      <w:start w:val="1"/>
      <w:numFmt w:val="decimal"/>
      <w:lvlText w:val="%8)"/>
      <w:lvlJc w:val="left"/>
      <w:pPr>
        <w:tabs>
          <w:tab w:val="left" w:pos="477"/>
        </w:tabs>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D93EC924">
      <w:start w:val="1"/>
      <w:numFmt w:val="decimal"/>
      <w:lvlText w:val="%9)"/>
      <w:lvlJc w:val="left"/>
      <w:pPr>
        <w:tabs>
          <w:tab w:val="left" w:pos="477"/>
        </w:tabs>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5" w15:restartNumberingAfterBreak="0">
    <w:nsid w:val="199E00BF"/>
    <w:multiLevelType w:val="multilevel"/>
    <w:tmpl w:val="9886F354"/>
    <w:lvl w:ilvl="0">
      <w:start w:val="1"/>
      <w:numFmt w:val="lowerLetter"/>
      <w:lvlText w:val="%1)"/>
      <w:lvlJc w:val="left"/>
      <w:pPr>
        <w:tabs>
          <w:tab w:val="num" w:pos="0"/>
        </w:tabs>
        <w:ind w:left="1146" w:hanging="360"/>
      </w:pPr>
      <w:rPr>
        <w:i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19EF16F9"/>
    <w:multiLevelType w:val="multilevel"/>
    <w:tmpl w:val="A0B27970"/>
    <w:styleLink w:val="Zaimportowanystyl310"/>
    <w:lvl w:ilvl="0">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lvlText w:val="%2)"/>
      <w:lvlJc w:val="left"/>
      <w:pPr>
        <w:ind w:left="792" w:hanging="43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728" w:hanging="6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232" w:hanging="79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736" w:hanging="93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324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3744" w:hanging="122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432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7" w15:restartNumberingAfterBreak="0">
    <w:nsid w:val="19F45D6F"/>
    <w:multiLevelType w:val="multilevel"/>
    <w:tmpl w:val="5FA01C96"/>
    <w:styleLink w:val="Zaimportowanystyl21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8" w15:restartNumberingAfterBreak="0">
    <w:nsid w:val="1A107B6F"/>
    <w:multiLevelType w:val="hybridMultilevel"/>
    <w:tmpl w:val="39D63DAC"/>
    <w:styleLink w:val="Zaimportowanystyl144"/>
    <w:lvl w:ilvl="0" w:tplc="78DE8078">
      <w:start w:val="1"/>
      <w:numFmt w:val="decimal"/>
      <w:lvlText w:val="%1)"/>
      <w:lvlJc w:val="left"/>
      <w:pPr>
        <w:ind w:left="851"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44A8846">
      <w:start w:val="1"/>
      <w:numFmt w:val="lowerLetter"/>
      <w:lvlText w:val="%2."/>
      <w:lvlJc w:val="left"/>
      <w:pPr>
        <w:ind w:left="2497"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58B056">
      <w:start w:val="1"/>
      <w:numFmt w:val="lowerRoman"/>
      <w:lvlText w:val="%3."/>
      <w:lvlJc w:val="left"/>
      <w:pPr>
        <w:ind w:left="3217" w:hanging="290"/>
      </w:pPr>
      <w:rPr>
        <w:rFonts w:hAnsi="Arial Unicode MS"/>
        <w:caps w:val="0"/>
        <w:smallCaps w:val="0"/>
        <w:strike w:val="0"/>
        <w:dstrike w:val="0"/>
        <w:outline w:val="0"/>
        <w:emboss w:val="0"/>
        <w:imprint w:val="0"/>
        <w:spacing w:val="0"/>
        <w:w w:val="100"/>
        <w:kern w:val="0"/>
        <w:position w:val="0"/>
        <w:highlight w:val="none"/>
        <w:vertAlign w:val="baseline"/>
      </w:rPr>
    </w:lvl>
    <w:lvl w:ilvl="3" w:tplc="4E8CA7A0">
      <w:start w:val="1"/>
      <w:numFmt w:val="decimal"/>
      <w:lvlText w:val="%4."/>
      <w:lvlJc w:val="left"/>
      <w:pPr>
        <w:ind w:left="3937"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5A6CD6E">
      <w:start w:val="1"/>
      <w:numFmt w:val="lowerLetter"/>
      <w:lvlText w:val="%5."/>
      <w:lvlJc w:val="left"/>
      <w:pPr>
        <w:ind w:left="4657"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7AC0F72">
      <w:start w:val="1"/>
      <w:numFmt w:val="lowerRoman"/>
      <w:lvlText w:val="%6."/>
      <w:lvlJc w:val="left"/>
      <w:pPr>
        <w:ind w:left="5377" w:hanging="290"/>
      </w:pPr>
      <w:rPr>
        <w:rFonts w:hAnsi="Arial Unicode MS"/>
        <w:caps w:val="0"/>
        <w:smallCaps w:val="0"/>
        <w:strike w:val="0"/>
        <w:dstrike w:val="0"/>
        <w:outline w:val="0"/>
        <w:emboss w:val="0"/>
        <w:imprint w:val="0"/>
        <w:spacing w:val="0"/>
        <w:w w:val="100"/>
        <w:kern w:val="0"/>
        <w:position w:val="0"/>
        <w:highlight w:val="none"/>
        <w:vertAlign w:val="baseline"/>
      </w:rPr>
    </w:lvl>
    <w:lvl w:ilvl="6" w:tplc="03A657AA">
      <w:start w:val="1"/>
      <w:numFmt w:val="decimal"/>
      <w:lvlText w:val="%7."/>
      <w:lvlJc w:val="left"/>
      <w:pPr>
        <w:ind w:left="6097"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0DC6D64">
      <w:start w:val="1"/>
      <w:numFmt w:val="lowerLetter"/>
      <w:lvlText w:val="%8."/>
      <w:lvlJc w:val="left"/>
      <w:pPr>
        <w:ind w:left="6817"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DB4D54E">
      <w:start w:val="1"/>
      <w:numFmt w:val="lowerRoman"/>
      <w:lvlText w:val="%9."/>
      <w:lvlJc w:val="left"/>
      <w:pPr>
        <w:ind w:left="7537" w:hanging="29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9" w15:restartNumberingAfterBreak="0">
    <w:nsid w:val="1AD807C7"/>
    <w:multiLevelType w:val="multilevel"/>
    <w:tmpl w:val="F072D33A"/>
    <w:styleLink w:val="Zaimportowanystyl24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0" w15:restartNumberingAfterBreak="0">
    <w:nsid w:val="1B6530E5"/>
    <w:multiLevelType w:val="hybridMultilevel"/>
    <w:tmpl w:val="E5CE9328"/>
    <w:styleLink w:val="Zaimportowanystyl54"/>
    <w:lvl w:ilvl="0" w:tplc="0EDA203A">
      <w:start w:val="1"/>
      <w:numFmt w:val="decimal"/>
      <w:lvlText w:val="%1."/>
      <w:lvlJc w:val="left"/>
      <w:pPr>
        <w:tabs>
          <w:tab w:val="left" w:pos="3969"/>
        </w:tabs>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AAB4271E">
      <w:start w:val="1"/>
      <w:numFmt w:val="lowerLetter"/>
      <w:lvlText w:val="%2."/>
      <w:lvlJc w:val="left"/>
      <w:pPr>
        <w:tabs>
          <w:tab w:val="left" w:pos="3969"/>
        </w:tabs>
        <w:ind w:left="1146" w:hanging="426"/>
      </w:pPr>
      <w:rPr>
        <w:rFonts w:hAnsi="Arial Unicode MS"/>
        <w:caps w:val="0"/>
        <w:smallCaps w:val="0"/>
        <w:strike w:val="0"/>
        <w:dstrike w:val="0"/>
        <w:outline w:val="0"/>
        <w:emboss w:val="0"/>
        <w:imprint w:val="0"/>
        <w:spacing w:val="0"/>
        <w:w w:val="100"/>
        <w:kern w:val="0"/>
        <w:position w:val="0"/>
        <w:highlight w:val="none"/>
        <w:vertAlign w:val="baseline"/>
      </w:rPr>
    </w:lvl>
    <w:lvl w:ilvl="2" w:tplc="32D6A322">
      <w:start w:val="1"/>
      <w:numFmt w:val="lowerRoman"/>
      <w:lvlText w:val="%3."/>
      <w:lvlJc w:val="left"/>
      <w:pPr>
        <w:tabs>
          <w:tab w:val="left" w:pos="3969"/>
        </w:tabs>
        <w:ind w:left="1866" w:hanging="366"/>
      </w:pPr>
      <w:rPr>
        <w:rFonts w:hAnsi="Arial Unicode MS"/>
        <w:caps w:val="0"/>
        <w:smallCaps w:val="0"/>
        <w:strike w:val="0"/>
        <w:dstrike w:val="0"/>
        <w:outline w:val="0"/>
        <w:emboss w:val="0"/>
        <w:imprint w:val="0"/>
        <w:spacing w:val="0"/>
        <w:w w:val="100"/>
        <w:kern w:val="0"/>
        <w:position w:val="0"/>
        <w:highlight w:val="none"/>
        <w:vertAlign w:val="baseline"/>
      </w:rPr>
    </w:lvl>
    <w:lvl w:ilvl="3" w:tplc="D422BEE0">
      <w:start w:val="1"/>
      <w:numFmt w:val="decimal"/>
      <w:lvlText w:val="%4."/>
      <w:lvlJc w:val="left"/>
      <w:pPr>
        <w:tabs>
          <w:tab w:val="left" w:pos="3969"/>
        </w:tabs>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4DF8A4B4">
      <w:start w:val="1"/>
      <w:numFmt w:val="lowerLetter"/>
      <w:lvlText w:val="%5."/>
      <w:lvlJc w:val="left"/>
      <w:pPr>
        <w:tabs>
          <w:tab w:val="left" w:pos="3969"/>
        </w:tabs>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210870AA">
      <w:start w:val="1"/>
      <w:numFmt w:val="lowerRoman"/>
      <w:lvlText w:val="%6."/>
      <w:lvlJc w:val="left"/>
      <w:pPr>
        <w:ind w:left="3969" w:hanging="309"/>
      </w:pPr>
      <w:rPr>
        <w:rFonts w:hAnsi="Arial Unicode MS"/>
        <w:caps w:val="0"/>
        <w:smallCaps w:val="0"/>
        <w:strike w:val="0"/>
        <w:dstrike w:val="0"/>
        <w:outline w:val="0"/>
        <w:emboss w:val="0"/>
        <w:imprint w:val="0"/>
        <w:spacing w:val="0"/>
        <w:w w:val="100"/>
        <w:kern w:val="0"/>
        <w:position w:val="0"/>
        <w:highlight w:val="none"/>
        <w:vertAlign w:val="baseline"/>
      </w:rPr>
    </w:lvl>
    <w:lvl w:ilvl="6" w:tplc="889C2A00">
      <w:start w:val="1"/>
      <w:numFmt w:val="decimal"/>
      <w:lvlText w:val="%7."/>
      <w:lvlJc w:val="left"/>
      <w:pPr>
        <w:tabs>
          <w:tab w:val="left" w:pos="3969"/>
        </w:tabs>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CC64CDBE">
      <w:start w:val="1"/>
      <w:numFmt w:val="lowerLetter"/>
      <w:lvlText w:val="%8."/>
      <w:lvlJc w:val="left"/>
      <w:pPr>
        <w:tabs>
          <w:tab w:val="left" w:pos="3969"/>
        </w:tabs>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73B8C6FE">
      <w:start w:val="1"/>
      <w:numFmt w:val="lowerRoman"/>
      <w:lvlText w:val="%9."/>
      <w:lvlJc w:val="left"/>
      <w:pPr>
        <w:tabs>
          <w:tab w:val="left" w:pos="3969"/>
        </w:tabs>
        <w:ind w:left="6186" w:hanging="36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1" w15:restartNumberingAfterBreak="0">
    <w:nsid w:val="1BB94001"/>
    <w:multiLevelType w:val="multilevel"/>
    <w:tmpl w:val="865AB87E"/>
    <w:styleLink w:val="Zaimportowanystyl9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2" w15:restartNumberingAfterBreak="0">
    <w:nsid w:val="1C61643E"/>
    <w:multiLevelType w:val="hybridMultilevel"/>
    <w:tmpl w:val="E744B10E"/>
    <w:styleLink w:val="Zaimportowanystyl43"/>
    <w:lvl w:ilvl="0" w:tplc="D5DAAA4C">
      <w:start w:val="1"/>
      <w:numFmt w:val="decimal"/>
      <w:lvlText w:val="%1."/>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B7E8D292">
      <w:start w:val="1"/>
      <w:numFmt w:val="decimal"/>
      <w:lvlText w:val="%2."/>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B15ED39E">
      <w:start w:val="1"/>
      <w:numFmt w:val="decimal"/>
      <w:lvlText w:val="%3."/>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14E2A224">
      <w:start w:val="1"/>
      <w:numFmt w:val="decimal"/>
      <w:lvlText w:val="%4."/>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B9CC66A8">
      <w:start w:val="1"/>
      <w:numFmt w:val="decimal"/>
      <w:lvlText w:val="%5."/>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C384183E">
      <w:start w:val="1"/>
      <w:numFmt w:val="decimal"/>
      <w:lvlText w:val="%6."/>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5D82BB68">
      <w:start w:val="1"/>
      <w:numFmt w:val="decimal"/>
      <w:lvlText w:val="%7."/>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2C08AA2A">
      <w:start w:val="1"/>
      <w:numFmt w:val="decimal"/>
      <w:lvlText w:val="%8."/>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8D8A4816">
      <w:start w:val="1"/>
      <w:numFmt w:val="decimal"/>
      <w:lvlText w:val="%9."/>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3" w15:restartNumberingAfterBreak="0">
    <w:nsid w:val="1D1F6E67"/>
    <w:multiLevelType w:val="hybridMultilevel"/>
    <w:tmpl w:val="72209166"/>
    <w:styleLink w:val="Numery2"/>
    <w:lvl w:ilvl="0" w:tplc="72C0A154">
      <w:start w:val="1"/>
      <w:numFmt w:val="decimal"/>
      <w:lvlText w:val="%1."/>
      <w:lvlJc w:val="left"/>
      <w:pPr>
        <w:ind w:left="253" w:hanging="253"/>
      </w:pPr>
      <w:rPr>
        <w:rFonts w:hAnsi="Arial Unicode MS"/>
        <w:caps w:val="0"/>
        <w:smallCaps w:val="0"/>
        <w:strike w:val="0"/>
        <w:dstrike w:val="0"/>
        <w:outline w:val="0"/>
        <w:emboss w:val="0"/>
        <w:imprint w:val="0"/>
        <w:spacing w:val="0"/>
        <w:w w:val="100"/>
        <w:kern w:val="0"/>
        <w:position w:val="0"/>
        <w:highlight w:val="none"/>
        <w:vertAlign w:val="baseline"/>
      </w:rPr>
    </w:lvl>
    <w:lvl w:ilvl="1" w:tplc="ADD0B5E8">
      <w:start w:val="1"/>
      <w:numFmt w:val="decimal"/>
      <w:lvlText w:val="%2."/>
      <w:lvlJc w:val="left"/>
      <w:pPr>
        <w:ind w:left="1053" w:hanging="253"/>
      </w:pPr>
      <w:rPr>
        <w:rFonts w:hAnsi="Arial Unicode MS"/>
        <w:caps w:val="0"/>
        <w:smallCaps w:val="0"/>
        <w:strike w:val="0"/>
        <w:dstrike w:val="0"/>
        <w:outline w:val="0"/>
        <w:emboss w:val="0"/>
        <w:imprint w:val="0"/>
        <w:spacing w:val="0"/>
        <w:w w:val="100"/>
        <w:kern w:val="0"/>
        <w:position w:val="0"/>
        <w:highlight w:val="none"/>
        <w:vertAlign w:val="baseline"/>
      </w:rPr>
    </w:lvl>
    <w:lvl w:ilvl="2" w:tplc="FAB47D2C">
      <w:start w:val="1"/>
      <w:numFmt w:val="decimal"/>
      <w:lvlText w:val="%3."/>
      <w:lvlJc w:val="left"/>
      <w:pPr>
        <w:ind w:left="1853" w:hanging="253"/>
      </w:pPr>
      <w:rPr>
        <w:rFonts w:hAnsi="Arial Unicode MS"/>
        <w:caps w:val="0"/>
        <w:smallCaps w:val="0"/>
        <w:strike w:val="0"/>
        <w:dstrike w:val="0"/>
        <w:outline w:val="0"/>
        <w:emboss w:val="0"/>
        <w:imprint w:val="0"/>
        <w:spacing w:val="0"/>
        <w:w w:val="100"/>
        <w:kern w:val="0"/>
        <w:position w:val="0"/>
        <w:highlight w:val="none"/>
        <w:vertAlign w:val="baseline"/>
      </w:rPr>
    </w:lvl>
    <w:lvl w:ilvl="3" w:tplc="9804507E">
      <w:start w:val="1"/>
      <w:numFmt w:val="decimal"/>
      <w:lvlText w:val="%4."/>
      <w:lvlJc w:val="left"/>
      <w:pPr>
        <w:ind w:left="2653" w:hanging="253"/>
      </w:pPr>
      <w:rPr>
        <w:rFonts w:hAnsi="Arial Unicode MS"/>
        <w:caps w:val="0"/>
        <w:smallCaps w:val="0"/>
        <w:strike w:val="0"/>
        <w:dstrike w:val="0"/>
        <w:outline w:val="0"/>
        <w:emboss w:val="0"/>
        <w:imprint w:val="0"/>
        <w:spacing w:val="0"/>
        <w:w w:val="100"/>
        <w:kern w:val="0"/>
        <w:position w:val="0"/>
        <w:highlight w:val="none"/>
        <w:vertAlign w:val="baseline"/>
      </w:rPr>
    </w:lvl>
    <w:lvl w:ilvl="4" w:tplc="651A2A00">
      <w:start w:val="1"/>
      <w:numFmt w:val="decimal"/>
      <w:lvlText w:val="%5."/>
      <w:lvlJc w:val="left"/>
      <w:pPr>
        <w:ind w:left="3453" w:hanging="253"/>
      </w:pPr>
      <w:rPr>
        <w:rFonts w:hAnsi="Arial Unicode MS"/>
        <w:caps w:val="0"/>
        <w:smallCaps w:val="0"/>
        <w:strike w:val="0"/>
        <w:dstrike w:val="0"/>
        <w:outline w:val="0"/>
        <w:emboss w:val="0"/>
        <w:imprint w:val="0"/>
        <w:spacing w:val="0"/>
        <w:w w:val="100"/>
        <w:kern w:val="0"/>
        <w:position w:val="0"/>
        <w:highlight w:val="none"/>
        <w:vertAlign w:val="baseline"/>
      </w:rPr>
    </w:lvl>
    <w:lvl w:ilvl="5" w:tplc="BC0236B8">
      <w:start w:val="1"/>
      <w:numFmt w:val="decimal"/>
      <w:lvlText w:val="%6."/>
      <w:lvlJc w:val="left"/>
      <w:pPr>
        <w:ind w:left="4253" w:hanging="253"/>
      </w:pPr>
      <w:rPr>
        <w:rFonts w:hAnsi="Arial Unicode MS"/>
        <w:caps w:val="0"/>
        <w:smallCaps w:val="0"/>
        <w:strike w:val="0"/>
        <w:dstrike w:val="0"/>
        <w:outline w:val="0"/>
        <w:emboss w:val="0"/>
        <w:imprint w:val="0"/>
        <w:spacing w:val="0"/>
        <w:w w:val="100"/>
        <w:kern w:val="0"/>
        <w:position w:val="0"/>
        <w:highlight w:val="none"/>
        <w:vertAlign w:val="baseline"/>
      </w:rPr>
    </w:lvl>
    <w:lvl w:ilvl="6" w:tplc="9AAEB152">
      <w:start w:val="1"/>
      <w:numFmt w:val="decimal"/>
      <w:lvlText w:val="%7."/>
      <w:lvlJc w:val="left"/>
      <w:pPr>
        <w:ind w:left="5053" w:hanging="253"/>
      </w:pPr>
      <w:rPr>
        <w:rFonts w:hAnsi="Arial Unicode MS"/>
        <w:caps w:val="0"/>
        <w:smallCaps w:val="0"/>
        <w:strike w:val="0"/>
        <w:dstrike w:val="0"/>
        <w:outline w:val="0"/>
        <w:emboss w:val="0"/>
        <w:imprint w:val="0"/>
        <w:spacing w:val="0"/>
        <w:w w:val="100"/>
        <w:kern w:val="0"/>
        <w:position w:val="0"/>
        <w:highlight w:val="none"/>
        <w:vertAlign w:val="baseline"/>
      </w:rPr>
    </w:lvl>
    <w:lvl w:ilvl="7" w:tplc="134000BE">
      <w:start w:val="1"/>
      <w:numFmt w:val="decimal"/>
      <w:lvlText w:val="%8."/>
      <w:lvlJc w:val="left"/>
      <w:pPr>
        <w:ind w:left="5853" w:hanging="253"/>
      </w:pPr>
      <w:rPr>
        <w:rFonts w:hAnsi="Arial Unicode MS"/>
        <w:caps w:val="0"/>
        <w:smallCaps w:val="0"/>
        <w:strike w:val="0"/>
        <w:dstrike w:val="0"/>
        <w:outline w:val="0"/>
        <w:emboss w:val="0"/>
        <w:imprint w:val="0"/>
        <w:spacing w:val="0"/>
        <w:w w:val="100"/>
        <w:kern w:val="0"/>
        <w:position w:val="0"/>
        <w:highlight w:val="none"/>
        <w:vertAlign w:val="baseline"/>
      </w:rPr>
    </w:lvl>
    <w:lvl w:ilvl="8" w:tplc="EED61F74">
      <w:start w:val="1"/>
      <w:numFmt w:val="decimal"/>
      <w:lvlText w:val="%9."/>
      <w:lvlJc w:val="left"/>
      <w:pPr>
        <w:ind w:left="6653" w:hanging="25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4" w15:restartNumberingAfterBreak="0">
    <w:nsid w:val="1D8D4F28"/>
    <w:multiLevelType w:val="hybridMultilevel"/>
    <w:tmpl w:val="0F6AACF2"/>
    <w:styleLink w:val="Punktory1"/>
    <w:lvl w:ilvl="0" w:tplc="4850A33C">
      <w:start w:val="1"/>
      <w:numFmt w:val="bullet"/>
      <w:lvlText w:val="-"/>
      <w:lvlJc w:val="left"/>
      <w:pPr>
        <w:ind w:left="14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B63820E8">
      <w:start w:val="1"/>
      <w:numFmt w:val="bullet"/>
      <w:lvlText w:val="•"/>
      <w:lvlJc w:val="left"/>
      <w:pPr>
        <w:ind w:left="20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B2B43BDE">
      <w:start w:val="1"/>
      <w:numFmt w:val="bullet"/>
      <w:lvlText w:val="•"/>
      <w:lvlJc w:val="left"/>
      <w:pPr>
        <w:ind w:left="26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10387EBA">
      <w:start w:val="1"/>
      <w:numFmt w:val="bullet"/>
      <w:lvlText w:val="•"/>
      <w:lvlJc w:val="left"/>
      <w:pPr>
        <w:ind w:left="32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3A148524">
      <w:start w:val="1"/>
      <w:numFmt w:val="bullet"/>
      <w:lvlText w:val="•"/>
      <w:lvlJc w:val="left"/>
      <w:pPr>
        <w:ind w:left="38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32D2F19C">
      <w:start w:val="1"/>
      <w:numFmt w:val="bullet"/>
      <w:lvlText w:val="•"/>
      <w:lvlJc w:val="left"/>
      <w:pPr>
        <w:ind w:left="44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6E400A48">
      <w:start w:val="1"/>
      <w:numFmt w:val="bullet"/>
      <w:lvlText w:val="•"/>
      <w:lvlJc w:val="left"/>
      <w:pPr>
        <w:ind w:left="50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B3DC7A7A">
      <w:start w:val="1"/>
      <w:numFmt w:val="bullet"/>
      <w:lvlText w:val="•"/>
      <w:lvlJc w:val="left"/>
      <w:pPr>
        <w:ind w:left="56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1DC0AD1E">
      <w:start w:val="1"/>
      <w:numFmt w:val="bullet"/>
      <w:lvlText w:val="•"/>
      <w:lvlJc w:val="left"/>
      <w:pPr>
        <w:ind w:left="62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5" w15:restartNumberingAfterBreak="0">
    <w:nsid w:val="1E2944F1"/>
    <w:multiLevelType w:val="hybridMultilevel"/>
    <w:tmpl w:val="55563F1C"/>
    <w:lvl w:ilvl="0" w:tplc="65E432C8">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1E7D4BCF"/>
    <w:multiLevelType w:val="hybridMultilevel"/>
    <w:tmpl w:val="02724A76"/>
    <w:styleLink w:val="Zaimportowanystyl611"/>
    <w:lvl w:ilvl="0" w:tplc="1046D478">
      <w:start w:val="1"/>
      <w:numFmt w:val="decimal"/>
      <w:lvlText w:val="%1."/>
      <w:lvlJc w:val="left"/>
      <w:pPr>
        <w:tabs>
          <w:tab w:val="left" w:pos="588"/>
        </w:tabs>
        <w:ind w:left="587"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A4C6B864">
      <w:start w:val="1"/>
      <w:numFmt w:val="decimal"/>
      <w:lvlText w:val="%2."/>
      <w:lvlJc w:val="left"/>
      <w:pPr>
        <w:tabs>
          <w:tab w:val="left" w:pos="588"/>
        </w:tabs>
        <w:ind w:left="114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72742BF0">
      <w:start w:val="1"/>
      <w:numFmt w:val="decimal"/>
      <w:lvlText w:val="%3."/>
      <w:lvlJc w:val="left"/>
      <w:pPr>
        <w:tabs>
          <w:tab w:val="left" w:pos="588"/>
        </w:tabs>
        <w:ind w:left="186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1CA0991A">
      <w:start w:val="1"/>
      <w:numFmt w:val="decimal"/>
      <w:lvlText w:val="%4."/>
      <w:lvlJc w:val="left"/>
      <w:pPr>
        <w:tabs>
          <w:tab w:val="left" w:pos="588"/>
        </w:tabs>
        <w:ind w:left="258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2A08C1FA">
      <w:start w:val="1"/>
      <w:numFmt w:val="decimal"/>
      <w:lvlText w:val="%5."/>
      <w:lvlJc w:val="left"/>
      <w:pPr>
        <w:tabs>
          <w:tab w:val="left" w:pos="588"/>
        </w:tabs>
        <w:ind w:left="330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32F0A01A">
      <w:start w:val="1"/>
      <w:numFmt w:val="decimal"/>
      <w:lvlText w:val="%6."/>
      <w:lvlJc w:val="left"/>
      <w:pPr>
        <w:tabs>
          <w:tab w:val="left" w:pos="588"/>
        </w:tabs>
        <w:ind w:left="402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A6A0BBCE">
      <w:start w:val="1"/>
      <w:numFmt w:val="decimal"/>
      <w:lvlText w:val="%7."/>
      <w:lvlJc w:val="left"/>
      <w:pPr>
        <w:tabs>
          <w:tab w:val="left" w:pos="588"/>
        </w:tabs>
        <w:ind w:left="474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3C62E552">
      <w:start w:val="1"/>
      <w:numFmt w:val="decimal"/>
      <w:lvlText w:val="%8."/>
      <w:lvlJc w:val="left"/>
      <w:pPr>
        <w:tabs>
          <w:tab w:val="left" w:pos="588"/>
        </w:tabs>
        <w:ind w:left="546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41888796">
      <w:start w:val="1"/>
      <w:numFmt w:val="decimal"/>
      <w:lvlText w:val="%9."/>
      <w:lvlJc w:val="left"/>
      <w:pPr>
        <w:tabs>
          <w:tab w:val="left" w:pos="588"/>
        </w:tabs>
        <w:ind w:left="618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7" w15:restartNumberingAfterBreak="0">
    <w:nsid w:val="20BA3280"/>
    <w:multiLevelType w:val="multilevel"/>
    <w:tmpl w:val="A8F07F7C"/>
    <w:lvl w:ilvl="0">
      <w:start w:val="7"/>
      <w:numFmt w:val="decimal"/>
      <w:lvlText w:val="%1."/>
      <w:lvlJc w:val="left"/>
      <w:pPr>
        <w:tabs>
          <w:tab w:val="num" w:pos="0"/>
        </w:tabs>
        <w:ind w:left="720" w:hanging="360"/>
      </w:pPr>
      <w:rPr>
        <w:rFonts w:hint="default"/>
        <w:lang w:eastAsia="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98" w15:restartNumberingAfterBreak="0">
    <w:nsid w:val="21574209"/>
    <w:multiLevelType w:val="hybridMultilevel"/>
    <w:tmpl w:val="52EA594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21601E68"/>
    <w:multiLevelType w:val="multilevel"/>
    <w:tmpl w:val="E8E4304A"/>
    <w:styleLink w:val="Zaimportowanystyl2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0" w15:restartNumberingAfterBreak="0">
    <w:nsid w:val="229C60F7"/>
    <w:multiLevelType w:val="multilevel"/>
    <w:tmpl w:val="E2242310"/>
    <w:styleLink w:val="Zaimportowanystyl3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708"/>
          <w:tab w:val="num" w:pos="1224"/>
        </w:tabs>
        <w:ind w:left="1308" w:hanging="588"/>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1" w15:restartNumberingAfterBreak="0">
    <w:nsid w:val="22A677F5"/>
    <w:multiLevelType w:val="hybridMultilevel"/>
    <w:tmpl w:val="78605764"/>
    <w:styleLink w:val="Zaimportowanystyl93"/>
    <w:lvl w:ilvl="0" w:tplc="11AA1EC0">
      <w:start w:val="1"/>
      <w:numFmt w:val="decimal"/>
      <w:lvlText w:val="%1."/>
      <w:lvlJc w:val="left"/>
      <w:pPr>
        <w:ind w:left="567"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180C9C2">
      <w:start w:val="1"/>
      <w:numFmt w:val="lowerLetter"/>
      <w:lvlText w:val="%2."/>
      <w:lvlJc w:val="left"/>
      <w:pPr>
        <w:ind w:left="1287"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11889E8">
      <w:start w:val="1"/>
      <w:numFmt w:val="lowerRoman"/>
      <w:lvlText w:val="%3."/>
      <w:lvlJc w:val="left"/>
      <w:pPr>
        <w:ind w:left="2007"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2128F9E">
      <w:start w:val="1"/>
      <w:numFmt w:val="decimal"/>
      <w:lvlText w:val="%4."/>
      <w:lvlJc w:val="left"/>
      <w:pPr>
        <w:ind w:left="2727"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212BA12">
      <w:start w:val="1"/>
      <w:numFmt w:val="lowerLetter"/>
      <w:lvlText w:val="%5."/>
      <w:lvlJc w:val="left"/>
      <w:pPr>
        <w:ind w:left="3447"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75E41BA">
      <w:start w:val="1"/>
      <w:numFmt w:val="lowerRoman"/>
      <w:lvlText w:val="%6."/>
      <w:lvlJc w:val="left"/>
      <w:pPr>
        <w:ind w:left="4167"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FB3E1D14">
      <w:start w:val="1"/>
      <w:numFmt w:val="decimal"/>
      <w:lvlText w:val="%7."/>
      <w:lvlJc w:val="left"/>
      <w:pPr>
        <w:ind w:left="4887"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DB864446">
      <w:start w:val="1"/>
      <w:numFmt w:val="lowerLetter"/>
      <w:lvlText w:val="%8."/>
      <w:lvlJc w:val="left"/>
      <w:pPr>
        <w:ind w:left="5607"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EC01BE8">
      <w:start w:val="1"/>
      <w:numFmt w:val="lowerRoman"/>
      <w:lvlText w:val="%9."/>
      <w:lvlJc w:val="left"/>
      <w:pPr>
        <w:ind w:left="6327"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2" w15:restartNumberingAfterBreak="0">
    <w:nsid w:val="23D84A77"/>
    <w:multiLevelType w:val="multilevel"/>
    <w:tmpl w:val="A404B348"/>
    <w:styleLink w:val="Zaimportowanystyl5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3" w15:restartNumberingAfterBreak="0">
    <w:nsid w:val="245457C3"/>
    <w:multiLevelType w:val="multilevel"/>
    <w:tmpl w:val="5EA2C776"/>
    <w:styleLink w:val="Zaimportowanystyl1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708"/>
        </w:tabs>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4" w15:restartNumberingAfterBreak="0">
    <w:nsid w:val="247A18C9"/>
    <w:multiLevelType w:val="multilevel"/>
    <w:tmpl w:val="7DF0DBEC"/>
    <w:styleLink w:val="Zaimportowanystyl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5" w15:restartNumberingAfterBreak="0">
    <w:nsid w:val="247D13E1"/>
    <w:multiLevelType w:val="hybridMultilevel"/>
    <w:tmpl w:val="CC6E0CC0"/>
    <w:lvl w:ilvl="0" w:tplc="49969586">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24B27574"/>
    <w:multiLevelType w:val="hybridMultilevel"/>
    <w:tmpl w:val="73A4F800"/>
    <w:styleLink w:val="Numery"/>
    <w:lvl w:ilvl="0" w:tplc="C882AB80">
      <w:start w:val="1"/>
      <w:numFmt w:val="decimal"/>
      <w:lvlText w:val="%1."/>
      <w:lvlJc w:val="left"/>
      <w:pPr>
        <w:ind w:left="253" w:hanging="253"/>
      </w:pPr>
      <w:rPr>
        <w:rFonts w:hAnsi="Arial Unicode MS"/>
        <w:caps w:val="0"/>
        <w:smallCaps w:val="0"/>
        <w:strike w:val="0"/>
        <w:dstrike w:val="0"/>
        <w:outline w:val="0"/>
        <w:emboss w:val="0"/>
        <w:imprint w:val="0"/>
        <w:spacing w:val="0"/>
        <w:w w:val="100"/>
        <w:kern w:val="0"/>
        <w:position w:val="0"/>
        <w:highlight w:val="none"/>
        <w:vertAlign w:val="baseline"/>
      </w:rPr>
    </w:lvl>
    <w:lvl w:ilvl="1" w:tplc="CFF43CFC">
      <w:start w:val="1"/>
      <w:numFmt w:val="decimal"/>
      <w:lvlText w:val="%2."/>
      <w:lvlJc w:val="left"/>
      <w:pPr>
        <w:ind w:left="1053" w:hanging="253"/>
      </w:pPr>
      <w:rPr>
        <w:rFonts w:hAnsi="Arial Unicode MS"/>
        <w:caps w:val="0"/>
        <w:smallCaps w:val="0"/>
        <w:strike w:val="0"/>
        <w:dstrike w:val="0"/>
        <w:outline w:val="0"/>
        <w:emboss w:val="0"/>
        <w:imprint w:val="0"/>
        <w:spacing w:val="0"/>
        <w:w w:val="100"/>
        <w:kern w:val="0"/>
        <w:position w:val="0"/>
        <w:highlight w:val="none"/>
        <w:vertAlign w:val="baseline"/>
      </w:rPr>
    </w:lvl>
    <w:lvl w:ilvl="2" w:tplc="F1980F3C">
      <w:start w:val="1"/>
      <w:numFmt w:val="decimal"/>
      <w:lvlText w:val="%3."/>
      <w:lvlJc w:val="left"/>
      <w:pPr>
        <w:ind w:left="1853" w:hanging="253"/>
      </w:pPr>
      <w:rPr>
        <w:rFonts w:hAnsi="Arial Unicode MS"/>
        <w:caps w:val="0"/>
        <w:smallCaps w:val="0"/>
        <w:strike w:val="0"/>
        <w:dstrike w:val="0"/>
        <w:outline w:val="0"/>
        <w:emboss w:val="0"/>
        <w:imprint w:val="0"/>
        <w:spacing w:val="0"/>
        <w:w w:val="100"/>
        <w:kern w:val="0"/>
        <w:position w:val="0"/>
        <w:highlight w:val="none"/>
        <w:vertAlign w:val="baseline"/>
      </w:rPr>
    </w:lvl>
    <w:lvl w:ilvl="3" w:tplc="BBEE31E2">
      <w:start w:val="1"/>
      <w:numFmt w:val="decimal"/>
      <w:lvlText w:val="%4."/>
      <w:lvlJc w:val="left"/>
      <w:pPr>
        <w:ind w:left="2653" w:hanging="253"/>
      </w:pPr>
      <w:rPr>
        <w:rFonts w:hAnsi="Arial Unicode MS"/>
        <w:caps w:val="0"/>
        <w:smallCaps w:val="0"/>
        <w:strike w:val="0"/>
        <w:dstrike w:val="0"/>
        <w:outline w:val="0"/>
        <w:emboss w:val="0"/>
        <w:imprint w:val="0"/>
        <w:spacing w:val="0"/>
        <w:w w:val="100"/>
        <w:kern w:val="0"/>
        <w:position w:val="0"/>
        <w:highlight w:val="none"/>
        <w:vertAlign w:val="baseline"/>
      </w:rPr>
    </w:lvl>
    <w:lvl w:ilvl="4" w:tplc="2F94B60E">
      <w:start w:val="1"/>
      <w:numFmt w:val="decimal"/>
      <w:lvlText w:val="%5."/>
      <w:lvlJc w:val="left"/>
      <w:pPr>
        <w:ind w:left="3453" w:hanging="253"/>
      </w:pPr>
      <w:rPr>
        <w:rFonts w:hAnsi="Arial Unicode MS"/>
        <w:caps w:val="0"/>
        <w:smallCaps w:val="0"/>
        <w:strike w:val="0"/>
        <w:dstrike w:val="0"/>
        <w:outline w:val="0"/>
        <w:emboss w:val="0"/>
        <w:imprint w:val="0"/>
        <w:spacing w:val="0"/>
        <w:w w:val="100"/>
        <w:kern w:val="0"/>
        <w:position w:val="0"/>
        <w:highlight w:val="none"/>
        <w:vertAlign w:val="baseline"/>
      </w:rPr>
    </w:lvl>
    <w:lvl w:ilvl="5" w:tplc="A7363894">
      <w:start w:val="1"/>
      <w:numFmt w:val="decimal"/>
      <w:lvlText w:val="%6."/>
      <w:lvlJc w:val="left"/>
      <w:pPr>
        <w:ind w:left="4253" w:hanging="253"/>
      </w:pPr>
      <w:rPr>
        <w:rFonts w:hAnsi="Arial Unicode MS"/>
        <w:caps w:val="0"/>
        <w:smallCaps w:val="0"/>
        <w:strike w:val="0"/>
        <w:dstrike w:val="0"/>
        <w:outline w:val="0"/>
        <w:emboss w:val="0"/>
        <w:imprint w:val="0"/>
        <w:spacing w:val="0"/>
        <w:w w:val="100"/>
        <w:kern w:val="0"/>
        <w:position w:val="0"/>
        <w:highlight w:val="none"/>
        <w:vertAlign w:val="baseline"/>
      </w:rPr>
    </w:lvl>
    <w:lvl w:ilvl="6" w:tplc="F2426252">
      <w:start w:val="1"/>
      <w:numFmt w:val="decimal"/>
      <w:lvlText w:val="%7."/>
      <w:lvlJc w:val="left"/>
      <w:pPr>
        <w:ind w:left="5053" w:hanging="253"/>
      </w:pPr>
      <w:rPr>
        <w:rFonts w:hAnsi="Arial Unicode MS"/>
        <w:caps w:val="0"/>
        <w:smallCaps w:val="0"/>
        <w:strike w:val="0"/>
        <w:dstrike w:val="0"/>
        <w:outline w:val="0"/>
        <w:emboss w:val="0"/>
        <w:imprint w:val="0"/>
        <w:spacing w:val="0"/>
        <w:w w:val="100"/>
        <w:kern w:val="0"/>
        <w:position w:val="0"/>
        <w:highlight w:val="none"/>
        <w:vertAlign w:val="baseline"/>
      </w:rPr>
    </w:lvl>
    <w:lvl w:ilvl="7" w:tplc="827A27F0">
      <w:start w:val="1"/>
      <w:numFmt w:val="decimal"/>
      <w:lvlText w:val="%8."/>
      <w:lvlJc w:val="left"/>
      <w:pPr>
        <w:ind w:left="5853" w:hanging="253"/>
      </w:pPr>
      <w:rPr>
        <w:rFonts w:hAnsi="Arial Unicode MS"/>
        <w:caps w:val="0"/>
        <w:smallCaps w:val="0"/>
        <w:strike w:val="0"/>
        <w:dstrike w:val="0"/>
        <w:outline w:val="0"/>
        <w:emboss w:val="0"/>
        <w:imprint w:val="0"/>
        <w:spacing w:val="0"/>
        <w:w w:val="100"/>
        <w:kern w:val="0"/>
        <w:position w:val="0"/>
        <w:highlight w:val="none"/>
        <w:vertAlign w:val="baseline"/>
      </w:rPr>
    </w:lvl>
    <w:lvl w:ilvl="8" w:tplc="6802999E">
      <w:start w:val="1"/>
      <w:numFmt w:val="decimal"/>
      <w:lvlText w:val="%9."/>
      <w:lvlJc w:val="left"/>
      <w:pPr>
        <w:ind w:left="6653" w:hanging="25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7" w15:restartNumberingAfterBreak="0">
    <w:nsid w:val="25102178"/>
    <w:multiLevelType w:val="multilevel"/>
    <w:tmpl w:val="A4B07DB8"/>
    <w:styleLink w:val="Zaimportowanystyl27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8" w15:restartNumberingAfterBreak="0">
    <w:nsid w:val="253820A8"/>
    <w:multiLevelType w:val="hybridMultilevel"/>
    <w:tmpl w:val="E9449220"/>
    <w:lvl w:ilvl="0" w:tplc="080277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9" w15:restartNumberingAfterBreak="0">
    <w:nsid w:val="25753034"/>
    <w:multiLevelType w:val="multilevel"/>
    <w:tmpl w:val="0BBC86BC"/>
    <w:styleLink w:val="WWNum23"/>
    <w:lvl w:ilvl="0">
      <w:start w:val="7"/>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10" w15:restartNumberingAfterBreak="0">
    <w:nsid w:val="25C70A85"/>
    <w:multiLevelType w:val="hybridMultilevel"/>
    <w:tmpl w:val="A404CBEA"/>
    <w:lvl w:ilvl="0" w:tplc="5A2EF162">
      <w:start w:val="1"/>
      <w:numFmt w:val="decimal"/>
      <w:lvlText w:val="%1."/>
      <w:lvlJc w:val="left"/>
      <w:pPr>
        <w:ind w:left="635" w:hanging="351"/>
      </w:pPr>
      <w:rPr>
        <w:rFonts w:ascii="Times New Roman" w:eastAsia="Times New Roman" w:hAnsi="Times New Roman" w:cs="Times New Roman" w:hint="default"/>
        <w:w w:val="101"/>
        <w:sz w:val="23"/>
        <w:szCs w:val="23"/>
      </w:rPr>
    </w:lvl>
    <w:lvl w:ilvl="1" w:tplc="89BA2BBA">
      <w:start w:val="1"/>
      <w:numFmt w:val="decimal"/>
      <w:lvlText w:val="%2)"/>
      <w:lvlJc w:val="left"/>
      <w:pPr>
        <w:ind w:left="1344" w:hanging="351"/>
      </w:pPr>
      <w:rPr>
        <w:rFonts w:ascii="Times New Roman" w:eastAsia="Times New Roman" w:hAnsi="Times New Roman" w:cs="Times New Roman" w:hint="default"/>
        <w:b/>
        <w:bCs/>
        <w:w w:val="101"/>
        <w:sz w:val="23"/>
        <w:szCs w:val="23"/>
      </w:rPr>
    </w:lvl>
    <w:lvl w:ilvl="2" w:tplc="EF46E61A">
      <w:start w:val="1"/>
      <w:numFmt w:val="bullet"/>
      <w:lvlText w:val="•"/>
      <w:lvlJc w:val="left"/>
      <w:pPr>
        <w:ind w:left="915" w:hanging="351"/>
      </w:pPr>
    </w:lvl>
    <w:lvl w:ilvl="3" w:tplc="3446BF30">
      <w:start w:val="1"/>
      <w:numFmt w:val="bullet"/>
      <w:lvlText w:val="•"/>
      <w:lvlJc w:val="left"/>
      <w:pPr>
        <w:ind w:left="1184" w:hanging="351"/>
      </w:pPr>
    </w:lvl>
    <w:lvl w:ilvl="4" w:tplc="284C6308">
      <w:start w:val="1"/>
      <w:numFmt w:val="bullet"/>
      <w:lvlText w:val="•"/>
      <w:lvlJc w:val="left"/>
      <w:pPr>
        <w:ind w:left="2355" w:hanging="351"/>
      </w:pPr>
    </w:lvl>
    <w:lvl w:ilvl="5" w:tplc="8DEE55A0">
      <w:start w:val="1"/>
      <w:numFmt w:val="bullet"/>
      <w:lvlText w:val="•"/>
      <w:lvlJc w:val="left"/>
      <w:pPr>
        <w:ind w:left="3526" w:hanging="351"/>
      </w:pPr>
    </w:lvl>
    <w:lvl w:ilvl="6" w:tplc="49B4F8CA">
      <w:start w:val="1"/>
      <w:numFmt w:val="bullet"/>
      <w:lvlText w:val="•"/>
      <w:lvlJc w:val="left"/>
      <w:pPr>
        <w:ind w:left="4697" w:hanging="351"/>
      </w:pPr>
    </w:lvl>
    <w:lvl w:ilvl="7" w:tplc="0520DEA4">
      <w:start w:val="1"/>
      <w:numFmt w:val="bullet"/>
      <w:lvlText w:val="•"/>
      <w:lvlJc w:val="left"/>
      <w:pPr>
        <w:ind w:left="5867" w:hanging="351"/>
      </w:pPr>
    </w:lvl>
    <w:lvl w:ilvl="8" w:tplc="DA744288">
      <w:start w:val="1"/>
      <w:numFmt w:val="bullet"/>
      <w:lvlText w:val="•"/>
      <w:lvlJc w:val="left"/>
      <w:pPr>
        <w:ind w:left="7038" w:hanging="351"/>
      </w:pPr>
    </w:lvl>
  </w:abstractNum>
  <w:abstractNum w:abstractNumId="111" w15:restartNumberingAfterBreak="0">
    <w:nsid w:val="260A1199"/>
    <w:multiLevelType w:val="multilevel"/>
    <w:tmpl w:val="F75E997C"/>
    <w:lvl w:ilvl="0">
      <w:start w:val="1"/>
      <w:numFmt w:val="decimal"/>
      <w:lvlText w:val="%1."/>
      <w:lvlJc w:val="left"/>
      <w:pPr>
        <w:ind w:left="720" w:hanging="360"/>
      </w:pPr>
    </w:lvl>
    <w:lvl w:ilvl="1">
      <w:start w:val="1"/>
      <w:numFmt w:val="decimal"/>
      <w:isLgl/>
      <w:lvlText w:val="%1.%2"/>
      <w:lvlJc w:val="left"/>
      <w:pPr>
        <w:ind w:left="1440" w:hanging="360"/>
      </w:pPr>
      <w:rPr>
        <w:rFonts w:eastAsia="Calibri" w:hint="default"/>
        <w:u w:val="single"/>
      </w:rPr>
    </w:lvl>
    <w:lvl w:ilvl="2">
      <w:start w:val="1"/>
      <w:numFmt w:val="decimal"/>
      <w:isLgl/>
      <w:lvlText w:val="%1.%2.%3"/>
      <w:lvlJc w:val="left"/>
      <w:pPr>
        <w:ind w:left="2520" w:hanging="720"/>
      </w:pPr>
      <w:rPr>
        <w:rFonts w:eastAsia="Calibri" w:hint="default"/>
        <w:u w:val="single"/>
      </w:rPr>
    </w:lvl>
    <w:lvl w:ilvl="3">
      <w:start w:val="1"/>
      <w:numFmt w:val="decimal"/>
      <w:isLgl/>
      <w:lvlText w:val="%1.%2.%3.%4"/>
      <w:lvlJc w:val="left"/>
      <w:pPr>
        <w:ind w:left="3240" w:hanging="720"/>
      </w:pPr>
      <w:rPr>
        <w:rFonts w:eastAsia="Calibri" w:hint="default"/>
        <w:u w:val="single"/>
      </w:rPr>
    </w:lvl>
    <w:lvl w:ilvl="4">
      <w:start w:val="1"/>
      <w:numFmt w:val="decimal"/>
      <w:isLgl/>
      <w:lvlText w:val="%1.%2.%3.%4.%5"/>
      <w:lvlJc w:val="left"/>
      <w:pPr>
        <w:ind w:left="4320" w:hanging="1080"/>
      </w:pPr>
      <w:rPr>
        <w:rFonts w:eastAsia="Calibri" w:hint="default"/>
        <w:u w:val="single"/>
      </w:rPr>
    </w:lvl>
    <w:lvl w:ilvl="5">
      <w:start w:val="1"/>
      <w:numFmt w:val="decimal"/>
      <w:isLgl/>
      <w:lvlText w:val="%1.%2.%3.%4.%5.%6"/>
      <w:lvlJc w:val="left"/>
      <w:pPr>
        <w:ind w:left="5040" w:hanging="1080"/>
      </w:pPr>
      <w:rPr>
        <w:rFonts w:eastAsia="Calibri" w:hint="default"/>
        <w:u w:val="single"/>
      </w:rPr>
    </w:lvl>
    <w:lvl w:ilvl="6">
      <w:start w:val="1"/>
      <w:numFmt w:val="decimal"/>
      <w:isLgl/>
      <w:lvlText w:val="%1.%2.%3.%4.%5.%6.%7"/>
      <w:lvlJc w:val="left"/>
      <w:pPr>
        <w:ind w:left="6120" w:hanging="1440"/>
      </w:pPr>
      <w:rPr>
        <w:rFonts w:eastAsia="Calibri" w:hint="default"/>
        <w:u w:val="single"/>
      </w:rPr>
    </w:lvl>
    <w:lvl w:ilvl="7">
      <w:start w:val="1"/>
      <w:numFmt w:val="decimal"/>
      <w:isLgl/>
      <w:lvlText w:val="%1.%2.%3.%4.%5.%6.%7.%8"/>
      <w:lvlJc w:val="left"/>
      <w:pPr>
        <w:ind w:left="6840" w:hanging="1440"/>
      </w:pPr>
      <w:rPr>
        <w:rFonts w:eastAsia="Calibri" w:hint="default"/>
        <w:u w:val="single"/>
      </w:rPr>
    </w:lvl>
    <w:lvl w:ilvl="8">
      <w:start w:val="1"/>
      <w:numFmt w:val="decimal"/>
      <w:isLgl/>
      <w:lvlText w:val="%1.%2.%3.%4.%5.%6.%7.%8.%9"/>
      <w:lvlJc w:val="left"/>
      <w:pPr>
        <w:ind w:left="7560" w:hanging="1440"/>
      </w:pPr>
      <w:rPr>
        <w:rFonts w:eastAsia="Calibri" w:hint="default"/>
        <w:u w:val="single"/>
      </w:rPr>
    </w:lvl>
  </w:abstractNum>
  <w:abstractNum w:abstractNumId="112" w15:restartNumberingAfterBreak="0">
    <w:nsid w:val="26442C7B"/>
    <w:multiLevelType w:val="hybridMultilevel"/>
    <w:tmpl w:val="60120EB0"/>
    <w:styleLink w:val="Zaimportowanystyl153"/>
    <w:lvl w:ilvl="0" w:tplc="F782BA46">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A502DA44">
      <w:start w:val="1"/>
      <w:numFmt w:val="decimal"/>
      <w:lvlText w:val="%2)"/>
      <w:lvlJc w:val="left"/>
      <w:pPr>
        <w:tabs>
          <w:tab w:val="left" w:pos="477"/>
        </w:tabs>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DF5A2138">
      <w:start w:val="1"/>
      <w:numFmt w:val="decimal"/>
      <w:lvlText w:val="%3)"/>
      <w:lvlJc w:val="left"/>
      <w:pPr>
        <w:tabs>
          <w:tab w:val="left" w:pos="477"/>
        </w:tabs>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A7782E8E">
      <w:start w:val="1"/>
      <w:numFmt w:val="decimal"/>
      <w:lvlText w:val="%4)"/>
      <w:lvlJc w:val="left"/>
      <w:pPr>
        <w:tabs>
          <w:tab w:val="left" w:pos="477"/>
        </w:tabs>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5A6C6E9A">
      <w:start w:val="1"/>
      <w:numFmt w:val="decimal"/>
      <w:lvlText w:val="%5)"/>
      <w:lvlJc w:val="left"/>
      <w:pPr>
        <w:tabs>
          <w:tab w:val="left" w:pos="477"/>
        </w:tabs>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730E73FC">
      <w:start w:val="1"/>
      <w:numFmt w:val="decimal"/>
      <w:lvlText w:val="%6)"/>
      <w:lvlJc w:val="left"/>
      <w:pPr>
        <w:tabs>
          <w:tab w:val="left" w:pos="477"/>
        </w:tabs>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F898A956">
      <w:start w:val="1"/>
      <w:numFmt w:val="decimal"/>
      <w:lvlText w:val="%7)"/>
      <w:lvlJc w:val="left"/>
      <w:pPr>
        <w:tabs>
          <w:tab w:val="left" w:pos="477"/>
        </w:tabs>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EC18DC4E">
      <w:start w:val="1"/>
      <w:numFmt w:val="decimal"/>
      <w:lvlText w:val="%8)"/>
      <w:lvlJc w:val="left"/>
      <w:pPr>
        <w:tabs>
          <w:tab w:val="left" w:pos="477"/>
        </w:tabs>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4552DF5C">
      <w:start w:val="1"/>
      <w:numFmt w:val="decimal"/>
      <w:lvlText w:val="%9)"/>
      <w:lvlJc w:val="left"/>
      <w:pPr>
        <w:tabs>
          <w:tab w:val="left" w:pos="477"/>
        </w:tabs>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3" w15:restartNumberingAfterBreak="0">
    <w:nsid w:val="2644435A"/>
    <w:multiLevelType w:val="multilevel"/>
    <w:tmpl w:val="876A87AA"/>
    <w:styleLink w:val="Zaimportowanystyl106"/>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4" w15:restartNumberingAfterBreak="0">
    <w:nsid w:val="27047724"/>
    <w:multiLevelType w:val="hybridMultilevel"/>
    <w:tmpl w:val="7DB05E2A"/>
    <w:lvl w:ilvl="0" w:tplc="00A4F0D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5" w15:restartNumberingAfterBreak="0">
    <w:nsid w:val="2792571E"/>
    <w:multiLevelType w:val="multilevel"/>
    <w:tmpl w:val="C7B4BEC8"/>
    <w:styleLink w:val="WWNum17"/>
    <w:lvl w:ilvl="0">
      <w:start w:val="1"/>
      <w:numFmt w:val="lowerLetter"/>
      <w:lvlText w:val="%1)"/>
      <w:lvlJc w:val="left"/>
      <w:pPr>
        <w:ind w:left="1500" w:hanging="780"/>
      </w:pPr>
      <w:rPr>
        <w:rFonts w:cs="Times New Roman"/>
      </w:rPr>
    </w:lvl>
    <w:lvl w:ilvl="1">
      <w:start w:val="1"/>
      <w:numFmt w:val="lowerLetter"/>
      <w:lvlText w:val="%2."/>
      <w:lvlJc w:val="left"/>
      <w:pPr>
        <w:ind w:left="1800" w:hanging="360"/>
      </w:pPr>
      <w:rPr>
        <w:rFonts w:cs="Times New Roman"/>
      </w:rPr>
    </w:lvl>
    <w:lvl w:ilvl="2">
      <w:start w:val="1"/>
      <w:numFmt w:val="lowerRoman"/>
      <w:lvlText w:val="%1.%2.%3."/>
      <w:lvlJc w:val="right"/>
      <w:pPr>
        <w:ind w:left="2520" w:hanging="180"/>
      </w:pPr>
      <w:rPr>
        <w:rFonts w:cs="Times New Roman"/>
      </w:rPr>
    </w:lvl>
    <w:lvl w:ilvl="3">
      <w:start w:val="1"/>
      <w:numFmt w:val="decimal"/>
      <w:lvlText w:val="%1.%2.%3.%4."/>
      <w:lvlJc w:val="left"/>
      <w:pPr>
        <w:ind w:left="3240" w:hanging="360"/>
      </w:pPr>
      <w:rPr>
        <w:rFonts w:cs="Times New Roman"/>
      </w:rPr>
    </w:lvl>
    <w:lvl w:ilvl="4">
      <w:start w:val="1"/>
      <w:numFmt w:val="lowerLetter"/>
      <w:lvlText w:val="%1.%2.%3.%4.%5."/>
      <w:lvlJc w:val="left"/>
      <w:pPr>
        <w:ind w:left="3960" w:hanging="360"/>
      </w:pPr>
      <w:rPr>
        <w:rFonts w:cs="Times New Roman"/>
      </w:rPr>
    </w:lvl>
    <w:lvl w:ilvl="5">
      <w:start w:val="1"/>
      <w:numFmt w:val="lowerRoman"/>
      <w:lvlText w:val="%1.%2.%3.%4.%5.%6."/>
      <w:lvlJc w:val="right"/>
      <w:pPr>
        <w:ind w:left="4680" w:hanging="180"/>
      </w:pPr>
      <w:rPr>
        <w:rFonts w:cs="Times New Roman"/>
      </w:rPr>
    </w:lvl>
    <w:lvl w:ilvl="6">
      <w:start w:val="1"/>
      <w:numFmt w:val="decimal"/>
      <w:lvlText w:val="%1.%2.%3.%4.%5.%6.%7."/>
      <w:lvlJc w:val="left"/>
      <w:pPr>
        <w:ind w:left="5400" w:hanging="360"/>
      </w:pPr>
      <w:rPr>
        <w:rFonts w:cs="Times New Roman"/>
      </w:rPr>
    </w:lvl>
    <w:lvl w:ilvl="7">
      <w:start w:val="1"/>
      <w:numFmt w:val="lowerLetter"/>
      <w:lvlText w:val="%1.%2.%3.%4.%5.%6.%7.%8."/>
      <w:lvlJc w:val="left"/>
      <w:pPr>
        <w:ind w:left="6120" w:hanging="360"/>
      </w:pPr>
      <w:rPr>
        <w:rFonts w:cs="Times New Roman"/>
      </w:rPr>
    </w:lvl>
    <w:lvl w:ilvl="8">
      <w:start w:val="1"/>
      <w:numFmt w:val="lowerRoman"/>
      <w:lvlText w:val="%1.%2.%3.%4.%5.%6.%7.%8.%9."/>
      <w:lvlJc w:val="right"/>
      <w:pPr>
        <w:ind w:left="6840" w:hanging="180"/>
      </w:pPr>
      <w:rPr>
        <w:rFonts w:cs="Times New Roman"/>
      </w:rPr>
    </w:lvl>
  </w:abstractNum>
  <w:abstractNum w:abstractNumId="116" w15:restartNumberingAfterBreak="0">
    <w:nsid w:val="288075B7"/>
    <w:multiLevelType w:val="hybridMultilevel"/>
    <w:tmpl w:val="88DAB4F6"/>
    <w:styleLink w:val="Zaimportowanystyl1101"/>
    <w:lvl w:ilvl="0" w:tplc="BAF28ADA">
      <w:start w:val="1"/>
      <w:numFmt w:val="decimal"/>
      <w:lvlText w:val="%1."/>
      <w:lvlJc w:val="left"/>
      <w:pPr>
        <w:tabs>
          <w:tab w:val="left" w:pos="588"/>
        </w:tabs>
        <w:ind w:left="587"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73889C30">
      <w:start w:val="1"/>
      <w:numFmt w:val="decimal"/>
      <w:lvlText w:val="%2)"/>
      <w:lvlJc w:val="left"/>
      <w:pPr>
        <w:tabs>
          <w:tab w:val="left" w:pos="588"/>
        </w:tabs>
        <w:ind w:left="869"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82E40468">
      <w:start w:val="1"/>
      <w:numFmt w:val="decimal"/>
      <w:lvlText w:val="%3)"/>
      <w:lvlJc w:val="left"/>
      <w:pPr>
        <w:tabs>
          <w:tab w:val="left" w:pos="588"/>
        </w:tabs>
        <w:ind w:left="139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535A3A9E">
      <w:start w:val="1"/>
      <w:numFmt w:val="decimal"/>
      <w:lvlText w:val="%4)"/>
      <w:lvlJc w:val="left"/>
      <w:pPr>
        <w:tabs>
          <w:tab w:val="left" w:pos="588"/>
        </w:tabs>
        <w:ind w:left="1911"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25CA2E30">
      <w:start w:val="1"/>
      <w:numFmt w:val="decimal"/>
      <w:lvlText w:val="%5)"/>
      <w:lvlJc w:val="left"/>
      <w:pPr>
        <w:tabs>
          <w:tab w:val="left" w:pos="588"/>
        </w:tabs>
        <w:ind w:left="243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447EF188">
      <w:start w:val="1"/>
      <w:numFmt w:val="decimal"/>
      <w:lvlText w:val="%6)"/>
      <w:lvlJc w:val="left"/>
      <w:pPr>
        <w:tabs>
          <w:tab w:val="left" w:pos="588"/>
        </w:tabs>
        <w:ind w:left="2953"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93FA5B7C">
      <w:start w:val="1"/>
      <w:numFmt w:val="decimal"/>
      <w:lvlText w:val="%7)"/>
      <w:lvlJc w:val="left"/>
      <w:pPr>
        <w:tabs>
          <w:tab w:val="left" w:pos="588"/>
        </w:tabs>
        <w:ind w:left="347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13D8C448">
      <w:start w:val="1"/>
      <w:numFmt w:val="decimal"/>
      <w:lvlText w:val="%8)"/>
      <w:lvlJc w:val="left"/>
      <w:pPr>
        <w:tabs>
          <w:tab w:val="left" w:pos="588"/>
        </w:tabs>
        <w:ind w:left="3995"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77847376">
      <w:start w:val="1"/>
      <w:numFmt w:val="decimal"/>
      <w:lvlText w:val="%9)"/>
      <w:lvlJc w:val="left"/>
      <w:pPr>
        <w:tabs>
          <w:tab w:val="left" w:pos="588"/>
        </w:tabs>
        <w:ind w:left="451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7" w15:restartNumberingAfterBreak="0">
    <w:nsid w:val="28946113"/>
    <w:multiLevelType w:val="multilevel"/>
    <w:tmpl w:val="DEF60C7C"/>
    <w:styleLink w:val="WWNum5"/>
    <w:lvl w:ilvl="0">
      <w:numFmt w:val="bullet"/>
      <w:lvlText w:val=""/>
      <w:lvlJc w:val="left"/>
      <w:pPr>
        <w:ind w:left="360" w:hanging="360"/>
      </w:pPr>
      <w:rPr>
        <w:b w:val="0"/>
        <w:i w:val="0"/>
        <w:sz w:val="24"/>
      </w:rPr>
    </w:lvl>
    <w:lvl w:ilvl="1">
      <w:numFmt w:val="bullet"/>
      <w:lvlText w:val="o"/>
      <w:lvlJc w:val="left"/>
      <w:pPr>
        <w:ind w:left="1080" w:hanging="360"/>
      </w:pPr>
    </w:lvl>
    <w:lvl w:ilvl="2">
      <w:numFmt w:val="bullet"/>
      <w:lvlText w:val=""/>
      <w:lvlJc w:val="left"/>
      <w:pPr>
        <w:ind w:left="1800" w:hanging="360"/>
      </w:pPr>
    </w:lvl>
    <w:lvl w:ilvl="3">
      <w:numFmt w:val="bullet"/>
      <w:lvlText w:val=""/>
      <w:lvlJc w:val="left"/>
      <w:pPr>
        <w:ind w:left="2520" w:hanging="360"/>
      </w:pPr>
    </w:lvl>
    <w:lvl w:ilvl="4">
      <w:numFmt w:val="bullet"/>
      <w:lvlText w:val="o"/>
      <w:lvlJc w:val="left"/>
      <w:pPr>
        <w:ind w:left="3240" w:hanging="360"/>
      </w:pPr>
    </w:lvl>
    <w:lvl w:ilvl="5">
      <w:numFmt w:val="bullet"/>
      <w:lvlText w:val=""/>
      <w:lvlJc w:val="left"/>
      <w:pPr>
        <w:ind w:left="3960" w:hanging="360"/>
      </w:pPr>
    </w:lvl>
    <w:lvl w:ilvl="6">
      <w:numFmt w:val="bullet"/>
      <w:lvlText w:val=""/>
      <w:lvlJc w:val="left"/>
      <w:pPr>
        <w:ind w:left="4680" w:hanging="360"/>
      </w:pPr>
    </w:lvl>
    <w:lvl w:ilvl="7">
      <w:numFmt w:val="bullet"/>
      <w:lvlText w:val="o"/>
      <w:lvlJc w:val="left"/>
      <w:pPr>
        <w:ind w:left="5400" w:hanging="360"/>
      </w:pPr>
    </w:lvl>
    <w:lvl w:ilvl="8">
      <w:numFmt w:val="bullet"/>
      <w:lvlText w:val=""/>
      <w:lvlJc w:val="left"/>
      <w:pPr>
        <w:ind w:left="6120" w:hanging="360"/>
      </w:pPr>
    </w:lvl>
  </w:abstractNum>
  <w:abstractNum w:abstractNumId="118" w15:restartNumberingAfterBreak="0">
    <w:nsid w:val="29677C83"/>
    <w:multiLevelType w:val="hybridMultilevel"/>
    <w:tmpl w:val="E7541D8E"/>
    <w:lvl w:ilvl="0" w:tplc="06B6D2CC">
      <w:start w:val="1"/>
      <w:numFmt w:val="lowerLetter"/>
      <w:lvlText w:val="%1)"/>
      <w:lvlJc w:val="left"/>
      <w:pPr>
        <w:ind w:left="720" w:hanging="360"/>
      </w:pPr>
      <w:rPr>
        <w:rFonts w:hint="default"/>
        <w:b/>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15:restartNumberingAfterBreak="0">
    <w:nsid w:val="297B1DB8"/>
    <w:multiLevelType w:val="multilevel"/>
    <w:tmpl w:val="224AF0F0"/>
    <w:styleLink w:val="Zaimportowanystyl3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0" w15:restartNumberingAfterBreak="0">
    <w:nsid w:val="298A4C6F"/>
    <w:multiLevelType w:val="hybridMultilevel"/>
    <w:tmpl w:val="1D56EDB4"/>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1" w15:restartNumberingAfterBreak="0">
    <w:nsid w:val="2A95484C"/>
    <w:multiLevelType w:val="hybridMultilevel"/>
    <w:tmpl w:val="C32E701A"/>
    <w:styleLink w:val="Zaimportowanystyl27"/>
    <w:lvl w:ilvl="0" w:tplc="FDE8613E">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B8C65BC">
      <w:start w:val="1"/>
      <w:numFmt w:val="lowerLetter"/>
      <w:lvlText w:val="%2."/>
      <w:lvlJc w:val="left"/>
      <w:pPr>
        <w:tabs>
          <w:tab w:val="left" w:pos="36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2C02894">
      <w:start w:val="1"/>
      <w:numFmt w:val="lowerRoman"/>
      <w:lvlText w:val="%3."/>
      <w:lvlJc w:val="left"/>
      <w:pPr>
        <w:tabs>
          <w:tab w:val="left" w:pos="360"/>
        </w:tabs>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5C0A7CE">
      <w:start w:val="1"/>
      <w:numFmt w:val="decimal"/>
      <w:lvlText w:val="%4."/>
      <w:lvlJc w:val="left"/>
      <w:pPr>
        <w:tabs>
          <w:tab w:val="left" w:pos="36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416ED80">
      <w:start w:val="1"/>
      <w:numFmt w:val="lowerLetter"/>
      <w:lvlText w:val="%5."/>
      <w:lvlJc w:val="left"/>
      <w:pPr>
        <w:tabs>
          <w:tab w:val="left" w:pos="360"/>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C7E8DCA">
      <w:start w:val="1"/>
      <w:numFmt w:val="lowerRoman"/>
      <w:lvlText w:val="%6."/>
      <w:lvlJc w:val="left"/>
      <w:pPr>
        <w:tabs>
          <w:tab w:val="left" w:pos="360"/>
        </w:tabs>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7048ADE">
      <w:start w:val="1"/>
      <w:numFmt w:val="decimal"/>
      <w:lvlText w:val="%7."/>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D53E5788">
      <w:start w:val="1"/>
      <w:numFmt w:val="lowerLetter"/>
      <w:lvlText w:val="%8."/>
      <w:lvlJc w:val="left"/>
      <w:pPr>
        <w:ind w:left="114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65644314">
      <w:start w:val="1"/>
      <w:numFmt w:val="lowerRoman"/>
      <w:lvlText w:val="%9."/>
      <w:lvlJc w:val="left"/>
      <w:pPr>
        <w:ind w:left="1866" w:hanging="36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2" w15:restartNumberingAfterBreak="0">
    <w:nsid w:val="2ACF6FDC"/>
    <w:multiLevelType w:val="multilevel"/>
    <w:tmpl w:val="22FC8672"/>
    <w:styleLink w:val="WWNum29"/>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123" w15:restartNumberingAfterBreak="0">
    <w:nsid w:val="2B65714B"/>
    <w:multiLevelType w:val="multilevel"/>
    <w:tmpl w:val="4718DB14"/>
    <w:styleLink w:val="WWNum16"/>
    <w:lvl w:ilvl="0">
      <w:numFmt w:val="bullet"/>
      <w:lvlText w:val=""/>
      <w:lvlJc w:val="left"/>
      <w:pPr>
        <w:ind w:left="1492"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24" w15:restartNumberingAfterBreak="0">
    <w:nsid w:val="2B98138B"/>
    <w:multiLevelType w:val="multilevel"/>
    <w:tmpl w:val="C27805E8"/>
    <w:styleLink w:val="WWNum20"/>
    <w:lvl w:ilvl="0">
      <w:start w:val="1"/>
      <w:numFmt w:val="decimal"/>
      <w:lvlText w:val="%1."/>
      <w:lvlJc w:val="left"/>
      <w:pPr>
        <w:ind w:left="644" w:hanging="360"/>
      </w:pPr>
      <w:rPr>
        <w:rFonts w:cs="Times New Roman"/>
        <w:b/>
        <w:color w:val="00000A"/>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25" w15:restartNumberingAfterBreak="0">
    <w:nsid w:val="2BC5648A"/>
    <w:multiLevelType w:val="multilevel"/>
    <w:tmpl w:val="779AE522"/>
    <w:styleLink w:val="WWNum27"/>
    <w:lvl w:ilvl="0">
      <w:start w:val="1"/>
      <w:numFmt w:val="decimal"/>
      <w:lvlText w:val="%1."/>
      <w:lvlJc w:val="left"/>
      <w:pPr>
        <w:ind w:left="720" w:hanging="360"/>
      </w:pPr>
      <w:rPr>
        <w:rFonts w:cs="Times New Roman"/>
        <w:b w:val="0"/>
        <w:color w:val="00000A"/>
      </w:rPr>
    </w:lvl>
    <w:lvl w:ilvl="1">
      <w:start w:val="1"/>
      <w:numFmt w:val="decimal"/>
      <w:lvlText w:val="%1.%2"/>
      <w:lvlJc w:val="left"/>
      <w:pPr>
        <w:ind w:left="720" w:hanging="360"/>
      </w:pPr>
      <w:rPr>
        <w:rFonts w:cs="Times New Roman"/>
        <w:b w:val="0"/>
      </w:rPr>
    </w:lvl>
    <w:lvl w:ilvl="2">
      <w:start w:val="1"/>
      <w:numFmt w:val="decimal"/>
      <w:lvlText w:val="%1.%2.%3"/>
      <w:lvlJc w:val="left"/>
      <w:pPr>
        <w:ind w:left="1080" w:hanging="720"/>
      </w:pPr>
      <w:rPr>
        <w:rFonts w:cs="Times New Roman"/>
        <w:b w:val="0"/>
      </w:rPr>
    </w:lvl>
    <w:lvl w:ilvl="3">
      <w:start w:val="1"/>
      <w:numFmt w:val="decimal"/>
      <w:lvlText w:val="%1.%2.%3.%4"/>
      <w:lvlJc w:val="left"/>
      <w:pPr>
        <w:ind w:left="1080" w:hanging="720"/>
      </w:pPr>
      <w:rPr>
        <w:rFonts w:cs="Times New Roman"/>
        <w:b w:val="0"/>
      </w:rPr>
    </w:lvl>
    <w:lvl w:ilvl="4">
      <w:start w:val="1"/>
      <w:numFmt w:val="decimal"/>
      <w:lvlText w:val="%1.%2.%3.%4.%5"/>
      <w:lvlJc w:val="left"/>
      <w:pPr>
        <w:ind w:left="1440" w:hanging="1080"/>
      </w:pPr>
      <w:rPr>
        <w:rFonts w:cs="Times New Roman"/>
        <w:b w:val="0"/>
      </w:rPr>
    </w:lvl>
    <w:lvl w:ilvl="5">
      <w:start w:val="1"/>
      <w:numFmt w:val="decimal"/>
      <w:lvlText w:val="%1.%2.%3.%4.%5.%6"/>
      <w:lvlJc w:val="left"/>
      <w:pPr>
        <w:ind w:left="1440" w:hanging="1080"/>
      </w:pPr>
      <w:rPr>
        <w:rFonts w:cs="Times New Roman"/>
        <w:b w:val="0"/>
      </w:rPr>
    </w:lvl>
    <w:lvl w:ilvl="6">
      <w:start w:val="1"/>
      <w:numFmt w:val="decimal"/>
      <w:lvlText w:val="%1.%2.%3.%4.%5.%6.%7"/>
      <w:lvlJc w:val="left"/>
      <w:pPr>
        <w:ind w:left="1800" w:hanging="1440"/>
      </w:pPr>
      <w:rPr>
        <w:rFonts w:cs="Times New Roman"/>
        <w:b w:val="0"/>
      </w:rPr>
    </w:lvl>
    <w:lvl w:ilvl="7">
      <w:start w:val="1"/>
      <w:numFmt w:val="decimal"/>
      <w:lvlText w:val="%1.%2.%3.%4.%5.%6.%7.%8"/>
      <w:lvlJc w:val="left"/>
      <w:pPr>
        <w:ind w:left="1800" w:hanging="1440"/>
      </w:pPr>
      <w:rPr>
        <w:rFonts w:cs="Times New Roman"/>
        <w:b w:val="0"/>
      </w:rPr>
    </w:lvl>
    <w:lvl w:ilvl="8">
      <w:start w:val="1"/>
      <w:numFmt w:val="decimal"/>
      <w:lvlText w:val="%1.%2.%3.%4.%5.%6.%7.%8.%9"/>
      <w:lvlJc w:val="left"/>
      <w:pPr>
        <w:ind w:left="2160" w:hanging="1800"/>
      </w:pPr>
      <w:rPr>
        <w:rFonts w:cs="Times New Roman"/>
        <w:b w:val="0"/>
      </w:rPr>
    </w:lvl>
  </w:abstractNum>
  <w:abstractNum w:abstractNumId="126" w15:restartNumberingAfterBreak="0">
    <w:nsid w:val="2BD968FD"/>
    <w:multiLevelType w:val="hybridMultilevel"/>
    <w:tmpl w:val="A4FC09E4"/>
    <w:lvl w:ilvl="0" w:tplc="AF503B04">
      <w:start w:val="1"/>
      <w:numFmt w:val="decimal"/>
      <w:lvlText w:val="%1."/>
      <w:lvlJc w:val="left"/>
      <w:pPr>
        <w:ind w:left="360" w:hanging="360"/>
      </w:pPr>
      <w:rPr>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7" w15:restartNumberingAfterBreak="0">
    <w:nsid w:val="2C43457E"/>
    <w:multiLevelType w:val="hybridMultilevel"/>
    <w:tmpl w:val="92541A08"/>
    <w:styleLink w:val="Zaimportowanystyl96"/>
    <w:lvl w:ilvl="0" w:tplc="C00655A0">
      <w:start w:val="1"/>
      <w:numFmt w:val="lowerLetter"/>
      <w:lvlText w:val="%1)"/>
      <w:lvlJc w:val="left"/>
      <w:pPr>
        <w:ind w:left="786"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8" w15:restartNumberingAfterBreak="0">
    <w:nsid w:val="2C711EDC"/>
    <w:multiLevelType w:val="multilevel"/>
    <w:tmpl w:val="A5148D58"/>
    <w:styleLink w:val="Zaimportowanystyl33"/>
    <w:lvl w:ilvl="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nothing"/>
      <w:lvlText w:val="%1.%2."/>
      <w:lvlJc w:val="left"/>
      <w:pPr>
        <w:tabs>
          <w:tab w:val="left" w:pos="72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tabs>
          <w:tab w:val="left" w:pos="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tabs>
          <w:tab w:val="left" w:pos="720"/>
        </w:tabs>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tabs>
          <w:tab w:val="left" w:pos="720"/>
        </w:tabs>
        <w:ind w:left="2880" w:hanging="7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tabs>
          <w:tab w:val="left" w:pos="720"/>
        </w:tabs>
        <w:ind w:left="3240" w:hanging="7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tabs>
          <w:tab w:val="left" w:pos="720"/>
        </w:tabs>
        <w:ind w:left="3600" w:hanging="7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tabs>
          <w:tab w:val="left" w:pos="720"/>
        </w:tabs>
        <w:ind w:left="4320" w:hanging="108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9" w15:restartNumberingAfterBreak="0">
    <w:nsid w:val="2DB651D8"/>
    <w:multiLevelType w:val="multilevel"/>
    <w:tmpl w:val="AB62738A"/>
    <w:styleLink w:val="Zaimportowanystyl67"/>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0" w15:restartNumberingAfterBreak="0">
    <w:nsid w:val="2DBC3E2B"/>
    <w:multiLevelType w:val="multilevel"/>
    <w:tmpl w:val="F67C8DA8"/>
    <w:styleLink w:val="Zaimportowanystyl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1" w15:restartNumberingAfterBreak="0">
    <w:nsid w:val="2DFC492A"/>
    <w:multiLevelType w:val="multilevel"/>
    <w:tmpl w:val="2C6A6B70"/>
    <w:lvl w:ilvl="0">
      <w:start w:val="1"/>
      <w:numFmt w:val="bullet"/>
      <w:lvlText w:val=""/>
      <w:lvlJc w:val="left"/>
      <w:pPr>
        <w:tabs>
          <w:tab w:val="num" w:pos="0"/>
        </w:tabs>
        <w:ind w:left="504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2" w15:restartNumberingAfterBreak="0">
    <w:nsid w:val="2E576BE0"/>
    <w:multiLevelType w:val="hybridMultilevel"/>
    <w:tmpl w:val="9D86B548"/>
    <w:styleLink w:val="Numery5"/>
    <w:lvl w:ilvl="0" w:tplc="F7EA723E">
      <w:start w:val="1"/>
      <w:numFmt w:val="decimal"/>
      <w:lvlText w:val="%1."/>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357" w:hanging="357"/>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3020CC6">
      <w:start w:val="1"/>
      <w:numFmt w:val="decimal"/>
      <w:lvlText w:val="%2."/>
      <w:lvlJc w:val="left"/>
      <w:pPr>
        <w:tabs>
          <w:tab w:val="left" w:pos="1440"/>
          <w:tab w:val="left" w:pos="2160"/>
          <w:tab w:val="left" w:pos="2880"/>
          <w:tab w:val="left" w:pos="3600"/>
          <w:tab w:val="left" w:pos="4320"/>
          <w:tab w:val="left" w:pos="5040"/>
          <w:tab w:val="left" w:pos="5760"/>
          <w:tab w:val="left" w:pos="6480"/>
          <w:tab w:val="left" w:pos="7200"/>
          <w:tab w:val="left" w:pos="7920"/>
          <w:tab w:val="left" w:pos="8566"/>
        </w:tabs>
        <w:ind w:left="81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D2E9FE6">
      <w:start w:val="1"/>
      <w:numFmt w:val="decimal"/>
      <w:lvlText w:val="%3."/>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103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7A8C730">
      <w:start w:val="1"/>
      <w:numFmt w:val="decimal"/>
      <w:lvlText w:val="%4."/>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125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4BC81FE">
      <w:start w:val="1"/>
      <w:numFmt w:val="decimal"/>
      <w:lvlText w:val="%5."/>
      <w:lvlJc w:val="left"/>
      <w:pPr>
        <w:tabs>
          <w:tab w:val="left" w:pos="720"/>
          <w:tab w:val="left" w:pos="2160"/>
          <w:tab w:val="left" w:pos="2880"/>
          <w:tab w:val="left" w:pos="3600"/>
          <w:tab w:val="left" w:pos="4320"/>
          <w:tab w:val="left" w:pos="5040"/>
          <w:tab w:val="left" w:pos="5760"/>
          <w:tab w:val="left" w:pos="6480"/>
          <w:tab w:val="left" w:pos="7200"/>
          <w:tab w:val="left" w:pos="7920"/>
          <w:tab w:val="left" w:pos="8566"/>
        </w:tabs>
        <w:ind w:left="147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E5C7290">
      <w:start w:val="1"/>
      <w:numFmt w:val="decimal"/>
      <w:suff w:val="nothing"/>
      <w:lvlText w:val="%6."/>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1423" w:hanging="103"/>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6DC0BD0">
      <w:start w:val="1"/>
      <w:numFmt w:val="decimal"/>
      <w:lvlText w:val="%7."/>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191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5AC7342">
      <w:start w:val="1"/>
      <w:numFmt w:val="decimal"/>
      <w:lvlText w:val="%8."/>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213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232FCD2">
      <w:start w:val="1"/>
      <w:numFmt w:val="decimal"/>
      <w:lvlText w:val="%9."/>
      <w:lvlJc w:val="left"/>
      <w:pPr>
        <w:tabs>
          <w:tab w:val="left" w:pos="720"/>
          <w:tab w:val="left" w:pos="1440"/>
          <w:tab w:val="left" w:pos="2880"/>
          <w:tab w:val="left" w:pos="3600"/>
          <w:tab w:val="left" w:pos="4320"/>
          <w:tab w:val="left" w:pos="5040"/>
          <w:tab w:val="left" w:pos="5760"/>
          <w:tab w:val="left" w:pos="6480"/>
          <w:tab w:val="left" w:pos="7200"/>
          <w:tab w:val="left" w:pos="7920"/>
          <w:tab w:val="left" w:pos="8566"/>
        </w:tabs>
        <w:ind w:left="235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3" w15:restartNumberingAfterBreak="0">
    <w:nsid w:val="2F2309DB"/>
    <w:multiLevelType w:val="hybridMultilevel"/>
    <w:tmpl w:val="A1D63EFA"/>
    <w:styleLink w:val="Zaimportowanystyl1111"/>
    <w:lvl w:ilvl="0" w:tplc="80A0FD52">
      <w:start w:val="1"/>
      <w:numFmt w:val="decimal"/>
      <w:lvlText w:val="%1."/>
      <w:lvlJc w:val="left"/>
      <w:pPr>
        <w:tabs>
          <w:tab w:val="left" w:pos="588"/>
        </w:tabs>
        <w:ind w:left="587"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F90AA744">
      <w:start w:val="1"/>
      <w:numFmt w:val="lowerLetter"/>
      <w:lvlText w:val="%2)"/>
      <w:lvlJc w:val="left"/>
      <w:pPr>
        <w:ind w:left="115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5C627D70">
      <w:start w:val="1"/>
      <w:numFmt w:val="lowerLetter"/>
      <w:lvlText w:val="%3)"/>
      <w:lvlJc w:val="left"/>
      <w:pPr>
        <w:tabs>
          <w:tab w:val="left" w:pos="1154"/>
        </w:tabs>
        <w:ind w:left="202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A372E440">
      <w:start w:val="1"/>
      <w:numFmt w:val="lowerLetter"/>
      <w:lvlText w:val="%4)"/>
      <w:lvlJc w:val="left"/>
      <w:pPr>
        <w:tabs>
          <w:tab w:val="left" w:pos="1154"/>
        </w:tabs>
        <w:ind w:left="289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EB4C7536">
      <w:start w:val="1"/>
      <w:numFmt w:val="lowerLetter"/>
      <w:lvlText w:val="%5)"/>
      <w:lvlJc w:val="left"/>
      <w:pPr>
        <w:tabs>
          <w:tab w:val="left" w:pos="1154"/>
        </w:tabs>
        <w:ind w:left="376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2FE6E460">
      <w:start w:val="1"/>
      <w:numFmt w:val="lowerLetter"/>
      <w:lvlText w:val="%6)"/>
      <w:lvlJc w:val="left"/>
      <w:pPr>
        <w:tabs>
          <w:tab w:val="left" w:pos="1154"/>
        </w:tabs>
        <w:ind w:left="463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C5780F26">
      <w:start w:val="1"/>
      <w:numFmt w:val="lowerLetter"/>
      <w:lvlText w:val="%7)"/>
      <w:lvlJc w:val="left"/>
      <w:pPr>
        <w:tabs>
          <w:tab w:val="left" w:pos="1154"/>
        </w:tabs>
        <w:ind w:left="550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717C12D0">
      <w:start w:val="1"/>
      <w:numFmt w:val="lowerLetter"/>
      <w:lvlText w:val="%8)"/>
      <w:lvlJc w:val="left"/>
      <w:pPr>
        <w:tabs>
          <w:tab w:val="left" w:pos="1154"/>
        </w:tabs>
        <w:ind w:left="637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3B94EB20">
      <w:start w:val="1"/>
      <w:numFmt w:val="lowerLetter"/>
      <w:lvlText w:val="%9)"/>
      <w:lvlJc w:val="left"/>
      <w:pPr>
        <w:tabs>
          <w:tab w:val="left" w:pos="1154"/>
        </w:tabs>
        <w:ind w:left="724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4" w15:restartNumberingAfterBreak="0">
    <w:nsid w:val="2F5A4FD2"/>
    <w:multiLevelType w:val="multilevel"/>
    <w:tmpl w:val="5DA06096"/>
    <w:styleLink w:val="Zaimportowanystyl510"/>
    <w:lvl w:ilvl="0">
      <w:start w:val="1"/>
      <w:numFmt w:val="bullet"/>
      <w:lvlText w:val=""/>
      <w:lvlJc w:val="left"/>
      <w:pPr>
        <w:tabs>
          <w:tab w:val="num" w:pos="0"/>
        </w:tabs>
        <w:ind w:left="360" w:hanging="360"/>
      </w:pPr>
      <w:rPr>
        <w:rFonts w:ascii="Wingdings" w:hAnsi="Wingdings" w:cs="Wingdings" w:hint="default"/>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2F6A328B"/>
    <w:multiLevelType w:val="hybridMultilevel"/>
    <w:tmpl w:val="57966DBE"/>
    <w:styleLink w:val="Zaimportowanystyl58"/>
    <w:lvl w:ilvl="0" w:tplc="8DC8A3D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046B76E">
      <w:start w:val="1"/>
      <w:numFmt w:val="decimal"/>
      <w:suff w:val="nothing"/>
      <w:lvlText w:val="%2)"/>
      <w:lvlJc w:val="left"/>
      <w:pPr>
        <w:tabs>
          <w:tab w:val="left" w:pos="52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950" w:hanging="39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963CEA00">
      <w:start w:val="1"/>
      <w:numFmt w:val="decimal"/>
      <w:lvlText w:val="%3)"/>
      <w:lvlJc w:val="left"/>
      <w:pPr>
        <w:tabs>
          <w:tab w:val="left" w:pos="521"/>
          <w:tab w:val="left" w:pos="708"/>
          <w:tab w:val="num" w:pos="1504"/>
          <w:tab w:val="left" w:pos="2124"/>
          <w:tab w:val="left" w:pos="2832"/>
          <w:tab w:val="left" w:pos="3540"/>
          <w:tab w:val="left" w:pos="4248"/>
          <w:tab w:val="left" w:pos="4956"/>
          <w:tab w:val="left" w:pos="5664"/>
          <w:tab w:val="left" w:pos="6372"/>
          <w:tab w:val="left" w:pos="7080"/>
          <w:tab w:val="left" w:pos="7788"/>
          <w:tab w:val="left" w:pos="8496"/>
        </w:tabs>
        <w:ind w:left="1746"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BE7C4B50">
      <w:start w:val="1"/>
      <w:numFmt w:val="decimal"/>
      <w:lvlText w:val="%4)"/>
      <w:lvlJc w:val="left"/>
      <w:pPr>
        <w:tabs>
          <w:tab w:val="left" w:pos="521"/>
          <w:tab w:val="left" w:pos="708"/>
          <w:tab w:val="left" w:pos="1416"/>
          <w:tab w:val="num" w:pos="2058"/>
          <w:tab w:val="left" w:pos="2124"/>
          <w:tab w:val="left" w:pos="2832"/>
          <w:tab w:val="left" w:pos="3540"/>
          <w:tab w:val="left" w:pos="4248"/>
          <w:tab w:val="left" w:pos="4956"/>
          <w:tab w:val="left" w:pos="5664"/>
          <w:tab w:val="left" w:pos="6372"/>
          <w:tab w:val="left" w:pos="7080"/>
          <w:tab w:val="left" w:pos="7788"/>
          <w:tab w:val="left" w:pos="8496"/>
        </w:tabs>
        <w:ind w:left="2300"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9A042766">
      <w:start w:val="1"/>
      <w:numFmt w:val="decimal"/>
      <w:lvlText w:val="%5)"/>
      <w:lvlJc w:val="left"/>
      <w:pPr>
        <w:tabs>
          <w:tab w:val="left" w:pos="521"/>
          <w:tab w:val="left" w:pos="708"/>
          <w:tab w:val="left" w:pos="1416"/>
          <w:tab w:val="left" w:pos="2124"/>
          <w:tab w:val="num" w:pos="2612"/>
          <w:tab w:val="left" w:pos="2832"/>
          <w:tab w:val="left" w:pos="3540"/>
          <w:tab w:val="left" w:pos="4248"/>
          <w:tab w:val="left" w:pos="4956"/>
          <w:tab w:val="left" w:pos="5664"/>
          <w:tab w:val="left" w:pos="6372"/>
          <w:tab w:val="left" w:pos="7080"/>
          <w:tab w:val="left" w:pos="7788"/>
          <w:tab w:val="left" w:pos="8496"/>
        </w:tabs>
        <w:ind w:left="2854"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DB9C7FF0">
      <w:start w:val="1"/>
      <w:numFmt w:val="decimal"/>
      <w:lvlText w:val="%6)"/>
      <w:lvlJc w:val="left"/>
      <w:pPr>
        <w:tabs>
          <w:tab w:val="left" w:pos="521"/>
          <w:tab w:val="left" w:pos="708"/>
          <w:tab w:val="left" w:pos="1416"/>
          <w:tab w:val="left" w:pos="2124"/>
          <w:tab w:val="left" w:pos="2832"/>
          <w:tab w:val="num" w:pos="3166"/>
          <w:tab w:val="left" w:pos="3540"/>
          <w:tab w:val="left" w:pos="4248"/>
          <w:tab w:val="left" w:pos="4956"/>
          <w:tab w:val="left" w:pos="5664"/>
          <w:tab w:val="left" w:pos="6372"/>
          <w:tab w:val="left" w:pos="7080"/>
          <w:tab w:val="left" w:pos="7788"/>
          <w:tab w:val="left" w:pos="8496"/>
        </w:tabs>
        <w:ind w:left="3408"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BC64C8CA">
      <w:start w:val="1"/>
      <w:numFmt w:val="decimal"/>
      <w:lvlText w:val="%7)"/>
      <w:lvlJc w:val="left"/>
      <w:pPr>
        <w:tabs>
          <w:tab w:val="left" w:pos="521"/>
          <w:tab w:val="left" w:pos="708"/>
          <w:tab w:val="left" w:pos="1416"/>
          <w:tab w:val="left" w:pos="2124"/>
          <w:tab w:val="left" w:pos="2832"/>
          <w:tab w:val="num" w:pos="3720"/>
          <w:tab w:val="left" w:pos="4248"/>
          <w:tab w:val="left" w:pos="4956"/>
          <w:tab w:val="left" w:pos="5664"/>
          <w:tab w:val="left" w:pos="6372"/>
          <w:tab w:val="left" w:pos="7080"/>
          <w:tab w:val="left" w:pos="7788"/>
          <w:tab w:val="left" w:pos="8496"/>
        </w:tabs>
        <w:ind w:left="3962"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8A80CB6A">
      <w:start w:val="1"/>
      <w:numFmt w:val="decimal"/>
      <w:lvlText w:val="%8)"/>
      <w:lvlJc w:val="left"/>
      <w:pPr>
        <w:tabs>
          <w:tab w:val="left" w:pos="521"/>
          <w:tab w:val="left" w:pos="708"/>
          <w:tab w:val="left" w:pos="1416"/>
          <w:tab w:val="left" w:pos="2124"/>
          <w:tab w:val="left" w:pos="2832"/>
          <w:tab w:val="left" w:pos="3540"/>
          <w:tab w:val="num" w:pos="4274"/>
          <w:tab w:val="left" w:pos="4956"/>
          <w:tab w:val="left" w:pos="5664"/>
          <w:tab w:val="left" w:pos="6372"/>
          <w:tab w:val="left" w:pos="7080"/>
          <w:tab w:val="left" w:pos="7788"/>
          <w:tab w:val="left" w:pos="8496"/>
        </w:tabs>
        <w:ind w:left="4516"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1818D144">
      <w:start w:val="1"/>
      <w:numFmt w:val="decimal"/>
      <w:lvlText w:val="%9)"/>
      <w:lvlJc w:val="left"/>
      <w:pPr>
        <w:tabs>
          <w:tab w:val="left" w:pos="521"/>
          <w:tab w:val="left" w:pos="708"/>
          <w:tab w:val="left" w:pos="1416"/>
          <w:tab w:val="left" w:pos="2124"/>
          <w:tab w:val="left" w:pos="2832"/>
          <w:tab w:val="left" w:pos="3540"/>
          <w:tab w:val="left" w:pos="4248"/>
          <w:tab w:val="num" w:pos="4828"/>
          <w:tab w:val="left" w:pos="4956"/>
          <w:tab w:val="left" w:pos="5664"/>
          <w:tab w:val="left" w:pos="6372"/>
          <w:tab w:val="left" w:pos="7080"/>
          <w:tab w:val="left" w:pos="7788"/>
          <w:tab w:val="left" w:pos="8496"/>
        </w:tabs>
        <w:ind w:left="5070"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6" w15:restartNumberingAfterBreak="0">
    <w:nsid w:val="2FCB3F96"/>
    <w:multiLevelType w:val="hybridMultilevel"/>
    <w:tmpl w:val="55924A82"/>
    <w:styleLink w:val="Zaimportowanystyl76"/>
    <w:lvl w:ilvl="0" w:tplc="C3E6D928">
      <w:start w:val="1"/>
      <w:numFmt w:val="decimal"/>
      <w:lvlText w:val="%1."/>
      <w:lvlJc w:val="left"/>
      <w:pPr>
        <w:tabs>
          <w:tab w:val="left" w:pos="72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2626ECE">
      <w:start w:val="1"/>
      <w:numFmt w:val="decimal"/>
      <w:lvlText w:val="%2."/>
      <w:lvlJc w:val="left"/>
      <w:pPr>
        <w:tabs>
          <w:tab w:val="left" w:pos="720"/>
        </w:tabs>
        <w:ind w:left="135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5C287B6">
      <w:start w:val="1"/>
      <w:numFmt w:val="decimal"/>
      <w:lvlText w:val="%3."/>
      <w:lvlJc w:val="left"/>
      <w:pPr>
        <w:tabs>
          <w:tab w:val="left" w:pos="720"/>
        </w:tabs>
        <w:ind w:left="23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81C300E">
      <w:start w:val="1"/>
      <w:numFmt w:val="decimal"/>
      <w:lvlText w:val="%4."/>
      <w:lvlJc w:val="left"/>
      <w:pPr>
        <w:tabs>
          <w:tab w:val="left" w:pos="72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7B00BC2">
      <w:start w:val="1"/>
      <w:numFmt w:val="lowerLetter"/>
      <w:lvlText w:val="%5."/>
      <w:lvlJc w:val="left"/>
      <w:pPr>
        <w:tabs>
          <w:tab w:val="left" w:pos="72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8D623E6">
      <w:start w:val="1"/>
      <w:numFmt w:val="lowerRoman"/>
      <w:lvlText w:val="%6."/>
      <w:lvlJc w:val="left"/>
      <w:pPr>
        <w:tabs>
          <w:tab w:val="left" w:pos="720"/>
        </w:tabs>
        <w:ind w:left="43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8DAA918">
      <w:start w:val="1"/>
      <w:numFmt w:val="decimal"/>
      <w:lvlText w:val="%7."/>
      <w:lvlJc w:val="left"/>
      <w:pPr>
        <w:tabs>
          <w:tab w:val="left" w:pos="72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76A6DDE">
      <w:start w:val="1"/>
      <w:numFmt w:val="lowerLetter"/>
      <w:lvlText w:val="%8."/>
      <w:lvlJc w:val="left"/>
      <w:pPr>
        <w:tabs>
          <w:tab w:val="left" w:pos="72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08A56CC">
      <w:start w:val="1"/>
      <w:numFmt w:val="lowerRoman"/>
      <w:lvlText w:val="%9."/>
      <w:lvlJc w:val="left"/>
      <w:pPr>
        <w:tabs>
          <w:tab w:val="left" w:pos="720"/>
        </w:tabs>
        <w:ind w:left="648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7" w15:restartNumberingAfterBreak="0">
    <w:nsid w:val="2FDD7857"/>
    <w:multiLevelType w:val="multilevel"/>
    <w:tmpl w:val="BEC657D0"/>
    <w:styleLink w:val="Zaimportowanystyl116"/>
    <w:lvl w:ilvl="0">
      <w:start w:val="1"/>
      <w:numFmt w:val="decimal"/>
      <w:lvlText w:val="%1."/>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left" w:pos="77"/>
          <w:tab w:val="left" w:pos="709"/>
          <w:tab w:val="left" w:pos="2127"/>
          <w:tab w:val="left" w:pos="2836"/>
          <w:tab w:val="left" w:pos="3545"/>
          <w:tab w:val="left" w:pos="4254"/>
          <w:tab w:val="left" w:pos="4963"/>
          <w:tab w:val="left" w:pos="5672"/>
          <w:tab w:val="left" w:pos="6381"/>
          <w:tab w:val="left" w:pos="7090"/>
          <w:tab w:val="left" w:pos="7799"/>
          <w:tab w:val="left" w:pos="8508"/>
        </w:tabs>
        <w:ind w:left="1554" w:hanging="4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suff w:val="nothing"/>
      <w:lvlText w:val="%3)"/>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105"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3)%4."/>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17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3)%4.%5."/>
      <w:lvlJc w:val="left"/>
      <w:pPr>
        <w:tabs>
          <w:tab w:val="left" w:pos="360"/>
          <w:tab w:val="left" w:pos="709"/>
          <w:tab w:val="left" w:pos="1418"/>
          <w:tab w:val="left" w:pos="2836"/>
          <w:tab w:val="left" w:pos="3545"/>
          <w:tab w:val="left" w:pos="4254"/>
          <w:tab w:val="left" w:pos="4963"/>
          <w:tab w:val="left" w:pos="5672"/>
          <w:tab w:val="left" w:pos="6381"/>
          <w:tab w:val="left" w:pos="7090"/>
          <w:tab w:val="left" w:pos="7799"/>
          <w:tab w:val="left" w:pos="8508"/>
        </w:tabs>
        <w:ind w:left="2430" w:hanging="9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3)%4.%5.%6."/>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790" w:hanging="9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3)%4.%5.%6.%7."/>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480" w:hanging="1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3)%4.%5.%6.%7.%8."/>
      <w:lvlJc w:val="left"/>
      <w:pPr>
        <w:tabs>
          <w:tab w:val="left" w:pos="360"/>
          <w:tab w:val="left" w:pos="709"/>
          <w:tab w:val="left" w:pos="1418"/>
          <w:tab w:val="left" w:pos="2127"/>
          <w:tab w:val="left" w:pos="2836"/>
          <w:tab w:val="left" w:pos="4254"/>
          <w:tab w:val="left" w:pos="4963"/>
          <w:tab w:val="left" w:pos="5672"/>
          <w:tab w:val="left" w:pos="6381"/>
          <w:tab w:val="left" w:pos="7090"/>
          <w:tab w:val="left" w:pos="7799"/>
          <w:tab w:val="left" w:pos="8508"/>
        </w:tabs>
        <w:ind w:left="3840" w:hanging="1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3)%4.%5.%6.%7.%8.%9."/>
      <w:lvlJc w:val="left"/>
      <w:pPr>
        <w:tabs>
          <w:tab w:val="left" w:pos="360"/>
          <w:tab w:val="left" w:pos="709"/>
          <w:tab w:val="left" w:pos="1418"/>
          <w:tab w:val="left" w:pos="2127"/>
          <w:tab w:val="left" w:pos="2836"/>
          <w:tab w:val="left" w:pos="3545"/>
          <w:tab w:val="left" w:pos="4963"/>
          <w:tab w:val="left" w:pos="5672"/>
          <w:tab w:val="left" w:pos="6381"/>
          <w:tab w:val="left" w:pos="7090"/>
          <w:tab w:val="left" w:pos="7799"/>
          <w:tab w:val="left" w:pos="8508"/>
        </w:tabs>
        <w:ind w:left="4530" w:hanging="16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8" w15:restartNumberingAfterBreak="0">
    <w:nsid w:val="2FE513E1"/>
    <w:multiLevelType w:val="multilevel"/>
    <w:tmpl w:val="AAAE5D04"/>
    <w:styleLink w:val="WWNum6"/>
    <w:lvl w:ilvl="0">
      <w:start w:val="1"/>
      <w:numFmt w:val="lowerLetter"/>
      <w:lvlText w:val="%1)"/>
      <w:lvlJc w:val="left"/>
      <w:pPr>
        <w:ind w:left="2038" w:hanging="360"/>
      </w:pPr>
      <w:rPr>
        <w:rFonts w:cs="Times New Roman"/>
      </w:rPr>
    </w:lvl>
    <w:lvl w:ilvl="1">
      <w:start w:val="1"/>
      <w:numFmt w:val="lowerLetter"/>
      <w:lvlText w:val="%2."/>
      <w:lvlJc w:val="left"/>
      <w:pPr>
        <w:ind w:left="2758" w:hanging="360"/>
      </w:pPr>
      <w:rPr>
        <w:rFonts w:cs="Times New Roman"/>
      </w:rPr>
    </w:lvl>
    <w:lvl w:ilvl="2">
      <w:start w:val="1"/>
      <w:numFmt w:val="lowerRoman"/>
      <w:lvlText w:val="%1.%2.%3."/>
      <w:lvlJc w:val="right"/>
      <w:pPr>
        <w:ind w:left="3478" w:hanging="180"/>
      </w:pPr>
      <w:rPr>
        <w:rFonts w:cs="Times New Roman"/>
      </w:rPr>
    </w:lvl>
    <w:lvl w:ilvl="3">
      <w:start w:val="1"/>
      <w:numFmt w:val="decimal"/>
      <w:lvlText w:val="%1.%2.%3.%4."/>
      <w:lvlJc w:val="left"/>
      <w:pPr>
        <w:ind w:left="4198" w:hanging="360"/>
      </w:pPr>
      <w:rPr>
        <w:rFonts w:cs="Times New Roman"/>
      </w:rPr>
    </w:lvl>
    <w:lvl w:ilvl="4">
      <w:start w:val="1"/>
      <w:numFmt w:val="lowerLetter"/>
      <w:lvlText w:val="%1.%2.%3.%4.%5."/>
      <w:lvlJc w:val="left"/>
      <w:pPr>
        <w:ind w:left="4918" w:hanging="360"/>
      </w:pPr>
      <w:rPr>
        <w:rFonts w:cs="Times New Roman"/>
      </w:rPr>
    </w:lvl>
    <w:lvl w:ilvl="5">
      <w:start w:val="1"/>
      <w:numFmt w:val="lowerRoman"/>
      <w:lvlText w:val="%1.%2.%3.%4.%5.%6."/>
      <w:lvlJc w:val="right"/>
      <w:pPr>
        <w:ind w:left="5638" w:hanging="180"/>
      </w:pPr>
      <w:rPr>
        <w:rFonts w:cs="Times New Roman"/>
      </w:rPr>
    </w:lvl>
    <w:lvl w:ilvl="6">
      <w:start w:val="1"/>
      <w:numFmt w:val="decimal"/>
      <w:lvlText w:val="%1.%2.%3.%4.%5.%6.%7."/>
      <w:lvlJc w:val="left"/>
      <w:pPr>
        <w:ind w:left="6358" w:hanging="360"/>
      </w:pPr>
      <w:rPr>
        <w:rFonts w:cs="Times New Roman"/>
      </w:rPr>
    </w:lvl>
    <w:lvl w:ilvl="7">
      <w:start w:val="1"/>
      <w:numFmt w:val="lowerLetter"/>
      <w:lvlText w:val="%1.%2.%3.%4.%5.%6.%7.%8."/>
      <w:lvlJc w:val="left"/>
      <w:pPr>
        <w:ind w:left="7078" w:hanging="360"/>
      </w:pPr>
      <w:rPr>
        <w:rFonts w:cs="Times New Roman"/>
      </w:rPr>
    </w:lvl>
    <w:lvl w:ilvl="8">
      <w:start w:val="1"/>
      <w:numFmt w:val="lowerRoman"/>
      <w:lvlText w:val="%1.%2.%3.%4.%5.%6.%7.%8.%9."/>
      <w:lvlJc w:val="right"/>
      <w:pPr>
        <w:ind w:left="7798" w:hanging="180"/>
      </w:pPr>
      <w:rPr>
        <w:rFonts w:cs="Times New Roman"/>
      </w:rPr>
    </w:lvl>
  </w:abstractNum>
  <w:abstractNum w:abstractNumId="139" w15:restartNumberingAfterBreak="0">
    <w:nsid w:val="30183695"/>
    <w:multiLevelType w:val="multilevel"/>
    <w:tmpl w:val="E7100CFE"/>
    <w:styleLink w:val="Zaimportowanystyl102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708"/>
          <w:tab w:val="num" w:pos="1224"/>
        </w:tabs>
        <w:ind w:left="1308" w:hanging="588"/>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0" w15:restartNumberingAfterBreak="0">
    <w:nsid w:val="301F4A0D"/>
    <w:multiLevelType w:val="multilevel"/>
    <w:tmpl w:val="36F24222"/>
    <w:styleLink w:val="Zaimportowanystyl117"/>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1" w15:restartNumberingAfterBreak="0">
    <w:nsid w:val="30C647E1"/>
    <w:multiLevelType w:val="hybridMultilevel"/>
    <w:tmpl w:val="68B41966"/>
    <w:styleLink w:val="Zaimportowanystyl221"/>
    <w:lvl w:ilvl="0" w:tplc="C430E562">
      <w:start w:val="1"/>
      <w:numFmt w:val="lowerLetter"/>
      <w:lvlText w:val="%1)"/>
      <w:lvlJc w:val="left"/>
      <w:pPr>
        <w:ind w:left="709" w:hanging="349"/>
      </w:pPr>
      <w:rPr>
        <w:rFonts w:hAnsi="Arial Unicode MS"/>
        <w:caps w:val="0"/>
        <w:smallCaps w:val="0"/>
        <w:strike w:val="0"/>
        <w:dstrike w:val="0"/>
        <w:outline w:val="0"/>
        <w:emboss w:val="0"/>
        <w:imprint w:val="0"/>
        <w:spacing w:val="0"/>
        <w:w w:val="100"/>
        <w:kern w:val="0"/>
        <w:position w:val="0"/>
        <w:highlight w:val="none"/>
        <w:vertAlign w:val="baseline"/>
      </w:rPr>
    </w:lvl>
    <w:lvl w:ilvl="1" w:tplc="82AC8926">
      <w:start w:val="1"/>
      <w:numFmt w:val="decimal"/>
      <w:lvlText w:val="%2."/>
      <w:lvlJc w:val="left"/>
      <w:pPr>
        <w:ind w:left="1418" w:hanging="338"/>
      </w:pPr>
      <w:rPr>
        <w:rFonts w:hAnsi="Arial Unicode MS"/>
        <w:caps w:val="0"/>
        <w:smallCaps w:val="0"/>
        <w:strike w:val="0"/>
        <w:dstrike w:val="0"/>
        <w:outline w:val="0"/>
        <w:emboss w:val="0"/>
        <w:imprint w:val="0"/>
        <w:spacing w:val="0"/>
        <w:w w:val="100"/>
        <w:kern w:val="0"/>
        <w:position w:val="0"/>
        <w:highlight w:val="none"/>
        <w:vertAlign w:val="baseline"/>
      </w:rPr>
    </w:lvl>
    <w:lvl w:ilvl="2" w:tplc="03460BDA">
      <w:start w:val="1"/>
      <w:numFmt w:val="decimal"/>
      <w:lvlText w:val="%3)"/>
      <w:lvlJc w:val="left"/>
      <w:pPr>
        <w:ind w:left="851"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FE3A84D4">
      <w:start w:val="1"/>
      <w:numFmt w:val="decimal"/>
      <w:lvlText w:val="%4."/>
      <w:lvlJc w:val="left"/>
      <w:pPr>
        <w:ind w:left="1391"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50C29C3E">
      <w:start w:val="1"/>
      <w:numFmt w:val="lowerLetter"/>
      <w:lvlText w:val="%5."/>
      <w:lvlJc w:val="left"/>
      <w:pPr>
        <w:ind w:left="2111"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94480272">
      <w:start w:val="1"/>
      <w:numFmt w:val="lowerRoman"/>
      <w:lvlText w:val="%6."/>
      <w:lvlJc w:val="left"/>
      <w:pPr>
        <w:ind w:left="2831" w:hanging="36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157A4268">
      <w:start w:val="1"/>
      <w:numFmt w:val="decimal"/>
      <w:lvlText w:val="%7."/>
      <w:lvlJc w:val="left"/>
      <w:pPr>
        <w:ind w:left="3545" w:hanging="419"/>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086C9C44">
      <w:start w:val="1"/>
      <w:numFmt w:val="lowerLetter"/>
      <w:lvlText w:val="%8."/>
      <w:lvlJc w:val="left"/>
      <w:pPr>
        <w:ind w:left="4254" w:hanging="408"/>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53D47708">
      <w:start w:val="1"/>
      <w:numFmt w:val="lowerRoman"/>
      <w:lvlText w:val="%9."/>
      <w:lvlJc w:val="left"/>
      <w:pPr>
        <w:ind w:left="4963" w:hanging="337"/>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142" w15:restartNumberingAfterBreak="0">
    <w:nsid w:val="30E458A3"/>
    <w:multiLevelType w:val="hybridMultilevel"/>
    <w:tmpl w:val="600297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15:restartNumberingAfterBreak="0">
    <w:nsid w:val="318A2B47"/>
    <w:multiLevelType w:val="multilevel"/>
    <w:tmpl w:val="6870062A"/>
    <w:styleLink w:val="Zaimportowanystyl4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4" w15:restartNumberingAfterBreak="0">
    <w:nsid w:val="32396308"/>
    <w:multiLevelType w:val="hybridMultilevel"/>
    <w:tmpl w:val="0192B620"/>
    <w:styleLink w:val="Zaimportowanystyl118"/>
    <w:lvl w:ilvl="0" w:tplc="8BD4D438">
      <w:start w:val="1"/>
      <w:numFmt w:val="decimal"/>
      <w:lvlText w:val="%1."/>
      <w:lvlJc w:val="left"/>
      <w:pPr>
        <w:ind w:left="426" w:hanging="311"/>
      </w:pPr>
      <w:rPr>
        <w:rFonts w:ascii="Times New Roman" w:eastAsia="Arial" w:hAnsi="Times New Roman" w:cs="Arial"/>
        <w:b w:val="0"/>
        <w:bCs w:val="0"/>
        <w:i w:val="0"/>
        <w:iCs w:val="0"/>
        <w:caps w:val="0"/>
        <w:smallCaps w:val="0"/>
        <w:strike w:val="0"/>
        <w:dstrike w:val="0"/>
        <w:outline w:val="0"/>
        <w:emboss w:val="0"/>
        <w:imprint w:val="0"/>
        <w:spacing w:val="0"/>
        <w:w w:val="100"/>
        <w:kern w:val="0"/>
        <w:position w:val="0"/>
        <w:highlight w:val="none"/>
        <w:vertAlign w:val="baseline"/>
      </w:rPr>
    </w:lvl>
    <w:lvl w:ilvl="1" w:tplc="0A8038B4">
      <w:start w:val="1"/>
      <w:numFmt w:val="decimal"/>
      <w:lvlText w:val="%2)"/>
      <w:lvlJc w:val="left"/>
      <w:pPr>
        <w:ind w:left="719" w:hanging="231"/>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C09A8840">
      <w:start w:val="1"/>
      <w:numFmt w:val="lowerLetter"/>
      <w:lvlText w:val="%3)"/>
      <w:lvlJc w:val="left"/>
      <w:pPr>
        <w:ind w:left="1067"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81EA73AC">
      <w:start w:val="1"/>
      <w:numFmt w:val="lowerLetter"/>
      <w:lvlText w:val="%4)"/>
      <w:lvlJc w:val="left"/>
      <w:pPr>
        <w:ind w:left="1479"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15969354">
      <w:start w:val="1"/>
      <w:numFmt w:val="lowerLetter"/>
      <w:lvlText w:val="%5)"/>
      <w:lvlJc w:val="left"/>
      <w:pPr>
        <w:ind w:left="1891"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73D8A9B2">
      <w:start w:val="1"/>
      <w:numFmt w:val="lowerLetter"/>
      <w:lvlText w:val="%6)"/>
      <w:lvlJc w:val="left"/>
      <w:pPr>
        <w:ind w:left="2303"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907A2690">
      <w:start w:val="1"/>
      <w:numFmt w:val="lowerLetter"/>
      <w:lvlText w:val="%7)"/>
      <w:lvlJc w:val="left"/>
      <w:pPr>
        <w:ind w:left="2715"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E8521576">
      <w:start w:val="1"/>
      <w:numFmt w:val="lowerLetter"/>
      <w:lvlText w:val="%8)"/>
      <w:lvlJc w:val="left"/>
      <w:pPr>
        <w:ind w:left="3127"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A3B60C5A">
      <w:start w:val="1"/>
      <w:numFmt w:val="lowerLetter"/>
      <w:lvlText w:val="%9)"/>
      <w:lvlJc w:val="left"/>
      <w:pPr>
        <w:ind w:left="3539"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5" w15:restartNumberingAfterBreak="0">
    <w:nsid w:val="32470DAD"/>
    <w:multiLevelType w:val="hybridMultilevel"/>
    <w:tmpl w:val="C8D87E24"/>
    <w:styleLink w:val="Zaimportowanystyl161"/>
    <w:lvl w:ilvl="0" w:tplc="9F6C6FF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C509A44">
      <w:start w:val="1"/>
      <w:numFmt w:val="lowerLetter"/>
      <w:lvlText w:val="%2."/>
      <w:lvlJc w:val="left"/>
      <w:pPr>
        <w:ind w:left="17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9FACC14">
      <w:start w:val="1"/>
      <w:numFmt w:val="lowerRoman"/>
      <w:lvlText w:val="%3."/>
      <w:lvlJc w:val="left"/>
      <w:pPr>
        <w:ind w:left="250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4B8AAE6">
      <w:start w:val="1"/>
      <w:numFmt w:val="decimal"/>
      <w:lvlText w:val="%4."/>
      <w:lvlJc w:val="left"/>
      <w:pPr>
        <w:ind w:left="322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9902354">
      <w:start w:val="1"/>
      <w:numFmt w:val="lowerLetter"/>
      <w:lvlText w:val="%5."/>
      <w:lvlJc w:val="left"/>
      <w:pPr>
        <w:ind w:left="39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156D32C">
      <w:start w:val="1"/>
      <w:numFmt w:val="lowerRoman"/>
      <w:lvlText w:val="%6."/>
      <w:lvlJc w:val="left"/>
      <w:pPr>
        <w:ind w:left="466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2F4A05A">
      <w:start w:val="1"/>
      <w:numFmt w:val="decimal"/>
      <w:lvlText w:val="%7."/>
      <w:lvlJc w:val="left"/>
      <w:pPr>
        <w:ind w:left="53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CE8B3EE">
      <w:start w:val="1"/>
      <w:numFmt w:val="lowerLetter"/>
      <w:lvlText w:val="%8."/>
      <w:lvlJc w:val="left"/>
      <w:pPr>
        <w:ind w:left="610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BE2858A">
      <w:start w:val="1"/>
      <w:numFmt w:val="lowerRoman"/>
      <w:lvlText w:val="%9."/>
      <w:lvlJc w:val="left"/>
      <w:pPr>
        <w:ind w:left="682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6" w15:restartNumberingAfterBreak="0">
    <w:nsid w:val="325475C8"/>
    <w:multiLevelType w:val="multilevel"/>
    <w:tmpl w:val="67BC0298"/>
    <w:styleLink w:val="Zaimportowanystyl29"/>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4)"/>
      <w:lvlJc w:val="left"/>
      <w:pPr>
        <w:ind w:left="1800" w:hanging="720"/>
      </w:pPr>
      <w:rPr>
        <w:rFonts w:ascii="Times New Roman" w:eastAsia="Arial Unicode MS" w:hAnsi="Times New Roman" w:cs="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7" w15:restartNumberingAfterBreak="0">
    <w:nsid w:val="331E4827"/>
    <w:multiLevelType w:val="multilevel"/>
    <w:tmpl w:val="CCDEF2E0"/>
    <w:styleLink w:val="Zaimportowanystyl84"/>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8" w15:restartNumberingAfterBreak="0">
    <w:nsid w:val="3341727E"/>
    <w:multiLevelType w:val="multilevel"/>
    <w:tmpl w:val="375E8738"/>
    <w:styleLink w:val="Zaimportowanystyl25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9" w15:restartNumberingAfterBreak="0">
    <w:nsid w:val="334759DF"/>
    <w:multiLevelType w:val="multilevel"/>
    <w:tmpl w:val="E4ECDB96"/>
    <w:styleLink w:val="Zaimportowanystyl12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708"/>
        </w:tabs>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0" w15:restartNumberingAfterBreak="0">
    <w:nsid w:val="347F3C8D"/>
    <w:multiLevelType w:val="multilevel"/>
    <w:tmpl w:val="92D6808C"/>
    <w:styleLink w:val="Zaimportowanystyl7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 w:val="left" w:pos="1191"/>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 w:val="left" w:pos="1191"/>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 w:val="left" w:pos="1191"/>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 w:val="left" w:pos="1191"/>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 w:val="left" w:pos="1191"/>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 w:val="left" w:pos="1191"/>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1" w15:restartNumberingAfterBreak="0">
    <w:nsid w:val="357C21C3"/>
    <w:multiLevelType w:val="multilevel"/>
    <w:tmpl w:val="F6665A8E"/>
    <w:styleLink w:val="Zaimportowanystyl31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rFonts w:ascii="Times New Roman" w:hAnsi="Times New Roman" w:cs="Times New Roman"/>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2" w15:restartNumberingAfterBreak="0">
    <w:nsid w:val="35BE7028"/>
    <w:multiLevelType w:val="hybridMultilevel"/>
    <w:tmpl w:val="49A0055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3" w15:restartNumberingAfterBreak="0">
    <w:nsid w:val="361615AE"/>
    <w:multiLevelType w:val="hybridMultilevel"/>
    <w:tmpl w:val="D6227D70"/>
    <w:styleLink w:val="Zaimportowanystyl45"/>
    <w:lvl w:ilvl="0" w:tplc="9C748DC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FBEC01E">
      <w:start w:val="1"/>
      <w:numFmt w:val="decimal"/>
      <w:lvlText w:val="%2)"/>
      <w:lvlJc w:val="left"/>
      <w:pPr>
        <w:ind w:left="158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B666DF8">
      <w:start w:val="1"/>
      <w:numFmt w:val="lowerRoman"/>
      <w:lvlText w:val="%3."/>
      <w:lvlJc w:val="left"/>
      <w:pPr>
        <w:ind w:left="230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60683EA">
      <w:start w:val="1"/>
      <w:numFmt w:val="decimal"/>
      <w:lvlText w:val="%4."/>
      <w:lvlJc w:val="left"/>
      <w:pPr>
        <w:ind w:left="302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FC8FB90">
      <w:start w:val="1"/>
      <w:numFmt w:val="lowerLetter"/>
      <w:lvlText w:val="%5."/>
      <w:lvlJc w:val="left"/>
      <w:pPr>
        <w:ind w:left="37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05ACA56">
      <w:start w:val="1"/>
      <w:numFmt w:val="lowerRoman"/>
      <w:lvlText w:val="%6."/>
      <w:lvlJc w:val="left"/>
      <w:pPr>
        <w:ind w:left="446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9CCE01C">
      <w:start w:val="1"/>
      <w:numFmt w:val="decimal"/>
      <w:lvlText w:val="%7."/>
      <w:lvlJc w:val="left"/>
      <w:pPr>
        <w:ind w:left="518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77885FA">
      <w:start w:val="1"/>
      <w:numFmt w:val="lowerLetter"/>
      <w:lvlText w:val="%8."/>
      <w:lvlJc w:val="left"/>
      <w:pPr>
        <w:ind w:left="590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87C3F9C">
      <w:start w:val="1"/>
      <w:numFmt w:val="lowerRoman"/>
      <w:lvlText w:val="%9."/>
      <w:lvlJc w:val="left"/>
      <w:pPr>
        <w:ind w:left="662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4" w15:restartNumberingAfterBreak="0">
    <w:nsid w:val="36656CA4"/>
    <w:multiLevelType w:val="hybridMultilevel"/>
    <w:tmpl w:val="3B72E36C"/>
    <w:styleLink w:val="Zaimportowanystyl83"/>
    <w:lvl w:ilvl="0" w:tplc="5CC4474A">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06AB786">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186654DC">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F88812AA">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882E9D8">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C618344A">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79B228D6">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C0045C0">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429CE982">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55" w15:restartNumberingAfterBreak="0">
    <w:nsid w:val="36A10C24"/>
    <w:multiLevelType w:val="multilevel"/>
    <w:tmpl w:val="C67AF2A2"/>
    <w:lvl w:ilvl="0">
      <w:start w:val="1"/>
      <w:numFmt w:val="lowerLetter"/>
      <w:lvlText w:val="%1)"/>
      <w:lvlJc w:val="left"/>
      <w:pPr>
        <w:tabs>
          <w:tab w:val="num" w:pos="0"/>
        </w:tabs>
        <w:ind w:left="720" w:hanging="360"/>
      </w:pPr>
      <w:rPr>
        <w:i/>
        <w:u w:val="none"/>
        <w:lang w:val="pl-PL" w:eastAsia="pl-PL"/>
      </w:rPr>
    </w:lvl>
    <w:lvl w:ilvl="1">
      <w:start w:val="1"/>
      <w:numFmt w:val="lowerLetter"/>
      <w:lvlText w:val="%2)"/>
      <w:lvlJc w:val="left"/>
      <w:pPr>
        <w:tabs>
          <w:tab w:val="num" w:pos="0"/>
        </w:tabs>
        <w:ind w:left="1440" w:hanging="360"/>
      </w:pPr>
      <w:rPr>
        <w:i/>
        <w:u w:val="none"/>
        <w:lang w:val="pl-PL" w:eastAsia="pl-PL"/>
      </w:rPr>
    </w:lvl>
    <w:lvl w:ilvl="2">
      <w:start w:val="1"/>
      <w:numFmt w:val="lowerRoman"/>
      <w:lvlText w:val="%3)"/>
      <w:lvlJc w:val="right"/>
      <w:pPr>
        <w:tabs>
          <w:tab w:val="num" w:pos="0"/>
        </w:tabs>
        <w:ind w:left="2160" w:hanging="360"/>
      </w:pPr>
      <w:rPr>
        <w:i/>
        <w:u w:val="none"/>
        <w:lang w:val="pl-PL" w:eastAsia="pl-PL"/>
      </w:rPr>
    </w:lvl>
    <w:lvl w:ilvl="3">
      <w:start w:val="1"/>
      <w:numFmt w:val="decimal"/>
      <w:lvlText w:val="(%4)"/>
      <w:lvlJc w:val="left"/>
      <w:pPr>
        <w:tabs>
          <w:tab w:val="num" w:pos="0"/>
        </w:tabs>
        <w:ind w:left="2880" w:hanging="360"/>
      </w:pPr>
      <w:rPr>
        <w:i/>
        <w:u w:val="none"/>
        <w:lang w:val="pl-PL" w:eastAsia="pl-PL"/>
      </w:rPr>
    </w:lvl>
    <w:lvl w:ilvl="4">
      <w:start w:val="1"/>
      <w:numFmt w:val="lowerLetter"/>
      <w:lvlText w:val="(%5)"/>
      <w:lvlJc w:val="left"/>
      <w:pPr>
        <w:tabs>
          <w:tab w:val="num" w:pos="0"/>
        </w:tabs>
        <w:ind w:left="3600" w:hanging="360"/>
      </w:pPr>
      <w:rPr>
        <w:i/>
        <w:u w:val="none"/>
        <w:lang w:val="pl-PL" w:eastAsia="pl-PL"/>
      </w:rPr>
    </w:lvl>
    <w:lvl w:ilvl="5">
      <w:start w:val="1"/>
      <w:numFmt w:val="lowerRoman"/>
      <w:lvlText w:val="(%6)"/>
      <w:lvlJc w:val="right"/>
      <w:pPr>
        <w:tabs>
          <w:tab w:val="num" w:pos="0"/>
        </w:tabs>
        <w:ind w:left="4320" w:hanging="360"/>
      </w:pPr>
      <w:rPr>
        <w:i/>
        <w:u w:val="none"/>
        <w:lang w:val="pl-PL" w:eastAsia="pl-PL"/>
      </w:rPr>
    </w:lvl>
    <w:lvl w:ilvl="6">
      <w:start w:val="1"/>
      <w:numFmt w:val="decimal"/>
      <w:lvlText w:val="%7."/>
      <w:lvlJc w:val="left"/>
      <w:pPr>
        <w:tabs>
          <w:tab w:val="num" w:pos="0"/>
        </w:tabs>
        <w:ind w:left="5040" w:hanging="360"/>
      </w:pPr>
      <w:rPr>
        <w:i/>
        <w:u w:val="none"/>
        <w:lang w:val="pl-PL" w:eastAsia="pl-PL"/>
      </w:rPr>
    </w:lvl>
    <w:lvl w:ilvl="7">
      <w:start w:val="1"/>
      <w:numFmt w:val="lowerLetter"/>
      <w:lvlText w:val="%8."/>
      <w:lvlJc w:val="left"/>
      <w:pPr>
        <w:tabs>
          <w:tab w:val="num" w:pos="0"/>
        </w:tabs>
        <w:ind w:left="5760" w:hanging="360"/>
      </w:pPr>
      <w:rPr>
        <w:i/>
        <w:u w:val="none"/>
        <w:lang w:val="pl-PL" w:eastAsia="pl-PL"/>
      </w:rPr>
    </w:lvl>
    <w:lvl w:ilvl="8">
      <w:start w:val="1"/>
      <w:numFmt w:val="lowerRoman"/>
      <w:lvlText w:val="%9."/>
      <w:lvlJc w:val="right"/>
      <w:pPr>
        <w:tabs>
          <w:tab w:val="num" w:pos="0"/>
        </w:tabs>
        <w:ind w:left="6480" w:hanging="360"/>
      </w:pPr>
      <w:rPr>
        <w:i/>
        <w:u w:val="none"/>
        <w:lang w:val="pl-PL" w:eastAsia="pl-PL"/>
      </w:rPr>
    </w:lvl>
  </w:abstractNum>
  <w:abstractNum w:abstractNumId="156" w15:restartNumberingAfterBreak="0">
    <w:nsid w:val="3702154A"/>
    <w:multiLevelType w:val="multilevel"/>
    <w:tmpl w:val="2EE2F0F0"/>
    <w:styleLink w:val="Zaimportowanystyl34"/>
    <w:lvl w:ilvl="0">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nothing"/>
      <w:lvlText w:val="%1.%2."/>
      <w:lvlJc w:val="left"/>
      <w:pPr>
        <w:ind w:left="480" w:hanging="1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7" w15:restartNumberingAfterBreak="0">
    <w:nsid w:val="374C2B7B"/>
    <w:multiLevelType w:val="multilevel"/>
    <w:tmpl w:val="FD009184"/>
    <w:lvl w:ilvl="0">
      <w:start w:val="1"/>
      <w:numFmt w:val="decimal"/>
      <w:lvlText w:val="%1."/>
      <w:lvlJc w:val="left"/>
      <w:pPr>
        <w:tabs>
          <w:tab w:val="num" w:pos="0"/>
        </w:tabs>
        <w:ind w:left="720" w:hanging="360"/>
      </w:pPr>
      <w:rPr>
        <w:color w:val="auto"/>
        <w:u w:val="none"/>
      </w:rPr>
    </w:lvl>
    <w:lvl w:ilvl="1">
      <w:start w:val="1"/>
      <w:numFmt w:val="lowerLetter"/>
      <w:lvlText w:val="%2)"/>
      <w:lvlJc w:val="left"/>
      <w:pPr>
        <w:tabs>
          <w:tab w:val="num" w:pos="54"/>
        </w:tabs>
        <w:ind w:left="1494" w:hanging="360"/>
      </w:pPr>
      <w:rPr>
        <w:b/>
        <w:color w:val="auto"/>
        <w:u w:val="none"/>
      </w:rPr>
    </w:lvl>
    <w:lvl w:ilvl="2">
      <w:start w:val="1"/>
      <w:numFmt w:val="bullet"/>
      <w:lvlText w:val=""/>
      <w:lvlJc w:val="left"/>
      <w:pPr>
        <w:tabs>
          <w:tab w:val="num" w:pos="0"/>
        </w:tabs>
        <w:ind w:left="2160" w:hanging="360"/>
      </w:pPr>
      <w:rPr>
        <w:rFonts w:ascii="Symbol" w:hAnsi="Symbol" w:hint="default"/>
        <w:color w:val="auto"/>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158" w15:restartNumberingAfterBreak="0">
    <w:nsid w:val="37CB2288"/>
    <w:multiLevelType w:val="multilevel"/>
    <w:tmpl w:val="EA28C7F4"/>
    <w:styleLink w:val="WWNum4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59" w15:restartNumberingAfterBreak="0">
    <w:nsid w:val="381D617B"/>
    <w:multiLevelType w:val="hybridMultilevel"/>
    <w:tmpl w:val="37367A3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0" w15:restartNumberingAfterBreak="0">
    <w:nsid w:val="3835186E"/>
    <w:multiLevelType w:val="multilevel"/>
    <w:tmpl w:val="F9F27F16"/>
    <w:styleLink w:val="Zaimportowanystyl85"/>
    <w:lvl w:ilvl="0">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858" w:hanging="49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90" w:hanging="57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794" w:hanging="71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298" w:hanging="858"/>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02" w:hanging="10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306" w:hanging="1146"/>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810" w:hanging="129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386" w:hanging="150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1" w15:restartNumberingAfterBreak="0">
    <w:nsid w:val="395F3E34"/>
    <w:multiLevelType w:val="hybridMultilevel"/>
    <w:tmpl w:val="3618A9CE"/>
    <w:styleLink w:val="Zaimportowanystyl94"/>
    <w:lvl w:ilvl="0" w:tplc="E09C5194">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2A36E4D8">
      <w:start w:val="1"/>
      <w:numFmt w:val="lowerLetter"/>
      <w:lvlText w:val="%2."/>
      <w:lvlJc w:val="left"/>
      <w:pPr>
        <w:ind w:left="1146" w:hanging="426"/>
      </w:pPr>
      <w:rPr>
        <w:rFonts w:hAnsi="Arial Unicode MS"/>
        <w:caps w:val="0"/>
        <w:smallCaps w:val="0"/>
        <w:strike w:val="0"/>
        <w:dstrike w:val="0"/>
        <w:outline w:val="0"/>
        <w:emboss w:val="0"/>
        <w:imprint w:val="0"/>
        <w:spacing w:val="0"/>
        <w:w w:val="100"/>
        <w:kern w:val="0"/>
        <w:position w:val="0"/>
        <w:highlight w:val="none"/>
        <w:vertAlign w:val="baseline"/>
      </w:rPr>
    </w:lvl>
    <w:lvl w:ilvl="2" w:tplc="D8FCE5CA">
      <w:start w:val="1"/>
      <w:numFmt w:val="lowerRoman"/>
      <w:lvlText w:val="%3."/>
      <w:lvlJc w:val="left"/>
      <w:pPr>
        <w:ind w:left="1866" w:hanging="366"/>
      </w:pPr>
      <w:rPr>
        <w:rFonts w:hAnsi="Arial Unicode MS"/>
        <w:caps w:val="0"/>
        <w:smallCaps w:val="0"/>
        <w:strike w:val="0"/>
        <w:dstrike w:val="0"/>
        <w:outline w:val="0"/>
        <w:emboss w:val="0"/>
        <w:imprint w:val="0"/>
        <w:spacing w:val="0"/>
        <w:w w:val="100"/>
        <w:kern w:val="0"/>
        <w:position w:val="0"/>
        <w:highlight w:val="none"/>
        <w:vertAlign w:val="baseline"/>
      </w:rPr>
    </w:lvl>
    <w:lvl w:ilvl="3" w:tplc="2B5CCD84">
      <w:start w:val="1"/>
      <w:numFmt w:val="decimal"/>
      <w:lvlText w:val="%4."/>
      <w:lvlJc w:val="left"/>
      <w:pPr>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E1D692AE">
      <w:start w:val="1"/>
      <w:numFmt w:val="lowerLetter"/>
      <w:lvlText w:val="%5."/>
      <w:lvlJc w:val="left"/>
      <w:pPr>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84A66EC6">
      <w:start w:val="1"/>
      <w:numFmt w:val="lowerRoman"/>
      <w:lvlText w:val="%6."/>
      <w:lvlJc w:val="left"/>
      <w:pPr>
        <w:ind w:left="4026" w:hanging="366"/>
      </w:pPr>
      <w:rPr>
        <w:rFonts w:hAnsi="Arial Unicode MS"/>
        <w:caps w:val="0"/>
        <w:smallCaps w:val="0"/>
        <w:strike w:val="0"/>
        <w:dstrike w:val="0"/>
        <w:outline w:val="0"/>
        <w:emboss w:val="0"/>
        <w:imprint w:val="0"/>
        <w:spacing w:val="0"/>
        <w:w w:val="100"/>
        <w:kern w:val="0"/>
        <w:position w:val="0"/>
        <w:highlight w:val="none"/>
        <w:vertAlign w:val="baseline"/>
      </w:rPr>
    </w:lvl>
    <w:lvl w:ilvl="6" w:tplc="FA2288B2">
      <w:start w:val="1"/>
      <w:numFmt w:val="decimal"/>
      <w:lvlText w:val="%7."/>
      <w:lvlJc w:val="left"/>
      <w:pPr>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880009EA">
      <w:start w:val="1"/>
      <w:numFmt w:val="lowerLetter"/>
      <w:lvlText w:val="%8."/>
      <w:lvlJc w:val="left"/>
      <w:pPr>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CC428758">
      <w:start w:val="1"/>
      <w:numFmt w:val="lowerRoman"/>
      <w:lvlText w:val="%9."/>
      <w:lvlJc w:val="left"/>
      <w:pPr>
        <w:ind w:left="6186" w:hanging="36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2" w15:restartNumberingAfterBreak="0">
    <w:nsid w:val="398A2D9B"/>
    <w:multiLevelType w:val="multilevel"/>
    <w:tmpl w:val="A43E8B34"/>
    <w:styleLink w:val="WWNum24"/>
    <w:lvl w:ilvl="0">
      <w:start w:val="1"/>
      <w:numFmt w:val="decimal"/>
      <w:lvlText w:val="%1."/>
      <w:lvlJc w:val="left"/>
      <w:pPr>
        <w:ind w:left="720" w:hanging="360"/>
      </w:pPr>
      <w:rPr>
        <w:rFonts w:cs="Times New Roman"/>
        <w:b w:val="0"/>
        <w:color w:val="00000A"/>
      </w:rPr>
    </w:lvl>
    <w:lvl w:ilvl="1">
      <w:start w:val="1"/>
      <w:numFmt w:val="decimal"/>
      <w:lvlText w:val="%1.%2"/>
      <w:lvlJc w:val="left"/>
      <w:pPr>
        <w:ind w:left="720" w:hanging="360"/>
      </w:pPr>
      <w:rPr>
        <w:rFonts w:cs="Times New Roman"/>
        <w:b w:val="0"/>
      </w:rPr>
    </w:lvl>
    <w:lvl w:ilvl="2">
      <w:start w:val="1"/>
      <w:numFmt w:val="decimal"/>
      <w:lvlText w:val="%1.%2.%3"/>
      <w:lvlJc w:val="left"/>
      <w:pPr>
        <w:ind w:left="1080" w:hanging="720"/>
      </w:pPr>
      <w:rPr>
        <w:rFonts w:cs="Times New Roman"/>
        <w:b w:val="0"/>
      </w:rPr>
    </w:lvl>
    <w:lvl w:ilvl="3">
      <w:start w:val="1"/>
      <w:numFmt w:val="decimal"/>
      <w:lvlText w:val="%1.%2.%3.%4"/>
      <w:lvlJc w:val="left"/>
      <w:pPr>
        <w:ind w:left="1080" w:hanging="720"/>
      </w:pPr>
      <w:rPr>
        <w:rFonts w:cs="Times New Roman"/>
        <w:b w:val="0"/>
      </w:rPr>
    </w:lvl>
    <w:lvl w:ilvl="4">
      <w:start w:val="1"/>
      <w:numFmt w:val="decimal"/>
      <w:lvlText w:val="%1.%2.%3.%4.%5"/>
      <w:lvlJc w:val="left"/>
      <w:pPr>
        <w:ind w:left="1440" w:hanging="1080"/>
      </w:pPr>
      <w:rPr>
        <w:rFonts w:cs="Times New Roman"/>
        <w:b w:val="0"/>
      </w:rPr>
    </w:lvl>
    <w:lvl w:ilvl="5">
      <w:start w:val="1"/>
      <w:numFmt w:val="decimal"/>
      <w:lvlText w:val="%1.%2.%3.%4.%5.%6"/>
      <w:lvlJc w:val="left"/>
      <w:pPr>
        <w:ind w:left="1440" w:hanging="1080"/>
      </w:pPr>
      <w:rPr>
        <w:rFonts w:cs="Times New Roman"/>
        <w:b w:val="0"/>
      </w:rPr>
    </w:lvl>
    <w:lvl w:ilvl="6">
      <w:start w:val="1"/>
      <w:numFmt w:val="decimal"/>
      <w:lvlText w:val="%1.%2.%3.%4.%5.%6.%7"/>
      <w:lvlJc w:val="left"/>
      <w:pPr>
        <w:ind w:left="1800" w:hanging="1440"/>
      </w:pPr>
      <w:rPr>
        <w:rFonts w:cs="Times New Roman"/>
        <w:b w:val="0"/>
      </w:rPr>
    </w:lvl>
    <w:lvl w:ilvl="7">
      <w:start w:val="1"/>
      <w:numFmt w:val="decimal"/>
      <w:lvlText w:val="%1.%2.%3.%4.%5.%6.%7.%8"/>
      <w:lvlJc w:val="left"/>
      <w:pPr>
        <w:ind w:left="1800" w:hanging="1440"/>
      </w:pPr>
      <w:rPr>
        <w:rFonts w:cs="Times New Roman"/>
        <w:b w:val="0"/>
      </w:rPr>
    </w:lvl>
    <w:lvl w:ilvl="8">
      <w:start w:val="1"/>
      <w:numFmt w:val="decimal"/>
      <w:lvlText w:val="%1.%2.%3.%4.%5.%6.%7.%8.%9"/>
      <w:lvlJc w:val="left"/>
      <w:pPr>
        <w:ind w:left="2160" w:hanging="1800"/>
      </w:pPr>
      <w:rPr>
        <w:rFonts w:cs="Times New Roman"/>
        <w:b w:val="0"/>
      </w:rPr>
    </w:lvl>
  </w:abstractNum>
  <w:abstractNum w:abstractNumId="163" w15:restartNumberingAfterBreak="0">
    <w:nsid w:val="39DA2970"/>
    <w:multiLevelType w:val="hybridMultilevel"/>
    <w:tmpl w:val="84BC940E"/>
    <w:lvl w:ilvl="0" w:tplc="8BC2FB64">
      <w:start w:val="1"/>
      <w:numFmt w:val="lowerLetter"/>
      <w:lvlText w:val="%1)"/>
      <w:lvlJc w:val="left"/>
      <w:pPr>
        <w:ind w:left="720" w:hanging="360"/>
      </w:pPr>
      <w:rPr>
        <w:rFonts w:ascii="Times New Roman" w:hAnsi="Times New Roman" w:cs="Times New Roman"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4" w15:restartNumberingAfterBreak="0">
    <w:nsid w:val="39E54577"/>
    <w:multiLevelType w:val="hybridMultilevel"/>
    <w:tmpl w:val="D604146C"/>
    <w:lvl w:ilvl="0" w:tplc="BD32D4E0">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5" w15:restartNumberingAfterBreak="0">
    <w:nsid w:val="3AA74FE4"/>
    <w:multiLevelType w:val="hybridMultilevel"/>
    <w:tmpl w:val="5D863EC4"/>
    <w:styleLink w:val="Zaimportowanystyl193"/>
    <w:lvl w:ilvl="0" w:tplc="72DE4218">
      <w:start w:val="1"/>
      <w:numFmt w:val="decimal"/>
      <w:lvlText w:val="%1."/>
      <w:lvlJc w:val="left"/>
      <w:pPr>
        <w:ind w:left="59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2388A534">
      <w:start w:val="1"/>
      <w:numFmt w:val="lowerLetter"/>
      <w:lvlText w:val="%2."/>
      <w:lvlJc w:val="left"/>
      <w:pPr>
        <w:ind w:left="155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658406D2">
      <w:start w:val="1"/>
      <w:numFmt w:val="lowerRoman"/>
      <w:lvlText w:val="%3."/>
      <w:lvlJc w:val="left"/>
      <w:pPr>
        <w:ind w:left="2276" w:hanging="3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0082C220">
      <w:start w:val="1"/>
      <w:numFmt w:val="decimal"/>
      <w:lvlText w:val="%4."/>
      <w:lvlJc w:val="left"/>
      <w:pPr>
        <w:ind w:left="299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BBAC4E1E">
      <w:start w:val="1"/>
      <w:numFmt w:val="lowerLetter"/>
      <w:lvlText w:val="%5."/>
      <w:lvlJc w:val="left"/>
      <w:pPr>
        <w:ind w:left="371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48D20D90">
      <w:start w:val="1"/>
      <w:numFmt w:val="lowerRoman"/>
      <w:lvlText w:val="%6."/>
      <w:lvlJc w:val="left"/>
      <w:pPr>
        <w:ind w:left="4436" w:hanging="3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CBF645B0">
      <w:start w:val="1"/>
      <w:numFmt w:val="decimal"/>
      <w:lvlText w:val="%7."/>
      <w:lvlJc w:val="left"/>
      <w:pPr>
        <w:ind w:left="515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D17E4C22">
      <w:start w:val="1"/>
      <w:numFmt w:val="lowerLetter"/>
      <w:lvlText w:val="%8."/>
      <w:lvlJc w:val="left"/>
      <w:pPr>
        <w:ind w:left="58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29D896FE">
      <w:start w:val="1"/>
      <w:numFmt w:val="lowerRoman"/>
      <w:lvlText w:val="%9."/>
      <w:lvlJc w:val="left"/>
      <w:pPr>
        <w:ind w:left="6596" w:hanging="3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6" w15:restartNumberingAfterBreak="0">
    <w:nsid w:val="3AF17E7D"/>
    <w:multiLevelType w:val="multilevel"/>
    <w:tmpl w:val="BE7E7AE0"/>
    <w:styleLink w:val="WWNum19"/>
    <w:lvl w:ilvl="0">
      <w:start w:val="1"/>
      <w:numFmt w:val="lowerLetter"/>
      <w:lvlText w:val="%1."/>
      <w:lvlJc w:val="left"/>
      <w:pPr>
        <w:ind w:left="360" w:hanging="360"/>
      </w:pPr>
      <w:rPr>
        <w:rFonts w:eastAsia="Times New Roman" w:cs="Times New Roman"/>
        <w:b w:val="0"/>
        <w:i w:val="0"/>
        <w:sz w:val="24"/>
        <w:szCs w:val="24"/>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67" w15:restartNumberingAfterBreak="0">
    <w:nsid w:val="3B1024F4"/>
    <w:multiLevelType w:val="hybridMultilevel"/>
    <w:tmpl w:val="D8FCCF3A"/>
    <w:styleLink w:val="Zaimportowanystyl113"/>
    <w:lvl w:ilvl="0" w:tplc="58E23AA2">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59CB9D0">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9064CC">
      <w:start w:val="1"/>
      <w:numFmt w:val="lowerRoman"/>
      <w:lvlText w:val="%3."/>
      <w:lvlJc w:val="left"/>
      <w:pPr>
        <w:ind w:left="180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63696F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3A8D060">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AF8AF40">
      <w:start w:val="1"/>
      <w:numFmt w:val="lowerRoman"/>
      <w:lvlText w:val="%6."/>
      <w:lvlJc w:val="left"/>
      <w:pPr>
        <w:ind w:left="39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52637A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7228C1C">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D06928A">
      <w:start w:val="1"/>
      <w:numFmt w:val="lowerRoman"/>
      <w:lvlText w:val="%9."/>
      <w:lvlJc w:val="left"/>
      <w:pPr>
        <w:ind w:left="61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8" w15:restartNumberingAfterBreak="0">
    <w:nsid w:val="3B585D95"/>
    <w:multiLevelType w:val="multilevel"/>
    <w:tmpl w:val="AFEA2F24"/>
    <w:styleLink w:val="Zaimportowanystyl5"/>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9" w15:restartNumberingAfterBreak="0">
    <w:nsid w:val="3B6C4B7B"/>
    <w:multiLevelType w:val="hybridMultilevel"/>
    <w:tmpl w:val="0520EBA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0" w15:restartNumberingAfterBreak="0">
    <w:nsid w:val="3BD40351"/>
    <w:multiLevelType w:val="hybridMultilevel"/>
    <w:tmpl w:val="EB687790"/>
    <w:styleLink w:val="Zaimportowanystyl231"/>
    <w:lvl w:ilvl="0" w:tplc="42E601D6">
      <w:start w:val="1"/>
      <w:numFmt w:val="lowerLetter"/>
      <w:lvlText w:val="%1)"/>
      <w:lvlJc w:val="left"/>
      <w:pPr>
        <w:ind w:left="709" w:hanging="349"/>
      </w:pPr>
      <w:rPr>
        <w:rFonts w:hAnsi="Arial Unicode MS"/>
        <w:caps w:val="0"/>
        <w:smallCaps w:val="0"/>
        <w:strike w:val="0"/>
        <w:dstrike w:val="0"/>
        <w:outline w:val="0"/>
        <w:emboss w:val="0"/>
        <w:imprint w:val="0"/>
        <w:spacing w:val="0"/>
        <w:w w:val="100"/>
        <w:kern w:val="0"/>
        <w:position w:val="0"/>
        <w:highlight w:val="none"/>
        <w:vertAlign w:val="baseline"/>
      </w:rPr>
    </w:lvl>
    <w:lvl w:ilvl="1" w:tplc="DE74B374">
      <w:start w:val="1"/>
      <w:numFmt w:val="decimal"/>
      <w:lvlText w:val="%2."/>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EAEE2D2C">
      <w:start w:val="1"/>
      <w:numFmt w:val="decimal"/>
      <w:lvlText w:val="%3)"/>
      <w:lvlJc w:val="left"/>
      <w:pPr>
        <w:ind w:left="127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4CD054B0">
      <w:start w:val="1"/>
      <w:numFmt w:val="decimal"/>
      <w:lvlText w:val="%4."/>
      <w:lvlJc w:val="left"/>
      <w:pPr>
        <w:ind w:left="181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7F984DB2">
      <w:start w:val="1"/>
      <w:numFmt w:val="lowerLetter"/>
      <w:lvlText w:val="%5."/>
      <w:lvlJc w:val="left"/>
      <w:pPr>
        <w:ind w:left="253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0C046A96">
      <w:start w:val="1"/>
      <w:numFmt w:val="lowerRoman"/>
      <w:lvlText w:val="%6."/>
      <w:lvlJc w:val="left"/>
      <w:pPr>
        <w:ind w:left="3256" w:hanging="36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54F25512">
      <w:start w:val="1"/>
      <w:numFmt w:val="decimal"/>
      <w:lvlText w:val="%7."/>
      <w:lvlJc w:val="left"/>
      <w:pPr>
        <w:ind w:left="397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25EEA978">
      <w:start w:val="1"/>
      <w:numFmt w:val="lowerLetter"/>
      <w:lvlText w:val="%8."/>
      <w:lvlJc w:val="left"/>
      <w:pPr>
        <w:ind w:left="469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DFC640AC">
      <w:start w:val="1"/>
      <w:numFmt w:val="lowerRoman"/>
      <w:lvlText w:val="%9."/>
      <w:lvlJc w:val="left"/>
      <w:pPr>
        <w:ind w:left="5416" w:hanging="365"/>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171" w15:restartNumberingAfterBreak="0">
    <w:nsid w:val="3BE6200D"/>
    <w:multiLevelType w:val="multilevel"/>
    <w:tmpl w:val="8DE065FA"/>
    <w:styleLink w:val="WWNum43"/>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172" w15:restartNumberingAfterBreak="0">
    <w:nsid w:val="3C0E37AF"/>
    <w:multiLevelType w:val="multilevel"/>
    <w:tmpl w:val="D7A09D04"/>
    <w:styleLink w:val="WWNum22"/>
    <w:lvl w:ilvl="0">
      <w:start w:val="1"/>
      <w:numFmt w:val="lowerLetter"/>
      <w:lvlText w:val="%1)"/>
      <w:lvlJc w:val="left"/>
      <w:pPr>
        <w:ind w:left="750" w:hanging="39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73" w15:restartNumberingAfterBreak="0">
    <w:nsid w:val="3D5F20F2"/>
    <w:multiLevelType w:val="multilevel"/>
    <w:tmpl w:val="5D68CBA4"/>
    <w:lvl w:ilvl="0">
      <w:start w:val="16"/>
      <w:numFmt w:val="decimal"/>
      <w:lvlText w:val="%1."/>
      <w:lvlJc w:val="left"/>
      <w:pPr>
        <w:tabs>
          <w:tab w:val="num" w:pos="0"/>
        </w:tabs>
        <w:ind w:left="5040" w:hanging="360"/>
      </w:pPr>
      <w:rPr>
        <w:rFonts w:ascii="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4" w15:restartNumberingAfterBreak="0">
    <w:nsid w:val="3E3E1A7C"/>
    <w:multiLevelType w:val="multilevel"/>
    <w:tmpl w:val="8F3EB2AC"/>
    <w:styleLink w:val="WWNum41"/>
    <w:lvl w:ilvl="0">
      <w:numFmt w:val="bullet"/>
      <w:lvlText w:val=""/>
      <w:lvlJc w:val="left"/>
      <w:pPr>
        <w:ind w:left="720" w:hanging="360"/>
      </w:pPr>
      <w:rPr>
        <w:sz w:val="20"/>
      </w:rPr>
    </w:lvl>
    <w:lvl w:ilvl="1">
      <w:numFmt w:val="bullet"/>
      <w:lvlText w:val=""/>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175" w15:restartNumberingAfterBreak="0">
    <w:nsid w:val="3E447C69"/>
    <w:multiLevelType w:val="hybridMultilevel"/>
    <w:tmpl w:val="1C6A6714"/>
    <w:styleLink w:val="Zaimportowanystyl79"/>
    <w:lvl w:ilvl="0" w:tplc="EF44BFCA">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49A83F04">
      <w:start w:val="1"/>
      <w:numFmt w:val="decimal"/>
      <w:lvlText w:val="%2)"/>
      <w:lvlJc w:val="left"/>
      <w:pPr>
        <w:tabs>
          <w:tab w:val="left" w:pos="477"/>
        </w:tabs>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E89A0370">
      <w:start w:val="1"/>
      <w:numFmt w:val="decimal"/>
      <w:lvlText w:val="%3)"/>
      <w:lvlJc w:val="left"/>
      <w:pPr>
        <w:tabs>
          <w:tab w:val="left" w:pos="477"/>
        </w:tabs>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45D8F6FC">
      <w:start w:val="1"/>
      <w:numFmt w:val="decimal"/>
      <w:lvlText w:val="%4)"/>
      <w:lvlJc w:val="left"/>
      <w:pPr>
        <w:tabs>
          <w:tab w:val="left" w:pos="477"/>
        </w:tabs>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D8D87226">
      <w:start w:val="1"/>
      <w:numFmt w:val="decimal"/>
      <w:lvlText w:val="%5)"/>
      <w:lvlJc w:val="left"/>
      <w:pPr>
        <w:tabs>
          <w:tab w:val="left" w:pos="477"/>
        </w:tabs>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BEB470EA">
      <w:start w:val="1"/>
      <w:numFmt w:val="decimal"/>
      <w:lvlText w:val="%6)"/>
      <w:lvlJc w:val="left"/>
      <w:pPr>
        <w:tabs>
          <w:tab w:val="left" w:pos="477"/>
        </w:tabs>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227A1902">
      <w:start w:val="1"/>
      <w:numFmt w:val="decimal"/>
      <w:lvlText w:val="%7)"/>
      <w:lvlJc w:val="left"/>
      <w:pPr>
        <w:tabs>
          <w:tab w:val="left" w:pos="477"/>
        </w:tabs>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B746797E">
      <w:start w:val="1"/>
      <w:numFmt w:val="decimal"/>
      <w:lvlText w:val="%8)"/>
      <w:lvlJc w:val="left"/>
      <w:pPr>
        <w:tabs>
          <w:tab w:val="left" w:pos="477"/>
        </w:tabs>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49E42E0E">
      <w:start w:val="1"/>
      <w:numFmt w:val="decimal"/>
      <w:lvlText w:val="%9)"/>
      <w:lvlJc w:val="left"/>
      <w:pPr>
        <w:tabs>
          <w:tab w:val="left" w:pos="477"/>
        </w:tabs>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6" w15:restartNumberingAfterBreak="0">
    <w:nsid w:val="3E8E1343"/>
    <w:multiLevelType w:val="multilevel"/>
    <w:tmpl w:val="F072D33A"/>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7" w15:restartNumberingAfterBreak="0">
    <w:nsid w:val="3F60046D"/>
    <w:multiLevelType w:val="hybridMultilevel"/>
    <w:tmpl w:val="CE1828EE"/>
    <w:styleLink w:val="Zaimportowanystyl214"/>
    <w:lvl w:ilvl="0" w:tplc="A27843A6">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B296B8CE">
      <w:start w:val="1"/>
      <w:numFmt w:val="decimal"/>
      <w:lvlText w:val="%2."/>
      <w:lvlJc w:val="left"/>
      <w:pPr>
        <w:tabs>
          <w:tab w:val="left" w:pos="477"/>
        </w:tabs>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4776C6E6">
      <w:start w:val="1"/>
      <w:numFmt w:val="decimal"/>
      <w:lvlText w:val="%3."/>
      <w:lvlJc w:val="left"/>
      <w:pPr>
        <w:tabs>
          <w:tab w:val="left" w:pos="477"/>
        </w:tabs>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F1223332">
      <w:start w:val="1"/>
      <w:numFmt w:val="decimal"/>
      <w:lvlText w:val="%4."/>
      <w:lvlJc w:val="left"/>
      <w:pPr>
        <w:tabs>
          <w:tab w:val="left" w:pos="477"/>
        </w:tabs>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59E4176A">
      <w:start w:val="1"/>
      <w:numFmt w:val="decimal"/>
      <w:lvlText w:val="%5."/>
      <w:lvlJc w:val="left"/>
      <w:pPr>
        <w:tabs>
          <w:tab w:val="left" w:pos="477"/>
        </w:tabs>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C1B83384">
      <w:start w:val="1"/>
      <w:numFmt w:val="decimal"/>
      <w:lvlText w:val="%6."/>
      <w:lvlJc w:val="left"/>
      <w:pPr>
        <w:tabs>
          <w:tab w:val="left" w:pos="477"/>
        </w:tabs>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B45CB17A">
      <w:start w:val="1"/>
      <w:numFmt w:val="decimal"/>
      <w:lvlText w:val="%7."/>
      <w:lvlJc w:val="left"/>
      <w:pPr>
        <w:tabs>
          <w:tab w:val="left" w:pos="477"/>
        </w:tabs>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14E2868A">
      <w:start w:val="1"/>
      <w:numFmt w:val="decimal"/>
      <w:lvlText w:val="%8."/>
      <w:lvlJc w:val="left"/>
      <w:pPr>
        <w:tabs>
          <w:tab w:val="left" w:pos="477"/>
        </w:tabs>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CE9026DA">
      <w:start w:val="1"/>
      <w:numFmt w:val="decimal"/>
      <w:lvlText w:val="%9."/>
      <w:lvlJc w:val="left"/>
      <w:pPr>
        <w:tabs>
          <w:tab w:val="left" w:pos="477"/>
        </w:tabs>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8" w15:restartNumberingAfterBreak="0">
    <w:nsid w:val="3F8475BD"/>
    <w:multiLevelType w:val="multilevel"/>
    <w:tmpl w:val="03460B04"/>
    <w:styleLink w:val="Zaimportowanystyl13"/>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9" w15:restartNumberingAfterBreak="0">
    <w:nsid w:val="3F974F1B"/>
    <w:multiLevelType w:val="multilevel"/>
    <w:tmpl w:val="5B4600CE"/>
    <w:styleLink w:val="Zaimportowanystyl30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0" w15:restartNumberingAfterBreak="0">
    <w:nsid w:val="3F9B5EAA"/>
    <w:multiLevelType w:val="multilevel"/>
    <w:tmpl w:val="2E4A37DE"/>
    <w:lvl w:ilvl="0">
      <w:start w:val="14"/>
      <w:numFmt w:val="decimal"/>
      <w:lvlText w:val="%1."/>
      <w:lvlJc w:val="left"/>
      <w:pPr>
        <w:tabs>
          <w:tab w:val="num" w:pos="0"/>
        </w:tabs>
        <w:ind w:left="5040" w:hanging="360"/>
      </w:pPr>
      <w:rPr>
        <w:rFonts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81" w15:restartNumberingAfterBreak="0">
    <w:nsid w:val="40704928"/>
    <w:multiLevelType w:val="hybridMultilevel"/>
    <w:tmpl w:val="A27ACD60"/>
    <w:styleLink w:val="Numery4"/>
    <w:lvl w:ilvl="0" w:tplc="7D58329E">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5226D35E">
      <w:start w:val="1"/>
      <w:numFmt w:val="decimal"/>
      <w:lvlText w:val="%2."/>
      <w:lvlJc w:val="left"/>
      <w:pPr>
        <w:ind w:left="1226" w:hanging="426"/>
      </w:pPr>
      <w:rPr>
        <w:rFonts w:hAnsi="Arial Unicode MS"/>
        <w:caps w:val="0"/>
        <w:smallCaps w:val="0"/>
        <w:strike w:val="0"/>
        <w:dstrike w:val="0"/>
        <w:outline w:val="0"/>
        <w:emboss w:val="0"/>
        <w:imprint w:val="0"/>
        <w:spacing w:val="0"/>
        <w:w w:val="100"/>
        <w:kern w:val="0"/>
        <w:position w:val="0"/>
        <w:highlight w:val="none"/>
        <w:vertAlign w:val="baseline"/>
      </w:rPr>
    </w:lvl>
    <w:lvl w:ilvl="2" w:tplc="4C90ACAA">
      <w:start w:val="1"/>
      <w:numFmt w:val="decimal"/>
      <w:lvlText w:val="%3."/>
      <w:lvlJc w:val="left"/>
      <w:pPr>
        <w:ind w:left="2026" w:hanging="426"/>
      </w:pPr>
      <w:rPr>
        <w:rFonts w:hAnsi="Arial Unicode MS"/>
        <w:caps w:val="0"/>
        <w:smallCaps w:val="0"/>
        <w:strike w:val="0"/>
        <w:dstrike w:val="0"/>
        <w:outline w:val="0"/>
        <w:emboss w:val="0"/>
        <w:imprint w:val="0"/>
        <w:spacing w:val="0"/>
        <w:w w:val="100"/>
        <w:kern w:val="0"/>
        <w:position w:val="0"/>
        <w:highlight w:val="none"/>
        <w:vertAlign w:val="baseline"/>
      </w:rPr>
    </w:lvl>
    <w:lvl w:ilvl="3" w:tplc="6B76ECCA">
      <w:start w:val="1"/>
      <w:numFmt w:val="decimal"/>
      <w:lvlText w:val="%4."/>
      <w:lvlJc w:val="left"/>
      <w:pPr>
        <w:ind w:left="282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A9EAF5FE">
      <w:start w:val="1"/>
      <w:numFmt w:val="decimal"/>
      <w:lvlText w:val="%5."/>
      <w:lvlJc w:val="left"/>
      <w:pPr>
        <w:ind w:left="362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A150F184">
      <w:start w:val="1"/>
      <w:numFmt w:val="decimal"/>
      <w:lvlText w:val="%6."/>
      <w:lvlJc w:val="left"/>
      <w:pPr>
        <w:ind w:left="4426" w:hanging="426"/>
      </w:pPr>
      <w:rPr>
        <w:rFonts w:hAnsi="Arial Unicode MS"/>
        <w:caps w:val="0"/>
        <w:smallCaps w:val="0"/>
        <w:strike w:val="0"/>
        <w:dstrike w:val="0"/>
        <w:outline w:val="0"/>
        <w:emboss w:val="0"/>
        <w:imprint w:val="0"/>
        <w:spacing w:val="0"/>
        <w:w w:val="100"/>
        <w:kern w:val="0"/>
        <w:position w:val="0"/>
        <w:highlight w:val="none"/>
        <w:vertAlign w:val="baseline"/>
      </w:rPr>
    </w:lvl>
    <w:lvl w:ilvl="6" w:tplc="E0385A0C">
      <w:start w:val="1"/>
      <w:numFmt w:val="decimal"/>
      <w:lvlText w:val="%7."/>
      <w:lvlJc w:val="left"/>
      <w:pPr>
        <w:ind w:left="522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DBCCDB6C">
      <w:start w:val="1"/>
      <w:numFmt w:val="decimal"/>
      <w:lvlText w:val="%8."/>
      <w:lvlJc w:val="left"/>
      <w:pPr>
        <w:ind w:left="602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7AC2CFF4">
      <w:start w:val="1"/>
      <w:numFmt w:val="decimal"/>
      <w:lvlText w:val="%9."/>
      <w:lvlJc w:val="left"/>
      <w:pPr>
        <w:ind w:left="6826" w:hanging="42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2" w15:restartNumberingAfterBreak="0">
    <w:nsid w:val="4080210D"/>
    <w:multiLevelType w:val="multilevel"/>
    <w:tmpl w:val="350A0D4E"/>
    <w:styleLink w:val="Zaimportowanystyl39"/>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3" w15:restartNumberingAfterBreak="0">
    <w:nsid w:val="40DB4BA2"/>
    <w:multiLevelType w:val="hybridMultilevel"/>
    <w:tmpl w:val="8078F2C6"/>
    <w:styleLink w:val="Zaimportowanystyl28"/>
    <w:lvl w:ilvl="0" w:tplc="1DC4436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64CDBE0">
      <w:start w:val="1"/>
      <w:numFmt w:val="lowerLetter"/>
      <w:lvlText w:val="%2."/>
      <w:lvlJc w:val="left"/>
      <w:pPr>
        <w:ind w:left="179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2689E82">
      <w:start w:val="1"/>
      <w:numFmt w:val="lowerRoman"/>
      <w:lvlText w:val="%3."/>
      <w:lvlJc w:val="left"/>
      <w:pPr>
        <w:ind w:left="251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D8809DE">
      <w:start w:val="1"/>
      <w:numFmt w:val="decimal"/>
      <w:lvlText w:val="%4."/>
      <w:lvlJc w:val="left"/>
      <w:pPr>
        <w:ind w:left="323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0B845F0">
      <w:start w:val="1"/>
      <w:numFmt w:val="lowerLetter"/>
      <w:lvlText w:val="%5."/>
      <w:lvlJc w:val="left"/>
      <w:pPr>
        <w:ind w:left="395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54EC2DA">
      <w:start w:val="1"/>
      <w:numFmt w:val="lowerRoman"/>
      <w:lvlText w:val="%6."/>
      <w:lvlJc w:val="left"/>
      <w:pPr>
        <w:ind w:left="467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F7A826A">
      <w:start w:val="1"/>
      <w:numFmt w:val="decimal"/>
      <w:lvlText w:val="%7."/>
      <w:lvlJc w:val="left"/>
      <w:pPr>
        <w:ind w:left="539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0506146">
      <w:start w:val="1"/>
      <w:numFmt w:val="lowerLetter"/>
      <w:lvlText w:val="%8."/>
      <w:lvlJc w:val="left"/>
      <w:pPr>
        <w:ind w:left="611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70C2410">
      <w:start w:val="1"/>
      <w:numFmt w:val="lowerRoman"/>
      <w:lvlText w:val="%9."/>
      <w:lvlJc w:val="left"/>
      <w:pPr>
        <w:ind w:left="683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4" w15:restartNumberingAfterBreak="0">
    <w:nsid w:val="41411806"/>
    <w:multiLevelType w:val="hybridMultilevel"/>
    <w:tmpl w:val="BEAC52A6"/>
    <w:styleLink w:val="Zaimportowanystyl56"/>
    <w:lvl w:ilvl="0" w:tplc="FB70B466">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118BF26">
      <w:start w:val="1"/>
      <w:numFmt w:val="lowerLetter"/>
      <w:lvlText w:val="%2."/>
      <w:lvlJc w:val="left"/>
      <w:pPr>
        <w:ind w:left="11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DC60C94">
      <w:start w:val="1"/>
      <w:numFmt w:val="lowerRoman"/>
      <w:lvlText w:val="%3."/>
      <w:lvlJc w:val="left"/>
      <w:pPr>
        <w:ind w:left="1866" w:hanging="6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44AC9CC">
      <w:start w:val="1"/>
      <w:numFmt w:val="decimal"/>
      <w:lvlText w:val="%4."/>
      <w:lvlJc w:val="left"/>
      <w:pPr>
        <w:ind w:left="258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50081EC">
      <w:start w:val="1"/>
      <w:numFmt w:val="lowerLetter"/>
      <w:lvlText w:val="%5."/>
      <w:lvlJc w:val="left"/>
      <w:pPr>
        <w:ind w:left="330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24EDCDE">
      <w:start w:val="1"/>
      <w:numFmt w:val="lowerRoman"/>
      <w:lvlText w:val="%6."/>
      <w:lvlJc w:val="left"/>
      <w:pPr>
        <w:ind w:left="4026" w:hanging="6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78279BA">
      <w:start w:val="1"/>
      <w:numFmt w:val="decimal"/>
      <w:lvlText w:val="%7."/>
      <w:lvlJc w:val="left"/>
      <w:pPr>
        <w:ind w:left="47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80895B4">
      <w:start w:val="1"/>
      <w:numFmt w:val="lowerLetter"/>
      <w:lvlText w:val="%8."/>
      <w:lvlJc w:val="left"/>
      <w:pPr>
        <w:ind w:left="546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3506590">
      <w:start w:val="1"/>
      <w:numFmt w:val="lowerRoman"/>
      <w:lvlText w:val="%9."/>
      <w:lvlJc w:val="left"/>
      <w:pPr>
        <w:ind w:left="6186" w:hanging="6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5" w15:restartNumberingAfterBreak="0">
    <w:nsid w:val="41D13792"/>
    <w:multiLevelType w:val="hybridMultilevel"/>
    <w:tmpl w:val="4E987036"/>
    <w:styleLink w:val="Zaimportowanystyl125"/>
    <w:lvl w:ilvl="0" w:tplc="3D5EBE26">
      <w:start w:val="1"/>
      <w:numFmt w:val="decimal"/>
      <w:lvlText w:val="%1."/>
      <w:lvlJc w:val="left"/>
      <w:pPr>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5A62F0B6">
      <w:start w:val="1"/>
      <w:numFmt w:val="decimal"/>
      <w:lvlText w:val="%2."/>
      <w:lvlJc w:val="left"/>
      <w:pPr>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FC0AB8D6">
      <w:start w:val="1"/>
      <w:numFmt w:val="decimal"/>
      <w:lvlText w:val="%3."/>
      <w:lvlJc w:val="left"/>
      <w:pPr>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718C6284">
      <w:start w:val="1"/>
      <w:numFmt w:val="decimal"/>
      <w:lvlText w:val="%4."/>
      <w:lvlJc w:val="left"/>
      <w:pPr>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E324798">
      <w:start w:val="1"/>
      <w:numFmt w:val="decimal"/>
      <w:lvlText w:val="%5."/>
      <w:lvlJc w:val="left"/>
      <w:pPr>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12022DB4">
      <w:start w:val="1"/>
      <w:numFmt w:val="decimal"/>
      <w:lvlText w:val="%6."/>
      <w:lvlJc w:val="left"/>
      <w:pPr>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C4BE4E14">
      <w:start w:val="1"/>
      <w:numFmt w:val="decimal"/>
      <w:lvlText w:val="%7."/>
      <w:lvlJc w:val="left"/>
      <w:pPr>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B7EED706">
      <w:start w:val="1"/>
      <w:numFmt w:val="decimal"/>
      <w:lvlText w:val="%8."/>
      <w:lvlJc w:val="left"/>
      <w:pPr>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BE289E56">
      <w:start w:val="1"/>
      <w:numFmt w:val="decimal"/>
      <w:lvlText w:val="%9."/>
      <w:lvlJc w:val="left"/>
      <w:pPr>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6" w15:restartNumberingAfterBreak="0">
    <w:nsid w:val="43585B1D"/>
    <w:multiLevelType w:val="hybridMultilevel"/>
    <w:tmpl w:val="6D888B0E"/>
    <w:styleLink w:val="Zaimportowanystyl191"/>
    <w:lvl w:ilvl="0" w:tplc="FCA26B52">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AA48419C">
      <w:start w:val="1"/>
      <w:numFmt w:val="decimal"/>
      <w:lvlText w:val="%2)"/>
      <w:lvlJc w:val="left"/>
      <w:pPr>
        <w:ind w:left="780" w:hanging="4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8B78026E">
      <w:start w:val="1"/>
      <w:numFmt w:val="lowerLetter"/>
      <w:lvlText w:val="%3)"/>
      <w:lvlJc w:val="left"/>
      <w:pPr>
        <w:tabs>
          <w:tab w:val="left" w:pos="1080"/>
        </w:tabs>
        <w:ind w:left="99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90A21DAC">
      <w:start w:val="1"/>
      <w:numFmt w:val="lowerLetter"/>
      <w:lvlText w:val="%4)"/>
      <w:lvlJc w:val="left"/>
      <w:pPr>
        <w:tabs>
          <w:tab w:val="left" w:pos="1080"/>
        </w:tabs>
        <w:ind w:left="105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9216C6FE">
      <w:start w:val="1"/>
      <w:numFmt w:val="lowerLetter"/>
      <w:lvlText w:val="%5)"/>
      <w:lvlJc w:val="left"/>
      <w:pPr>
        <w:ind w:left="111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867CC4DE">
      <w:start w:val="1"/>
      <w:numFmt w:val="lowerLetter"/>
      <w:suff w:val="nothing"/>
      <w:lvlText w:val="%6)"/>
      <w:lvlJc w:val="left"/>
      <w:pPr>
        <w:tabs>
          <w:tab w:val="left" w:pos="1080"/>
        </w:tabs>
        <w:ind w:left="1080" w:hanging="191"/>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EDF09A46">
      <w:start w:val="1"/>
      <w:numFmt w:val="lowerLetter"/>
      <w:suff w:val="nothing"/>
      <w:lvlText w:val="%7)"/>
      <w:lvlJc w:val="left"/>
      <w:pPr>
        <w:tabs>
          <w:tab w:val="left" w:pos="1080"/>
        </w:tabs>
        <w:ind w:left="1059" w:hanging="11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DEF262E6">
      <w:start w:val="1"/>
      <w:numFmt w:val="lowerLetter"/>
      <w:lvlText w:val="%8)"/>
      <w:lvlJc w:val="left"/>
      <w:pPr>
        <w:tabs>
          <w:tab w:val="left" w:pos="1080"/>
        </w:tabs>
        <w:ind w:left="129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A8FA18E6">
      <w:start w:val="1"/>
      <w:numFmt w:val="lowerLetter"/>
      <w:lvlText w:val="%9)"/>
      <w:lvlJc w:val="left"/>
      <w:pPr>
        <w:tabs>
          <w:tab w:val="left" w:pos="1080"/>
        </w:tabs>
        <w:ind w:left="135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187" w15:restartNumberingAfterBreak="0">
    <w:nsid w:val="444A0920"/>
    <w:multiLevelType w:val="multilevel"/>
    <w:tmpl w:val="ADBA4D16"/>
    <w:lvl w:ilvl="0">
      <w:start w:val="6"/>
      <w:numFmt w:val="decimal"/>
      <w:lvlText w:val="%1."/>
      <w:lvlJc w:val="left"/>
      <w:pPr>
        <w:tabs>
          <w:tab w:val="num" w:pos="0"/>
        </w:tabs>
        <w:ind w:left="1146" w:hanging="360"/>
      </w:pPr>
      <w:rPr>
        <w:rFonts w:hint="default"/>
        <w:i w:val="0"/>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88" w15:restartNumberingAfterBreak="0">
    <w:nsid w:val="44BD3895"/>
    <w:multiLevelType w:val="hybridMultilevel"/>
    <w:tmpl w:val="E2B02420"/>
    <w:styleLink w:val="Zaimportowanystyl107"/>
    <w:lvl w:ilvl="0" w:tplc="4DF40F0E">
      <w:start w:val="1"/>
      <w:numFmt w:val="decimal"/>
      <w:lvlText w:val="%1."/>
      <w:lvlJc w:val="left"/>
      <w:pPr>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EF788466">
      <w:start w:val="1"/>
      <w:numFmt w:val="decimal"/>
      <w:lvlText w:val="%2)"/>
      <w:lvlJc w:val="left"/>
      <w:pPr>
        <w:ind w:left="83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DC58B22A">
      <w:start w:val="1"/>
      <w:numFmt w:val="decimal"/>
      <w:lvlText w:val="%3)"/>
      <w:lvlJc w:val="left"/>
      <w:pPr>
        <w:ind w:left="13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A9F25D78">
      <w:start w:val="1"/>
      <w:numFmt w:val="decimal"/>
      <w:lvlText w:val="%4)"/>
      <w:lvlJc w:val="left"/>
      <w:pPr>
        <w:ind w:left="181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44CE1E22">
      <w:start w:val="1"/>
      <w:numFmt w:val="decimal"/>
      <w:lvlText w:val="%5)"/>
      <w:lvlJc w:val="left"/>
      <w:pPr>
        <w:ind w:left="2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40521F2A">
      <w:start w:val="1"/>
      <w:numFmt w:val="decimal"/>
      <w:lvlText w:val="%6)"/>
      <w:lvlJc w:val="left"/>
      <w:pPr>
        <w:ind w:left="278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F8BAA456">
      <w:start w:val="1"/>
      <w:numFmt w:val="decimal"/>
      <w:lvlText w:val="%7)"/>
      <w:lvlJc w:val="left"/>
      <w:pPr>
        <w:ind w:left="32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14AA1BCE">
      <w:start w:val="1"/>
      <w:numFmt w:val="decimal"/>
      <w:lvlText w:val="%8)"/>
      <w:lvlJc w:val="left"/>
      <w:pPr>
        <w:ind w:left="376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2AFC91FE">
      <w:start w:val="1"/>
      <w:numFmt w:val="decimal"/>
      <w:lvlText w:val="%9)"/>
      <w:lvlJc w:val="left"/>
      <w:pPr>
        <w:ind w:left="4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9" w15:restartNumberingAfterBreak="0">
    <w:nsid w:val="45656554"/>
    <w:multiLevelType w:val="multilevel"/>
    <w:tmpl w:val="347AB14C"/>
    <w:styleLink w:val="WWNum3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90" w15:restartNumberingAfterBreak="0">
    <w:nsid w:val="46130324"/>
    <w:multiLevelType w:val="hybridMultilevel"/>
    <w:tmpl w:val="7706C740"/>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1" w15:restartNumberingAfterBreak="0">
    <w:nsid w:val="461B3A67"/>
    <w:multiLevelType w:val="multilevel"/>
    <w:tmpl w:val="79F0643C"/>
    <w:styleLink w:val="WWNum1"/>
    <w:lvl w:ilvl="0">
      <w:start w:val="1"/>
      <w:numFmt w:val="decimal"/>
      <w:lvlText w:val="%1."/>
      <w:lvlJc w:val="left"/>
      <w:pPr>
        <w:ind w:left="720" w:hanging="360"/>
      </w:pPr>
      <w:rPr>
        <w:rFonts w:cs="Times New Roman"/>
        <w:b/>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92" w15:restartNumberingAfterBreak="0">
    <w:nsid w:val="4625373F"/>
    <w:multiLevelType w:val="hybridMultilevel"/>
    <w:tmpl w:val="5978B542"/>
    <w:styleLink w:val="Zaimportowanystyl223"/>
    <w:lvl w:ilvl="0" w:tplc="1B1C79A8">
      <w:start w:val="1"/>
      <w:numFmt w:val="decimal"/>
      <w:lvlText w:val="%1."/>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7124BD8">
      <w:start w:val="1"/>
      <w:numFmt w:val="lowerLetter"/>
      <w:lvlText w:val="%2."/>
      <w:lvlJc w:val="left"/>
      <w:pPr>
        <w:tabs>
          <w:tab w:val="left" w:pos="360"/>
          <w:tab w:val="left" w:pos="72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E527462">
      <w:start w:val="1"/>
      <w:numFmt w:val="decimal"/>
      <w:lvlText w:val="%3."/>
      <w:lvlJc w:val="left"/>
      <w:pPr>
        <w:tabs>
          <w:tab w:val="left" w:pos="360"/>
          <w:tab w:val="left" w:pos="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667ACA9C">
      <w:start w:val="1"/>
      <w:numFmt w:val="decimal"/>
      <w:lvlText w:val="%4."/>
      <w:lvlJc w:val="left"/>
      <w:pPr>
        <w:tabs>
          <w:tab w:val="left" w:pos="360"/>
          <w:tab w:val="left" w:pos="72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6FC9246">
      <w:start w:val="1"/>
      <w:numFmt w:val="decimal"/>
      <w:lvlText w:val="%5."/>
      <w:lvlJc w:val="left"/>
      <w:pPr>
        <w:tabs>
          <w:tab w:val="left" w:pos="360"/>
          <w:tab w:val="left" w:pos="720"/>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DE87454">
      <w:start w:val="1"/>
      <w:numFmt w:val="decimal"/>
      <w:lvlText w:val="%6."/>
      <w:lvlJc w:val="left"/>
      <w:pPr>
        <w:tabs>
          <w:tab w:val="left" w:pos="360"/>
          <w:tab w:val="left" w:pos="72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22DE2800">
      <w:start w:val="1"/>
      <w:numFmt w:val="decimal"/>
      <w:lvlText w:val="%7."/>
      <w:lvlJc w:val="left"/>
      <w:pPr>
        <w:tabs>
          <w:tab w:val="left" w:pos="360"/>
          <w:tab w:val="left" w:pos="72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DBE0D222">
      <w:start w:val="1"/>
      <w:numFmt w:val="decimal"/>
      <w:lvlText w:val="%8."/>
      <w:lvlJc w:val="left"/>
      <w:pPr>
        <w:tabs>
          <w:tab w:val="left" w:pos="360"/>
          <w:tab w:val="left" w:pos="720"/>
        </w:tabs>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9FE52F6">
      <w:start w:val="1"/>
      <w:numFmt w:val="decimal"/>
      <w:lvlText w:val="%9."/>
      <w:lvlJc w:val="left"/>
      <w:pPr>
        <w:tabs>
          <w:tab w:val="left" w:pos="360"/>
          <w:tab w:val="left" w:pos="720"/>
        </w:tabs>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3" w15:restartNumberingAfterBreak="0">
    <w:nsid w:val="466C6589"/>
    <w:multiLevelType w:val="hybridMultilevel"/>
    <w:tmpl w:val="F9D4D678"/>
    <w:styleLink w:val="Zaimportowanystyl232"/>
    <w:lvl w:ilvl="0" w:tplc="39B2DF66">
      <w:start w:val="1"/>
      <w:numFmt w:val="decimal"/>
      <w:lvlText w:val="%1."/>
      <w:lvlJc w:val="left"/>
      <w:pPr>
        <w:tabs>
          <w:tab w:val="left" w:pos="825"/>
        </w:tabs>
        <w:ind w:left="509" w:hanging="393"/>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D862BF48">
      <w:start w:val="1"/>
      <w:numFmt w:val="decimal"/>
      <w:lvlText w:val="%2)"/>
      <w:lvlJc w:val="left"/>
      <w:pPr>
        <w:tabs>
          <w:tab w:val="left" w:pos="825"/>
        </w:tabs>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D4FA1A4A">
      <w:start w:val="1"/>
      <w:numFmt w:val="decimal"/>
      <w:lvlText w:val="%3)"/>
      <w:lvlJc w:val="left"/>
      <w:pPr>
        <w:tabs>
          <w:tab w:val="left" w:pos="825"/>
        </w:tabs>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CADA8DDC">
      <w:start w:val="1"/>
      <w:numFmt w:val="decimal"/>
      <w:lvlText w:val="%4)"/>
      <w:lvlJc w:val="left"/>
      <w:pPr>
        <w:tabs>
          <w:tab w:val="left" w:pos="825"/>
        </w:tabs>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D250D74C">
      <w:start w:val="1"/>
      <w:numFmt w:val="decimal"/>
      <w:lvlText w:val="%5)"/>
      <w:lvlJc w:val="left"/>
      <w:pPr>
        <w:tabs>
          <w:tab w:val="left" w:pos="825"/>
        </w:tabs>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2722BB1C">
      <w:start w:val="1"/>
      <w:numFmt w:val="decimal"/>
      <w:lvlText w:val="%6)"/>
      <w:lvlJc w:val="left"/>
      <w:pPr>
        <w:tabs>
          <w:tab w:val="left" w:pos="825"/>
        </w:tabs>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A0D216CA">
      <w:start w:val="1"/>
      <w:numFmt w:val="decimal"/>
      <w:lvlText w:val="%7)"/>
      <w:lvlJc w:val="left"/>
      <w:pPr>
        <w:tabs>
          <w:tab w:val="left" w:pos="825"/>
        </w:tabs>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93827698">
      <w:start w:val="1"/>
      <w:numFmt w:val="decimal"/>
      <w:lvlText w:val="%8)"/>
      <w:lvlJc w:val="left"/>
      <w:pPr>
        <w:tabs>
          <w:tab w:val="left" w:pos="825"/>
        </w:tabs>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1AC0C06E">
      <w:start w:val="1"/>
      <w:numFmt w:val="decimal"/>
      <w:lvlText w:val="%9)"/>
      <w:lvlJc w:val="left"/>
      <w:pPr>
        <w:tabs>
          <w:tab w:val="left" w:pos="825"/>
        </w:tabs>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94" w15:restartNumberingAfterBreak="0">
    <w:nsid w:val="46D06E7A"/>
    <w:multiLevelType w:val="multilevel"/>
    <w:tmpl w:val="F8766CCC"/>
    <w:styleLink w:val="Zaimportowanystyl13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5" w15:restartNumberingAfterBreak="0">
    <w:nsid w:val="46D35BC1"/>
    <w:multiLevelType w:val="hybridMultilevel"/>
    <w:tmpl w:val="76F2A84E"/>
    <w:styleLink w:val="Zaimportowanystyl55"/>
    <w:lvl w:ilvl="0" w:tplc="5DB43652">
      <w:start w:val="1"/>
      <w:numFmt w:val="decimal"/>
      <w:lvlText w:val="%1."/>
      <w:lvlJc w:val="left"/>
      <w:pPr>
        <w:tabs>
          <w:tab w:val="left" w:pos="426"/>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686EBFCC">
      <w:start w:val="1"/>
      <w:numFmt w:val="lowerLetter"/>
      <w:lvlText w:val="%2."/>
      <w:lvlJc w:val="left"/>
      <w:pPr>
        <w:tabs>
          <w:tab w:val="left" w:pos="360"/>
          <w:tab w:val="left" w:pos="426"/>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A46FC3A">
      <w:start w:val="1"/>
      <w:numFmt w:val="lowerRoman"/>
      <w:lvlText w:val="%3."/>
      <w:lvlJc w:val="left"/>
      <w:pPr>
        <w:tabs>
          <w:tab w:val="left" w:pos="360"/>
          <w:tab w:val="left" w:pos="426"/>
        </w:tabs>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FC584AD4">
      <w:start w:val="1"/>
      <w:numFmt w:val="decimal"/>
      <w:lvlText w:val="%4."/>
      <w:lvlJc w:val="left"/>
      <w:pPr>
        <w:tabs>
          <w:tab w:val="left" w:pos="360"/>
          <w:tab w:val="left" w:pos="426"/>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A66DC7A">
      <w:start w:val="1"/>
      <w:numFmt w:val="lowerLetter"/>
      <w:lvlText w:val="%5."/>
      <w:lvlJc w:val="left"/>
      <w:pPr>
        <w:tabs>
          <w:tab w:val="left" w:pos="360"/>
          <w:tab w:val="left" w:pos="426"/>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E020C316">
      <w:start w:val="1"/>
      <w:numFmt w:val="lowerRoman"/>
      <w:lvlText w:val="%6."/>
      <w:lvlJc w:val="left"/>
      <w:pPr>
        <w:tabs>
          <w:tab w:val="left" w:pos="360"/>
          <w:tab w:val="left" w:pos="426"/>
        </w:tabs>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BEEE440C">
      <w:start w:val="1"/>
      <w:numFmt w:val="decimal"/>
      <w:lvlText w:val="%7."/>
      <w:lvlJc w:val="left"/>
      <w:pPr>
        <w:tabs>
          <w:tab w:val="left" w:pos="360"/>
          <w:tab w:val="left" w:pos="426"/>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C56FE04">
      <w:start w:val="1"/>
      <w:numFmt w:val="lowerLetter"/>
      <w:lvlText w:val="%8."/>
      <w:lvlJc w:val="left"/>
      <w:pPr>
        <w:tabs>
          <w:tab w:val="left" w:pos="360"/>
          <w:tab w:val="left" w:pos="426"/>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A0DCC586">
      <w:start w:val="1"/>
      <w:numFmt w:val="lowerRoman"/>
      <w:lvlText w:val="%9."/>
      <w:lvlJc w:val="left"/>
      <w:pPr>
        <w:tabs>
          <w:tab w:val="left" w:pos="360"/>
          <w:tab w:val="left" w:pos="426"/>
        </w:tabs>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6" w15:restartNumberingAfterBreak="0">
    <w:nsid w:val="477B7795"/>
    <w:multiLevelType w:val="multilevel"/>
    <w:tmpl w:val="CD6AF436"/>
    <w:styleLink w:val="WWNum18"/>
    <w:lvl w:ilvl="0">
      <w:start w:val="19"/>
      <w:numFmt w:val="decimal"/>
      <w:lvlText w:val="%1."/>
      <w:lvlJc w:val="left"/>
      <w:pPr>
        <w:ind w:left="720" w:hanging="360"/>
      </w:pPr>
      <w:rPr>
        <w:rFonts w:cs="Times New Roman"/>
        <w:b/>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97" w15:restartNumberingAfterBreak="0">
    <w:nsid w:val="479E2A86"/>
    <w:multiLevelType w:val="hybridMultilevel"/>
    <w:tmpl w:val="3E0E17F8"/>
    <w:styleLink w:val="Zaimportowanystyl71"/>
    <w:lvl w:ilvl="0" w:tplc="FBEC50AA">
      <w:start w:val="1"/>
      <w:numFmt w:val="decimal"/>
      <w:lvlText w:val="%1."/>
      <w:lvlJc w:val="left"/>
      <w:pPr>
        <w:tabs>
          <w:tab w:val="left" w:pos="2118"/>
          <w:tab w:val="left" w:pos="3469"/>
          <w:tab w:val="left" w:pos="3765"/>
          <w:tab w:val="left" w:pos="5248"/>
          <w:tab w:val="left" w:pos="5651"/>
          <w:tab w:val="left" w:pos="6670"/>
          <w:tab w:val="left" w:pos="8260"/>
        </w:tabs>
        <w:ind w:left="587"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F3BAA7A6">
      <w:start w:val="1"/>
      <w:numFmt w:val="lowerLetter"/>
      <w:lvlText w:val="%2)"/>
      <w:lvlJc w:val="left"/>
      <w:pPr>
        <w:tabs>
          <w:tab w:val="left" w:pos="2118"/>
          <w:tab w:val="left" w:pos="3469"/>
          <w:tab w:val="left" w:pos="3765"/>
          <w:tab w:val="left" w:pos="5248"/>
          <w:tab w:val="left" w:pos="5651"/>
          <w:tab w:val="left" w:pos="6670"/>
          <w:tab w:val="left" w:pos="8260"/>
        </w:tabs>
        <w:ind w:left="115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FE42BF58">
      <w:start w:val="1"/>
      <w:numFmt w:val="lowerLetter"/>
      <w:lvlText w:val="%3)"/>
      <w:lvlJc w:val="left"/>
      <w:pPr>
        <w:tabs>
          <w:tab w:val="left" w:pos="2118"/>
          <w:tab w:val="left" w:pos="3469"/>
          <w:tab w:val="left" w:pos="3765"/>
          <w:tab w:val="left" w:pos="5248"/>
          <w:tab w:val="left" w:pos="5651"/>
          <w:tab w:val="left" w:pos="6670"/>
          <w:tab w:val="left" w:pos="8260"/>
        </w:tabs>
        <w:ind w:left="202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2488F016">
      <w:start w:val="1"/>
      <w:numFmt w:val="lowerLetter"/>
      <w:lvlText w:val="%4)"/>
      <w:lvlJc w:val="left"/>
      <w:pPr>
        <w:tabs>
          <w:tab w:val="left" w:pos="2118"/>
          <w:tab w:val="left" w:pos="3469"/>
          <w:tab w:val="left" w:pos="3765"/>
          <w:tab w:val="left" w:pos="5248"/>
          <w:tab w:val="left" w:pos="5651"/>
          <w:tab w:val="left" w:pos="6670"/>
          <w:tab w:val="left" w:pos="8260"/>
        </w:tabs>
        <w:ind w:left="289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3F7A762C">
      <w:start w:val="1"/>
      <w:numFmt w:val="lowerLetter"/>
      <w:lvlText w:val="%5)"/>
      <w:lvlJc w:val="left"/>
      <w:pPr>
        <w:tabs>
          <w:tab w:val="left" w:pos="2118"/>
          <w:tab w:val="left" w:pos="3469"/>
          <w:tab w:val="left" w:pos="3765"/>
          <w:tab w:val="left" w:pos="5248"/>
          <w:tab w:val="left" w:pos="5651"/>
          <w:tab w:val="left" w:pos="6670"/>
          <w:tab w:val="left" w:pos="8260"/>
        </w:tabs>
        <w:ind w:left="376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D6F89D20">
      <w:start w:val="1"/>
      <w:numFmt w:val="lowerLetter"/>
      <w:lvlText w:val="%6)"/>
      <w:lvlJc w:val="left"/>
      <w:pPr>
        <w:tabs>
          <w:tab w:val="left" w:pos="2118"/>
          <w:tab w:val="left" w:pos="3469"/>
          <w:tab w:val="left" w:pos="3765"/>
          <w:tab w:val="left" w:pos="5248"/>
          <w:tab w:val="left" w:pos="5651"/>
          <w:tab w:val="left" w:pos="6670"/>
          <w:tab w:val="left" w:pos="8260"/>
        </w:tabs>
        <w:ind w:left="463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3C26C780">
      <w:start w:val="1"/>
      <w:numFmt w:val="lowerLetter"/>
      <w:lvlText w:val="%7)"/>
      <w:lvlJc w:val="left"/>
      <w:pPr>
        <w:tabs>
          <w:tab w:val="left" w:pos="2118"/>
          <w:tab w:val="left" w:pos="3469"/>
          <w:tab w:val="left" w:pos="3765"/>
          <w:tab w:val="left" w:pos="5248"/>
          <w:tab w:val="left" w:pos="5651"/>
          <w:tab w:val="left" w:pos="6670"/>
          <w:tab w:val="left" w:pos="8260"/>
        </w:tabs>
        <w:ind w:left="550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FE48A022">
      <w:start w:val="1"/>
      <w:numFmt w:val="lowerLetter"/>
      <w:lvlText w:val="%8)"/>
      <w:lvlJc w:val="left"/>
      <w:pPr>
        <w:tabs>
          <w:tab w:val="left" w:pos="2118"/>
          <w:tab w:val="left" w:pos="3469"/>
          <w:tab w:val="left" w:pos="3765"/>
          <w:tab w:val="left" w:pos="5248"/>
          <w:tab w:val="left" w:pos="5651"/>
          <w:tab w:val="left" w:pos="6670"/>
          <w:tab w:val="left" w:pos="8260"/>
        </w:tabs>
        <w:ind w:left="637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D56ADEFC">
      <w:start w:val="1"/>
      <w:numFmt w:val="lowerLetter"/>
      <w:lvlText w:val="%9)"/>
      <w:lvlJc w:val="left"/>
      <w:pPr>
        <w:tabs>
          <w:tab w:val="left" w:pos="2118"/>
          <w:tab w:val="left" w:pos="3469"/>
          <w:tab w:val="left" w:pos="3765"/>
          <w:tab w:val="left" w:pos="5248"/>
          <w:tab w:val="left" w:pos="5651"/>
          <w:tab w:val="left" w:pos="6670"/>
          <w:tab w:val="left" w:pos="8260"/>
        </w:tabs>
        <w:ind w:left="724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98" w15:restartNumberingAfterBreak="0">
    <w:nsid w:val="480B05CB"/>
    <w:multiLevelType w:val="hybridMultilevel"/>
    <w:tmpl w:val="EDE02C36"/>
    <w:styleLink w:val="Zaimportowanystyl35"/>
    <w:lvl w:ilvl="0" w:tplc="8522CDBA">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F856BAB4">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1C7E698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98D83E66">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5630EB98">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AA10D022">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4AF4C52A">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705E620E">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396EBC6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199" w15:restartNumberingAfterBreak="0">
    <w:nsid w:val="48662CF3"/>
    <w:multiLevelType w:val="hybridMultilevel"/>
    <w:tmpl w:val="F370C25E"/>
    <w:lvl w:ilvl="0" w:tplc="1A048DEA">
      <w:start w:val="1"/>
      <w:numFmt w:val="decimal"/>
      <w:lvlText w:val="%1."/>
      <w:lvlJc w:val="left"/>
      <w:pPr>
        <w:ind w:left="360" w:hanging="360"/>
      </w:pPr>
      <w:rPr>
        <w:rFonts w:hint="default"/>
        <w:b w:val="0"/>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0" w15:restartNumberingAfterBreak="0">
    <w:nsid w:val="4905027B"/>
    <w:multiLevelType w:val="hybridMultilevel"/>
    <w:tmpl w:val="DF30D78E"/>
    <w:lvl w:ilvl="0" w:tplc="DFDA5558">
      <w:start w:val="1"/>
      <w:numFmt w:val="decimal"/>
      <w:lvlText w:val="%1."/>
      <w:lvlJc w:val="left"/>
      <w:pPr>
        <w:ind w:left="720" w:hanging="360"/>
      </w:pPr>
      <w:rPr>
        <w:b/>
        <w:i w:val="0"/>
        <w:color w:val="auto"/>
        <w:sz w:val="24"/>
        <w:szCs w:val="24"/>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1" w15:restartNumberingAfterBreak="0">
    <w:nsid w:val="495868BC"/>
    <w:multiLevelType w:val="multilevel"/>
    <w:tmpl w:val="11A0AAE4"/>
    <w:styleLink w:val="Zaimportowanystyl4"/>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2" w15:restartNumberingAfterBreak="0">
    <w:nsid w:val="4A736202"/>
    <w:multiLevelType w:val="multilevel"/>
    <w:tmpl w:val="B8E4AB3A"/>
    <w:lvl w:ilvl="0">
      <w:start w:val="1"/>
      <w:numFmt w:val="bullet"/>
      <w:lvlText w:val=""/>
      <w:lvlJc w:val="left"/>
      <w:pPr>
        <w:tabs>
          <w:tab w:val="num" w:pos="0"/>
        </w:tabs>
        <w:ind w:left="720" w:hanging="360"/>
      </w:pPr>
      <w:rPr>
        <w:rFonts w:ascii="Wingdings" w:hAnsi="Wingdings" w:cs="Wingdings" w:hint="default"/>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3" w15:restartNumberingAfterBreak="0">
    <w:nsid w:val="4A7F2852"/>
    <w:multiLevelType w:val="hybridMultilevel"/>
    <w:tmpl w:val="289C6EDC"/>
    <w:lvl w:ilvl="0" w:tplc="FFFFFFFF">
      <w:start w:val="1"/>
      <w:numFmt w:val="decimal"/>
      <w:lvlText w:val="%1)"/>
      <w:lvlJc w:val="left"/>
      <w:pPr>
        <w:ind w:left="1065" w:hanging="705"/>
      </w:pPr>
      <w:rPr>
        <w:rFonts w:hint="default"/>
      </w:rPr>
    </w:lvl>
    <w:lvl w:ilvl="1" w:tplc="FFFFFFFF">
      <w:start w:val="1"/>
      <w:numFmt w:val="decimal"/>
      <w:lvlText w:val="%2."/>
      <w:lvlJc w:val="left"/>
      <w:pPr>
        <w:ind w:left="1440" w:hanging="360"/>
      </w:pPr>
      <w:rPr>
        <w:rFonts w:ascii="Times New Roman" w:eastAsiaTheme="minorHAnsi" w:hAnsi="Times New Roman" w:cs="Times New Roman"/>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4" w15:restartNumberingAfterBreak="0">
    <w:nsid w:val="4B3029D8"/>
    <w:multiLevelType w:val="hybridMultilevel"/>
    <w:tmpl w:val="F0F0A8E8"/>
    <w:styleLink w:val="Zaimportowanystyl23"/>
    <w:lvl w:ilvl="0" w:tplc="4F168032">
      <w:start w:val="1"/>
      <w:numFmt w:val="decimal"/>
      <w:lvlText w:val="%1."/>
      <w:lvlJc w:val="left"/>
      <w:pPr>
        <w:tabs>
          <w:tab w:val="num" w:pos="708"/>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62664F66">
      <w:start w:val="1"/>
      <w:numFmt w:val="lowerLetter"/>
      <w:lvlText w:val="%2."/>
      <w:lvlJc w:val="left"/>
      <w:pPr>
        <w:tabs>
          <w:tab w:val="left" w:pos="708"/>
          <w:tab w:val="num" w:pos="1416"/>
        </w:tabs>
        <w:ind w:left="1428" w:hanging="348"/>
      </w:pPr>
      <w:rPr>
        <w:rFonts w:hAnsi="Arial Unicode MS"/>
        <w:caps w:val="0"/>
        <w:smallCaps w:val="0"/>
        <w:strike w:val="0"/>
        <w:dstrike w:val="0"/>
        <w:outline w:val="0"/>
        <w:emboss w:val="0"/>
        <w:imprint w:val="0"/>
        <w:spacing w:val="0"/>
        <w:w w:val="100"/>
        <w:kern w:val="0"/>
        <w:position w:val="0"/>
        <w:highlight w:val="none"/>
        <w:vertAlign w:val="baseline"/>
      </w:rPr>
    </w:lvl>
    <w:lvl w:ilvl="2" w:tplc="6346E7B2">
      <w:start w:val="1"/>
      <w:numFmt w:val="lowerRoman"/>
      <w:lvlText w:val="%3."/>
      <w:lvlJc w:val="left"/>
      <w:pPr>
        <w:tabs>
          <w:tab w:val="left" w:pos="708"/>
          <w:tab w:val="num" w:pos="2124"/>
        </w:tabs>
        <w:ind w:left="2136"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5FDABB4E">
      <w:start w:val="1"/>
      <w:numFmt w:val="decimal"/>
      <w:lvlText w:val="%4."/>
      <w:lvlJc w:val="left"/>
      <w:pPr>
        <w:tabs>
          <w:tab w:val="left" w:pos="708"/>
          <w:tab w:val="num" w:pos="2832"/>
        </w:tabs>
        <w:ind w:left="2844" w:hanging="324"/>
      </w:pPr>
      <w:rPr>
        <w:rFonts w:hAnsi="Arial Unicode MS"/>
        <w:caps w:val="0"/>
        <w:smallCaps w:val="0"/>
        <w:strike w:val="0"/>
        <w:dstrike w:val="0"/>
        <w:outline w:val="0"/>
        <w:emboss w:val="0"/>
        <w:imprint w:val="0"/>
        <w:spacing w:val="0"/>
        <w:w w:val="100"/>
        <w:kern w:val="0"/>
        <w:position w:val="0"/>
        <w:highlight w:val="none"/>
        <w:vertAlign w:val="baseline"/>
      </w:rPr>
    </w:lvl>
    <w:lvl w:ilvl="4" w:tplc="23A4B5E6">
      <w:start w:val="1"/>
      <w:numFmt w:val="lowerLetter"/>
      <w:lvlText w:val="%5."/>
      <w:lvlJc w:val="left"/>
      <w:pPr>
        <w:tabs>
          <w:tab w:val="left" w:pos="708"/>
          <w:tab w:val="num" w:pos="3540"/>
        </w:tabs>
        <w:ind w:left="3552" w:hanging="312"/>
      </w:pPr>
      <w:rPr>
        <w:rFonts w:hAnsi="Arial Unicode MS"/>
        <w:caps w:val="0"/>
        <w:smallCaps w:val="0"/>
        <w:strike w:val="0"/>
        <w:dstrike w:val="0"/>
        <w:outline w:val="0"/>
        <w:emboss w:val="0"/>
        <w:imprint w:val="0"/>
        <w:spacing w:val="0"/>
        <w:w w:val="100"/>
        <w:kern w:val="0"/>
        <w:position w:val="0"/>
        <w:highlight w:val="none"/>
        <w:vertAlign w:val="baseline"/>
      </w:rPr>
    </w:lvl>
    <w:lvl w:ilvl="5" w:tplc="C150B1D8">
      <w:start w:val="1"/>
      <w:numFmt w:val="lowerRoman"/>
      <w:lvlText w:val="%6."/>
      <w:lvlJc w:val="left"/>
      <w:pPr>
        <w:tabs>
          <w:tab w:val="left" w:pos="708"/>
          <w:tab w:val="num" w:pos="4248"/>
        </w:tabs>
        <w:ind w:left="4260" w:hanging="240"/>
      </w:pPr>
      <w:rPr>
        <w:rFonts w:hAnsi="Arial Unicode MS"/>
        <w:caps w:val="0"/>
        <w:smallCaps w:val="0"/>
        <w:strike w:val="0"/>
        <w:dstrike w:val="0"/>
        <w:outline w:val="0"/>
        <w:emboss w:val="0"/>
        <w:imprint w:val="0"/>
        <w:spacing w:val="0"/>
        <w:w w:val="100"/>
        <w:kern w:val="0"/>
        <w:position w:val="0"/>
        <w:highlight w:val="none"/>
        <w:vertAlign w:val="baseline"/>
      </w:rPr>
    </w:lvl>
    <w:lvl w:ilvl="6" w:tplc="2F0E8892">
      <w:start w:val="1"/>
      <w:numFmt w:val="decimal"/>
      <w:lvlText w:val="%7."/>
      <w:lvlJc w:val="left"/>
      <w:pPr>
        <w:tabs>
          <w:tab w:val="left" w:pos="708"/>
          <w:tab w:val="num" w:pos="4956"/>
        </w:tabs>
        <w:ind w:left="4968" w:hanging="288"/>
      </w:pPr>
      <w:rPr>
        <w:rFonts w:hAnsi="Arial Unicode MS"/>
        <w:caps w:val="0"/>
        <w:smallCaps w:val="0"/>
        <w:strike w:val="0"/>
        <w:dstrike w:val="0"/>
        <w:outline w:val="0"/>
        <w:emboss w:val="0"/>
        <w:imprint w:val="0"/>
        <w:spacing w:val="0"/>
        <w:w w:val="100"/>
        <w:kern w:val="0"/>
        <w:position w:val="0"/>
        <w:highlight w:val="none"/>
        <w:vertAlign w:val="baseline"/>
      </w:rPr>
    </w:lvl>
    <w:lvl w:ilvl="7" w:tplc="B50E636C">
      <w:start w:val="1"/>
      <w:numFmt w:val="lowerLetter"/>
      <w:lvlText w:val="%8."/>
      <w:lvlJc w:val="left"/>
      <w:pPr>
        <w:tabs>
          <w:tab w:val="left" w:pos="708"/>
          <w:tab w:val="num" w:pos="5664"/>
        </w:tabs>
        <w:ind w:left="5676" w:hanging="276"/>
      </w:pPr>
      <w:rPr>
        <w:rFonts w:hAnsi="Arial Unicode MS"/>
        <w:caps w:val="0"/>
        <w:smallCaps w:val="0"/>
        <w:strike w:val="0"/>
        <w:dstrike w:val="0"/>
        <w:outline w:val="0"/>
        <w:emboss w:val="0"/>
        <w:imprint w:val="0"/>
        <w:spacing w:val="0"/>
        <w:w w:val="100"/>
        <w:kern w:val="0"/>
        <w:position w:val="0"/>
        <w:highlight w:val="none"/>
        <w:vertAlign w:val="baseline"/>
      </w:rPr>
    </w:lvl>
    <w:lvl w:ilvl="8" w:tplc="978AFAD4">
      <w:start w:val="1"/>
      <w:numFmt w:val="lowerRoman"/>
      <w:lvlText w:val="%9."/>
      <w:lvlJc w:val="left"/>
      <w:pPr>
        <w:tabs>
          <w:tab w:val="left" w:pos="708"/>
          <w:tab w:val="num" w:pos="6372"/>
        </w:tabs>
        <w:ind w:left="63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5" w15:restartNumberingAfterBreak="0">
    <w:nsid w:val="4B3864B7"/>
    <w:multiLevelType w:val="hybridMultilevel"/>
    <w:tmpl w:val="040C9C32"/>
    <w:styleLink w:val="Zaimportowanystyl17"/>
    <w:lvl w:ilvl="0" w:tplc="D7A21DD6">
      <w:start w:val="1"/>
      <w:numFmt w:val="decimal"/>
      <w:lvlText w:val="%1."/>
      <w:lvlJc w:val="left"/>
      <w:pPr>
        <w:tabs>
          <w:tab w:val="num" w:pos="360"/>
          <w:tab w:val="left" w:pos="1560"/>
        </w:tabs>
        <w:ind w:left="960" w:hanging="960"/>
      </w:pPr>
      <w:rPr>
        <w:rFonts w:hAnsi="Arial Unicode MS"/>
        <w:caps w:val="0"/>
        <w:smallCaps w:val="0"/>
        <w:strike w:val="0"/>
        <w:dstrike w:val="0"/>
        <w:outline w:val="0"/>
        <w:emboss w:val="0"/>
        <w:imprint w:val="0"/>
        <w:spacing w:val="0"/>
        <w:w w:val="100"/>
        <w:kern w:val="0"/>
        <w:position w:val="0"/>
        <w:highlight w:val="none"/>
        <w:vertAlign w:val="baseline"/>
      </w:rPr>
    </w:lvl>
    <w:lvl w:ilvl="1" w:tplc="07327978">
      <w:start w:val="1"/>
      <w:numFmt w:val="lowerLetter"/>
      <w:lvlText w:val="%2."/>
      <w:lvlJc w:val="left"/>
      <w:pPr>
        <w:tabs>
          <w:tab w:val="num" w:pos="1080"/>
          <w:tab w:val="left" w:pos="1560"/>
        </w:tabs>
        <w:ind w:left="1680" w:hanging="1320"/>
      </w:pPr>
      <w:rPr>
        <w:rFonts w:hAnsi="Arial Unicode MS"/>
        <w:caps w:val="0"/>
        <w:smallCaps w:val="0"/>
        <w:strike w:val="0"/>
        <w:dstrike w:val="0"/>
        <w:outline w:val="0"/>
        <w:emboss w:val="0"/>
        <w:imprint w:val="0"/>
        <w:spacing w:val="0"/>
        <w:w w:val="100"/>
        <w:kern w:val="0"/>
        <w:position w:val="0"/>
        <w:highlight w:val="none"/>
        <w:vertAlign w:val="baseline"/>
      </w:rPr>
    </w:lvl>
    <w:lvl w:ilvl="2" w:tplc="64625B14">
      <w:start w:val="1"/>
      <w:numFmt w:val="decimal"/>
      <w:lvlText w:val="%3."/>
      <w:lvlJc w:val="left"/>
      <w:pPr>
        <w:tabs>
          <w:tab w:val="num" w:pos="1560"/>
        </w:tabs>
        <w:ind w:left="2160" w:hanging="884"/>
      </w:pPr>
      <w:rPr>
        <w:rFonts w:hAnsi="Arial Unicode MS"/>
        <w:caps w:val="0"/>
        <w:smallCaps w:val="0"/>
        <w:strike w:val="0"/>
        <w:dstrike w:val="0"/>
        <w:outline w:val="0"/>
        <w:emboss w:val="0"/>
        <w:imprint w:val="0"/>
        <w:spacing w:val="0"/>
        <w:w w:val="100"/>
        <w:kern w:val="0"/>
        <w:position w:val="0"/>
        <w:highlight w:val="none"/>
        <w:vertAlign w:val="baseline"/>
      </w:rPr>
    </w:lvl>
    <w:lvl w:ilvl="3" w:tplc="63484AE8">
      <w:start w:val="1"/>
      <w:numFmt w:val="decimal"/>
      <w:lvlText w:val="%4."/>
      <w:lvlJc w:val="left"/>
      <w:pPr>
        <w:tabs>
          <w:tab w:val="left" w:pos="1560"/>
          <w:tab w:val="num" w:pos="2880"/>
        </w:tabs>
        <w:ind w:left="3480" w:hanging="1484"/>
      </w:pPr>
      <w:rPr>
        <w:rFonts w:hAnsi="Arial Unicode MS"/>
        <w:caps w:val="0"/>
        <w:smallCaps w:val="0"/>
        <w:strike w:val="0"/>
        <w:dstrike w:val="0"/>
        <w:outline w:val="0"/>
        <w:emboss w:val="0"/>
        <w:imprint w:val="0"/>
        <w:spacing w:val="0"/>
        <w:w w:val="100"/>
        <w:kern w:val="0"/>
        <w:position w:val="0"/>
        <w:highlight w:val="none"/>
        <w:vertAlign w:val="baseline"/>
      </w:rPr>
    </w:lvl>
    <w:lvl w:ilvl="4" w:tplc="13700D7E">
      <w:start w:val="1"/>
      <w:numFmt w:val="decimal"/>
      <w:lvlText w:val="%5."/>
      <w:lvlJc w:val="left"/>
      <w:pPr>
        <w:tabs>
          <w:tab w:val="left" w:pos="1560"/>
          <w:tab w:val="num" w:pos="3600"/>
        </w:tabs>
        <w:ind w:left="4200" w:hanging="1484"/>
      </w:pPr>
      <w:rPr>
        <w:rFonts w:hAnsi="Arial Unicode MS"/>
        <w:caps w:val="0"/>
        <w:smallCaps w:val="0"/>
        <w:strike w:val="0"/>
        <w:dstrike w:val="0"/>
        <w:outline w:val="0"/>
        <w:emboss w:val="0"/>
        <w:imprint w:val="0"/>
        <w:spacing w:val="0"/>
        <w:w w:val="100"/>
        <w:kern w:val="0"/>
        <w:position w:val="0"/>
        <w:highlight w:val="none"/>
        <w:vertAlign w:val="baseline"/>
      </w:rPr>
    </w:lvl>
    <w:lvl w:ilvl="5" w:tplc="DAE62CB0">
      <w:start w:val="1"/>
      <w:numFmt w:val="decimal"/>
      <w:lvlText w:val="%6."/>
      <w:lvlJc w:val="left"/>
      <w:pPr>
        <w:tabs>
          <w:tab w:val="left" w:pos="1560"/>
          <w:tab w:val="num" w:pos="4320"/>
        </w:tabs>
        <w:ind w:left="4920" w:hanging="1484"/>
      </w:pPr>
      <w:rPr>
        <w:rFonts w:hAnsi="Arial Unicode MS"/>
        <w:caps w:val="0"/>
        <w:smallCaps w:val="0"/>
        <w:strike w:val="0"/>
        <w:dstrike w:val="0"/>
        <w:outline w:val="0"/>
        <w:emboss w:val="0"/>
        <w:imprint w:val="0"/>
        <w:spacing w:val="0"/>
        <w:w w:val="100"/>
        <w:kern w:val="0"/>
        <w:position w:val="0"/>
        <w:highlight w:val="none"/>
        <w:vertAlign w:val="baseline"/>
      </w:rPr>
    </w:lvl>
    <w:lvl w:ilvl="6" w:tplc="C60C3D7C">
      <w:start w:val="1"/>
      <w:numFmt w:val="decimal"/>
      <w:lvlText w:val="%7."/>
      <w:lvlJc w:val="left"/>
      <w:pPr>
        <w:tabs>
          <w:tab w:val="left" w:pos="1560"/>
          <w:tab w:val="num" w:pos="5040"/>
        </w:tabs>
        <w:ind w:left="5640" w:hanging="1484"/>
      </w:pPr>
      <w:rPr>
        <w:rFonts w:hAnsi="Arial Unicode MS"/>
        <w:caps w:val="0"/>
        <w:smallCaps w:val="0"/>
        <w:strike w:val="0"/>
        <w:dstrike w:val="0"/>
        <w:outline w:val="0"/>
        <w:emboss w:val="0"/>
        <w:imprint w:val="0"/>
        <w:spacing w:val="0"/>
        <w:w w:val="100"/>
        <w:kern w:val="0"/>
        <w:position w:val="0"/>
        <w:highlight w:val="none"/>
        <w:vertAlign w:val="baseline"/>
      </w:rPr>
    </w:lvl>
    <w:lvl w:ilvl="7" w:tplc="3B70BE0E">
      <w:start w:val="1"/>
      <w:numFmt w:val="decimal"/>
      <w:lvlText w:val="%8."/>
      <w:lvlJc w:val="left"/>
      <w:pPr>
        <w:tabs>
          <w:tab w:val="left" w:pos="1560"/>
          <w:tab w:val="num" w:pos="5760"/>
        </w:tabs>
        <w:ind w:left="6360" w:hanging="1484"/>
      </w:pPr>
      <w:rPr>
        <w:rFonts w:hAnsi="Arial Unicode MS"/>
        <w:caps w:val="0"/>
        <w:smallCaps w:val="0"/>
        <w:strike w:val="0"/>
        <w:dstrike w:val="0"/>
        <w:outline w:val="0"/>
        <w:emboss w:val="0"/>
        <w:imprint w:val="0"/>
        <w:spacing w:val="0"/>
        <w:w w:val="100"/>
        <w:kern w:val="0"/>
        <w:position w:val="0"/>
        <w:highlight w:val="none"/>
        <w:vertAlign w:val="baseline"/>
      </w:rPr>
    </w:lvl>
    <w:lvl w:ilvl="8" w:tplc="9664E1EA">
      <w:start w:val="1"/>
      <w:numFmt w:val="decimal"/>
      <w:lvlText w:val="%9."/>
      <w:lvlJc w:val="left"/>
      <w:pPr>
        <w:tabs>
          <w:tab w:val="left" w:pos="1560"/>
          <w:tab w:val="num" w:pos="6480"/>
        </w:tabs>
        <w:ind w:left="7080" w:hanging="14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6" w15:restartNumberingAfterBreak="0">
    <w:nsid w:val="4B58299C"/>
    <w:multiLevelType w:val="hybridMultilevel"/>
    <w:tmpl w:val="0C208896"/>
    <w:styleLink w:val="Zaimportowanystyl74"/>
    <w:lvl w:ilvl="0" w:tplc="774AE1EA">
      <w:start w:val="1"/>
      <w:numFmt w:val="decimal"/>
      <w:lvlText w:val="%1)"/>
      <w:lvlJc w:val="left"/>
      <w:pPr>
        <w:ind w:left="1004"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B1E0D94">
      <w:start w:val="1"/>
      <w:numFmt w:val="lowerLetter"/>
      <w:lvlText w:val="%2)"/>
      <w:lvlJc w:val="left"/>
      <w:pPr>
        <w:ind w:left="1134" w:hanging="283"/>
      </w:pPr>
      <w:rPr>
        <w:rFonts w:hAnsi="Arial Unicode MS"/>
        <w:caps w:val="0"/>
        <w:smallCaps w:val="0"/>
        <w:strike w:val="0"/>
        <w:dstrike w:val="0"/>
        <w:outline w:val="0"/>
        <w:emboss w:val="0"/>
        <w:imprint w:val="0"/>
        <w:spacing w:val="0"/>
        <w:w w:val="100"/>
        <w:kern w:val="0"/>
        <w:position w:val="0"/>
        <w:highlight w:val="none"/>
        <w:vertAlign w:val="baseline"/>
      </w:rPr>
    </w:lvl>
    <w:lvl w:ilvl="2" w:tplc="37066CE0">
      <w:start w:val="1"/>
      <w:numFmt w:val="lowerLetter"/>
      <w:suff w:val="nothing"/>
      <w:lvlText w:val="%3)"/>
      <w:lvlJc w:val="left"/>
      <w:pPr>
        <w:ind w:left="1854" w:hanging="120"/>
      </w:pPr>
      <w:rPr>
        <w:rFonts w:hAnsi="Arial Unicode MS"/>
        <w:caps w:val="0"/>
        <w:smallCaps w:val="0"/>
        <w:strike w:val="0"/>
        <w:dstrike w:val="0"/>
        <w:outline w:val="0"/>
        <w:emboss w:val="0"/>
        <w:imprint w:val="0"/>
        <w:spacing w:val="0"/>
        <w:w w:val="100"/>
        <w:kern w:val="0"/>
        <w:position w:val="0"/>
        <w:highlight w:val="none"/>
        <w:vertAlign w:val="baseline"/>
      </w:rPr>
    </w:lvl>
    <w:lvl w:ilvl="3" w:tplc="37A41F90">
      <w:start w:val="1"/>
      <w:numFmt w:val="decimal"/>
      <w:lvlText w:val="%4."/>
      <w:lvlJc w:val="left"/>
      <w:pPr>
        <w:ind w:left="2574" w:hanging="283"/>
      </w:pPr>
      <w:rPr>
        <w:rFonts w:hAnsi="Arial Unicode MS"/>
        <w:caps w:val="0"/>
        <w:smallCaps w:val="0"/>
        <w:strike w:val="0"/>
        <w:dstrike w:val="0"/>
        <w:outline w:val="0"/>
        <w:emboss w:val="0"/>
        <w:imprint w:val="0"/>
        <w:spacing w:val="0"/>
        <w:w w:val="100"/>
        <w:kern w:val="0"/>
        <w:position w:val="0"/>
        <w:highlight w:val="none"/>
        <w:vertAlign w:val="baseline"/>
      </w:rPr>
    </w:lvl>
    <w:lvl w:ilvl="4" w:tplc="31AC0678">
      <w:start w:val="1"/>
      <w:numFmt w:val="lowerLetter"/>
      <w:lvlText w:val="%5."/>
      <w:lvlJc w:val="left"/>
      <w:pPr>
        <w:ind w:left="3294" w:hanging="283"/>
      </w:pPr>
      <w:rPr>
        <w:rFonts w:hAnsi="Arial Unicode MS"/>
        <w:caps w:val="0"/>
        <w:smallCaps w:val="0"/>
        <w:strike w:val="0"/>
        <w:dstrike w:val="0"/>
        <w:outline w:val="0"/>
        <w:emboss w:val="0"/>
        <w:imprint w:val="0"/>
        <w:spacing w:val="0"/>
        <w:w w:val="100"/>
        <w:kern w:val="0"/>
        <w:position w:val="0"/>
        <w:highlight w:val="none"/>
        <w:vertAlign w:val="baseline"/>
      </w:rPr>
    </w:lvl>
    <w:lvl w:ilvl="5" w:tplc="AE3E2320">
      <w:start w:val="1"/>
      <w:numFmt w:val="lowerRoman"/>
      <w:lvlText w:val="%6."/>
      <w:lvlJc w:val="left"/>
      <w:pPr>
        <w:ind w:left="4014" w:hanging="223"/>
      </w:pPr>
      <w:rPr>
        <w:rFonts w:hAnsi="Arial Unicode MS"/>
        <w:caps w:val="0"/>
        <w:smallCaps w:val="0"/>
        <w:strike w:val="0"/>
        <w:dstrike w:val="0"/>
        <w:outline w:val="0"/>
        <w:emboss w:val="0"/>
        <w:imprint w:val="0"/>
        <w:spacing w:val="0"/>
        <w:w w:val="100"/>
        <w:kern w:val="0"/>
        <w:position w:val="0"/>
        <w:highlight w:val="none"/>
        <w:vertAlign w:val="baseline"/>
      </w:rPr>
    </w:lvl>
    <w:lvl w:ilvl="6" w:tplc="FD02E240">
      <w:start w:val="1"/>
      <w:numFmt w:val="decimal"/>
      <w:lvlText w:val="%7."/>
      <w:lvlJc w:val="left"/>
      <w:pPr>
        <w:ind w:left="4734" w:hanging="283"/>
      </w:pPr>
      <w:rPr>
        <w:rFonts w:hAnsi="Arial Unicode MS"/>
        <w:caps w:val="0"/>
        <w:smallCaps w:val="0"/>
        <w:strike w:val="0"/>
        <w:dstrike w:val="0"/>
        <w:outline w:val="0"/>
        <w:emboss w:val="0"/>
        <w:imprint w:val="0"/>
        <w:spacing w:val="0"/>
        <w:w w:val="100"/>
        <w:kern w:val="0"/>
        <w:position w:val="0"/>
        <w:highlight w:val="none"/>
        <w:vertAlign w:val="baseline"/>
      </w:rPr>
    </w:lvl>
    <w:lvl w:ilvl="7" w:tplc="340C3CCE">
      <w:start w:val="1"/>
      <w:numFmt w:val="lowerLetter"/>
      <w:lvlText w:val="%8."/>
      <w:lvlJc w:val="left"/>
      <w:pPr>
        <w:ind w:left="5454" w:hanging="283"/>
      </w:pPr>
      <w:rPr>
        <w:rFonts w:hAnsi="Arial Unicode MS"/>
        <w:caps w:val="0"/>
        <w:smallCaps w:val="0"/>
        <w:strike w:val="0"/>
        <w:dstrike w:val="0"/>
        <w:outline w:val="0"/>
        <w:emboss w:val="0"/>
        <w:imprint w:val="0"/>
        <w:spacing w:val="0"/>
        <w:w w:val="100"/>
        <w:kern w:val="0"/>
        <w:position w:val="0"/>
        <w:highlight w:val="none"/>
        <w:vertAlign w:val="baseline"/>
      </w:rPr>
    </w:lvl>
    <w:lvl w:ilvl="8" w:tplc="0D084248">
      <w:start w:val="1"/>
      <w:numFmt w:val="lowerRoman"/>
      <w:lvlText w:val="%9."/>
      <w:lvlJc w:val="left"/>
      <w:pPr>
        <w:ind w:left="6174" w:hanging="22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7" w15:restartNumberingAfterBreak="0">
    <w:nsid w:val="4C860405"/>
    <w:multiLevelType w:val="multilevel"/>
    <w:tmpl w:val="DB9C7C56"/>
    <w:lvl w:ilvl="0">
      <w:start w:val="1"/>
      <w:numFmt w:val="lowerLetter"/>
      <w:lvlText w:val="%1)"/>
      <w:lvlJc w:val="left"/>
      <w:pPr>
        <w:tabs>
          <w:tab w:val="num" w:pos="0"/>
        </w:tabs>
        <w:ind w:left="504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8" w15:restartNumberingAfterBreak="0">
    <w:nsid w:val="4CED6B14"/>
    <w:multiLevelType w:val="multilevel"/>
    <w:tmpl w:val="3DBCAEC0"/>
    <w:lvl w:ilvl="0">
      <w:start w:val="1"/>
      <w:numFmt w:val="decimal"/>
      <w:lvlText w:val="%1."/>
      <w:lvlJc w:val="left"/>
      <w:pPr>
        <w:tabs>
          <w:tab w:val="num" w:pos="0"/>
        </w:tabs>
        <w:ind w:left="720" w:hanging="360"/>
      </w:pPr>
      <w:rPr>
        <w:spacing w:val="-1"/>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9" w15:restartNumberingAfterBreak="0">
    <w:nsid w:val="4D44700A"/>
    <w:multiLevelType w:val="hybridMultilevel"/>
    <w:tmpl w:val="F7121976"/>
    <w:styleLink w:val="Zaimportowanystyl64"/>
    <w:lvl w:ilvl="0" w:tplc="2D02ED70">
      <w:start w:val="1"/>
      <w:numFmt w:val="decimal"/>
      <w:lvlText w:val="%1)"/>
      <w:lvlJc w:val="left"/>
      <w:pPr>
        <w:ind w:left="851"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7AB26448">
      <w:start w:val="1"/>
      <w:numFmt w:val="decimal"/>
      <w:lvlText w:val="%2)"/>
      <w:lvlJc w:val="left"/>
      <w:pPr>
        <w:ind w:left="1287"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AFD0585E">
      <w:start w:val="1"/>
      <w:numFmt w:val="lowerRoman"/>
      <w:lvlText w:val="%3."/>
      <w:lvlJc w:val="left"/>
      <w:pPr>
        <w:ind w:left="2007" w:hanging="365"/>
      </w:pPr>
      <w:rPr>
        <w:rFonts w:hAnsi="Arial Unicode MS"/>
        <w:caps w:val="0"/>
        <w:smallCaps w:val="0"/>
        <w:strike w:val="0"/>
        <w:dstrike w:val="0"/>
        <w:outline w:val="0"/>
        <w:emboss w:val="0"/>
        <w:imprint w:val="0"/>
        <w:spacing w:val="0"/>
        <w:w w:val="100"/>
        <w:kern w:val="0"/>
        <w:position w:val="0"/>
        <w:highlight w:val="none"/>
        <w:vertAlign w:val="baseline"/>
      </w:rPr>
    </w:lvl>
    <w:lvl w:ilvl="3" w:tplc="A86CC9F0">
      <w:start w:val="1"/>
      <w:numFmt w:val="decimal"/>
      <w:lvlText w:val="%4."/>
      <w:lvlJc w:val="left"/>
      <w:pPr>
        <w:ind w:left="2727"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A0F8B218">
      <w:start w:val="1"/>
      <w:numFmt w:val="lowerLetter"/>
      <w:lvlText w:val="%5."/>
      <w:lvlJc w:val="left"/>
      <w:pPr>
        <w:ind w:left="3447"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FA7031D4">
      <w:start w:val="1"/>
      <w:numFmt w:val="lowerRoman"/>
      <w:lvlText w:val="%6."/>
      <w:lvlJc w:val="left"/>
      <w:pPr>
        <w:ind w:left="4167" w:hanging="365"/>
      </w:pPr>
      <w:rPr>
        <w:rFonts w:hAnsi="Arial Unicode MS"/>
        <w:caps w:val="0"/>
        <w:smallCaps w:val="0"/>
        <w:strike w:val="0"/>
        <w:dstrike w:val="0"/>
        <w:outline w:val="0"/>
        <w:emboss w:val="0"/>
        <w:imprint w:val="0"/>
        <w:spacing w:val="0"/>
        <w:w w:val="100"/>
        <w:kern w:val="0"/>
        <w:position w:val="0"/>
        <w:highlight w:val="none"/>
        <w:vertAlign w:val="baseline"/>
      </w:rPr>
    </w:lvl>
    <w:lvl w:ilvl="6" w:tplc="F3940E6A">
      <w:start w:val="1"/>
      <w:numFmt w:val="decimal"/>
      <w:lvlText w:val="%7."/>
      <w:lvlJc w:val="left"/>
      <w:pPr>
        <w:ind w:left="4887"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4E2EA250">
      <w:start w:val="1"/>
      <w:numFmt w:val="lowerLetter"/>
      <w:lvlText w:val="%8."/>
      <w:lvlJc w:val="left"/>
      <w:pPr>
        <w:ind w:left="5607"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6D3AB39C">
      <w:start w:val="1"/>
      <w:numFmt w:val="lowerRoman"/>
      <w:lvlText w:val="%9."/>
      <w:lvlJc w:val="left"/>
      <w:pPr>
        <w:ind w:left="6327" w:hanging="36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0" w15:restartNumberingAfterBreak="0">
    <w:nsid w:val="4EF55C6E"/>
    <w:multiLevelType w:val="multilevel"/>
    <w:tmpl w:val="42808EE2"/>
    <w:styleLink w:val="Zaimportowanystyl48"/>
    <w:lvl w:ilvl="0">
      <w:start w:val="1"/>
      <w:numFmt w:val="decimal"/>
      <w:lvlText w:val="%1."/>
      <w:lvlJc w:val="left"/>
      <w:pPr>
        <w:tabs>
          <w:tab w:val="num" w:pos="0"/>
        </w:tabs>
        <w:ind w:left="720" w:hanging="360"/>
      </w:pPr>
      <w:rPr>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1" w15:restartNumberingAfterBreak="0">
    <w:nsid w:val="509A7BE1"/>
    <w:multiLevelType w:val="multilevel"/>
    <w:tmpl w:val="0FFA502E"/>
    <w:styleLink w:val="Zaimportowanystyl21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728" w:hanging="648"/>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232" w:hanging="792"/>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736" w:hanging="936"/>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3240" w:hanging="108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3744" w:hanging="122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4320" w:hanging="144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2" w15:restartNumberingAfterBreak="0">
    <w:nsid w:val="51A31B82"/>
    <w:multiLevelType w:val="hybridMultilevel"/>
    <w:tmpl w:val="E0329B0A"/>
    <w:styleLink w:val="Numery0"/>
    <w:lvl w:ilvl="0" w:tplc="43F217A4">
      <w:start w:val="1"/>
      <w:numFmt w:val="decimal"/>
      <w:lvlText w:val="%1."/>
      <w:lvlJc w:val="left"/>
      <w:pPr>
        <w:ind w:left="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116B716">
      <w:start w:val="1"/>
      <w:numFmt w:val="decimal"/>
      <w:lvlText w:val="%2."/>
      <w:lvlJc w:val="left"/>
      <w:pPr>
        <w:ind w:left="10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B60CE18">
      <w:start w:val="1"/>
      <w:numFmt w:val="decimal"/>
      <w:lvlText w:val="%3."/>
      <w:lvlJc w:val="left"/>
      <w:pPr>
        <w:ind w:left="18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D3A4B30">
      <w:start w:val="1"/>
      <w:numFmt w:val="decimal"/>
      <w:lvlText w:val="%4."/>
      <w:lvlJc w:val="left"/>
      <w:pPr>
        <w:ind w:left="26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874786A">
      <w:start w:val="1"/>
      <w:numFmt w:val="decimal"/>
      <w:lvlText w:val="%5."/>
      <w:lvlJc w:val="left"/>
      <w:pPr>
        <w:ind w:left="34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48651AC">
      <w:start w:val="1"/>
      <w:numFmt w:val="decimal"/>
      <w:lvlText w:val="%6."/>
      <w:lvlJc w:val="left"/>
      <w:pPr>
        <w:ind w:left="42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7CCA828">
      <w:start w:val="1"/>
      <w:numFmt w:val="decimal"/>
      <w:lvlText w:val="%7."/>
      <w:lvlJc w:val="left"/>
      <w:pPr>
        <w:ind w:left="50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1FA6E06">
      <w:start w:val="1"/>
      <w:numFmt w:val="decimal"/>
      <w:lvlText w:val="%8."/>
      <w:lvlJc w:val="left"/>
      <w:pPr>
        <w:ind w:left="58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FD604DE">
      <w:start w:val="1"/>
      <w:numFmt w:val="decimal"/>
      <w:lvlText w:val="%9."/>
      <w:lvlJc w:val="left"/>
      <w:pPr>
        <w:ind w:left="66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3" w15:restartNumberingAfterBreak="0">
    <w:nsid w:val="52BD6CC2"/>
    <w:multiLevelType w:val="multilevel"/>
    <w:tmpl w:val="80C20568"/>
    <w:styleLink w:val="Zaimportowanystyl124"/>
    <w:lvl w:ilvl="0">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14" w15:restartNumberingAfterBreak="0">
    <w:nsid w:val="53CB4768"/>
    <w:multiLevelType w:val="multilevel"/>
    <w:tmpl w:val="474E0D30"/>
    <w:lvl w:ilvl="0">
      <w:start w:val="1"/>
      <w:numFmt w:val="decimal"/>
      <w:lvlText w:val="%1."/>
      <w:lvlJc w:val="left"/>
      <w:pPr>
        <w:tabs>
          <w:tab w:val="num" w:pos="0"/>
        </w:tabs>
        <w:ind w:left="720" w:hanging="360"/>
      </w:pPr>
      <w:rPr>
        <w:rFonts w:ascii="Times New Roman" w:hAnsi="Times New Roman" w:cs="Times New Roman"/>
        <w:b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5" w15:restartNumberingAfterBreak="0">
    <w:nsid w:val="54E23015"/>
    <w:multiLevelType w:val="hybridMultilevel"/>
    <w:tmpl w:val="4E6E4D88"/>
    <w:lvl w:ilvl="0" w:tplc="D01E9936">
      <w:start w:val="1"/>
      <w:numFmt w:val="decimal"/>
      <w:lvlText w:val="%1."/>
      <w:lvlJc w:val="left"/>
      <w:pPr>
        <w:ind w:left="1065" w:hanging="705"/>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6" w15:restartNumberingAfterBreak="0">
    <w:nsid w:val="55556ACA"/>
    <w:multiLevelType w:val="hybridMultilevel"/>
    <w:tmpl w:val="18DAA272"/>
    <w:styleLink w:val="Zaimportowanystyl25"/>
    <w:lvl w:ilvl="0" w:tplc="9EF23F32">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9E64510">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4C83B06">
      <w:start w:val="1"/>
      <w:numFmt w:val="decimal"/>
      <w:lvlText w:val="%3."/>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AEACA08E">
      <w:start w:val="1"/>
      <w:numFmt w:val="decimal"/>
      <w:lvlText w:val="%4."/>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E08A1FC">
      <w:start w:val="1"/>
      <w:numFmt w:val="decimal"/>
      <w:lvlText w:val="%5."/>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DC824B4">
      <w:start w:val="1"/>
      <w:numFmt w:val="decimal"/>
      <w:lvlText w:val="%6."/>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6598F2CE">
      <w:start w:val="1"/>
      <w:numFmt w:val="decimal"/>
      <w:lvlText w:val="%7."/>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9E24E08">
      <w:start w:val="1"/>
      <w:numFmt w:val="decimal"/>
      <w:lvlText w:val="%8."/>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D80C0314">
      <w:start w:val="1"/>
      <w:numFmt w:val="decimal"/>
      <w:lvlText w:val="%9."/>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7" w15:restartNumberingAfterBreak="0">
    <w:nsid w:val="55CE76A0"/>
    <w:multiLevelType w:val="hybridMultilevel"/>
    <w:tmpl w:val="5ABA2D7C"/>
    <w:styleLink w:val="Zaimportowanystyl172"/>
    <w:lvl w:ilvl="0" w:tplc="55C0090C">
      <w:start w:val="1"/>
      <w:numFmt w:val="decimal"/>
      <w:lvlText w:val="%1."/>
      <w:lvlJc w:val="left"/>
      <w:pPr>
        <w:tabs>
          <w:tab w:val="num" w:pos="360"/>
          <w:tab w:val="left" w:pos="1560"/>
        </w:tabs>
        <w:ind w:left="960" w:hanging="960"/>
      </w:pPr>
      <w:rPr>
        <w:rFonts w:hAnsi="Arial Unicode MS"/>
        <w:caps w:val="0"/>
        <w:smallCaps w:val="0"/>
        <w:strike w:val="0"/>
        <w:dstrike w:val="0"/>
        <w:outline w:val="0"/>
        <w:emboss w:val="0"/>
        <w:imprint w:val="0"/>
        <w:spacing w:val="0"/>
        <w:w w:val="100"/>
        <w:kern w:val="0"/>
        <w:position w:val="0"/>
        <w:highlight w:val="none"/>
        <w:vertAlign w:val="baseline"/>
      </w:rPr>
    </w:lvl>
    <w:lvl w:ilvl="1" w:tplc="52EC7C7C">
      <w:start w:val="1"/>
      <w:numFmt w:val="lowerLetter"/>
      <w:lvlText w:val="%2."/>
      <w:lvlJc w:val="left"/>
      <w:pPr>
        <w:tabs>
          <w:tab w:val="num" w:pos="1080"/>
          <w:tab w:val="left" w:pos="1560"/>
        </w:tabs>
        <w:ind w:left="1680" w:hanging="1320"/>
      </w:pPr>
      <w:rPr>
        <w:rFonts w:hAnsi="Arial Unicode MS"/>
        <w:caps w:val="0"/>
        <w:smallCaps w:val="0"/>
        <w:strike w:val="0"/>
        <w:dstrike w:val="0"/>
        <w:outline w:val="0"/>
        <w:emboss w:val="0"/>
        <w:imprint w:val="0"/>
        <w:spacing w:val="0"/>
        <w:w w:val="100"/>
        <w:kern w:val="0"/>
        <w:position w:val="0"/>
        <w:highlight w:val="none"/>
        <w:vertAlign w:val="baseline"/>
      </w:rPr>
    </w:lvl>
    <w:lvl w:ilvl="2" w:tplc="FE84AF44">
      <w:start w:val="1"/>
      <w:numFmt w:val="decimal"/>
      <w:lvlText w:val="%3."/>
      <w:lvlJc w:val="left"/>
      <w:pPr>
        <w:tabs>
          <w:tab w:val="num" w:pos="1560"/>
        </w:tabs>
        <w:ind w:left="2160" w:hanging="884"/>
      </w:pPr>
      <w:rPr>
        <w:rFonts w:hAnsi="Arial Unicode MS"/>
        <w:caps w:val="0"/>
        <w:smallCaps w:val="0"/>
        <w:strike w:val="0"/>
        <w:dstrike w:val="0"/>
        <w:outline w:val="0"/>
        <w:emboss w:val="0"/>
        <w:imprint w:val="0"/>
        <w:spacing w:val="0"/>
        <w:w w:val="100"/>
        <w:kern w:val="0"/>
        <w:position w:val="0"/>
        <w:highlight w:val="none"/>
        <w:vertAlign w:val="baseline"/>
      </w:rPr>
    </w:lvl>
    <w:lvl w:ilvl="3" w:tplc="5C6E6F70">
      <w:start w:val="1"/>
      <w:numFmt w:val="decimal"/>
      <w:lvlText w:val="%4."/>
      <w:lvlJc w:val="left"/>
      <w:pPr>
        <w:tabs>
          <w:tab w:val="left" w:pos="1560"/>
          <w:tab w:val="num" w:pos="2880"/>
        </w:tabs>
        <w:ind w:left="3480" w:hanging="1484"/>
      </w:pPr>
      <w:rPr>
        <w:rFonts w:hAnsi="Arial Unicode MS"/>
        <w:caps w:val="0"/>
        <w:smallCaps w:val="0"/>
        <w:strike w:val="0"/>
        <w:dstrike w:val="0"/>
        <w:outline w:val="0"/>
        <w:emboss w:val="0"/>
        <w:imprint w:val="0"/>
        <w:spacing w:val="0"/>
        <w:w w:val="100"/>
        <w:kern w:val="0"/>
        <w:position w:val="0"/>
        <w:highlight w:val="none"/>
        <w:vertAlign w:val="baseline"/>
      </w:rPr>
    </w:lvl>
    <w:lvl w:ilvl="4" w:tplc="907EA9DA">
      <w:start w:val="1"/>
      <w:numFmt w:val="decimal"/>
      <w:lvlText w:val="%5."/>
      <w:lvlJc w:val="left"/>
      <w:pPr>
        <w:tabs>
          <w:tab w:val="left" w:pos="1560"/>
          <w:tab w:val="num" w:pos="3600"/>
        </w:tabs>
        <w:ind w:left="4200" w:hanging="1484"/>
      </w:pPr>
      <w:rPr>
        <w:rFonts w:hAnsi="Arial Unicode MS"/>
        <w:caps w:val="0"/>
        <w:smallCaps w:val="0"/>
        <w:strike w:val="0"/>
        <w:dstrike w:val="0"/>
        <w:outline w:val="0"/>
        <w:emboss w:val="0"/>
        <w:imprint w:val="0"/>
        <w:spacing w:val="0"/>
        <w:w w:val="100"/>
        <w:kern w:val="0"/>
        <w:position w:val="0"/>
        <w:highlight w:val="none"/>
        <w:vertAlign w:val="baseline"/>
      </w:rPr>
    </w:lvl>
    <w:lvl w:ilvl="5" w:tplc="9618A5FC">
      <w:start w:val="1"/>
      <w:numFmt w:val="decimal"/>
      <w:lvlText w:val="%6."/>
      <w:lvlJc w:val="left"/>
      <w:pPr>
        <w:tabs>
          <w:tab w:val="left" w:pos="1560"/>
          <w:tab w:val="num" w:pos="4320"/>
        </w:tabs>
        <w:ind w:left="4920" w:hanging="1484"/>
      </w:pPr>
      <w:rPr>
        <w:rFonts w:hAnsi="Arial Unicode MS"/>
        <w:caps w:val="0"/>
        <w:smallCaps w:val="0"/>
        <w:strike w:val="0"/>
        <w:dstrike w:val="0"/>
        <w:outline w:val="0"/>
        <w:emboss w:val="0"/>
        <w:imprint w:val="0"/>
        <w:spacing w:val="0"/>
        <w:w w:val="100"/>
        <w:kern w:val="0"/>
        <w:position w:val="0"/>
        <w:highlight w:val="none"/>
        <w:vertAlign w:val="baseline"/>
      </w:rPr>
    </w:lvl>
    <w:lvl w:ilvl="6" w:tplc="2752D806">
      <w:start w:val="1"/>
      <w:numFmt w:val="decimal"/>
      <w:lvlText w:val="%7."/>
      <w:lvlJc w:val="left"/>
      <w:pPr>
        <w:tabs>
          <w:tab w:val="left" w:pos="1560"/>
          <w:tab w:val="num" w:pos="5040"/>
        </w:tabs>
        <w:ind w:left="5640" w:hanging="1484"/>
      </w:pPr>
      <w:rPr>
        <w:rFonts w:hAnsi="Arial Unicode MS"/>
        <w:caps w:val="0"/>
        <w:smallCaps w:val="0"/>
        <w:strike w:val="0"/>
        <w:dstrike w:val="0"/>
        <w:outline w:val="0"/>
        <w:emboss w:val="0"/>
        <w:imprint w:val="0"/>
        <w:spacing w:val="0"/>
        <w:w w:val="100"/>
        <w:kern w:val="0"/>
        <w:position w:val="0"/>
        <w:highlight w:val="none"/>
        <w:vertAlign w:val="baseline"/>
      </w:rPr>
    </w:lvl>
    <w:lvl w:ilvl="7" w:tplc="1BE8E524">
      <w:start w:val="1"/>
      <w:numFmt w:val="decimal"/>
      <w:lvlText w:val="%8."/>
      <w:lvlJc w:val="left"/>
      <w:pPr>
        <w:tabs>
          <w:tab w:val="left" w:pos="1560"/>
          <w:tab w:val="num" w:pos="5760"/>
        </w:tabs>
        <w:ind w:left="6360" w:hanging="1484"/>
      </w:pPr>
      <w:rPr>
        <w:rFonts w:hAnsi="Arial Unicode MS"/>
        <w:caps w:val="0"/>
        <w:smallCaps w:val="0"/>
        <w:strike w:val="0"/>
        <w:dstrike w:val="0"/>
        <w:outline w:val="0"/>
        <w:emboss w:val="0"/>
        <w:imprint w:val="0"/>
        <w:spacing w:val="0"/>
        <w:w w:val="100"/>
        <w:kern w:val="0"/>
        <w:position w:val="0"/>
        <w:highlight w:val="none"/>
        <w:vertAlign w:val="baseline"/>
      </w:rPr>
    </w:lvl>
    <w:lvl w:ilvl="8" w:tplc="4F5CE842">
      <w:start w:val="1"/>
      <w:numFmt w:val="decimal"/>
      <w:lvlText w:val="%9."/>
      <w:lvlJc w:val="left"/>
      <w:pPr>
        <w:tabs>
          <w:tab w:val="left" w:pos="1560"/>
          <w:tab w:val="num" w:pos="6480"/>
        </w:tabs>
        <w:ind w:left="7080" w:hanging="14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8" w15:restartNumberingAfterBreak="0">
    <w:nsid w:val="562A494B"/>
    <w:multiLevelType w:val="multilevel"/>
    <w:tmpl w:val="24B0F4BE"/>
    <w:styleLink w:val="Zaimportowanystyl30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9" w15:restartNumberingAfterBreak="0">
    <w:nsid w:val="574E0BD5"/>
    <w:multiLevelType w:val="hybridMultilevel"/>
    <w:tmpl w:val="175C72BA"/>
    <w:styleLink w:val="Zaimportowanystyl111"/>
    <w:lvl w:ilvl="0" w:tplc="CA88401C">
      <w:start w:val="1"/>
      <w:numFmt w:val="bullet"/>
      <w:lvlText w:val="-"/>
      <w:lvlJc w:val="left"/>
      <w:pPr>
        <w:ind w:left="115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E4AE81C0">
      <w:start w:val="1"/>
      <w:numFmt w:val="bullet"/>
      <w:lvlText w:val="o"/>
      <w:lvlJc w:val="left"/>
      <w:pPr>
        <w:ind w:left="187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2252E874">
      <w:start w:val="1"/>
      <w:numFmt w:val="bullet"/>
      <w:lvlText w:val="▪"/>
      <w:lvlJc w:val="left"/>
      <w:pPr>
        <w:ind w:left="259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5540EF96">
      <w:start w:val="1"/>
      <w:numFmt w:val="bullet"/>
      <w:lvlText w:val="•"/>
      <w:lvlJc w:val="left"/>
      <w:pPr>
        <w:ind w:left="331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DCDEC9FE">
      <w:start w:val="1"/>
      <w:numFmt w:val="bullet"/>
      <w:lvlText w:val="o"/>
      <w:lvlJc w:val="left"/>
      <w:pPr>
        <w:ind w:left="403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89449762">
      <w:start w:val="1"/>
      <w:numFmt w:val="bullet"/>
      <w:lvlText w:val="▪"/>
      <w:lvlJc w:val="left"/>
      <w:pPr>
        <w:ind w:left="475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0284F590">
      <w:start w:val="1"/>
      <w:numFmt w:val="bullet"/>
      <w:lvlText w:val="•"/>
      <w:lvlJc w:val="left"/>
      <w:pPr>
        <w:ind w:left="547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2710D392">
      <w:start w:val="1"/>
      <w:numFmt w:val="bullet"/>
      <w:lvlText w:val="o"/>
      <w:lvlJc w:val="left"/>
      <w:pPr>
        <w:ind w:left="619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1BEC6DA2">
      <w:start w:val="1"/>
      <w:numFmt w:val="bullet"/>
      <w:lvlText w:val="▪"/>
      <w:lvlJc w:val="left"/>
      <w:pPr>
        <w:ind w:left="691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20" w15:restartNumberingAfterBreak="0">
    <w:nsid w:val="57B879E5"/>
    <w:multiLevelType w:val="hybridMultilevel"/>
    <w:tmpl w:val="4808ABBA"/>
    <w:styleLink w:val="Zaimportowanystyl182"/>
    <w:lvl w:ilvl="0" w:tplc="AF4455F0">
      <w:start w:val="1"/>
      <w:numFmt w:val="decimal"/>
      <w:lvlText w:val="%1."/>
      <w:lvlJc w:val="left"/>
      <w:pPr>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626C5074">
      <w:start w:val="1"/>
      <w:numFmt w:val="decimal"/>
      <w:lvlText w:val="%2)"/>
      <w:lvlJc w:val="left"/>
      <w:pPr>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01F68A2E">
      <w:start w:val="1"/>
      <w:numFmt w:val="decimal"/>
      <w:lvlText w:val="%3)"/>
      <w:lvlJc w:val="left"/>
      <w:pPr>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8F9A89C0">
      <w:start w:val="1"/>
      <w:numFmt w:val="decimal"/>
      <w:lvlText w:val="%4)"/>
      <w:lvlJc w:val="left"/>
      <w:pPr>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5601F04">
      <w:start w:val="1"/>
      <w:numFmt w:val="decimal"/>
      <w:lvlText w:val="%5)"/>
      <w:lvlJc w:val="left"/>
      <w:pPr>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5F8AA334">
      <w:start w:val="1"/>
      <w:numFmt w:val="decimal"/>
      <w:lvlText w:val="%6)"/>
      <w:lvlJc w:val="left"/>
      <w:pPr>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9C2CD986">
      <w:start w:val="1"/>
      <w:numFmt w:val="decimal"/>
      <w:lvlText w:val="%7)"/>
      <w:lvlJc w:val="left"/>
      <w:pPr>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A82C2F24">
      <w:start w:val="1"/>
      <w:numFmt w:val="decimal"/>
      <w:lvlText w:val="%8)"/>
      <w:lvlJc w:val="left"/>
      <w:pPr>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E29C3BD6">
      <w:start w:val="1"/>
      <w:numFmt w:val="decimal"/>
      <w:lvlText w:val="%9)"/>
      <w:lvlJc w:val="left"/>
      <w:pPr>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21" w15:restartNumberingAfterBreak="0">
    <w:nsid w:val="57FB0AB1"/>
    <w:multiLevelType w:val="multilevel"/>
    <w:tmpl w:val="53C07A38"/>
    <w:styleLink w:val="Zaimportowanystyl8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22" w15:restartNumberingAfterBreak="0">
    <w:nsid w:val="580E6BF2"/>
    <w:multiLevelType w:val="hybridMultilevel"/>
    <w:tmpl w:val="F9F26D2C"/>
    <w:styleLink w:val="Zaimportowanystyl40"/>
    <w:lvl w:ilvl="0" w:tplc="BB2AB184">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96A8199C">
      <w:start w:val="1"/>
      <w:numFmt w:val="lowerLetter"/>
      <w:lvlText w:val="%2)"/>
      <w:lvlJc w:val="left"/>
      <w:pPr>
        <w:ind w:left="709"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DC8803B0">
      <w:start w:val="1"/>
      <w:numFmt w:val="lowerRoman"/>
      <w:lvlText w:val="%3."/>
      <w:lvlJc w:val="left"/>
      <w:pPr>
        <w:ind w:left="1429" w:hanging="214"/>
      </w:pPr>
      <w:rPr>
        <w:rFonts w:hAnsi="Arial Unicode MS"/>
        <w:caps w:val="0"/>
        <w:smallCaps w:val="0"/>
        <w:strike w:val="0"/>
        <w:dstrike w:val="0"/>
        <w:outline w:val="0"/>
        <w:emboss w:val="0"/>
        <w:imprint w:val="0"/>
        <w:spacing w:val="0"/>
        <w:w w:val="100"/>
        <w:kern w:val="0"/>
        <w:position w:val="0"/>
        <w:highlight w:val="none"/>
        <w:vertAlign w:val="baseline"/>
      </w:rPr>
    </w:lvl>
    <w:lvl w:ilvl="3" w:tplc="C37CE1B0">
      <w:start w:val="1"/>
      <w:numFmt w:val="decimal"/>
      <w:lvlText w:val="%4."/>
      <w:lvlJc w:val="left"/>
      <w:pPr>
        <w:ind w:left="2149"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BE5A23B8">
      <w:start w:val="1"/>
      <w:numFmt w:val="lowerLetter"/>
      <w:lvlText w:val="%5."/>
      <w:lvlJc w:val="left"/>
      <w:pPr>
        <w:ind w:left="2869"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97CCD192">
      <w:start w:val="1"/>
      <w:numFmt w:val="lowerRoman"/>
      <w:lvlText w:val="%6."/>
      <w:lvlJc w:val="left"/>
      <w:pPr>
        <w:ind w:left="3589" w:hanging="214"/>
      </w:pPr>
      <w:rPr>
        <w:rFonts w:hAnsi="Arial Unicode MS"/>
        <w:caps w:val="0"/>
        <w:smallCaps w:val="0"/>
        <w:strike w:val="0"/>
        <w:dstrike w:val="0"/>
        <w:outline w:val="0"/>
        <w:emboss w:val="0"/>
        <w:imprint w:val="0"/>
        <w:spacing w:val="0"/>
        <w:w w:val="100"/>
        <w:kern w:val="0"/>
        <w:position w:val="0"/>
        <w:highlight w:val="none"/>
        <w:vertAlign w:val="baseline"/>
      </w:rPr>
    </w:lvl>
    <w:lvl w:ilvl="6" w:tplc="6298CBA0">
      <w:start w:val="1"/>
      <w:numFmt w:val="decimal"/>
      <w:lvlText w:val="%7."/>
      <w:lvlJc w:val="left"/>
      <w:pPr>
        <w:ind w:left="4309"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3E14D268">
      <w:start w:val="1"/>
      <w:numFmt w:val="lowerLetter"/>
      <w:lvlText w:val="%8."/>
      <w:lvlJc w:val="left"/>
      <w:pPr>
        <w:ind w:left="5029"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75AE2A06">
      <w:start w:val="1"/>
      <w:numFmt w:val="lowerRoman"/>
      <w:lvlText w:val="%9."/>
      <w:lvlJc w:val="left"/>
      <w:pPr>
        <w:ind w:left="5749" w:hanging="21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23" w15:restartNumberingAfterBreak="0">
    <w:nsid w:val="582E1ECB"/>
    <w:multiLevelType w:val="hybridMultilevel"/>
    <w:tmpl w:val="348AFBC4"/>
    <w:styleLink w:val="Zaimportowanystyl151"/>
    <w:lvl w:ilvl="0" w:tplc="1256B218">
      <w:start w:val="1"/>
      <w:numFmt w:val="decimal"/>
      <w:lvlText w:val="%1."/>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892A6CC">
      <w:start w:val="1"/>
      <w:numFmt w:val="lowerLetter"/>
      <w:lvlText w:val="%2."/>
      <w:lvlJc w:val="left"/>
      <w:pPr>
        <w:ind w:left="114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EB40380">
      <w:start w:val="1"/>
      <w:numFmt w:val="lowerRoman"/>
      <w:lvlText w:val="%3."/>
      <w:lvlJc w:val="left"/>
      <w:pPr>
        <w:ind w:left="1866" w:hanging="2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3E0F5B6">
      <w:start w:val="1"/>
      <w:numFmt w:val="decimal"/>
      <w:lvlText w:val="%4."/>
      <w:lvlJc w:val="left"/>
      <w:pPr>
        <w:ind w:left="258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7746532">
      <w:start w:val="1"/>
      <w:numFmt w:val="lowerLetter"/>
      <w:lvlText w:val="%5."/>
      <w:lvlJc w:val="left"/>
      <w:pPr>
        <w:ind w:left="330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E0441BE">
      <w:start w:val="1"/>
      <w:numFmt w:val="lowerRoman"/>
      <w:lvlText w:val="%6."/>
      <w:lvlJc w:val="left"/>
      <w:pPr>
        <w:ind w:left="4026" w:hanging="2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2466438">
      <w:start w:val="1"/>
      <w:numFmt w:val="decimal"/>
      <w:lvlText w:val="%7."/>
      <w:lvlJc w:val="left"/>
      <w:pPr>
        <w:ind w:left="474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6F8E786">
      <w:start w:val="1"/>
      <w:numFmt w:val="lowerLetter"/>
      <w:lvlText w:val="%8."/>
      <w:lvlJc w:val="left"/>
      <w:pPr>
        <w:ind w:left="546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2429CFC">
      <w:start w:val="1"/>
      <w:numFmt w:val="lowerRoman"/>
      <w:lvlText w:val="%9."/>
      <w:lvlJc w:val="left"/>
      <w:pPr>
        <w:ind w:left="6186" w:hanging="2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24" w15:restartNumberingAfterBreak="0">
    <w:nsid w:val="596122E0"/>
    <w:multiLevelType w:val="multilevel"/>
    <w:tmpl w:val="5C5A5896"/>
    <w:styleLink w:val="WWNum11"/>
    <w:lvl w:ilvl="0">
      <w:start w:val="1"/>
      <w:numFmt w:val="decimal"/>
      <w:lvlText w:val="%1."/>
      <w:lvlJc w:val="left"/>
      <w:pPr>
        <w:ind w:left="1492"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25" w15:restartNumberingAfterBreak="0">
    <w:nsid w:val="59734F1B"/>
    <w:multiLevelType w:val="hybridMultilevel"/>
    <w:tmpl w:val="0FD0DA9A"/>
    <w:styleLink w:val="Zaimportowanystyl75"/>
    <w:lvl w:ilvl="0" w:tplc="CE3C90B8">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8ACE8782">
      <w:start w:val="1"/>
      <w:numFmt w:val="decimal"/>
      <w:lvlText w:val="%2."/>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1DBAC3A6">
      <w:start w:val="1"/>
      <w:numFmt w:val="decimal"/>
      <w:lvlText w:val="%3."/>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6DB4F5D0">
      <w:start w:val="1"/>
      <w:numFmt w:val="decimal"/>
      <w:lvlText w:val="%4."/>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63288CE">
      <w:start w:val="1"/>
      <w:numFmt w:val="decimal"/>
      <w:lvlText w:val="%5."/>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ACEED022">
      <w:start w:val="1"/>
      <w:numFmt w:val="decimal"/>
      <w:lvlText w:val="%6."/>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3C5609F4">
      <w:start w:val="1"/>
      <w:numFmt w:val="decimal"/>
      <w:lvlText w:val="%7."/>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1F322066">
      <w:start w:val="1"/>
      <w:numFmt w:val="decimal"/>
      <w:lvlText w:val="%8."/>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42620C34">
      <w:start w:val="1"/>
      <w:numFmt w:val="decimal"/>
      <w:lvlText w:val="%9."/>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26" w15:restartNumberingAfterBreak="0">
    <w:nsid w:val="59BA6DCE"/>
    <w:multiLevelType w:val="multilevel"/>
    <w:tmpl w:val="1A08E2F6"/>
    <w:lvl w:ilvl="0">
      <w:start w:val="7"/>
      <w:numFmt w:val="decimal"/>
      <w:lvlText w:val="%1."/>
      <w:lvlJc w:val="left"/>
      <w:pPr>
        <w:tabs>
          <w:tab w:val="num" w:pos="0"/>
        </w:tabs>
        <w:ind w:left="720" w:hanging="360"/>
      </w:pPr>
      <w:rPr>
        <w:rFonts w:hint="default"/>
        <w:b w:val="0"/>
      </w:rPr>
    </w:lvl>
    <w:lvl w:ilvl="1">
      <w:start w:val="3"/>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2"/>
      <w:numFmt w:val="decimal"/>
      <w:lvlText w:val="%7."/>
      <w:lvlJc w:val="left"/>
      <w:pPr>
        <w:tabs>
          <w:tab w:val="num" w:pos="0"/>
        </w:tabs>
        <w:ind w:left="5040" w:hanging="360"/>
      </w:pPr>
      <w:rPr>
        <w:rFonts w:hint="default"/>
        <w:color w:val="000000"/>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227" w15:restartNumberingAfterBreak="0">
    <w:nsid w:val="5B297979"/>
    <w:multiLevelType w:val="multilevel"/>
    <w:tmpl w:val="BA8C2CD8"/>
    <w:styleLink w:val="WWNum25"/>
    <w:lvl w:ilvl="0">
      <w:start w:val="1"/>
      <w:numFmt w:val="decimal"/>
      <w:lvlText w:val="%1."/>
      <w:lvlJc w:val="left"/>
      <w:pPr>
        <w:ind w:left="720" w:hanging="360"/>
      </w:pPr>
      <w:rPr>
        <w:rFonts w:cs="Times New Roman"/>
        <w:b w:val="0"/>
        <w:color w:val="00000A"/>
      </w:rPr>
    </w:lvl>
    <w:lvl w:ilvl="1">
      <w:start w:val="1"/>
      <w:numFmt w:val="decimal"/>
      <w:lvlText w:val="%1.%2"/>
      <w:lvlJc w:val="left"/>
      <w:pPr>
        <w:ind w:left="720" w:hanging="360"/>
      </w:pPr>
      <w:rPr>
        <w:rFonts w:cs="Times New Roman"/>
        <w:b w:val="0"/>
      </w:rPr>
    </w:lvl>
    <w:lvl w:ilvl="2">
      <w:start w:val="1"/>
      <w:numFmt w:val="decimal"/>
      <w:lvlText w:val="%1.%2.%3"/>
      <w:lvlJc w:val="left"/>
      <w:pPr>
        <w:ind w:left="1080" w:hanging="720"/>
      </w:pPr>
      <w:rPr>
        <w:rFonts w:cs="Times New Roman"/>
        <w:b w:val="0"/>
      </w:rPr>
    </w:lvl>
    <w:lvl w:ilvl="3">
      <w:start w:val="1"/>
      <w:numFmt w:val="decimal"/>
      <w:lvlText w:val="%1.%2.%3.%4"/>
      <w:lvlJc w:val="left"/>
      <w:pPr>
        <w:ind w:left="1080" w:hanging="720"/>
      </w:pPr>
      <w:rPr>
        <w:rFonts w:cs="Times New Roman"/>
        <w:b w:val="0"/>
      </w:rPr>
    </w:lvl>
    <w:lvl w:ilvl="4">
      <w:start w:val="1"/>
      <w:numFmt w:val="decimal"/>
      <w:lvlText w:val="%1.%2.%3.%4.%5"/>
      <w:lvlJc w:val="left"/>
      <w:pPr>
        <w:ind w:left="1440" w:hanging="1080"/>
      </w:pPr>
      <w:rPr>
        <w:rFonts w:cs="Times New Roman"/>
        <w:b w:val="0"/>
      </w:rPr>
    </w:lvl>
    <w:lvl w:ilvl="5">
      <w:start w:val="1"/>
      <w:numFmt w:val="decimal"/>
      <w:lvlText w:val="%1.%2.%3.%4.%5.%6"/>
      <w:lvlJc w:val="left"/>
      <w:pPr>
        <w:ind w:left="1440" w:hanging="1080"/>
      </w:pPr>
      <w:rPr>
        <w:rFonts w:cs="Times New Roman"/>
        <w:b w:val="0"/>
      </w:rPr>
    </w:lvl>
    <w:lvl w:ilvl="6">
      <w:start w:val="1"/>
      <w:numFmt w:val="decimal"/>
      <w:lvlText w:val="%1.%2.%3.%4.%5.%6.%7"/>
      <w:lvlJc w:val="left"/>
      <w:pPr>
        <w:ind w:left="1800" w:hanging="1440"/>
      </w:pPr>
      <w:rPr>
        <w:rFonts w:cs="Times New Roman"/>
        <w:b w:val="0"/>
      </w:rPr>
    </w:lvl>
    <w:lvl w:ilvl="7">
      <w:start w:val="1"/>
      <w:numFmt w:val="decimal"/>
      <w:lvlText w:val="%1.%2.%3.%4.%5.%6.%7.%8"/>
      <w:lvlJc w:val="left"/>
      <w:pPr>
        <w:ind w:left="1800" w:hanging="1440"/>
      </w:pPr>
      <w:rPr>
        <w:rFonts w:cs="Times New Roman"/>
        <w:b w:val="0"/>
      </w:rPr>
    </w:lvl>
    <w:lvl w:ilvl="8">
      <w:start w:val="1"/>
      <w:numFmt w:val="decimal"/>
      <w:lvlText w:val="%1.%2.%3.%4.%5.%6.%7.%8.%9"/>
      <w:lvlJc w:val="left"/>
      <w:pPr>
        <w:ind w:left="2160" w:hanging="1800"/>
      </w:pPr>
      <w:rPr>
        <w:rFonts w:cs="Times New Roman"/>
        <w:b w:val="0"/>
      </w:rPr>
    </w:lvl>
  </w:abstractNum>
  <w:abstractNum w:abstractNumId="228" w15:restartNumberingAfterBreak="0">
    <w:nsid w:val="5B6B723B"/>
    <w:multiLevelType w:val="hybridMultilevel"/>
    <w:tmpl w:val="27E02540"/>
    <w:styleLink w:val="Zaimportowanystyl98"/>
    <w:lvl w:ilvl="0" w:tplc="6D9EBA54">
      <w:start w:val="1"/>
      <w:numFmt w:val="decimal"/>
      <w:lvlText w:val="%1."/>
      <w:lvlJc w:val="left"/>
      <w:pPr>
        <w:tabs>
          <w:tab w:val="left" w:pos="477"/>
        </w:tabs>
        <w:ind w:left="476"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B11ADA1C">
      <w:start w:val="1"/>
      <w:numFmt w:val="decimal"/>
      <w:lvlText w:val="%2)"/>
      <w:lvlJc w:val="left"/>
      <w:pPr>
        <w:tabs>
          <w:tab w:val="left" w:pos="477"/>
        </w:tabs>
        <w:ind w:left="1362"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DD5EE4B0">
      <w:start w:val="1"/>
      <w:numFmt w:val="decimal"/>
      <w:lvlText w:val="%3)"/>
      <w:lvlJc w:val="left"/>
      <w:pPr>
        <w:tabs>
          <w:tab w:val="left" w:pos="477"/>
        </w:tabs>
        <w:ind w:left="2248"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E50EED88">
      <w:start w:val="1"/>
      <w:numFmt w:val="decimal"/>
      <w:lvlText w:val="%4)"/>
      <w:lvlJc w:val="left"/>
      <w:pPr>
        <w:tabs>
          <w:tab w:val="left" w:pos="477"/>
        </w:tabs>
        <w:ind w:left="3134"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2DA43738">
      <w:start w:val="1"/>
      <w:numFmt w:val="decimal"/>
      <w:lvlText w:val="%5)"/>
      <w:lvlJc w:val="left"/>
      <w:pPr>
        <w:tabs>
          <w:tab w:val="left" w:pos="477"/>
        </w:tabs>
        <w:ind w:left="4020"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D9448456">
      <w:start w:val="1"/>
      <w:numFmt w:val="decimal"/>
      <w:lvlText w:val="%6)"/>
      <w:lvlJc w:val="left"/>
      <w:pPr>
        <w:tabs>
          <w:tab w:val="left" w:pos="477"/>
        </w:tabs>
        <w:ind w:left="4906"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462EAAE0">
      <w:start w:val="1"/>
      <w:numFmt w:val="decimal"/>
      <w:lvlText w:val="%7)"/>
      <w:lvlJc w:val="left"/>
      <w:pPr>
        <w:tabs>
          <w:tab w:val="left" w:pos="477"/>
        </w:tabs>
        <w:ind w:left="5792"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D4B47CD4">
      <w:start w:val="1"/>
      <w:numFmt w:val="decimal"/>
      <w:lvlText w:val="%8)"/>
      <w:lvlJc w:val="left"/>
      <w:pPr>
        <w:tabs>
          <w:tab w:val="left" w:pos="477"/>
        </w:tabs>
        <w:ind w:left="6678"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48A658EC">
      <w:start w:val="1"/>
      <w:numFmt w:val="decimal"/>
      <w:lvlText w:val="%9)"/>
      <w:lvlJc w:val="left"/>
      <w:pPr>
        <w:tabs>
          <w:tab w:val="left" w:pos="477"/>
        </w:tabs>
        <w:ind w:left="7564"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29" w15:restartNumberingAfterBreak="0">
    <w:nsid w:val="5BD3683D"/>
    <w:multiLevelType w:val="multilevel"/>
    <w:tmpl w:val="60343288"/>
    <w:lvl w:ilvl="0">
      <w:start w:val="1"/>
      <w:numFmt w:val="bullet"/>
      <w:lvlText w:val="−"/>
      <w:lvlJc w:val="left"/>
      <w:pPr>
        <w:tabs>
          <w:tab w:val="num" w:pos="0"/>
        </w:tabs>
        <w:ind w:left="1146"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0" w15:restartNumberingAfterBreak="0">
    <w:nsid w:val="5D5B2853"/>
    <w:multiLevelType w:val="multilevel"/>
    <w:tmpl w:val="A7666C54"/>
    <w:styleLink w:val="Zaimportowanystyl7"/>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1" w15:restartNumberingAfterBreak="0">
    <w:nsid w:val="5D695AF3"/>
    <w:multiLevelType w:val="multilevel"/>
    <w:tmpl w:val="DCB003AE"/>
    <w:styleLink w:val="Zaimportowanystyl19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993" w:hanging="27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tabs>
          <w:tab w:val="num" w:pos="1353"/>
        </w:tabs>
        <w:ind w:left="1506" w:hanging="87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tabs>
          <w:tab w:val="num" w:pos="2073"/>
        </w:tabs>
        <w:ind w:left="2226" w:hanging="1233"/>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tabs>
          <w:tab w:val="num" w:pos="2433"/>
        </w:tabs>
        <w:ind w:left="2586" w:hanging="123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tabs>
          <w:tab w:val="num" w:pos="3153"/>
        </w:tabs>
        <w:ind w:left="3306" w:hanging="1593"/>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tabs>
          <w:tab w:val="num" w:pos="3513"/>
        </w:tabs>
        <w:ind w:left="3666" w:hanging="159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tabs>
          <w:tab w:val="num" w:pos="4233"/>
        </w:tabs>
        <w:ind w:left="4386" w:hanging="195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2" w15:restartNumberingAfterBreak="0">
    <w:nsid w:val="5DD57A59"/>
    <w:multiLevelType w:val="multilevel"/>
    <w:tmpl w:val="EC086DD4"/>
    <w:styleLink w:val="WWNum36"/>
    <w:lvl w:ilvl="0">
      <w:start w:val="1"/>
      <w:numFmt w:val="decimal"/>
      <w:lvlText w:val="%1."/>
      <w:lvlJc w:val="left"/>
      <w:pPr>
        <w:ind w:left="1069"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33" w15:restartNumberingAfterBreak="0">
    <w:nsid w:val="5DDD2E47"/>
    <w:multiLevelType w:val="multilevel"/>
    <w:tmpl w:val="9AD6A3BA"/>
    <w:styleLink w:val="Zaimportowanystyl18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4" w15:restartNumberingAfterBreak="0">
    <w:nsid w:val="5E373296"/>
    <w:multiLevelType w:val="hybridMultilevel"/>
    <w:tmpl w:val="C0F2BC0C"/>
    <w:styleLink w:val="Zaimportowanystyl65"/>
    <w:lvl w:ilvl="0" w:tplc="BB8EEE88">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81FC0C62">
      <w:start w:val="1"/>
      <w:numFmt w:val="decimal"/>
      <w:lvlText w:val="%2."/>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87E27686">
      <w:start w:val="1"/>
      <w:numFmt w:val="decimal"/>
      <w:lvlText w:val="%3."/>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8194AD76">
      <w:start w:val="1"/>
      <w:numFmt w:val="decimal"/>
      <w:lvlText w:val="%4."/>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28000296">
      <w:start w:val="1"/>
      <w:numFmt w:val="decimal"/>
      <w:lvlText w:val="%5."/>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901640E8">
      <w:start w:val="1"/>
      <w:numFmt w:val="decimal"/>
      <w:lvlText w:val="%6."/>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5C687AFA">
      <w:start w:val="1"/>
      <w:numFmt w:val="decimal"/>
      <w:lvlText w:val="%7."/>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69DA51D4">
      <w:start w:val="1"/>
      <w:numFmt w:val="decimal"/>
      <w:lvlText w:val="%8."/>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B2341646">
      <w:start w:val="1"/>
      <w:numFmt w:val="decimal"/>
      <w:lvlText w:val="%9."/>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35" w15:restartNumberingAfterBreak="0">
    <w:nsid w:val="5E693852"/>
    <w:multiLevelType w:val="hybridMultilevel"/>
    <w:tmpl w:val="289C6EDC"/>
    <w:lvl w:ilvl="0" w:tplc="04150011">
      <w:start w:val="1"/>
      <w:numFmt w:val="decimal"/>
      <w:lvlText w:val="%1)"/>
      <w:lvlJc w:val="left"/>
      <w:pPr>
        <w:ind w:left="1065" w:hanging="705"/>
      </w:pPr>
      <w:rPr>
        <w:rFonts w:hint="default"/>
      </w:rPr>
    </w:lvl>
    <w:lvl w:ilvl="1" w:tplc="552840D2">
      <w:start w:val="1"/>
      <w:numFmt w:val="decimal"/>
      <w:lvlText w:val="%2."/>
      <w:lvlJc w:val="left"/>
      <w:pPr>
        <w:ind w:left="1440" w:hanging="360"/>
      </w:pPr>
      <w:rPr>
        <w:rFonts w:ascii="Times New Roman" w:eastAsiaTheme="minorHAnsi"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6" w15:restartNumberingAfterBreak="0">
    <w:nsid w:val="5FB153D8"/>
    <w:multiLevelType w:val="multilevel"/>
    <w:tmpl w:val="9412ED60"/>
    <w:styleLink w:val="WWNum2"/>
    <w:lvl w:ilvl="0">
      <w:start w:val="1"/>
      <w:numFmt w:val="decimal"/>
      <w:lvlText w:val="%1)"/>
      <w:lvlJc w:val="left"/>
      <w:pPr>
        <w:ind w:left="1116" w:hanging="408"/>
      </w:pPr>
      <w:rPr>
        <w:rFonts w:eastAsia="Times New Roman" w:cs="Times New Roman"/>
        <w:spacing w:val="-1"/>
        <w:w w:val="99"/>
        <w:sz w:val="20"/>
        <w:szCs w:val="20"/>
      </w:rPr>
    </w:lvl>
    <w:lvl w:ilvl="1">
      <w:numFmt w:val="bullet"/>
      <w:lvlText w:val="•"/>
      <w:lvlJc w:val="left"/>
      <w:pPr>
        <w:ind w:left="1998" w:hanging="408"/>
      </w:pPr>
    </w:lvl>
    <w:lvl w:ilvl="2">
      <w:numFmt w:val="bullet"/>
      <w:lvlText w:val="•"/>
      <w:lvlJc w:val="left"/>
      <w:pPr>
        <w:ind w:left="2880" w:hanging="408"/>
      </w:pPr>
    </w:lvl>
    <w:lvl w:ilvl="3">
      <w:numFmt w:val="bullet"/>
      <w:lvlText w:val="•"/>
      <w:lvlJc w:val="left"/>
      <w:pPr>
        <w:ind w:left="3763" w:hanging="408"/>
      </w:pPr>
    </w:lvl>
    <w:lvl w:ilvl="4">
      <w:numFmt w:val="bullet"/>
      <w:lvlText w:val="•"/>
      <w:lvlJc w:val="left"/>
      <w:pPr>
        <w:ind w:left="4645" w:hanging="408"/>
      </w:pPr>
    </w:lvl>
    <w:lvl w:ilvl="5">
      <w:numFmt w:val="bullet"/>
      <w:lvlText w:val="•"/>
      <w:lvlJc w:val="left"/>
      <w:pPr>
        <w:ind w:left="5527" w:hanging="408"/>
      </w:pPr>
    </w:lvl>
    <w:lvl w:ilvl="6">
      <w:numFmt w:val="bullet"/>
      <w:lvlText w:val="•"/>
      <w:lvlJc w:val="left"/>
      <w:pPr>
        <w:ind w:left="6409" w:hanging="408"/>
      </w:pPr>
    </w:lvl>
    <w:lvl w:ilvl="7">
      <w:numFmt w:val="bullet"/>
      <w:lvlText w:val="•"/>
      <w:lvlJc w:val="left"/>
      <w:pPr>
        <w:ind w:left="7291" w:hanging="408"/>
      </w:pPr>
    </w:lvl>
    <w:lvl w:ilvl="8">
      <w:numFmt w:val="bullet"/>
      <w:lvlText w:val="•"/>
      <w:lvlJc w:val="left"/>
      <w:pPr>
        <w:ind w:left="8174" w:hanging="408"/>
      </w:pPr>
    </w:lvl>
  </w:abstractNum>
  <w:abstractNum w:abstractNumId="237" w15:restartNumberingAfterBreak="0">
    <w:nsid w:val="5FF578BA"/>
    <w:multiLevelType w:val="hybridMultilevel"/>
    <w:tmpl w:val="5DD42C66"/>
    <w:lvl w:ilvl="0" w:tplc="C21E8002">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8" w15:restartNumberingAfterBreak="0">
    <w:nsid w:val="60346394"/>
    <w:multiLevelType w:val="hybridMultilevel"/>
    <w:tmpl w:val="E81C2432"/>
    <w:styleLink w:val="Zaimportowanystyl44"/>
    <w:lvl w:ilvl="0" w:tplc="03529DE8">
      <w:start w:val="1"/>
      <w:numFmt w:val="decimal"/>
      <w:lvlText w:val="%1."/>
      <w:lvlJc w:val="left"/>
      <w:pPr>
        <w:tabs>
          <w:tab w:val="left" w:pos="397"/>
        </w:tabs>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5BCFC7C">
      <w:start w:val="1"/>
      <w:numFmt w:val="decimal"/>
      <w:lvlText w:val="%2)"/>
      <w:lvlJc w:val="left"/>
      <w:pPr>
        <w:tabs>
          <w:tab w:val="left" w:pos="397"/>
        </w:tabs>
        <w:ind w:left="14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FC443DA">
      <w:start w:val="1"/>
      <w:numFmt w:val="lowerRoman"/>
      <w:lvlText w:val="%3."/>
      <w:lvlJc w:val="left"/>
      <w:pPr>
        <w:tabs>
          <w:tab w:val="left" w:pos="397"/>
        </w:tabs>
        <w:ind w:left="2124" w:hanging="25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3DE3B08">
      <w:start w:val="1"/>
      <w:numFmt w:val="decimal"/>
      <w:lvlText w:val="%4."/>
      <w:lvlJc w:val="left"/>
      <w:pPr>
        <w:tabs>
          <w:tab w:val="left" w:pos="397"/>
        </w:tabs>
        <w:ind w:left="283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20A84A2">
      <w:start w:val="1"/>
      <w:numFmt w:val="lowerLetter"/>
      <w:lvlText w:val="%5."/>
      <w:lvlJc w:val="left"/>
      <w:pPr>
        <w:tabs>
          <w:tab w:val="left" w:pos="397"/>
        </w:tabs>
        <w:ind w:left="354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A14592E">
      <w:start w:val="1"/>
      <w:numFmt w:val="lowerRoman"/>
      <w:lvlText w:val="%6."/>
      <w:lvlJc w:val="left"/>
      <w:pPr>
        <w:tabs>
          <w:tab w:val="left" w:pos="397"/>
        </w:tabs>
        <w:ind w:left="4248" w:hanging="21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11AB134">
      <w:start w:val="1"/>
      <w:numFmt w:val="decimal"/>
      <w:lvlText w:val="%7."/>
      <w:lvlJc w:val="left"/>
      <w:pPr>
        <w:tabs>
          <w:tab w:val="left" w:pos="397"/>
        </w:tabs>
        <w:ind w:left="495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AC64EBE">
      <w:start w:val="1"/>
      <w:numFmt w:val="lowerLetter"/>
      <w:lvlText w:val="%8."/>
      <w:lvlJc w:val="left"/>
      <w:pPr>
        <w:tabs>
          <w:tab w:val="left" w:pos="397"/>
        </w:tabs>
        <w:ind w:left="5664" w:hanging="2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D30FA60">
      <w:start w:val="1"/>
      <w:numFmt w:val="lowerRoman"/>
      <w:lvlText w:val="%9."/>
      <w:lvlJc w:val="left"/>
      <w:pPr>
        <w:tabs>
          <w:tab w:val="left" w:pos="397"/>
        </w:tabs>
        <w:ind w:left="6372" w:hanging="18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9" w15:restartNumberingAfterBreak="0">
    <w:nsid w:val="60D9360F"/>
    <w:multiLevelType w:val="hybridMultilevel"/>
    <w:tmpl w:val="AC3E6BFA"/>
    <w:lvl w:ilvl="0" w:tplc="0276A29E">
      <w:start w:val="1"/>
      <w:numFmt w:val="decimal"/>
      <w:lvlText w:val="%1)"/>
      <w:lvlJc w:val="left"/>
      <w:pPr>
        <w:tabs>
          <w:tab w:val="num" w:pos="1260"/>
        </w:tabs>
        <w:ind w:left="1260" w:hanging="360"/>
      </w:pPr>
      <w:rPr>
        <w:rFonts w:hint="default"/>
      </w:rPr>
    </w:lvl>
    <w:lvl w:ilvl="1" w:tplc="0415000F" w:tentative="1">
      <w:start w:val="1"/>
      <w:numFmt w:val="lowerLetter"/>
      <w:lvlText w:val="%2."/>
      <w:lvlJc w:val="left"/>
      <w:pPr>
        <w:tabs>
          <w:tab w:val="num" w:pos="1440"/>
        </w:tabs>
        <w:ind w:left="1440" w:hanging="360"/>
      </w:pPr>
    </w:lvl>
    <w:lvl w:ilvl="2" w:tplc="04150005" w:tentative="1">
      <w:start w:val="1"/>
      <w:numFmt w:val="lowerRoman"/>
      <w:lvlText w:val="%3."/>
      <w:lvlJc w:val="right"/>
      <w:pPr>
        <w:tabs>
          <w:tab w:val="num" w:pos="2160"/>
        </w:tabs>
        <w:ind w:left="2160" w:hanging="180"/>
      </w:pPr>
    </w:lvl>
    <w:lvl w:ilvl="3" w:tplc="04150001" w:tentative="1">
      <w:start w:val="1"/>
      <w:numFmt w:val="decimal"/>
      <w:lvlText w:val="%4."/>
      <w:lvlJc w:val="left"/>
      <w:pPr>
        <w:tabs>
          <w:tab w:val="num" w:pos="2880"/>
        </w:tabs>
        <w:ind w:left="2880" w:hanging="360"/>
      </w:p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240" w15:restartNumberingAfterBreak="0">
    <w:nsid w:val="61136F04"/>
    <w:multiLevelType w:val="hybridMultilevel"/>
    <w:tmpl w:val="846471E4"/>
    <w:styleLink w:val="Zaimportowanystyl133"/>
    <w:lvl w:ilvl="0" w:tplc="9AE029B6">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9264A48">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318849C">
      <w:start w:val="1"/>
      <w:numFmt w:val="lowerRoman"/>
      <w:lvlText w:val="%3."/>
      <w:lvlJc w:val="left"/>
      <w:pPr>
        <w:ind w:left="180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38E9C4">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734368E">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CF623E2">
      <w:start w:val="1"/>
      <w:numFmt w:val="lowerRoman"/>
      <w:lvlText w:val="%6."/>
      <w:lvlJc w:val="left"/>
      <w:pPr>
        <w:ind w:left="39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2EAF44A">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6C61AB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09024D8">
      <w:start w:val="1"/>
      <w:numFmt w:val="lowerRoman"/>
      <w:lvlText w:val="%9."/>
      <w:lvlJc w:val="left"/>
      <w:pPr>
        <w:ind w:left="61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1" w15:restartNumberingAfterBreak="0">
    <w:nsid w:val="611D683C"/>
    <w:multiLevelType w:val="hybridMultilevel"/>
    <w:tmpl w:val="09AC4872"/>
    <w:styleLink w:val="Zaimportowanystyl203"/>
    <w:lvl w:ilvl="0" w:tplc="A296FE0C">
      <w:start w:val="1"/>
      <w:numFmt w:val="decimal"/>
      <w:lvlText w:val="%1."/>
      <w:lvlJc w:val="left"/>
      <w:pPr>
        <w:ind w:left="476"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362656E">
      <w:start w:val="1"/>
      <w:numFmt w:val="lowerLetter"/>
      <w:lvlText w:val="%2."/>
      <w:lvlJc w:val="left"/>
      <w:pPr>
        <w:ind w:left="1196"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D3A0576">
      <w:start w:val="1"/>
      <w:numFmt w:val="lowerRoman"/>
      <w:lvlText w:val="%3."/>
      <w:lvlJc w:val="left"/>
      <w:pPr>
        <w:ind w:left="1916"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E6DC3A3E">
      <w:start w:val="1"/>
      <w:numFmt w:val="decimal"/>
      <w:lvlText w:val="%4."/>
      <w:lvlJc w:val="left"/>
      <w:pPr>
        <w:ind w:left="2636"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22A7E00">
      <w:start w:val="1"/>
      <w:numFmt w:val="lowerLetter"/>
      <w:lvlText w:val="%5."/>
      <w:lvlJc w:val="left"/>
      <w:pPr>
        <w:ind w:left="3356"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1E24E22">
      <w:start w:val="1"/>
      <w:numFmt w:val="lowerRoman"/>
      <w:lvlText w:val="%6."/>
      <w:lvlJc w:val="left"/>
      <w:pPr>
        <w:ind w:left="4076"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D0DAE0A6">
      <w:start w:val="1"/>
      <w:numFmt w:val="decimal"/>
      <w:lvlText w:val="%7."/>
      <w:lvlJc w:val="left"/>
      <w:pPr>
        <w:ind w:left="4796"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D854B1D6">
      <w:start w:val="1"/>
      <w:numFmt w:val="lowerLetter"/>
      <w:lvlText w:val="%8."/>
      <w:lvlJc w:val="left"/>
      <w:pPr>
        <w:ind w:left="5516"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71A358A">
      <w:start w:val="1"/>
      <w:numFmt w:val="lowerRoman"/>
      <w:lvlText w:val="%9."/>
      <w:lvlJc w:val="left"/>
      <w:pPr>
        <w:ind w:left="6236"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2" w15:restartNumberingAfterBreak="0">
    <w:nsid w:val="61471A1D"/>
    <w:multiLevelType w:val="hybridMultilevel"/>
    <w:tmpl w:val="24BCCB92"/>
    <w:styleLink w:val="Zaimportowanystyl123"/>
    <w:lvl w:ilvl="0" w:tplc="5D46B7C0">
      <w:start w:val="1"/>
      <w:numFmt w:val="bullet"/>
      <w:lvlText w:val="-"/>
      <w:lvlJc w:val="left"/>
      <w:pPr>
        <w:tabs>
          <w:tab w:val="left" w:pos="284"/>
          <w:tab w:val="left" w:pos="360"/>
          <w:tab w:val="num" w:pos="1416"/>
        </w:tabs>
        <w:ind w:left="707" w:firstLine="2"/>
      </w:pPr>
      <w:rPr>
        <w:rFonts w:ascii="Symbol" w:eastAsia="Symbol" w:hAnsi="Symbol" w:cs="Symbol"/>
        <w:b w:val="0"/>
        <w:bCs w:val="0"/>
        <w:i w:val="0"/>
        <w:iCs w:val="0"/>
        <w:caps w:val="0"/>
        <w:smallCaps w:val="0"/>
        <w:strike w:val="0"/>
        <w:dstrike w:val="0"/>
        <w:color w:val="000000"/>
        <w:spacing w:val="0"/>
        <w:w w:val="100"/>
        <w:kern w:val="0"/>
        <w:position w:val="0"/>
        <w:sz w:val="24"/>
        <w:szCs w:val="24"/>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F8A3122">
      <w:start w:val="1"/>
      <w:numFmt w:val="bullet"/>
      <w:lvlText w:val="o"/>
      <w:lvlJc w:val="left"/>
      <w:pPr>
        <w:tabs>
          <w:tab w:val="left" w:pos="284"/>
          <w:tab w:val="left" w:pos="360"/>
          <w:tab w:val="num" w:pos="1189"/>
          <w:tab w:val="left" w:pos="1416"/>
        </w:tabs>
        <w:ind w:left="480" w:firstLine="229"/>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742E286">
      <w:start w:val="1"/>
      <w:numFmt w:val="bullet"/>
      <w:lvlText w:val="▪"/>
      <w:lvlJc w:val="left"/>
      <w:pPr>
        <w:tabs>
          <w:tab w:val="left" w:pos="284"/>
          <w:tab w:val="left" w:pos="360"/>
          <w:tab w:val="num" w:pos="893"/>
          <w:tab w:val="left" w:pos="1416"/>
        </w:tabs>
        <w:ind w:left="184" w:firstLine="525"/>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F281072">
      <w:start w:val="1"/>
      <w:numFmt w:val="bullet"/>
      <w:lvlText w:val="·"/>
      <w:lvlJc w:val="left"/>
      <w:pPr>
        <w:tabs>
          <w:tab w:val="left" w:pos="284"/>
          <w:tab w:val="left" w:pos="360"/>
          <w:tab w:val="left" w:pos="1416"/>
          <w:tab w:val="num" w:pos="1604"/>
        </w:tabs>
        <w:ind w:left="895" w:firstLine="53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4F4D104">
      <w:start w:val="1"/>
      <w:numFmt w:val="bullet"/>
      <w:lvlText w:val="o"/>
      <w:lvlJc w:val="left"/>
      <w:pPr>
        <w:tabs>
          <w:tab w:val="left" w:pos="284"/>
          <w:tab w:val="left" w:pos="360"/>
          <w:tab w:val="left" w:pos="1416"/>
          <w:tab w:val="num" w:pos="2324"/>
        </w:tabs>
        <w:ind w:left="1615" w:firstLine="549"/>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5926B9C">
      <w:start w:val="1"/>
      <w:numFmt w:val="bullet"/>
      <w:lvlText w:val="▪"/>
      <w:lvlJc w:val="left"/>
      <w:pPr>
        <w:tabs>
          <w:tab w:val="left" w:pos="284"/>
          <w:tab w:val="left" w:pos="360"/>
          <w:tab w:val="left" w:pos="1416"/>
          <w:tab w:val="num" w:pos="3044"/>
        </w:tabs>
        <w:ind w:left="2335" w:firstLine="562"/>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2EA09B4">
      <w:start w:val="1"/>
      <w:numFmt w:val="bullet"/>
      <w:lvlText w:val="·"/>
      <w:lvlJc w:val="left"/>
      <w:pPr>
        <w:tabs>
          <w:tab w:val="left" w:pos="284"/>
          <w:tab w:val="left" w:pos="360"/>
          <w:tab w:val="left" w:pos="1416"/>
          <w:tab w:val="num" w:pos="3764"/>
        </w:tabs>
        <w:ind w:left="3055" w:firstLine="57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E0C54C0">
      <w:start w:val="1"/>
      <w:numFmt w:val="bullet"/>
      <w:suff w:val="nothing"/>
      <w:lvlText w:val="o"/>
      <w:lvlJc w:val="left"/>
      <w:pPr>
        <w:tabs>
          <w:tab w:val="left" w:pos="284"/>
          <w:tab w:val="left" w:pos="360"/>
          <w:tab w:val="left" w:pos="1416"/>
        </w:tabs>
        <w:ind w:left="3775" w:firstLine="58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B5C490A">
      <w:start w:val="1"/>
      <w:numFmt w:val="bullet"/>
      <w:lvlText w:val="▪"/>
      <w:lvlJc w:val="left"/>
      <w:pPr>
        <w:tabs>
          <w:tab w:val="left" w:pos="284"/>
          <w:tab w:val="left" w:pos="360"/>
          <w:tab w:val="left" w:pos="1416"/>
          <w:tab w:val="num" w:pos="5204"/>
        </w:tabs>
        <w:ind w:left="4495" w:hanging="111"/>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3" w15:restartNumberingAfterBreak="0">
    <w:nsid w:val="616E7B06"/>
    <w:multiLevelType w:val="hybridMultilevel"/>
    <w:tmpl w:val="F4BC6738"/>
    <w:styleLink w:val="Zaimportowanystyl136"/>
    <w:lvl w:ilvl="0" w:tplc="4A2021BA">
      <w:start w:val="1"/>
      <w:numFmt w:val="bullet"/>
      <w:lvlText w:val="−"/>
      <w:lvlJc w:val="left"/>
      <w:pPr>
        <w:ind w:left="393" w:hanging="393"/>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388473CC">
      <w:start w:val="1"/>
      <w:numFmt w:val="bullet"/>
      <w:lvlText w:val="-"/>
      <w:lvlJc w:val="left"/>
      <w:pPr>
        <w:ind w:left="136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B374DD40">
      <w:start w:val="1"/>
      <w:numFmt w:val="bullet"/>
      <w:lvlText w:val="·"/>
      <w:lvlJc w:val="left"/>
      <w:pPr>
        <w:ind w:left="2245"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7C0C461A">
      <w:start w:val="1"/>
      <w:numFmt w:val="bullet"/>
      <w:lvlText w:val="·"/>
      <w:lvlJc w:val="left"/>
      <w:pPr>
        <w:ind w:left="3127"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94016B8">
      <w:start w:val="1"/>
      <w:numFmt w:val="bullet"/>
      <w:lvlText w:val="·"/>
      <w:lvlJc w:val="left"/>
      <w:pPr>
        <w:ind w:left="401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D5105216">
      <w:start w:val="1"/>
      <w:numFmt w:val="bullet"/>
      <w:lvlText w:val="·"/>
      <w:lvlJc w:val="left"/>
      <w:pPr>
        <w:ind w:left="4893"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6E7CFD9C">
      <w:start w:val="1"/>
      <w:numFmt w:val="bullet"/>
      <w:lvlText w:val="·"/>
      <w:lvlJc w:val="left"/>
      <w:pPr>
        <w:ind w:left="5775"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994D1EA">
      <w:start w:val="1"/>
      <w:numFmt w:val="bullet"/>
      <w:lvlText w:val="·"/>
      <w:lvlJc w:val="left"/>
      <w:pPr>
        <w:ind w:left="665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7F926340">
      <w:start w:val="1"/>
      <w:numFmt w:val="bullet"/>
      <w:lvlText w:val="·"/>
      <w:lvlJc w:val="left"/>
      <w:pPr>
        <w:ind w:left="754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44" w15:restartNumberingAfterBreak="0">
    <w:nsid w:val="61B410E7"/>
    <w:multiLevelType w:val="multilevel"/>
    <w:tmpl w:val="5E78BFF0"/>
    <w:lvl w:ilvl="0">
      <w:start w:val="2"/>
      <w:numFmt w:val="decimal"/>
      <w:lvlText w:val="%1."/>
      <w:lvlJc w:val="left"/>
      <w:pPr>
        <w:tabs>
          <w:tab w:val="num" w:pos="0"/>
        </w:tabs>
        <w:ind w:left="720" w:hanging="360"/>
      </w:pPr>
      <w:rPr>
        <w:rFonts w:eastAsia="Times New Roman"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45" w15:restartNumberingAfterBreak="0">
    <w:nsid w:val="627F5E1C"/>
    <w:multiLevelType w:val="multilevel"/>
    <w:tmpl w:val="617641EA"/>
    <w:styleLink w:val="Zaimportowanystyl31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6" w15:restartNumberingAfterBreak="0">
    <w:nsid w:val="62854ACD"/>
    <w:multiLevelType w:val="multilevel"/>
    <w:tmpl w:val="B964DE8A"/>
    <w:styleLink w:val="WWNum7"/>
    <w:lvl w:ilvl="0">
      <w:start w:val="1"/>
      <w:numFmt w:val="decimal"/>
      <w:lvlText w:val="%1."/>
      <w:lvlJc w:val="left"/>
      <w:pPr>
        <w:ind w:left="360"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47" w15:restartNumberingAfterBreak="0">
    <w:nsid w:val="631E47D1"/>
    <w:multiLevelType w:val="hybridMultilevel"/>
    <w:tmpl w:val="DFEAD16E"/>
    <w:styleLink w:val="Zaimportowanystyl104"/>
    <w:lvl w:ilvl="0" w:tplc="E84EB4BA">
      <w:start w:val="1"/>
      <w:numFmt w:val="bullet"/>
      <w:lvlText w:val="▪"/>
      <w:lvlJc w:val="left"/>
      <w:pPr>
        <w:ind w:left="1134" w:hanging="28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6"/>
        <w:szCs w:val="16"/>
        <w:highlight w:val="none"/>
        <w:vertAlign w:val="baseline"/>
      </w:rPr>
    </w:lvl>
    <w:lvl w:ilvl="1" w:tplc="F728651E">
      <w:start w:val="1"/>
      <w:numFmt w:val="bullet"/>
      <w:lvlText w:val="□"/>
      <w:lvlJc w:val="left"/>
      <w:pPr>
        <w:ind w:left="158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5422308">
      <w:start w:val="1"/>
      <w:numFmt w:val="bullet"/>
      <w:lvlText w:val="▪"/>
      <w:lvlJc w:val="left"/>
      <w:pPr>
        <w:ind w:left="230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34DA06AA">
      <w:start w:val="1"/>
      <w:numFmt w:val="bullet"/>
      <w:lvlText w:val="•"/>
      <w:lvlJc w:val="left"/>
      <w:pPr>
        <w:ind w:left="302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FF5E5560">
      <w:start w:val="1"/>
      <w:numFmt w:val="bullet"/>
      <w:lvlText w:val="□"/>
      <w:lvlJc w:val="left"/>
      <w:pPr>
        <w:ind w:left="374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1FCD406">
      <w:start w:val="1"/>
      <w:numFmt w:val="bullet"/>
      <w:lvlText w:val="▪"/>
      <w:lvlJc w:val="left"/>
      <w:pPr>
        <w:ind w:left="446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86A1B9E">
      <w:start w:val="1"/>
      <w:numFmt w:val="bullet"/>
      <w:lvlText w:val="•"/>
      <w:lvlJc w:val="left"/>
      <w:pPr>
        <w:ind w:left="518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BF9686BA">
      <w:start w:val="1"/>
      <w:numFmt w:val="bullet"/>
      <w:lvlText w:val="□"/>
      <w:lvlJc w:val="left"/>
      <w:pPr>
        <w:ind w:left="590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BB87CF8">
      <w:start w:val="1"/>
      <w:numFmt w:val="bullet"/>
      <w:lvlText w:val="▪"/>
      <w:lvlJc w:val="left"/>
      <w:pPr>
        <w:ind w:left="662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48" w15:restartNumberingAfterBreak="0">
    <w:nsid w:val="63433AB6"/>
    <w:multiLevelType w:val="hybridMultilevel"/>
    <w:tmpl w:val="265AA6EE"/>
    <w:styleLink w:val="Zaimportowanystyl36"/>
    <w:lvl w:ilvl="0" w:tplc="80FA9A4A">
      <w:start w:val="1"/>
      <w:numFmt w:val="decimal"/>
      <w:lvlText w:val="%1)"/>
      <w:lvlJc w:val="left"/>
      <w:pPr>
        <w:ind w:left="9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248E872">
      <w:start w:val="1"/>
      <w:numFmt w:val="decimal"/>
      <w:lvlText w:val="%2)"/>
      <w:lvlJc w:val="left"/>
      <w:pPr>
        <w:ind w:left="16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E42642A">
      <w:start w:val="1"/>
      <w:numFmt w:val="lowerRoman"/>
      <w:lvlText w:val="%3."/>
      <w:lvlJc w:val="left"/>
      <w:pPr>
        <w:ind w:left="2346"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B5899D2">
      <w:start w:val="1"/>
      <w:numFmt w:val="decimal"/>
      <w:lvlText w:val="%4."/>
      <w:lvlJc w:val="left"/>
      <w:pPr>
        <w:ind w:left="30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A3CBD5E">
      <w:start w:val="1"/>
      <w:numFmt w:val="lowerLetter"/>
      <w:lvlText w:val="%5."/>
      <w:lvlJc w:val="left"/>
      <w:pPr>
        <w:ind w:left="37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54894E8">
      <w:start w:val="1"/>
      <w:numFmt w:val="lowerRoman"/>
      <w:lvlText w:val="%6."/>
      <w:lvlJc w:val="left"/>
      <w:pPr>
        <w:ind w:left="4506"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2A8FF2C">
      <w:start w:val="1"/>
      <w:numFmt w:val="decimal"/>
      <w:lvlText w:val="%7."/>
      <w:lvlJc w:val="left"/>
      <w:pPr>
        <w:ind w:left="52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28CF57C">
      <w:start w:val="1"/>
      <w:numFmt w:val="lowerLetter"/>
      <w:lvlText w:val="%8."/>
      <w:lvlJc w:val="left"/>
      <w:pPr>
        <w:ind w:left="59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77C3180">
      <w:start w:val="1"/>
      <w:numFmt w:val="lowerRoman"/>
      <w:lvlText w:val="%9."/>
      <w:lvlJc w:val="left"/>
      <w:pPr>
        <w:ind w:left="6666"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9" w15:restartNumberingAfterBreak="0">
    <w:nsid w:val="63563708"/>
    <w:multiLevelType w:val="multilevel"/>
    <w:tmpl w:val="F12CE6AE"/>
    <w:styleLink w:val="WWNum15"/>
    <w:lvl w:ilvl="0">
      <w:numFmt w:val="bullet"/>
      <w:lvlText w:val=""/>
      <w:lvlJc w:val="left"/>
      <w:pPr>
        <w:ind w:left="1209"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50" w15:restartNumberingAfterBreak="0">
    <w:nsid w:val="63F867DC"/>
    <w:multiLevelType w:val="hybridMultilevel"/>
    <w:tmpl w:val="49409B0A"/>
    <w:styleLink w:val="Zaimportowanystyl53"/>
    <w:lvl w:ilvl="0" w:tplc="6E867FE2">
      <w:start w:val="1"/>
      <w:numFmt w:val="decimal"/>
      <w:lvlText w:val="%1."/>
      <w:lvlJc w:val="left"/>
      <w:pPr>
        <w:tabs>
          <w:tab w:val="left" w:pos="3969"/>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FF88DF8">
      <w:start w:val="1"/>
      <w:numFmt w:val="lowerLetter"/>
      <w:lvlText w:val="%2."/>
      <w:lvlJc w:val="left"/>
      <w:pPr>
        <w:tabs>
          <w:tab w:val="left" w:pos="720"/>
          <w:tab w:val="left" w:pos="3969"/>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83802C8">
      <w:start w:val="1"/>
      <w:numFmt w:val="lowerRoman"/>
      <w:lvlText w:val="%3."/>
      <w:lvlJc w:val="left"/>
      <w:pPr>
        <w:tabs>
          <w:tab w:val="left" w:pos="720"/>
          <w:tab w:val="left" w:pos="3969"/>
        </w:tabs>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2DC44698">
      <w:start w:val="1"/>
      <w:numFmt w:val="decimal"/>
      <w:lvlText w:val="%4."/>
      <w:lvlJc w:val="left"/>
      <w:pPr>
        <w:tabs>
          <w:tab w:val="left" w:pos="720"/>
          <w:tab w:val="left" w:pos="3969"/>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122FA84">
      <w:start w:val="1"/>
      <w:numFmt w:val="lowerLetter"/>
      <w:lvlText w:val="%5."/>
      <w:lvlJc w:val="left"/>
      <w:pPr>
        <w:tabs>
          <w:tab w:val="left" w:pos="720"/>
          <w:tab w:val="left" w:pos="3969"/>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00CBC84">
      <w:start w:val="1"/>
      <w:numFmt w:val="lowerRoman"/>
      <w:lvlText w:val="%6."/>
      <w:lvlJc w:val="left"/>
      <w:pPr>
        <w:tabs>
          <w:tab w:val="left" w:pos="720"/>
          <w:tab w:val="left" w:pos="3969"/>
        </w:tabs>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B83087B8">
      <w:start w:val="1"/>
      <w:numFmt w:val="decimal"/>
      <w:lvlText w:val="%7."/>
      <w:lvlJc w:val="left"/>
      <w:pPr>
        <w:tabs>
          <w:tab w:val="left" w:pos="720"/>
          <w:tab w:val="left" w:pos="3969"/>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4760046">
      <w:start w:val="1"/>
      <w:numFmt w:val="lowerLetter"/>
      <w:lvlText w:val="%8."/>
      <w:lvlJc w:val="left"/>
      <w:pPr>
        <w:tabs>
          <w:tab w:val="left" w:pos="720"/>
          <w:tab w:val="left" w:pos="3969"/>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0B618D2">
      <w:start w:val="1"/>
      <w:numFmt w:val="lowerRoman"/>
      <w:lvlText w:val="%9."/>
      <w:lvlJc w:val="left"/>
      <w:pPr>
        <w:tabs>
          <w:tab w:val="left" w:pos="720"/>
          <w:tab w:val="left" w:pos="3969"/>
        </w:tabs>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1" w15:restartNumberingAfterBreak="0">
    <w:nsid w:val="64514730"/>
    <w:multiLevelType w:val="hybridMultilevel"/>
    <w:tmpl w:val="83B08D0A"/>
    <w:styleLink w:val="Zaimportowanystyl143"/>
    <w:lvl w:ilvl="0" w:tplc="27343A58">
      <w:start w:val="1"/>
      <w:numFmt w:val="decimal"/>
      <w:lvlText w:val="%1."/>
      <w:lvlJc w:val="left"/>
      <w:pPr>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B51ED2E8">
      <w:start w:val="1"/>
      <w:numFmt w:val="decimal"/>
      <w:lvlText w:val="%2)"/>
      <w:lvlJc w:val="left"/>
      <w:pPr>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AB9872FC">
      <w:start w:val="1"/>
      <w:numFmt w:val="decimal"/>
      <w:lvlText w:val="%3)"/>
      <w:lvlJc w:val="left"/>
      <w:pPr>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B35C77F4">
      <w:start w:val="1"/>
      <w:numFmt w:val="decimal"/>
      <w:lvlText w:val="%4)"/>
      <w:lvlJc w:val="left"/>
      <w:pPr>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4CFE3462">
      <w:start w:val="1"/>
      <w:numFmt w:val="decimal"/>
      <w:lvlText w:val="%5)"/>
      <w:lvlJc w:val="left"/>
      <w:pPr>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14F8DF66">
      <w:start w:val="1"/>
      <w:numFmt w:val="decimal"/>
      <w:lvlText w:val="%6)"/>
      <w:lvlJc w:val="left"/>
      <w:pPr>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0BA4DFE2">
      <w:start w:val="1"/>
      <w:numFmt w:val="decimal"/>
      <w:lvlText w:val="%7)"/>
      <w:lvlJc w:val="left"/>
      <w:pPr>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8C3C4B48">
      <w:start w:val="1"/>
      <w:numFmt w:val="decimal"/>
      <w:lvlText w:val="%8)"/>
      <w:lvlJc w:val="left"/>
      <w:pPr>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650E4AC4">
      <w:start w:val="1"/>
      <w:numFmt w:val="decimal"/>
      <w:lvlText w:val="%9)"/>
      <w:lvlJc w:val="left"/>
      <w:pPr>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52" w15:restartNumberingAfterBreak="0">
    <w:nsid w:val="64542839"/>
    <w:multiLevelType w:val="hybridMultilevel"/>
    <w:tmpl w:val="B4E43D82"/>
    <w:styleLink w:val="Zaimportowanystyl16"/>
    <w:lvl w:ilvl="0" w:tplc="31B41A12">
      <w:start w:val="1"/>
      <w:numFmt w:val="lowerLetter"/>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74E181E">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E5024DE">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CAA6EDF4">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A2E2E22">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AE45B78">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6FA68C54">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196A70D6">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59C13E4">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3" w15:restartNumberingAfterBreak="0">
    <w:nsid w:val="64A26B86"/>
    <w:multiLevelType w:val="hybridMultilevel"/>
    <w:tmpl w:val="74045784"/>
    <w:styleLink w:val="Zaimportowanystyl68"/>
    <w:lvl w:ilvl="0" w:tplc="C430111A">
      <w:start w:val="1"/>
      <w:numFmt w:val="decimal"/>
      <w:lvlText w:val="%1."/>
      <w:lvlJc w:val="left"/>
      <w:pPr>
        <w:ind w:left="42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652A7A96">
      <w:start w:val="1"/>
      <w:numFmt w:val="decimal"/>
      <w:lvlText w:val="%2)"/>
      <w:lvlJc w:val="left"/>
      <w:pPr>
        <w:tabs>
          <w:tab w:val="left" w:pos="477"/>
        </w:tabs>
        <w:ind w:left="83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528C205C">
      <w:start w:val="1"/>
      <w:numFmt w:val="decimal"/>
      <w:lvlText w:val="%3)"/>
      <w:lvlJc w:val="left"/>
      <w:pPr>
        <w:tabs>
          <w:tab w:val="left" w:pos="477"/>
        </w:tabs>
        <w:ind w:left="13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F0DE2CA8">
      <w:start w:val="1"/>
      <w:numFmt w:val="decimal"/>
      <w:lvlText w:val="%4)"/>
      <w:lvlJc w:val="left"/>
      <w:pPr>
        <w:tabs>
          <w:tab w:val="left" w:pos="477"/>
        </w:tabs>
        <w:ind w:left="181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85AA459C">
      <w:start w:val="1"/>
      <w:numFmt w:val="decimal"/>
      <w:lvlText w:val="%5)"/>
      <w:lvlJc w:val="left"/>
      <w:pPr>
        <w:tabs>
          <w:tab w:val="left" w:pos="477"/>
        </w:tabs>
        <w:ind w:left="2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F1364084">
      <w:start w:val="1"/>
      <w:numFmt w:val="decimal"/>
      <w:lvlText w:val="%6)"/>
      <w:lvlJc w:val="left"/>
      <w:pPr>
        <w:tabs>
          <w:tab w:val="left" w:pos="477"/>
        </w:tabs>
        <w:ind w:left="278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9B684E32">
      <w:start w:val="1"/>
      <w:numFmt w:val="decimal"/>
      <w:lvlText w:val="%7)"/>
      <w:lvlJc w:val="left"/>
      <w:pPr>
        <w:tabs>
          <w:tab w:val="left" w:pos="477"/>
        </w:tabs>
        <w:ind w:left="32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33BAE6EA">
      <w:start w:val="1"/>
      <w:numFmt w:val="decimal"/>
      <w:lvlText w:val="%8)"/>
      <w:lvlJc w:val="left"/>
      <w:pPr>
        <w:tabs>
          <w:tab w:val="left" w:pos="477"/>
        </w:tabs>
        <w:ind w:left="376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61EC0584">
      <w:start w:val="1"/>
      <w:numFmt w:val="decimal"/>
      <w:lvlText w:val="%9)"/>
      <w:lvlJc w:val="left"/>
      <w:pPr>
        <w:tabs>
          <w:tab w:val="left" w:pos="477"/>
        </w:tabs>
        <w:ind w:left="4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54" w15:restartNumberingAfterBreak="0">
    <w:nsid w:val="650B1643"/>
    <w:multiLevelType w:val="multilevel"/>
    <w:tmpl w:val="E6D2AB1A"/>
    <w:styleLink w:val="Zaimportowanystyl10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1224"/>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1224"/>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1224"/>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1224"/>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1224"/>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1224"/>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1224"/>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5" w15:restartNumberingAfterBreak="0">
    <w:nsid w:val="659E1D61"/>
    <w:multiLevelType w:val="multilevel"/>
    <w:tmpl w:val="1CA2DED4"/>
    <w:styleLink w:val="Zaimportowanystyl1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6" w15:restartNumberingAfterBreak="0">
    <w:nsid w:val="65CF02DC"/>
    <w:multiLevelType w:val="multilevel"/>
    <w:tmpl w:val="D59C580E"/>
    <w:lvl w:ilvl="0">
      <w:start w:val="1"/>
      <w:numFmt w:val="decimal"/>
      <w:lvlText w:val="%1)"/>
      <w:lvlJc w:val="left"/>
      <w:pPr>
        <w:tabs>
          <w:tab w:val="num" w:pos="600"/>
        </w:tabs>
        <w:ind w:left="600" w:hanging="600"/>
      </w:pPr>
      <w:rPr>
        <w:rFonts w:cs="Times New Roman"/>
      </w:rPr>
    </w:lvl>
    <w:lvl w:ilvl="1">
      <w:start w:val="1"/>
      <w:numFmt w:val="decimal"/>
      <w:lvlText w:val="%2)"/>
      <w:lvlJc w:val="left"/>
      <w:pPr>
        <w:tabs>
          <w:tab w:val="num" w:pos="360"/>
        </w:tabs>
        <w:ind w:left="360" w:hanging="360"/>
      </w:pPr>
      <w:rPr>
        <w:rFonts w:cs="Times New Roman"/>
      </w:rPr>
    </w:lvl>
    <w:lvl w:ilvl="2">
      <w:start w:val="1"/>
      <w:numFmt w:val="decimal"/>
      <w:lvlText w:val="%3."/>
      <w:lvlJc w:val="left"/>
      <w:pPr>
        <w:tabs>
          <w:tab w:val="num" w:pos="360"/>
        </w:tabs>
        <w:ind w:left="360" w:hanging="360"/>
      </w:pPr>
      <w:rPr>
        <w:rFonts w:eastAsia="Times New Roman" w:cs="Times New Roman"/>
        <w:b w:val="0"/>
        <w:lang w:eastAsia="pl-PL"/>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57" w15:restartNumberingAfterBreak="0">
    <w:nsid w:val="667D092A"/>
    <w:multiLevelType w:val="hybridMultilevel"/>
    <w:tmpl w:val="6F8A9B60"/>
    <w:lvl w:ilvl="0" w:tplc="84B496D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8" w15:restartNumberingAfterBreak="0">
    <w:nsid w:val="66995A40"/>
    <w:multiLevelType w:val="hybridMultilevel"/>
    <w:tmpl w:val="0CB4A67C"/>
    <w:styleLink w:val="Zaimportowanystyl78"/>
    <w:lvl w:ilvl="0" w:tplc="82F8E0A8">
      <w:start w:val="1"/>
      <w:numFmt w:val="bullet"/>
      <w:lvlText w:val="−"/>
      <w:lvlJc w:val="left"/>
      <w:pPr>
        <w:tabs>
          <w:tab w:val="num" w:pos="338"/>
          <w:tab w:val="left" w:pos="1418"/>
        </w:tabs>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1364573C">
      <w:start w:val="1"/>
      <w:numFmt w:val="bullet"/>
      <w:lvlText w:val="-"/>
      <w:lvlJc w:val="left"/>
      <w:pPr>
        <w:tabs>
          <w:tab w:val="num" w:pos="763"/>
        </w:tabs>
        <w:ind w:left="785"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F13C0CF6">
      <w:start w:val="1"/>
      <w:numFmt w:val="bullet"/>
      <w:lvlText w:val="-"/>
      <w:lvlJc w:val="left"/>
      <w:pPr>
        <w:tabs>
          <w:tab w:val="left" w:pos="1418"/>
          <w:tab w:val="num" w:pos="2498"/>
        </w:tabs>
        <w:ind w:left="252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84BEF70E">
      <w:start w:val="1"/>
      <w:numFmt w:val="bullet"/>
      <w:lvlText w:val="-"/>
      <w:lvlJc w:val="left"/>
      <w:pPr>
        <w:tabs>
          <w:tab w:val="left" w:pos="1418"/>
          <w:tab w:val="num" w:pos="3578"/>
        </w:tabs>
        <w:ind w:left="360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84203904">
      <w:start w:val="1"/>
      <w:numFmt w:val="bullet"/>
      <w:lvlText w:val="-"/>
      <w:lvlJc w:val="left"/>
      <w:pPr>
        <w:tabs>
          <w:tab w:val="left" w:pos="1418"/>
          <w:tab w:val="num" w:pos="4658"/>
        </w:tabs>
        <w:ind w:left="468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98D82576">
      <w:start w:val="1"/>
      <w:numFmt w:val="bullet"/>
      <w:lvlText w:val="-"/>
      <w:lvlJc w:val="left"/>
      <w:pPr>
        <w:tabs>
          <w:tab w:val="left" w:pos="1418"/>
          <w:tab w:val="num" w:pos="5738"/>
        </w:tabs>
        <w:ind w:left="576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958249E8">
      <w:start w:val="1"/>
      <w:numFmt w:val="bullet"/>
      <w:lvlText w:val="-"/>
      <w:lvlJc w:val="left"/>
      <w:pPr>
        <w:tabs>
          <w:tab w:val="left" w:pos="1418"/>
          <w:tab w:val="num" w:pos="6818"/>
        </w:tabs>
        <w:ind w:left="684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BB0EBF88">
      <w:start w:val="1"/>
      <w:numFmt w:val="bullet"/>
      <w:lvlText w:val="-"/>
      <w:lvlJc w:val="left"/>
      <w:pPr>
        <w:tabs>
          <w:tab w:val="left" w:pos="1418"/>
          <w:tab w:val="num" w:pos="7898"/>
        </w:tabs>
        <w:ind w:left="792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7B120274">
      <w:start w:val="1"/>
      <w:numFmt w:val="bullet"/>
      <w:lvlText w:val="-"/>
      <w:lvlJc w:val="left"/>
      <w:pPr>
        <w:tabs>
          <w:tab w:val="left" w:pos="1418"/>
          <w:tab w:val="num" w:pos="8978"/>
        </w:tabs>
        <w:ind w:left="900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59" w15:restartNumberingAfterBreak="0">
    <w:nsid w:val="67207A76"/>
    <w:multiLevelType w:val="multilevel"/>
    <w:tmpl w:val="9EAA8D58"/>
    <w:styleLink w:val="WWNum3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60" w15:restartNumberingAfterBreak="0">
    <w:nsid w:val="675C1080"/>
    <w:multiLevelType w:val="hybridMultilevel"/>
    <w:tmpl w:val="40683F3E"/>
    <w:styleLink w:val="Zaimportowanystyl80"/>
    <w:lvl w:ilvl="0" w:tplc="9A461406">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6CF0BBDC">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57F0EE1A">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23CEF2B4">
      <w:start w:val="1"/>
      <w:numFmt w:val="bullet"/>
      <w:lvlText w:val="-"/>
      <w:lvlJc w:val="left"/>
      <w:pPr>
        <w:ind w:left="36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6D207EC">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296686DE">
      <w:start w:val="1"/>
      <w:numFmt w:val="bullet"/>
      <w:lvlText w:val="-"/>
      <w:lvlJc w:val="left"/>
      <w:pPr>
        <w:ind w:left="57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6EA8B4A8">
      <w:start w:val="1"/>
      <w:numFmt w:val="bullet"/>
      <w:lvlText w:val="-"/>
      <w:lvlJc w:val="left"/>
      <w:pPr>
        <w:ind w:left="68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E943648">
      <w:start w:val="1"/>
      <w:numFmt w:val="bullet"/>
      <w:lvlText w:val="-"/>
      <w:lvlJc w:val="left"/>
      <w:pPr>
        <w:ind w:left="79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F992FED6">
      <w:start w:val="1"/>
      <w:numFmt w:val="bullet"/>
      <w:lvlText w:val="-"/>
      <w:lvlJc w:val="left"/>
      <w:pPr>
        <w:ind w:left="90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61" w15:restartNumberingAfterBreak="0">
    <w:nsid w:val="67B566F4"/>
    <w:multiLevelType w:val="multilevel"/>
    <w:tmpl w:val="EACC5282"/>
    <w:lvl w:ilvl="0">
      <w:start w:val="1"/>
      <w:numFmt w:val="decimal"/>
      <w:lvlText w:val="%1."/>
      <w:lvlJc w:val="left"/>
      <w:pPr>
        <w:tabs>
          <w:tab w:val="num" w:pos="0"/>
        </w:tabs>
        <w:ind w:left="720" w:hanging="360"/>
      </w:pPr>
      <w:rPr>
        <w:rFonts w:ascii="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2" w15:restartNumberingAfterBreak="0">
    <w:nsid w:val="69290A1F"/>
    <w:multiLevelType w:val="multilevel"/>
    <w:tmpl w:val="04F6CA10"/>
    <w:styleLink w:val="WWNum26"/>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63" w15:restartNumberingAfterBreak="0">
    <w:nsid w:val="69622A18"/>
    <w:multiLevelType w:val="hybridMultilevel"/>
    <w:tmpl w:val="04C6808C"/>
    <w:styleLink w:val="Zaimportowanystyl119"/>
    <w:lvl w:ilvl="0" w:tplc="F93028FC">
      <w:start w:val="1"/>
      <w:numFmt w:val="bullet"/>
      <w:lvlText w:val="−"/>
      <w:lvlJc w:val="left"/>
      <w:pPr>
        <w:ind w:left="380" w:hanging="38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DA5A31C8">
      <w:start w:val="1"/>
      <w:numFmt w:val="bullet"/>
      <w:lvlText w:val="−"/>
      <w:lvlJc w:val="left"/>
      <w:pPr>
        <w:ind w:left="1096" w:hanging="38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2" w:tplc="2FF081F8">
      <w:start w:val="1"/>
      <w:numFmt w:val="bullet"/>
      <w:lvlText w:val="-"/>
      <w:lvlJc w:val="left"/>
      <w:pPr>
        <w:ind w:left="1134"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73DC46C2">
      <w:start w:val="1"/>
      <w:numFmt w:val="bullet"/>
      <w:lvlText w:val="·"/>
      <w:lvlJc w:val="left"/>
      <w:pPr>
        <w:ind w:left="2075"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15502066">
      <w:start w:val="1"/>
      <w:numFmt w:val="bullet"/>
      <w:lvlText w:val="·"/>
      <w:lvlJc w:val="left"/>
      <w:pPr>
        <w:ind w:left="3016"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43E076A8">
      <w:start w:val="1"/>
      <w:numFmt w:val="bullet"/>
      <w:lvlText w:val="·"/>
      <w:lvlJc w:val="left"/>
      <w:pPr>
        <w:ind w:left="3956"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9D4637BA">
      <w:start w:val="1"/>
      <w:numFmt w:val="bullet"/>
      <w:lvlText w:val="·"/>
      <w:lvlJc w:val="left"/>
      <w:pPr>
        <w:ind w:left="4897"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59C2E096">
      <w:start w:val="1"/>
      <w:numFmt w:val="bullet"/>
      <w:lvlText w:val="·"/>
      <w:lvlJc w:val="left"/>
      <w:pPr>
        <w:ind w:left="5838"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90A69F94">
      <w:start w:val="1"/>
      <w:numFmt w:val="bullet"/>
      <w:lvlText w:val="·"/>
      <w:lvlJc w:val="left"/>
      <w:pPr>
        <w:ind w:left="6778"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64" w15:restartNumberingAfterBreak="0">
    <w:nsid w:val="69B166C9"/>
    <w:multiLevelType w:val="multilevel"/>
    <w:tmpl w:val="8946E2FC"/>
    <w:styleLink w:val="Zaimportowanystyl15"/>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65" w15:restartNumberingAfterBreak="0">
    <w:nsid w:val="69C50ADC"/>
    <w:multiLevelType w:val="hybridMultilevel"/>
    <w:tmpl w:val="091835FC"/>
    <w:lvl w:ilvl="0" w:tplc="88349FFE">
      <w:start w:val="1"/>
      <w:numFmt w:val="bullet"/>
      <w:lvlText w:val=""/>
      <w:lvlJc w:val="left"/>
      <w:pPr>
        <w:ind w:left="928" w:hanging="360"/>
      </w:pPr>
      <w:rPr>
        <w:rFonts w:ascii="Symbol" w:hAnsi="Symbol" w:hint="default"/>
      </w:rPr>
    </w:lvl>
    <w:lvl w:ilvl="1" w:tplc="6F326952">
      <w:start w:val="3"/>
      <w:numFmt w:val="bullet"/>
      <w:lvlText w:val="•"/>
      <w:lvlJc w:val="left"/>
      <w:pPr>
        <w:ind w:left="1648" w:hanging="360"/>
      </w:pPr>
      <w:rPr>
        <w:rFonts w:ascii="Times New Roman" w:eastAsia="Times New Roman" w:hAnsi="Times New Roman" w:cs="Times New Roman" w:hint="default"/>
      </w:rPr>
    </w:lvl>
    <w:lvl w:ilvl="2" w:tplc="04150005" w:tentative="1">
      <w:start w:val="1"/>
      <w:numFmt w:val="bullet"/>
      <w:lvlText w:val=""/>
      <w:lvlJc w:val="left"/>
      <w:pPr>
        <w:ind w:left="2368" w:hanging="360"/>
      </w:pPr>
      <w:rPr>
        <w:rFonts w:ascii="Wingdings" w:hAnsi="Wingdings" w:hint="default"/>
      </w:rPr>
    </w:lvl>
    <w:lvl w:ilvl="3" w:tplc="04150001" w:tentative="1">
      <w:start w:val="1"/>
      <w:numFmt w:val="bullet"/>
      <w:lvlText w:val=""/>
      <w:lvlJc w:val="left"/>
      <w:pPr>
        <w:ind w:left="3088" w:hanging="360"/>
      </w:pPr>
      <w:rPr>
        <w:rFonts w:ascii="Symbol" w:hAnsi="Symbol" w:hint="default"/>
      </w:rPr>
    </w:lvl>
    <w:lvl w:ilvl="4" w:tplc="04150003" w:tentative="1">
      <w:start w:val="1"/>
      <w:numFmt w:val="bullet"/>
      <w:lvlText w:val="o"/>
      <w:lvlJc w:val="left"/>
      <w:pPr>
        <w:ind w:left="3808" w:hanging="360"/>
      </w:pPr>
      <w:rPr>
        <w:rFonts w:ascii="Courier New" w:hAnsi="Courier New" w:cs="Courier New" w:hint="default"/>
      </w:rPr>
    </w:lvl>
    <w:lvl w:ilvl="5" w:tplc="04150005" w:tentative="1">
      <w:start w:val="1"/>
      <w:numFmt w:val="bullet"/>
      <w:lvlText w:val=""/>
      <w:lvlJc w:val="left"/>
      <w:pPr>
        <w:ind w:left="4528" w:hanging="360"/>
      </w:pPr>
      <w:rPr>
        <w:rFonts w:ascii="Wingdings" w:hAnsi="Wingdings" w:hint="default"/>
      </w:rPr>
    </w:lvl>
    <w:lvl w:ilvl="6" w:tplc="04150001" w:tentative="1">
      <w:start w:val="1"/>
      <w:numFmt w:val="bullet"/>
      <w:lvlText w:val=""/>
      <w:lvlJc w:val="left"/>
      <w:pPr>
        <w:ind w:left="5248" w:hanging="360"/>
      </w:pPr>
      <w:rPr>
        <w:rFonts w:ascii="Symbol" w:hAnsi="Symbol" w:hint="default"/>
      </w:rPr>
    </w:lvl>
    <w:lvl w:ilvl="7" w:tplc="04150003" w:tentative="1">
      <w:start w:val="1"/>
      <w:numFmt w:val="bullet"/>
      <w:lvlText w:val="o"/>
      <w:lvlJc w:val="left"/>
      <w:pPr>
        <w:ind w:left="5968" w:hanging="360"/>
      </w:pPr>
      <w:rPr>
        <w:rFonts w:ascii="Courier New" w:hAnsi="Courier New" w:cs="Courier New" w:hint="default"/>
      </w:rPr>
    </w:lvl>
    <w:lvl w:ilvl="8" w:tplc="04150005" w:tentative="1">
      <w:start w:val="1"/>
      <w:numFmt w:val="bullet"/>
      <w:lvlText w:val=""/>
      <w:lvlJc w:val="left"/>
      <w:pPr>
        <w:ind w:left="6688" w:hanging="360"/>
      </w:pPr>
      <w:rPr>
        <w:rFonts w:ascii="Wingdings" w:hAnsi="Wingdings" w:hint="default"/>
      </w:rPr>
    </w:lvl>
  </w:abstractNum>
  <w:abstractNum w:abstractNumId="266" w15:restartNumberingAfterBreak="0">
    <w:nsid w:val="69FB0077"/>
    <w:multiLevelType w:val="hybridMultilevel"/>
    <w:tmpl w:val="1E0272F8"/>
    <w:lvl w:ilvl="0" w:tplc="6D76A172">
      <w:start w:val="1"/>
      <w:numFmt w:val="decimal"/>
      <w:lvlText w:val="%1)"/>
      <w:lvlJc w:val="left"/>
      <w:pPr>
        <w:ind w:left="36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7" w15:restartNumberingAfterBreak="0">
    <w:nsid w:val="6A7C6C91"/>
    <w:multiLevelType w:val="hybridMultilevel"/>
    <w:tmpl w:val="72C2EC90"/>
    <w:styleLink w:val="Zaimportowanystyl14"/>
    <w:lvl w:ilvl="0" w:tplc="F7F865B2">
      <w:start w:val="1"/>
      <w:numFmt w:val="lowerLetter"/>
      <w:lvlText w:val="%1)"/>
      <w:lvlJc w:val="left"/>
      <w:pPr>
        <w:ind w:left="1776"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7D05FEA">
      <w:start w:val="1"/>
      <w:numFmt w:val="lowerLetter"/>
      <w:lvlText w:val="%2."/>
      <w:lvlJc w:val="left"/>
      <w:pPr>
        <w:ind w:left="2496"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A2AE6BA">
      <w:start w:val="1"/>
      <w:numFmt w:val="lowerRoman"/>
      <w:lvlText w:val="%3."/>
      <w:lvlJc w:val="left"/>
      <w:pPr>
        <w:ind w:left="3216"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33080934">
      <w:start w:val="1"/>
      <w:numFmt w:val="decimal"/>
      <w:lvlText w:val="%4."/>
      <w:lvlJc w:val="left"/>
      <w:pPr>
        <w:ind w:left="3936"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952E8842">
      <w:start w:val="1"/>
      <w:numFmt w:val="lowerLetter"/>
      <w:lvlText w:val="%5."/>
      <w:lvlJc w:val="left"/>
      <w:pPr>
        <w:ind w:left="4656"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E812B360">
      <w:start w:val="1"/>
      <w:numFmt w:val="lowerRoman"/>
      <w:lvlText w:val="%6."/>
      <w:lvlJc w:val="left"/>
      <w:pPr>
        <w:ind w:left="5376"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20B41570">
      <w:start w:val="1"/>
      <w:numFmt w:val="decimal"/>
      <w:lvlText w:val="%7."/>
      <w:lvlJc w:val="left"/>
      <w:pPr>
        <w:ind w:left="6096"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7EA2A5E">
      <w:start w:val="1"/>
      <w:numFmt w:val="lowerLetter"/>
      <w:lvlText w:val="%8."/>
      <w:lvlJc w:val="left"/>
      <w:pPr>
        <w:ind w:left="6816"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BFA6C3BE">
      <w:start w:val="1"/>
      <w:numFmt w:val="lowerRoman"/>
      <w:lvlText w:val="%9."/>
      <w:lvlJc w:val="left"/>
      <w:pPr>
        <w:ind w:left="7536"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68" w15:restartNumberingAfterBreak="0">
    <w:nsid w:val="6AB7317E"/>
    <w:multiLevelType w:val="multilevel"/>
    <w:tmpl w:val="E654B65A"/>
    <w:styleLink w:val="WWNum12"/>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9" w15:restartNumberingAfterBreak="0">
    <w:nsid w:val="6AE10718"/>
    <w:multiLevelType w:val="multilevel"/>
    <w:tmpl w:val="BEF44884"/>
    <w:styleLink w:val="WWNum2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70" w15:restartNumberingAfterBreak="0">
    <w:nsid w:val="6B0A2478"/>
    <w:multiLevelType w:val="hybridMultilevel"/>
    <w:tmpl w:val="A77A67BC"/>
    <w:styleLink w:val="Zaimportowanystyl103"/>
    <w:lvl w:ilvl="0" w:tplc="0632029A">
      <w:start w:val="1"/>
      <w:numFmt w:val="bullet"/>
      <w:lvlText w:val="▪"/>
      <w:lvlJc w:val="left"/>
      <w:pPr>
        <w:ind w:left="993"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6"/>
        <w:szCs w:val="16"/>
        <w:highlight w:val="none"/>
        <w:vertAlign w:val="baseline"/>
      </w:rPr>
    </w:lvl>
    <w:lvl w:ilvl="1" w:tplc="35DE065A">
      <w:start w:val="1"/>
      <w:numFmt w:val="bullet"/>
      <w:lvlText w:val="o"/>
      <w:lvlJc w:val="left"/>
      <w:pPr>
        <w:tabs>
          <w:tab w:val="left" w:pos="993"/>
        </w:tabs>
        <w:ind w:left="144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2" w:tplc="2230CC1C">
      <w:start w:val="1"/>
      <w:numFmt w:val="bullet"/>
      <w:lvlText w:val="▪"/>
      <w:lvlJc w:val="left"/>
      <w:pPr>
        <w:tabs>
          <w:tab w:val="left" w:pos="993"/>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867B64">
      <w:start w:val="1"/>
      <w:numFmt w:val="bullet"/>
      <w:lvlText w:val="•"/>
      <w:lvlJc w:val="left"/>
      <w:pPr>
        <w:tabs>
          <w:tab w:val="left" w:pos="993"/>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1FC2D416">
      <w:start w:val="1"/>
      <w:numFmt w:val="bullet"/>
      <w:lvlText w:val="o"/>
      <w:lvlJc w:val="left"/>
      <w:pPr>
        <w:tabs>
          <w:tab w:val="left" w:pos="993"/>
        </w:tabs>
        <w:ind w:left="360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5" w:tplc="D21E7710">
      <w:start w:val="1"/>
      <w:numFmt w:val="bullet"/>
      <w:lvlText w:val="▪"/>
      <w:lvlJc w:val="left"/>
      <w:pPr>
        <w:tabs>
          <w:tab w:val="left" w:pos="993"/>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3C0BF60">
      <w:start w:val="1"/>
      <w:numFmt w:val="bullet"/>
      <w:lvlText w:val="•"/>
      <w:lvlJc w:val="left"/>
      <w:pPr>
        <w:tabs>
          <w:tab w:val="left" w:pos="993"/>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7BDE7D64">
      <w:start w:val="1"/>
      <w:numFmt w:val="bullet"/>
      <w:lvlText w:val="o"/>
      <w:lvlJc w:val="left"/>
      <w:pPr>
        <w:tabs>
          <w:tab w:val="left" w:pos="993"/>
        </w:tabs>
        <w:ind w:left="576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8" w:tplc="09BE1A84">
      <w:start w:val="1"/>
      <w:numFmt w:val="bullet"/>
      <w:lvlText w:val="▪"/>
      <w:lvlJc w:val="left"/>
      <w:pPr>
        <w:tabs>
          <w:tab w:val="left" w:pos="993"/>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1" w15:restartNumberingAfterBreak="0">
    <w:nsid w:val="6B927BCF"/>
    <w:multiLevelType w:val="multilevel"/>
    <w:tmpl w:val="F11C7720"/>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72" w15:restartNumberingAfterBreak="0">
    <w:nsid w:val="6BA56634"/>
    <w:multiLevelType w:val="multilevel"/>
    <w:tmpl w:val="A296DFC2"/>
    <w:styleLink w:val="Zaimportowanystyl303"/>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3" w15:restartNumberingAfterBreak="0">
    <w:nsid w:val="6BC35578"/>
    <w:multiLevelType w:val="hybridMultilevel"/>
    <w:tmpl w:val="6B2E567A"/>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4" w15:restartNumberingAfterBreak="0">
    <w:nsid w:val="6BE87B35"/>
    <w:multiLevelType w:val="hybridMultilevel"/>
    <w:tmpl w:val="029A11B8"/>
    <w:styleLink w:val="Zaimportowanystyl120"/>
    <w:lvl w:ilvl="0" w:tplc="2B4C7F5A">
      <w:start w:val="1"/>
      <w:numFmt w:val="lowerLetter"/>
      <w:lvlText w:val="%1)"/>
      <w:lvlJc w:val="left"/>
      <w:pPr>
        <w:ind w:left="42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18AA9F34">
      <w:start w:val="1"/>
      <w:numFmt w:val="lowerLetter"/>
      <w:lvlText w:val="%2)"/>
      <w:lvlJc w:val="left"/>
      <w:pPr>
        <w:ind w:left="145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119280E2">
      <w:start w:val="1"/>
      <w:numFmt w:val="lowerLetter"/>
      <w:lvlText w:val="%3)"/>
      <w:lvlJc w:val="left"/>
      <w:pPr>
        <w:ind w:left="248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E9923EDA">
      <w:start w:val="1"/>
      <w:numFmt w:val="lowerLetter"/>
      <w:lvlText w:val="%4)"/>
      <w:lvlJc w:val="left"/>
      <w:pPr>
        <w:ind w:left="351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8B7A2754">
      <w:start w:val="1"/>
      <w:numFmt w:val="lowerLetter"/>
      <w:lvlText w:val="%5)"/>
      <w:lvlJc w:val="left"/>
      <w:pPr>
        <w:ind w:left="454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4AEA5910">
      <w:start w:val="1"/>
      <w:numFmt w:val="lowerLetter"/>
      <w:lvlText w:val="%6)"/>
      <w:lvlJc w:val="left"/>
      <w:pPr>
        <w:ind w:left="557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4EA816B6">
      <w:start w:val="1"/>
      <w:numFmt w:val="lowerLetter"/>
      <w:lvlText w:val="%7)"/>
      <w:lvlJc w:val="left"/>
      <w:pPr>
        <w:ind w:left="660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90766FB2">
      <w:start w:val="1"/>
      <w:numFmt w:val="lowerLetter"/>
      <w:lvlText w:val="%8)"/>
      <w:lvlJc w:val="left"/>
      <w:pPr>
        <w:ind w:left="763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8CB0A9B4">
      <w:start w:val="1"/>
      <w:numFmt w:val="lowerLetter"/>
      <w:lvlText w:val="%9)"/>
      <w:lvlJc w:val="left"/>
      <w:pPr>
        <w:ind w:left="866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5" w15:restartNumberingAfterBreak="0">
    <w:nsid w:val="6BF734EB"/>
    <w:multiLevelType w:val="multilevel"/>
    <w:tmpl w:val="C7C8C7DE"/>
    <w:styleLink w:val="WWNum9"/>
    <w:lvl w:ilvl="0">
      <w:start w:val="1"/>
      <w:numFmt w:val="decimal"/>
      <w:lvlText w:val="%1."/>
      <w:lvlJc w:val="left"/>
      <w:pPr>
        <w:ind w:left="926"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76" w15:restartNumberingAfterBreak="0">
    <w:nsid w:val="6C5A76C9"/>
    <w:multiLevelType w:val="multilevel"/>
    <w:tmpl w:val="C7CA2EDE"/>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080" w:hanging="360"/>
      </w:p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7" w15:restartNumberingAfterBreak="0">
    <w:nsid w:val="6E67417A"/>
    <w:multiLevelType w:val="multilevel"/>
    <w:tmpl w:val="42B69238"/>
    <w:lvl w:ilvl="0">
      <w:start w:val="1"/>
      <w:numFmt w:val="lowerLetter"/>
      <w:lvlText w:val="%1)"/>
      <w:lvlJc w:val="left"/>
      <w:pPr>
        <w:tabs>
          <w:tab w:val="num" w:pos="0"/>
        </w:tabs>
        <w:ind w:left="720" w:hanging="360"/>
      </w:pPr>
      <w:rPr>
        <w:u w:val="none"/>
      </w:rPr>
    </w:lvl>
    <w:lvl w:ilvl="1">
      <w:start w:val="1"/>
      <w:numFmt w:val="bullet"/>
      <w:lvlText w:val="−"/>
      <w:lvlJc w:val="left"/>
      <w:pPr>
        <w:tabs>
          <w:tab w:val="num" w:pos="0"/>
        </w:tabs>
        <w:ind w:left="1440" w:hanging="360"/>
      </w:pPr>
      <w:rPr>
        <w:rFonts w:ascii="Times New Roman" w:hAnsi="Times New Roman" w:cs="Times New Roman" w:hint="default"/>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78" w15:restartNumberingAfterBreak="0">
    <w:nsid w:val="6F0604E9"/>
    <w:multiLevelType w:val="hybridMultilevel"/>
    <w:tmpl w:val="467206EC"/>
    <w:lvl w:ilvl="0" w:tplc="0415000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79" w15:restartNumberingAfterBreak="0">
    <w:nsid w:val="6F3E7267"/>
    <w:multiLevelType w:val="multilevel"/>
    <w:tmpl w:val="3F367870"/>
    <w:styleLink w:val="Zaimportowanystyl95"/>
    <w:lvl w:ilvl="0">
      <w:start w:val="1"/>
      <w:numFmt w:val="decimal"/>
      <w:lvlText w:val="%1."/>
      <w:lvlJc w:val="left"/>
      <w:pPr>
        <w:ind w:left="3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425" w:hanging="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left="1494" w:hanging="78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2.%3.%4."/>
      <w:lvlJc w:val="left"/>
      <w:pPr>
        <w:ind w:left="1494" w:hanging="78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2.%3.%4.%5."/>
      <w:lvlJc w:val="left"/>
      <w:pPr>
        <w:ind w:left="1854" w:hanging="11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2.%3.%4.%5.%6."/>
      <w:lvlJc w:val="left"/>
      <w:pPr>
        <w:ind w:left="1854" w:hanging="11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2.%3.%4.%5.%6.%7."/>
      <w:lvlJc w:val="left"/>
      <w:pPr>
        <w:ind w:left="2214" w:hanging="150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2.%3.%4.%5.%6.%7.%8."/>
      <w:lvlJc w:val="left"/>
      <w:pPr>
        <w:ind w:left="2214" w:hanging="150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2.%3.%4.%5.%6.%7.%8.%9."/>
      <w:lvlJc w:val="left"/>
      <w:pPr>
        <w:ind w:left="2574" w:hanging="186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80" w15:restartNumberingAfterBreak="0">
    <w:nsid w:val="6F932D17"/>
    <w:multiLevelType w:val="hybridMultilevel"/>
    <w:tmpl w:val="263A01EC"/>
    <w:styleLink w:val="Zaimportowanystyl19"/>
    <w:lvl w:ilvl="0" w:tplc="FA088F9E">
      <w:start w:val="1"/>
      <w:numFmt w:val="decimal"/>
      <w:lvlText w:val="%1."/>
      <w:lvlJc w:val="left"/>
      <w:pPr>
        <w:tabs>
          <w:tab w:val="num" w:pos="708"/>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38E3758">
      <w:start w:val="1"/>
      <w:numFmt w:val="lowerLetter"/>
      <w:lvlText w:val="%2."/>
      <w:lvlJc w:val="left"/>
      <w:pPr>
        <w:tabs>
          <w:tab w:val="left" w:pos="708"/>
          <w:tab w:val="num" w:pos="1416"/>
        </w:tabs>
        <w:ind w:left="1428" w:hanging="348"/>
      </w:pPr>
      <w:rPr>
        <w:rFonts w:hAnsi="Arial Unicode MS"/>
        <w:caps w:val="0"/>
        <w:smallCaps w:val="0"/>
        <w:strike w:val="0"/>
        <w:dstrike w:val="0"/>
        <w:outline w:val="0"/>
        <w:emboss w:val="0"/>
        <w:imprint w:val="0"/>
        <w:spacing w:val="0"/>
        <w:w w:val="100"/>
        <w:kern w:val="0"/>
        <w:position w:val="0"/>
        <w:highlight w:val="none"/>
        <w:vertAlign w:val="baseline"/>
      </w:rPr>
    </w:lvl>
    <w:lvl w:ilvl="2" w:tplc="9266EAEC">
      <w:start w:val="1"/>
      <w:numFmt w:val="lowerRoman"/>
      <w:lvlText w:val="%3."/>
      <w:lvlJc w:val="left"/>
      <w:pPr>
        <w:tabs>
          <w:tab w:val="left" w:pos="708"/>
          <w:tab w:val="num" w:pos="2124"/>
        </w:tabs>
        <w:ind w:left="2136"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1A7C5BB6">
      <w:start w:val="1"/>
      <w:numFmt w:val="decimal"/>
      <w:lvlText w:val="%4."/>
      <w:lvlJc w:val="left"/>
      <w:pPr>
        <w:tabs>
          <w:tab w:val="left" w:pos="708"/>
          <w:tab w:val="num" w:pos="2832"/>
        </w:tabs>
        <w:ind w:left="2844" w:hanging="324"/>
      </w:pPr>
      <w:rPr>
        <w:rFonts w:hAnsi="Arial Unicode MS"/>
        <w:caps w:val="0"/>
        <w:smallCaps w:val="0"/>
        <w:strike w:val="0"/>
        <w:dstrike w:val="0"/>
        <w:outline w:val="0"/>
        <w:emboss w:val="0"/>
        <w:imprint w:val="0"/>
        <w:spacing w:val="0"/>
        <w:w w:val="100"/>
        <w:kern w:val="0"/>
        <w:position w:val="0"/>
        <w:highlight w:val="none"/>
        <w:vertAlign w:val="baseline"/>
      </w:rPr>
    </w:lvl>
    <w:lvl w:ilvl="4" w:tplc="EB305540">
      <w:start w:val="1"/>
      <w:numFmt w:val="lowerLetter"/>
      <w:lvlText w:val="%5."/>
      <w:lvlJc w:val="left"/>
      <w:pPr>
        <w:tabs>
          <w:tab w:val="left" w:pos="708"/>
          <w:tab w:val="num" w:pos="3540"/>
        </w:tabs>
        <w:ind w:left="3552" w:hanging="312"/>
      </w:pPr>
      <w:rPr>
        <w:rFonts w:hAnsi="Arial Unicode MS"/>
        <w:caps w:val="0"/>
        <w:smallCaps w:val="0"/>
        <w:strike w:val="0"/>
        <w:dstrike w:val="0"/>
        <w:outline w:val="0"/>
        <w:emboss w:val="0"/>
        <w:imprint w:val="0"/>
        <w:spacing w:val="0"/>
        <w:w w:val="100"/>
        <w:kern w:val="0"/>
        <w:position w:val="0"/>
        <w:highlight w:val="none"/>
        <w:vertAlign w:val="baseline"/>
      </w:rPr>
    </w:lvl>
    <w:lvl w:ilvl="5" w:tplc="CD1C4DCE">
      <w:start w:val="1"/>
      <w:numFmt w:val="lowerRoman"/>
      <w:lvlText w:val="%6."/>
      <w:lvlJc w:val="left"/>
      <w:pPr>
        <w:tabs>
          <w:tab w:val="left" w:pos="708"/>
          <w:tab w:val="num" w:pos="4248"/>
        </w:tabs>
        <w:ind w:left="4260" w:hanging="240"/>
      </w:pPr>
      <w:rPr>
        <w:rFonts w:hAnsi="Arial Unicode MS"/>
        <w:caps w:val="0"/>
        <w:smallCaps w:val="0"/>
        <w:strike w:val="0"/>
        <w:dstrike w:val="0"/>
        <w:outline w:val="0"/>
        <w:emboss w:val="0"/>
        <w:imprint w:val="0"/>
        <w:spacing w:val="0"/>
        <w:w w:val="100"/>
        <w:kern w:val="0"/>
        <w:position w:val="0"/>
        <w:highlight w:val="none"/>
        <w:vertAlign w:val="baseline"/>
      </w:rPr>
    </w:lvl>
    <w:lvl w:ilvl="6" w:tplc="41F0E09E">
      <w:start w:val="1"/>
      <w:numFmt w:val="decimal"/>
      <w:lvlText w:val="%7."/>
      <w:lvlJc w:val="left"/>
      <w:pPr>
        <w:tabs>
          <w:tab w:val="left" w:pos="708"/>
          <w:tab w:val="num" w:pos="4956"/>
        </w:tabs>
        <w:ind w:left="4968" w:hanging="288"/>
      </w:pPr>
      <w:rPr>
        <w:rFonts w:hAnsi="Arial Unicode MS"/>
        <w:caps w:val="0"/>
        <w:smallCaps w:val="0"/>
        <w:strike w:val="0"/>
        <w:dstrike w:val="0"/>
        <w:outline w:val="0"/>
        <w:emboss w:val="0"/>
        <w:imprint w:val="0"/>
        <w:spacing w:val="0"/>
        <w:w w:val="100"/>
        <w:kern w:val="0"/>
        <w:position w:val="0"/>
        <w:highlight w:val="none"/>
        <w:vertAlign w:val="baseline"/>
      </w:rPr>
    </w:lvl>
    <w:lvl w:ilvl="7" w:tplc="ADCC109A">
      <w:start w:val="1"/>
      <w:numFmt w:val="lowerLetter"/>
      <w:lvlText w:val="%8."/>
      <w:lvlJc w:val="left"/>
      <w:pPr>
        <w:tabs>
          <w:tab w:val="left" w:pos="708"/>
          <w:tab w:val="num" w:pos="5664"/>
        </w:tabs>
        <w:ind w:left="5676" w:hanging="276"/>
      </w:pPr>
      <w:rPr>
        <w:rFonts w:hAnsi="Arial Unicode MS"/>
        <w:caps w:val="0"/>
        <w:smallCaps w:val="0"/>
        <w:strike w:val="0"/>
        <w:dstrike w:val="0"/>
        <w:outline w:val="0"/>
        <w:emboss w:val="0"/>
        <w:imprint w:val="0"/>
        <w:spacing w:val="0"/>
        <w:w w:val="100"/>
        <w:kern w:val="0"/>
        <w:position w:val="0"/>
        <w:highlight w:val="none"/>
        <w:vertAlign w:val="baseline"/>
      </w:rPr>
    </w:lvl>
    <w:lvl w:ilvl="8" w:tplc="3DBA5724">
      <w:start w:val="1"/>
      <w:numFmt w:val="lowerRoman"/>
      <w:lvlText w:val="%9."/>
      <w:lvlJc w:val="left"/>
      <w:pPr>
        <w:tabs>
          <w:tab w:val="left" w:pos="708"/>
          <w:tab w:val="num" w:pos="6372"/>
        </w:tabs>
        <w:ind w:left="63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81" w15:restartNumberingAfterBreak="0">
    <w:nsid w:val="71175CCB"/>
    <w:multiLevelType w:val="multilevel"/>
    <w:tmpl w:val="2E92EE34"/>
    <w:styleLink w:val="WWNum32"/>
    <w:lvl w:ilvl="0">
      <w:start w:val="1"/>
      <w:numFmt w:val="decimal"/>
      <w:lvlText w:val="%1."/>
      <w:lvlJc w:val="left"/>
      <w:pPr>
        <w:ind w:left="1211"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82" w15:restartNumberingAfterBreak="0">
    <w:nsid w:val="71581587"/>
    <w:multiLevelType w:val="multilevel"/>
    <w:tmpl w:val="3BF0F99C"/>
    <w:styleLink w:val="WWNum42"/>
    <w:lvl w:ilvl="0">
      <w:numFmt w:val="bullet"/>
      <w:lvlText w:val=""/>
      <w:lvlJc w:val="left"/>
      <w:pPr>
        <w:ind w:left="720" w:hanging="360"/>
      </w:pPr>
      <w:rPr>
        <w:sz w:val="20"/>
      </w:rPr>
    </w:lvl>
    <w:lvl w:ilvl="1">
      <w:numFmt w:val="bullet"/>
      <w:lvlText w:val=""/>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283" w15:restartNumberingAfterBreak="0">
    <w:nsid w:val="71D411E2"/>
    <w:multiLevelType w:val="multilevel"/>
    <w:tmpl w:val="539E65FA"/>
    <w:styleLink w:val="Zaimportowanystyl6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84" w15:restartNumberingAfterBreak="0">
    <w:nsid w:val="71E10C44"/>
    <w:multiLevelType w:val="hybridMultilevel"/>
    <w:tmpl w:val="A8FC408C"/>
    <w:lvl w:ilvl="0" w:tplc="20721CAE">
      <w:start w:val="1"/>
      <w:numFmt w:val="decimal"/>
      <w:lvlText w:val="%1."/>
      <w:lvlJc w:val="left"/>
      <w:pPr>
        <w:ind w:left="720" w:hanging="360"/>
      </w:pPr>
      <w:rPr>
        <w:rFonts w:hint="default"/>
        <w:b/>
        <w:sz w:val="21"/>
        <w:szCs w:val="2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5" w15:restartNumberingAfterBreak="0">
    <w:nsid w:val="72FC01AB"/>
    <w:multiLevelType w:val="hybridMultilevel"/>
    <w:tmpl w:val="7584D684"/>
    <w:styleLink w:val="Zaimportowanystyl66"/>
    <w:lvl w:ilvl="0" w:tplc="3D26566A">
      <w:start w:val="1"/>
      <w:numFmt w:val="decimal"/>
      <w:lvlText w:val="%1."/>
      <w:lvlJc w:val="left"/>
      <w:pPr>
        <w:tabs>
          <w:tab w:val="left" w:pos="360"/>
          <w:tab w:val="left" w:pos="426"/>
        </w:tabs>
        <w:ind w:left="327"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9466AD6">
      <w:start w:val="1"/>
      <w:numFmt w:val="lowerLetter"/>
      <w:lvlText w:val="%2."/>
      <w:lvlJc w:val="left"/>
      <w:pPr>
        <w:tabs>
          <w:tab w:val="left" w:pos="360"/>
          <w:tab w:val="left" w:pos="426"/>
        </w:tabs>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0861526">
      <w:start w:val="1"/>
      <w:numFmt w:val="lowerRoman"/>
      <w:lvlText w:val="%3."/>
      <w:lvlJc w:val="left"/>
      <w:pPr>
        <w:tabs>
          <w:tab w:val="left" w:pos="360"/>
          <w:tab w:val="left" w:pos="426"/>
        </w:tabs>
        <w:ind w:left="180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83696F4">
      <w:start w:val="1"/>
      <w:numFmt w:val="decimal"/>
      <w:lvlText w:val="%4."/>
      <w:lvlJc w:val="left"/>
      <w:pPr>
        <w:tabs>
          <w:tab w:val="left" w:pos="360"/>
          <w:tab w:val="left" w:pos="426"/>
        </w:tabs>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142646C">
      <w:start w:val="1"/>
      <w:numFmt w:val="lowerLetter"/>
      <w:lvlText w:val="%5."/>
      <w:lvlJc w:val="left"/>
      <w:pPr>
        <w:tabs>
          <w:tab w:val="left" w:pos="360"/>
          <w:tab w:val="left" w:pos="426"/>
        </w:tabs>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3A066C6">
      <w:start w:val="1"/>
      <w:numFmt w:val="lowerRoman"/>
      <w:lvlText w:val="%6."/>
      <w:lvlJc w:val="left"/>
      <w:pPr>
        <w:tabs>
          <w:tab w:val="left" w:pos="360"/>
          <w:tab w:val="left" w:pos="426"/>
        </w:tabs>
        <w:ind w:left="39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95C3074">
      <w:start w:val="1"/>
      <w:numFmt w:val="decimal"/>
      <w:lvlText w:val="%7."/>
      <w:lvlJc w:val="left"/>
      <w:pPr>
        <w:tabs>
          <w:tab w:val="left" w:pos="360"/>
          <w:tab w:val="left" w:pos="426"/>
        </w:tabs>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98C66EC">
      <w:start w:val="1"/>
      <w:numFmt w:val="lowerLetter"/>
      <w:lvlText w:val="%8."/>
      <w:lvlJc w:val="left"/>
      <w:pPr>
        <w:tabs>
          <w:tab w:val="left" w:pos="360"/>
          <w:tab w:val="left" w:pos="426"/>
        </w:tabs>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1AA09FC">
      <w:start w:val="1"/>
      <w:numFmt w:val="lowerRoman"/>
      <w:lvlText w:val="%9."/>
      <w:lvlJc w:val="left"/>
      <w:pPr>
        <w:tabs>
          <w:tab w:val="left" w:pos="360"/>
          <w:tab w:val="left" w:pos="426"/>
        </w:tabs>
        <w:ind w:left="61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86" w15:restartNumberingAfterBreak="0">
    <w:nsid w:val="73820912"/>
    <w:multiLevelType w:val="multilevel"/>
    <w:tmpl w:val="664E1BEA"/>
    <w:styleLink w:val="WWNum28"/>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87" w15:restartNumberingAfterBreak="0">
    <w:nsid w:val="745A643B"/>
    <w:multiLevelType w:val="multilevel"/>
    <w:tmpl w:val="08BEA96E"/>
    <w:styleLink w:val="WWNum4"/>
    <w:lvl w:ilvl="0">
      <w:start w:val="2"/>
      <w:numFmt w:val="lowerLetter"/>
      <w:lvlText w:val="%1)"/>
      <w:lvlJc w:val="left"/>
      <w:pPr>
        <w:ind w:left="720" w:hanging="360"/>
      </w:pPr>
      <w:rPr>
        <w:rFonts w:cs="Times New Roman"/>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88" w15:restartNumberingAfterBreak="0">
    <w:nsid w:val="74F657FD"/>
    <w:multiLevelType w:val="hybridMultilevel"/>
    <w:tmpl w:val="BD36392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9" w15:restartNumberingAfterBreak="0">
    <w:nsid w:val="77D91F3C"/>
    <w:multiLevelType w:val="multilevel"/>
    <w:tmpl w:val="FC04CD76"/>
    <w:styleLink w:val="WWNum35"/>
    <w:lvl w:ilvl="0">
      <w:start w:val="1"/>
      <w:numFmt w:val="decimal"/>
      <w:lvlText w:val="%1."/>
      <w:lvlJc w:val="left"/>
      <w:pPr>
        <w:ind w:left="1069"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90" w15:restartNumberingAfterBreak="0">
    <w:nsid w:val="78BE5EB5"/>
    <w:multiLevelType w:val="multilevel"/>
    <w:tmpl w:val="31329492"/>
    <w:styleLink w:val="WWNum33"/>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1.%2.%3."/>
      <w:lvlJc w:val="right"/>
      <w:pPr>
        <w:ind w:left="3011" w:hanging="180"/>
      </w:pPr>
    </w:lvl>
    <w:lvl w:ilvl="3">
      <w:start w:val="1"/>
      <w:numFmt w:val="decimal"/>
      <w:lvlText w:val="%1.%2.%3.%4."/>
      <w:lvlJc w:val="left"/>
      <w:pPr>
        <w:ind w:left="3731" w:hanging="360"/>
      </w:pPr>
    </w:lvl>
    <w:lvl w:ilvl="4">
      <w:start w:val="1"/>
      <w:numFmt w:val="lowerLetter"/>
      <w:lvlText w:val="%1.%2.%3.%4.%5."/>
      <w:lvlJc w:val="left"/>
      <w:pPr>
        <w:ind w:left="4451" w:hanging="360"/>
      </w:pPr>
    </w:lvl>
    <w:lvl w:ilvl="5">
      <w:start w:val="1"/>
      <w:numFmt w:val="lowerRoman"/>
      <w:lvlText w:val="%1.%2.%3.%4.%5.%6."/>
      <w:lvlJc w:val="right"/>
      <w:pPr>
        <w:ind w:left="5171" w:hanging="180"/>
      </w:pPr>
    </w:lvl>
    <w:lvl w:ilvl="6">
      <w:start w:val="1"/>
      <w:numFmt w:val="decimal"/>
      <w:lvlText w:val="%1.%2.%3.%4.%5.%6.%7."/>
      <w:lvlJc w:val="left"/>
      <w:pPr>
        <w:ind w:left="5891" w:hanging="360"/>
      </w:pPr>
    </w:lvl>
    <w:lvl w:ilvl="7">
      <w:start w:val="1"/>
      <w:numFmt w:val="lowerLetter"/>
      <w:lvlText w:val="%1.%2.%3.%4.%5.%6.%7.%8."/>
      <w:lvlJc w:val="left"/>
      <w:pPr>
        <w:ind w:left="6611" w:hanging="360"/>
      </w:pPr>
    </w:lvl>
    <w:lvl w:ilvl="8">
      <w:start w:val="1"/>
      <w:numFmt w:val="lowerRoman"/>
      <w:lvlText w:val="%1.%2.%3.%4.%5.%6.%7.%8.%9."/>
      <w:lvlJc w:val="right"/>
      <w:pPr>
        <w:ind w:left="7331" w:hanging="180"/>
      </w:pPr>
    </w:lvl>
  </w:abstractNum>
  <w:abstractNum w:abstractNumId="291" w15:restartNumberingAfterBreak="0">
    <w:nsid w:val="78C85BBD"/>
    <w:multiLevelType w:val="multilevel"/>
    <w:tmpl w:val="4D042056"/>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92" w15:restartNumberingAfterBreak="0">
    <w:nsid w:val="79755003"/>
    <w:multiLevelType w:val="multilevel"/>
    <w:tmpl w:val="C3B45DC6"/>
    <w:styleLink w:val="Zaimportowanystyl15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93" w15:restartNumberingAfterBreak="0">
    <w:nsid w:val="79767301"/>
    <w:multiLevelType w:val="hybridMultilevel"/>
    <w:tmpl w:val="F51E13F8"/>
    <w:lvl w:ilvl="0" w:tplc="04150001">
      <w:start w:val="1"/>
      <w:numFmt w:val="bullet"/>
      <w:lvlText w:val=""/>
      <w:lvlJc w:val="left"/>
      <w:pPr>
        <w:ind w:left="720" w:hanging="360"/>
      </w:pPr>
      <w:rPr>
        <w:rFonts w:ascii="Symbol" w:hAnsi="Symbol"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4" w15:restartNumberingAfterBreak="0">
    <w:nsid w:val="79CA005E"/>
    <w:multiLevelType w:val="hybridMultilevel"/>
    <w:tmpl w:val="456EF52E"/>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5" w15:restartNumberingAfterBreak="0">
    <w:nsid w:val="7A9A3A9B"/>
    <w:multiLevelType w:val="multilevel"/>
    <w:tmpl w:val="E5BE6BC8"/>
    <w:styleLink w:val="Zaimportowanystyl20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96" w15:restartNumberingAfterBreak="0">
    <w:nsid w:val="7AE85958"/>
    <w:multiLevelType w:val="multilevel"/>
    <w:tmpl w:val="A82C1B2C"/>
    <w:styleLink w:val="WWNum8"/>
    <w:lvl w:ilvl="0">
      <w:start w:val="1"/>
      <w:numFmt w:val="decimal"/>
      <w:lvlText w:val="%1."/>
      <w:lvlJc w:val="left"/>
      <w:pPr>
        <w:ind w:left="643"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7" w15:restartNumberingAfterBreak="0">
    <w:nsid w:val="7AFF53CE"/>
    <w:multiLevelType w:val="hybridMultilevel"/>
    <w:tmpl w:val="05F4C1B0"/>
    <w:lvl w:ilvl="0" w:tplc="04150001">
      <w:start w:val="1"/>
      <w:numFmt w:val="bullet"/>
      <w:lvlText w:val=""/>
      <w:lvlJc w:val="left"/>
      <w:pPr>
        <w:ind w:left="786" w:hanging="360"/>
      </w:pPr>
      <w:rPr>
        <w:rFonts w:ascii="Symbol" w:hAnsi="Symbol" w:hint="default"/>
        <w:b w:val="0"/>
        <w:sz w:val="24"/>
        <w:szCs w:val="24"/>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98" w15:restartNumberingAfterBreak="0">
    <w:nsid w:val="7BB77B16"/>
    <w:multiLevelType w:val="multilevel"/>
    <w:tmpl w:val="0382D636"/>
    <w:styleLink w:val="Zaimportowanystyl112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1224"/>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1224"/>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1224"/>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1224"/>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1224"/>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1224"/>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1224"/>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99" w15:restartNumberingAfterBreak="0">
    <w:nsid w:val="7BCB6053"/>
    <w:multiLevelType w:val="multilevel"/>
    <w:tmpl w:val="265E2604"/>
    <w:styleLink w:val="WWNum14"/>
    <w:lvl w:ilvl="0">
      <w:numFmt w:val="bullet"/>
      <w:lvlText w:val=""/>
      <w:lvlJc w:val="left"/>
      <w:pPr>
        <w:ind w:left="926"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00" w15:restartNumberingAfterBreak="0">
    <w:nsid w:val="7CA1757E"/>
    <w:multiLevelType w:val="multilevel"/>
    <w:tmpl w:val="582CE686"/>
    <w:styleLink w:val="Zaimportowanystyl711"/>
    <w:lvl w:ilvl="0">
      <w:start w:val="7"/>
      <w:numFmt w:val="decimal"/>
      <w:lvlText w:val="%1."/>
      <w:lvlJc w:val="left"/>
      <w:pPr>
        <w:tabs>
          <w:tab w:val="num" w:pos="0"/>
        </w:tabs>
        <w:ind w:left="720" w:hanging="360"/>
      </w:pPr>
      <w:rPr>
        <w:b w:val="0"/>
        <w:color w:val="000000"/>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1" w15:restartNumberingAfterBreak="0">
    <w:nsid w:val="7D033278"/>
    <w:multiLevelType w:val="hybridMultilevel"/>
    <w:tmpl w:val="B41C4D06"/>
    <w:styleLink w:val="Zaimportowanystyl211"/>
    <w:lvl w:ilvl="0" w:tplc="449EAC38">
      <w:start w:val="1"/>
      <w:numFmt w:val="lowerLetter"/>
      <w:lvlText w:val="%1)"/>
      <w:lvlJc w:val="left"/>
      <w:pPr>
        <w:tabs>
          <w:tab w:val="left" w:pos="363"/>
        </w:tabs>
        <w:ind w:left="993"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0802032">
      <w:start w:val="1"/>
      <w:numFmt w:val="lowerLetter"/>
      <w:lvlText w:val="%2)"/>
      <w:lvlJc w:val="left"/>
      <w:pPr>
        <w:tabs>
          <w:tab w:val="left" w:pos="363"/>
        </w:tabs>
        <w:ind w:left="135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E7ED6E6">
      <w:start w:val="1"/>
      <w:numFmt w:val="lowerLetter"/>
      <w:lvlText w:val="%3)"/>
      <w:lvlJc w:val="left"/>
      <w:pPr>
        <w:tabs>
          <w:tab w:val="left" w:pos="363"/>
        </w:tabs>
        <w:ind w:left="171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C6ED77E">
      <w:start w:val="1"/>
      <w:numFmt w:val="lowerLetter"/>
      <w:lvlText w:val="%4)"/>
      <w:lvlJc w:val="left"/>
      <w:pPr>
        <w:tabs>
          <w:tab w:val="left" w:pos="363"/>
        </w:tabs>
        <w:ind w:left="207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BE8DD60">
      <w:start w:val="1"/>
      <w:numFmt w:val="lowerLetter"/>
      <w:lvlText w:val="%5)"/>
      <w:lvlJc w:val="left"/>
      <w:pPr>
        <w:tabs>
          <w:tab w:val="left" w:pos="363"/>
        </w:tabs>
        <w:ind w:left="243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EFEF450">
      <w:start w:val="1"/>
      <w:numFmt w:val="lowerLetter"/>
      <w:lvlText w:val="%6)"/>
      <w:lvlJc w:val="left"/>
      <w:pPr>
        <w:tabs>
          <w:tab w:val="left" w:pos="363"/>
        </w:tabs>
        <w:ind w:left="279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B3A5CDE">
      <w:start w:val="1"/>
      <w:numFmt w:val="lowerLetter"/>
      <w:lvlText w:val="%7)"/>
      <w:lvlJc w:val="left"/>
      <w:pPr>
        <w:tabs>
          <w:tab w:val="left" w:pos="363"/>
        </w:tabs>
        <w:ind w:left="315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31258C6">
      <w:start w:val="1"/>
      <w:numFmt w:val="lowerLetter"/>
      <w:lvlText w:val="%8)"/>
      <w:lvlJc w:val="left"/>
      <w:pPr>
        <w:tabs>
          <w:tab w:val="left" w:pos="363"/>
        </w:tabs>
        <w:ind w:left="351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6F8CD7A">
      <w:start w:val="1"/>
      <w:numFmt w:val="lowerLetter"/>
      <w:lvlText w:val="%9)"/>
      <w:lvlJc w:val="left"/>
      <w:pPr>
        <w:tabs>
          <w:tab w:val="left" w:pos="363"/>
        </w:tabs>
        <w:ind w:left="387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02" w15:restartNumberingAfterBreak="0">
    <w:nsid w:val="7DA62BDC"/>
    <w:multiLevelType w:val="multilevel"/>
    <w:tmpl w:val="2B62C74E"/>
    <w:styleLink w:val="Zaimportowanystyl20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03" w15:restartNumberingAfterBreak="0">
    <w:nsid w:val="7EE85C45"/>
    <w:multiLevelType w:val="hybridMultilevel"/>
    <w:tmpl w:val="F8FA3F8E"/>
    <w:styleLink w:val="Zaimportowanystyl37"/>
    <w:lvl w:ilvl="0" w:tplc="86526308">
      <w:start w:val="1"/>
      <w:numFmt w:val="decimal"/>
      <w:lvlText w:val="%1."/>
      <w:lvlJc w:val="left"/>
      <w:pPr>
        <w:tabs>
          <w:tab w:val="left" w:pos="1134"/>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3947688">
      <w:start w:val="1"/>
      <w:numFmt w:val="lowerLetter"/>
      <w:lvlText w:val="%2."/>
      <w:lvlJc w:val="left"/>
      <w:pPr>
        <w:tabs>
          <w:tab w:val="left" w:pos="1134"/>
        </w:tabs>
        <w:ind w:left="178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25A6DCC">
      <w:start w:val="1"/>
      <w:numFmt w:val="lowerRoman"/>
      <w:lvlText w:val="%3."/>
      <w:lvlJc w:val="left"/>
      <w:pPr>
        <w:tabs>
          <w:tab w:val="left" w:pos="1134"/>
        </w:tabs>
        <w:ind w:left="250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1D636FA">
      <w:start w:val="1"/>
      <w:numFmt w:val="decimal"/>
      <w:lvlText w:val="%4."/>
      <w:lvlJc w:val="left"/>
      <w:pPr>
        <w:tabs>
          <w:tab w:val="left" w:pos="1134"/>
        </w:tabs>
        <w:ind w:left="322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D0ECFE0">
      <w:start w:val="1"/>
      <w:numFmt w:val="lowerLetter"/>
      <w:lvlText w:val="%5."/>
      <w:lvlJc w:val="left"/>
      <w:pPr>
        <w:tabs>
          <w:tab w:val="left" w:pos="1134"/>
        </w:tabs>
        <w:ind w:left="394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9B254B4">
      <w:start w:val="1"/>
      <w:numFmt w:val="lowerRoman"/>
      <w:lvlText w:val="%6."/>
      <w:lvlJc w:val="left"/>
      <w:pPr>
        <w:tabs>
          <w:tab w:val="left" w:pos="1134"/>
        </w:tabs>
        <w:ind w:left="466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F50ED2E">
      <w:start w:val="1"/>
      <w:numFmt w:val="decimal"/>
      <w:lvlText w:val="%7."/>
      <w:lvlJc w:val="left"/>
      <w:pPr>
        <w:tabs>
          <w:tab w:val="left" w:pos="1134"/>
        </w:tabs>
        <w:ind w:left="538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E60E95E">
      <w:start w:val="1"/>
      <w:numFmt w:val="lowerLetter"/>
      <w:lvlText w:val="%8."/>
      <w:lvlJc w:val="left"/>
      <w:pPr>
        <w:tabs>
          <w:tab w:val="left" w:pos="1134"/>
        </w:tabs>
        <w:ind w:left="610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91C5C18">
      <w:start w:val="1"/>
      <w:numFmt w:val="lowerRoman"/>
      <w:lvlText w:val="%9."/>
      <w:lvlJc w:val="left"/>
      <w:pPr>
        <w:tabs>
          <w:tab w:val="left" w:pos="1134"/>
        </w:tabs>
        <w:ind w:left="682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04" w15:restartNumberingAfterBreak="0">
    <w:nsid w:val="7EEF743D"/>
    <w:multiLevelType w:val="hybridMultilevel"/>
    <w:tmpl w:val="28965CAE"/>
    <w:styleLink w:val="Zaimportowanystyl175"/>
    <w:lvl w:ilvl="0" w:tplc="0F16060C">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528A0940">
      <w:start w:val="1"/>
      <w:numFmt w:val="decimal"/>
      <w:lvlText w:val="%2."/>
      <w:lvlJc w:val="left"/>
      <w:pPr>
        <w:tabs>
          <w:tab w:val="left" w:pos="477"/>
        </w:tabs>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1DC472BA">
      <w:start w:val="1"/>
      <w:numFmt w:val="decimal"/>
      <w:lvlText w:val="%3."/>
      <w:lvlJc w:val="left"/>
      <w:pPr>
        <w:tabs>
          <w:tab w:val="left" w:pos="477"/>
        </w:tabs>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BBDA4590">
      <w:start w:val="1"/>
      <w:numFmt w:val="decimal"/>
      <w:lvlText w:val="%4."/>
      <w:lvlJc w:val="left"/>
      <w:pPr>
        <w:tabs>
          <w:tab w:val="left" w:pos="477"/>
        </w:tabs>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3254241C">
      <w:start w:val="1"/>
      <w:numFmt w:val="decimal"/>
      <w:lvlText w:val="%5."/>
      <w:lvlJc w:val="left"/>
      <w:pPr>
        <w:tabs>
          <w:tab w:val="left" w:pos="477"/>
        </w:tabs>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872294BC">
      <w:start w:val="1"/>
      <w:numFmt w:val="decimal"/>
      <w:lvlText w:val="%6."/>
      <w:lvlJc w:val="left"/>
      <w:pPr>
        <w:tabs>
          <w:tab w:val="left" w:pos="477"/>
        </w:tabs>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7E4A7F02">
      <w:start w:val="1"/>
      <w:numFmt w:val="decimal"/>
      <w:lvlText w:val="%7."/>
      <w:lvlJc w:val="left"/>
      <w:pPr>
        <w:tabs>
          <w:tab w:val="left" w:pos="477"/>
        </w:tabs>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17C8DD28">
      <w:start w:val="1"/>
      <w:numFmt w:val="decimal"/>
      <w:lvlText w:val="%8."/>
      <w:lvlJc w:val="left"/>
      <w:pPr>
        <w:tabs>
          <w:tab w:val="left" w:pos="477"/>
        </w:tabs>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C04CB8B2">
      <w:start w:val="1"/>
      <w:numFmt w:val="decimal"/>
      <w:lvlText w:val="%9."/>
      <w:lvlJc w:val="left"/>
      <w:pPr>
        <w:tabs>
          <w:tab w:val="left" w:pos="477"/>
        </w:tabs>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05" w15:restartNumberingAfterBreak="0">
    <w:nsid w:val="7F441610"/>
    <w:multiLevelType w:val="multilevel"/>
    <w:tmpl w:val="98BA8B5E"/>
    <w:styleLink w:val="Zaimportowanystyl46"/>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43"/>
  </w:num>
  <w:num w:numId="2">
    <w:abstractNumId w:val="207"/>
  </w:num>
  <w:num w:numId="3">
    <w:abstractNumId w:val="151"/>
  </w:num>
  <w:num w:numId="4">
    <w:abstractNumId w:val="180"/>
  </w:num>
  <w:num w:numId="5">
    <w:abstractNumId w:val="210"/>
  </w:num>
  <w:num w:numId="6">
    <w:abstractNumId w:val="57"/>
  </w:num>
  <w:num w:numId="7">
    <w:abstractNumId w:val="229"/>
  </w:num>
  <w:num w:numId="8">
    <w:abstractNumId w:val="134"/>
  </w:num>
  <w:num w:numId="9">
    <w:abstractNumId w:val="30"/>
  </w:num>
  <w:num w:numId="10">
    <w:abstractNumId w:val="131"/>
  </w:num>
  <w:num w:numId="11">
    <w:abstractNumId w:val="47"/>
  </w:num>
  <w:num w:numId="12">
    <w:abstractNumId w:val="214"/>
  </w:num>
  <w:num w:numId="13">
    <w:abstractNumId w:val="32"/>
  </w:num>
  <w:num w:numId="14">
    <w:abstractNumId w:val="77"/>
  </w:num>
  <w:num w:numId="15">
    <w:abstractNumId w:val="261"/>
  </w:num>
  <w:num w:numId="16">
    <w:abstractNumId w:val="202"/>
  </w:num>
  <w:num w:numId="17">
    <w:abstractNumId w:val="52"/>
  </w:num>
  <w:num w:numId="18">
    <w:abstractNumId w:val="277"/>
  </w:num>
  <w:num w:numId="19">
    <w:abstractNumId w:val="49"/>
  </w:num>
  <w:num w:numId="20">
    <w:abstractNumId w:val="97"/>
  </w:num>
  <w:num w:numId="21">
    <w:abstractNumId w:val="155"/>
  </w:num>
  <w:num w:numId="22">
    <w:abstractNumId w:val="300"/>
  </w:num>
  <w:num w:numId="23">
    <w:abstractNumId w:val="157"/>
  </w:num>
  <w:num w:numId="24">
    <w:abstractNumId w:val="208"/>
  </w:num>
  <w:num w:numId="25">
    <w:abstractNumId w:val="173"/>
  </w:num>
  <w:num w:numId="26">
    <w:abstractNumId w:val="291"/>
  </w:num>
  <w:num w:numId="27">
    <w:abstractNumId w:val="256"/>
  </w:num>
  <w:num w:numId="28">
    <w:abstractNumId w:val="237"/>
  </w:num>
  <w:num w:numId="29">
    <w:abstractNumId w:val="44"/>
  </w:num>
  <w:num w:numId="30">
    <w:abstractNumId w:val="38"/>
  </w:num>
  <w:num w:numId="31">
    <w:abstractNumId w:val="257"/>
  </w:num>
  <w:num w:numId="32">
    <w:abstractNumId w:val="35"/>
  </w:num>
  <w:num w:numId="33">
    <w:abstractNumId w:val="108"/>
  </w:num>
  <w:num w:numId="34">
    <w:abstractNumId w:val="106"/>
  </w:num>
  <w:num w:numId="35">
    <w:abstractNumId w:val="104"/>
  </w:num>
  <w:num w:numId="36">
    <w:abstractNumId w:val="130"/>
  </w:num>
  <w:num w:numId="37">
    <w:abstractNumId w:val="139"/>
  </w:num>
  <w:num w:numId="38">
    <w:abstractNumId w:val="298"/>
  </w:num>
  <w:num w:numId="39">
    <w:abstractNumId w:val="46"/>
  </w:num>
  <w:num w:numId="40">
    <w:abstractNumId w:val="76"/>
  </w:num>
  <w:num w:numId="41">
    <w:abstractNumId w:val="218"/>
  </w:num>
  <w:num w:numId="42">
    <w:abstractNumId w:val="201"/>
  </w:num>
  <w:num w:numId="43">
    <w:abstractNumId w:val="168"/>
  </w:num>
  <w:num w:numId="44">
    <w:abstractNumId w:val="33"/>
  </w:num>
  <w:num w:numId="45">
    <w:abstractNumId w:val="230"/>
  </w:num>
  <w:num w:numId="46">
    <w:abstractNumId w:val="74"/>
  </w:num>
  <w:num w:numId="47">
    <w:abstractNumId w:val="54"/>
  </w:num>
  <w:num w:numId="48">
    <w:abstractNumId w:val="255"/>
  </w:num>
  <w:num w:numId="49">
    <w:abstractNumId w:val="66"/>
  </w:num>
  <w:num w:numId="50">
    <w:abstractNumId w:val="103"/>
  </w:num>
  <w:num w:numId="51">
    <w:abstractNumId w:val="178"/>
  </w:num>
  <w:num w:numId="52">
    <w:abstractNumId w:val="205"/>
  </w:num>
  <w:num w:numId="53">
    <w:abstractNumId w:val="59"/>
  </w:num>
  <w:num w:numId="54">
    <w:abstractNumId w:val="159"/>
  </w:num>
  <w:num w:numId="55">
    <w:abstractNumId w:val="105"/>
  </w:num>
  <w:num w:numId="56">
    <w:abstractNumId w:val="93"/>
  </w:num>
  <w:num w:numId="57">
    <w:abstractNumId w:val="264"/>
  </w:num>
  <w:num w:numId="58">
    <w:abstractNumId w:val="99"/>
  </w:num>
  <w:num w:numId="59">
    <w:abstractNumId w:val="100"/>
  </w:num>
  <w:num w:numId="60">
    <w:abstractNumId w:val="254"/>
  </w:num>
  <w:num w:numId="61">
    <w:abstractNumId w:val="219"/>
  </w:num>
  <w:num w:numId="62">
    <w:abstractNumId w:val="94"/>
  </w:num>
  <w:num w:numId="63">
    <w:abstractNumId w:val="295"/>
  </w:num>
  <w:num w:numId="64">
    <w:abstractNumId w:val="179"/>
  </w:num>
  <w:num w:numId="65">
    <w:abstractNumId w:val="143"/>
  </w:num>
  <w:num w:numId="66">
    <w:abstractNumId w:val="102"/>
  </w:num>
  <w:num w:numId="67">
    <w:abstractNumId w:val="283"/>
  </w:num>
  <w:num w:numId="68">
    <w:abstractNumId w:val="150"/>
  </w:num>
  <w:num w:numId="69">
    <w:abstractNumId w:val="221"/>
  </w:num>
  <w:num w:numId="70">
    <w:abstractNumId w:val="91"/>
  </w:num>
  <w:num w:numId="71">
    <w:abstractNumId w:val="272"/>
  </w:num>
  <w:num w:numId="72">
    <w:abstractNumId w:val="63"/>
  </w:num>
  <w:num w:numId="73">
    <w:abstractNumId w:val="149"/>
  </w:num>
  <w:num w:numId="74">
    <w:abstractNumId w:val="194"/>
  </w:num>
  <w:num w:numId="75">
    <w:abstractNumId w:val="217"/>
  </w:num>
  <w:num w:numId="76">
    <w:abstractNumId w:val="0"/>
  </w:num>
  <w:num w:numId="77">
    <w:abstractNumId w:val="267"/>
  </w:num>
  <w:num w:numId="78">
    <w:abstractNumId w:val="252"/>
  </w:num>
  <w:num w:numId="79">
    <w:abstractNumId w:val="67"/>
  </w:num>
  <w:num w:numId="80">
    <w:abstractNumId w:val="280"/>
  </w:num>
  <w:num w:numId="81">
    <w:abstractNumId w:val="58"/>
  </w:num>
  <w:num w:numId="82">
    <w:abstractNumId w:val="31"/>
  </w:num>
  <w:num w:numId="83">
    <w:abstractNumId w:val="204"/>
  </w:num>
  <w:num w:numId="84">
    <w:abstractNumId w:val="226"/>
  </w:num>
  <w:num w:numId="85">
    <w:abstractNumId w:val="216"/>
  </w:num>
  <w:num w:numId="86">
    <w:abstractNumId w:val="128"/>
  </w:num>
  <w:num w:numId="87">
    <w:abstractNumId w:val="250"/>
  </w:num>
  <w:num w:numId="88">
    <w:abstractNumId w:val="82"/>
  </w:num>
  <w:num w:numId="89">
    <w:abstractNumId w:val="65"/>
  </w:num>
  <w:num w:numId="90">
    <w:abstractNumId w:val="101"/>
  </w:num>
  <w:num w:numId="91">
    <w:abstractNumId w:val="270"/>
  </w:num>
  <w:num w:numId="92">
    <w:abstractNumId w:val="55"/>
  </w:num>
  <w:num w:numId="93">
    <w:abstractNumId w:val="37"/>
  </w:num>
  <w:num w:numId="94">
    <w:abstractNumId w:val="156"/>
  </w:num>
  <w:num w:numId="95">
    <w:abstractNumId w:val="68"/>
  </w:num>
  <w:num w:numId="96">
    <w:abstractNumId w:val="90"/>
  </w:num>
  <w:num w:numId="97">
    <w:abstractNumId w:val="209"/>
  </w:num>
  <w:num w:numId="98">
    <w:abstractNumId w:val="206"/>
  </w:num>
  <w:num w:numId="99">
    <w:abstractNumId w:val="161"/>
  </w:num>
  <w:num w:numId="100">
    <w:abstractNumId w:val="247"/>
  </w:num>
  <w:num w:numId="101">
    <w:abstractNumId w:val="181"/>
  </w:num>
  <w:num w:numId="102">
    <w:abstractNumId w:val="111"/>
  </w:num>
  <w:num w:numId="103">
    <w:abstractNumId w:val="152"/>
  </w:num>
  <w:num w:numId="104">
    <w:abstractNumId w:val="121"/>
  </w:num>
  <w:num w:numId="105">
    <w:abstractNumId w:val="198"/>
  </w:num>
  <w:num w:numId="106">
    <w:abstractNumId w:val="92"/>
  </w:num>
  <w:num w:numId="107">
    <w:abstractNumId w:val="195"/>
  </w:num>
  <w:num w:numId="108">
    <w:abstractNumId w:val="234"/>
  </w:num>
  <w:num w:numId="109">
    <w:abstractNumId w:val="225"/>
  </w:num>
  <w:num w:numId="110">
    <w:abstractNumId w:val="154"/>
  </w:num>
  <w:num w:numId="111">
    <w:abstractNumId w:val="167"/>
  </w:num>
  <w:num w:numId="112">
    <w:abstractNumId w:val="248"/>
  </w:num>
  <w:num w:numId="113">
    <w:abstractNumId w:val="240"/>
  </w:num>
  <w:num w:numId="114">
    <w:abstractNumId w:val="132"/>
  </w:num>
  <w:num w:numId="115">
    <w:abstractNumId w:val="242"/>
  </w:num>
  <w:num w:numId="116">
    <w:abstractNumId w:val="212"/>
  </w:num>
  <w:num w:numId="117">
    <w:abstractNumId w:val="285"/>
  </w:num>
  <w:num w:numId="118">
    <w:abstractNumId w:val="238"/>
  </w:num>
  <w:num w:numId="119">
    <w:abstractNumId w:val="136"/>
  </w:num>
  <w:num w:numId="120">
    <w:abstractNumId w:val="184"/>
  </w:num>
  <w:num w:numId="121">
    <w:abstractNumId w:val="53"/>
  </w:num>
  <w:num w:numId="122">
    <w:abstractNumId w:val="284"/>
  </w:num>
  <w:num w:numId="123">
    <w:abstractNumId w:val="80"/>
  </w:num>
  <w:num w:numId="124">
    <w:abstractNumId w:val="183"/>
  </w:num>
  <w:num w:numId="125">
    <w:abstractNumId w:val="303"/>
  </w:num>
  <w:num w:numId="126">
    <w:abstractNumId w:val="153"/>
  </w:num>
  <w:num w:numId="127">
    <w:abstractNumId w:val="72"/>
  </w:num>
  <w:num w:numId="128">
    <w:abstractNumId w:val="137"/>
  </w:num>
  <w:num w:numId="129">
    <w:abstractNumId w:val="34"/>
  </w:num>
  <w:num w:numId="130">
    <w:abstractNumId w:val="279"/>
  </w:num>
  <w:num w:numId="131">
    <w:abstractNumId w:val="75"/>
  </w:num>
  <w:num w:numId="132">
    <w:abstractNumId w:val="36"/>
  </w:num>
  <w:num w:numId="133">
    <w:abstractNumId w:val="50"/>
  </w:num>
  <w:num w:numId="134">
    <w:abstractNumId w:val="223"/>
  </w:num>
  <w:num w:numId="135">
    <w:abstractNumId w:val="145"/>
  </w:num>
  <w:num w:numId="136">
    <w:abstractNumId w:val="62"/>
  </w:num>
  <w:num w:numId="137">
    <w:abstractNumId w:val="127"/>
  </w:num>
  <w:num w:numId="138">
    <w:abstractNumId w:val="265"/>
  </w:num>
  <w:num w:numId="139">
    <w:abstractNumId w:val="95"/>
  </w:num>
  <w:num w:numId="140">
    <w:abstractNumId w:val="163"/>
  </w:num>
  <w:num w:numId="141">
    <w:abstractNumId w:val="85"/>
  </w:num>
  <w:num w:numId="142">
    <w:abstractNumId w:val="187"/>
  </w:num>
  <w:num w:numId="143">
    <w:abstractNumId w:val="244"/>
  </w:num>
  <w:num w:numId="144">
    <w:abstractNumId w:val="301"/>
  </w:num>
  <w:num w:numId="145">
    <w:abstractNumId w:val="260"/>
  </w:num>
  <w:num w:numId="146">
    <w:abstractNumId w:val="197"/>
  </w:num>
  <w:num w:numId="147">
    <w:abstractNumId w:val="274"/>
  </w:num>
  <w:num w:numId="148">
    <w:abstractNumId w:val="186"/>
  </w:num>
  <w:num w:numId="149">
    <w:abstractNumId w:val="51"/>
  </w:num>
  <w:num w:numId="150">
    <w:abstractNumId w:val="222"/>
  </w:num>
  <w:num w:numId="151">
    <w:abstractNumId w:val="146"/>
  </w:num>
  <w:num w:numId="152">
    <w:abstractNumId w:val="182"/>
  </w:num>
  <w:num w:numId="153">
    <w:abstractNumId w:val="305"/>
  </w:num>
  <w:num w:numId="154">
    <w:abstractNumId w:val="135"/>
  </w:num>
  <w:num w:numId="155">
    <w:abstractNumId w:val="129"/>
  </w:num>
  <w:num w:numId="156">
    <w:abstractNumId w:val="258"/>
  </w:num>
  <w:num w:numId="157">
    <w:abstractNumId w:val="147"/>
  </w:num>
  <w:num w:numId="158">
    <w:abstractNumId w:val="73"/>
  </w:num>
  <w:num w:numId="159">
    <w:abstractNumId w:val="113"/>
  </w:num>
  <w:num w:numId="160">
    <w:abstractNumId w:val="140"/>
  </w:num>
  <w:num w:numId="161">
    <w:abstractNumId w:val="213"/>
  </w:num>
  <w:num w:numId="162">
    <w:abstractNumId w:val="40"/>
  </w:num>
  <w:num w:numId="163">
    <w:abstractNumId w:val="69"/>
  </w:num>
  <w:num w:numId="164">
    <w:abstractNumId w:val="292"/>
  </w:num>
  <w:num w:numId="165">
    <w:abstractNumId w:val="60"/>
  </w:num>
  <w:num w:numId="166">
    <w:abstractNumId w:val="64"/>
  </w:num>
  <w:num w:numId="167">
    <w:abstractNumId w:val="233"/>
  </w:num>
  <w:num w:numId="168">
    <w:abstractNumId w:val="231"/>
  </w:num>
  <w:num w:numId="169">
    <w:abstractNumId w:val="302"/>
  </w:num>
  <w:num w:numId="170">
    <w:abstractNumId w:val="87"/>
  </w:num>
  <w:num w:numId="171">
    <w:abstractNumId w:val="141"/>
  </w:num>
  <w:num w:numId="172">
    <w:abstractNumId w:val="170"/>
  </w:num>
  <w:num w:numId="173">
    <w:abstractNumId w:val="89"/>
  </w:num>
  <w:num w:numId="174">
    <w:abstractNumId w:val="148"/>
  </w:num>
  <w:num w:numId="175">
    <w:abstractNumId w:val="107"/>
  </w:num>
  <w:num w:numId="176">
    <w:abstractNumId w:val="42"/>
  </w:num>
  <w:num w:numId="177">
    <w:abstractNumId w:val="83"/>
  </w:num>
  <w:num w:numId="178">
    <w:abstractNumId w:val="119"/>
  </w:num>
  <w:num w:numId="179">
    <w:abstractNumId w:val="245"/>
  </w:num>
  <w:num w:numId="180">
    <w:abstractNumId w:val="116"/>
  </w:num>
  <w:num w:numId="181">
    <w:abstractNumId w:val="144"/>
  </w:num>
  <w:num w:numId="182">
    <w:abstractNumId w:val="211"/>
  </w:num>
  <w:num w:numId="183">
    <w:abstractNumId w:val="86"/>
  </w:num>
  <w:num w:numId="184">
    <w:abstractNumId w:val="39"/>
  </w:num>
  <w:num w:numId="185">
    <w:abstractNumId w:val="41"/>
  </w:num>
  <w:num w:numId="186">
    <w:abstractNumId w:val="253"/>
  </w:num>
  <w:num w:numId="187">
    <w:abstractNumId w:val="175"/>
  </w:num>
  <w:num w:numId="188">
    <w:abstractNumId w:val="160"/>
  </w:num>
  <w:num w:numId="189">
    <w:abstractNumId w:val="228"/>
  </w:num>
  <w:num w:numId="190">
    <w:abstractNumId w:val="188"/>
  </w:num>
  <w:num w:numId="191">
    <w:abstractNumId w:val="263"/>
  </w:num>
  <w:num w:numId="192">
    <w:abstractNumId w:val="185"/>
  </w:num>
  <w:num w:numId="193">
    <w:abstractNumId w:val="243"/>
  </w:num>
  <w:num w:numId="194">
    <w:abstractNumId w:val="251"/>
  </w:num>
  <w:num w:numId="195">
    <w:abstractNumId w:val="112"/>
  </w:num>
  <w:num w:numId="196">
    <w:abstractNumId w:val="84"/>
  </w:num>
  <w:num w:numId="197">
    <w:abstractNumId w:val="304"/>
  </w:num>
  <w:num w:numId="198">
    <w:abstractNumId w:val="220"/>
  </w:num>
  <w:num w:numId="199">
    <w:abstractNumId w:val="165"/>
  </w:num>
  <w:num w:numId="200">
    <w:abstractNumId w:val="241"/>
  </w:num>
  <w:num w:numId="201">
    <w:abstractNumId w:val="177"/>
  </w:num>
  <w:num w:numId="202">
    <w:abstractNumId w:val="192"/>
  </w:num>
  <w:num w:numId="203">
    <w:abstractNumId w:val="193"/>
  </w:num>
  <w:num w:numId="204">
    <w:abstractNumId w:val="133"/>
  </w:num>
  <w:num w:numId="205">
    <w:abstractNumId w:val="96"/>
  </w:num>
  <w:num w:numId="206">
    <w:abstractNumId w:val="273"/>
  </w:num>
  <w:num w:numId="207">
    <w:abstractNumId w:val="191"/>
  </w:num>
  <w:num w:numId="208">
    <w:abstractNumId w:val="236"/>
  </w:num>
  <w:num w:numId="209">
    <w:abstractNumId w:val="81"/>
  </w:num>
  <w:num w:numId="210">
    <w:abstractNumId w:val="287"/>
  </w:num>
  <w:num w:numId="211">
    <w:abstractNumId w:val="117"/>
  </w:num>
  <w:num w:numId="212">
    <w:abstractNumId w:val="138"/>
  </w:num>
  <w:num w:numId="213">
    <w:abstractNumId w:val="246"/>
  </w:num>
  <w:num w:numId="214">
    <w:abstractNumId w:val="296"/>
  </w:num>
  <w:num w:numId="215">
    <w:abstractNumId w:val="275"/>
  </w:num>
  <w:num w:numId="216">
    <w:abstractNumId w:val="70"/>
  </w:num>
  <w:num w:numId="217">
    <w:abstractNumId w:val="224"/>
  </w:num>
  <w:num w:numId="218">
    <w:abstractNumId w:val="268"/>
  </w:num>
  <w:num w:numId="219">
    <w:abstractNumId w:val="48"/>
  </w:num>
  <w:num w:numId="220">
    <w:abstractNumId w:val="299"/>
  </w:num>
  <w:num w:numId="221">
    <w:abstractNumId w:val="249"/>
  </w:num>
  <w:num w:numId="222">
    <w:abstractNumId w:val="123"/>
  </w:num>
  <w:num w:numId="223">
    <w:abstractNumId w:val="115"/>
  </w:num>
  <w:num w:numId="224">
    <w:abstractNumId w:val="196"/>
  </w:num>
  <w:num w:numId="225">
    <w:abstractNumId w:val="166"/>
  </w:num>
  <w:num w:numId="226">
    <w:abstractNumId w:val="124"/>
  </w:num>
  <w:num w:numId="227">
    <w:abstractNumId w:val="269"/>
  </w:num>
  <w:num w:numId="228">
    <w:abstractNumId w:val="172"/>
  </w:num>
  <w:num w:numId="229">
    <w:abstractNumId w:val="109"/>
  </w:num>
  <w:num w:numId="230">
    <w:abstractNumId w:val="162"/>
  </w:num>
  <w:num w:numId="231">
    <w:abstractNumId w:val="227"/>
  </w:num>
  <w:num w:numId="232">
    <w:abstractNumId w:val="262"/>
  </w:num>
  <w:num w:numId="233">
    <w:abstractNumId w:val="125"/>
  </w:num>
  <w:num w:numId="234">
    <w:abstractNumId w:val="286"/>
  </w:num>
  <w:num w:numId="235">
    <w:abstractNumId w:val="122"/>
  </w:num>
  <w:num w:numId="236">
    <w:abstractNumId w:val="78"/>
  </w:num>
  <w:num w:numId="237">
    <w:abstractNumId w:val="259"/>
  </w:num>
  <w:num w:numId="238">
    <w:abstractNumId w:val="281"/>
  </w:num>
  <w:num w:numId="239">
    <w:abstractNumId w:val="290"/>
  </w:num>
  <w:num w:numId="240">
    <w:abstractNumId w:val="56"/>
  </w:num>
  <w:num w:numId="241">
    <w:abstractNumId w:val="289"/>
  </w:num>
  <w:num w:numId="242">
    <w:abstractNumId w:val="232"/>
  </w:num>
  <w:num w:numId="243">
    <w:abstractNumId w:val="271"/>
  </w:num>
  <w:num w:numId="244">
    <w:abstractNumId w:val="189"/>
  </w:num>
  <w:num w:numId="245">
    <w:abstractNumId w:val="61"/>
  </w:num>
  <w:num w:numId="246">
    <w:abstractNumId w:val="158"/>
  </w:num>
  <w:num w:numId="247">
    <w:abstractNumId w:val="174"/>
  </w:num>
  <w:num w:numId="248">
    <w:abstractNumId w:val="282"/>
  </w:num>
  <w:num w:numId="249">
    <w:abstractNumId w:val="171"/>
  </w:num>
  <w:num w:numId="250">
    <w:abstractNumId w:val="110"/>
    <w:lvlOverride w:ilvl="0">
      <w:startOverride w:val="1"/>
    </w:lvlOverride>
    <w:lvlOverride w:ilvl="1">
      <w:startOverride w:val="1"/>
    </w:lvlOverride>
    <w:lvlOverride w:ilvl="2"/>
    <w:lvlOverride w:ilvl="3"/>
    <w:lvlOverride w:ilvl="4"/>
    <w:lvlOverride w:ilvl="5"/>
    <w:lvlOverride w:ilvl="6"/>
    <w:lvlOverride w:ilvl="7"/>
    <w:lvlOverride w:ilvl="8"/>
  </w:num>
  <w:num w:numId="251">
    <w:abstractNumId w:val="114"/>
  </w:num>
  <w:num w:numId="252">
    <w:abstractNumId w:val="288"/>
  </w:num>
  <w:num w:numId="253">
    <w:abstractNumId w:val="278"/>
  </w:num>
  <w:num w:numId="254">
    <w:abstractNumId w:val="176"/>
    <w:lvlOverride w:ilvl="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2)"/>
        <w:lvlJc w:val="left"/>
        <w:pPr>
          <w:tabs>
            <w:tab w:val="left" w:pos="360"/>
          </w:tabs>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Letter"/>
        <w:suff w:val="nothing"/>
        <w:lvlText w:val="%3)"/>
        <w:lvlJc w:val="left"/>
        <w:pPr>
          <w:tabs>
            <w:tab w:val="left" w:pos="360"/>
          </w:tabs>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3)%4."/>
        <w:lvlJc w:val="left"/>
        <w:pPr>
          <w:tabs>
            <w:tab w:val="left" w:pos="360"/>
          </w:tabs>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lvlText w:val="%3)%4.%5."/>
        <w:lvlJc w:val="left"/>
        <w:pPr>
          <w:tabs>
            <w:tab w:val="left" w:pos="360"/>
          </w:tabs>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lvlText w:val="%3)%4.%5.%6."/>
        <w:lvlJc w:val="left"/>
        <w:pPr>
          <w:tabs>
            <w:tab w:val="left" w:pos="360"/>
          </w:tabs>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3)%4.%5.%6.%7."/>
        <w:lvlJc w:val="left"/>
        <w:pPr>
          <w:tabs>
            <w:tab w:val="left" w:pos="360"/>
          </w:tabs>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lvlText w:val="%3)%4.%5.%6.%7.%8."/>
        <w:lvlJc w:val="left"/>
        <w:pPr>
          <w:tabs>
            <w:tab w:val="left" w:pos="360"/>
          </w:tabs>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lvlText w:val="%3)%4.%5.%6.%7.%8.%9."/>
        <w:lvlJc w:val="left"/>
        <w:pPr>
          <w:tabs>
            <w:tab w:val="left" w:pos="360"/>
          </w:tabs>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55">
    <w:abstractNumId w:val="79"/>
  </w:num>
  <w:num w:numId="256">
    <w:abstractNumId w:val="266"/>
  </w:num>
  <w:num w:numId="257">
    <w:abstractNumId w:val="88"/>
  </w:num>
  <w:num w:numId="258">
    <w:abstractNumId w:val="297"/>
  </w:num>
  <w:num w:numId="259">
    <w:abstractNumId w:val="200"/>
  </w:num>
  <w:num w:numId="260">
    <w:abstractNumId w:val="235"/>
  </w:num>
  <w:num w:numId="261">
    <w:abstractNumId w:val="126"/>
  </w:num>
  <w:num w:numId="262">
    <w:abstractNumId w:val="71"/>
  </w:num>
  <w:num w:numId="263">
    <w:abstractNumId w:val="294"/>
  </w:num>
  <w:num w:numId="264">
    <w:abstractNumId w:val="215"/>
  </w:num>
  <w:num w:numId="265">
    <w:abstractNumId w:val="190"/>
  </w:num>
  <w:num w:numId="266">
    <w:abstractNumId w:val="45"/>
  </w:num>
  <w:num w:numId="267">
    <w:abstractNumId w:val="169"/>
  </w:num>
  <w:num w:numId="268">
    <w:abstractNumId w:val="142"/>
  </w:num>
  <w:num w:numId="269">
    <w:abstractNumId w:val="164"/>
  </w:num>
  <w:num w:numId="270">
    <w:abstractNumId w:val="120"/>
  </w:num>
  <w:num w:numId="271">
    <w:abstractNumId w:val="239"/>
  </w:num>
  <w:num w:numId="272">
    <w:abstractNumId w:val="199"/>
  </w:num>
  <w:num w:numId="273">
    <w:abstractNumId w:val="203"/>
  </w:num>
  <w:num w:numId="274">
    <w:abstractNumId w:val="276"/>
  </w:num>
  <w:num w:numId="275">
    <w:abstractNumId w:val="98"/>
  </w:num>
  <w:num w:numId="276">
    <w:abstractNumId w:val="118"/>
  </w:num>
  <w:num w:numId="277">
    <w:abstractNumId w:val="293"/>
  </w:num>
  <w:numIdMacAtCleanup w:val="2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mirrorMargins/>
  <w:activeWritingStyle w:appName="MSWord" w:lang="de-DE" w:vendorID="64" w:dllVersion="6" w:nlCheck="1" w:checkStyle="0"/>
  <w:activeWritingStyle w:appName="MSWord" w:lang="en-US" w:vendorID="64" w:dllVersion="6" w:nlCheck="1" w:checkStyle="1"/>
  <w:proofState w:spelling="clean"/>
  <w:defaultTabStop w:val="709"/>
  <w:autoHyphenation/>
  <w:hyphenationZone w:val="425"/>
  <w:characterSpacingControl w:val="doNotCompress"/>
  <w:hdrShapeDefaults>
    <o:shapedefaults v:ext="edit" spidmax="1351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AAF"/>
    <w:rsid w:val="00000511"/>
    <w:rsid w:val="000038A5"/>
    <w:rsid w:val="00004711"/>
    <w:rsid w:val="00004C1C"/>
    <w:rsid w:val="00006F19"/>
    <w:rsid w:val="00007814"/>
    <w:rsid w:val="0001010E"/>
    <w:rsid w:val="00011431"/>
    <w:rsid w:val="00012047"/>
    <w:rsid w:val="00012212"/>
    <w:rsid w:val="00015425"/>
    <w:rsid w:val="000173F8"/>
    <w:rsid w:val="00020244"/>
    <w:rsid w:val="00020BE1"/>
    <w:rsid w:val="000258BA"/>
    <w:rsid w:val="00026691"/>
    <w:rsid w:val="000266E7"/>
    <w:rsid w:val="0003122A"/>
    <w:rsid w:val="000342F1"/>
    <w:rsid w:val="0003454B"/>
    <w:rsid w:val="00037C5F"/>
    <w:rsid w:val="0004012C"/>
    <w:rsid w:val="00041AF2"/>
    <w:rsid w:val="000430AC"/>
    <w:rsid w:val="00045B80"/>
    <w:rsid w:val="00047228"/>
    <w:rsid w:val="00051E7D"/>
    <w:rsid w:val="00052B08"/>
    <w:rsid w:val="00054C2F"/>
    <w:rsid w:val="0005504A"/>
    <w:rsid w:val="00055B72"/>
    <w:rsid w:val="00060E29"/>
    <w:rsid w:val="00061891"/>
    <w:rsid w:val="00062572"/>
    <w:rsid w:val="00066465"/>
    <w:rsid w:val="0006654D"/>
    <w:rsid w:val="00067297"/>
    <w:rsid w:val="0007331C"/>
    <w:rsid w:val="000748B6"/>
    <w:rsid w:val="0008207D"/>
    <w:rsid w:val="00082B50"/>
    <w:rsid w:val="00083425"/>
    <w:rsid w:val="000839DB"/>
    <w:rsid w:val="00090DB5"/>
    <w:rsid w:val="00091E68"/>
    <w:rsid w:val="00096649"/>
    <w:rsid w:val="000A1EEF"/>
    <w:rsid w:val="000A253E"/>
    <w:rsid w:val="000A3614"/>
    <w:rsid w:val="000A3A0F"/>
    <w:rsid w:val="000A43C9"/>
    <w:rsid w:val="000A5A98"/>
    <w:rsid w:val="000B06E0"/>
    <w:rsid w:val="000B16D2"/>
    <w:rsid w:val="000B189C"/>
    <w:rsid w:val="000B32E2"/>
    <w:rsid w:val="000B3FB2"/>
    <w:rsid w:val="000B440A"/>
    <w:rsid w:val="000B5A50"/>
    <w:rsid w:val="000B62D4"/>
    <w:rsid w:val="000B6F43"/>
    <w:rsid w:val="000C2152"/>
    <w:rsid w:val="000C29FB"/>
    <w:rsid w:val="000C2E91"/>
    <w:rsid w:val="000C2F3C"/>
    <w:rsid w:val="000C351B"/>
    <w:rsid w:val="000C631B"/>
    <w:rsid w:val="000D1983"/>
    <w:rsid w:val="000D1A77"/>
    <w:rsid w:val="000D3054"/>
    <w:rsid w:val="000D3DAD"/>
    <w:rsid w:val="000D3FA4"/>
    <w:rsid w:val="000E0D49"/>
    <w:rsid w:val="000E7696"/>
    <w:rsid w:val="000F46A1"/>
    <w:rsid w:val="000F5E57"/>
    <w:rsid w:val="000F6D58"/>
    <w:rsid w:val="001021AE"/>
    <w:rsid w:val="00103341"/>
    <w:rsid w:val="001035F7"/>
    <w:rsid w:val="00103BD8"/>
    <w:rsid w:val="00106FC0"/>
    <w:rsid w:val="0011059B"/>
    <w:rsid w:val="001108D2"/>
    <w:rsid w:val="00114B4E"/>
    <w:rsid w:val="001154B7"/>
    <w:rsid w:val="001178D0"/>
    <w:rsid w:val="0012045B"/>
    <w:rsid w:val="001223D3"/>
    <w:rsid w:val="00123BAC"/>
    <w:rsid w:val="00126316"/>
    <w:rsid w:val="0012678A"/>
    <w:rsid w:val="0012734D"/>
    <w:rsid w:val="00130343"/>
    <w:rsid w:val="0013066D"/>
    <w:rsid w:val="00132F03"/>
    <w:rsid w:val="001341A2"/>
    <w:rsid w:val="00134E6C"/>
    <w:rsid w:val="00135185"/>
    <w:rsid w:val="0013622C"/>
    <w:rsid w:val="00137573"/>
    <w:rsid w:val="0014300D"/>
    <w:rsid w:val="00143DD7"/>
    <w:rsid w:val="001455C0"/>
    <w:rsid w:val="00152088"/>
    <w:rsid w:val="001525F2"/>
    <w:rsid w:val="00153499"/>
    <w:rsid w:val="00155F24"/>
    <w:rsid w:val="00157462"/>
    <w:rsid w:val="00160522"/>
    <w:rsid w:val="00161BB2"/>
    <w:rsid w:val="0016253D"/>
    <w:rsid w:val="00165411"/>
    <w:rsid w:val="001654E0"/>
    <w:rsid w:val="0016600E"/>
    <w:rsid w:val="0016679C"/>
    <w:rsid w:val="00166BFC"/>
    <w:rsid w:val="00166EF1"/>
    <w:rsid w:val="001670F1"/>
    <w:rsid w:val="001678E6"/>
    <w:rsid w:val="00173E91"/>
    <w:rsid w:val="0017634C"/>
    <w:rsid w:val="0017782B"/>
    <w:rsid w:val="0018237E"/>
    <w:rsid w:val="00183550"/>
    <w:rsid w:val="00185553"/>
    <w:rsid w:val="0019213B"/>
    <w:rsid w:val="00192173"/>
    <w:rsid w:val="00192B07"/>
    <w:rsid w:val="001932AE"/>
    <w:rsid w:val="00194697"/>
    <w:rsid w:val="001A05E4"/>
    <w:rsid w:val="001A0ADF"/>
    <w:rsid w:val="001A223D"/>
    <w:rsid w:val="001A7CFB"/>
    <w:rsid w:val="001B0367"/>
    <w:rsid w:val="001B217C"/>
    <w:rsid w:val="001B2F72"/>
    <w:rsid w:val="001B5457"/>
    <w:rsid w:val="001C0E12"/>
    <w:rsid w:val="001C24CA"/>
    <w:rsid w:val="001C5158"/>
    <w:rsid w:val="001C5442"/>
    <w:rsid w:val="001D1A1F"/>
    <w:rsid w:val="001D2097"/>
    <w:rsid w:val="001D237A"/>
    <w:rsid w:val="001D2BA5"/>
    <w:rsid w:val="001D341F"/>
    <w:rsid w:val="001D49F4"/>
    <w:rsid w:val="001D6476"/>
    <w:rsid w:val="001E2AED"/>
    <w:rsid w:val="001E3FD8"/>
    <w:rsid w:val="001E4F8D"/>
    <w:rsid w:val="001E5336"/>
    <w:rsid w:val="001E7A39"/>
    <w:rsid w:val="001E7D02"/>
    <w:rsid w:val="001F04CC"/>
    <w:rsid w:val="001F455B"/>
    <w:rsid w:val="001F6539"/>
    <w:rsid w:val="001F7725"/>
    <w:rsid w:val="00201419"/>
    <w:rsid w:val="0020215F"/>
    <w:rsid w:val="00202FFA"/>
    <w:rsid w:val="00203B01"/>
    <w:rsid w:val="00204EE9"/>
    <w:rsid w:val="002061F3"/>
    <w:rsid w:val="00212A4B"/>
    <w:rsid w:val="00212A9F"/>
    <w:rsid w:val="0021423C"/>
    <w:rsid w:val="00215645"/>
    <w:rsid w:val="0021638A"/>
    <w:rsid w:val="00216900"/>
    <w:rsid w:val="002170E7"/>
    <w:rsid w:val="00220FE2"/>
    <w:rsid w:val="002217C6"/>
    <w:rsid w:val="00223E5C"/>
    <w:rsid w:val="00224BB7"/>
    <w:rsid w:val="00224C22"/>
    <w:rsid w:val="00224F5B"/>
    <w:rsid w:val="00225EED"/>
    <w:rsid w:val="00230810"/>
    <w:rsid w:val="002317AB"/>
    <w:rsid w:val="0023303D"/>
    <w:rsid w:val="0023322D"/>
    <w:rsid w:val="0023429C"/>
    <w:rsid w:val="00237711"/>
    <w:rsid w:val="00241E7C"/>
    <w:rsid w:val="00242E28"/>
    <w:rsid w:val="00245249"/>
    <w:rsid w:val="00251A70"/>
    <w:rsid w:val="00251BC9"/>
    <w:rsid w:val="00252EB4"/>
    <w:rsid w:val="00253961"/>
    <w:rsid w:val="00253CC8"/>
    <w:rsid w:val="002548EF"/>
    <w:rsid w:val="00255988"/>
    <w:rsid w:val="0025769B"/>
    <w:rsid w:val="002602C6"/>
    <w:rsid w:val="00260AF9"/>
    <w:rsid w:val="0026110D"/>
    <w:rsid w:val="00261ECC"/>
    <w:rsid w:val="00262130"/>
    <w:rsid w:val="0026394D"/>
    <w:rsid w:val="00265042"/>
    <w:rsid w:val="00267DF6"/>
    <w:rsid w:val="0027358C"/>
    <w:rsid w:val="00274662"/>
    <w:rsid w:val="00274A53"/>
    <w:rsid w:val="00276FB0"/>
    <w:rsid w:val="002774FF"/>
    <w:rsid w:val="002806F8"/>
    <w:rsid w:val="00280ECE"/>
    <w:rsid w:val="0028195A"/>
    <w:rsid w:val="00281D73"/>
    <w:rsid w:val="00282143"/>
    <w:rsid w:val="002834B8"/>
    <w:rsid w:val="00283F56"/>
    <w:rsid w:val="00284B87"/>
    <w:rsid w:val="002857F3"/>
    <w:rsid w:val="0028741B"/>
    <w:rsid w:val="00287B8B"/>
    <w:rsid w:val="00290E5E"/>
    <w:rsid w:val="002918F6"/>
    <w:rsid w:val="002924E3"/>
    <w:rsid w:val="00293919"/>
    <w:rsid w:val="00294DB1"/>
    <w:rsid w:val="002958A7"/>
    <w:rsid w:val="00296DBE"/>
    <w:rsid w:val="002A183E"/>
    <w:rsid w:val="002A311A"/>
    <w:rsid w:val="002A36A8"/>
    <w:rsid w:val="002A3879"/>
    <w:rsid w:val="002B1C8B"/>
    <w:rsid w:val="002B23D5"/>
    <w:rsid w:val="002B2F6D"/>
    <w:rsid w:val="002B5904"/>
    <w:rsid w:val="002B64B0"/>
    <w:rsid w:val="002B7E88"/>
    <w:rsid w:val="002C1EAC"/>
    <w:rsid w:val="002C2E40"/>
    <w:rsid w:val="002C40A3"/>
    <w:rsid w:val="002C4622"/>
    <w:rsid w:val="002C6553"/>
    <w:rsid w:val="002C7CD3"/>
    <w:rsid w:val="002D1ED7"/>
    <w:rsid w:val="002D5950"/>
    <w:rsid w:val="002D5AB3"/>
    <w:rsid w:val="002D611D"/>
    <w:rsid w:val="002D6B1B"/>
    <w:rsid w:val="002E04DD"/>
    <w:rsid w:val="002E0BD8"/>
    <w:rsid w:val="002E1DC7"/>
    <w:rsid w:val="002E280D"/>
    <w:rsid w:val="002F03DA"/>
    <w:rsid w:val="002F2530"/>
    <w:rsid w:val="002F2851"/>
    <w:rsid w:val="002F6D13"/>
    <w:rsid w:val="00300464"/>
    <w:rsid w:val="00306A6E"/>
    <w:rsid w:val="00311EB4"/>
    <w:rsid w:val="00312D00"/>
    <w:rsid w:val="00313230"/>
    <w:rsid w:val="0031442E"/>
    <w:rsid w:val="00314A92"/>
    <w:rsid w:val="00314FC2"/>
    <w:rsid w:val="00320183"/>
    <w:rsid w:val="00321A69"/>
    <w:rsid w:val="00322166"/>
    <w:rsid w:val="00330724"/>
    <w:rsid w:val="00331448"/>
    <w:rsid w:val="0033240C"/>
    <w:rsid w:val="00336EBF"/>
    <w:rsid w:val="003434E1"/>
    <w:rsid w:val="00343677"/>
    <w:rsid w:val="00343962"/>
    <w:rsid w:val="00345FCD"/>
    <w:rsid w:val="00351C42"/>
    <w:rsid w:val="00356BD9"/>
    <w:rsid w:val="00357B6C"/>
    <w:rsid w:val="00360281"/>
    <w:rsid w:val="00362DE1"/>
    <w:rsid w:val="0036339A"/>
    <w:rsid w:val="0036365A"/>
    <w:rsid w:val="00367E23"/>
    <w:rsid w:val="003712E1"/>
    <w:rsid w:val="00372BCA"/>
    <w:rsid w:val="003813D0"/>
    <w:rsid w:val="003818C5"/>
    <w:rsid w:val="00384D86"/>
    <w:rsid w:val="003868BA"/>
    <w:rsid w:val="00387072"/>
    <w:rsid w:val="00387356"/>
    <w:rsid w:val="00387C8B"/>
    <w:rsid w:val="00387F79"/>
    <w:rsid w:val="003901F5"/>
    <w:rsid w:val="00392223"/>
    <w:rsid w:val="00392772"/>
    <w:rsid w:val="00394A06"/>
    <w:rsid w:val="00396EAC"/>
    <w:rsid w:val="003A1612"/>
    <w:rsid w:val="003A433C"/>
    <w:rsid w:val="003A58A4"/>
    <w:rsid w:val="003A5D66"/>
    <w:rsid w:val="003A6141"/>
    <w:rsid w:val="003B13CB"/>
    <w:rsid w:val="003B298C"/>
    <w:rsid w:val="003B5BF6"/>
    <w:rsid w:val="003B62C0"/>
    <w:rsid w:val="003C1BE5"/>
    <w:rsid w:val="003C3226"/>
    <w:rsid w:val="003C4325"/>
    <w:rsid w:val="003C6E32"/>
    <w:rsid w:val="003C73F4"/>
    <w:rsid w:val="003C7891"/>
    <w:rsid w:val="003D0151"/>
    <w:rsid w:val="003D0234"/>
    <w:rsid w:val="003D137C"/>
    <w:rsid w:val="003D26F9"/>
    <w:rsid w:val="003D54B5"/>
    <w:rsid w:val="003D6A7E"/>
    <w:rsid w:val="003D6F27"/>
    <w:rsid w:val="003D7205"/>
    <w:rsid w:val="003E0269"/>
    <w:rsid w:val="003E1981"/>
    <w:rsid w:val="003E1A04"/>
    <w:rsid w:val="003E5E2F"/>
    <w:rsid w:val="003E6E8C"/>
    <w:rsid w:val="003E702E"/>
    <w:rsid w:val="003E79CA"/>
    <w:rsid w:val="003F24E1"/>
    <w:rsid w:val="003F2EB0"/>
    <w:rsid w:val="003F508D"/>
    <w:rsid w:val="003F7599"/>
    <w:rsid w:val="003F7B88"/>
    <w:rsid w:val="00404040"/>
    <w:rsid w:val="00406A9D"/>
    <w:rsid w:val="00410831"/>
    <w:rsid w:val="004123C9"/>
    <w:rsid w:val="00412B81"/>
    <w:rsid w:val="00412FA7"/>
    <w:rsid w:val="004164DB"/>
    <w:rsid w:val="00416B4E"/>
    <w:rsid w:val="00417B16"/>
    <w:rsid w:val="00420EA1"/>
    <w:rsid w:val="004218C4"/>
    <w:rsid w:val="00424A27"/>
    <w:rsid w:val="00425757"/>
    <w:rsid w:val="00435112"/>
    <w:rsid w:val="004353BD"/>
    <w:rsid w:val="00436243"/>
    <w:rsid w:val="00436D4B"/>
    <w:rsid w:val="00444683"/>
    <w:rsid w:val="004447EF"/>
    <w:rsid w:val="0044571B"/>
    <w:rsid w:val="0044714C"/>
    <w:rsid w:val="004505B9"/>
    <w:rsid w:val="00452F46"/>
    <w:rsid w:val="004550B1"/>
    <w:rsid w:val="0045649E"/>
    <w:rsid w:val="00462501"/>
    <w:rsid w:val="00463BF1"/>
    <w:rsid w:val="00463CC5"/>
    <w:rsid w:val="00464E39"/>
    <w:rsid w:val="00465855"/>
    <w:rsid w:val="00466935"/>
    <w:rsid w:val="0046714D"/>
    <w:rsid w:val="00467C4E"/>
    <w:rsid w:val="0047200F"/>
    <w:rsid w:val="00472DAA"/>
    <w:rsid w:val="00472F93"/>
    <w:rsid w:val="00475104"/>
    <w:rsid w:val="004754EC"/>
    <w:rsid w:val="00481287"/>
    <w:rsid w:val="004875CC"/>
    <w:rsid w:val="00487E03"/>
    <w:rsid w:val="00491D59"/>
    <w:rsid w:val="00492E82"/>
    <w:rsid w:val="004933CE"/>
    <w:rsid w:val="00493591"/>
    <w:rsid w:val="0049374E"/>
    <w:rsid w:val="004969B0"/>
    <w:rsid w:val="00497BC7"/>
    <w:rsid w:val="00497E4A"/>
    <w:rsid w:val="004A1DB0"/>
    <w:rsid w:val="004A3C1D"/>
    <w:rsid w:val="004A590A"/>
    <w:rsid w:val="004A71D6"/>
    <w:rsid w:val="004A73CF"/>
    <w:rsid w:val="004B09D5"/>
    <w:rsid w:val="004B1F0B"/>
    <w:rsid w:val="004B32A8"/>
    <w:rsid w:val="004B3395"/>
    <w:rsid w:val="004B34E4"/>
    <w:rsid w:val="004B414B"/>
    <w:rsid w:val="004B421C"/>
    <w:rsid w:val="004C1A24"/>
    <w:rsid w:val="004C35D6"/>
    <w:rsid w:val="004C4AE7"/>
    <w:rsid w:val="004C57AC"/>
    <w:rsid w:val="004D76F0"/>
    <w:rsid w:val="004D7C44"/>
    <w:rsid w:val="004E3E86"/>
    <w:rsid w:val="004E41BC"/>
    <w:rsid w:val="004F019A"/>
    <w:rsid w:val="004F02E2"/>
    <w:rsid w:val="004F030C"/>
    <w:rsid w:val="004F0FB5"/>
    <w:rsid w:val="004F0FF2"/>
    <w:rsid w:val="004F1428"/>
    <w:rsid w:val="004F53DA"/>
    <w:rsid w:val="004F5ACA"/>
    <w:rsid w:val="004F6E80"/>
    <w:rsid w:val="00500096"/>
    <w:rsid w:val="00503845"/>
    <w:rsid w:val="00503F2D"/>
    <w:rsid w:val="00505868"/>
    <w:rsid w:val="00510CEE"/>
    <w:rsid w:val="00512079"/>
    <w:rsid w:val="00512475"/>
    <w:rsid w:val="00513711"/>
    <w:rsid w:val="00514C74"/>
    <w:rsid w:val="00521343"/>
    <w:rsid w:val="005228CC"/>
    <w:rsid w:val="00522FB6"/>
    <w:rsid w:val="0052524D"/>
    <w:rsid w:val="00525EE2"/>
    <w:rsid w:val="00526064"/>
    <w:rsid w:val="00530232"/>
    <w:rsid w:val="00532493"/>
    <w:rsid w:val="00536548"/>
    <w:rsid w:val="00537FD2"/>
    <w:rsid w:val="00540504"/>
    <w:rsid w:val="00540C3F"/>
    <w:rsid w:val="0055054E"/>
    <w:rsid w:val="00550AAF"/>
    <w:rsid w:val="00551172"/>
    <w:rsid w:val="005545E1"/>
    <w:rsid w:val="00554EF5"/>
    <w:rsid w:val="00560B3F"/>
    <w:rsid w:val="005615D6"/>
    <w:rsid w:val="00561BE7"/>
    <w:rsid w:val="005630A9"/>
    <w:rsid w:val="00563C95"/>
    <w:rsid w:val="00564090"/>
    <w:rsid w:val="0056627E"/>
    <w:rsid w:val="00566B8B"/>
    <w:rsid w:val="00567671"/>
    <w:rsid w:val="005705AF"/>
    <w:rsid w:val="00570764"/>
    <w:rsid w:val="00573419"/>
    <w:rsid w:val="00573845"/>
    <w:rsid w:val="00573AFD"/>
    <w:rsid w:val="00573C52"/>
    <w:rsid w:val="0057431C"/>
    <w:rsid w:val="00575E68"/>
    <w:rsid w:val="00576DE0"/>
    <w:rsid w:val="0057725C"/>
    <w:rsid w:val="00583945"/>
    <w:rsid w:val="00584B33"/>
    <w:rsid w:val="00586244"/>
    <w:rsid w:val="00587FD0"/>
    <w:rsid w:val="0059259B"/>
    <w:rsid w:val="0059795B"/>
    <w:rsid w:val="005A0B27"/>
    <w:rsid w:val="005A1737"/>
    <w:rsid w:val="005A38AB"/>
    <w:rsid w:val="005A4059"/>
    <w:rsid w:val="005A4EDE"/>
    <w:rsid w:val="005A5FFD"/>
    <w:rsid w:val="005B063B"/>
    <w:rsid w:val="005B0DDD"/>
    <w:rsid w:val="005B5207"/>
    <w:rsid w:val="005B5AEF"/>
    <w:rsid w:val="005B66AB"/>
    <w:rsid w:val="005C1561"/>
    <w:rsid w:val="005C1901"/>
    <w:rsid w:val="005D1ED0"/>
    <w:rsid w:val="005D2FD8"/>
    <w:rsid w:val="005D5431"/>
    <w:rsid w:val="005D552B"/>
    <w:rsid w:val="005D5CC7"/>
    <w:rsid w:val="005E5335"/>
    <w:rsid w:val="005E5B07"/>
    <w:rsid w:val="005E61C6"/>
    <w:rsid w:val="005E7870"/>
    <w:rsid w:val="005F2CF3"/>
    <w:rsid w:val="005F312D"/>
    <w:rsid w:val="005F3C62"/>
    <w:rsid w:val="005F4661"/>
    <w:rsid w:val="005F5991"/>
    <w:rsid w:val="005F7217"/>
    <w:rsid w:val="005F7F27"/>
    <w:rsid w:val="00600BC5"/>
    <w:rsid w:val="00602E5D"/>
    <w:rsid w:val="00606225"/>
    <w:rsid w:val="00612000"/>
    <w:rsid w:val="00613594"/>
    <w:rsid w:val="006135CC"/>
    <w:rsid w:val="00614562"/>
    <w:rsid w:val="00614A7C"/>
    <w:rsid w:val="0061691D"/>
    <w:rsid w:val="00616BC4"/>
    <w:rsid w:val="006171FD"/>
    <w:rsid w:val="0062379D"/>
    <w:rsid w:val="00624D60"/>
    <w:rsid w:val="00625FC1"/>
    <w:rsid w:val="00626002"/>
    <w:rsid w:val="00635538"/>
    <w:rsid w:val="00637DE3"/>
    <w:rsid w:val="006404E9"/>
    <w:rsid w:val="00644AAE"/>
    <w:rsid w:val="006451B7"/>
    <w:rsid w:val="00646255"/>
    <w:rsid w:val="00653117"/>
    <w:rsid w:val="006549F0"/>
    <w:rsid w:val="0065609A"/>
    <w:rsid w:val="00656D9E"/>
    <w:rsid w:val="0065766D"/>
    <w:rsid w:val="00657AF6"/>
    <w:rsid w:val="00662A1A"/>
    <w:rsid w:val="00671D7D"/>
    <w:rsid w:val="006733BD"/>
    <w:rsid w:val="006754E4"/>
    <w:rsid w:val="00676F43"/>
    <w:rsid w:val="00677643"/>
    <w:rsid w:val="00680E26"/>
    <w:rsid w:val="0068259E"/>
    <w:rsid w:val="00683C15"/>
    <w:rsid w:val="00684263"/>
    <w:rsid w:val="006846A5"/>
    <w:rsid w:val="00684E7F"/>
    <w:rsid w:val="0069065E"/>
    <w:rsid w:val="00691600"/>
    <w:rsid w:val="00691CF9"/>
    <w:rsid w:val="006941BA"/>
    <w:rsid w:val="0069721A"/>
    <w:rsid w:val="006A0F8B"/>
    <w:rsid w:val="006A2BEA"/>
    <w:rsid w:val="006A53DC"/>
    <w:rsid w:val="006A7C6E"/>
    <w:rsid w:val="006B1A33"/>
    <w:rsid w:val="006B1C3C"/>
    <w:rsid w:val="006B20B0"/>
    <w:rsid w:val="006B662D"/>
    <w:rsid w:val="006C0346"/>
    <w:rsid w:val="006C2383"/>
    <w:rsid w:val="006C3ADE"/>
    <w:rsid w:val="006C4DAB"/>
    <w:rsid w:val="006C78DC"/>
    <w:rsid w:val="006D2710"/>
    <w:rsid w:val="006D33DC"/>
    <w:rsid w:val="006D70AC"/>
    <w:rsid w:val="006E3A15"/>
    <w:rsid w:val="006E4BE6"/>
    <w:rsid w:val="006E6046"/>
    <w:rsid w:val="006E79D3"/>
    <w:rsid w:val="006F3280"/>
    <w:rsid w:val="007018E4"/>
    <w:rsid w:val="00701B91"/>
    <w:rsid w:val="00702146"/>
    <w:rsid w:val="0070490C"/>
    <w:rsid w:val="007055F0"/>
    <w:rsid w:val="00707BB2"/>
    <w:rsid w:val="007107BA"/>
    <w:rsid w:val="007130CA"/>
    <w:rsid w:val="00714F0E"/>
    <w:rsid w:val="00716D7E"/>
    <w:rsid w:val="00717932"/>
    <w:rsid w:val="00717E1B"/>
    <w:rsid w:val="00723CF7"/>
    <w:rsid w:val="007252B1"/>
    <w:rsid w:val="00727DCD"/>
    <w:rsid w:val="00735A03"/>
    <w:rsid w:val="0074072D"/>
    <w:rsid w:val="00740BB4"/>
    <w:rsid w:val="00743BA4"/>
    <w:rsid w:val="007441A4"/>
    <w:rsid w:val="00744228"/>
    <w:rsid w:val="0074751A"/>
    <w:rsid w:val="0075223A"/>
    <w:rsid w:val="00752A75"/>
    <w:rsid w:val="0075678E"/>
    <w:rsid w:val="00756A12"/>
    <w:rsid w:val="00757891"/>
    <w:rsid w:val="00761395"/>
    <w:rsid w:val="00762DAE"/>
    <w:rsid w:val="00763291"/>
    <w:rsid w:val="0076360F"/>
    <w:rsid w:val="00763FBF"/>
    <w:rsid w:val="007721BA"/>
    <w:rsid w:val="00775E17"/>
    <w:rsid w:val="00777EEF"/>
    <w:rsid w:val="007812FF"/>
    <w:rsid w:val="00782D26"/>
    <w:rsid w:val="00783CFC"/>
    <w:rsid w:val="00787738"/>
    <w:rsid w:val="007900D8"/>
    <w:rsid w:val="007925FB"/>
    <w:rsid w:val="007932BC"/>
    <w:rsid w:val="00796973"/>
    <w:rsid w:val="007974DA"/>
    <w:rsid w:val="007A1DED"/>
    <w:rsid w:val="007A22B3"/>
    <w:rsid w:val="007A42A6"/>
    <w:rsid w:val="007A5DF6"/>
    <w:rsid w:val="007B21F5"/>
    <w:rsid w:val="007B6EBB"/>
    <w:rsid w:val="007C02A9"/>
    <w:rsid w:val="007C2280"/>
    <w:rsid w:val="007C2AAA"/>
    <w:rsid w:val="007C6A45"/>
    <w:rsid w:val="007C6CC6"/>
    <w:rsid w:val="007D00B0"/>
    <w:rsid w:val="007D0BBF"/>
    <w:rsid w:val="007D10C8"/>
    <w:rsid w:val="007D1605"/>
    <w:rsid w:val="007D2D72"/>
    <w:rsid w:val="007D372C"/>
    <w:rsid w:val="007D383A"/>
    <w:rsid w:val="007D7F0B"/>
    <w:rsid w:val="007E081D"/>
    <w:rsid w:val="007E5D49"/>
    <w:rsid w:val="007E7607"/>
    <w:rsid w:val="007F047D"/>
    <w:rsid w:val="007F3715"/>
    <w:rsid w:val="007F460B"/>
    <w:rsid w:val="007F46B0"/>
    <w:rsid w:val="007F6EBA"/>
    <w:rsid w:val="007F6F50"/>
    <w:rsid w:val="00800DE7"/>
    <w:rsid w:val="0080428D"/>
    <w:rsid w:val="0080467D"/>
    <w:rsid w:val="00806C50"/>
    <w:rsid w:val="00810058"/>
    <w:rsid w:val="00812F8F"/>
    <w:rsid w:val="0081632F"/>
    <w:rsid w:val="00820EFE"/>
    <w:rsid w:val="008233CC"/>
    <w:rsid w:val="008277E8"/>
    <w:rsid w:val="00830799"/>
    <w:rsid w:val="008308A6"/>
    <w:rsid w:val="00831B08"/>
    <w:rsid w:val="00832A19"/>
    <w:rsid w:val="00834807"/>
    <w:rsid w:val="00840028"/>
    <w:rsid w:val="00840098"/>
    <w:rsid w:val="008423C8"/>
    <w:rsid w:val="008438B5"/>
    <w:rsid w:val="00844689"/>
    <w:rsid w:val="008513C3"/>
    <w:rsid w:val="00851F01"/>
    <w:rsid w:val="008520C3"/>
    <w:rsid w:val="00852C51"/>
    <w:rsid w:val="00853C5C"/>
    <w:rsid w:val="008544C9"/>
    <w:rsid w:val="008546C2"/>
    <w:rsid w:val="008554EB"/>
    <w:rsid w:val="00856F49"/>
    <w:rsid w:val="00857A03"/>
    <w:rsid w:val="0086084A"/>
    <w:rsid w:val="00860991"/>
    <w:rsid w:val="008613DB"/>
    <w:rsid w:val="00864062"/>
    <w:rsid w:val="0086429D"/>
    <w:rsid w:val="008676A6"/>
    <w:rsid w:val="00867813"/>
    <w:rsid w:val="00872841"/>
    <w:rsid w:val="00873041"/>
    <w:rsid w:val="0087350D"/>
    <w:rsid w:val="00875BF1"/>
    <w:rsid w:val="008762F5"/>
    <w:rsid w:val="00876C47"/>
    <w:rsid w:val="00876CC0"/>
    <w:rsid w:val="00876E87"/>
    <w:rsid w:val="008774C6"/>
    <w:rsid w:val="00883572"/>
    <w:rsid w:val="008836F1"/>
    <w:rsid w:val="00886BC8"/>
    <w:rsid w:val="008877CB"/>
    <w:rsid w:val="00890B4C"/>
    <w:rsid w:val="00891AD9"/>
    <w:rsid w:val="008937A4"/>
    <w:rsid w:val="00893910"/>
    <w:rsid w:val="0089488C"/>
    <w:rsid w:val="00894EDF"/>
    <w:rsid w:val="00895781"/>
    <w:rsid w:val="008A0B09"/>
    <w:rsid w:val="008A0BF8"/>
    <w:rsid w:val="008A196D"/>
    <w:rsid w:val="008B1F49"/>
    <w:rsid w:val="008B2969"/>
    <w:rsid w:val="008B72A3"/>
    <w:rsid w:val="008B7FD4"/>
    <w:rsid w:val="008C04E2"/>
    <w:rsid w:val="008C37A1"/>
    <w:rsid w:val="008C42AE"/>
    <w:rsid w:val="008C4895"/>
    <w:rsid w:val="008C5F62"/>
    <w:rsid w:val="008C604C"/>
    <w:rsid w:val="008C6E57"/>
    <w:rsid w:val="008C70D7"/>
    <w:rsid w:val="008C73DA"/>
    <w:rsid w:val="008D1F54"/>
    <w:rsid w:val="008D3D8E"/>
    <w:rsid w:val="008D7BEA"/>
    <w:rsid w:val="008E2072"/>
    <w:rsid w:val="008E490D"/>
    <w:rsid w:val="008E5F2D"/>
    <w:rsid w:val="008F0BA7"/>
    <w:rsid w:val="008F3F91"/>
    <w:rsid w:val="008F533B"/>
    <w:rsid w:val="008F5370"/>
    <w:rsid w:val="008F7C4E"/>
    <w:rsid w:val="008F7D68"/>
    <w:rsid w:val="008F7F73"/>
    <w:rsid w:val="00900B82"/>
    <w:rsid w:val="00901486"/>
    <w:rsid w:val="009049A1"/>
    <w:rsid w:val="00904B36"/>
    <w:rsid w:val="00905873"/>
    <w:rsid w:val="00905FA2"/>
    <w:rsid w:val="0091087F"/>
    <w:rsid w:val="00914EF0"/>
    <w:rsid w:val="00915A67"/>
    <w:rsid w:val="00916851"/>
    <w:rsid w:val="00916F55"/>
    <w:rsid w:val="00917123"/>
    <w:rsid w:val="00917CE0"/>
    <w:rsid w:val="009219E7"/>
    <w:rsid w:val="0092334E"/>
    <w:rsid w:val="00923C16"/>
    <w:rsid w:val="009262F0"/>
    <w:rsid w:val="009268EC"/>
    <w:rsid w:val="00927B9C"/>
    <w:rsid w:val="009301AC"/>
    <w:rsid w:val="00930E4E"/>
    <w:rsid w:val="009313BD"/>
    <w:rsid w:val="00931B21"/>
    <w:rsid w:val="00932004"/>
    <w:rsid w:val="00932512"/>
    <w:rsid w:val="00936B8A"/>
    <w:rsid w:val="00936D8B"/>
    <w:rsid w:val="009407EF"/>
    <w:rsid w:val="009428E1"/>
    <w:rsid w:val="0094718C"/>
    <w:rsid w:val="00947A37"/>
    <w:rsid w:val="00952FE6"/>
    <w:rsid w:val="00954D8F"/>
    <w:rsid w:val="00956CFF"/>
    <w:rsid w:val="00961145"/>
    <w:rsid w:val="00961F17"/>
    <w:rsid w:val="00963060"/>
    <w:rsid w:val="009632A7"/>
    <w:rsid w:val="00966400"/>
    <w:rsid w:val="009669F0"/>
    <w:rsid w:val="0096759E"/>
    <w:rsid w:val="00967A39"/>
    <w:rsid w:val="00967BAB"/>
    <w:rsid w:val="00971BB3"/>
    <w:rsid w:val="0097359E"/>
    <w:rsid w:val="00976DB8"/>
    <w:rsid w:val="00984593"/>
    <w:rsid w:val="00992B50"/>
    <w:rsid w:val="009937D5"/>
    <w:rsid w:val="00993E46"/>
    <w:rsid w:val="00994300"/>
    <w:rsid w:val="00997259"/>
    <w:rsid w:val="009A0C07"/>
    <w:rsid w:val="009A2033"/>
    <w:rsid w:val="009A5603"/>
    <w:rsid w:val="009A6661"/>
    <w:rsid w:val="009B3384"/>
    <w:rsid w:val="009B5D09"/>
    <w:rsid w:val="009B6483"/>
    <w:rsid w:val="009B7B2A"/>
    <w:rsid w:val="009C1662"/>
    <w:rsid w:val="009C43E4"/>
    <w:rsid w:val="009C52A5"/>
    <w:rsid w:val="009C6D17"/>
    <w:rsid w:val="009D0B47"/>
    <w:rsid w:val="009D1C24"/>
    <w:rsid w:val="009D1CB1"/>
    <w:rsid w:val="009D4388"/>
    <w:rsid w:val="009D4532"/>
    <w:rsid w:val="009E0328"/>
    <w:rsid w:val="009F09A3"/>
    <w:rsid w:val="009F1B26"/>
    <w:rsid w:val="009F1E62"/>
    <w:rsid w:val="009F3386"/>
    <w:rsid w:val="009F65A2"/>
    <w:rsid w:val="009F68A1"/>
    <w:rsid w:val="00A01895"/>
    <w:rsid w:val="00A03965"/>
    <w:rsid w:val="00A04B44"/>
    <w:rsid w:val="00A04E3D"/>
    <w:rsid w:val="00A07579"/>
    <w:rsid w:val="00A07798"/>
    <w:rsid w:val="00A078BB"/>
    <w:rsid w:val="00A07C74"/>
    <w:rsid w:val="00A07CC6"/>
    <w:rsid w:val="00A114CD"/>
    <w:rsid w:val="00A155E3"/>
    <w:rsid w:val="00A20240"/>
    <w:rsid w:val="00A2034D"/>
    <w:rsid w:val="00A211D5"/>
    <w:rsid w:val="00A26334"/>
    <w:rsid w:val="00A26C90"/>
    <w:rsid w:val="00A3049C"/>
    <w:rsid w:val="00A31D9D"/>
    <w:rsid w:val="00A32C83"/>
    <w:rsid w:val="00A33D6F"/>
    <w:rsid w:val="00A34C72"/>
    <w:rsid w:val="00A356F8"/>
    <w:rsid w:val="00A402DF"/>
    <w:rsid w:val="00A4209A"/>
    <w:rsid w:val="00A476AB"/>
    <w:rsid w:val="00A477E3"/>
    <w:rsid w:val="00A504C6"/>
    <w:rsid w:val="00A50587"/>
    <w:rsid w:val="00A5118B"/>
    <w:rsid w:val="00A518F0"/>
    <w:rsid w:val="00A527C2"/>
    <w:rsid w:val="00A549EC"/>
    <w:rsid w:val="00A56244"/>
    <w:rsid w:val="00A66F07"/>
    <w:rsid w:val="00A70C00"/>
    <w:rsid w:val="00A762F0"/>
    <w:rsid w:val="00A7780F"/>
    <w:rsid w:val="00A82592"/>
    <w:rsid w:val="00A8365F"/>
    <w:rsid w:val="00A85395"/>
    <w:rsid w:val="00A85E20"/>
    <w:rsid w:val="00A92EEF"/>
    <w:rsid w:val="00A944ED"/>
    <w:rsid w:val="00A94B60"/>
    <w:rsid w:val="00AA0DE6"/>
    <w:rsid w:val="00AA1B8C"/>
    <w:rsid w:val="00AA6B3B"/>
    <w:rsid w:val="00AB05B7"/>
    <w:rsid w:val="00AB0831"/>
    <w:rsid w:val="00AB2743"/>
    <w:rsid w:val="00AB2A84"/>
    <w:rsid w:val="00AB47BD"/>
    <w:rsid w:val="00AB4C69"/>
    <w:rsid w:val="00AB5BF9"/>
    <w:rsid w:val="00AB5F36"/>
    <w:rsid w:val="00AC1113"/>
    <w:rsid w:val="00AC2B99"/>
    <w:rsid w:val="00AC63B2"/>
    <w:rsid w:val="00AD17A9"/>
    <w:rsid w:val="00AD6653"/>
    <w:rsid w:val="00AE4F33"/>
    <w:rsid w:val="00AF36EF"/>
    <w:rsid w:val="00AF5140"/>
    <w:rsid w:val="00AF54A6"/>
    <w:rsid w:val="00AF6E6F"/>
    <w:rsid w:val="00AF75A2"/>
    <w:rsid w:val="00B034FD"/>
    <w:rsid w:val="00B0491B"/>
    <w:rsid w:val="00B067AB"/>
    <w:rsid w:val="00B06968"/>
    <w:rsid w:val="00B06AF0"/>
    <w:rsid w:val="00B11FA1"/>
    <w:rsid w:val="00B130A3"/>
    <w:rsid w:val="00B1568F"/>
    <w:rsid w:val="00B15917"/>
    <w:rsid w:val="00B1672C"/>
    <w:rsid w:val="00B17031"/>
    <w:rsid w:val="00B21471"/>
    <w:rsid w:val="00B30972"/>
    <w:rsid w:val="00B31CFC"/>
    <w:rsid w:val="00B3237C"/>
    <w:rsid w:val="00B4494C"/>
    <w:rsid w:val="00B45571"/>
    <w:rsid w:val="00B46A83"/>
    <w:rsid w:val="00B46B55"/>
    <w:rsid w:val="00B50E84"/>
    <w:rsid w:val="00B53312"/>
    <w:rsid w:val="00B53D35"/>
    <w:rsid w:val="00B54BB1"/>
    <w:rsid w:val="00B54E78"/>
    <w:rsid w:val="00B57FFD"/>
    <w:rsid w:val="00B61E73"/>
    <w:rsid w:val="00B64D92"/>
    <w:rsid w:val="00B65852"/>
    <w:rsid w:val="00B65E49"/>
    <w:rsid w:val="00B66231"/>
    <w:rsid w:val="00B66E68"/>
    <w:rsid w:val="00B70083"/>
    <w:rsid w:val="00B70ED1"/>
    <w:rsid w:val="00B711DC"/>
    <w:rsid w:val="00B73062"/>
    <w:rsid w:val="00B738E6"/>
    <w:rsid w:val="00B77998"/>
    <w:rsid w:val="00B80FB6"/>
    <w:rsid w:val="00B830CE"/>
    <w:rsid w:val="00B861D8"/>
    <w:rsid w:val="00B901C4"/>
    <w:rsid w:val="00B914DF"/>
    <w:rsid w:val="00B946C7"/>
    <w:rsid w:val="00B97532"/>
    <w:rsid w:val="00BA11C8"/>
    <w:rsid w:val="00BA20FB"/>
    <w:rsid w:val="00BA2F48"/>
    <w:rsid w:val="00BA5568"/>
    <w:rsid w:val="00BA5C83"/>
    <w:rsid w:val="00BA75EF"/>
    <w:rsid w:val="00BB0A73"/>
    <w:rsid w:val="00BB3D5D"/>
    <w:rsid w:val="00BB4A9F"/>
    <w:rsid w:val="00BB5200"/>
    <w:rsid w:val="00BC07E2"/>
    <w:rsid w:val="00BC0B85"/>
    <w:rsid w:val="00BC0C05"/>
    <w:rsid w:val="00BC2968"/>
    <w:rsid w:val="00BC2A7D"/>
    <w:rsid w:val="00BC5C34"/>
    <w:rsid w:val="00BC65A5"/>
    <w:rsid w:val="00BD4CF3"/>
    <w:rsid w:val="00BD5117"/>
    <w:rsid w:val="00BD6E7B"/>
    <w:rsid w:val="00BD740B"/>
    <w:rsid w:val="00BE33CD"/>
    <w:rsid w:val="00BE55A7"/>
    <w:rsid w:val="00BF0EF1"/>
    <w:rsid w:val="00BF42C1"/>
    <w:rsid w:val="00BF4578"/>
    <w:rsid w:val="00BF458D"/>
    <w:rsid w:val="00BF5212"/>
    <w:rsid w:val="00BF6B74"/>
    <w:rsid w:val="00BF6FE0"/>
    <w:rsid w:val="00C01A0B"/>
    <w:rsid w:val="00C01F4B"/>
    <w:rsid w:val="00C0707D"/>
    <w:rsid w:val="00C106F6"/>
    <w:rsid w:val="00C109B6"/>
    <w:rsid w:val="00C14B1F"/>
    <w:rsid w:val="00C14B68"/>
    <w:rsid w:val="00C152D4"/>
    <w:rsid w:val="00C153FC"/>
    <w:rsid w:val="00C16CAE"/>
    <w:rsid w:val="00C21D97"/>
    <w:rsid w:val="00C25500"/>
    <w:rsid w:val="00C264B1"/>
    <w:rsid w:val="00C30D6F"/>
    <w:rsid w:val="00C3361D"/>
    <w:rsid w:val="00C3570A"/>
    <w:rsid w:val="00C40F1E"/>
    <w:rsid w:val="00C427FD"/>
    <w:rsid w:val="00C435A2"/>
    <w:rsid w:val="00C43A09"/>
    <w:rsid w:val="00C43F1E"/>
    <w:rsid w:val="00C458CE"/>
    <w:rsid w:val="00C512BD"/>
    <w:rsid w:val="00C52082"/>
    <w:rsid w:val="00C52976"/>
    <w:rsid w:val="00C6652B"/>
    <w:rsid w:val="00C66737"/>
    <w:rsid w:val="00C6727E"/>
    <w:rsid w:val="00C72849"/>
    <w:rsid w:val="00C72984"/>
    <w:rsid w:val="00C72A71"/>
    <w:rsid w:val="00C73434"/>
    <w:rsid w:val="00C73A71"/>
    <w:rsid w:val="00C7434A"/>
    <w:rsid w:val="00C74764"/>
    <w:rsid w:val="00C75CA5"/>
    <w:rsid w:val="00C767D9"/>
    <w:rsid w:val="00C86BAC"/>
    <w:rsid w:val="00C90E10"/>
    <w:rsid w:val="00C917F4"/>
    <w:rsid w:val="00C91FFC"/>
    <w:rsid w:val="00C92C6F"/>
    <w:rsid w:val="00C95AF4"/>
    <w:rsid w:val="00C95CBA"/>
    <w:rsid w:val="00C95F65"/>
    <w:rsid w:val="00C9671C"/>
    <w:rsid w:val="00C97378"/>
    <w:rsid w:val="00C97616"/>
    <w:rsid w:val="00CA09CE"/>
    <w:rsid w:val="00CA10B0"/>
    <w:rsid w:val="00CA1EA0"/>
    <w:rsid w:val="00CA3B4A"/>
    <w:rsid w:val="00CA67D3"/>
    <w:rsid w:val="00CB04DB"/>
    <w:rsid w:val="00CB19F8"/>
    <w:rsid w:val="00CB1FE9"/>
    <w:rsid w:val="00CC0E45"/>
    <w:rsid w:val="00CC2B47"/>
    <w:rsid w:val="00CC3A3D"/>
    <w:rsid w:val="00CC5995"/>
    <w:rsid w:val="00CC71DE"/>
    <w:rsid w:val="00CD047E"/>
    <w:rsid w:val="00CD0506"/>
    <w:rsid w:val="00CD5478"/>
    <w:rsid w:val="00CD7824"/>
    <w:rsid w:val="00CE0747"/>
    <w:rsid w:val="00CE1075"/>
    <w:rsid w:val="00CE209A"/>
    <w:rsid w:val="00CE608B"/>
    <w:rsid w:val="00CF0BFD"/>
    <w:rsid w:val="00CF0F4B"/>
    <w:rsid w:val="00CF1F48"/>
    <w:rsid w:val="00CF2D94"/>
    <w:rsid w:val="00CF35B5"/>
    <w:rsid w:val="00CF55AF"/>
    <w:rsid w:val="00CF6194"/>
    <w:rsid w:val="00D024B2"/>
    <w:rsid w:val="00D031B7"/>
    <w:rsid w:val="00D100F6"/>
    <w:rsid w:val="00D12447"/>
    <w:rsid w:val="00D1392B"/>
    <w:rsid w:val="00D13C2A"/>
    <w:rsid w:val="00D16E74"/>
    <w:rsid w:val="00D20008"/>
    <w:rsid w:val="00D2056B"/>
    <w:rsid w:val="00D21308"/>
    <w:rsid w:val="00D246BD"/>
    <w:rsid w:val="00D24709"/>
    <w:rsid w:val="00D2571E"/>
    <w:rsid w:val="00D26172"/>
    <w:rsid w:val="00D32888"/>
    <w:rsid w:val="00D346B4"/>
    <w:rsid w:val="00D34779"/>
    <w:rsid w:val="00D37FA2"/>
    <w:rsid w:val="00D425F1"/>
    <w:rsid w:val="00D428E5"/>
    <w:rsid w:val="00D4525F"/>
    <w:rsid w:val="00D534B1"/>
    <w:rsid w:val="00D53C6A"/>
    <w:rsid w:val="00D5592C"/>
    <w:rsid w:val="00D55B03"/>
    <w:rsid w:val="00D55B82"/>
    <w:rsid w:val="00D56F39"/>
    <w:rsid w:val="00D624F5"/>
    <w:rsid w:val="00D63FBC"/>
    <w:rsid w:val="00D643F4"/>
    <w:rsid w:val="00D64436"/>
    <w:rsid w:val="00D64D46"/>
    <w:rsid w:val="00D669CB"/>
    <w:rsid w:val="00D67533"/>
    <w:rsid w:val="00D67C18"/>
    <w:rsid w:val="00D72C27"/>
    <w:rsid w:val="00D74A05"/>
    <w:rsid w:val="00D74E12"/>
    <w:rsid w:val="00D8126B"/>
    <w:rsid w:val="00D827A6"/>
    <w:rsid w:val="00D8371A"/>
    <w:rsid w:val="00D8543A"/>
    <w:rsid w:val="00D859B4"/>
    <w:rsid w:val="00D8653F"/>
    <w:rsid w:val="00D865B9"/>
    <w:rsid w:val="00D87F16"/>
    <w:rsid w:val="00D90B7A"/>
    <w:rsid w:val="00D92455"/>
    <w:rsid w:val="00D95E05"/>
    <w:rsid w:val="00D96E19"/>
    <w:rsid w:val="00D96FFD"/>
    <w:rsid w:val="00DA0862"/>
    <w:rsid w:val="00DA0B58"/>
    <w:rsid w:val="00DA5931"/>
    <w:rsid w:val="00DA790A"/>
    <w:rsid w:val="00DB08E7"/>
    <w:rsid w:val="00DB15AD"/>
    <w:rsid w:val="00DC2195"/>
    <w:rsid w:val="00DC4403"/>
    <w:rsid w:val="00DC4A42"/>
    <w:rsid w:val="00DC57CC"/>
    <w:rsid w:val="00DC5EA7"/>
    <w:rsid w:val="00DC617F"/>
    <w:rsid w:val="00DC774C"/>
    <w:rsid w:val="00DD03EA"/>
    <w:rsid w:val="00DD2B5C"/>
    <w:rsid w:val="00DD354F"/>
    <w:rsid w:val="00DD5B54"/>
    <w:rsid w:val="00DD69E7"/>
    <w:rsid w:val="00DE0907"/>
    <w:rsid w:val="00DE0E51"/>
    <w:rsid w:val="00DE1671"/>
    <w:rsid w:val="00DE1843"/>
    <w:rsid w:val="00DE267F"/>
    <w:rsid w:val="00DF1413"/>
    <w:rsid w:val="00DF2279"/>
    <w:rsid w:val="00DF2DB1"/>
    <w:rsid w:val="00DF3C4A"/>
    <w:rsid w:val="00DF6354"/>
    <w:rsid w:val="00E0272B"/>
    <w:rsid w:val="00E0385B"/>
    <w:rsid w:val="00E0406E"/>
    <w:rsid w:val="00E05FB2"/>
    <w:rsid w:val="00E072A5"/>
    <w:rsid w:val="00E11F2B"/>
    <w:rsid w:val="00E13132"/>
    <w:rsid w:val="00E14D13"/>
    <w:rsid w:val="00E22EFE"/>
    <w:rsid w:val="00E22FD5"/>
    <w:rsid w:val="00E257F9"/>
    <w:rsid w:val="00E303C5"/>
    <w:rsid w:val="00E318DE"/>
    <w:rsid w:val="00E31F74"/>
    <w:rsid w:val="00E34899"/>
    <w:rsid w:val="00E34D2E"/>
    <w:rsid w:val="00E367EB"/>
    <w:rsid w:val="00E37848"/>
    <w:rsid w:val="00E429B1"/>
    <w:rsid w:val="00E447D5"/>
    <w:rsid w:val="00E468CB"/>
    <w:rsid w:val="00E51D6C"/>
    <w:rsid w:val="00E5258F"/>
    <w:rsid w:val="00E52678"/>
    <w:rsid w:val="00E54110"/>
    <w:rsid w:val="00E60614"/>
    <w:rsid w:val="00E60792"/>
    <w:rsid w:val="00E62142"/>
    <w:rsid w:val="00E62756"/>
    <w:rsid w:val="00E62ECD"/>
    <w:rsid w:val="00E63C6E"/>
    <w:rsid w:val="00E66C6E"/>
    <w:rsid w:val="00E672B1"/>
    <w:rsid w:val="00E67545"/>
    <w:rsid w:val="00E704F2"/>
    <w:rsid w:val="00E71937"/>
    <w:rsid w:val="00E74754"/>
    <w:rsid w:val="00E82B08"/>
    <w:rsid w:val="00E82F2D"/>
    <w:rsid w:val="00E84272"/>
    <w:rsid w:val="00E84658"/>
    <w:rsid w:val="00E8753F"/>
    <w:rsid w:val="00E959A8"/>
    <w:rsid w:val="00EA0CF6"/>
    <w:rsid w:val="00EA1E1C"/>
    <w:rsid w:val="00EA3108"/>
    <w:rsid w:val="00EA3460"/>
    <w:rsid w:val="00EA36BE"/>
    <w:rsid w:val="00EA4B4A"/>
    <w:rsid w:val="00EA54CE"/>
    <w:rsid w:val="00EA7C95"/>
    <w:rsid w:val="00EB1EA2"/>
    <w:rsid w:val="00EB31A4"/>
    <w:rsid w:val="00EB4237"/>
    <w:rsid w:val="00EB63BA"/>
    <w:rsid w:val="00EB7516"/>
    <w:rsid w:val="00EB78E5"/>
    <w:rsid w:val="00EC45FC"/>
    <w:rsid w:val="00EC7DE6"/>
    <w:rsid w:val="00EC7FB9"/>
    <w:rsid w:val="00ED0522"/>
    <w:rsid w:val="00ED09DC"/>
    <w:rsid w:val="00ED0F58"/>
    <w:rsid w:val="00ED1350"/>
    <w:rsid w:val="00ED193A"/>
    <w:rsid w:val="00ED2B9B"/>
    <w:rsid w:val="00ED2E81"/>
    <w:rsid w:val="00ED4315"/>
    <w:rsid w:val="00ED61A3"/>
    <w:rsid w:val="00ED6973"/>
    <w:rsid w:val="00ED75CD"/>
    <w:rsid w:val="00EE3C77"/>
    <w:rsid w:val="00EE5F3E"/>
    <w:rsid w:val="00EE76A4"/>
    <w:rsid w:val="00EF0EFB"/>
    <w:rsid w:val="00EF270A"/>
    <w:rsid w:val="00EF39C6"/>
    <w:rsid w:val="00EF51A7"/>
    <w:rsid w:val="00EF5EC0"/>
    <w:rsid w:val="00EF6601"/>
    <w:rsid w:val="00EF705D"/>
    <w:rsid w:val="00EF77CC"/>
    <w:rsid w:val="00F00DB0"/>
    <w:rsid w:val="00F01BE5"/>
    <w:rsid w:val="00F05DC9"/>
    <w:rsid w:val="00F05E50"/>
    <w:rsid w:val="00F06AE7"/>
    <w:rsid w:val="00F158F1"/>
    <w:rsid w:val="00F15F9F"/>
    <w:rsid w:val="00F2365D"/>
    <w:rsid w:val="00F2449B"/>
    <w:rsid w:val="00F25ADB"/>
    <w:rsid w:val="00F3396F"/>
    <w:rsid w:val="00F3489A"/>
    <w:rsid w:val="00F3795A"/>
    <w:rsid w:val="00F40C0F"/>
    <w:rsid w:val="00F410B2"/>
    <w:rsid w:val="00F42A73"/>
    <w:rsid w:val="00F44108"/>
    <w:rsid w:val="00F44C84"/>
    <w:rsid w:val="00F47730"/>
    <w:rsid w:val="00F502C9"/>
    <w:rsid w:val="00F51CEC"/>
    <w:rsid w:val="00F52AF9"/>
    <w:rsid w:val="00F5367C"/>
    <w:rsid w:val="00F541BB"/>
    <w:rsid w:val="00F54600"/>
    <w:rsid w:val="00F54DAB"/>
    <w:rsid w:val="00F55640"/>
    <w:rsid w:val="00F57CD1"/>
    <w:rsid w:val="00F62816"/>
    <w:rsid w:val="00F63C7C"/>
    <w:rsid w:val="00F64B6A"/>
    <w:rsid w:val="00F7060A"/>
    <w:rsid w:val="00F71B88"/>
    <w:rsid w:val="00F71ED7"/>
    <w:rsid w:val="00F76A3E"/>
    <w:rsid w:val="00F83F6B"/>
    <w:rsid w:val="00F854AE"/>
    <w:rsid w:val="00F934E4"/>
    <w:rsid w:val="00F944C2"/>
    <w:rsid w:val="00F97287"/>
    <w:rsid w:val="00F97BC5"/>
    <w:rsid w:val="00FA025C"/>
    <w:rsid w:val="00FA2D91"/>
    <w:rsid w:val="00FA68C0"/>
    <w:rsid w:val="00FA72BB"/>
    <w:rsid w:val="00FB1657"/>
    <w:rsid w:val="00FB289C"/>
    <w:rsid w:val="00FB3B2F"/>
    <w:rsid w:val="00FB5136"/>
    <w:rsid w:val="00FB6A34"/>
    <w:rsid w:val="00FC0C49"/>
    <w:rsid w:val="00FC111B"/>
    <w:rsid w:val="00FC1D56"/>
    <w:rsid w:val="00FC2F49"/>
    <w:rsid w:val="00FC408B"/>
    <w:rsid w:val="00FC792C"/>
    <w:rsid w:val="00FD2474"/>
    <w:rsid w:val="00FE1A6B"/>
    <w:rsid w:val="00FE3148"/>
    <w:rsid w:val="00FE354A"/>
    <w:rsid w:val="00FE4BF4"/>
    <w:rsid w:val="00FE5F9A"/>
    <w:rsid w:val="00FE6400"/>
    <w:rsid w:val="00FE7C64"/>
    <w:rsid w:val="00FF231A"/>
    <w:rsid w:val="00FF38DE"/>
    <w:rsid w:val="00FF49C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15FAE168"/>
  <w15:docId w15:val="{BE8219B0-1150-4B62-AB3F-1EA6F280B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Songti SC" w:hAnsi="Garamond" w:cs="Arial Unicode MS"/>
        <w:sz w:val="24"/>
        <w:szCs w:val="24"/>
        <w:lang w:val="pl-PL"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qFormat="1"/>
    <w:lsdException w:name="Block Text" w:semiHidden="1" w:unhideWhenUsed="1"/>
    <w:lsdException w:name="Hyperlink" w:semiHidden="1" w:unhideWhenUsed="1"/>
    <w:lsdException w:name="FollowedHyperlink" w:semiHidden="1" w:uiPriority="0" w:unhideWhenUsed="1"/>
    <w:lsdException w:name="Strong"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54DAB"/>
    <w:pPr>
      <w:spacing w:after="200" w:line="276" w:lineRule="auto"/>
    </w:pPr>
    <w:rPr>
      <w:rFonts w:ascii="Times New Roman" w:eastAsia="Calibri" w:hAnsi="Times New Roman" w:cs="Times New Roman"/>
      <w:sz w:val="22"/>
      <w:szCs w:val="22"/>
      <w:lang w:bidi="ar-SA"/>
    </w:rPr>
  </w:style>
  <w:style w:type="paragraph" w:styleId="Nagwek1">
    <w:name w:val="heading 1"/>
    <w:basedOn w:val="Normalny"/>
    <w:next w:val="Normalny"/>
    <w:link w:val="Nagwek1Znak"/>
    <w:qFormat/>
    <w:rsid w:val="0018355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qFormat/>
    <w:pPr>
      <w:keepNext/>
      <w:numPr>
        <w:ilvl w:val="1"/>
        <w:numId w:val="1"/>
      </w:numPr>
      <w:spacing w:before="240" w:after="60" w:line="240" w:lineRule="auto"/>
      <w:outlineLvl w:val="1"/>
    </w:pPr>
    <w:rPr>
      <w:rFonts w:ascii="Arial" w:hAnsi="Arial" w:cs="Arial"/>
      <w:b/>
      <w:bCs/>
      <w:i/>
      <w:iCs/>
      <w:sz w:val="28"/>
      <w:szCs w:val="28"/>
    </w:rPr>
  </w:style>
  <w:style w:type="paragraph" w:styleId="Nagwek3">
    <w:name w:val="heading 3"/>
    <w:aliases w:val="ASAPHeading 3,h3"/>
    <w:basedOn w:val="Normalny"/>
    <w:next w:val="Normalny"/>
    <w:link w:val="Nagwek3Znak"/>
    <w:uiPriority w:val="9"/>
    <w:unhideWhenUsed/>
    <w:qFormat/>
    <w:rsid w:val="00AF6E6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qFormat/>
    <w:rsid w:val="00ED2B9B"/>
    <w:pPr>
      <w:keepNext/>
      <w:suppressAutoHyphens w:val="0"/>
      <w:spacing w:after="0" w:line="288" w:lineRule="auto"/>
      <w:jc w:val="center"/>
      <w:outlineLvl w:val="3"/>
    </w:pPr>
    <w:rPr>
      <w:rFonts w:eastAsia="Times New Roman"/>
      <w:b/>
      <w:sz w:val="24"/>
      <w:szCs w:val="20"/>
      <w:lang w:eastAsia="pl-PL"/>
    </w:rPr>
  </w:style>
  <w:style w:type="paragraph" w:styleId="Nagwek5">
    <w:name w:val="heading 5"/>
    <w:basedOn w:val="Normalny"/>
    <w:next w:val="Normalny"/>
    <w:link w:val="Nagwek5Znak"/>
    <w:qFormat/>
    <w:rsid w:val="00ED2B9B"/>
    <w:pPr>
      <w:keepNext/>
      <w:suppressAutoHyphens w:val="0"/>
      <w:spacing w:after="0" w:line="288" w:lineRule="auto"/>
      <w:outlineLvl w:val="4"/>
    </w:pPr>
    <w:rPr>
      <w:rFonts w:eastAsia="Times New Roman"/>
      <w:sz w:val="28"/>
      <w:szCs w:val="20"/>
      <w:lang w:eastAsia="pl-PL"/>
    </w:rPr>
  </w:style>
  <w:style w:type="paragraph" w:styleId="Nagwek6">
    <w:name w:val="heading 6"/>
    <w:basedOn w:val="Normalny"/>
    <w:next w:val="Normalny"/>
    <w:link w:val="Nagwek6Znak"/>
    <w:qFormat/>
    <w:rsid w:val="00ED2B9B"/>
    <w:pPr>
      <w:keepNext/>
      <w:suppressAutoHyphens w:val="0"/>
      <w:spacing w:after="0" w:line="288" w:lineRule="auto"/>
      <w:jc w:val="both"/>
      <w:outlineLvl w:val="5"/>
    </w:pPr>
    <w:rPr>
      <w:rFonts w:eastAsia="Times New Roman"/>
      <w:sz w:val="28"/>
      <w:szCs w:val="20"/>
      <w:lang w:eastAsia="pl-PL"/>
    </w:rPr>
  </w:style>
  <w:style w:type="paragraph" w:styleId="Nagwek7">
    <w:name w:val="heading 7"/>
    <w:basedOn w:val="Normalny"/>
    <w:next w:val="Normalny"/>
    <w:link w:val="Nagwek7Znak"/>
    <w:qFormat/>
    <w:rsid w:val="00ED2B9B"/>
    <w:pPr>
      <w:keepNext/>
      <w:suppressAutoHyphens w:val="0"/>
      <w:spacing w:after="0" w:line="240" w:lineRule="auto"/>
      <w:outlineLvl w:val="6"/>
    </w:pPr>
    <w:rPr>
      <w:rFonts w:eastAsia="Times New Roman"/>
      <w:b/>
      <w:bCs/>
      <w:sz w:val="28"/>
      <w:szCs w:val="24"/>
      <w:u w:val="single"/>
      <w:lang w:eastAsia="pl-PL"/>
    </w:rPr>
  </w:style>
  <w:style w:type="paragraph" w:styleId="Nagwek8">
    <w:name w:val="heading 8"/>
    <w:basedOn w:val="Normalny"/>
    <w:next w:val="Normalny"/>
    <w:link w:val="Nagwek8Znak"/>
    <w:qFormat/>
    <w:rsid w:val="00ED2B9B"/>
    <w:pPr>
      <w:keepNext/>
      <w:suppressAutoHyphens w:val="0"/>
      <w:spacing w:after="0" w:line="240" w:lineRule="auto"/>
      <w:jc w:val="center"/>
      <w:outlineLvl w:val="7"/>
    </w:pPr>
    <w:rPr>
      <w:rFonts w:eastAsia="Times New Roman"/>
      <w:b/>
      <w:bCs/>
      <w:sz w:val="28"/>
      <w:szCs w:val="24"/>
      <w:lang w:eastAsia="pl-PL"/>
    </w:rPr>
  </w:style>
  <w:style w:type="paragraph" w:styleId="Nagwek9">
    <w:name w:val="heading 9"/>
    <w:basedOn w:val="Normalny"/>
    <w:next w:val="Normalny"/>
    <w:link w:val="Nagwek9Znak"/>
    <w:qFormat/>
    <w:rsid w:val="00ED2B9B"/>
    <w:pPr>
      <w:keepNext/>
      <w:suppressAutoHyphens w:val="0"/>
      <w:spacing w:after="0" w:line="240" w:lineRule="auto"/>
      <w:ind w:left="5760" w:firstLine="621"/>
      <w:outlineLvl w:val="8"/>
    </w:pPr>
    <w:rPr>
      <w:rFonts w:eastAsia="Times New Roman"/>
      <w:b/>
      <w:sz w:val="28"/>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qFormat/>
    <w:rPr>
      <w:i w:val="0"/>
    </w:rPr>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rPr>
      <w:rFonts w:ascii="Times New Roman" w:hAnsi="Times New Roman" w:cs="Times New Roman"/>
    </w:rPr>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5z1">
    <w:name w:val="WW8Num5z1"/>
    <w:qFormat/>
    <w:rPr>
      <w:u w:val="none"/>
    </w:rPr>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rPr>
      <w:b w:val="0"/>
    </w:rPr>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rPr>
      <w:color w:val="000000"/>
      <w:lang w:eastAsia="pl-PL"/>
    </w:rPr>
  </w:style>
  <w:style w:type="character" w:customStyle="1" w:styleId="WW8Num6z7">
    <w:name w:val="WW8Num6z7"/>
    <w:qFormat/>
  </w:style>
  <w:style w:type="character" w:customStyle="1" w:styleId="WW8Num6z8">
    <w:name w:val="WW8Num6z8"/>
    <w:qFormat/>
  </w:style>
  <w:style w:type="character" w:customStyle="1" w:styleId="WW8Num7z0">
    <w:name w:val="WW8Num7z0"/>
    <w:qFormat/>
    <w:rPr>
      <w:rFonts w:ascii="Symbol" w:eastAsia="Times New Roman" w:hAnsi="Symbol" w:cs="Symbol"/>
      <w:b w:val="0"/>
      <w:color w:val="FF0000"/>
      <w:lang w:eastAsia="pl-PL"/>
    </w:rPr>
  </w:style>
  <w:style w:type="character" w:customStyle="1" w:styleId="WW8Num7z1">
    <w:name w:val="WW8Num7z1"/>
    <w:qFormat/>
    <w:rPr>
      <w:rFonts w:ascii="Courier New" w:hAnsi="Courier New" w:cs="Courier New"/>
    </w:rPr>
  </w:style>
  <w:style w:type="character" w:customStyle="1" w:styleId="WW8Num7z2">
    <w:name w:val="WW8Num7z2"/>
    <w:qFormat/>
    <w:rPr>
      <w:rFonts w:ascii="Wingdings" w:hAnsi="Wingdings" w:cs="Wingdings"/>
    </w:rPr>
  </w:style>
  <w:style w:type="character" w:customStyle="1" w:styleId="WW8Num7z3">
    <w:name w:val="WW8Num7z3"/>
    <w:qFormat/>
    <w:rPr>
      <w:rFonts w:ascii="Symbol" w:hAnsi="Symbol" w:cs="Symbol"/>
    </w:rPr>
  </w:style>
  <w:style w:type="character" w:customStyle="1" w:styleId="WW8Num8z0">
    <w:name w:val="WW8Num8z0"/>
    <w:qFormat/>
    <w:rPr>
      <w:rFonts w:ascii="Symbol" w:hAnsi="Symbol" w:cs="Symbol"/>
    </w:rPr>
  </w:style>
  <w:style w:type="character" w:customStyle="1" w:styleId="WW8Num8z1">
    <w:name w:val="WW8Num8z1"/>
    <w:qFormat/>
    <w:rPr>
      <w:rFonts w:ascii="Courier New" w:hAnsi="Courier New" w:cs="Courier New"/>
    </w:rPr>
  </w:style>
  <w:style w:type="character" w:customStyle="1" w:styleId="WW8Num8z2">
    <w:name w:val="WW8Num8z2"/>
    <w:qFormat/>
    <w:rPr>
      <w:rFonts w:ascii="Wingdings" w:hAnsi="Wingdings" w:cs="Wingdings"/>
    </w:rPr>
  </w:style>
  <w:style w:type="character" w:customStyle="1" w:styleId="WW8Num9z0">
    <w:name w:val="WW8Num9z0"/>
    <w:qFormat/>
    <w:rPr>
      <w:rFonts w:ascii="Times New Roman" w:eastAsia="Times New Roman" w:hAnsi="Times New Roman" w:cs="Times New Roman"/>
      <w:color w:val="000000"/>
      <w:lang w:eastAsia="pl-PL"/>
    </w:rPr>
  </w:style>
  <w:style w:type="character" w:customStyle="1" w:styleId="WW8Num9z1">
    <w:name w:val="WW8Num9z1"/>
    <w:qFormat/>
    <w:rPr>
      <w:rFonts w:ascii="Courier New" w:hAnsi="Courier New" w:cs="Courier New"/>
    </w:rPr>
  </w:style>
  <w:style w:type="character" w:customStyle="1" w:styleId="WW8Num9z2">
    <w:name w:val="WW8Num9z2"/>
    <w:qFormat/>
    <w:rPr>
      <w:rFonts w:ascii="Wingdings" w:hAnsi="Wingdings" w:cs="Wingdings"/>
    </w:rPr>
  </w:style>
  <w:style w:type="character" w:customStyle="1" w:styleId="WW8Num9z3">
    <w:name w:val="WW8Num9z3"/>
    <w:qFormat/>
    <w:rPr>
      <w:rFonts w:ascii="Symbol" w:hAnsi="Symbol" w:cs="Symbol"/>
    </w:rPr>
  </w:style>
  <w:style w:type="character" w:customStyle="1" w:styleId="WW8Num10z0">
    <w:name w:val="WW8Num10z0"/>
    <w:qFormat/>
    <w:rPr>
      <w:rFonts w:eastAsia="Times New Roman" w:cs="Times New Roman"/>
      <w:b w:val="0"/>
      <w:i w:val="0"/>
      <w:sz w:val="22"/>
      <w:szCs w:val="22"/>
      <w:lang w:eastAsia="pl-PL"/>
    </w:rPr>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rPr>
      <w:rFonts w:ascii="Wingdings" w:hAnsi="Wingdings" w:cs="Wingdings"/>
      <w:color w:val="000000"/>
    </w:rPr>
  </w:style>
  <w:style w:type="character" w:customStyle="1" w:styleId="WW8Num11z1">
    <w:name w:val="WW8Num11z1"/>
    <w:qFormat/>
    <w:rPr>
      <w:rFonts w:ascii="Courier New" w:hAnsi="Courier New" w:cs="Courier New"/>
    </w:rPr>
  </w:style>
  <w:style w:type="character" w:customStyle="1" w:styleId="WW8Num11z2">
    <w:name w:val="WW8Num11z2"/>
    <w:qFormat/>
    <w:rPr>
      <w:rFonts w:ascii="Wingdings" w:hAnsi="Wingdings" w:cs="Wingdings"/>
    </w:rPr>
  </w:style>
  <w:style w:type="character" w:customStyle="1" w:styleId="WW8Num11z3">
    <w:name w:val="WW8Num11z3"/>
    <w:qFormat/>
    <w:rPr>
      <w:rFonts w:ascii="Symbol" w:hAnsi="Symbol" w:cs="Symbol"/>
    </w:rPr>
  </w:style>
  <w:style w:type="character" w:customStyle="1" w:styleId="WW8Num12z0">
    <w:name w:val="WW8Num12z0"/>
    <w:qFormat/>
    <w:rPr>
      <w:u w:val="none"/>
    </w:rPr>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rPr>
      <w:rFonts w:ascii="Symbol" w:hAnsi="Symbol" w:cs="Symbol"/>
    </w:rPr>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rPr>
      <w:rFonts w:ascii="Times New Roman" w:hAnsi="Times New Roman" w:cs="Times New Roman"/>
      <w:b w:val="0"/>
    </w:rPr>
  </w:style>
  <w:style w:type="character" w:customStyle="1" w:styleId="WW8Num15z7">
    <w:name w:val="WW8Num15z7"/>
    <w:qFormat/>
  </w:style>
  <w:style w:type="character" w:customStyle="1" w:styleId="WW8Num15z8">
    <w:name w:val="WW8Num15z8"/>
    <w:qFormat/>
  </w:style>
  <w:style w:type="character" w:customStyle="1" w:styleId="WW8Num16z0">
    <w:name w:val="WW8Num16z0"/>
    <w:qFormat/>
    <w:rPr>
      <w:rFonts w:ascii="Times New Roman" w:hAnsi="Times New Roman" w:cs="Times New Roman"/>
      <w:b w:val="0"/>
    </w:rPr>
  </w:style>
  <w:style w:type="character" w:customStyle="1" w:styleId="WW8Num16z1">
    <w:name w:val="WW8Num16z1"/>
    <w:qFormat/>
    <w:rPr>
      <w:rFonts w:ascii="Symbol" w:eastAsia="Calibri" w:hAnsi="Symbol" w:cs="Times New Roman"/>
    </w:rPr>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7z1">
    <w:name w:val="WW8Num17z1"/>
    <w:qFormat/>
    <w:rPr>
      <w:b w:val="0"/>
    </w:rPr>
  </w:style>
  <w:style w:type="character" w:customStyle="1" w:styleId="WW8Num18z0">
    <w:name w:val="WW8Num18z0"/>
    <w:qFormat/>
    <w:rPr>
      <w:i w:val="0"/>
    </w:rPr>
  </w:style>
  <w:style w:type="character" w:customStyle="1" w:styleId="WW8Num18z1">
    <w:name w:val="WW8Num18z1"/>
    <w:qFormat/>
  </w:style>
  <w:style w:type="character" w:customStyle="1" w:styleId="WW8Num18z2">
    <w:name w:val="WW8Num18z2"/>
    <w:qFormat/>
  </w:style>
  <w:style w:type="character" w:customStyle="1" w:styleId="WW8Num18z3">
    <w:name w:val="WW8Num18z3"/>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WW8Num19z0">
    <w:name w:val="WW8Num19z0"/>
    <w:qFormat/>
    <w:rPr>
      <w:rFonts w:ascii="Times New Roman" w:hAnsi="Times New Roman" w:cs="Times New Roman"/>
      <w:color w:val="000000"/>
    </w:rPr>
  </w:style>
  <w:style w:type="character" w:customStyle="1" w:styleId="WW8Num19z1">
    <w:name w:val="WW8Num19z1"/>
    <w:qFormat/>
    <w:rPr>
      <w:rFonts w:ascii="Courier New" w:hAnsi="Courier New" w:cs="Courier New"/>
    </w:rPr>
  </w:style>
  <w:style w:type="character" w:customStyle="1" w:styleId="WW8Num19z2">
    <w:name w:val="WW8Num19z2"/>
    <w:qFormat/>
    <w:rPr>
      <w:rFonts w:ascii="Wingdings" w:hAnsi="Wingdings" w:cs="Wingdings"/>
    </w:rPr>
  </w:style>
  <w:style w:type="character" w:customStyle="1" w:styleId="WW8Num19z3">
    <w:name w:val="WW8Num19z3"/>
    <w:qFormat/>
    <w:rPr>
      <w:rFonts w:ascii="Symbol" w:hAnsi="Symbol" w:cs="Symbol"/>
    </w:rPr>
  </w:style>
  <w:style w:type="character" w:customStyle="1" w:styleId="WW8Num20z0">
    <w:name w:val="WW8Num20z0"/>
    <w:qFormat/>
    <w:rPr>
      <w:rFonts w:ascii="Times New Roman" w:hAnsi="Times New Roman" w:cs="Times New Roman"/>
    </w:rPr>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rPr>
      <w:rFonts w:ascii="Times New Roman" w:hAnsi="Times New Roman" w:cs="Times New Roman"/>
    </w:rPr>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rPr>
      <w:rFonts w:ascii="Wingdings" w:hAnsi="Wingdings" w:cs="Wingdings"/>
    </w:rPr>
  </w:style>
  <w:style w:type="character" w:customStyle="1" w:styleId="WW8Num22z1">
    <w:name w:val="WW8Num22z1"/>
    <w:qFormat/>
    <w:rPr>
      <w:rFonts w:ascii="Courier New" w:hAnsi="Courier New" w:cs="Courier New"/>
    </w:rPr>
  </w:style>
  <w:style w:type="character" w:customStyle="1" w:styleId="WW8Num22z3">
    <w:name w:val="WW8Num22z3"/>
    <w:qFormat/>
    <w:rPr>
      <w:rFonts w:ascii="Symbol" w:hAnsi="Symbol" w:cs="Symbol"/>
    </w:rPr>
  </w:style>
  <w:style w:type="character" w:customStyle="1" w:styleId="WW8Num23z0">
    <w:name w:val="WW8Num23z0"/>
    <w:qFormat/>
    <w:rPr>
      <w:rFonts w:eastAsia="Times New Roman"/>
      <w:lang w:eastAsia="pl-PL"/>
    </w:rPr>
  </w:style>
  <w:style w:type="character" w:customStyle="1" w:styleId="WW8Num23z1">
    <w:name w:val="WW8Num23z1"/>
    <w:qFormat/>
  </w:style>
  <w:style w:type="character" w:customStyle="1" w:styleId="WW8Num23z2">
    <w:name w:val="WW8Num23z2"/>
    <w:qFormat/>
  </w:style>
  <w:style w:type="character" w:customStyle="1" w:styleId="WW8Num23z3">
    <w:name w:val="WW8Num23z3"/>
    <w:qFormat/>
  </w:style>
  <w:style w:type="character" w:customStyle="1" w:styleId="WW8Num23z4">
    <w:name w:val="WW8Num23z4"/>
    <w:qFormat/>
  </w:style>
  <w:style w:type="character" w:customStyle="1" w:styleId="WW8Num23z5">
    <w:name w:val="WW8Num23z5"/>
    <w:qFormat/>
  </w:style>
  <w:style w:type="character" w:customStyle="1" w:styleId="WW8Num23z6">
    <w:name w:val="WW8Num23z6"/>
    <w:qFormat/>
  </w:style>
  <w:style w:type="character" w:customStyle="1" w:styleId="WW8Num23z7">
    <w:name w:val="WW8Num23z7"/>
    <w:qFormat/>
  </w:style>
  <w:style w:type="character" w:customStyle="1" w:styleId="WW8Num23z8">
    <w:name w:val="WW8Num23z8"/>
    <w:qFormat/>
  </w:style>
  <w:style w:type="character" w:customStyle="1" w:styleId="WW8Num24z0">
    <w:name w:val="WW8Num24z0"/>
    <w:qFormat/>
  </w:style>
  <w:style w:type="character" w:customStyle="1" w:styleId="WW8Num24z1">
    <w:name w:val="WW8Num24z1"/>
    <w:qFormat/>
    <w:rPr>
      <w:b w:val="0"/>
    </w:rPr>
  </w:style>
  <w:style w:type="character" w:customStyle="1" w:styleId="WW8Num25z0">
    <w:name w:val="WW8Num25z0"/>
    <w:qFormat/>
    <w:rPr>
      <w:rFonts w:ascii="Symbol" w:hAnsi="Symbol" w:cs="Symbol"/>
    </w:rPr>
  </w:style>
  <w:style w:type="character" w:customStyle="1" w:styleId="WW8Num25z1">
    <w:name w:val="WW8Num25z1"/>
    <w:qFormat/>
    <w:rPr>
      <w:rFonts w:ascii="Courier New" w:hAnsi="Courier New" w:cs="Courier New"/>
    </w:rPr>
  </w:style>
  <w:style w:type="character" w:customStyle="1" w:styleId="WW8Num25z2">
    <w:name w:val="WW8Num25z2"/>
    <w:qFormat/>
    <w:rPr>
      <w:rFonts w:ascii="Wingdings" w:hAnsi="Wingdings" w:cs="Wingdings"/>
    </w:rPr>
  </w:style>
  <w:style w:type="character" w:customStyle="1" w:styleId="WW8Num26z0">
    <w:name w:val="WW8Num26z0"/>
    <w:qFormat/>
    <w:rPr>
      <w:u w:val="none"/>
    </w:rPr>
  </w:style>
  <w:style w:type="character" w:customStyle="1" w:styleId="WW8Num26z1">
    <w:name w:val="WW8Num26z1"/>
    <w:qFormat/>
    <w:rPr>
      <w:rFonts w:ascii="Times New Roman" w:hAnsi="Times New Roman" w:cs="Times New Roman"/>
      <w:color w:val="000000"/>
      <w:u w:val="none"/>
    </w:rPr>
  </w:style>
  <w:style w:type="character" w:customStyle="1" w:styleId="WW8Num27z0">
    <w:name w:val="WW8Num27z0"/>
    <w:qFormat/>
    <w:rPr>
      <w:u w:val="none"/>
    </w:rPr>
  </w:style>
  <w:style w:type="character" w:customStyle="1" w:styleId="WW8Num28z0">
    <w:name w:val="WW8Num28z0"/>
    <w:qFormat/>
    <w:rPr>
      <w:bCs/>
    </w:rPr>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lang w:eastAsia="pl-PL"/>
    </w:rPr>
  </w:style>
  <w:style w:type="character" w:customStyle="1" w:styleId="WW8Num29z1">
    <w:name w:val="WW8Num29z1"/>
    <w:qFormat/>
  </w:style>
  <w:style w:type="character" w:customStyle="1" w:styleId="WW8Num29z2">
    <w:name w:val="WW8Num29z2"/>
    <w:qFormat/>
  </w:style>
  <w:style w:type="character" w:customStyle="1" w:styleId="WW8Num29z3">
    <w:name w:val="WW8Num29z3"/>
    <w:qFormat/>
  </w:style>
  <w:style w:type="character" w:customStyle="1" w:styleId="WW8Num29z4">
    <w:name w:val="WW8Num29z4"/>
    <w:qFormat/>
  </w:style>
  <w:style w:type="character" w:customStyle="1" w:styleId="WW8Num29z5">
    <w:name w:val="WW8Num29z5"/>
    <w:qFormat/>
  </w:style>
  <w:style w:type="character" w:customStyle="1" w:styleId="WW8Num29z6">
    <w:name w:val="WW8Num29z6"/>
    <w:qFormat/>
  </w:style>
  <w:style w:type="character" w:customStyle="1" w:styleId="WW8Num29z7">
    <w:name w:val="WW8Num29z7"/>
    <w:qFormat/>
  </w:style>
  <w:style w:type="character" w:customStyle="1" w:styleId="WW8Num29z8">
    <w:name w:val="WW8Num29z8"/>
    <w:qFormat/>
  </w:style>
  <w:style w:type="character" w:customStyle="1" w:styleId="WW8Num30z0">
    <w:name w:val="WW8Num30z0"/>
    <w:qFormat/>
  </w:style>
  <w:style w:type="character" w:customStyle="1" w:styleId="WW8Num30z1">
    <w:name w:val="WW8Num30z1"/>
    <w:qFormat/>
  </w:style>
  <w:style w:type="character" w:customStyle="1" w:styleId="WW8Num30z2">
    <w:name w:val="WW8Num30z2"/>
    <w:qFormat/>
  </w:style>
  <w:style w:type="character" w:customStyle="1" w:styleId="WW8Num30z3">
    <w:name w:val="WW8Num30z3"/>
    <w:qFormat/>
  </w:style>
  <w:style w:type="character" w:customStyle="1" w:styleId="WW8Num30z4">
    <w:name w:val="WW8Num30z4"/>
    <w:qFormat/>
  </w:style>
  <w:style w:type="character" w:customStyle="1" w:styleId="WW8Num30z5">
    <w:name w:val="WW8Num30z5"/>
    <w:qFormat/>
  </w:style>
  <w:style w:type="character" w:customStyle="1" w:styleId="WW8Num30z6">
    <w:name w:val="WW8Num30z6"/>
    <w:qFormat/>
  </w:style>
  <w:style w:type="character" w:customStyle="1" w:styleId="WW8Num30z7">
    <w:name w:val="WW8Num30z7"/>
    <w:qFormat/>
  </w:style>
  <w:style w:type="character" w:customStyle="1" w:styleId="WW8Num30z8">
    <w:name w:val="WW8Num30z8"/>
    <w:qFormat/>
  </w:style>
  <w:style w:type="character" w:customStyle="1" w:styleId="WW8Num31z0">
    <w:name w:val="WW8Num31z0"/>
    <w:qFormat/>
    <w:rPr>
      <w:rFonts w:ascii="Times New Roman" w:hAnsi="Times New Roman" w:cs="Times New Roman"/>
      <w:b w:val="0"/>
    </w:rPr>
  </w:style>
  <w:style w:type="character" w:customStyle="1" w:styleId="WW8Num31z1">
    <w:name w:val="WW8Num31z1"/>
    <w:qFormat/>
  </w:style>
  <w:style w:type="character" w:customStyle="1" w:styleId="WW8Num31z2">
    <w:name w:val="WW8Num31z2"/>
    <w:qFormat/>
  </w:style>
  <w:style w:type="character" w:customStyle="1" w:styleId="WW8Num31z3">
    <w:name w:val="WW8Num31z3"/>
    <w:qFormat/>
  </w:style>
  <w:style w:type="character" w:customStyle="1" w:styleId="WW8Num31z4">
    <w:name w:val="WW8Num31z4"/>
    <w:qFormat/>
  </w:style>
  <w:style w:type="character" w:customStyle="1" w:styleId="WW8Num31z5">
    <w:name w:val="WW8Num31z5"/>
    <w:qFormat/>
  </w:style>
  <w:style w:type="character" w:customStyle="1" w:styleId="WW8Num31z6">
    <w:name w:val="WW8Num31z6"/>
    <w:qFormat/>
  </w:style>
  <w:style w:type="character" w:customStyle="1" w:styleId="WW8Num31z7">
    <w:name w:val="WW8Num31z7"/>
    <w:qFormat/>
  </w:style>
  <w:style w:type="character" w:customStyle="1" w:styleId="WW8Num31z8">
    <w:name w:val="WW8Num31z8"/>
    <w:qFormat/>
  </w:style>
  <w:style w:type="character" w:customStyle="1" w:styleId="WW8Num32z0">
    <w:name w:val="WW8Num32z0"/>
    <w:qFormat/>
    <w:rPr>
      <w:i/>
      <w:u w:val="none"/>
      <w:lang w:val="pl-PL" w:eastAsia="pl-PL"/>
    </w:rPr>
  </w:style>
  <w:style w:type="character" w:customStyle="1" w:styleId="WW8Num33z0">
    <w:name w:val="WW8Num33z0"/>
    <w:qFormat/>
    <w:rPr>
      <w:b w:val="0"/>
      <w:color w:val="000000"/>
      <w:lang w:eastAsia="pl-PL"/>
    </w:rPr>
  </w:style>
  <w:style w:type="character" w:customStyle="1" w:styleId="WW8Num33z1">
    <w:name w:val="WW8Num33z1"/>
    <w:qFormat/>
  </w:style>
  <w:style w:type="character" w:customStyle="1" w:styleId="WW8Num33z2">
    <w:name w:val="WW8Num33z2"/>
    <w:qFormat/>
  </w:style>
  <w:style w:type="character" w:customStyle="1" w:styleId="WW8Num33z3">
    <w:name w:val="WW8Num33z3"/>
    <w:qFormat/>
  </w:style>
  <w:style w:type="character" w:customStyle="1" w:styleId="WW8Num33z4">
    <w:name w:val="WW8Num33z4"/>
    <w:qFormat/>
  </w:style>
  <w:style w:type="character" w:customStyle="1" w:styleId="WW8Num33z5">
    <w:name w:val="WW8Num33z5"/>
    <w:qFormat/>
  </w:style>
  <w:style w:type="character" w:customStyle="1" w:styleId="WW8Num33z6">
    <w:name w:val="WW8Num33z6"/>
    <w:qFormat/>
  </w:style>
  <w:style w:type="character" w:customStyle="1" w:styleId="WW8Num33z7">
    <w:name w:val="WW8Num33z7"/>
    <w:qFormat/>
  </w:style>
  <w:style w:type="character" w:customStyle="1" w:styleId="WW8Num33z8">
    <w:name w:val="WW8Num33z8"/>
    <w:qFormat/>
  </w:style>
  <w:style w:type="character" w:customStyle="1" w:styleId="WW8Num34z0">
    <w:name w:val="WW8Num34z0"/>
    <w:qFormat/>
  </w:style>
  <w:style w:type="character" w:customStyle="1" w:styleId="WW8Num34z1">
    <w:name w:val="WW8Num34z1"/>
    <w:qFormat/>
  </w:style>
  <w:style w:type="character" w:customStyle="1" w:styleId="WW8Num34z2">
    <w:name w:val="WW8Num34z2"/>
    <w:qFormat/>
  </w:style>
  <w:style w:type="character" w:customStyle="1" w:styleId="WW8Num34z3">
    <w:name w:val="WW8Num34z3"/>
    <w:qFormat/>
  </w:style>
  <w:style w:type="character" w:customStyle="1" w:styleId="WW8Num34z4">
    <w:name w:val="WW8Num34z4"/>
    <w:qFormat/>
  </w:style>
  <w:style w:type="character" w:customStyle="1" w:styleId="WW8Num34z5">
    <w:name w:val="WW8Num34z5"/>
    <w:qFormat/>
  </w:style>
  <w:style w:type="character" w:customStyle="1" w:styleId="WW8Num34z6">
    <w:name w:val="WW8Num34z6"/>
    <w:qFormat/>
  </w:style>
  <w:style w:type="character" w:customStyle="1" w:styleId="WW8Num34z7">
    <w:name w:val="WW8Num34z7"/>
    <w:qFormat/>
  </w:style>
  <w:style w:type="character" w:customStyle="1" w:styleId="WW8Num34z8">
    <w:name w:val="WW8Num34z8"/>
    <w:qFormat/>
  </w:style>
  <w:style w:type="character" w:customStyle="1" w:styleId="WW8Num35z0">
    <w:name w:val="WW8Num35z0"/>
    <w:qFormat/>
    <w:rPr>
      <w:lang w:eastAsia="pl-PL"/>
    </w:rPr>
  </w:style>
  <w:style w:type="character" w:customStyle="1" w:styleId="WW8Num35z1">
    <w:name w:val="WW8Num35z1"/>
    <w:qFormat/>
  </w:style>
  <w:style w:type="character" w:customStyle="1" w:styleId="WW8Num35z2">
    <w:name w:val="WW8Num35z2"/>
    <w:qFormat/>
  </w:style>
  <w:style w:type="character" w:customStyle="1" w:styleId="WW8Num35z3">
    <w:name w:val="WW8Num35z3"/>
    <w:qFormat/>
  </w:style>
  <w:style w:type="character" w:customStyle="1" w:styleId="WW8Num35z4">
    <w:name w:val="WW8Num35z4"/>
    <w:qFormat/>
  </w:style>
  <w:style w:type="character" w:customStyle="1" w:styleId="WW8Num35z5">
    <w:name w:val="WW8Num35z5"/>
    <w:qFormat/>
  </w:style>
  <w:style w:type="character" w:customStyle="1" w:styleId="WW8Num35z6">
    <w:name w:val="WW8Num35z6"/>
    <w:qFormat/>
  </w:style>
  <w:style w:type="character" w:customStyle="1" w:styleId="WW8Num35z7">
    <w:name w:val="WW8Num35z7"/>
    <w:qFormat/>
  </w:style>
  <w:style w:type="character" w:customStyle="1" w:styleId="WW8Num35z8">
    <w:name w:val="WW8Num35z8"/>
    <w:qFormat/>
  </w:style>
  <w:style w:type="character" w:customStyle="1" w:styleId="WW8Num36z0">
    <w:name w:val="WW8Num36z0"/>
    <w:qFormat/>
    <w:rPr>
      <w:u w:val="none"/>
    </w:rPr>
  </w:style>
  <w:style w:type="character" w:customStyle="1" w:styleId="WW8Num37z0">
    <w:name w:val="WW8Num37z0"/>
    <w:qFormat/>
    <w:rPr>
      <w:rFonts w:ascii="Symbol" w:hAnsi="Symbol" w:cs="Symbol"/>
    </w:rPr>
  </w:style>
  <w:style w:type="character" w:customStyle="1" w:styleId="WW8Num37z1">
    <w:name w:val="WW8Num37z1"/>
    <w:qFormat/>
    <w:rPr>
      <w:rFonts w:ascii="Courier New" w:hAnsi="Courier New" w:cs="Courier New"/>
    </w:rPr>
  </w:style>
  <w:style w:type="character" w:customStyle="1" w:styleId="WW8Num37z2">
    <w:name w:val="WW8Num37z2"/>
    <w:qFormat/>
    <w:rPr>
      <w:rFonts w:ascii="Wingdings" w:hAnsi="Wingdings" w:cs="Wingdings"/>
    </w:rPr>
  </w:style>
  <w:style w:type="character" w:customStyle="1" w:styleId="WW8Num38z0">
    <w:name w:val="WW8Num38z0"/>
    <w:qFormat/>
    <w:rPr>
      <w:spacing w:val="-1"/>
      <w:lang w:eastAsia="pl-PL"/>
    </w:rPr>
  </w:style>
  <w:style w:type="character" w:customStyle="1" w:styleId="WW8Num38z1">
    <w:name w:val="WW8Num38z1"/>
    <w:qFormat/>
  </w:style>
  <w:style w:type="character" w:customStyle="1" w:styleId="WW8Num38z2">
    <w:name w:val="WW8Num38z2"/>
    <w:qFormat/>
  </w:style>
  <w:style w:type="character" w:customStyle="1" w:styleId="WW8Num38z3">
    <w:name w:val="WW8Num38z3"/>
    <w:qFormat/>
  </w:style>
  <w:style w:type="character" w:customStyle="1" w:styleId="WW8Num38z4">
    <w:name w:val="WW8Num38z4"/>
    <w:qFormat/>
  </w:style>
  <w:style w:type="character" w:customStyle="1" w:styleId="WW8Num38z5">
    <w:name w:val="WW8Num38z5"/>
    <w:qFormat/>
  </w:style>
  <w:style w:type="character" w:customStyle="1" w:styleId="WW8Num38z6">
    <w:name w:val="WW8Num38z6"/>
    <w:qFormat/>
  </w:style>
  <w:style w:type="character" w:customStyle="1" w:styleId="WW8Num38z7">
    <w:name w:val="WW8Num38z7"/>
    <w:qFormat/>
  </w:style>
  <w:style w:type="character" w:customStyle="1" w:styleId="WW8Num38z8">
    <w:name w:val="WW8Num38z8"/>
    <w:qFormat/>
  </w:style>
  <w:style w:type="character" w:customStyle="1" w:styleId="WW8Num39z0">
    <w:name w:val="WW8Num39z0"/>
    <w:qFormat/>
    <w:rPr>
      <w:rFonts w:ascii="Times New Roman" w:hAnsi="Times New Roman" w:cs="Times New Roman"/>
    </w:rPr>
  </w:style>
  <w:style w:type="character" w:customStyle="1" w:styleId="WW8Num39z1">
    <w:name w:val="WW8Num39z1"/>
    <w:qFormat/>
  </w:style>
  <w:style w:type="character" w:customStyle="1" w:styleId="WW8Num39z2">
    <w:name w:val="WW8Num39z2"/>
    <w:qFormat/>
  </w:style>
  <w:style w:type="character" w:customStyle="1" w:styleId="WW8Num39z3">
    <w:name w:val="WW8Num39z3"/>
    <w:qFormat/>
  </w:style>
  <w:style w:type="character" w:customStyle="1" w:styleId="WW8Num39z4">
    <w:name w:val="WW8Num39z4"/>
    <w:qFormat/>
  </w:style>
  <w:style w:type="character" w:customStyle="1" w:styleId="WW8Num39z5">
    <w:name w:val="WW8Num39z5"/>
    <w:qFormat/>
  </w:style>
  <w:style w:type="character" w:customStyle="1" w:styleId="WW8Num39z6">
    <w:name w:val="WW8Num39z6"/>
    <w:qFormat/>
  </w:style>
  <w:style w:type="character" w:customStyle="1" w:styleId="WW8Num39z7">
    <w:name w:val="WW8Num39z7"/>
    <w:qFormat/>
  </w:style>
  <w:style w:type="character" w:customStyle="1" w:styleId="WW8Num39z8">
    <w:name w:val="WW8Num39z8"/>
    <w:qFormat/>
  </w:style>
  <w:style w:type="character" w:customStyle="1" w:styleId="WW8Num40z0">
    <w:name w:val="WW8Num40z0"/>
    <w:qFormat/>
    <w:rPr>
      <w:u w:val="none"/>
    </w:rPr>
  </w:style>
  <w:style w:type="character" w:customStyle="1" w:styleId="WW8Num41z0">
    <w:name w:val="WW8Num41z0"/>
    <w:qFormat/>
    <w:rPr>
      <w:rFonts w:cs="Times New Roman"/>
    </w:rPr>
  </w:style>
  <w:style w:type="character" w:customStyle="1" w:styleId="WW8Num41z2">
    <w:name w:val="WW8Num41z2"/>
    <w:qFormat/>
    <w:rPr>
      <w:rFonts w:eastAsia="Times New Roman" w:cs="Times New Roman"/>
      <w:b w:val="0"/>
      <w:lang w:eastAsia="pl-PL"/>
    </w:rPr>
  </w:style>
  <w:style w:type="character" w:customStyle="1" w:styleId="Nagwek2Znak">
    <w:name w:val="Nagłówek 2 Znak"/>
    <w:qFormat/>
    <w:rPr>
      <w:rFonts w:ascii="Arial" w:hAnsi="Arial" w:cs="Arial"/>
      <w:b/>
      <w:bCs/>
      <w:i/>
      <w:iCs/>
      <w:sz w:val="28"/>
      <w:szCs w:val="28"/>
      <w:lang w:val="pl-PL"/>
    </w:rPr>
  </w:style>
  <w:style w:type="character" w:customStyle="1" w:styleId="Tekstpodstawowywcity3Znak">
    <w:name w:val="Tekst podstawowy wcięty 3 Znak"/>
    <w:qFormat/>
    <w:rPr>
      <w:rFonts w:ascii="Times New Roman" w:hAnsi="Times New Roman" w:cs="Times New Roman"/>
      <w:sz w:val="24"/>
      <w:szCs w:val="24"/>
      <w:lang w:val="pl-PL"/>
    </w:rPr>
  </w:style>
  <w:style w:type="character" w:customStyle="1" w:styleId="TekstpodstawowyZnak">
    <w:name w:val="Tekst podstawowy Znak"/>
    <w:qFormat/>
    <w:rPr>
      <w:rFonts w:ascii="Times New Roman" w:hAnsi="Times New Roman" w:cs="Times New Roman"/>
      <w:i/>
      <w:iCs/>
      <w:sz w:val="24"/>
      <w:szCs w:val="24"/>
      <w:lang w:val="pl-PL"/>
    </w:rPr>
  </w:style>
  <w:style w:type="character" w:customStyle="1" w:styleId="StopkaZnak">
    <w:name w:val="Stopka Znak"/>
    <w:qFormat/>
    <w:rPr>
      <w:rFonts w:ascii="Times New Roman" w:hAnsi="Times New Roman" w:cs="Times New Roman"/>
      <w:sz w:val="24"/>
      <w:szCs w:val="24"/>
      <w:lang w:val="pl-PL"/>
    </w:rPr>
  </w:style>
  <w:style w:type="character" w:customStyle="1" w:styleId="Numerstron">
    <w:name w:val="Numer stron"/>
    <w:rPr>
      <w:rFonts w:cs="Times New Roman"/>
    </w:rPr>
  </w:style>
  <w:style w:type="character" w:customStyle="1" w:styleId="Tekstpodstawowy3Znak">
    <w:name w:val="Tekst podstawowy 3 Znak"/>
    <w:qFormat/>
    <w:rPr>
      <w:rFonts w:ascii="Times New Roman" w:hAnsi="Times New Roman" w:cs="Times New Roman"/>
      <w:sz w:val="16"/>
      <w:szCs w:val="16"/>
      <w:lang w:val="pl-PL"/>
    </w:rPr>
  </w:style>
  <w:style w:type="character" w:customStyle="1" w:styleId="TytuZnak">
    <w:name w:val="Tytuł Znak"/>
    <w:link w:val="Tytu"/>
    <w:qFormat/>
    <w:rPr>
      <w:rFonts w:ascii="Cambria" w:hAnsi="Cambria" w:cs="Cambria"/>
      <w:b/>
      <w:bCs/>
      <w:kern w:val="2"/>
      <w:sz w:val="32"/>
      <w:szCs w:val="32"/>
      <w:lang w:val="pl-PL"/>
    </w:rPr>
  </w:style>
  <w:style w:type="character" w:customStyle="1" w:styleId="NagwekZnak">
    <w:name w:val="Nagłówek Znak"/>
    <w:qFormat/>
    <w:rPr>
      <w:rFonts w:eastAsia="Times New Roman"/>
      <w:sz w:val="24"/>
      <w:lang w:val="pl-PL"/>
    </w:rPr>
  </w:style>
  <w:style w:type="character" w:customStyle="1" w:styleId="Teksttreci13">
    <w:name w:val="Tekst treści13"/>
    <w:qFormat/>
    <w:rPr>
      <w:rFonts w:ascii="Times New Roman" w:hAnsi="Times New Roman" w:cs="Times New Roman"/>
      <w:spacing w:val="0"/>
      <w:sz w:val="23"/>
      <w:u w:val="single"/>
    </w:rPr>
  </w:style>
  <w:style w:type="character" w:customStyle="1" w:styleId="TekstpodstawowywcityZnak">
    <w:name w:val="Tekst podstawowy wcięty Znak"/>
    <w:qFormat/>
    <w:rPr>
      <w:rFonts w:ascii="Times New Roman" w:eastAsia="Times New Roman" w:hAnsi="Times New Roman" w:cs="Times New Roman"/>
      <w:sz w:val="24"/>
      <w:szCs w:val="24"/>
      <w:lang w:val="pl-PL"/>
    </w:rPr>
  </w:style>
  <w:style w:type="character" w:customStyle="1" w:styleId="TekstprzypisudolnegoZnak">
    <w:name w:val="Tekst przypisu dolnego Znak"/>
    <w:qFormat/>
  </w:style>
  <w:style w:type="character" w:customStyle="1" w:styleId="Znakiprzypiswdolnych">
    <w:name w:val="Znaki przypisów dolnych"/>
    <w:qFormat/>
    <w:rPr>
      <w:vertAlign w:val="superscript"/>
    </w:rPr>
  </w:style>
  <w:style w:type="character" w:customStyle="1" w:styleId="czeinternetowe">
    <w:name w:val="Łącze internetowe"/>
    <w:rPr>
      <w:color w:val="0000FF"/>
      <w:u w:val="single"/>
    </w:rPr>
  </w:style>
  <w:style w:type="character" w:customStyle="1" w:styleId="TekstdymkaZnak">
    <w:name w:val="Tekst dymka Znak"/>
    <w:qFormat/>
    <w:rPr>
      <w:rFonts w:ascii="Tahoma" w:hAnsi="Tahoma" w:cs="Tahoma"/>
      <w:sz w:val="16"/>
      <w:szCs w:val="16"/>
    </w:rPr>
  </w:style>
  <w:style w:type="character" w:customStyle="1" w:styleId="Tekstpodstawowy2Znak">
    <w:name w:val="Tekst podstawowy 2 Znak"/>
    <w:qFormat/>
    <w:rPr>
      <w:sz w:val="22"/>
      <w:szCs w:val="22"/>
    </w:rPr>
  </w:style>
  <w:style w:type="character" w:styleId="Odwoaniedokomentarza">
    <w:name w:val="annotation reference"/>
    <w:uiPriority w:val="99"/>
    <w:qFormat/>
    <w:rPr>
      <w:sz w:val="16"/>
      <w:szCs w:val="16"/>
    </w:rPr>
  </w:style>
  <w:style w:type="character" w:customStyle="1" w:styleId="TekstkomentarzaZnak">
    <w:name w:val="Tekst komentarza Znak"/>
    <w:uiPriority w:val="99"/>
    <w:qFormat/>
  </w:style>
  <w:style w:type="character" w:customStyle="1" w:styleId="TematkomentarzaZnak">
    <w:name w:val="Temat komentarza Znak"/>
    <w:uiPriority w:val="99"/>
    <w:qFormat/>
    <w:rPr>
      <w:b/>
      <w:bCs/>
    </w:rPr>
  </w:style>
  <w:style w:type="character" w:customStyle="1" w:styleId="TekstprzypisukocowegoZnak">
    <w:name w:val="Tekst przypisu końcowego Znak"/>
    <w:uiPriority w:val="99"/>
    <w:qFormat/>
  </w:style>
  <w:style w:type="character" w:customStyle="1" w:styleId="Znakiprzypiswkocowych">
    <w:name w:val="Znaki przypisów końcowych"/>
    <w:qFormat/>
    <w:rPr>
      <w:vertAlign w:val="superscript"/>
    </w:rPr>
  </w:style>
  <w:style w:type="character" w:customStyle="1" w:styleId="AkapitzlistZnak">
    <w:name w:val="Akapit z listą Znak"/>
    <w:aliases w:val="WYPUNKTOWANIE Akapit z listą Znak,List Paragraph2 Znak,Podsis rysunku Znak,Numerowanie Znak,List Paragraph Znak,Akapit z listą4 Znak,Akapit z listą BS Znak,T_SZ_List Paragraph Znak,BulletC Znak,normalny tekst Znak,List bullet Znak"/>
    <w:qFormat/>
    <w:rPr>
      <w:rFonts w:ascii="Calibri" w:hAnsi="Calibri" w:cs="Calibri"/>
      <w:sz w:val="22"/>
      <w:szCs w:val="22"/>
    </w:rPr>
  </w:style>
  <w:style w:type="character" w:customStyle="1" w:styleId="Odwiedzoneczeinternetowe">
    <w:name w:val="Odwiedzone łącze internetowe"/>
    <w:rPr>
      <w:color w:val="954F72"/>
      <w:u w:val="single"/>
    </w:rPr>
  </w:style>
  <w:style w:type="character" w:customStyle="1" w:styleId="Zakotwiczenieprzypisudolnego">
    <w:name w:val="Zakotwiczenie przypisu dolnego"/>
    <w:rPr>
      <w:vertAlign w:val="superscript"/>
    </w:rPr>
  </w:style>
  <w:style w:type="character" w:customStyle="1" w:styleId="Zakotwiczenieprzypisukocowego">
    <w:name w:val="Zakotwiczenie przypisu końcowego"/>
    <w:rPr>
      <w:vertAlign w:val="superscript"/>
    </w:rPr>
  </w:style>
  <w:style w:type="paragraph" w:styleId="Nagwek">
    <w:name w:val="header"/>
    <w:basedOn w:val="Normalny"/>
    <w:pPr>
      <w:tabs>
        <w:tab w:val="center" w:pos="4536"/>
        <w:tab w:val="right" w:pos="9072"/>
      </w:tabs>
      <w:spacing w:after="0" w:line="240" w:lineRule="auto"/>
    </w:pPr>
    <w:rPr>
      <w:rFonts w:eastAsia="Times New Roman"/>
      <w:sz w:val="24"/>
      <w:szCs w:val="20"/>
    </w:rPr>
  </w:style>
  <w:style w:type="paragraph" w:styleId="Tekstpodstawowy">
    <w:name w:val="Body Text"/>
    <w:basedOn w:val="Normalny"/>
    <w:uiPriority w:val="99"/>
    <w:qFormat/>
    <w:pPr>
      <w:spacing w:after="0" w:line="240" w:lineRule="auto"/>
    </w:pPr>
    <w:rPr>
      <w:i/>
      <w:iCs/>
      <w:sz w:val="24"/>
      <w:szCs w:val="24"/>
    </w:rPr>
  </w:style>
  <w:style w:type="paragraph" w:styleId="Lista">
    <w:name w:val="List"/>
    <w:basedOn w:val="Tekstpodstawowy"/>
    <w:rPr>
      <w:rFonts w:ascii="Garamond" w:hAnsi="Garamond" w:cs="Arial Unicode MS"/>
    </w:rPr>
  </w:style>
  <w:style w:type="paragraph" w:styleId="Legenda">
    <w:name w:val="caption"/>
    <w:basedOn w:val="Normalny"/>
    <w:qFormat/>
    <w:pPr>
      <w:suppressLineNumbers/>
      <w:spacing w:before="120" w:after="120"/>
    </w:pPr>
    <w:rPr>
      <w:rFonts w:ascii="Garamond" w:hAnsi="Garamond" w:cs="Arial Unicode MS"/>
      <w:i/>
      <w:iCs/>
      <w:sz w:val="24"/>
      <w:szCs w:val="24"/>
    </w:rPr>
  </w:style>
  <w:style w:type="paragraph" w:customStyle="1" w:styleId="Indeks">
    <w:name w:val="Indeks"/>
    <w:basedOn w:val="Normalny"/>
    <w:qFormat/>
    <w:pPr>
      <w:suppressLineNumbers/>
    </w:pPr>
    <w:rPr>
      <w:rFonts w:ascii="Garamond" w:hAnsi="Garamond" w:cs="Arial Unicode MS"/>
    </w:rPr>
  </w:style>
  <w:style w:type="paragraph" w:customStyle="1" w:styleId="Default">
    <w:name w:val="Default"/>
    <w:qFormat/>
    <w:pPr>
      <w:autoSpaceDE w:val="0"/>
    </w:pPr>
    <w:rPr>
      <w:rFonts w:ascii="Tahoma" w:eastAsia="Calibri" w:hAnsi="Tahoma" w:cs="Tahoma"/>
      <w:color w:val="000000"/>
      <w:lang w:bidi="ar-SA"/>
    </w:rPr>
  </w:style>
  <w:style w:type="paragraph" w:styleId="Tekstpodstawowywcity3">
    <w:name w:val="Body Text Indent 3"/>
    <w:basedOn w:val="Normalny"/>
    <w:qFormat/>
    <w:pPr>
      <w:spacing w:after="0" w:line="240" w:lineRule="auto"/>
      <w:ind w:left="300" w:hanging="300"/>
      <w:jc w:val="both"/>
    </w:pPr>
    <w:rPr>
      <w:sz w:val="24"/>
      <w:szCs w:val="24"/>
    </w:rPr>
  </w:style>
  <w:style w:type="paragraph" w:customStyle="1" w:styleId="Gwkaistopka">
    <w:name w:val="Główka i stopka"/>
    <w:basedOn w:val="Normalny"/>
    <w:qFormat/>
    <w:pPr>
      <w:suppressLineNumbers/>
      <w:tabs>
        <w:tab w:val="center" w:pos="4819"/>
        <w:tab w:val="right" w:pos="9638"/>
      </w:tabs>
    </w:pPr>
  </w:style>
  <w:style w:type="paragraph" w:styleId="Stopka">
    <w:name w:val="footer"/>
    <w:basedOn w:val="Normalny"/>
    <w:pPr>
      <w:tabs>
        <w:tab w:val="center" w:pos="4536"/>
        <w:tab w:val="right" w:pos="9072"/>
      </w:tabs>
      <w:spacing w:after="0" w:line="240" w:lineRule="auto"/>
    </w:pPr>
    <w:rPr>
      <w:sz w:val="24"/>
      <w:szCs w:val="24"/>
    </w:rPr>
  </w:style>
  <w:style w:type="paragraph" w:styleId="Tekstpodstawowy3">
    <w:name w:val="Body Text 3"/>
    <w:basedOn w:val="Normalny"/>
    <w:qFormat/>
    <w:pPr>
      <w:spacing w:after="120" w:line="240" w:lineRule="auto"/>
    </w:pPr>
    <w:rPr>
      <w:sz w:val="16"/>
      <w:szCs w:val="16"/>
    </w:rPr>
  </w:style>
  <w:style w:type="paragraph" w:styleId="Tekstpodstawowywcity">
    <w:name w:val="Body Text Indent"/>
    <w:basedOn w:val="Normalny"/>
    <w:pPr>
      <w:spacing w:after="120" w:line="240" w:lineRule="auto"/>
      <w:ind w:left="283"/>
    </w:pPr>
    <w:rPr>
      <w:rFonts w:eastAsia="Times New Roman"/>
      <w:sz w:val="24"/>
      <w:szCs w:val="24"/>
    </w:rPr>
  </w:style>
  <w:style w:type="paragraph" w:styleId="Tekstprzypisudolnego">
    <w:name w:val="footnote text"/>
    <w:basedOn w:val="Normalny"/>
    <w:rPr>
      <w:sz w:val="20"/>
      <w:szCs w:val="20"/>
    </w:rPr>
  </w:style>
  <w:style w:type="paragraph" w:styleId="Akapitzlist">
    <w:name w:val="List Paragraph"/>
    <w:aliases w:val="WYPUNKTOWANIE Akapit z listą,List Paragraph2,Podsis rysunku,Numerowanie,List Paragraph,Akapit z listą4,Akapit z listą BS,T_SZ_List Paragraph,BulletC,normalny tekst,List bullet,Obiekt,List Paragraph1,lp1,Lista PR,Kolorowa lista — akcent 11"/>
    <w:basedOn w:val="Normalny"/>
    <w:uiPriority w:val="34"/>
    <w:qFormat/>
    <w:pPr>
      <w:ind w:left="720"/>
      <w:contextualSpacing/>
    </w:pPr>
    <w:rPr>
      <w:rFonts w:ascii="Calibri" w:hAnsi="Calibri" w:cs="Calibri"/>
    </w:rPr>
  </w:style>
  <w:style w:type="paragraph" w:styleId="Bezodstpw">
    <w:name w:val="No Spacing"/>
    <w:qFormat/>
    <w:rPr>
      <w:rFonts w:ascii="Calibri" w:eastAsia="Calibri" w:hAnsi="Calibri" w:cs="Calibri"/>
      <w:sz w:val="22"/>
      <w:szCs w:val="22"/>
      <w:lang w:bidi="ar-SA"/>
    </w:rPr>
  </w:style>
  <w:style w:type="paragraph" w:styleId="Tekstdymka">
    <w:name w:val="Balloon Text"/>
    <w:basedOn w:val="Normalny"/>
    <w:qFormat/>
    <w:pPr>
      <w:spacing w:after="0" w:line="240" w:lineRule="auto"/>
    </w:pPr>
    <w:rPr>
      <w:rFonts w:ascii="Tahoma" w:hAnsi="Tahoma" w:cs="Tahoma"/>
      <w:sz w:val="16"/>
      <w:szCs w:val="16"/>
    </w:rPr>
  </w:style>
  <w:style w:type="paragraph" w:styleId="Tekstpodstawowy2">
    <w:name w:val="Body Text 2"/>
    <w:basedOn w:val="Normalny"/>
    <w:qFormat/>
    <w:pPr>
      <w:spacing w:after="120" w:line="480" w:lineRule="auto"/>
    </w:pPr>
  </w:style>
  <w:style w:type="paragraph" w:styleId="Tekstkomentarza">
    <w:name w:val="annotation text"/>
    <w:basedOn w:val="Normalny"/>
    <w:uiPriority w:val="99"/>
    <w:qFormat/>
    <w:rPr>
      <w:sz w:val="20"/>
      <w:szCs w:val="20"/>
    </w:rPr>
  </w:style>
  <w:style w:type="paragraph" w:styleId="Tematkomentarza">
    <w:name w:val="annotation subject"/>
    <w:basedOn w:val="Tekstkomentarza"/>
    <w:next w:val="Tekstkomentarza"/>
    <w:uiPriority w:val="99"/>
    <w:qFormat/>
    <w:rPr>
      <w:b/>
      <w:bCs/>
    </w:rPr>
  </w:style>
  <w:style w:type="paragraph" w:styleId="Tekstprzypisukocowego">
    <w:name w:val="endnote text"/>
    <w:basedOn w:val="Normalny"/>
    <w:uiPriority w:val="99"/>
    <w:rPr>
      <w:sz w:val="20"/>
      <w:szCs w:val="20"/>
    </w:rPr>
  </w:style>
  <w:style w:type="paragraph" w:customStyle="1" w:styleId="Zawartotabeli">
    <w:name w:val="Zawartość tabeli"/>
    <w:basedOn w:val="Normalny"/>
    <w:qFormat/>
    <w:pPr>
      <w:widowControl w:val="0"/>
      <w:suppressLineNumbers/>
    </w:pPr>
  </w:style>
  <w:style w:type="paragraph" w:customStyle="1" w:styleId="Nagwektabeli">
    <w:name w:val="Nagłówek tabeli"/>
    <w:basedOn w:val="Zawartotabeli"/>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numbering" w:customStyle="1" w:styleId="WW8Num41">
    <w:name w:val="WW8Num41"/>
    <w:qFormat/>
  </w:style>
  <w:style w:type="character" w:styleId="Hipercze">
    <w:name w:val="Hyperlink"/>
    <w:basedOn w:val="Domylnaczcionkaakapitu"/>
    <w:uiPriority w:val="99"/>
    <w:unhideWhenUsed/>
    <w:rsid w:val="00840098"/>
    <w:rPr>
      <w:color w:val="0563C1" w:themeColor="hyperlink"/>
      <w:u w:val="single"/>
    </w:rPr>
  </w:style>
  <w:style w:type="character" w:customStyle="1" w:styleId="Nagwek3Znak">
    <w:name w:val="Nagłówek 3 Znak"/>
    <w:aliases w:val="ASAPHeading 3 Znak,h3 Znak"/>
    <w:basedOn w:val="Domylnaczcionkaakapitu"/>
    <w:link w:val="Nagwek3"/>
    <w:uiPriority w:val="9"/>
    <w:rsid w:val="00AF6E6F"/>
    <w:rPr>
      <w:rFonts w:asciiTheme="majorHAnsi" w:eastAsiaTheme="majorEastAsia" w:hAnsiTheme="majorHAnsi" w:cstheme="majorBidi"/>
      <w:color w:val="1F4D78" w:themeColor="accent1" w:themeShade="7F"/>
      <w:lang w:bidi="ar-SA"/>
    </w:rPr>
  </w:style>
  <w:style w:type="character" w:customStyle="1" w:styleId="Odwoaniedokomentarza1">
    <w:name w:val="Odwołanie do komentarza1"/>
    <w:rsid w:val="00AF6E6F"/>
    <w:rPr>
      <w:sz w:val="16"/>
      <w:szCs w:val="16"/>
    </w:rPr>
  </w:style>
  <w:style w:type="character" w:customStyle="1" w:styleId="Odwoaniedokomentarza2">
    <w:name w:val="Odwołanie do komentarza2"/>
    <w:rsid w:val="00AF6E6F"/>
    <w:rPr>
      <w:sz w:val="16"/>
      <w:szCs w:val="16"/>
    </w:rPr>
  </w:style>
  <w:style w:type="character" w:styleId="Odwoanieprzypisudolnego">
    <w:name w:val="footnote reference"/>
    <w:uiPriority w:val="99"/>
    <w:rsid w:val="00F2449B"/>
    <w:rPr>
      <w:rFonts w:cs="Times New Roman"/>
      <w:vertAlign w:val="superscript"/>
    </w:rPr>
  </w:style>
  <w:style w:type="paragraph" w:customStyle="1" w:styleId="pkt">
    <w:name w:val="pkt"/>
    <w:basedOn w:val="Normalny"/>
    <w:rsid w:val="0091087F"/>
    <w:pPr>
      <w:spacing w:before="60" w:after="60" w:line="240" w:lineRule="auto"/>
      <w:ind w:left="851" w:hanging="295"/>
      <w:jc w:val="both"/>
    </w:pPr>
    <w:rPr>
      <w:rFonts w:eastAsia="Times New Roman"/>
      <w:sz w:val="24"/>
      <w:szCs w:val="20"/>
      <w:lang w:eastAsia="pl-PL"/>
    </w:rPr>
  </w:style>
  <w:style w:type="table" w:styleId="Tabela-Siatka">
    <w:name w:val="Table Grid"/>
    <w:basedOn w:val="Standardowy"/>
    <w:rsid w:val="005F4661"/>
    <w:pPr>
      <w:suppressAutoHyphens w:val="0"/>
    </w:pPr>
    <w:rPr>
      <w:rFonts w:asciiTheme="minorHAnsi" w:eastAsiaTheme="minorHAnsi" w:hAnsiTheme="minorHAnsi" w:cstheme="minorBidi"/>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unhideWhenUsed/>
    <w:rsid w:val="009407EF"/>
    <w:pPr>
      <w:suppressAutoHyphens w:val="0"/>
      <w:spacing w:before="100" w:beforeAutospacing="1" w:after="100" w:afterAutospacing="1" w:line="240" w:lineRule="auto"/>
    </w:pPr>
    <w:rPr>
      <w:rFonts w:eastAsia="Times New Roman"/>
      <w:sz w:val="24"/>
      <w:szCs w:val="24"/>
      <w:lang w:eastAsia="pl-PL"/>
    </w:rPr>
  </w:style>
  <w:style w:type="character" w:styleId="Uwydatnienie">
    <w:name w:val="Emphasis"/>
    <w:basedOn w:val="Domylnaczcionkaakapitu"/>
    <w:uiPriority w:val="20"/>
    <w:qFormat/>
    <w:rsid w:val="009407EF"/>
    <w:rPr>
      <w:i/>
      <w:iCs/>
    </w:rPr>
  </w:style>
  <w:style w:type="character" w:customStyle="1" w:styleId="Nagwek1Znak">
    <w:name w:val="Nagłówek 1 Znak"/>
    <w:basedOn w:val="Domylnaczcionkaakapitu"/>
    <w:link w:val="Nagwek1"/>
    <w:rsid w:val="00183550"/>
    <w:rPr>
      <w:rFonts w:asciiTheme="majorHAnsi" w:eastAsiaTheme="majorEastAsia" w:hAnsiTheme="majorHAnsi" w:cstheme="majorBidi"/>
      <w:color w:val="2E74B5" w:themeColor="accent1" w:themeShade="BF"/>
      <w:sz w:val="32"/>
      <w:szCs w:val="32"/>
      <w:lang w:bidi="ar-SA"/>
    </w:rPr>
  </w:style>
  <w:style w:type="numbering" w:customStyle="1" w:styleId="Numery">
    <w:name w:val="Numery"/>
    <w:rsid w:val="00183550"/>
    <w:pPr>
      <w:numPr>
        <w:numId w:val="34"/>
      </w:numPr>
    </w:pPr>
  </w:style>
  <w:style w:type="numbering" w:customStyle="1" w:styleId="Zaimportowanystyl1">
    <w:name w:val="Zaimportowany styl 1"/>
    <w:rsid w:val="00183550"/>
    <w:pPr>
      <w:numPr>
        <w:numId w:val="35"/>
      </w:numPr>
    </w:pPr>
  </w:style>
  <w:style w:type="numbering" w:customStyle="1" w:styleId="Zaimportowanystyl2">
    <w:name w:val="Zaimportowany styl 2"/>
    <w:rsid w:val="00183550"/>
    <w:pPr>
      <w:numPr>
        <w:numId w:val="36"/>
      </w:numPr>
    </w:pPr>
  </w:style>
  <w:style w:type="numbering" w:customStyle="1" w:styleId="Zaimportowanystyl3">
    <w:name w:val="Zaimportowany styl 3"/>
    <w:rsid w:val="00183550"/>
  </w:style>
  <w:style w:type="paragraph" w:customStyle="1" w:styleId="PrzypisdolnyA">
    <w:name w:val="Przypis dolny A"/>
    <w:rsid w:val="00183550"/>
    <w:pPr>
      <w:pBdr>
        <w:top w:val="nil"/>
        <w:left w:val="nil"/>
        <w:bottom w:val="nil"/>
        <w:right w:val="nil"/>
        <w:between w:val="nil"/>
        <w:bar w:val="nil"/>
      </w:pBdr>
      <w:suppressAutoHyphens w:val="0"/>
    </w:pPr>
    <w:rPr>
      <w:rFonts w:ascii="Helvetica Neue" w:eastAsia="Helvetica Neue" w:hAnsi="Helvetica Neue" w:cs="Helvetica Neue"/>
      <w:color w:val="000000"/>
      <w:sz w:val="22"/>
      <w:szCs w:val="22"/>
      <w:u w:color="000000"/>
      <w:bdr w:val="nil"/>
      <w:lang w:eastAsia="pl-PL" w:bidi="ar-SA"/>
      <w14:textOutline w14:w="12700" w14:cap="flat" w14:cmpd="sng" w14:algn="ctr">
        <w14:noFill/>
        <w14:prstDash w14:val="solid"/>
        <w14:miter w14:lim="400000"/>
      </w14:textOutline>
    </w:rPr>
  </w:style>
  <w:style w:type="numbering" w:customStyle="1" w:styleId="Zaimportowanystyl100">
    <w:name w:val="Zaimportowany styl 1.0"/>
    <w:rsid w:val="00183550"/>
  </w:style>
  <w:style w:type="numbering" w:customStyle="1" w:styleId="Punktory">
    <w:name w:val="Punktory"/>
    <w:rsid w:val="00183550"/>
    <w:pPr>
      <w:numPr>
        <w:numId w:val="39"/>
      </w:numPr>
    </w:pPr>
  </w:style>
  <w:style w:type="numbering" w:customStyle="1" w:styleId="Zaimportowanystyl200">
    <w:name w:val="Zaimportowany styl 2.0"/>
    <w:rsid w:val="00183550"/>
    <w:pPr>
      <w:numPr>
        <w:numId w:val="40"/>
      </w:numPr>
    </w:pPr>
  </w:style>
  <w:style w:type="numbering" w:customStyle="1" w:styleId="Zaimportowanystyl300">
    <w:name w:val="Zaimportowany styl 3.0"/>
    <w:rsid w:val="00183550"/>
    <w:pPr>
      <w:numPr>
        <w:numId w:val="41"/>
      </w:numPr>
    </w:pPr>
  </w:style>
  <w:style w:type="numbering" w:customStyle="1" w:styleId="Zaimportowanystyl4">
    <w:name w:val="Zaimportowany styl 4"/>
    <w:rsid w:val="00183550"/>
    <w:pPr>
      <w:numPr>
        <w:numId w:val="42"/>
      </w:numPr>
    </w:pPr>
  </w:style>
  <w:style w:type="numbering" w:customStyle="1" w:styleId="Zaimportowanystyl5">
    <w:name w:val="Zaimportowany styl 5"/>
    <w:rsid w:val="00183550"/>
    <w:pPr>
      <w:numPr>
        <w:numId w:val="43"/>
      </w:numPr>
    </w:pPr>
  </w:style>
  <w:style w:type="numbering" w:customStyle="1" w:styleId="Zaimportowanystyl6">
    <w:name w:val="Zaimportowany styl 6"/>
    <w:rsid w:val="00183550"/>
    <w:pPr>
      <w:numPr>
        <w:numId w:val="44"/>
      </w:numPr>
    </w:pPr>
  </w:style>
  <w:style w:type="numbering" w:customStyle="1" w:styleId="Zaimportowanystyl7">
    <w:name w:val="Zaimportowany styl 7"/>
    <w:rsid w:val="00183550"/>
    <w:pPr>
      <w:numPr>
        <w:numId w:val="45"/>
      </w:numPr>
    </w:pPr>
  </w:style>
  <w:style w:type="character" w:customStyle="1" w:styleId="Brak">
    <w:name w:val="Brak"/>
    <w:rsid w:val="00183550"/>
  </w:style>
  <w:style w:type="character" w:customStyle="1" w:styleId="Hyperlink0">
    <w:name w:val="Hyperlink.0"/>
    <w:basedOn w:val="Brak"/>
    <w:rsid w:val="00183550"/>
    <w:rPr>
      <w:outline w:val="0"/>
      <w:color w:val="1B7AB8"/>
    </w:rPr>
  </w:style>
  <w:style w:type="character" w:customStyle="1" w:styleId="Hyperlink1">
    <w:name w:val="Hyperlink.1"/>
    <w:basedOn w:val="Brak"/>
    <w:rsid w:val="00183550"/>
    <w:rPr>
      <w:outline w:val="0"/>
      <w:color w:val="1B7AB8"/>
      <w:u w:val="single" w:color="1A79B8"/>
    </w:rPr>
  </w:style>
  <w:style w:type="numbering" w:customStyle="1" w:styleId="Zaimportowanystyl8">
    <w:name w:val="Zaimportowany styl 8"/>
    <w:rsid w:val="00183550"/>
    <w:pPr>
      <w:numPr>
        <w:numId w:val="46"/>
      </w:numPr>
    </w:pPr>
  </w:style>
  <w:style w:type="numbering" w:customStyle="1" w:styleId="Zaimportowanystyl9">
    <w:name w:val="Zaimportowany styl 9"/>
    <w:rsid w:val="00183550"/>
    <w:pPr>
      <w:numPr>
        <w:numId w:val="47"/>
      </w:numPr>
    </w:pPr>
  </w:style>
  <w:style w:type="numbering" w:customStyle="1" w:styleId="Zaimportowanystyl10">
    <w:name w:val="Zaimportowany styl 10"/>
    <w:rsid w:val="00183550"/>
    <w:pPr>
      <w:numPr>
        <w:numId w:val="48"/>
      </w:numPr>
    </w:pPr>
  </w:style>
  <w:style w:type="numbering" w:customStyle="1" w:styleId="Zaimportowanystyl11">
    <w:name w:val="Zaimportowany styl 11"/>
    <w:rsid w:val="00183550"/>
    <w:pPr>
      <w:numPr>
        <w:numId w:val="49"/>
      </w:numPr>
    </w:pPr>
  </w:style>
  <w:style w:type="numbering" w:customStyle="1" w:styleId="Zaimportowanystyl12">
    <w:name w:val="Zaimportowany styl 12"/>
    <w:rsid w:val="00183550"/>
    <w:pPr>
      <w:numPr>
        <w:numId w:val="50"/>
      </w:numPr>
    </w:pPr>
  </w:style>
  <w:style w:type="numbering" w:customStyle="1" w:styleId="Zaimportowanystyl13">
    <w:name w:val="Zaimportowany styl 13"/>
    <w:rsid w:val="00183550"/>
    <w:pPr>
      <w:numPr>
        <w:numId w:val="51"/>
      </w:numPr>
    </w:pPr>
  </w:style>
  <w:style w:type="numbering" w:customStyle="1" w:styleId="Zaimportowanystyl17">
    <w:name w:val="Zaimportowany styl 17"/>
    <w:rsid w:val="00183550"/>
    <w:pPr>
      <w:numPr>
        <w:numId w:val="52"/>
      </w:numPr>
    </w:pPr>
  </w:style>
  <w:style w:type="numbering" w:customStyle="1" w:styleId="Numery1">
    <w:name w:val="Numery1"/>
    <w:rsid w:val="00255988"/>
  </w:style>
  <w:style w:type="numbering" w:customStyle="1" w:styleId="Zaimportowanystyl14">
    <w:name w:val="Zaimportowany styl 14"/>
    <w:rsid w:val="00255988"/>
    <w:pPr>
      <w:numPr>
        <w:numId w:val="77"/>
      </w:numPr>
    </w:pPr>
  </w:style>
  <w:style w:type="numbering" w:customStyle="1" w:styleId="Zaimportowanystyl21">
    <w:name w:val="Zaimportowany styl 21"/>
    <w:rsid w:val="00255988"/>
  </w:style>
  <w:style w:type="numbering" w:customStyle="1" w:styleId="Zaimportowanystyl31">
    <w:name w:val="Zaimportowany styl 31"/>
    <w:rsid w:val="00255988"/>
  </w:style>
  <w:style w:type="numbering" w:customStyle="1" w:styleId="Zaimportowanystyl101">
    <w:name w:val="Zaimportowany styl 1.01"/>
    <w:rsid w:val="00255988"/>
  </w:style>
  <w:style w:type="numbering" w:customStyle="1" w:styleId="Zaimportowanystyl2010">
    <w:name w:val="Zaimportowany styl 2.01"/>
    <w:rsid w:val="00255988"/>
  </w:style>
  <w:style w:type="numbering" w:customStyle="1" w:styleId="Zaimportowanystyl301">
    <w:name w:val="Zaimportowany styl 3.01"/>
    <w:rsid w:val="00255988"/>
  </w:style>
  <w:style w:type="numbering" w:customStyle="1" w:styleId="Zaimportowanystyl41">
    <w:name w:val="Zaimportowany styl 41"/>
    <w:rsid w:val="00255988"/>
  </w:style>
  <w:style w:type="numbering" w:customStyle="1" w:styleId="Zaimportowanystyl51">
    <w:name w:val="Zaimportowany styl 51"/>
    <w:rsid w:val="00255988"/>
  </w:style>
  <w:style w:type="numbering" w:customStyle="1" w:styleId="Zaimportowanystyl61">
    <w:name w:val="Zaimportowany styl 61"/>
    <w:rsid w:val="00255988"/>
  </w:style>
  <w:style w:type="numbering" w:customStyle="1" w:styleId="Zaimportowanystyl71">
    <w:name w:val="Zaimportowany styl 71"/>
    <w:rsid w:val="00255988"/>
    <w:pPr>
      <w:numPr>
        <w:numId w:val="146"/>
      </w:numPr>
    </w:pPr>
  </w:style>
  <w:style w:type="numbering" w:customStyle="1" w:styleId="Zaimportowanystyl81">
    <w:name w:val="Zaimportowany styl 81"/>
    <w:rsid w:val="00255988"/>
  </w:style>
  <w:style w:type="numbering" w:customStyle="1" w:styleId="Zaimportowanystyl91">
    <w:name w:val="Zaimportowany styl 91"/>
    <w:rsid w:val="00255988"/>
  </w:style>
  <w:style w:type="numbering" w:customStyle="1" w:styleId="Zaimportowanystyl1010">
    <w:name w:val="Zaimportowany styl 101"/>
    <w:rsid w:val="00255988"/>
  </w:style>
  <w:style w:type="numbering" w:customStyle="1" w:styleId="Zaimportowanystyl1110">
    <w:name w:val="Zaimportowany styl 111"/>
    <w:rsid w:val="00255988"/>
  </w:style>
  <w:style w:type="numbering" w:customStyle="1" w:styleId="Zaimportowanystyl121">
    <w:name w:val="Zaimportowany styl 121"/>
    <w:rsid w:val="00255988"/>
  </w:style>
  <w:style w:type="numbering" w:customStyle="1" w:styleId="Zaimportowanystyl131">
    <w:name w:val="Zaimportowany styl 131"/>
    <w:rsid w:val="00255988"/>
  </w:style>
  <w:style w:type="numbering" w:customStyle="1" w:styleId="Zaimportowanystyl171">
    <w:name w:val="Zaimportowany styl 171"/>
    <w:rsid w:val="00255988"/>
  </w:style>
  <w:style w:type="numbering" w:customStyle="1" w:styleId="Numery2">
    <w:name w:val="Numery2"/>
    <w:rsid w:val="0023429C"/>
    <w:pPr>
      <w:numPr>
        <w:numId w:val="56"/>
      </w:numPr>
    </w:pPr>
  </w:style>
  <w:style w:type="numbering" w:customStyle="1" w:styleId="Zaimportowanystyl15">
    <w:name w:val="Zaimportowany styl 15"/>
    <w:rsid w:val="0023429C"/>
    <w:pPr>
      <w:numPr>
        <w:numId w:val="57"/>
      </w:numPr>
    </w:pPr>
  </w:style>
  <w:style w:type="numbering" w:customStyle="1" w:styleId="Zaimportowanystyl22">
    <w:name w:val="Zaimportowany styl 22"/>
    <w:rsid w:val="0023429C"/>
    <w:pPr>
      <w:numPr>
        <w:numId w:val="58"/>
      </w:numPr>
    </w:pPr>
  </w:style>
  <w:style w:type="numbering" w:customStyle="1" w:styleId="Zaimportowanystyl32">
    <w:name w:val="Zaimportowany styl 32"/>
    <w:rsid w:val="0023429C"/>
    <w:pPr>
      <w:numPr>
        <w:numId w:val="59"/>
      </w:numPr>
    </w:pPr>
  </w:style>
  <w:style w:type="numbering" w:customStyle="1" w:styleId="Zaimportowanystyl102">
    <w:name w:val="Zaimportowany styl 1.02"/>
    <w:rsid w:val="0023429C"/>
    <w:pPr>
      <w:numPr>
        <w:numId w:val="60"/>
      </w:numPr>
    </w:pPr>
  </w:style>
  <w:style w:type="numbering" w:customStyle="1" w:styleId="Zaimportowanystyl111">
    <w:name w:val="Zaimportowany styl 1.1"/>
    <w:rsid w:val="0023429C"/>
    <w:pPr>
      <w:numPr>
        <w:numId w:val="61"/>
      </w:numPr>
    </w:pPr>
  </w:style>
  <w:style w:type="numbering" w:customStyle="1" w:styleId="Punktory1">
    <w:name w:val="Punktory1"/>
    <w:rsid w:val="0023429C"/>
    <w:pPr>
      <w:numPr>
        <w:numId w:val="62"/>
      </w:numPr>
    </w:pPr>
  </w:style>
  <w:style w:type="numbering" w:customStyle="1" w:styleId="Zaimportowanystyl202">
    <w:name w:val="Zaimportowany styl 2.02"/>
    <w:rsid w:val="0023429C"/>
    <w:pPr>
      <w:numPr>
        <w:numId w:val="63"/>
      </w:numPr>
    </w:pPr>
  </w:style>
  <w:style w:type="numbering" w:customStyle="1" w:styleId="Zaimportowanystyl302">
    <w:name w:val="Zaimportowany styl 3.02"/>
    <w:rsid w:val="0023429C"/>
    <w:pPr>
      <w:numPr>
        <w:numId w:val="64"/>
      </w:numPr>
    </w:pPr>
  </w:style>
  <w:style w:type="numbering" w:customStyle="1" w:styleId="Zaimportowanystyl42">
    <w:name w:val="Zaimportowany styl 42"/>
    <w:rsid w:val="0023429C"/>
    <w:pPr>
      <w:numPr>
        <w:numId w:val="65"/>
      </w:numPr>
    </w:pPr>
  </w:style>
  <w:style w:type="numbering" w:customStyle="1" w:styleId="Zaimportowanystyl52">
    <w:name w:val="Zaimportowany styl 52"/>
    <w:rsid w:val="0023429C"/>
    <w:pPr>
      <w:numPr>
        <w:numId w:val="66"/>
      </w:numPr>
    </w:pPr>
  </w:style>
  <w:style w:type="numbering" w:customStyle="1" w:styleId="Zaimportowanystyl62">
    <w:name w:val="Zaimportowany styl 62"/>
    <w:rsid w:val="0023429C"/>
    <w:pPr>
      <w:numPr>
        <w:numId w:val="67"/>
      </w:numPr>
    </w:pPr>
  </w:style>
  <w:style w:type="numbering" w:customStyle="1" w:styleId="Zaimportowanystyl72">
    <w:name w:val="Zaimportowany styl 72"/>
    <w:rsid w:val="0023429C"/>
    <w:pPr>
      <w:numPr>
        <w:numId w:val="68"/>
      </w:numPr>
    </w:pPr>
  </w:style>
  <w:style w:type="numbering" w:customStyle="1" w:styleId="Zaimportowanystyl82">
    <w:name w:val="Zaimportowany styl 82"/>
    <w:rsid w:val="0023429C"/>
    <w:pPr>
      <w:numPr>
        <w:numId w:val="69"/>
      </w:numPr>
    </w:pPr>
  </w:style>
  <w:style w:type="numbering" w:customStyle="1" w:styleId="Zaimportowanystyl92">
    <w:name w:val="Zaimportowany styl 92"/>
    <w:rsid w:val="0023429C"/>
    <w:pPr>
      <w:numPr>
        <w:numId w:val="70"/>
      </w:numPr>
    </w:pPr>
  </w:style>
  <w:style w:type="numbering" w:customStyle="1" w:styleId="Zaimportowanystyl1020">
    <w:name w:val="Zaimportowany styl 102"/>
    <w:rsid w:val="0023429C"/>
  </w:style>
  <w:style w:type="numbering" w:customStyle="1" w:styleId="Zaimportowanystyl112">
    <w:name w:val="Zaimportowany styl 112"/>
    <w:rsid w:val="0023429C"/>
  </w:style>
  <w:style w:type="numbering" w:customStyle="1" w:styleId="Zaimportowanystyl122">
    <w:name w:val="Zaimportowany styl 122"/>
    <w:rsid w:val="0023429C"/>
    <w:pPr>
      <w:numPr>
        <w:numId w:val="73"/>
      </w:numPr>
    </w:pPr>
  </w:style>
  <w:style w:type="numbering" w:customStyle="1" w:styleId="Zaimportowanystyl132">
    <w:name w:val="Zaimportowany styl 132"/>
    <w:rsid w:val="0023429C"/>
    <w:pPr>
      <w:numPr>
        <w:numId w:val="74"/>
      </w:numPr>
    </w:pPr>
  </w:style>
  <w:style w:type="numbering" w:customStyle="1" w:styleId="Zaimportowanystyl172">
    <w:name w:val="Zaimportowany styl 172"/>
    <w:rsid w:val="0023429C"/>
    <w:pPr>
      <w:numPr>
        <w:numId w:val="75"/>
      </w:numPr>
    </w:pPr>
  </w:style>
  <w:style w:type="character" w:styleId="Odwoanieprzypisukocowego">
    <w:name w:val="endnote reference"/>
    <w:basedOn w:val="Domylnaczcionkaakapitu"/>
    <w:uiPriority w:val="99"/>
    <w:semiHidden/>
    <w:unhideWhenUsed/>
    <w:rsid w:val="00A26C90"/>
    <w:rPr>
      <w:vertAlign w:val="superscript"/>
    </w:rPr>
  </w:style>
  <w:style w:type="paragraph" w:styleId="Zwykytekst">
    <w:name w:val="Plain Text"/>
    <w:basedOn w:val="Normalny"/>
    <w:link w:val="ZwykytekstZnak"/>
    <w:rsid w:val="00A50587"/>
    <w:pPr>
      <w:suppressAutoHyphens w:val="0"/>
      <w:spacing w:after="0" w:line="240" w:lineRule="auto"/>
    </w:pPr>
    <w:rPr>
      <w:rFonts w:ascii="Courier New" w:eastAsia="Times New Roman" w:hAnsi="Courier New"/>
      <w:sz w:val="20"/>
      <w:szCs w:val="20"/>
      <w:lang w:eastAsia="pl-PL"/>
    </w:rPr>
  </w:style>
  <w:style w:type="character" w:customStyle="1" w:styleId="ZwykytekstZnak">
    <w:name w:val="Zwykły tekst Znak"/>
    <w:basedOn w:val="Domylnaczcionkaakapitu"/>
    <w:link w:val="Zwykytekst"/>
    <w:rsid w:val="00A50587"/>
    <w:rPr>
      <w:rFonts w:ascii="Courier New" w:eastAsia="Times New Roman" w:hAnsi="Courier New" w:cs="Times New Roman"/>
      <w:sz w:val="20"/>
      <w:szCs w:val="20"/>
      <w:lang w:eastAsia="pl-PL" w:bidi="ar-SA"/>
    </w:rPr>
  </w:style>
  <w:style w:type="paragraph" w:styleId="Listanumerowana2">
    <w:name w:val="List Number 2"/>
    <w:basedOn w:val="Normalny"/>
    <w:unhideWhenUsed/>
    <w:rsid w:val="008F7D68"/>
    <w:pPr>
      <w:numPr>
        <w:numId w:val="76"/>
      </w:numPr>
      <w:contextualSpacing/>
    </w:pPr>
  </w:style>
  <w:style w:type="table" w:customStyle="1" w:styleId="TableNormal">
    <w:name w:val="Table Normal"/>
    <w:rsid w:val="008F7D68"/>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Ind w:w="0" w:type="dxa"/>
      <w:tblCellMar>
        <w:top w:w="0" w:type="dxa"/>
        <w:left w:w="0" w:type="dxa"/>
        <w:bottom w:w="0" w:type="dxa"/>
        <w:right w:w="0" w:type="dxa"/>
      </w:tblCellMar>
    </w:tblPr>
  </w:style>
  <w:style w:type="paragraph" w:customStyle="1" w:styleId="Nagwekistopka">
    <w:name w:val="Nagłówek i stopka"/>
    <w:rsid w:val="008F7D68"/>
    <w:pPr>
      <w:pBdr>
        <w:top w:val="nil"/>
        <w:left w:val="nil"/>
        <w:bottom w:val="nil"/>
        <w:right w:val="nil"/>
        <w:between w:val="nil"/>
        <w:bar w:val="nil"/>
      </w:pBdr>
      <w:tabs>
        <w:tab w:val="right" w:pos="9020"/>
      </w:tabs>
      <w:suppressAutoHyphens w:val="0"/>
    </w:pPr>
    <w:rPr>
      <w:rFonts w:ascii="Helvetica Neue" w:eastAsia="Arial Unicode MS" w:hAnsi="Helvetica Neue"/>
      <w:color w:val="000000"/>
      <w:bdr w:val="nil"/>
      <w:lang w:eastAsia="pl-PL" w:bidi="ar-SA"/>
      <w14:textOutline w14:w="0" w14:cap="flat" w14:cmpd="sng" w14:algn="ctr">
        <w14:noFill/>
        <w14:prstDash w14:val="solid"/>
        <w14:bevel/>
      </w14:textOutline>
    </w:rPr>
  </w:style>
  <w:style w:type="character" w:customStyle="1" w:styleId="BrakA">
    <w:name w:val="Brak A"/>
    <w:rsid w:val="008F7D68"/>
  </w:style>
  <w:style w:type="character" w:customStyle="1" w:styleId="cze">
    <w:name w:val="Łącze"/>
    <w:rsid w:val="008F7D68"/>
    <w:rPr>
      <w:outline w:val="0"/>
      <w:color w:val="0000FF"/>
      <w:u w:val="single" w:color="0000FF"/>
    </w:rPr>
  </w:style>
  <w:style w:type="numbering" w:customStyle="1" w:styleId="Zaimportowanystyl16">
    <w:name w:val="Zaimportowany styl 16"/>
    <w:rsid w:val="008F7D68"/>
    <w:pPr>
      <w:numPr>
        <w:numId w:val="78"/>
      </w:numPr>
    </w:pPr>
  </w:style>
  <w:style w:type="numbering" w:customStyle="1" w:styleId="Zaimportowanystyl18">
    <w:name w:val="Zaimportowany styl 18"/>
    <w:rsid w:val="008F7D68"/>
    <w:pPr>
      <w:numPr>
        <w:numId w:val="79"/>
      </w:numPr>
    </w:pPr>
  </w:style>
  <w:style w:type="numbering" w:customStyle="1" w:styleId="Zaimportowanystyl19">
    <w:name w:val="Zaimportowany styl 19"/>
    <w:rsid w:val="008F7D68"/>
    <w:pPr>
      <w:numPr>
        <w:numId w:val="80"/>
      </w:numPr>
    </w:pPr>
  </w:style>
  <w:style w:type="numbering" w:customStyle="1" w:styleId="Zaimportowanystyl20">
    <w:name w:val="Zaimportowany styl 20"/>
    <w:rsid w:val="008F7D68"/>
    <w:pPr>
      <w:numPr>
        <w:numId w:val="81"/>
      </w:numPr>
    </w:pPr>
  </w:style>
  <w:style w:type="numbering" w:customStyle="1" w:styleId="Zaimportowanystyl24">
    <w:name w:val="Zaimportowany styl 24"/>
    <w:rsid w:val="008F7D68"/>
    <w:pPr>
      <w:numPr>
        <w:numId w:val="82"/>
      </w:numPr>
    </w:pPr>
  </w:style>
  <w:style w:type="numbering" w:customStyle="1" w:styleId="Zaimportowanystyl23">
    <w:name w:val="Zaimportowany styl 23"/>
    <w:rsid w:val="008F7D68"/>
    <w:pPr>
      <w:numPr>
        <w:numId w:val="83"/>
      </w:numPr>
    </w:pPr>
  </w:style>
  <w:style w:type="paragraph" w:customStyle="1" w:styleId="KBText1">
    <w:name w:val="!KBText1"/>
    <w:basedOn w:val="Normalny"/>
    <w:link w:val="KBText1Znak"/>
    <w:qFormat/>
    <w:rsid w:val="007812FF"/>
    <w:pPr>
      <w:suppressAutoHyphens w:val="0"/>
      <w:spacing w:before="60" w:after="20" w:line="280" w:lineRule="exact"/>
      <w:jc w:val="both"/>
    </w:pPr>
    <w:rPr>
      <w:rFonts w:ascii="Calibri" w:hAnsi="Calibri"/>
      <w:kern w:val="24"/>
      <w:sz w:val="24"/>
      <w:szCs w:val="20"/>
      <w:lang w:eastAsia="pl-PL"/>
    </w:rPr>
  </w:style>
  <w:style w:type="character" w:customStyle="1" w:styleId="KBText1Znak">
    <w:name w:val="!KBText1 Znak"/>
    <w:link w:val="KBText1"/>
    <w:locked/>
    <w:rsid w:val="007812FF"/>
    <w:rPr>
      <w:rFonts w:ascii="Calibri" w:eastAsia="Calibri" w:hAnsi="Calibri" w:cs="Times New Roman"/>
      <w:kern w:val="24"/>
      <w:szCs w:val="20"/>
      <w:lang w:eastAsia="pl-PL" w:bidi="ar-SA"/>
    </w:rPr>
  </w:style>
  <w:style w:type="numbering" w:customStyle="1" w:styleId="Zaimportowanystyl25">
    <w:name w:val="Zaimportowany styl 25"/>
    <w:rsid w:val="0008207D"/>
    <w:pPr>
      <w:numPr>
        <w:numId w:val="85"/>
      </w:numPr>
    </w:pPr>
  </w:style>
  <w:style w:type="numbering" w:customStyle="1" w:styleId="Zaimportowanystyl33">
    <w:name w:val="Zaimportowany styl 33"/>
    <w:rsid w:val="0008207D"/>
    <w:pPr>
      <w:numPr>
        <w:numId w:val="86"/>
      </w:numPr>
    </w:pPr>
  </w:style>
  <w:style w:type="numbering" w:customStyle="1" w:styleId="Zaimportowanystyl53">
    <w:name w:val="Zaimportowany styl 53"/>
    <w:rsid w:val="0008207D"/>
    <w:pPr>
      <w:numPr>
        <w:numId w:val="87"/>
      </w:numPr>
    </w:pPr>
  </w:style>
  <w:style w:type="numbering" w:customStyle="1" w:styleId="Zaimportowanystyl63">
    <w:name w:val="Zaimportowany styl 63"/>
    <w:rsid w:val="0008207D"/>
    <w:pPr>
      <w:numPr>
        <w:numId w:val="88"/>
      </w:numPr>
    </w:pPr>
  </w:style>
  <w:style w:type="numbering" w:customStyle="1" w:styleId="Zaimportowanystyl73">
    <w:name w:val="Zaimportowany styl 73"/>
    <w:rsid w:val="0008207D"/>
    <w:pPr>
      <w:numPr>
        <w:numId w:val="89"/>
      </w:numPr>
    </w:pPr>
  </w:style>
  <w:style w:type="numbering" w:customStyle="1" w:styleId="Zaimportowanystyl93">
    <w:name w:val="Zaimportowany styl 93"/>
    <w:rsid w:val="0008207D"/>
    <w:pPr>
      <w:numPr>
        <w:numId w:val="90"/>
      </w:numPr>
    </w:pPr>
  </w:style>
  <w:style w:type="numbering" w:customStyle="1" w:styleId="Zaimportowanystyl103">
    <w:name w:val="Zaimportowany styl 103"/>
    <w:rsid w:val="0008207D"/>
    <w:pPr>
      <w:numPr>
        <w:numId w:val="91"/>
      </w:numPr>
    </w:pPr>
  </w:style>
  <w:style w:type="numbering" w:customStyle="1" w:styleId="Numery3">
    <w:name w:val="Numery3"/>
    <w:rsid w:val="0008207D"/>
    <w:pPr>
      <w:numPr>
        <w:numId w:val="92"/>
      </w:numPr>
    </w:pPr>
  </w:style>
  <w:style w:type="numbering" w:customStyle="1" w:styleId="Zaimportowanystyl26">
    <w:name w:val="Zaimportowany styl 26"/>
    <w:rsid w:val="0016253D"/>
    <w:pPr>
      <w:numPr>
        <w:numId w:val="93"/>
      </w:numPr>
    </w:pPr>
  </w:style>
  <w:style w:type="numbering" w:customStyle="1" w:styleId="Zaimportowanystyl34">
    <w:name w:val="Zaimportowany styl 34"/>
    <w:rsid w:val="0016253D"/>
    <w:pPr>
      <w:numPr>
        <w:numId w:val="94"/>
      </w:numPr>
    </w:pPr>
  </w:style>
  <w:style w:type="numbering" w:customStyle="1" w:styleId="Zaimportowanystyl110">
    <w:name w:val="Zaimportowany styl 110"/>
    <w:rsid w:val="0016253D"/>
    <w:pPr>
      <w:numPr>
        <w:numId w:val="95"/>
      </w:numPr>
    </w:pPr>
  </w:style>
  <w:style w:type="numbering" w:customStyle="1" w:styleId="Zaimportowanystyl54">
    <w:name w:val="Zaimportowany styl 54"/>
    <w:rsid w:val="0016253D"/>
    <w:pPr>
      <w:numPr>
        <w:numId w:val="96"/>
      </w:numPr>
    </w:pPr>
  </w:style>
  <w:style w:type="numbering" w:customStyle="1" w:styleId="Zaimportowanystyl64">
    <w:name w:val="Zaimportowany styl 64"/>
    <w:rsid w:val="0016253D"/>
    <w:pPr>
      <w:numPr>
        <w:numId w:val="97"/>
      </w:numPr>
    </w:pPr>
  </w:style>
  <w:style w:type="numbering" w:customStyle="1" w:styleId="Zaimportowanystyl74">
    <w:name w:val="Zaimportowany styl 74"/>
    <w:rsid w:val="0016253D"/>
    <w:pPr>
      <w:numPr>
        <w:numId w:val="98"/>
      </w:numPr>
    </w:pPr>
  </w:style>
  <w:style w:type="numbering" w:customStyle="1" w:styleId="Zaimportowanystyl94">
    <w:name w:val="Zaimportowany styl 94"/>
    <w:rsid w:val="0016253D"/>
    <w:pPr>
      <w:numPr>
        <w:numId w:val="99"/>
      </w:numPr>
    </w:pPr>
  </w:style>
  <w:style w:type="numbering" w:customStyle="1" w:styleId="Zaimportowanystyl104">
    <w:name w:val="Zaimportowany styl 104"/>
    <w:rsid w:val="0016253D"/>
    <w:pPr>
      <w:numPr>
        <w:numId w:val="100"/>
      </w:numPr>
    </w:pPr>
  </w:style>
  <w:style w:type="numbering" w:customStyle="1" w:styleId="Numery4">
    <w:name w:val="Numery4"/>
    <w:rsid w:val="0016253D"/>
    <w:pPr>
      <w:numPr>
        <w:numId w:val="101"/>
      </w:numPr>
    </w:pPr>
  </w:style>
  <w:style w:type="numbering" w:customStyle="1" w:styleId="Zaimportowanystyl27">
    <w:name w:val="Zaimportowany styl 27"/>
    <w:rsid w:val="00215645"/>
    <w:pPr>
      <w:numPr>
        <w:numId w:val="104"/>
      </w:numPr>
    </w:pPr>
  </w:style>
  <w:style w:type="numbering" w:customStyle="1" w:styleId="Zaimportowanystyl35">
    <w:name w:val="Zaimportowany styl 35"/>
    <w:rsid w:val="00215645"/>
    <w:pPr>
      <w:numPr>
        <w:numId w:val="105"/>
      </w:numPr>
    </w:pPr>
  </w:style>
  <w:style w:type="numbering" w:customStyle="1" w:styleId="Zaimportowanystyl43">
    <w:name w:val="Zaimportowany styl 43"/>
    <w:rsid w:val="00215645"/>
    <w:pPr>
      <w:numPr>
        <w:numId w:val="106"/>
      </w:numPr>
    </w:pPr>
  </w:style>
  <w:style w:type="numbering" w:customStyle="1" w:styleId="Zaimportowanystyl55">
    <w:name w:val="Zaimportowany styl 55"/>
    <w:rsid w:val="00215645"/>
    <w:pPr>
      <w:numPr>
        <w:numId w:val="107"/>
      </w:numPr>
    </w:pPr>
  </w:style>
  <w:style w:type="numbering" w:customStyle="1" w:styleId="Zaimportowanystyl65">
    <w:name w:val="Zaimportowany styl 65"/>
    <w:rsid w:val="00215645"/>
    <w:pPr>
      <w:numPr>
        <w:numId w:val="108"/>
      </w:numPr>
    </w:pPr>
  </w:style>
  <w:style w:type="numbering" w:customStyle="1" w:styleId="Zaimportowanystyl75">
    <w:name w:val="Zaimportowany styl 75"/>
    <w:rsid w:val="00215645"/>
    <w:pPr>
      <w:numPr>
        <w:numId w:val="109"/>
      </w:numPr>
    </w:pPr>
  </w:style>
  <w:style w:type="numbering" w:customStyle="1" w:styleId="Zaimportowanystyl83">
    <w:name w:val="Zaimportowany styl 83"/>
    <w:rsid w:val="00215645"/>
    <w:pPr>
      <w:numPr>
        <w:numId w:val="110"/>
      </w:numPr>
    </w:pPr>
  </w:style>
  <w:style w:type="numbering" w:customStyle="1" w:styleId="Bezlisty1">
    <w:name w:val="Bez listy1"/>
    <w:next w:val="Bezlisty"/>
    <w:uiPriority w:val="99"/>
    <w:semiHidden/>
    <w:unhideWhenUsed/>
    <w:rsid w:val="00A402DF"/>
  </w:style>
  <w:style w:type="numbering" w:customStyle="1" w:styleId="Bezlisty2">
    <w:name w:val="Bez listy2"/>
    <w:next w:val="Bezlisty"/>
    <w:uiPriority w:val="99"/>
    <w:semiHidden/>
    <w:unhideWhenUsed/>
    <w:rsid w:val="00404040"/>
  </w:style>
  <w:style w:type="character" w:customStyle="1" w:styleId="FontStyle12">
    <w:name w:val="Font Style12"/>
    <w:rsid w:val="00404040"/>
    <w:rPr>
      <w:rFonts w:ascii="Times New Roman" w:hAnsi="Times New Roman"/>
      <w:sz w:val="24"/>
    </w:rPr>
  </w:style>
  <w:style w:type="paragraph" w:customStyle="1" w:styleId="Style5">
    <w:name w:val="Style5"/>
    <w:basedOn w:val="Normalny"/>
    <w:rsid w:val="00404040"/>
    <w:pPr>
      <w:widowControl w:val="0"/>
      <w:suppressAutoHyphens w:val="0"/>
      <w:autoSpaceDE w:val="0"/>
      <w:autoSpaceDN w:val="0"/>
      <w:adjustRightInd w:val="0"/>
      <w:spacing w:after="0" w:line="418" w:lineRule="exact"/>
      <w:ind w:hanging="360"/>
    </w:pPr>
    <w:rPr>
      <w:sz w:val="24"/>
      <w:szCs w:val="24"/>
      <w:lang w:eastAsia="pl-PL"/>
    </w:rPr>
  </w:style>
  <w:style w:type="character" w:customStyle="1" w:styleId="BodyTextChar">
    <w:name w:val="Body Text Char"/>
    <w:locked/>
    <w:rsid w:val="00404040"/>
    <w:rPr>
      <w:rFonts w:cs="Times New Roman"/>
      <w:lang w:eastAsia="en-US"/>
    </w:rPr>
  </w:style>
  <w:style w:type="paragraph" w:customStyle="1" w:styleId="xl65">
    <w:name w:val="xl65"/>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character" w:styleId="UyteHipercze">
    <w:name w:val="FollowedHyperlink"/>
    <w:rsid w:val="00404040"/>
    <w:rPr>
      <w:rFonts w:cs="Times New Roman"/>
      <w:color w:val="800080"/>
      <w:u w:val="single"/>
    </w:rPr>
  </w:style>
  <w:style w:type="paragraph" w:customStyle="1" w:styleId="xl66">
    <w:name w:val="xl66"/>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hAnsi="Arial" w:cs="Arial"/>
      <w:sz w:val="14"/>
      <w:szCs w:val="14"/>
      <w:lang w:eastAsia="pl-PL"/>
    </w:rPr>
  </w:style>
  <w:style w:type="paragraph" w:customStyle="1" w:styleId="xl67">
    <w:name w:val="xl67"/>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68">
    <w:name w:val="xl68"/>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69">
    <w:name w:val="xl69"/>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sz w:val="24"/>
      <w:szCs w:val="24"/>
      <w:lang w:eastAsia="pl-PL"/>
    </w:rPr>
  </w:style>
  <w:style w:type="paragraph" w:customStyle="1" w:styleId="xl70">
    <w:name w:val="xl70"/>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sz w:val="24"/>
      <w:szCs w:val="24"/>
      <w:lang w:eastAsia="pl-PL"/>
    </w:rPr>
  </w:style>
  <w:style w:type="paragraph" w:customStyle="1" w:styleId="xl71">
    <w:name w:val="xl71"/>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sz w:val="24"/>
      <w:szCs w:val="24"/>
      <w:lang w:eastAsia="pl-PL"/>
    </w:rPr>
  </w:style>
  <w:style w:type="paragraph" w:customStyle="1" w:styleId="xl72">
    <w:name w:val="xl72"/>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sz w:val="24"/>
      <w:szCs w:val="24"/>
      <w:lang w:eastAsia="pl-PL"/>
    </w:rPr>
  </w:style>
  <w:style w:type="paragraph" w:customStyle="1" w:styleId="xl73">
    <w:name w:val="xl73"/>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74">
    <w:name w:val="xl74"/>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75">
    <w:name w:val="xl75"/>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sz w:val="14"/>
      <w:szCs w:val="14"/>
      <w:lang w:eastAsia="pl-PL"/>
    </w:rPr>
  </w:style>
  <w:style w:type="paragraph" w:customStyle="1" w:styleId="xl76">
    <w:name w:val="xl76"/>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77">
    <w:name w:val="xl77"/>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78">
    <w:name w:val="xl78"/>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79">
    <w:name w:val="xl79"/>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sz w:val="14"/>
      <w:szCs w:val="14"/>
      <w:lang w:eastAsia="pl-PL"/>
    </w:rPr>
  </w:style>
  <w:style w:type="paragraph" w:customStyle="1" w:styleId="xl80">
    <w:name w:val="xl80"/>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hAnsi="Arial" w:cs="Arial"/>
      <w:sz w:val="14"/>
      <w:szCs w:val="14"/>
      <w:lang w:eastAsia="pl-PL"/>
    </w:rPr>
  </w:style>
  <w:style w:type="paragraph" w:customStyle="1" w:styleId="xl81">
    <w:name w:val="xl81"/>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82">
    <w:name w:val="xl82"/>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sz w:val="14"/>
      <w:szCs w:val="14"/>
      <w:lang w:eastAsia="pl-PL"/>
    </w:rPr>
  </w:style>
  <w:style w:type="paragraph" w:customStyle="1" w:styleId="xl83">
    <w:name w:val="xl83"/>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hAnsi="Arial" w:cs="Arial"/>
      <w:sz w:val="14"/>
      <w:szCs w:val="14"/>
      <w:lang w:eastAsia="pl-PL"/>
    </w:rPr>
  </w:style>
  <w:style w:type="paragraph" w:customStyle="1" w:styleId="xl84">
    <w:name w:val="xl84"/>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85">
    <w:name w:val="xl85"/>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86">
    <w:name w:val="xl86"/>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sz w:val="16"/>
      <w:szCs w:val="16"/>
      <w:lang w:eastAsia="pl-PL"/>
    </w:rPr>
  </w:style>
  <w:style w:type="paragraph" w:customStyle="1" w:styleId="xl87">
    <w:name w:val="xl87"/>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sz w:val="16"/>
      <w:szCs w:val="16"/>
      <w:lang w:eastAsia="pl-PL"/>
    </w:rPr>
  </w:style>
  <w:style w:type="paragraph" w:customStyle="1" w:styleId="xl88">
    <w:name w:val="xl88"/>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sz w:val="16"/>
      <w:szCs w:val="16"/>
      <w:lang w:eastAsia="pl-PL"/>
    </w:rPr>
  </w:style>
  <w:style w:type="paragraph" w:customStyle="1" w:styleId="xl89">
    <w:name w:val="xl89"/>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sz w:val="16"/>
      <w:szCs w:val="16"/>
      <w:lang w:eastAsia="pl-PL"/>
    </w:rPr>
  </w:style>
  <w:style w:type="paragraph" w:customStyle="1" w:styleId="xl90">
    <w:name w:val="xl90"/>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1">
    <w:name w:val="xl91"/>
    <w:basedOn w:val="Normalny"/>
    <w:rsid w:val="00404040"/>
    <w:pPr>
      <w:pBdr>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2">
    <w:name w:val="xl92"/>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3">
    <w:name w:val="xl93"/>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4">
    <w:name w:val="xl94"/>
    <w:basedOn w:val="Normalny"/>
    <w:rsid w:val="00404040"/>
    <w:pPr>
      <w:pBdr>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5">
    <w:name w:val="xl95"/>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6">
    <w:name w:val="xl96"/>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97">
    <w:name w:val="xl97"/>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98">
    <w:name w:val="xl98"/>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99">
    <w:name w:val="xl99"/>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100">
    <w:name w:val="xl100"/>
    <w:basedOn w:val="Normalny"/>
    <w:rsid w:val="00404040"/>
    <w:pPr>
      <w:pBdr>
        <w:left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paragraph" w:customStyle="1" w:styleId="xl101">
    <w:name w:val="xl101"/>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paragraph" w:customStyle="1" w:styleId="xl102">
    <w:name w:val="xl102"/>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3">
    <w:name w:val="xl103"/>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4">
    <w:name w:val="xl104"/>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5">
    <w:name w:val="xl105"/>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6">
    <w:name w:val="xl106"/>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7">
    <w:name w:val="xl107"/>
    <w:basedOn w:val="Normalny"/>
    <w:rsid w:val="00404040"/>
    <w:pPr>
      <w:pBdr>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8">
    <w:name w:val="xl108"/>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6"/>
      <w:szCs w:val="16"/>
      <w:lang w:eastAsia="pl-PL"/>
    </w:rPr>
  </w:style>
  <w:style w:type="paragraph" w:customStyle="1" w:styleId="xl109">
    <w:name w:val="xl109"/>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10">
    <w:name w:val="xl110"/>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sz w:val="16"/>
      <w:szCs w:val="16"/>
      <w:lang w:eastAsia="pl-PL"/>
    </w:rPr>
  </w:style>
  <w:style w:type="paragraph" w:customStyle="1" w:styleId="xl111">
    <w:name w:val="xl111"/>
    <w:basedOn w:val="Normalny"/>
    <w:rsid w:val="00404040"/>
    <w:pPr>
      <w:pBdr>
        <w:left w:val="single" w:sz="4" w:space="0" w:color="auto"/>
        <w:right w:val="single" w:sz="4" w:space="0" w:color="auto"/>
      </w:pBdr>
      <w:suppressAutoHyphens w:val="0"/>
      <w:spacing w:before="100" w:beforeAutospacing="1" w:after="100" w:afterAutospacing="1" w:line="240" w:lineRule="auto"/>
      <w:jc w:val="right"/>
    </w:pPr>
    <w:rPr>
      <w:sz w:val="16"/>
      <w:szCs w:val="16"/>
      <w:lang w:eastAsia="pl-PL"/>
    </w:rPr>
  </w:style>
  <w:style w:type="paragraph" w:customStyle="1" w:styleId="xl112">
    <w:name w:val="xl112"/>
    <w:basedOn w:val="Normalny"/>
    <w:rsid w:val="00404040"/>
    <w:pPr>
      <w:pBdr>
        <w:left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paragraph" w:customStyle="1" w:styleId="xl113">
    <w:name w:val="xl113"/>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character" w:styleId="Pogrubienie">
    <w:name w:val="Strong"/>
    <w:uiPriority w:val="99"/>
    <w:qFormat/>
    <w:rsid w:val="00404040"/>
    <w:rPr>
      <w:rFonts w:cs="Times New Roman"/>
      <w:b/>
      <w:bCs/>
    </w:rPr>
  </w:style>
  <w:style w:type="character" w:customStyle="1" w:styleId="skypetbinnertext">
    <w:name w:val="skype_tb_innertext"/>
    <w:rsid w:val="00404040"/>
    <w:rPr>
      <w:rFonts w:cs="Times New Roman"/>
    </w:rPr>
  </w:style>
  <w:style w:type="table" w:customStyle="1" w:styleId="Tabela-Siatka1">
    <w:name w:val="Tabela - Siatka1"/>
    <w:basedOn w:val="Standardowy"/>
    <w:next w:val="Tabela-Siatka"/>
    <w:uiPriority w:val="39"/>
    <w:locked/>
    <w:rsid w:val="00404040"/>
    <w:pPr>
      <w:suppressAutoHyphens w:val="0"/>
    </w:pPr>
    <w:rPr>
      <w:rFonts w:ascii="Calibri" w:eastAsia="Calibri" w:hAnsi="Calibri" w:cs="Times New Roman"/>
      <w:sz w:val="20"/>
      <w:szCs w:val="20"/>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113">
    <w:name w:val="Zaimportowany styl 113"/>
    <w:rsid w:val="00831B08"/>
    <w:pPr>
      <w:numPr>
        <w:numId w:val="111"/>
      </w:numPr>
    </w:pPr>
  </w:style>
  <w:style w:type="numbering" w:customStyle="1" w:styleId="Zaimportowanystyl36">
    <w:name w:val="Zaimportowany styl 36"/>
    <w:rsid w:val="00831B08"/>
    <w:pPr>
      <w:numPr>
        <w:numId w:val="112"/>
      </w:numPr>
    </w:pPr>
  </w:style>
  <w:style w:type="numbering" w:customStyle="1" w:styleId="Zaimportowanystyl133">
    <w:name w:val="Zaimportowany styl 133"/>
    <w:rsid w:val="00831B08"/>
    <w:pPr>
      <w:numPr>
        <w:numId w:val="113"/>
      </w:numPr>
    </w:pPr>
  </w:style>
  <w:style w:type="numbering" w:customStyle="1" w:styleId="Numery5">
    <w:name w:val="Numery5"/>
    <w:rsid w:val="00831B08"/>
    <w:pPr>
      <w:numPr>
        <w:numId w:val="114"/>
      </w:numPr>
    </w:pPr>
  </w:style>
  <w:style w:type="numbering" w:customStyle="1" w:styleId="Zaimportowanystyl123">
    <w:name w:val="Zaimportowany styl 123"/>
    <w:rsid w:val="00831B08"/>
    <w:pPr>
      <w:numPr>
        <w:numId w:val="115"/>
      </w:numPr>
    </w:pPr>
  </w:style>
  <w:style w:type="numbering" w:customStyle="1" w:styleId="Numery0">
    <w:name w:val="Numery.0"/>
    <w:rsid w:val="00831B08"/>
    <w:pPr>
      <w:numPr>
        <w:numId w:val="116"/>
      </w:numPr>
    </w:pPr>
  </w:style>
  <w:style w:type="numbering" w:customStyle="1" w:styleId="Zaimportowanystyl66">
    <w:name w:val="Zaimportowany styl 66"/>
    <w:rsid w:val="00831B08"/>
    <w:pPr>
      <w:numPr>
        <w:numId w:val="117"/>
      </w:numPr>
    </w:pPr>
  </w:style>
  <w:style w:type="numbering" w:customStyle="1" w:styleId="Zaimportowanystyl44">
    <w:name w:val="Zaimportowany styl 44"/>
    <w:rsid w:val="00831B08"/>
    <w:pPr>
      <w:numPr>
        <w:numId w:val="118"/>
      </w:numPr>
    </w:pPr>
  </w:style>
  <w:style w:type="numbering" w:customStyle="1" w:styleId="Zaimportowanystyl76">
    <w:name w:val="Zaimportowany styl 76"/>
    <w:rsid w:val="00831B08"/>
    <w:pPr>
      <w:numPr>
        <w:numId w:val="119"/>
      </w:numPr>
    </w:pPr>
  </w:style>
  <w:style w:type="numbering" w:customStyle="1" w:styleId="Zaimportowanystyl56">
    <w:name w:val="Zaimportowany styl 56"/>
    <w:rsid w:val="00831B08"/>
    <w:pPr>
      <w:numPr>
        <w:numId w:val="120"/>
      </w:numPr>
    </w:pPr>
  </w:style>
  <w:style w:type="numbering" w:customStyle="1" w:styleId="Zaimportowanystyl114">
    <w:name w:val="Zaimportowany styl 114"/>
    <w:rsid w:val="00831B08"/>
    <w:pPr>
      <w:numPr>
        <w:numId w:val="121"/>
      </w:numPr>
    </w:pPr>
  </w:style>
  <w:style w:type="table" w:customStyle="1" w:styleId="Tabela-Siatka11">
    <w:name w:val="Tabela - Siatka11"/>
    <w:basedOn w:val="Standardowy"/>
    <w:next w:val="Tabela-Siatka"/>
    <w:uiPriority w:val="39"/>
    <w:rsid w:val="00225EE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01010E"/>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1">
    <w:name w:val="nag1"/>
    <w:uiPriority w:val="99"/>
    <w:rsid w:val="000B16D2"/>
    <w:rPr>
      <w:rFonts w:cs="Times New Roman"/>
      <w:b/>
      <w:bCs/>
      <w:color w:val="333399"/>
      <w:sz w:val="17"/>
      <w:szCs w:val="17"/>
    </w:rPr>
  </w:style>
  <w:style w:type="character" w:customStyle="1" w:styleId="TekstdymkaZnak1">
    <w:name w:val="Tekst dymka Znak1"/>
    <w:uiPriority w:val="99"/>
    <w:semiHidden/>
    <w:rsid w:val="000B16D2"/>
    <w:rPr>
      <w:rFonts w:ascii="Segoe UI" w:hAnsi="Segoe UI" w:cs="Segoe UI"/>
      <w:sz w:val="18"/>
      <w:szCs w:val="18"/>
    </w:rPr>
  </w:style>
  <w:style w:type="paragraph" w:customStyle="1" w:styleId="xl130">
    <w:name w:val="xl130"/>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font5">
    <w:name w:val="font5"/>
    <w:basedOn w:val="Normalny"/>
    <w:rsid w:val="000B16D2"/>
    <w:pPr>
      <w:suppressAutoHyphens w:val="0"/>
      <w:spacing w:before="100" w:beforeAutospacing="1" w:after="100" w:afterAutospacing="1" w:line="240" w:lineRule="auto"/>
    </w:pPr>
    <w:rPr>
      <w:rFonts w:ascii="Tahoma" w:eastAsia="Times New Roman" w:hAnsi="Tahoma" w:cs="Tahoma"/>
      <w:color w:val="000000"/>
      <w:sz w:val="18"/>
      <w:szCs w:val="18"/>
      <w:lang w:eastAsia="pl-PL"/>
    </w:rPr>
  </w:style>
  <w:style w:type="paragraph" w:customStyle="1" w:styleId="font6">
    <w:name w:val="font6"/>
    <w:basedOn w:val="Normalny"/>
    <w:rsid w:val="000B16D2"/>
    <w:pPr>
      <w:suppressAutoHyphens w:val="0"/>
      <w:spacing w:before="100" w:beforeAutospacing="1" w:after="100" w:afterAutospacing="1" w:line="240" w:lineRule="auto"/>
    </w:pPr>
    <w:rPr>
      <w:rFonts w:ascii="Tahoma" w:eastAsia="Times New Roman" w:hAnsi="Tahoma" w:cs="Tahoma"/>
      <w:b/>
      <w:bCs/>
      <w:color w:val="000000"/>
      <w:sz w:val="18"/>
      <w:szCs w:val="18"/>
      <w:lang w:eastAsia="pl-PL"/>
    </w:rPr>
  </w:style>
  <w:style w:type="paragraph" w:customStyle="1" w:styleId="xl114">
    <w:name w:val="xl114"/>
    <w:basedOn w:val="Normalny"/>
    <w:rsid w:val="000B16D2"/>
    <w:pPr>
      <w:pBdr>
        <w:top w:val="single" w:sz="4" w:space="0" w:color="auto"/>
        <w:left w:val="single" w:sz="4" w:space="0" w:color="auto"/>
        <w:bottom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5">
    <w:name w:val="xl115"/>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6">
    <w:name w:val="xl116"/>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7">
    <w:name w:val="xl117"/>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18">
    <w:name w:val="xl118"/>
    <w:basedOn w:val="Normalny"/>
    <w:rsid w:val="000B16D2"/>
    <w:pPr>
      <w:pBdr>
        <w:top w:val="single" w:sz="4" w:space="0" w:color="auto"/>
        <w:left w:val="single" w:sz="4" w:space="0" w:color="auto"/>
        <w:bottom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9">
    <w:name w:val="xl119"/>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20">
    <w:name w:val="xl120"/>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21">
    <w:name w:val="xl121"/>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2">
    <w:name w:val="xl122"/>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3">
    <w:name w:val="xl123"/>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24">
    <w:name w:val="xl124"/>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25">
    <w:name w:val="xl125"/>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26">
    <w:name w:val="xl126"/>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27">
    <w:name w:val="xl127"/>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8">
    <w:name w:val="xl128"/>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9">
    <w:name w:val="xl12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1">
    <w:name w:val="xl131"/>
    <w:basedOn w:val="Normalny"/>
    <w:rsid w:val="000B16D2"/>
    <w:pPr>
      <w:pBdr>
        <w:top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32">
    <w:name w:val="xl132"/>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33">
    <w:name w:val="xl133"/>
    <w:basedOn w:val="Normalny"/>
    <w:rsid w:val="000B16D2"/>
    <w:pPr>
      <w:pBdr>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4">
    <w:name w:val="xl134"/>
    <w:basedOn w:val="Normalny"/>
    <w:rsid w:val="000B16D2"/>
    <w:pPr>
      <w:pBdr>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5">
    <w:name w:val="xl135"/>
    <w:basedOn w:val="Normalny"/>
    <w:rsid w:val="000B16D2"/>
    <w:pPr>
      <w:pBdr>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6">
    <w:name w:val="xl136"/>
    <w:basedOn w:val="Normalny"/>
    <w:rsid w:val="000B16D2"/>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37">
    <w:name w:val="xl137"/>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38">
    <w:name w:val="xl138"/>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39">
    <w:name w:val="xl13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0">
    <w:name w:val="xl140"/>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1">
    <w:name w:val="xl141"/>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2">
    <w:name w:val="xl142"/>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43">
    <w:name w:val="xl143"/>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4">
    <w:name w:val="xl144"/>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5">
    <w:name w:val="xl145"/>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6">
    <w:name w:val="xl146"/>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47">
    <w:name w:val="xl147"/>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8">
    <w:name w:val="xl148"/>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9">
    <w:name w:val="xl14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0">
    <w:name w:val="xl150"/>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1">
    <w:name w:val="xl151"/>
    <w:basedOn w:val="Normalny"/>
    <w:rsid w:val="000B16D2"/>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2">
    <w:name w:val="xl152"/>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53">
    <w:name w:val="xl153"/>
    <w:basedOn w:val="Normalny"/>
    <w:rsid w:val="000B16D2"/>
    <w:pPr>
      <w:pBdr>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54">
    <w:name w:val="xl154"/>
    <w:basedOn w:val="Normalny"/>
    <w:rsid w:val="000B16D2"/>
    <w:pPr>
      <w:pBdr>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55">
    <w:name w:val="xl155"/>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56">
    <w:name w:val="xl156"/>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7">
    <w:name w:val="xl157"/>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pPr>
    <w:rPr>
      <w:rFonts w:ascii="Arial" w:eastAsia="Times New Roman" w:hAnsi="Arial" w:cs="Arial"/>
      <w:sz w:val="20"/>
      <w:szCs w:val="20"/>
      <w:lang w:eastAsia="pl-PL"/>
    </w:rPr>
  </w:style>
  <w:style w:type="paragraph" w:customStyle="1" w:styleId="xl158">
    <w:name w:val="xl158"/>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9">
    <w:name w:val="xl159"/>
    <w:basedOn w:val="Normalny"/>
    <w:rsid w:val="000B16D2"/>
    <w:pPr>
      <w:pBdr>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0">
    <w:name w:val="xl160"/>
    <w:basedOn w:val="Normalny"/>
    <w:rsid w:val="000B16D2"/>
    <w:pPr>
      <w:pBdr>
        <w:top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1">
    <w:name w:val="xl161"/>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2">
    <w:name w:val="xl162"/>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3">
    <w:name w:val="xl163"/>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4">
    <w:name w:val="xl164"/>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pPr>
    <w:rPr>
      <w:rFonts w:ascii="Arial" w:eastAsia="Times New Roman" w:hAnsi="Arial" w:cs="Arial"/>
      <w:sz w:val="20"/>
      <w:szCs w:val="20"/>
      <w:lang w:eastAsia="pl-PL"/>
    </w:rPr>
  </w:style>
  <w:style w:type="paragraph" w:customStyle="1" w:styleId="xl165">
    <w:name w:val="xl165"/>
    <w:basedOn w:val="Normalny"/>
    <w:rsid w:val="000B16D2"/>
    <w:pP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6">
    <w:name w:val="xl166"/>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7">
    <w:name w:val="xl167"/>
    <w:basedOn w:val="Normalny"/>
    <w:rsid w:val="000B16D2"/>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8">
    <w:name w:val="xl168"/>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69">
    <w:name w:val="xl16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0">
    <w:name w:val="xl170"/>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71">
    <w:name w:val="xl171"/>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72">
    <w:name w:val="xl172"/>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73">
    <w:name w:val="xl173"/>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74">
    <w:name w:val="xl174"/>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75">
    <w:name w:val="xl175"/>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6">
    <w:name w:val="xl176"/>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7">
    <w:name w:val="xl177"/>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8">
    <w:name w:val="xl178"/>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9">
    <w:name w:val="xl179"/>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0">
    <w:name w:val="xl180"/>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1">
    <w:name w:val="xl181"/>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2">
    <w:name w:val="xl182"/>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3">
    <w:name w:val="xl183"/>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84">
    <w:name w:val="xl184"/>
    <w:basedOn w:val="Normalny"/>
    <w:rsid w:val="000B16D2"/>
    <w:pPr>
      <w:pBdr>
        <w:top w:val="single" w:sz="4" w:space="0" w:color="auto"/>
        <w:left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85">
    <w:name w:val="xl185"/>
    <w:basedOn w:val="Normalny"/>
    <w:rsid w:val="000B16D2"/>
    <w:pPr>
      <w:pBdr>
        <w:top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86">
    <w:name w:val="xl186"/>
    <w:basedOn w:val="Normalny"/>
    <w:rsid w:val="000B16D2"/>
    <w:pPr>
      <w:pBdr>
        <w:top w:val="single" w:sz="4" w:space="0" w:color="auto"/>
      </w:pBdr>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87">
    <w:name w:val="xl187"/>
    <w:basedOn w:val="Normalny"/>
    <w:rsid w:val="000B16D2"/>
    <w:pPr>
      <w:pBdr>
        <w:top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88">
    <w:name w:val="xl188"/>
    <w:basedOn w:val="Normalny"/>
    <w:rsid w:val="000B16D2"/>
    <w:pPr>
      <w:pBdr>
        <w:top w:val="single" w:sz="4" w:space="0" w:color="auto"/>
        <w:right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89">
    <w:name w:val="xl189"/>
    <w:basedOn w:val="Normalny"/>
    <w:rsid w:val="000B16D2"/>
    <w:pPr>
      <w:pBdr>
        <w:left w:val="single" w:sz="4" w:space="0" w:color="auto"/>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90">
    <w:name w:val="xl190"/>
    <w:basedOn w:val="Normalny"/>
    <w:rsid w:val="000B16D2"/>
    <w:pPr>
      <w:pBdr>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91">
    <w:name w:val="xl191"/>
    <w:basedOn w:val="Normalny"/>
    <w:rsid w:val="000B16D2"/>
    <w:pPr>
      <w:pBdr>
        <w:bottom w:val="single" w:sz="4" w:space="0" w:color="auto"/>
      </w:pBdr>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92">
    <w:name w:val="xl192"/>
    <w:basedOn w:val="Normalny"/>
    <w:rsid w:val="000B16D2"/>
    <w:pPr>
      <w:pBdr>
        <w:bottom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93">
    <w:name w:val="xl193"/>
    <w:basedOn w:val="Normalny"/>
    <w:rsid w:val="000B16D2"/>
    <w:pPr>
      <w:pBdr>
        <w:bottom w:val="single" w:sz="4" w:space="0" w:color="auto"/>
        <w:right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94">
    <w:name w:val="xl194"/>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5">
    <w:name w:val="xl195"/>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6">
    <w:name w:val="xl196"/>
    <w:basedOn w:val="Normalny"/>
    <w:rsid w:val="000B16D2"/>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7">
    <w:name w:val="xl197"/>
    <w:basedOn w:val="Normalny"/>
    <w:rsid w:val="000B16D2"/>
    <w:pPr>
      <w:pBdr>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8">
    <w:name w:val="xl198"/>
    <w:basedOn w:val="Normalny"/>
    <w:rsid w:val="000B16D2"/>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9">
    <w:name w:val="xl199"/>
    <w:basedOn w:val="Normalny"/>
    <w:rsid w:val="000B16D2"/>
    <w:pPr>
      <w:pBdr>
        <w:top w:val="single" w:sz="4" w:space="0" w:color="auto"/>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0">
    <w:name w:val="xl200"/>
    <w:basedOn w:val="Normalny"/>
    <w:rsid w:val="000B16D2"/>
    <w:pPr>
      <w:pBdr>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1">
    <w:name w:val="xl201"/>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2">
    <w:name w:val="xl202"/>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3">
    <w:name w:val="xl203"/>
    <w:basedOn w:val="Normalny"/>
    <w:rsid w:val="000B16D2"/>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4">
    <w:name w:val="xl204"/>
    <w:basedOn w:val="Normalny"/>
    <w:rsid w:val="000B16D2"/>
    <w:pPr>
      <w:pBdr>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5">
    <w:name w:val="xl205"/>
    <w:basedOn w:val="Normalny"/>
    <w:rsid w:val="000B16D2"/>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6">
    <w:name w:val="xl206"/>
    <w:basedOn w:val="Normalny"/>
    <w:rsid w:val="000B16D2"/>
    <w:pPr>
      <w:pBdr>
        <w:top w:val="single" w:sz="4" w:space="0" w:color="auto"/>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7">
    <w:name w:val="xl207"/>
    <w:basedOn w:val="Normalny"/>
    <w:rsid w:val="000B16D2"/>
    <w:pPr>
      <w:pBdr>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8">
    <w:name w:val="xl208"/>
    <w:basedOn w:val="Normalny"/>
    <w:rsid w:val="000B16D2"/>
    <w:pPr>
      <w:pBdr>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9">
    <w:name w:val="xl209"/>
    <w:basedOn w:val="Normalny"/>
    <w:rsid w:val="000B16D2"/>
    <w:pPr>
      <w:pBdr>
        <w:top w:val="single" w:sz="4" w:space="0" w:color="auto"/>
        <w:lef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0">
    <w:name w:val="xl210"/>
    <w:basedOn w:val="Normalny"/>
    <w:rsid w:val="000B16D2"/>
    <w:pPr>
      <w:pBdr>
        <w:lef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1">
    <w:name w:val="xl211"/>
    <w:basedOn w:val="Normalny"/>
    <w:rsid w:val="000B16D2"/>
    <w:pPr>
      <w:pBdr>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2">
    <w:name w:val="xl212"/>
    <w:basedOn w:val="Normalny"/>
    <w:rsid w:val="000B16D2"/>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3">
    <w:name w:val="xl213"/>
    <w:basedOn w:val="Normalny"/>
    <w:rsid w:val="000B16D2"/>
    <w:pPr>
      <w:pBdr>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4">
    <w:name w:val="xl214"/>
    <w:basedOn w:val="Normalny"/>
    <w:rsid w:val="000B16D2"/>
    <w:pPr>
      <w:pBdr>
        <w:top w:val="single" w:sz="4" w:space="0" w:color="auto"/>
        <w:left w:val="single" w:sz="4" w:space="0" w:color="auto"/>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215">
    <w:name w:val="xl215"/>
    <w:basedOn w:val="Normalny"/>
    <w:rsid w:val="000B16D2"/>
    <w:pPr>
      <w:pBdr>
        <w:top w:val="single" w:sz="4" w:space="0" w:color="auto"/>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216">
    <w:name w:val="xl216"/>
    <w:basedOn w:val="Normalny"/>
    <w:rsid w:val="000B16D2"/>
    <w:pPr>
      <w:pBdr>
        <w:top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7">
    <w:name w:val="xl217"/>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218">
    <w:name w:val="xl218"/>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9">
    <w:name w:val="xl21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numbering" w:customStyle="1" w:styleId="Bezlisty3">
    <w:name w:val="Bez listy3"/>
    <w:next w:val="Bezlisty"/>
    <w:uiPriority w:val="99"/>
    <w:semiHidden/>
    <w:unhideWhenUsed/>
    <w:rsid w:val="00F76A3E"/>
  </w:style>
  <w:style w:type="table" w:customStyle="1" w:styleId="Tabela-Siatka3">
    <w:name w:val="Tabela - Siatka3"/>
    <w:basedOn w:val="Standardowy"/>
    <w:next w:val="Tabela-Siatka"/>
    <w:locked/>
    <w:rsid w:val="00F76A3E"/>
    <w:pPr>
      <w:suppressAutoHyphens w:val="0"/>
    </w:pPr>
    <w:rPr>
      <w:rFonts w:ascii="Calibri" w:eastAsia="Calibri" w:hAnsi="Calibri" w:cs="Times New Roman"/>
      <w:sz w:val="20"/>
      <w:szCs w:val="20"/>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
    <w:name w:val="Bez listy11"/>
    <w:next w:val="Bezlisty"/>
    <w:uiPriority w:val="99"/>
    <w:semiHidden/>
    <w:unhideWhenUsed/>
    <w:rsid w:val="00F76A3E"/>
  </w:style>
  <w:style w:type="table" w:customStyle="1" w:styleId="Tabela-Siatka12">
    <w:name w:val="Tabela - Siatka12"/>
    <w:basedOn w:val="Standardowy"/>
    <w:next w:val="Tabela-Siatka"/>
    <w:uiPriority w:val="39"/>
    <w:rsid w:val="00F76A3E"/>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39"/>
    <w:unhideWhenUsed/>
    <w:rsid w:val="008438B5"/>
    <w:pPr>
      <w:suppressAutoHyphens w:val="0"/>
      <w:ind w:left="357" w:hanging="357"/>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3">
    <w:name w:val="Tabela - Siatka113"/>
    <w:basedOn w:val="Standardowy"/>
    <w:next w:val="Tabela-Siatka"/>
    <w:uiPriority w:val="59"/>
    <w:rsid w:val="00C25500"/>
    <w:pPr>
      <w:suppressAutoHyphens w:val="0"/>
    </w:pPr>
    <w:rPr>
      <w:rFonts w:ascii="Calibri" w:eastAsia="MS Mincho" w:hAnsi="Calibri" w:cs="Times New Roman"/>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39"/>
    <w:rsid w:val="00901486"/>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115">
    <w:name w:val="Zaimportowany styl 115"/>
    <w:rsid w:val="00CB1FE9"/>
    <w:pPr>
      <w:numPr>
        <w:numId w:val="123"/>
      </w:numPr>
    </w:pPr>
  </w:style>
  <w:style w:type="numbering" w:customStyle="1" w:styleId="Zaimportowanystyl28">
    <w:name w:val="Zaimportowany styl 28"/>
    <w:rsid w:val="00CB1FE9"/>
    <w:pPr>
      <w:numPr>
        <w:numId w:val="124"/>
      </w:numPr>
    </w:pPr>
  </w:style>
  <w:style w:type="numbering" w:customStyle="1" w:styleId="Zaimportowanystyl37">
    <w:name w:val="Zaimportowany styl 37"/>
    <w:rsid w:val="00CB1FE9"/>
    <w:pPr>
      <w:numPr>
        <w:numId w:val="125"/>
      </w:numPr>
    </w:pPr>
  </w:style>
  <w:style w:type="numbering" w:customStyle="1" w:styleId="Zaimportowanystyl45">
    <w:name w:val="Zaimportowany styl 45"/>
    <w:rsid w:val="00CB1FE9"/>
    <w:pPr>
      <w:numPr>
        <w:numId w:val="126"/>
      </w:numPr>
    </w:pPr>
  </w:style>
  <w:style w:type="numbering" w:customStyle="1" w:styleId="Zaimportowanystyl57">
    <w:name w:val="Zaimportowany styl 57"/>
    <w:rsid w:val="00CB1FE9"/>
    <w:pPr>
      <w:numPr>
        <w:numId w:val="127"/>
      </w:numPr>
    </w:pPr>
  </w:style>
  <w:style w:type="numbering" w:customStyle="1" w:styleId="Zaimportowanystyl116">
    <w:name w:val="Zaimportowany styl 116"/>
    <w:rsid w:val="00CB1FE9"/>
    <w:pPr>
      <w:numPr>
        <w:numId w:val="128"/>
      </w:numPr>
    </w:pPr>
  </w:style>
  <w:style w:type="numbering" w:customStyle="1" w:styleId="Zaimportowanystyl77">
    <w:name w:val="Zaimportowany styl 77"/>
    <w:rsid w:val="00CB1FE9"/>
    <w:pPr>
      <w:numPr>
        <w:numId w:val="129"/>
      </w:numPr>
    </w:pPr>
  </w:style>
  <w:style w:type="numbering" w:customStyle="1" w:styleId="Zaimportowanystyl95">
    <w:name w:val="Zaimportowany styl 95"/>
    <w:rsid w:val="00CB1FE9"/>
    <w:pPr>
      <w:numPr>
        <w:numId w:val="130"/>
      </w:numPr>
    </w:pPr>
  </w:style>
  <w:style w:type="numbering" w:customStyle="1" w:styleId="Zaimportowanystyl105">
    <w:name w:val="Zaimportowany styl 105"/>
    <w:rsid w:val="00CB1FE9"/>
    <w:pPr>
      <w:numPr>
        <w:numId w:val="131"/>
      </w:numPr>
    </w:pPr>
  </w:style>
  <w:style w:type="numbering" w:customStyle="1" w:styleId="Zaimportowanystyl134">
    <w:name w:val="Zaimportowany styl 134"/>
    <w:rsid w:val="00CB1FE9"/>
    <w:pPr>
      <w:numPr>
        <w:numId w:val="132"/>
      </w:numPr>
    </w:pPr>
  </w:style>
  <w:style w:type="numbering" w:customStyle="1" w:styleId="Zaimportowanystyl141">
    <w:name w:val="Zaimportowany styl 141"/>
    <w:rsid w:val="00CB1FE9"/>
    <w:pPr>
      <w:numPr>
        <w:numId w:val="133"/>
      </w:numPr>
    </w:pPr>
  </w:style>
  <w:style w:type="numbering" w:customStyle="1" w:styleId="Zaimportowanystyl151">
    <w:name w:val="Zaimportowany styl 151"/>
    <w:rsid w:val="00CB1FE9"/>
    <w:pPr>
      <w:numPr>
        <w:numId w:val="134"/>
      </w:numPr>
    </w:pPr>
  </w:style>
  <w:style w:type="numbering" w:customStyle="1" w:styleId="Zaimportowanystyl161">
    <w:name w:val="Zaimportowany styl 161"/>
    <w:rsid w:val="00CB1FE9"/>
    <w:pPr>
      <w:numPr>
        <w:numId w:val="135"/>
      </w:numPr>
    </w:pPr>
  </w:style>
  <w:style w:type="numbering" w:customStyle="1" w:styleId="Zaimportowanystyl173">
    <w:name w:val="Zaimportowany styl 173"/>
    <w:rsid w:val="00CB1FE9"/>
    <w:pPr>
      <w:numPr>
        <w:numId w:val="136"/>
      </w:numPr>
    </w:pPr>
  </w:style>
  <w:style w:type="paragraph" w:styleId="Tekstpodstawowywcity2">
    <w:name w:val="Body Text Indent 2"/>
    <w:basedOn w:val="Normalny"/>
    <w:link w:val="Tekstpodstawowywcity2Znak"/>
    <w:rsid w:val="009B6483"/>
    <w:pPr>
      <w:suppressAutoHyphens w:val="0"/>
      <w:spacing w:after="120" w:line="480" w:lineRule="auto"/>
      <w:ind w:left="283"/>
    </w:pPr>
    <w:rPr>
      <w:rFonts w:eastAsia="Times New Roman"/>
      <w:sz w:val="24"/>
      <w:szCs w:val="24"/>
      <w:lang w:eastAsia="pl-PL"/>
    </w:rPr>
  </w:style>
  <w:style w:type="character" w:customStyle="1" w:styleId="Tekstpodstawowywcity2Znak">
    <w:name w:val="Tekst podstawowy wcięty 2 Znak"/>
    <w:basedOn w:val="Domylnaczcionkaakapitu"/>
    <w:link w:val="Tekstpodstawowywcity2"/>
    <w:rsid w:val="009B6483"/>
    <w:rPr>
      <w:rFonts w:ascii="Times New Roman" w:eastAsia="Times New Roman" w:hAnsi="Times New Roman" w:cs="Times New Roman"/>
      <w:lang w:eastAsia="pl-PL" w:bidi="ar-SA"/>
    </w:rPr>
  </w:style>
  <w:style w:type="numbering" w:customStyle="1" w:styleId="Zaimportowanystyl96">
    <w:name w:val="Zaimportowany styl 96"/>
    <w:rsid w:val="0021423C"/>
    <w:pPr>
      <w:numPr>
        <w:numId w:val="137"/>
      </w:numPr>
    </w:pPr>
  </w:style>
  <w:style w:type="character" w:customStyle="1" w:styleId="eltit">
    <w:name w:val="eltit"/>
    <w:basedOn w:val="Domylnaczcionkaakapitu"/>
    <w:rsid w:val="006E3A15"/>
  </w:style>
  <w:style w:type="character" w:customStyle="1" w:styleId="Nagwek4Znak">
    <w:name w:val="Nagłówek 4 Znak"/>
    <w:basedOn w:val="Domylnaczcionkaakapitu"/>
    <w:link w:val="Nagwek4"/>
    <w:rsid w:val="00ED2B9B"/>
    <w:rPr>
      <w:rFonts w:ascii="Times New Roman" w:eastAsia="Times New Roman" w:hAnsi="Times New Roman" w:cs="Times New Roman"/>
      <w:b/>
      <w:szCs w:val="20"/>
      <w:lang w:eastAsia="pl-PL" w:bidi="ar-SA"/>
    </w:rPr>
  </w:style>
  <w:style w:type="character" w:customStyle="1" w:styleId="Nagwek5Znak">
    <w:name w:val="Nagłówek 5 Znak"/>
    <w:basedOn w:val="Domylnaczcionkaakapitu"/>
    <w:link w:val="Nagwek5"/>
    <w:rsid w:val="00ED2B9B"/>
    <w:rPr>
      <w:rFonts w:ascii="Times New Roman" w:eastAsia="Times New Roman" w:hAnsi="Times New Roman" w:cs="Times New Roman"/>
      <w:sz w:val="28"/>
      <w:szCs w:val="20"/>
      <w:lang w:eastAsia="pl-PL" w:bidi="ar-SA"/>
    </w:rPr>
  </w:style>
  <w:style w:type="character" w:customStyle="1" w:styleId="Nagwek6Znak">
    <w:name w:val="Nagłówek 6 Znak"/>
    <w:basedOn w:val="Domylnaczcionkaakapitu"/>
    <w:link w:val="Nagwek6"/>
    <w:rsid w:val="00ED2B9B"/>
    <w:rPr>
      <w:rFonts w:ascii="Times New Roman" w:eastAsia="Times New Roman" w:hAnsi="Times New Roman" w:cs="Times New Roman"/>
      <w:sz w:val="28"/>
      <w:szCs w:val="20"/>
      <w:lang w:eastAsia="pl-PL" w:bidi="ar-SA"/>
    </w:rPr>
  </w:style>
  <w:style w:type="character" w:customStyle="1" w:styleId="Nagwek7Znak">
    <w:name w:val="Nagłówek 7 Znak"/>
    <w:basedOn w:val="Domylnaczcionkaakapitu"/>
    <w:link w:val="Nagwek7"/>
    <w:rsid w:val="00ED2B9B"/>
    <w:rPr>
      <w:rFonts w:ascii="Times New Roman" w:eastAsia="Times New Roman" w:hAnsi="Times New Roman" w:cs="Times New Roman"/>
      <w:b/>
      <w:bCs/>
      <w:sz w:val="28"/>
      <w:u w:val="single"/>
      <w:lang w:eastAsia="pl-PL" w:bidi="ar-SA"/>
    </w:rPr>
  </w:style>
  <w:style w:type="character" w:customStyle="1" w:styleId="Nagwek8Znak">
    <w:name w:val="Nagłówek 8 Znak"/>
    <w:basedOn w:val="Domylnaczcionkaakapitu"/>
    <w:link w:val="Nagwek8"/>
    <w:rsid w:val="00ED2B9B"/>
    <w:rPr>
      <w:rFonts w:ascii="Times New Roman" w:eastAsia="Times New Roman" w:hAnsi="Times New Roman" w:cs="Times New Roman"/>
      <w:b/>
      <w:bCs/>
      <w:sz w:val="28"/>
      <w:lang w:eastAsia="pl-PL" w:bidi="ar-SA"/>
    </w:rPr>
  </w:style>
  <w:style w:type="character" w:customStyle="1" w:styleId="Nagwek9Znak">
    <w:name w:val="Nagłówek 9 Znak"/>
    <w:basedOn w:val="Domylnaczcionkaakapitu"/>
    <w:link w:val="Nagwek9"/>
    <w:rsid w:val="00ED2B9B"/>
    <w:rPr>
      <w:rFonts w:ascii="Times New Roman" w:eastAsia="Times New Roman" w:hAnsi="Times New Roman" w:cs="Times New Roman"/>
      <w:b/>
      <w:sz w:val="28"/>
      <w:lang w:eastAsia="pl-PL" w:bidi="ar-SA"/>
    </w:rPr>
  </w:style>
  <w:style w:type="paragraph" w:customStyle="1" w:styleId="AK1CD">
    <w:name w:val="AK_1_CD"/>
    <w:basedOn w:val="AK1"/>
    <w:rsid w:val="00ED2B9B"/>
    <w:pPr>
      <w:ind w:firstLine="0"/>
    </w:pPr>
  </w:style>
  <w:style w:type="paragraph" w:customStyle="1" w:styleId="AK1">
    <w:name w:val="AK_1"/>
    <w:basedOn w:val="Normalny"/>
    <w:rsid w:val="00ED2B9B"/>
    <w:pPr>
      <w:tabs>
        <w:tab w:val="right" w:pos="6838"/>
      </w:tabs>
      <w:suppressAutoHyphens w:val="0"/>
      <w:spacing w:before="120" w:after="0" w:line="288" w:lineRule="auto"/>
      <w:ind w:firstLine="851"/>
    </w:pPr>
    <w:rPr>
      <w:rFonts w:eastAsia="Times New Roman"/>
      <w:b/>
      <w:sz w:val="24"/>
      <w:szCs w:val="20"/>
      <w:lang w:eastAsia="pl-PL"/>
    </w:rPr>
  </w:style>
  <w:style w:type="character" w:styleId="Numerstrony">
    <w:name w:val="page number"/>
    <w:basedOn w:val="Domylnaczcionkaakapitu"/>
    <w:rsid w:val="00ED2B9B"/>
  </w:style>
  <w:style w:type="paragraph" w:customStyle="1" w:styleId="tyt">
    <w:name w:val="tyt"/>
    <w:basedOn w:val="Normalny"/>
    <w:rsid w:val="00ED2B9B"/>
    <w:pPr>
      <w:keepNext/>
      <w:suppressAutoHyphens w:val="0"/>
      <w:spacing w:before="60" w:after="60" w:line="240" w:lineRule="auto"/>
      <w:jc w:val="center"/>
    </w:pPr>
    <w:rPr>
      <w:rFonts w:eastAsia="Times New Roman"/>
      <w:b/>
      <w:bCs/>
      <w:sz w:val="24"/>
      <w:szCs w:val="24"/>
      <w:lang w:eastAsia="pl-PL"/>
    </w:rPr>
  </w:style>
  <w:style w:type="paragraph" w:customStyle="1" w:styleId="ust">
    <w:name w:val="ust"/>
    <w:rsid w:val="00ED2B9B"/>
    <w:pPr>
      <w:suppressAutoHyphens w:val="0"/>
      <w:spacing w:before="60" w:after="60"/>
      <w:ind w:left="426" w:hanging="284"/>
      <w:jc w:val="both"/>
    </w:pPr>
    <w:rPr>
      <w:rFonts w:ascii="Times New Roman" w:eastAsia="Times New Roman" w:hAnsi="Times New Roman" w:cs="Times New Roman"/>
      <w:lang w:eastAsia="pl-PL" w:bidi="ar-SA"/>
    </w:rPr>
  </w:style>
  <w:style w:type="character" w:customStyle="1" w:styleId="akapitdomyslny">
    <w:name w:val="akapitdomyslny"/>
    <w:rsid w:val="00ED2B9B"/>
    <w:rPr>
      <w:sz w:val="20"/>
      <w:szCs w:val="20"/>
    </w:rPr>
  </w:style>
  <w:style w:type="paragraph" w:customStyle="1" w:styleId="lit">
    <w:name w:val="lit"/>
    <w:rsid w:val="00ED2B9B"/>
    <w:pPr>
      <w:suppressAutoHyphens w:val="0"/>
      <w:spacing w:before="60" w:after="60"/>
      <w:ind w:left="1281" w:hanging="272"/>
      <w:jc w:val="both"/>
    </w:pPr>
    <w:rPr>
      <w:rFonts w:ascii="Times New Roman" w:eastAsia="Times New Roman" w:hAnsi="Times New Roman" w:cs="Times New Roman"/>
      <w:lang w:eastAsia="pl-PL" w:bidi="ar-SA"/>
    </w:rPr>
  </w:style>
  <w:style w:type="paragraph" w:customStyle="1" w:styleId="lit1">
    <w:name w:val="lit1"/>
    <w:basedOn w:val="lit"/>
    <w:rsid w:val="00ED2B9B"/>
    <w:pPr>
      <w:ind w:left="1276" w:hanging="340"/>
    </w:pPr>
  </w:style>
  <w:style w:type="paragraph" w:customStyle="1" w:styleId="Tekstpodstawowy21">
    <w:name w:val="Tekst podstawowy 21"/>
    <w:basedOn w:val="Normalny"/>
    <w:rsid w:val="00ED2B9B"/>
    <w:pPr>
      <w:suppressAutoHyphens w:val="0"/>
      <w:spacing w:after="0" w:line="240" w:lineRule="auto"/>
      <w:jc w:val="both"/>
    </w:pPr>
    <w:rPr>
      <w:rFonts w:eastAsia="Times New Roman"/>
      <w:sz w:val="24"/>
      <w:szCs w:val="20"/>
      <w:lang w:eastAsia="pl-PL"/>
    </w:rPr>
  </w:style>
  <w:style w:type="paragraph" w:styleId="Tytu">
    <w:name w:val="Title"/>
    <w:basedOn w:val="Normalny"/>
    <w:next w:val="Podtytu"/>
    <w:link w:val="TytuZnak"/>
    <w:uiPriority w:val="10"/>
    <w:qFormat/>
    <w:rsid w:val="00ED2B9B"/>
    <w:pPr>
      <w:spacing w:after="0" w:line="240" w:lineRule="auto"/>
      <w:jc w:val="center"/>
    </w:pPr>
    <w:rPr>
      <w:rFonts w:ascii="Cambria" w:eastAsia="Songti SC" w:hAnsi="Cambria" w:cs="Cambria"/>
      <w:b/>
      <w:bCs/>
      <w:kern w:val="2"/>
      <w:sz w:val="32"/>
      <w:szCs w:val="32"/>
      <w:lang w:bidi="hi-IN"/>
    </w:rPr>
  </w:style>
  <w:style w:type="character" w:customStyle="1" w:styleId="TytuZnak1">
    <w:name w:val="Tytuł Znak1"/>
    <w:basedOn w:val="Domylnaczcionkaakapitu"/>
    <w:uiPriority w:val="10"/>
    <w:rsid w:val="00ED2B9B"/>
    <w:rPr>
      <w:rFonts w:asciiTheme="majorHAnsi" w:eastAsiaTheme="majorEastAsia" w:hAnsiTheme="majorHAnsi" w:cstheme="majorBidi"/>
      <w:spacing w:val="-10"/>
      <w:kern w:val="28"/>
      <w:sz w:val="56"/>
      <w:szCs w:val="56"/>
      <w:lang w:bidi="ar-SA"/>
    </w:rPr>
  </w:style>
  <w:style w:type="paragraph" w:styleId="Podtytu">
    <w:name w:val="Subtitle"/>
    <w:basedOn w:val="Normalny"/>
    <w:link w:val="PodtytuZnak"/>
    <w:qFormat/>
    <w:rsid w:val="00ED2B9B"/>
    <w:pPr>
      <w:suppressAutoHyphens w:val="0"/>
      <w:spacing w:after="60" w:line="240" w:lineRule="auto"/>
      <w:jc w:val="center"/>
      <w:outlineLvl w:val="1"/>
    </w:pPr>
    <w:rPr>
      <w:rFonts w:ascii="Arial" w:eastAsia="Times New Roman" w:hAnsi="Arial" w:cs="Arial"/>
      <w:sz w:val="24"/>
      <w:szCs w:val="24"/>
      <w:lang w:eastAsia="pl-PL"/>
    </w:rPr>
  </w:style>
  <w:style w:type="character" w:customStyle="1" w:styleId="PodtytuZnak">
    <w:name w:val="Podtytuł Znak"/>
    <w:basedOn w:val="Domylnaczcionkaakapitu"/>
    <w:link w:val="Podtytu"/>
    <w:rsid w:val="00ED2B9B"/>
    <w:rPr>
      <w:rFonts w:ascii="Arial" w:eastAsia="Times New Roman" w:hAnsi="Arial" w:cs="Arial"/>
      <w:lang w:eastAsia="pl-PL" w:bidi="ar-SA"/>
    </w:rPr>
  </w:style>
  <w:style w:type="paragraph" w:customStyle="1" w:styleId="Tekstkomentarza2">
    <w:name w:val="Tekst komentarza2"/>
    <w:basedOn w:val="Normalny"/>
    <w:rsid w:val="00ED2B9B"/>
    <w:pPr>
      <w:spacing w:after="0" w:line="240" w:lineRule="auto"/>
    </w:pPr>
    <w:rPr>
      <w:rFonts w:eastAsia="Times New Roman"/>
      <w:sz w:val="20"/>
      <w:szCs w:val="20"/>
      <w:lang w:eastAsia="ar-SA"/>
    </w:rPr>
  </w:style>
  <w:style w:type="paragraph" w:customStyle="1" w:styleId="WW-Tekstpodstawowy3">
    <w:name w:val="WW-Tekst podstawowy 3"/>
    <w:basedOn w:val="Normalny"/>
    <w:rsid w:val="00ED2B9B"/>
    <w:pPr>
      <w:spacing w:after="0" w:line="240" w:lineRule="auto"/>
      <w:jc w:val="both"/>
    </w:pPr>
    <w:rPr>
      <w:rFonts w:eastAsia="Times New Roman"/>
      <w:sz w:val="20"/>
      <w:szCs w:val="20"/>
      <w:lang w:eastAsia="ar-SA"/>
    </w:rPr>
  </w:style>
  <w:style w:type="paragraph" w:customStyle="1" w:styleId="Normalnywcity">
    <w:name w:val="Normalny wcięty"/>
    <w:uiPriority w:val="99"/>
    <w:rsid w:val="00566B8B"/>
    <w:pPr>
      <w:suppressAutoHyphens w:val="0"/>
      <w:ind w:firstLine="425"/>
      <w:jc w:val="both"/>
    </w:pPr>
    <w:rPr>
      <w:rFonts w:ascii="Times New Roman" w:eastAsia="Times New Roman" w:hAnsi="Times New Roman" w:cs="Times New Roman"/>
      <w:szCs w:val="20"/>
      <w:lang w:bidi="ar-SA"/>
    </w:rPr>
  </w:style>
  <w:style w:type="table" w:customStyle="1" w:styleId="Tabela-Siatka6">
    <w:name w:val="Tabela - Siatka6"/>
    <w:basedOn w:val="Standardowy"/>
    <w:next w:val="Tabela-Siatka"/>
    <w:uiPriority w:val="39"/>
    <w:rsid w:val="005A1737"/>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211">
    <w:name w:val="Zaimportowany styl 211"/>
    <w:rsid w:val="008233CC"/>
    <w:pPr>
      <w:numPr>
        <w:numId w:val="144"/>
      </w:numPr>
    </w:pPr>
  </w:style>
  <w:style w:type="numbering" w:customStyle="1" w:styleId="Zaimportowanystyl80">
    <w:name w:val="Zaimportowany styl 8.0"/>
    <w:rsid w:val="00D624F5"/>
    <w:pPr>
      <w:numPr>
        <w:numId w:val="145"/>
      </w:numPr>
    </w:pPr>
  </w:style>
  <w:style w:type="paragraph" w:customStyle="1" w:styleId="Domylne">
    <w:name w:val="Domyślne"/>
    <w:rsid w:val="00D624F5"/>
    <w:pPr>
      <w:pBdr>
        <w:top w:val="nil"/>
        <w:left w:val="nil"/>
        <w:bottom w:val="nil"/>
        <w:right w:val="nil"/>
        <w:between w:val="nil"/>
        <w:bar w:val="nil"/>
      </w:pBdr>
      <w:suppressAutoHyphens w:val="0"/>
      <w:spacing w:before="160" w:line="288" w:lineRule="auto"/>
    </w:pPr>
    <w:rPr>
      <w:rFonts w:ascii="Helvetica Neue" w:eastAsia="Helvetica Neue" w:hAnsi="Helvetica Neue" w:cs="Helvetica Neue"/>
      <w:color w:val="000000"/>
      <w:bdr w:val="nil"/>
      <w:lang w:eastAsia="pl-PL" w:bidi="ar-SA"/>
      <w14:textOutline w14:w="0" w14:cap="flat" w14:cmpd="sng" w14:algn="ctr">
        <w14:noFill/>
        <w14:prstDash w14:val="solid"/>
        <w14:bevel/>
      </w14:textOutline>
    </w:rPr>
  </w:style>
  <w:style w:type="numbering" w:customStyle="1" w:styleId="Zaimportowanystyl120">
    <w:name w:val="Zaimportowany styl 12.0"/>
    <w:rsid w:val="00D624F5"/>
    <w:pPr>
      <w:numPr>
        <w:numId w:val="147"/>
      </w:numPr>
    </w:pPr>
  </w:style>
  <w:style w:type="numbering" w:customStyle="1" w:styleId="Zaimportowanystyl191">
    <w:name w:val="Zaimportowany styl 191"/>
    <w:rsid w:val="00D624F5"/>
    <w:pPr>
      <w:numPr>
        <w:numId w:val="148"/>
      </w:numPr>
    </w:pPr>
  </w:style>
  <w:style w:type="numbering" w:customStyle="1" w:styleId="Zaimportowanystyl38">
    <w:name w:val="Zaimportowany styl 38"/>
    <w:rsid w:val="00D624F5"/>
    <w:pPr>
      <w:numPr>
        <w:numId w:val="149"/>
      </w:numPr>
    </w:pPr>
  </w:style>
  <w:style w:type="numbering" w:customStyle="1" w:styleId="Zaimportowanystyl40">
    <w:name w:val="Zaimportowany styl 40"/>
    <w:rsid w:val="00D624F5"/>
    <w:pPr>
      <w:numPr>
        <w:numId w:val="150"/>
      </w:numPr>
    </w:pPr>
  </w:style>
  <w:style w:type="paragraph" w:customStyle="1" w:styleId="Akapitzlist11">
    <w:name w:val="Akapit z listą11"/>
    <w:uiPriority w:val="99"/>
    <w:rsid w:val="00D624F5"/>
    <w:pPr>
      <w:widowControl w:val="0"/>
      <w:overflowPunct w:val="0"/>
      <w:autoSpaceDE w:val="0"/>
      <w:autoSpaceDN w:val="0"/>
      <w:adjustRightInd w:val="0"/>
      <w:spacing w:after="200" w:line="276" w:lineRule="auto"/>
      <w:ind w:left="720"/>
      <w:textAlignment w:val="baseline"/>
    </w:pPr>
    <w:rPr>
      <w:rFonts w:ascii="Calibri" w:eastAsia="Times New Roman" w:hAnsi="Calibri" w:cs="Times New Roman"/>
      <w:kern w:val="1"/>
      <w:sz w:val="22"/>
      <w:szCs w:val="20"/>
      <w:lang w:eastAsia="pl-PL" w:bidi="ar-SA"/>
    </w:rPr>
  </w:style>
  <w:style w:type="paragraph" w:customStyle="1" w:styleId="Standard">
    <w:name w:val="Standard"/>
    <w:rsid w:val="00BF4578"/>
    <w:pPr>
      <w:autoSpaceDN w:val="0"/>
      <w:spacing w:after="160" w:line="259" w:lineRule="auto"/>
      <w:textAlignment w:val="baseline"/>
    </w:pPr>
    <w:rPr>
      <w:rFonts w:ascii="Calibri" w:eastAsia="SimSun" w:hAnsi="Calibri" w:cs="Calibri"/>
      <w:color w:val="00000A"/>
      <w:kern w:val="3"/>
      <w:sz w:val="22"/>
      <w:szCs w:val="22"/>
      <w:lang w:eastAsia="en-US" w:bidi="ar-SA"/>
    </w:rPr>
  </w:style>
  <w:style w:type="numbering" w:customStyle="1" w:styleId="Bezlisty4">
    <w:name w:val="Bez listy4"/>
    <w:next w:val="Bezlisty"/>
    <w:uiPriority w:val="99"/>
    <w:semiHidden/>
    <w:unhideWhenUsed/>
    <w:rsid w:val="00927B9C"/>
  </w:style>
  <w:style w:type="numbering" w:customStyle="1" w:styleId="Zaimportowanystyl29">
    <w:name w:val="Zaimportowany styl 29"/>
    <w:rsid w:val="00927B9C"/>
    <w:pPr>
      <w:numPr>
        <w:numId w:val="151"/>
      </w:numPr>
    </w:pPr>
  </w:style>
  <w:style w:type="numbering" w:customStyle="1" w:styleId="Zaimportowanystyl39">
    <w:name w:val="Zaimportowany styl 39"/>
    <w:rsid w:val="00927B9C"/>
    <w:pPr>
      <w:numPr>
        <w:numId w:val="152"/>
      </w:numPr>
    </w:pPr>
  </w:style>
  <w:style w:type="numbering" w:customStyle="1" w:styleId="Zaimportowanystyl46">
    <w:name w:val="Zaimportowany styl 46"/>
    <w:rsid w:val="00927B9C"/>
    <w:pPr>
      <w:numPr>
        <w:numId w:val="153"/>
      </w:numPr>
    </w:pPr>
  </w:style>
  <w:style w:type="numbering" w:customStyle="1" w:styleId="Zaimportowanystyl58">
    <w:name w:val="Zaimportowany styl 58"/>
    <w:rsid w:val="00927B9C"/>
    <w:pPr>
      <w:numPr>
        <w:numId w:val="154"/>
      </w:numPr>
    </w:pPr>
  </w:style>
  <w:style w:type="numbering" w:customStyle="1" w:styleId="Zaimportowanystyl67">
    <w:name w:val="Zaimportowany styl 67"/>
    <w:rsid w:val="00927B9C"/>
    <w:pPr>
      <w:numPr>
        <w:numId w:val="155"/>
      </w:numPr>
    </w:pPr>
  </w:style>
  <w:style w:type="numbering" w:customStyle="1" w:styleId="Zaimportowanystyl78">
    <w:name w:val="Zaimportowany styl 78"/>
    <w:rsid w:val="00927B9C"/>
    <w:pPr>
      <w:numPr>
        <w:numId w:val="156"/>
      </w:numPr>
    </w:pPr>
  </w:style>
  <w:style w:type="numbering" w:customStyle="1" w:styleId="Zaimportowanystyl84">
    <w:name w:val="Zaimportowany styl 84"/>
    <w:rsid w:val="00927B9C"/>
    <w:pPr>
      <w:numPr>
        <w:numId w:val="157"/>
      </w:numPr>
    </w:pPr>
  </w:style>
  <w:style w:type="numbering" w:customStyle="1" w:styleId="Zaimportowanystyl97">
    <w:name w:val="Zaimportowany styl 97"/>
    <w:rsid w:val="00927B9C"/>
    <w:pPr>
      <w:numPr>
        <w:numId w:val="158"/>
      </w:numPr>
    </w:pPr>
  </w:style>
  <w:style w:type="numbering" w:customStyle="1" w:styleId="Zaimportowanystyl106">
    <w:name w:val="Zaimportowany styl 106"/>
    <w:rsid w:val="00927B9C"/>
    <w:pPr>
      <w:numPr>
        <w:numId w:val="159"/>
      </w:numPr>
    </w:pPr>
  </w:style>
  <w:style w:type="numbering" w:customStyle="1" w:styleId="Zaimportowanystyl117">
    <w:name w:val="Zaimportowany styl 117"/>
    <w:rsid w:val="00927B9C"/>
    <w:pPr>
      <w:numPr>
        <w:numId w:val="160"/>
      </w:numPr>
    </w:pPr>
  </w:style>
  <w:style w:type="numbering" w:customStyle="1" w:styleId="Zaimportowanystyl124">
    <w:name w:val="Zaimportowany styl 124"/>
    <w:rsid w:val="00927B9C"/>
    <w:pPr>
      <w:numPr>
        <w:numId w:val="161"/>
      </w:numPr>
    </w:pPr>
  </w:style>
  <w:style w:type="numbering" w:customStyle="1" w:styleId="Zaimportowanystyl135">
    <w:name w:val="Zaimportowany styl 135"/>
    <w:rsid w:val="00927B9C"/>
    <w:pPr>
      <w:numPr>
        <w:numId w:val="162"/>
      </w:numPr>
    </w:pPr>
  </w:style>
  <w:style w:type="numbering" w:customStyle="1" w:styleId="Zaimportowanystyl142">
    <w:name w:val="Zaimportowany styl 142"/>
    <w:rsid w:val="00927B9C"/>
    <w:pPr>
      <w:numPr>
        <w:numId w:val="163"/>
      </w:numPr>
    </w:pPr>
  </w:style>
  <w:style w:type="numbering" w:customStyle="1" w:styleId="Zaimportowanystyl152">
    <w:name w:val="Zaimportowany styl 152"/>
    <w:rsid w:val="00927B9C"/>
    <w:pPr>
      <w:numPr>
        <w:numId w:val="164"/>
      </w:numPr>
    </w:pPr>
  </w:style>
  <w:style w:type="numbering" w:customStyle="1" w:styleId="Zaimportowanystyl162">
    <w:name w:val="Zaimportowany styl 162"/>
    <w:rsid w:val="00927B9C"/>
    <w:pPr>
      <w:numPr>
        <w:numId w:val="165"/>
      </w:numPr>
    </w:pPr>
  </w:style>
  <w:style w:type="numbering" w:customStyle="1" w:styleId="Zaimportowanystyl174">
    <w:name w:val="Zaimportowany styl 174"/>
    <w:rsid w:val="00927B9C"/>
    <w:pPr>
      <w:numPr>
        <w:numId w:val="166"/>
      </w:numPr>
    </w:pPr>
  </w:style>
  <w:style w:type="numbering" w:customStyle="1" w:styleId="Zaimportowanystyl181">
    <w:name w:val="Zaimportowany styl 181"/>
    <w:rsid w:val="00927B9C"/>
    <w:pPr>
      <w:numPr>
        <w:numId w:val="167"/>
      </w:numPr>
    </w:pPr>
  </w:style>
  <w:style w:type="numbering" w:customStyle="1" w:styleId="Zaimportowanystyl192">
    <w:name w:val="Zaimportowany styl 192"/>
    <w:rsid w:val="00927B9C"/>
    <w:pPr>
      <w:numPr>
        <w:numId w:val="168"/>
      </w:numPr>
    </w:pPr>
  </w:style>
  <w:style w:type="numbering" w:customStyle="1" w:styleId="Zaimportowanystyl201">
    <w:name w:val="Zaimportowany styl 201"/>
    <w:rsid w:val="00927B9C"/>
    <w:pPr>
      <w:numPr>
        <w:numId w:val="169"/>
      </w:numPr>
    </w:pPr>
  </w:style>
  <w:style w:type="numbering" w:customStyle="1" w:styleId="Zaimportowanystyl212">
    <w:name w:val="Zaimportowany styl 212"/>
    <w:rsid w:val="00927B9C"/>
    <w:pPr>
      <w:numPr>
        <w:numId w:val="170"/>
      </w:numPr>
    </w:pPr>
  </w:style>
  <w:style w:type="numbering" w:customStyle="1" w:styleId="Zaimportowanystyl221">
    <w:name w:val="Zaimportowany styl 221"/>
    <w:rsid w:val="00927B9C"/>
    <w:pPr>
      <w:numPr>
        <w:numId w:val="171"/>
      </w:numPr>
    </w:pPr>
  </w:style>
  <w:style w:type="numbering" w:customStyle="1" w:styleId="Zaimportowanystyl231">
    <w:name w:val="Zaimportowany styl 231"/>
    <w:rsid w:val="00927B9C"/>
    <w:pPr>
      <w:numPr>
        <w:numId w:val="172"/>
      </w:numPr>
    </w:pPr>
  </w:style>
  <w:style w:type="numbering" w:customStyle="1" w:styleId="Zaimportowanystyl241">
    <w:name w:val="Zaimportowany styl 241"/>
    <w:rsid w:val="00927B9C"/>
    <w:pPr>
      <w:numPr>
        <w:numId w:val="173"/>
      </w:numPr>
    </w:pPr>
  </w:style>
  <w:style w:type="numbering" w:customStyle="1" w:styleId="Zaimportowanystyl251">
    <w:name w:val="Zaimportowany styl 251"/>
    <w:rsid w:val="00927B9C"/>
    <w:pPr>
      <w:numPr>
        <w:numId w:val="174"/>
      </w:numPr>
    </w:pPr>
  </w:style>
  <w:style w:type="numbering" w:customStyle="1" w:styleId="Zaimportowanystyl271">
    <w:name w:val="Zaimportowany styl 271"/>
    <w:rsid w:val="00927B9C"/>
    <w:pPr>
      <w:numPr>
        <w:numId w:val="175"/>
      </w:numPr>
    </w:pPr>
  </w:style>
  <w:style w:type="numbering" w:customStyle="1" w:styleId="Zaimportowanystyl281">
    <w:name w:val="Zaimportowany styl 281"/>
    <w:rsid w:val="00927B9C"/>
    <w:pPr>
      <w:numPr>
        <w:numId w:val="176"/>
      </w:numPr>
    </w:pPr>
  </w:style>
  <w:style w:type="numbering" w:customStyle="1" w:styleId="Zaimportowanystyl291">
    <w:name w:val="Zaimportowany styl 291"/>
    <w:rsid w:val="00927B9C"/>
    <w:pPr>
      <w:numPr>
        <w:numId w:val="177"/>
      </w:numPr>
    </w:pPr>
  </w:style>
  <w:style w:type="numbering" w:customStyle="1" w:styleId="Zaimportowanystyl30">
    <w:name w:val="Zaimportowany styl 30"/>
    <w:rsid w:val="00927B9C"/>
    <w:pPr>
      <w:numPr>
        <w:numId w:val="178"/>
      </w:numPr>
    </w:pPr>
  </w:style>
  <w:style w:type="numbering" w:customStyle="1" w:styleId="Zaimportowanystyl311">
    <w:name w:val="Zaimportowany styl 311"/>
    <w:rsid w:val="00927B9C"/>
    <w:pPr>
      <w:numPr>
        <w:numId w:val="179"/>
      </w:numPr>
    </w:pPr>
  </w:style>
  <w:style w:type="numbering" w:customStyle="1" w:styleId="Zaimportowanystyl1101">
    <w:name w:val="Zaimportowany styl 1101"/>
    <w:rsid w:val="00927B9C"/>
    <w:pPr>
      <w:numPr>
        <w:numId w:val="180"/>
      </w:numPr>
    </w:pPr>
  </w:style>
  <w:style w:type="paragraph" w:styleId="Poprawka">
    <w:name w:val="Revision"/>
    <w:hidden/>
    <w:uiPriority w:val="99"/>
    <w:semiHidden/>
    <w:rsid w:val="00927B9C"/>
    <w:pPr>
      <w:suppressAutoHyphens w:val="0"/>
    </w:pPr>
    <w:rPr>
      <w:rFonts w:ascii="Times New Roman" w:eastAsia="Arial Unicode MS" w:hAnsi="Times New Roman"/>
      <w:color w:val="000000"/>
      <w:u w:color="000000"/>
      <w:bdr w:val="nil"/>
      <w:lang w:eastAsia="pl-PL" w:bidi="ar-SA"/>
      <w14:textOutline w14:w="12700" w14:cap="flat" w14:cmpd="sng" w14:algn="ctr">
        <w14:noFill/>
        <w14:prstDash w14:val="solid"/>
        <w14:miter w14:lim="400000"/>
      </w14:textOutline>
    </w:rPr>
  </w:style>
  <w:style w:type="numbering" w:customStyle="1" w:styleId="Zaimportowanystyl711">
    <w:name w:val="Zaimportowany styl 711"/>
    <w:rsid w:val="0021638A"/>
    <w:pPr>
      <w:numPr>
        <w:numId w:val="22"/>
      </w:numPr>
    </w:pPr>
  </w:style>
  <w:style w:type="numbering" w:customStyle="1" w:styleId="Zaimportowanystyl2020">
    <w:name w:val="Zaimportowany styl 202"/>
    <w:rsid w:val="00311EB4"/>
  </w:style>
  <w:style w:type="numbering" w:customStyle="1" w:styleId="Zaimportowanystyl213">
    <w:name w:val="Zaimportowany styl 213"/>
    <w:rsid w:val="00311EB4"/>
  </w:style>
  <w:style w:type="numbering" w:customStyle="1" w:styleId="Zaimportowanystyl222">
    <w:name w:val="Zaimportowany styl 222"/>
    <w:rsid w:val="00311EB4"/>
  </w:style>
  <w:style w:type="numbering" w:customStyle="1" w:styleId="Zaimportowanystyl242">
    <w:name w:val="Zaimportowany styl 242"/>
    <w:rsid w:val="00311EB4"/>
  </w:style>
  <w:style w:type="numbering" w:customStyle="1" w:styleId="Zaimportowanystyl252">
    <w:name w:val="Zaimportowany styl 252"/>
    <w:rsid w:val="00311EB4"/>
  </w:style>
  <w:style w:type="numbering" w:customStyle="1" w:styleId="Zaimportowanystyl272">
    <w:name w:val="Zaimportowany styl 272"/>
    <w:rsid w:val="00311EB4"/>
  </w:style>
  <w:style w:type="numbering" w:customStyle="1" w:styleId="Zaimportowanystyl282">
    <w:name w:val="Zaimportowany styl 282"/>
    <w:rsid w:val="00311EB4"/>
  </w:style>
  <w:style w:type="numbering" w:customStyle="1" w:styleId="Zaimportowanystyl312">
    <w:name w:val="Zaimportowany styl 312"/>
    <w:rsid w:val="00311EB4"/>
  </w:style>
  <w:style w:type="numbering" w:customStyle="1" w:styleId="Bezlisty5">
    <w:name w:val="Bez listy5"/>
    <w:next w:val="Bezlisty"/>
    <w:uiPriority w:val="99"/>
    <w:semiHidden/>
    <w:unhideWhenUsed/>
    <w:rsid w:val="000B189C"/>
  </w:style>
  <w:style w:type="table" w:customStyle="1" w:styleId="TableNormal1">
    <w:name w:val="Table Normal1"/>
    <w:unhideWhenUsed/>
    <w:qFormat/>
    <w:rsid w:val="000B189C"/>
    <w:pPr>
      <w:widowControl w:val="0"/>
      <w:suppressAutoHyphens w:val="0"/>
      <w:autoSpaceDE w:val="0"/>
      <w:autoSpaceDN w:val="0"/>
    </w:pPr>
    <w:rPr>
      <w:rFonts w:ascii="Calibri" w:eastAsia="Calibri" w:hAnsi="Calibri" w:cs="Arial"/>
      <w:sz w:val="22"/>
      <w:szCs w:val="22"/>
      <w:lang w:val="en-US" w:eastAsia="en-US" w:bidi="ar-SA"/>
    </w:rPr>
    <w:tblPr>
      <w:tblInd w:w="0" w:type="dxa"/>
      <w:tblCellMar>
        <w:top w:w="0" w:type="dxa"/>
        <w:left w:w="0" w:type="dxa"/>
        <w:bottom w:w="0" w:type="dxa"/>
        <w:right w:w="0" w:type="dxa"/>
      </w:tblCellMar>
    </w:tblPr>
  </w:style>
  <w:style w:type="paragraph" w:customStyle="1" w:styleId="TableParagraph">
    <w:name w:val="Table Paragraph"/>
    <w:basedOn w:val="Normalny"/>
    <w:uiPriority w:val="1"/>
    <w:qFormat/>
    <w:rsid w:val="000B189C"/>
    <w:pPr>
      <w:widowControl w:val="0"/>
      <w:suppressAutoHyphens w:val="0"/>
      <w:autoSpaceDE w:val="0"/>
      <w:autoSpaceDN w:val="0"/>
      <w:spacing w:after="0" w:line="240" w:lineRule="auto"/>
    </w:pPr>
    <w:rPr>
      <w:rFonts w:ascii="Arial" w:eastAsia="Arial" w:hAnsi="Arial" w:cs="Arial"/>
      <w:lang w:eastAsia="pl-PL" w:bidi="pl-PL"/>
    </w:rPr>
  </w:style>
  <w:style w:type="table" w:customStyle="1" w:styleId="Tabela-Siatka7">
    <w:name w:val="Tabela - Siatka7"/>
    <w:basedOn w:val="Standardowy"/>
    <w:next w:val="Tabela-Siatka"/>
    <w:uiPriority w:val="39"/>
    <w:rsid w:val="000B189C"/>
    <w:pPr>
      <w:widowControl w:val="0"/>
      <w:suppressAutoHyphens w:val="0"/>
      <w:autoSpaceDE w:val="0"/>
      <w:autoSpaceDN w:val="0"/>
    </w:pPr>
    <w:rPr>
      <w:rFonts w:ascii="Calibri" w:eastAsia="Calibri" w:hAnsi="Calibri" w:cs="Arial"/>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118">
    <w:name w:val="Zaimportowany styl 118"/>
    <w:rsid w:val="000B189C"/>
    <w:pPr>
      <w:numPr>
        <w:numId w:val="181"/>
      </w:numPr>
    </w:pPr>
  </w:style>
  <w:style w:type="numbering" w:customStyle="1" w:styleId="Zaimportowanystyl210">
    <w:name w:val="Zaimportowany styl 210"/>
    <w:rsid w:val="000B189C"/>
    <w:pPr>
      <w:numPr>
        <w:numId w:val="182"/>
      </w:numPr>
    </w:pPr>
  </w:style>
  <w:style w:type="numbering" w:customStyle="1" w:styleId="Zaimportowanystyl310">
    <w:name w:val="Zaimportowany styl 310"/>
    <w:rsid w:val="000B189C"/>
    <w:pPr>
      <w:numPr>
        <w:numId w:val="183"/>
      </w:numPr>
    </w:pPr>
  </w:style>
  <w:style w:type="numbering" w:customStyle="1" w:styleId="Zaimportowanystyl47">
    <w:name w:val="Zaimportowany styl 47"/>
    <w:rsid w:val="000B189C"/>
    <w:pPr>
      <w:numPr>
        <w:numId w:val="184"/>
      </w:numPr>
    </w:pPr>
  </w:style>
  <w:style w:type="numbering" w:customStyle="1" w:styleId="Zaimportowanystyl59">
    <w:name w:val="Zaimportowany styl 59"/>
    <w:rsid w:val="000B189C"/>
    <w:pPr>
      <w:numPr>
        <w:numId w:val="185"/>
      </w:numPr>
    </w:pPr>
  </w:style>
  <w:style w:type="numbering" w:customStyle="1" w:styleId="Zaimportowanystyl68">
    <w:name w:val="Zaimportowany styl 68"/>
    <w:rsid w:val="000B189C"/>
    <w:pPr>
      <w:numPr>
        <w:numId w:val="186"/>
      </w:numPr>
    </w:pPr>
  </w:style>
  <w:style w:type="numbering" w:customStyle="1" w:styleId="Zaimportowanystyl79">
    <w:name w:val="Zaimportowany styl 79"/>
    <w:rsid w:val="000B189C"/>
    <w:pPr>
      <w:numPr>
        <w:numId w:val="187"/>
      </w:numPr>
    </w:pPr>
  </w:style>
  <w:style w:type="numbering" w:customStyle="1" w:styleId="Zaimportowanystyl85">
    <w:name w:val="Zaimportowany styl 85"/>
    <w:rsid w:val="000B189C"/>
    <w:pPr>
      <w:numPr>
        <w:numId w:val="188"/>
      </w:numPr>
    </w:pPr>
  </w:style>
  <w:style w:type="numbering" w:customStyle="1" w:styleId="Zaimportowanystyl98">
    <w:name w:val="Zaimportowany styl 98"/>
    <w:rsid w:val="000B189C"/>
    <w:pPr>
      <w:numPr>
        <w:numId w:val="189"/>
      </w:numPr>
    </w:pPr>
  </w:style>
  <w:style w:type="numbering" w:customStyle="1" w:styleId="Zaimportowanystyl107">
    <w:name w:val="Zaimportowany styl 107"/>
    <w:rsid w:val="000B189C"/>
    <w:pPr>
      <w:numPr>
        <w:numId w:val="190"/>
      </w:numPr>
    </w:pPr>
  </w:style>
  <w:style w:type="numbering" w:customStyle="1" w:styleId="Zaimportowanystyl119">
    <w:name w:val="Zaimportowany styl 119"/>
    <w:rsid w:val="000B189C"/>
    <w:pPr>
      <w:numPr>
        <w:numId w:val="191"/>
      </w:numPr>
    </w:pPr>
  </w:style>
  <w:style w:type="numbering" w:customStyle="1" w:styleId="Zaimportowanystyl125">
    <w:name w:val="Zaimportowany styl 125"/>
    <w:rsid w:val="000B189C"/>
    <w:pPr>
      <w:numPr>
        <w:numId w:val="192"/>
      </w:numPr>
    </w:pPr>
  </w:style>
  <w:style w:type="numbering" w:customStyle="1" w:styleId="Zaimportowanystyl136">
    <w:name w:val="Zaimportowany styl 136"/>
    <w:rsid w:val="000B189C"/>
    <w:pPr>
      <w:numPr>
        <w:numId w:val="193"/>
      </w:numPr>
    </w:pPr>
  </w:style>
  <w:style w:type="numbering" w:customStyle="1" w:styleId="Zaimportowanystyl143">
    <w:name w:val="Zaimportowany styl 143"/>
    <w:rsid w:val="000B189C"/>
    <w:pPr>
      <w:numPr>
        <w:numId w:val="194"/>
      </w:numPr>
    </w:pPr>
  </w:style>
  <w:style w:type="numbering" w:customStyle="1" w:styleId="Zaimportowanystyl153">
    <w:name w:val="Zaimportowany styl 153"/>
    <w:rsid w:val="000B189C"/>
    <w:pPr>
      <w:numPr>
        <w:numId w:val="195"/>
      </w:numPr>
    </w:pPr>
  </w:style>
  <w:style w:type="numbering" w:customStyle="1" w:styleId="Zaimportowanystyl163">
    <w:name w:val="Zaimportowany styl 163"/>
    <w:rsid w:val="000B189C"/>
    <w:pPr>
      <w:numPr>
        <w:numId w:val="196"/>
      </w:numPr>
    </w:pPr>
  </w:style>
  <w:style w:type="numbering" w:customStyle="1" w:styleId="Zaimportowanystyl175">
    <w:name w:val="Zaimportowany styl 175"/>
    <w:rsid w:val="000B189C"/>
    <w:pPr>
      <w:numPr>
        <w:numId w:val="197"/>
      </w:numPr>
    </w:pPr>
  </w:style>
  <w:style w:type="numbering" w:customStyle="1" w:styleId="Zaimportowanystyl182">
    <w:name w:val="Zaimportowany styl 182"/>
    <w:rsid w:val="000B189C"/>
    <w:pPr>
      <w:numPr>
        <w:numId w:val="198"/>
      </w:numPr>
    </w:pPr>
  </w:style>
  <w:style w:type="numbering" w:customStyle="1" w:styleId="Zaimportowanystyl193">
    <w:name w:val="Zaimportowany styl 193"/>
    <w:rsid w:val="000B189C"/>
    <w:pPr>
      <w:numPr>
        <w:numId w:val="199"/>
      </w:numPr>
    </w:pPr>
  </w:style>
  <w:style w:type="numbering" w:customStyle="1" w:styleId="Zaimportowanystyl203">
    <w:name w:val="Zaimportowany styl 203"/>
    <w:rsid w:val="000B189C"/>
    <w:pPr>
      <w:numPr>
        <w:numId w:val="200"/>
      </w:numPr>
    </w:pPr>
  </w:style>
  <w:style w:type="numbering" w:customStyle="1" w:styleId="Zaimportowanystyl214">
    <w:name w:val="Zaimportowany styl 214"/>
    <w:rsid w:val="000B189C"/>
    <w:pPr>
      <w:numPr>
        <w:numId w:val="201"/>
      </w:numPr>
    </w:pPr>
  </w:style>
  <w:style w:type="numbering" w:customStyle="1" w:styleId="Zaimportowanystyl223">
    <w:name w:val="Zaimportowany styl 223"/>
    <w:rsid w:val="000B189C"/>
    <w:pPr>
      <w:numPr>
        <w:numId w:val="202"/>
      </w:numPr>
    </w:pPr>
  </w:style>
  <w:style w:type="numbering" w:customStyle="1" w:styleId="Zaimportowanystyl232">
    <w:name w:val="Zaimportowany styl 232"/>
    <w:rsid w:val="000B189C"/>
    <w:pPr>
      <w:numPr>
        <w:numId w:val="203"/>
      </w:numPr>
    </w:pPr>
  </w:style>
  <w:style w:type="character" w:customStyle="1" w:styleId="alb">
    <w:name w:val="a_lb"/>
    <w:basedOn w:val="Domylnaczcionkaakapitu"/>
    <w:rsid w:val="000B189C"/>
  </w:style>
  <w:style w:type="character" w:customStyle="1" w:styleId="alb-s">
    <w:name w:val="a_lb-s"/>
    <w:basedOn w:val="Domylnaczcionkaakapitu"/>
    <w:rsid w:val="000B189C"/>
  </w:style>
  <w:style w:type="numbering" w:customStyle="1" w:styleId="Zaimportowanystyl303">
    <w:name w:val="Zaimportowany styl 3.03"/>
    <w:rsid w:val="000B189C"/>
    <w:pPr>
      <w:numPr>
        <w:numId w:val="71"/>
      </w:numPr>
    </w:pPr>
  </w:style>
  <w:style w:type="numbering" w:customStyle="1" w:styleId="Numery6">
    <w:name w:val="Numery6"/>
    <w:rsid w:val="000B189C"/>
    <w:pPr>
      <w:numPr>
        <w:numId w:val="72"/>
      </w:numPr>
    </w:pPr>
  </w:style>
  <w:style w:type="paragraph" w:customStyle="1" w:styleId="font7">
    <w:name w:val="font7"/>
    <w:basedOn w:val="Normalny"/>
    <w:rsid w:val="00614562"/>
    <w:pPr>
      <w:suppressAutoHyphens w:val="0"/>
      <w:spacing w:before="100" w:beforeAutospacing="1" w:after="100" w:afterAutospacing="1" w:line="240" w:lineRule="auto"/>
    </w:pPr>
    <w:rPr>
      <w:rFonts w:ascii="Calibri" w:eastAsia="Times New Roman" w:hAnsi="Calibri" w:cs="Calibri"/>
      <w:b/>
      <w:bCs/>
      <w:lang w:eastAsia="pl-PL"/>
    </w:rPr>
  </w:style>
  <w:style w:type="paragraph" w:customStyle="1" w:styleId="font8">
    <w:name w:val="font8"/>
    <w:basedOn w:val="Normalny"/>
    <w:rsid w:val="00614562"/>
    <w:pPr>
      <w:suppressAutoHyphens w:val="0"/>
      <w:spacing w:before="100" w:beforeAutospacing="1" w:after="100" w:afterAutospacing="1" w:line="240" w:lineRule="auto"/>
    </w:pPr>
    <w:rPr>
      <w:rFonts w:ascii="Calibri" w:eastAsia="Times New Roman" w:hAnsi="Calibri" w:cs="Calibri"/>
      <w:lang w:eastAsia="pl-PL"/>
    </w:rPr>
  </w:style>
  <w:style w:type="paragraph" w:customStyle="1" w:styleId="font9">
    <w:name w:val="font9"/>
    <w:basedOn w:val="Normalny"/>
    <w:rsid w:val="00614562"/>
    <w:pPr>
      <w:suppressAutoHyphens w:val="0"/>
      <w:spacing w:before="100" w:beforeAutospacing="1" w:after="100" w:afterAutospacing="1" w:line="240" w:lineRule="auto"/>
    </w:pPr>
    <w:rPr>
      <w:rFonts w:eastAsia="Times New Roman"/>
      <w:sz w:val="24"/>
      <w:szCs w:val="24"/>
      <w:lang w:eastAsia="pl-PL"/>
    </w:rPr>
  </w:style>
  <w:style w:type="paragraph" w:customStyle="1" w:styleId="font10">
    <w:name w:val="font10"/>
    <w:basedOn w:val="Normalny"/>
    <w:rsid w:val="00614562"/>
    <w:pPr>
      <w:suppressAutoHyphens w:val="0"/>
      <w:spacing w:before="100" w:beforeAutospacing="1" w:after="100" w:afterAutospacing="1" w:line="240" w:lineRule="auto"/>
    </w:pPr>
    <w:rPr>
      <w:rFonts w:ascii="Calibri" w:eastAsia="Times New Roman" w:hAnsi="Calibri" w:cs="Calibri"/>
      <w:b/>
      <w:bCs/>
      <w:sz w:val="32"/>
      <w:szCs w:val="32"/>
      <w:lang w:eastAsia="pl-PL"/>
    </w:rPr>
  </w:style>
  <w:style w:type="paragraph" w:customStyle="1" w:styleId="xl63">
    <w:name w:val="xl63"/>
    <w:basedOn w:val="Normalny"/>
    <w:rsid w:val="00614562"/>
    <w:pPr>
      <w:suppressAutoHyphens w:val="0"/>
      <w:spacing w:before="100" w:beforeAutospacing="1" w:after="100" w:afterAutospacing="1" w:line="240" w:lineRule="auto"/>
    </w:pPr>
    <w:rPr>
      <w:rFonts w:eastAsia="Times New Roman"/>
      <w:sz w:val="24"/>
      <w:szCs w:val="24"/>
      <w:lang w:eastAsia="pl-PL"/>
    </w:rPr>
  </w:style>
  <w:style w:type="paragraph" w:customStyle="1" w:styleId="xl64">
    <w:name w:val="xl64"/>
    <w:basedOn w:val="Normalny"/>
    <w:rsid w:val="00614562"/>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line="240" w:lineRule="auto"/>
      <w:jc w:val="center"/>
    </w:pPr>
    <w:rPr>
      <w:rFonts w:ascii="Calibri" w:eastAsia="Times New Roman" w:hAnsi="Calibri" w:cs="Calibri"/>
      <w:lang w:eastAsia="pl-PL"/>
    </w:rPr>
  </w:style>
  <w:style w:type="numbering" w:customStyle="1" w:styleId="Bezlisty6">
    <w:name w:val="Bez listy6"/>
    <w:next w:val="Bezlisty"/>
    <w:uiPriority w:val="99"/>
    <w:semiHidden/>
    <w:unhideWhenUsed/>
    <w:rsid w:val="000D3DAD"/>
  </w:style>
  <w:style w:type="numbering" w:customStyle="1" w:styleId="WW8Num110">
    <w:name w:val="WW8Num110"/>
    <w:qFormat/>
    <w:rsid w:val="000D3DAD"/>
  </w:style>
  <w:style w:type="numbering" w:customStyle="1" w:styleId="WW8Num210">
    <w:name w:val="WW8Num210"/>
    <w:qFormat/>
    <w:rsid w:val="000D3DAD"/>
  </w:style>
  <w:style w:type="numbering" w:customStyle="1" w:styleId="WW8Num310">
    <w:name w:val="WW8Num310"/>
    <w:qFormat/>
    <w:rsid w:val="000D3DAD"/>
  </w:style>
  <w:style w:type="numbering" w:customStyle="1" w:styleId="WW8Num42">
    <w:name w:val="WW8Num42"/>
    <w:qFormat/>
    <w:rsid w:val="000D3DAD"/>
  </w:style>
  <w:style w:type="numbering" w:customStyle="1" w:styleId="WW8Num51">
    <w:name w:val="WW8Num51"/>
    <w:qFormat/>
    <w:rsid w:val="000D3DAD"/>
  </w:style>
  <w:style w:type="numbering" w:customStyle="1" w:styleId="WW8Num61">
    <w:name w:val="WW8Num61"/>
    <w:qFormat/>
    <w:rsid w:val="000D3DAD"/>
  </w:style>
  <w:style w:type="numbering" w:customStyle="1" w:styleId="WW8Num71">
    <w:name w:val="WW8Num71"/>
    <w:qFormat/>
    <w:rsid w:val="000D3DAD"/>
  </w:style>
  <w:style w:type="numbering" w:customStyle="1" w:styleId="WW8Num81">
    <w:name w:val="WW8Num81"/>
    <w:qFormat/>
    <w:rsid w:val="000D3DAD"/>
  </w:style>
  <w:style w:type="numbering" w:customStyle="1" w:styleId="WW8Num91">
    <w:name w:val="WW8Num91"/>
    <w:qFormat/>
    <w:rsid w:val="000D3DAD"/>
  </w:style>
  <w:style w:type="numbering" w:customStyle="1" w:styleId="WW8Num101">
    <w:name w:val="WW8Num101"/>
    <w:qFormat/>
    <w:rsid w:val="000D3DAD"/>
  </w:style>
  <w:style w:type="numbering" w:customStyle="1" w:styleId="WW8Num111">
    <w:name w:val="WW8Num111"/>
    <w:qFormat/>
    <w:rsid w:val="000D3DAD"/>
  </w:style>
  <w:style w:type="numbering" w:customStyle="1" w:styleId="WW8Num121">
    <w:name w:val="WW8Num121"/>
    <w:qFormat/>
    <w:rsid w:val="000D3DAD"/>
  </w:style>
  <w:style w:type="numbering" w:customStyle="1" w:styleId="WW8Num131">
    <w:name w:val="WW8Num131"/>
    <w:qFormat/>
    <w:rsid w:val="000D3DAD"/>
  </w:style>
  <w:style w:type="numbering" w:customStyle="1" w:styleId="WW8Num141">
    <w:name w:val="WW8Num141"/>
    <w:qFormat/>
    <w:rsid w:val="000D3DAD"/>
  </w:style>
  <w:style w:type="numbering" w:customStyle="1" w:styleId="WW8Num151">
    <w:name w:val="WW8Num151"/>
    <w:qFormat/>
    <w:rsid w:val="000D3DAD"/>
  </w:style>
  <w:style w:type="numbering" w:customStyle="1" w:styleId="WW8Num161">
    <w:name w:val="WW8Num161"/>
    <w:qFormat/>
    <w:rsid w:val="000D3DAD"/>
  </w:style>
  <w:style w:type="numbering" w:customStyle="1" w:styleId="WW8Num171">
    <w:name w:val="WW8Num171"/>
    <w:qFormat/>
    <w:rsid w:val="000D3DAD"/>
  </w:style>
  <w:style w:type="numbering" w:customStyle="1" w:styleId="WW8Num181">
    <w:name w:val="WW8Num181"/>
    <w:qFormat/>
    <w:rsid w:val="000D3DAD"/>
  </w:style>
  <w:style w:type="numbering" w:customStyle="1" w:styleId="WW8Num191">
    <w:name w:val="WW8Num191"/>
    <w:qFormat/>
    <w:rsid w:val="000D3DAD"/>
  </w:style>
  <w:style w:type="numbering" w:customStyle="1" w:styleId="WW8Num201">
    <w:name w:val="WW8Num201"/>
    <w:qFormat/>
    <w:rsid w:val="000D3DAD"/>
  </w:style>
  <w:style w:type="numbering" w:customStyle="1" w:styleId="WW8Num211">
    <w:name w:val="WW8Num211"/>
    <w:qFormat/>
    <w:rsid w:val="000D3DAD"/>
  </w:style>
  <w:style w:type="numbering" w:customStyle="1" w:styleId="WW8Num221">
    <w:name w:val="WW8Num221"/>
    <w:qFormat/>
    <w:rsid w:val="000D3DAD"/>
  </w:style>
  <w:style w:type="numbering" w:customStyle="1" w:styleId="WW8Num231">
    <w:name w:val="WW8Num231"/>
    <w:qFormat/>
    <w:rsid w:val="000D3DAD"/>
  </w:style>
  <w:style w:type="numbering" w:customStyle="1" w:styleId="WW8Num241">
    <w:name w:val="WW8Num241"/>
    <w:qFormat/>
    <w:rsid w:val="000D3DAD"/>
  </w:style>
  <w:style w:type="numbering" w:customStyle="1" w:styleId="WW8Num251">
    <w:name w:val="WW8Num251"/>
    <w:qFormat/>
    <w:rsid w:val="000D3DAD"/>
  </w:style>
  <w:style w:type="numbering" w:customStyle="1" w:styleId="WW8Num261">
    <w:name w:val="WW8Num261"/>
    <w:qFormat/>
    <w:rsid w:val="000D3DAD"/>
  </w:style>
  <w:style w:type="numbering" w:customStyle="1" w:styleId="WW8Num271">
    <w:name w:val="WW8Num271"/>
    <w:qFormat/>
    <w:rsid w:val="000D3DAD"/>
  </w:style>
  <w:style w:type="numbering" w:customStyle="1" w:styleId="WW8Num281">
    <w:name w:val="WW8Num281"/>
    <w:qFormat/>
    <w:rsid w:val="000D3DAD"/>
  </w:style>
  <w:style w:type="numbering" w:customStyle="1" w:styleId="WW8Num291">
    <w:name w:val="WW8Num291"/>
    <w:qFormat/>
    <w:rsid w:val="000D3DAD"/>
  </w:style>
  <w:style w:type="numbering" w:customStyle="1" w:styleId="WW8Num301">
    <w:name w:val="WW8Num301"/>
    <w:qFormat/>
    <w:rsid w:val="000D3DAD"/>
  </w:style>
  <w:style w:type="numbering" w:customStyle="1" w:styleId="WW8Num311">
    <w:name w:val="WW8Num311"/>
    <w:qFormat/>
    <w:rsid w:val="000D3DAD"/>
  </w:style>
  <w:style w:type="numbering" w:customStyle="1" w:styleId="WW8Num321">
    <w:name w:val="WW8Num321"/>
    <w:qFormat/>
    <w:rsid w:val="000D3DAD"/>
  </w:style>
  <w:style w:type="numbering" w:customStyle="1" w:styleId="WW8Num331">
    <w:name w:val="WW8Num331"/>
    <w:qFormat/>
    <w:rsid w:val="000D3DAD"/>
  </w:style>
  <w:style w:type="numbering" w:customStyle="1" w:styleId="WW8Num341">
    <w:name w:val="WW8Num341"/>
    <w:qFormat/>
    <w:rsid w:val="000D3DAD"/>
  </w:style>
  <w:style w:type="numbering" w:customStyle="1" w:styleId="WW8Num351">
    <w:name w:val="WW8Num351"/>
    <w:qFormat/>
    <w:rsid w:val="000D3DAD"/>
  </w:style>
  <w:style w:type="numbering" w:customStyle="1" w:styleId="WW8Num361">
    <w:name w:val="WW8Num361"/>
    <w:qFormat/>
    <w:rsid w:val="000D3DAD"/>
  </w:style>
  <w:style w:type="numbering" w:customStyle="1" w:styleId="WW8Num371">
    <w:name w:val="WW8Num371"/>
    <w:qFormat/>
    <w:rsid w:val="000D3DAD"/>
  </w:style>
  <w:style w:type="numbering" w:customStyle="1" w:styleId="WW8Num381">
    <w:name w:val="WW8Num381"/>
    <w:qFormat/>
    <w:rsid w:val="000D3DAD"/>
  </w:style>
  <w:style w:type="numbering" w:customStyle="1" w:styleId="WW8Num391">
    <w:name w:val="WW8Num391"/>
    <w:qFormat/>
    <w:rsid w:val="000D3DAD"/>
  </w:style>
  <w:style w:type="numbering" w:customStyle="1" w:styleId="WW8Num401">
    <w:name w:val="WW8Num401"/>
    <w:qFormat/>
    <w:rsid w:val="000D3DAD"/>
  </w:style>
  <w:style w:type="numbering" w:customStyle="1" w:styleId="WW8Num411">
    <w:name w:val="WW8Num411"/>
    <w:qFormat/>
    <w:rsid w:val="000D3DAD"/>
  </w:style>
  <w:style w:type="table" w:customStyle="1" w:styleId="Tabela-Siatka8">
    <w:name w:val="Tabela - Siatka8"/>
    <w:basedOn w:val="Standardowy"/>
    <w:next w:val="Tabela-Siatka"/>
    <w:uiPriority w:val="39"/>
    <w:rsid w:val="000D3DAD"/>
    <w:pPr>
      <w:suppressAutoHyphens w:val="0"/>
    </w:pPr>
    <w:rPr>
      <w:rFonts w:asciiTheme="minorHAnsi" w:eastAsiaTheme="minorHAnsi" w:hAnsiTheme="minorHAnsi" w:cstheme="minorBidi"/>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y11">
    <w:name w:val="Numery11"/>
    <w:rsid w:val="000D3DAD"/>
  </w:style>
  <w:style w:type="numbering" w:customStyle="1" w:styleId="Zaimportowanystyl215">
    <w:name w:val="Zaimportowany styl 215"/>
    <w:rsid w:val="000D3DAD"/>
  </w:style>
  <w:style w:type="numbering" w:customStyle="1" w:styleId="Zaimportowanystyl313">
    <w:name w:val="Zaimportowany styl 313"/>
    <w:rsid w:val="000D3DAD"/>
  </w:style>
  <w:style w:type="numbering" w:customStyle="1" w:styleId="Zaimportowanystyl1011">
    <w:name w:val="Zaimportowany styl 1.011"/>
    <w:rsid w:val="000D3DAD"/>
  </w:style>
  <w:style w:type="numbering" w:customStyle="1" w:styleId="Zaimportowanystyl2011">
    <w:name w:val="Zaimportowany styl 2.011"/>
    <w:rsid w:val="000D3DAD"/>
  </w:style>
  <w:style w:type="numbering" w:customStyle="1" w:styleId="Zaimportowanystyl3011">
    <w:name w:val="Zaimportowany styl 3.011"/>
    <w:rsid w:val="000D3DAD"/>
  </w:style>
  <w:style w:type="numbering" w:customStyle="1" w:styleId="Zaimportowanystyl411">
    <w:name w:val="Zaimportowany styl 411"/>
    <w:rsid w:val="000D3DAD"/>
  </w:style>
  <w:style w:type="numbering" w:customStyle="1" w:styleId="Zaimportowanystyl511">
    <w:name w:val="Zaimportowany styl 511"/>
    <w:rsid w:val="000D3DAD"/>
  </w:style>
  <w:style w:type="numbering" w:customStyle="1" w:styleId="Zaimportowanystyl611">
    <w:name w:val="Zaimportowany styl 611"/>
    <w:rsid w:val="000D3DAD"/>
    <w:pPr>
      <w:numPr>
        <w:numId w:val="205"/>
      </w:numPr>
    </w:pPr>
  </w:style>
  <w:style w:type="numbering" w:customStyle="1" w:styleId="Zaimportowanystyl811">
    <w:name w:val="Zaimportowany styl 811"/>
    <w:rsid w:val="000D3DAD"/>
  </w:style>
  <w:style w:type="numbering" w:customStyle="1" w:styleId="Zaimportowanystyl911">
    <w:name w:val="Zaimportowany styl 911"/>
    <w:rsid w:val="000D3DAD"/>
  </w:style>
  <w:style w:type="numbering" w:customStyle="1" w:styleId="Zaimportowanystyl10110">
    <w:name w:val="Zaimportowany styl 1011"/>
    <w:rsid w:val="000D3DAD"/>
  </w:style>
  <w:style w:type="numbering" w:customStyle="1" w:styleId="Zaimportowanystyl1111">
    <w:name w:val="Zaimportowany styl 1111"/>
    <w:rsid w:val="000D3DAD"/>
    <w:pPr>
      <w:numPr>
        <w:numId w:val="204"/>
      </w:numPr>
    </w:pPr>
  </w:style>
  <w:style w:type="numbering" w:customStyle="1" w:styleId="Zaimportowanystyl1211">
    <w:name w:val="Zaimportowany styl 1211"/>
    <w:rsid w:val="000D3DAD"/>
  </w:style>
  <w:style w:type="numbering" w:customStyle="1" w:styleId="Zaimportowanystyl1311">
    <w:name w:val="Zaimportowany styl 1311"/>
    <w:rsid w:val="000D3DAD"/>
  </w:style>
  <w:style w:type="numbering" w:customStyle="1" w:styleId="Zaimportowanystyl1711">
    <w:name w:val="Zaimportowany styl 1711"/>
    <w:rsid w:val="000D3DAD"/>
  </w:style>
  <w:style w:type="numbering" w:customStyle="1" w:styleId="Zaimportowanystyl1021">
    <w:name w:val="Zaimportowany styl 1021"/>
    <w:rsid w:val="000D3DAD"/>
    <w:pPr>
      <w:numPr>
        <w:numId w:val="37"/>
      </w:numPr>
    </w:pPr>
  </w:style>
  <w:style w:type="numbering" w:customStyle="1" w:styleId="Zaimportowanystyl1121">
    <w:name w:val="Zaimportowany styl 1121"/>
    <w:rsid w:val="000D3DAD"/>
    <w:pPr>
      <w:numPr>
        <w:numId w:val="38"/>
      </w:numPr>
    </w:pPr>
  </w:style>
  <w:style w:type="table" w:customStyle="1" w:styleId="TableNormal2">
    <w:name w:val="Table Normal2"/>
    <w:locked/>
    <w:rsid w:val="000D3DAD"/>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Ind w:w="0" w:type="dxa"/>
      <w:tblCellMar>
        <w:top w:w="0" w:type="dxa"/>
        <w:left w:w="0" w:type="dxa"/>
        <w:bottom w:w="0" w:type="dxa"/>
        <w:right w:w="0" w:type="dxa"/>
      </w:tblCellMar>
    </w:tblPr>
  </w:style>
  <w:style w:type="numbering" w:customStyle="1" w:styleId="Bezlisty12">
    <w:name w:val="Bez listy12"/>
    <w:next w:val="Bezlisty"/>
    <w:uiPriority w:val="99"/>
    <w:semiHidden/>
    <w:unhideWhenUsed/>
    <w:rsid w:val="000D3DAD"/>
  </w:style>
  <w:style w:type="numbering" w:customStyle="1" w:styleId="Bezlisty21">
    <w:name w:val="Bez listy21"/>
    <w:next w:val="Bezlisty"/>
    <w:uiPriority w:val="99"/>
    <w:semiHidden/>
    <w:unhideWhenUsed/>
    <w:rsid w:val="000D3DAD"/>
  </w:style>
  <w:style w:type="table" w:customStyle="1" w:styleId="Tabela-Siatka13">
    <w:name w:val="Tabela - Siatka13"/>
    <w:basedOn w:val="Standardowy"/>
    <w:next w:val="Tabela-Siatka"/>
    <w:uiPriority w:val="39"/>
    <w:rsid w:val="000D3DAD"/>
    <w:pPr>
      <w:suppressAutoHyphens w:val="0"/>
    </w:pPr>
    <w:rPr>
      <w:rFonts w:ascii="Calibri" w:eastAsia="Calibri" w:hAnsi="Calibri" w:cs="Times New Roman"/>
      <w:sz w:val="20"/>
      <w:szCs w:val="20"/>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39"/>
    <w:rsid w:val="000D3DA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uiPriority w:val="39"/>
    <w:locked/>
    <w:rsid w:val="000D3DA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0D3DAD"/>
  </w:style>
  <w:style w:type="table" w:customStyle="1" w:styleId="Tabela-Siatka31">
    <w:name w:val="Tabela - Siatka31"/>
    <w:basedOn w:val="Standardowy"/>
    <w:next w:val="Tabela-Siatka"/>
    <w:locked/>
    <w:rsid w:val="000D3DAD"/>
    <w:pPr>
      <w:suppressAutoHyphens w:val="0"/>
    </w:pPr>
    <w:rPr>
      <w:rFonts w:ascii="Calibri" w:eastAsia="Calibri" w:hAnsi="Calibri" w:cs="Times New Roman"/>
      <w:sz w:val="20"/>
      <w:szCs w:val="20"/>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1">
    <w:name w:val="Bez listy111"/>
    <w:next w:val="Bezlisty"/>
    <w:uiPriority w:val="99"/>
    <w:semiHidden/>
    <w:unhideWhenUsed/>
    <w:rsid w:val="000D3DAD"/>
  </w:style>
  <w:style w:type="table" w:customStyle="1" w:styleId="Tabela-Siatka121">
    <w:name w:val="Tabela - Siatka121"/>
    <w:basedOn w:val="Standardowy"/>
    <w:next w:val="Tabela-Siatka"/>
    <w:uiPriority w:val="39"/>
    <w:rsid w:val="000D3DA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39"/>
    <w:unhideWhenUsed/>
    <w:rsid w:val="000D3DAD"/>
    <w:pPr>
      <w:suppressAutoHyphens w:val="0"/>
      <w:ind w:left="357" w:hanging="357"/>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31">
    <w:name w:val="Tabela - Siatka1131"/>
    <w:basedOn w:val="Standardowy"/>
    <w:next w:val="Tabela-Siatka"/>
    <w:uiPriority w:val="59"/>
    <w:rsid w:val="000D3DAD"/>
    <w:pPr>
      <w:suppressAutoHyphens w:val="0"/>
    </w:pPr>
    <w:rPr>
      <w:rFonts w:ascii="Calibri" w:eastAsia="MS Mincho" w:hAnsi="Calibri" w:cs="Times New Roman"/>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1">
    <w:name w:val="Tabela - Siatka51"/>
    <w:basedOn w:val="Standardowy"/>
    <w:next w:val="Tabela-Siatka"/>
    <w:uiPriority w:val="39"/>
    <w:locked/>
    <w:rsid w:val="000D3DA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0D3DAD"/>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41">
    <w:name w:val="Bez listy41"/>
    <w:next w:val="Bezlisty"/>
    <w:uiPriority w:val="99"/>
    <w:semiHidden/>
    <w:unhideWhenUsed/>
    <w:rsid w:val="000D3DAD"/>
  </w:style>
  <w:style w:type="numbering" w:customStyle="1" w:styleId="Zaimportowanystyl2021">
    <w:name w:val="Zaimportowany styl 2021"/>
    <w:rsid w:val="000D3DAD"/>
  </w:style>
  <w:style w:type="numbering" w:customStyle="1" w:styleId="Zaimportowanystyl2131">
    <w:name w:val="Zaimportowany styl 2131"/>
    <w:rsid w:val="000D3DAD"/>
  </w:style>
  <w:style w:type="numbering" w:customStyle="1" w:styleId="Zaimportowanystyl2221">
    <w:name w:val="Zaimportowany styl 2221"/>
    <w:rsid w:val="000D3DAD"/>
  </w:style>
  <w:style w:type="numbering" w:customStyle="1" w:styleId="Zaimportowanystyl2421">
    <w:name w:val="Zaimportowany styl 2421"/>
    <w:rsid w:val="000D3DAD"/>
  </w:style>
  <w:style w:type="numbering" w:customStyle="1" w:styleId="Zaimportowanystyl2521">
    <w:name w:val="Zaimportowany styl 2521"/>
    <w:rsid w:val="000D3DAD"/>
  </w:style>
  <w:style w:type="numbering" w:customStyle="1" w:styleId="Zaimportowanystyl2721">
    <w:name w:val="Zaimportowany styl 2721"/>
    <w:rsid w:val="000D3DAD"/>
  </w:style>
  <w:style w:type="numbering" w:customStyle="1" w:styleId="Zaimportowanystyl2821">
    <w:name w:val="Zaimportowany styl 2821"/>
    <w:rsid w:val="000D3DAD"/>
  </w:style>
  <w:style w:type="numbering" w:customStyle="1" w:styleId="Zaimportowanystyl3121">
    <w:name w:val="Zaimportowany styl 3121"/>
    <w:rsid w:val="000D3DAD"/>
  </w:style>
  <w:style w:type="paragraph" w:styleId="HTML-wstpniesformatowany">
    <w:name w:val="HTML Preformatted"/>
    <w:basedOn w:val="Normalny"/>
    <w:link w:val="HTML-wstpniesformatowanyZnak"/>
    <w:uiPriority w:val="99"/>
    <w:unhideWhenUsed/>
    <w:rsid w:val="000D3DAD"/>
    <w:pPr>
      <w:spacing w:after="0" w:line="240" w:lineRule="auto"/>
    </w:pPr>
    <w:rPr>
      <w:rFonts w:ascii="Consolas" w:hAnsi="Consolas"/>
      <w:sz w:val="20"/>
      <w:szCs w:val="20"/>
    </w:rPr>
  </w:style>
  <w:style w:type="character" w:customStyle="1" w:styleId="HTML-wstpniesformatowanyZnak">
    <w:name w:val="HTML - wstępnie sformatowany Znak"/>
    <w:basedOn w:val="Domylnaczcionkaakapitu"/>
    <w:link w:val="HTML-wstpniesformatowany"/>
    <w:uiPriority w:val="99"/>
    <w:rsid w:val="000D3DAD"/>
    <w:rPr>
      <w:rFonts w:ascii="Consolas" w:eastAsia="Calibri" w:hAnsi="Consolas" w:cs="Times New Roman"/>
      <w:sz w:val="20"/>
      <w:szCs w:val="20"/>
      <w:lang w:bidi="ar-SA"/>
    </w:rPr>
  </w:style>
  <w:style w:type="paragraph" w:customStyle="1" w:styleId="Heading">
    <w:name w:val="Heading"/>
    <w:basedOn w:val="Standard"/>
    <w:next w:val="Textbody"/>
    <w:rsid w:val="00463BF1"/>
    <w:pPr>
      <w:keepNext/>
      <w:spacing w:before="240" w:after="120"/>
    </w:pPr>
    <w:rPr>
      <w:rFonts w:ascii="Arial" w:eastAsia="Microsoft YaHei" w:hAnsi="Arial" w:cs="Lucida Sans"/>
      <w:color w:val="auto"/>
      <w:sz w:val="28"/>
      <w:szCs w:val="28"/>
    </w:rPr>
  </w:style>
  <w:style w:type="paragraph" w:customStyle="1" w:styleId="Textbody">
    <w:name w:val="Text body"/>
    <w:basedOn w:val="Standard"/>
    <w:rsid w:val="00463BF1"/>
    <w:pPr>
      <w:spacing w:after="120" w:line="240" w:lineRule="auto"/>
    </w:pPr>
    <w:rPr>
      <w:rFonts w:ascii="Times New Roman" w:eastAsia="Calibri" w:hAnsi="Times New Roman" w:cs="Times New Roman"/>
      <w:color w:val="auto"/>
      <w:sz w:val="24"/>
      <w:szCs w:val="24"/>
      <w:lang w:eastAsia="pl-PL"/>
    </w:rPr>
  </w:style>
  <w:style w:type="paragraph" w:customStyle="1" w:styleId="Index">
    <w:name w:val="Index"/>
    <w:basedOn w:val="Standard"/>
    <w:rsid w:val="00463BF1"/>
    <w:pPr>
      <w:suppressLineNumbers/>
    </w:pPr>
    <w:rPr>
      <w:rFonts w:cs="Lucida Sans"/>
      <w:color w:val="auto"/>
    </w:rPr>
  </w:style>
  <w:style w:type="paragraph" w:customStyle="1" w:styleId="TableContents">
    <w:name w:val="Table Contents"/>
    <w:basedOn w:val="Standard"/>
    <w:rsid w:val="00463BF1"/>
    <w:pPr>
      <w:suppressLineNumbers/>
    </w:pPr>
    <w:rPr>
      <w:rFonts w:cs="Tahoma"/>
      <w:color w:val="auto"/>
    </w:rPr>
  </w:style>
  <w:style w:type="character" w:customStyle="1" w:styleId="Internetlink">
    <w:name w:val="Internet link"/>
    <w:rsid w:val="00463BF1"/>
    <w:rPr>
      <w:rFonts w:cs="Times New Roman"/>
      <w:color w:val="0000FF"/>
      <w:u w:val="single"/>
    </w:rPr>
  </w:style>
  <w:style w:type="character" w:customStyle="1" w:styleId="StrongEmphasis">
    <w:name w:val="Strong Emphasis"/>
    <w:rsid w:val="00463BF1"/>
    <w:rPr>
      <w:rFonts w:cs="Times New Roman"/>
      <w:b/>
      <w:bCs/>
    </w:rPr>
  </w:style>
  <w:style w:type="character" w:customStyle="1" w:styleId="ListLabel1">
    <w:name w:val="ListLabel 1"/>
    <w:rsid w:val="00463BF1"/>
    <w:rPr>
      <w:rFonts w:cs="Times New Roman"/>
      <w:b/>
    </w:rPr>
  </w:style>
  <w:style w:type="character" w:customStyle="1" w:styleId="ListLabel2">
    <w:name w:val="ListLabel 2"/>
    <w:rsid w:val="00463BF1"/>
    <w:rPr>
      <w:rFonts w:cs="Times New Roman"/>
    </w:rPr>
  </w:style>
  <w:style w:type="character" w:customStyle="1" w:styleId="ListLabel3">
    <w:name w:val="ListLabel 3"/>
    <w:rsid w:val="00463BF1"/>
    <w:rPr>
      <w:rFonts w:eastAsia="Times New Roman" w:cs="Times New Roman"/>
      <w:spacing w:val="-1"/>
      <w:w w:val="99"/>
      <w:sz w:val="20"/>
      <w:szCs w:val="20"/>
    </w:rPr>
  </w:style>
  <w:style w:type="character" w:customStyle="1" w:styleId="ListLabel4">
    <w:name w:val="ListLabel 4"/>
    <w:rsid w:val="00463BF1"/>
    <w:rPr>
      <w:rFonts w:cs="Times New Roman"/>
      <w:b w:val="0"/>
    </w:rPr>
  </w:style>
  <w:style w:type="character" w:customStyle="1" w:styleId="ListLabel5">
    <w:name w:val="ListLabel 5"/>
    <w:rsid w:val="00463BF1"/>
    <w:rPr>
      <w:b w:val="0"/>
      <w:i w:val="0"/>
      <w:sz w:val="24"/>
    </w:rPr>
  </w:style>
  <w:style w:type="character" w:customStyle="1" w:styleId="ListLabel6">
    <w:name w:val="ListLabel 6"/>
    <w:rsid w:val="00463BF1"/>
    <w:rPr>
      <w:rFonts w:eastAsia="Times New Roman" w:cs="Times New Roman"/>
      <w:b w:val="0"/>
      <w:i w:val="0"/>
      <w:sz w:val="24"/>
      <w:szCs w:val="24"/>
    </w:rPr>
  </w:style>
  <w:style w:type="character" w:customStyle="1" w:styleId="ListLabel7">
    <w:name w:val="ListLabel 7"/>
    <w:rsid w:val="00463BF1"/>
    <w:rPr>
      <w:rFonts w:cs="Times New Roman"/>
      <w:b/>
      <w:color w:val="00000A"/>
    </w:rPr>
  </w:style>
  <w:style w:type="character" w:customStyle="1" w:styleId="ListLabel8">
    <w:name w:val="ListLabel 8"/>
    <w:rsid w:val="00463BF1"/>
    <w:rPr>
      <w:rFonts w:cs="Times New Roman"/>
      <w:b w:val="0"/>
      <w:color w:val="00000A"/>
    </w:rPr>
  </w:style>
  <w:style w:type="character" w:customStyle="1" w:styleId="ListLabel9">
    <w:name w:val="ListLabel 9"/>
    <w:rsid w:val="00463BF1"/>
    <w:rPr>
      <w:sz w:val="20"/>
    </w:rPr>
  </w:style>
  <w:style w:type="numbering" w:customStyle="1" w:styleId="WWNum1">
    <w:name w:val="WWNum1"/>
    <w:basedOn w:val="Bezlisty"/>
    <w:rsid w:val="00463BF1"/>
    <w:pPr>
      <w:numPr>
        <w:numId w:val="207"/>
      </w:numPr>
    </w:pPr>
  </w:style>
  <w:style w:type="numbering" w:customStyle="1" w:styleId="WWNum2">
    <w:name w:val="WWNum2"/>
    <w:basedOn w:val="Bezlisty"/>
    <w:rsid w:val="00463BF1"/>
    <w:pPr>
      <w:numPr>
        <w:numId w:val="208"/>
      </w:numPr>
    </w:pPr>
  </w:style>
  <w:style w:type="numbering" w:customStyle="1" w:styleId="WWNum3">
    <w:name w:val="WWNum3"/>
    <w:basedOn w:val="Bezlisty"/>
    <w:rsid w:val="00463BF1"/>
    <w:pPr>
      <w:numPr>
        <w:numId w:val="209"/>
      </w:numPr>
    </w:pPr>
  </w:style>
  <w:style w:type="numbering" w:customStyle="1" w:styleId="WWNum4">
    <w:name w:val="WWNum4"/>
    <w:basedOn w:val="Bezlisty"/>
    <w:rsid w:val="00463BF1"/>
    <w:pPr>
      <w:numPr>
        <w:numId w:val="210"/>
      </w:numPr>
    </w:pPr>
  </w:style>
  <w:style w:type="numbering" w:customStyle="1" w:styleId="WWNum5">
    <w:name w:val="WWNum5"/>
    <w:basedOn w:val="Bezlisty"/>
    <w:rsid w:val="00463BF1"/>
    <w:pPr>
      <w:numPr>
        <w:numId w:val="211"/>
      </w:numPr>
    </w:pPr>
  </w:style>
  <w:style w:type="numbering" w:customStyle="1" w:styleId="WWNum6">
    <w:name w:val="WWNum6"/>
    <w:basedOn w:val="Bezlisty"/>
    <w:rsid w:val="00463BF1"/>
    <w:pPr>
      <w:numPr>
        <w:numId w:val="212"/>
      </w:numPr>
    </w:pPr>
  </w:style>
  <w:style w:type="numbering" w:customStyle="1" w:styleId="WWNum7">
    <w:name w:val="WWNum7"/>
    <w:basedOn w:val="Bezlisty"/>
    <w:rsid w:val="00463BF1"/>
    <w:pPr>
      <w:numPr>
        <w:numId w:val="213"/>
      </w:numPr>
    </w:pPr>
  </w:style>
  <w:style w:type="numbering" w:customStyle="1" w:styleId="WWNum8">
    <w:name w:val="WWNum8"/>
    <w:basedOn w:val="Bezlisty"/>
    <w:rsid w:val="00463BF1"/>
    <w:pPr>
      <w:numPr>
        <w:numId w:val="214"/>
      </w:numPr>
    </w:pPr>
  </w:style>
  <w:style w:type="numbering" w:customStyle="1" w:styleId="WWNum9">
    <w:name w:val="WWNum9"/>
    <w:basedOn w:val="Bezlisty"/>
    <w:rsid w:val="00463BF1"/>
    <w:pPr>
      <w:numPr>
        <w:numId w:val="215"/>
      </w:numPr>
    </w:pPr>
  </w:style>
  <w:style w:type="numbering" w:customStyle="1" w:styleId="WWNum10">
    <w:name w:val="WWNum10"/>
    <w:basedOn w:val="Bezlisty"/>
    <w:rsid w:val="00463BF1"/>
    <w:pPr>
      <w:numPr>
        <w:numId w:val="216"/>
      </w:numPr>
    </w:pPr>
  </w:style>
  <w:style w:type="numbering" w:customStyle="1" w:styleId="WWNum11">
    <w:name w:val="WWNum11"/>
    <w:basedOn w:val="Bezlisty"/>
    <w:rsid w:val="00463BF1"/>
    <w:pPr>
      <w:numPr>
        <w:numId w:val="217"/>
      </w:numPr>
    </w:pPr>
  </w:style>
  <w:style w:type="numbering" w:customStyle="1" w:styleId="WWNum12">
    <w:name w:val="WWNum12"/>
    <w:basedOn w:val="Bezlisty"/>
    <w:rsid w:val="00463BF1"/>
    <w:pPr>
      <w:numPr>
        <w:numId w:val="218"/>
      </w:numPr>
    </w:pPr>
  </w:style>
  <w:style w:type="numbering" w:customStyle="1" w:styleId="WWNum13">
    <w:name w:val="WWNum13"/>
    <w:basedOn w:val="Bezlisty"/>
    <w:rsid w:val="00463BF1"/>
    <w:pPr>
      <w:numPr>
        <w:numId w:val="219"/>
      </w:numPr>
    </w:pPr>
  </w:style>
  <w:style w:type="numbering" w:customStyle="1" w:styleId="WWNum14">
    <w:name w:val="WWNum14"/>
    <w:basedOn w:val="Bezlisty"/>
    <w:rsid w:val="00463BF1"/>
    <w:pPr>
      <w:numPr>
        <w:numId w:val="220"/>
      </w:numPr>
    </w:pPr>
  </w:style>
  <w:style w:type="numbering" w:customStyle="1" w:styleId="WWNum15">
    <w:name w:val="WWNum15"/>
    <w:basedOn w:val="Bezlisty"/>
    <w:rsid w:val="00463BF1"/>
    <w:pPr>
      <w:numPr>
        <w:numId w:val="221"/>
      </w:numPr>
    </w:pPr>
  </w:style>
  <w:style w:type="numbering" w:customStyle="1" w:styleId="WWNum16">
    <w:name w:val="WWNum16"/>
    <w:basedOn w:val="Bezlisty"/>
    <w:rsid w:val="00463BF1"/>
    <w:pPr>
      <w:numPr>
        <w:numId w:val="222"/>
      </w:numPr>
    </w:pPr>
  </w:style>
  <w:style w:type="numbering" w:customStyle="1" w:styleId="WWNum17">
    <w:name w:val="WWNum17"/>
    <w:basedOn w:val="Bezlisty"/>
    <w:rsid w:val="00463BF1"/>
    <w:pPr>
      <w:numPr>
        <w:numId w:val="223"/>
      </w:numPr>
    </w:pPr>
  </w:style>
  <w:style w:type="numbering" w:customStyle="1" w:styleId="WWNum18">
    <w:name w:val="WWNum18"/>
    <w:basedOn w:val="Bezlisty"/>
    <w:rsid w:val="00463BF1"/>
    <w:pPr>
      <w:numPr>
        <w:numId w:val="224"/>
      </w:numPr>
    </w:pPr>
  </w:style>
  <w:style w:type="numbering" w:customStyle="1" w:styleId="WWNum19">
    <w:name w:val="WWNum19"/>
    <w:basedOn w:val="Bezlisty"/>
    <w:rsid w:val="00463BF1"/>
    <w:pPr>
      <w:numPr>
        <w:numId w:val="225"/>
      </w:numPr>
    </w:pPr>
  </w:style>
  <w:style w:type="numbering" w:customStyle="1" w:styleId="WWNum20">
    <w:name w:val="WWNum20"/>
    <w:basedOn w:val="Bezlisty"/>
    <w:rsid w:val="00463BF1"/>
    <w:pPr>
      <w:numPr>
        <w:numId w:val="226"/>
      </w:numPr>
    </w:pPr>
  </w:style>
  <w:style w:type="numbering" w:customStyle="1" w:styleId="WWNum21">
    <w:name w:val="WWNum21"/>
    <w:basedOn w:val="Bezlisty"/>
    <w:rsid w:val="00463BF1"/>
    <w:pPr>
      <w:numPr>
        <w:numId w:val="227"/>
      </w:numPr>
    </w:pPr>
  </w:style>
  <w:style w:type="numbering" w:customStyle="1" w:styleId="WWNum22">
    <w:name w:val="WWNum22"/>
    <w:basedOn w:val="Bezlisty"/>
    <w:rsid w:val="00463BF1"/>
    <w:pPr>
      <w:numPr>
        <w:numId w:val="228"/>
      </w:numPr>
    </w:pPr>
  </w:style>
  <w:style w:type="numbering" w:customStyle="1" w:styleId="WWNum23">
    <w:name w:val="WWNum23"/>
    <w:basedOn w:val="Bezlisty"/>
    <w:rsid w:val="00463BF1"/>
    <w:pPr>
      <w:numPr>
        <w:numId w:val="229"/>
      </w:numPr>
    </w:pPr>
  </w:style>
  <w:style w:type="numbering" w:customStyle="1" w:styleId="WWNum24">
    <w:name w:val="WWNum24"/>
    <w:basedOn w:val="Bezlisty"/>
    <w:rsid w:val="00463BF1"/>
    <w:pPr>
      <w:numPr>
        <w:numId w:val="230"/>
      </w:numPr>
    </w:pPr>
  </w:style>
  <w:style w:type="numbering" w:customStyle="1" w:styleId="WWNum25">
    <w:name w:val="WWNum25"/>
    <w:basedOn w:val="Bezlisty"/>
    <w:rsid w:val="00463BF1"/>
    <w:pPr>
      <w:numPr>
        <w:numId w:val="231"/>
      </w:numPr>
    </w:pPr>
  </w:style>
  <w:style w:type="numbering" w:customStyle="1" w:styleId="WWNum26">
    <w:name w:val="WWNum26"/>
    <w:basedOn w:val="Bezlisty"/>
    <w:rsid w:val="00463BF1"/>
    <w:pPr>
      <w:numPr>
        <w:numId w:val="232"/>
      </w:numPr>
    </w:pPr>
  </w:style>
  <w:style w:type="numbering" w:customStyle="1" w:styleId="WWNum27">
    <w:name w:val="WWNum27"/>
    <w:basedOn w:val="Bezlisty"/>
    <w:rsid w:val="00463BF1"/>
    <w:pPr>
      <w:numPr>
        <w:numId w:val="233"/>
      </w:numPr>
    </w:pPr>
  </w:style>
  <w:style w:type="numbering" w:customStyle="1" w:styleId="WWNum28">
    <w:name w:val="WWNum28"/>
    <w:basedOn w:val="Bezlisty"/>
    <w:rsid w:val="00463BF1"/>
    <w:pPr>
      <w:numPr>
        <w:numId w:val="234"/>
      </w:numPr>
    </w:pPr>
  </w:style>
  <w:style w:type="numbering" w:customStyle="1" w:styleId="WWNum29">
    <w:name w:val="WWNum29"/>
    <w:basedOn w:val="Bezlisty"/>
    <w:rsid w:val="00463BF1"/>
    <w:pPr>
      <w:numPr>
        <w:numId w:val="235"/>
      </w:numPr>
    </w:pPr>
  </w:style>
  <w:style w:type="numbering" w:customStyle="1" w:styleId="WWNum30">
    <w:name w:val="WWNum30"/>
    <w:basedOn w:val="Bezlisty"/>
    <w:rsid w:val="00463BF1"/>
    <w:pPr>
      <w:numPr>
        <w:numId w:val="236"/>
      </w:numPr>
    </w:pPr>
  </w:style>
  <w:style w:type="numbering" w:customStyle="1" w:styleId="WWNum31">
    <w:name w:val="WWNum31"/>
    <w:basedOn w:val="Bezlisty"/>
    <w:rsid w:val="00463BF1"/>
    <w:pPr>
      <w:numPr>
        <w:numId w:val="237"/>
      </w:numPr>
    </w:pPr>
  </w:style>
  <w:style w:type="numbering" w:customStyle="1" w:styleId="WWNum32">
    <w:name w:val="WWNum32"/>
    <w:basedOn w:val="Bezlisty"/>
    <w:rsid w:val="00463BF1"/>
    <w:pPr>
      <w:numPr>
        <w:numId w:val="238"/>
      </w:numPr>
    </w:pPr>
  </w:style>
  <w:style w:type="numbering" w:customStyle="1" w:styleId="WWNum33">
    <w:name w:val="WWNum33"/>
    <w:basedOn w:val="Bezlisty"/>
    <w:rsid w:val="00463BF1"/>
    <w:pPr>
      <w:numPr>
        <w:numId w:val="239"/>
      </w:numPr>
    </w:pPr>
  </w:style>
  <w:style w:type="numbering" w:customStyle="1" w:styleId="WWNum34">
    <w:name w:val="WWNum34"/>
    <w:basedOn w:val="Bezlisty"/>
    <w:rsid w:val="00463BF1"/>
    <w:pPr>
      <w:numPr>
        <w:numId w:val="240"/>
      </w:numPr>
    </w:pPr>
  </w:style>
  <w:style w:type="numbering" w:customStyle="1" w:styleId="WWNum35">
    <w:name w:val="WWNum35"/>
    <w:basedOn w:val="Bezlisty"/>
    <w:rsid w:val="00463BF1"/>
    <w:pPr>
      <w:numPr>
        <w:numId w:val="241"/>
      </w:numPr>
    </w:pPr>
  </w:style>
  <w:style w:type="numbering" w:customStyle="1" w:styleId="WWNum36">
    <w:name w:val="WWNum36"/>
    <w:basedOn w:val="Bezlisty"/>
    <w:rsid w:val="00463BF1"/>
    <w:pPr>
      <w:numPr>
        <w:numId w:val="242"/>
      </w:numPr>
    </w:pPr>
  </w:style>
  <w:style w:type="numbering" w:customStyle="1" w:styleId="WWNum37">
    <w:name w:val="WWNum37"/>
    <w:basedOn w:val="Bezlisty"/>
    <w:rsid w:val="00463BF1"/>
    <w:pPr>
      <w:numPr>
        <w:numId w:val="243"/>
      </w:numPr>
    </w:pPr>
  </w:style>
  <w:style w:type="numbering" w:customStyle="1" w:styleId="WWNum38">
    <w:name w:val="WWNum38"/>
    <w:basedOn w:val="Bezlisty"/>
    <w:rsid w:val="00463BF1"/>
    <w:pPr>
      <w:numPr>
        <w:numId w:val="244"/>
      </w:numPr>
    </w:pPr>
  </w:style>
  <w:style w:type="numbering" w:customStyle="1" w:styleId="WWNum39">
    <w:name w:val="WWNum39"/>
    <w:basedOn w:val="Bezlisty"/>
    <w:rsid w:val="00463BF1"/>
    <w:pPr>
      <w:numPr>
        <w:numId w:val="245"/>
      </w:numPr>
    </w:pPr>
  </w:style>
  <w:style w:type="numbering" w:customStyle="1" w:styleId="WWNum40">
    <w:name w:val="WWNum40"/>
    <w:basedOn w:val="Bezlisty"/>
    <w:rsid w:val="00463BF1"/>
    <w:pPr>
      <w:numPr>
        <w:numId w:val="246"/>
      </w:numPr>
    </w:pPr>
  </w:style>
  <w:style w:type="numbering" w:customStyle="1" w:styleId="WWNum41">
    <w:name w:val="WWNum41"/>
    <w:basedOn w:val="Bezlisty"/>
    <w:rsid w:val="00463BF1"/>
    <w:pPr>
      <w:numPr>
        <w:numId w:val="247"/>
      </w:numPr>
    </w:pPr>
  </w:style>
  <w:style w:type="numbering" w:customStyle="1" w:styleId="WWNum42">
    <w:name w:val="WWNum42"/>
    <w:basedOn w:val="Bezlisty"/>
    <w:rsid w:val="00463BF1"/>
    <w:pPr>
      <w:numPr>
        <w:numId w:val="248"/>
      </w:numPr>
    </w:pPr>
  </w:style>
  <w:style w:type="numbering" w:customStyle="1" w:styleId="WWNum43">
    <w:name w:val="WWNum43"/>
    <w:basedOn w:val="Bezlisty"/>
    <w:rsid w:val="00463BF1"/>
    <w:pPr>
      <w:numPr>
        <w:numId w:val="249"/>
      </w:numPr>
    </w:pPr>
  </w:style>
  <w:style w:type="numbering" w:customStyle="1" w:styleId="Zaimportowanystyl216">
    <w:name w:val="Zaimportowany styl 216"/>
    <w:rsid w:val="0036339A"/>
    <w:pPr>
      <w:numPr>
        <w:numId w:val="1"/>
      </w:numPr>
    </w:pPr>
  </w:style>
  <w:style w:type="numbering" w:customStyle="1" w:styleId="Zaimportowanystyl314">
    <w:name w:val="Zaimportowany styl 314"/>
    <w:rsid w:val="0036339A"/>
    <w:pPr>
      <w:numPr>
        <w:numId w:val="3"/>
      </w:numPr>
    </w:pPr>
  </w:style>
  <w:style w:type="numbering" w:customStyle="1" w:styleId="Zaimportowanystyl48">
    <w:name w:val="Zaimportowany styl 48"/>
    <w:rsid w:val="0036339A"/>
    <w:pPr>
      <w:numPr>
        <w:numId w:val="5"/>
      </w:numPr>
    </w:pPr>
  </w:style>
  <w:style w:type="numbering" w:customStyle="1" w:styleId="Zaimportowanystyl510">
    <w:name w:val="Zaimportowany styl 510"/>
    <w:rsid w:val="0036339A"/>
    <w:pPr>
      <w:numPr>
        <w:numId w:val="8"/>
      </w:numPr>
    </w:pPr>
  </w:style>
  <w:style w:type="numbering" w:customStyle="1" w:styleId="Zaimportowanystyl144">
    <w:name w:val="Zaimportowany styl 144"/>
    <w:rsid w:val="0036339A"/>
    <w:pPr>
      <w:numPr>
        <w:numId w:val="25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3898991">
      <w:bodyDiv w:val="1"/>
      <w:marLeft w:val="0"/>
      <w:marRight w:val="0"/>
      <w:marTop w:val="0"/>
      <w:marBottom w:val="0"/>
      <w:divBdr>
        <w:top w:val="none" w:sz="0" w:space="0" w:color="auto"/>
        <w:left w:val="none" w:sz="0" w:space="0" w:color="auto"/>
        <w:bottom w:val="none" w:sz="0" w:space="0" w:color="auto"/>
        <w:right w:val="none" w:sz="0" w:space="0" w:color="auto"/>
      </w:divBdr>
    </w:div>
    <w:div w:id="769084822">
      <w:bodyDiv w:val="1"/>
      <w:marLeft w:val="0"/>
      <w:marRight w:val="0"/>
      <w:marTop w:val="0"/>
      <w:marBottom w:val="0"/>
      <w:divBdr>
        <w:top w:val="none" w:sz="0" w:space="0" w:color="auto"/>
        <w:left w:val="none" w:sz="0" w:space="0" w:color="auto"/>
        <w:bottom w:val="none" w:sz="0" w:space="0" w:color="auto"/>
        <w:right w:val="none" w:sz="0" w:space="0" w:color="auto"/>
      </w:divBdr>
    </w:div>
    <w:div w:id="868641261">
      <w:bodyDiv w:val="1"/>
      <w:marLeft w:val="0"/>
      <w:marRight w:val="0"/>
      <w:marTop w:val="0"/>
      <w:marBottom w:val="0"/>
      <w:divBdr>
        <w:top w:val="none" w:sz="0" w:space="0" w:color="auto"/>
        <w:left w:val="none" w:sz="0" w:space="0" w:color="auto"/>
        <w:bottom w:val="none" w:sz="0" w:space="0" w:color="auto"/>
        <w:right w:val="none" w:sz="0" w:space="0" w:color="auto"/>
      </w:divBdr>
    </w:div>
    <w:div w:id="1034228403">
      <w:bodyDiv w:val="1"/>
      <w:marLeft w:val="0"/>
      <w:marRight w:val="0"/>
      <w:marTop w:val="0"/>
      <w:marBottom w:val="0"/>
      <w:divBdr>
        <w:top w:val="none" w:sz="0" w:space="0" w:color="auto"/>
        <w:left w:val="none" w:sz="0" w:space="0" w:color="auto"/>
        <w:bottom w:val="none" w:sz="0" w:space="0" w:color="auto"/>
        <w:right w:val="none" w:sz="0" w:space="0" w:color="auto"/>
      </w:divBdr>
    </w:div>
    <w:div w:id="1310092597">
      <w:bodyDiv w:val="1"/>
      <w:marLeft w:val="0"/>
      <w:marRight w:val="0"/>
      <w:marTop w:val="0"/>
      <w:marBottom w:val="0"/>
      <w:divBdr>
        <w:top w:val="none" w:sz="0" w:space="0" w:color="auto"/>
        <w:left w:val="none" w:sz="0" w:space="0" w:color="auto"/>
        <w:bottom w:val="none" w:sz="0" w:space="0" w:color="auto"/>
        <w:right w:val="none" w:sz="0" w:space="0" w:color="auto"/>
      </w:divBdr>
    </w:div>
    <w:div w:id="17282560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latformazakupowa.pl/" TargetMode="External"/><Relationship Id="rId18" Type="http://schemas.openxmlformats.org/officeDocument/2006/relationships/hyperlink" Target="https://platformazakupowa.pl/strona/1-regulamin" TargetMode="External"/><Relationship Id="rId26" Type="http://schemas.openxmlformats.org/officeDocument/2006/relationships/hyperlink" Target="https://platformazakupowa.pl/" TargetMode="External"/><Relationship Id="rId39" Type="http://schemas.openxmlformats.org/officeDocument/2006/relationships/footer" Target="footer1.xml"/><Relationship Id="rId21" Type="http://schemas.openxmlformats.org/officeDocument/2006/relationships/hyperlink" Target="http://platformazakupowa.pl/" TargetMode="External"/><Relationship Id="rId34" Type="http://schemas.openxmlformats.org/officeDocument/2006/relationships/image" Target="media/image4.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29" Type="http://schemas.openxmlformats.org/officeDocument/2006/relationships/hyperlink" Target="http://platformazakupowa.pl/"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strona/1-regulamin" TargetMode="External"/><Relationship Id="rId32" Type="http://schemas.openxmlformats.org/officeDocument/2006/relationships/image" Target="media/image2.png"/><Relationship Id="rId37" Type="http://schemas.openxmlformats.org/officeDocument/2006/relationships/hyperlink" Target="mailto:k.czapiga@amw.gdynia.pl"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s://platformazakupowa.pl/strona/45-instrukcje" TargetMode="External"/><Relationship Id="rId28" Type="http://schemas.openxmlformats.org/officeDocument/2006/relationships/hyperlink" Target="http://platformazakupowa.pl/" TargetMode="External"/><Relationship Id="rId36" Type="http://schemas.openxmlformats.org/officeDocument/2006/relationships/image" Target="media/image6.png"/><Relationship Id="rId10" Type="http://schemas.openxmlformats.org/officeDocument/2006/relationships/hyperlink" Target="http://www.amw.gdynia.pl/" TargetMode="External"/><Relationship Id="rId19" Type="http://schemas.openxmlformats.org/officeDocument/2006/relationships/hyperlink" Target="https://drive.google.com/file/d/1Kd1DttbBeiNWt4q4slS4t76lZVKPbkyD/view" TargetMode="External"/><Relationship Id="rId31"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mailto:przetargi@amw.gdynia.pl"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https://platformazakupowa.pl/strona/45-instrukcje" TargetMode="External"/><Relationship Id="rId30" Type="http://schemas.openxmlformats.org/officeDocument/2006/relationships/hyperlink" Target="http://platformazakupowa.pl/" TargetMode="External"/><Relationship Id="rId35" Type="http://schemas.openxmlformats.org/officeDocument/2006/relationships/image" Target="media/image5.png"/><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https://platformazakupowa.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 TargetMode="External"/><Relationship Id="rId33" Type="http://schemas.openxmlformats.org/officeDocument/2006/relationships/image" Target="media/image3.png"/><Relationship Id="rId38"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dziennikustaw.gov.pl/DU/2020/2452"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C2EC0E-B2A4-4DD2-97B0-3D04890C34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49</Pages>
  <Words>16828</Words>
  <Characters>100971</Characters>
  <Application>Microsoft Office Word</Application>
  <DocSecurity>0</DocSecurity>
  <Lines>841</Lines>
  <Paragraphs>235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117564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Ciborowski</dc:creator>
  <cp:keywords> </cp:keywords>
  <dc:description/>
  <cp:lastModifiedBy>Reda Sabina</cp:lastModifiedBy>
  <cp:revision>13</cp:revision>
  <cp:lastPrinted>2025-03-21T07:42:00Z</cp:lastPrinted>
  <dcterms:created xsi:type="dcterms:W3CDTF">2025-03-14T09:26:00Z</dcterms:created>
  <dcterms:modified xsi:type="dcterms:W3CDTF">2025-03-21T07:42:00Z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umer dokumentu">
    <vt:i4>1</vt:i4>
  </property>
</Properties>
</file>