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EBAB" w14:textId="77777777" w:rsidR="006328E8" w:rsidRPr="00E52016" w:rsidRDefault="005E446D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016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4F6DB9CA" w14:textId="77777777" w:rsidR="006328E8" w:rsidRPr="00E52016" w:rsidRDefault="006328E8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9B5384D" w14:textId="77777777" w:rsidR="00963666" w:rsidRPr="002A6735" w:rsidRDefault="00963666" w:rsidP="00963666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2A6735">
        <w:rPr>
          <w:rFonts w:ascii="Arial" w:hAnsi="Arial" w:cs="Arial"/>
          <w:u w:val="single"/>
        </w:rPr>
        <w:t>Postanowienia ogólne</w:t>
      </w:r>
    </w:p>
    <w:p w14:paraId="683DD3A3" w14:textId="77777777" w:rsidR="00963666" w:rsidRPr="002A6735" w:rsidRDefault="00963666" w:rsidP="00963666">
      <w:pPr>
        <w:pStyle w:val="Akapitzlist"/>
        <w:spacing w:line="276" w:lineRule="auto"/>
        <w:ind w:left="284"/>
        <w:jc w:val="both"/>
        <w:rPr>
          <w:rFonts w:ascii="Arial" w:hAnsi="Arial" w:cs="Arial"/>
          <w:u w:val="single"/>
        </w:rPr>
      </w:pPr>
    </w:p>
    <w:p w14:paraId="1F544EDE" w14:textId="736E3170" w:rsidR="00D81006" w:rsidRDefault="00963666" w:rsidP="008D5912">
      <w:pPr>
        <w:pStyle w:val="Standard"/>
        <w:spacing w:line="276" w:lineRule="auto"/>
        <w:jc w:val="both"/>
        <w:rPr>
          <w:rFonts w:ascii="Arial" w:hAnsi="Arial" w:cs="Arial"/>
        </w:rPr>
      </w:pPr>
      <w:r w:rsidRPr="002A6735">
        <w:rPr>
          <w:rFonts w:ascii="Arial" w:hAnsi="Arial" w:cs="Arial"/>
        </w:rPr>
        <w:t xml:space="preserve">Przedmiotem zamówienia jest świadczenie </w:t>
      </w:r>
      <w:r w:rsidRPr="009545CC">
        <w:rPr>
          <w:rFonts w:ascii="Arial" w:hAnsi="Arial" w:cs="Arial"/>
        </w:rPr>
        <w:t>wielobranżowego</w:t>
      </w:r>
      <w:r w:rsidR="00BF671B">
        <w:rPr>
          <w:rFonts w:ascii="Arial" w:hAnsi="Arial" w:cs="Arial"/>
        </w:rPr>
        <w:t xml:space="preserve"> nadzoru inwestorskiego</w:t>
      </w:r>
      <w:r w:rsidRPr="009545CC">
        <w:rPr>
          <w:rFonts w:ascii="Arial" w:hAnsi="Arial" w:cs="Arial"/>
        </w:rPr>
        <w:t xml:space="preserve"> przy realizacji zadania pn. „</w:t>
      </w:r>
      <w:bookmarkStart w:id="0" w:name="_Hlk66707188"/>
      <w:r w:rsidR="00BF671B">
        <w:rPr>
          <w:rFonts w:ascii="Arial" w:hAnsi="Arial" w:cs="Arial"/>
        </w:rPr>
        <w:t xml:space="preserve">Rozbudowa drogi gminnej ul. </w:t>
      </w:r>
      <w:proofErr w:type="spellStart"/>
      <w:r w:rsidR="00BF671B">
        <w:rPr>
          <w:rFonts w:ascii="Arial" w:hAnsi="Arial" w:cs="Arial"/>
        </w:rPr>
        <w:t>Prawocińskiej</w:t>
      </w:r>
      <w:proofErr w:type="spellEnd"/>
      <w:r w:rsidR="00BF671B">
        <w:rPr>
          <w:rFonts w:ascii="Arial" w:hAnsi="Arial" w:cs="Arial"/>
        </w:rPr>
        <w:t xml:space="preserve"> w Siechnicach na odcinku od ul. Opolskiej do mostu wraz z budową kładki dla pieszych”</w:t>
      </w:r>
      <w:r w:rsidR="000C1019">
        <w:rPr>
          <w:rFonts w:ascii="Arial" w:hAnsi="Arial" w:cs="Arial"/>
        </w:rPr>
        <w:t>.</w:t>
      </w:r>
    </w:p>
    <w:bookmarkEnd w:id="0"/>
    <w:p w14:paraId="6F61C4B8" w14:textId="77777777" w:rsidR="000C1019" w:rsidRDefault="000C1019" w:rsidP="0096366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F580725" w14:textId="77777777" w:rsidR="00963666" w:rsidRPr="002A6735" w:rsidRDefault="00963666" w:rsidP="0096366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2A6735">
        <w:rPr>
          <w:rFonts w:ascii="Arial" w:hAnsi="Arial" w:cs="Arial"/>
          <w:b/>
        </w:rPr>
        <w:t>Zakres robót budowlanych nad, którymi pełniony będzie nadzór inwestorski:</w:t>
      </w:r>
    </w:p>
    <w:p w14:paraId="3F7B7063" w14:textId="0B4219A7" w:rsidR="000C1019" w:rsidRPr="000C1019" w:rsidRDefault="000C1019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</w:rPr>
      </w:pPr>
      <w:r w:rsidRPr="000C1019">
        <w:rPr>
          <w:sz w:val="20"/>
          <w:szCs w:val="20"/>
        </w:rPr>
        <w:t xml:space="preserve"> „Rozbudowa drogi gminnej ul. </w:t>
      </w:r>
      <w:proofErr w:type="spellStart"/>
      <w:r w:rsidRPr="000C1019">
        <w:rPr>
          <w:sz w:val="20"/>
          <w:szCs w:val="20"/>
        </w:rPr>
        <w:t>Prawocińskiej</w:t>
      </w:r>
      <w:proofErr w:type="spellEnd"/>
      <w:r w:rsidRPr="000C1019">
        <w:rPr>
          <w:sz w:val="20"/>
          <w:szCs w:val="20"/>
        </w:rPr>
        <w:t xml:space="preserve"> w Siechnicach na odcinku od ul. Opolskiej do mostu wra</w:t>
      </w:r>
      <w:r>
        <w:rPr>
          <w:sz w:val="20"/>
          <w:szCs w:val="20"/>
        </w:rPr>
        <w:t xml:space="preserve">z z budową kładki dla pieszych” w zakresie: </w:t>
      </w:r>
    </w:p>
    <w:p w14:paraId="7D9363EC" w14:textId="6398138D" w:rsidR="000C1019" w:rsidRPr="00753894" w:rsidRDefault="00075770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Zadania 1</w:t>
      </w:r>
      <w:r w:rsidR="000C1019" w:rsidRPr="00753894">
        <w:rPr>
          <w:sz w:val="20"/>
          <w:szCs w:val="20"/>
          <w:u w:val="single"/>
        </w:rPr>
        <w:t>, które obejmuje:</w:t>
      </w:r>
    </w:p>
    <w:p w14:paraId="1A6D4C66" w14:textId="789CC0AA" w:rsidR="000C1019" w:rsidRPr="000C1019" w:rsidRDefault="000C1019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</w:rPr>
      </w:pPr>
      <w:r w:rsidRPr="000C1019">
        <w:rPr>
          <w:sz w:val="20"/>
          <w:szCs w:val="20"/>
        </w:rPr>
        <w:t>•</w:t>
      </w:r>
      <w:r w:rsidR="00075770">
        <w:rPr>
          <w:sz w:val="20"/>
          <w:szCs w:val="20"/>
        </w:rPr>
        <w:t xml:space="preserve"> </w:t>
      </w:r>
      <w:r w:rsidRPr="000C1019">
        <w:rPr>
          <w:sz w:val="20"/>
          <w:szCs w:val="20"/>
        </w:rPr>
        <w:tab/>
        <w:t xml:space="preserve">Przebudowę nawierzchni ul. </w:t>
      </w:r>
      <w:proofErr w:type="spellStart"/>
      <w:r w:rsidRPr="000C1019">
        <w:rPr>
          <w:sz w:val="20"/>
          <w:szCs w:val="20"/>
        </w:rPr>
        <w:t>Prawocińskiej</w:t>
      </w:r>
      <w:proofErr w:type="spellEnd"/>
      <w:r w:rsidRPr="000C1019">
        <w:rPr>
          <w:sz w:val="20"/>
          <w:szCs w:val="20"/>
        </w:rPr>
        <w:t xml:space="preserve"> na odcinku od km 0+000 do km 0+110 oraz nawierzchni ul. Cmentarnej na długości 23 m;</w:t>
      </w:r>
    </w:p>
    <w:p w14:paraId="6E189BAD" w14:textId="309839E3" w:rsidR="000C1019" w:rsidRPr="000C1019" w:rsidRDefault="000C1019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</w:rPr>
      </w:pPr>
      <w:r w:rsidRPr="000C1019">
        <w:rPr>
          <w:sz w:val="20"/>
          <w:szCs w:val="20"/>
        </w:rPr>
        <w:t>•</w:t>
      </w:r>
      <w:r w:rsidRPr="000C1019">
        <w:rPr>
          <w:sz w:val="20"/>
          <w:szCs w:val="20"/>
        </w:rPr>
        <w:tab/>
      </w:r>
      <w:r w:rsidR="00075770">
        <w:rPr>
          <w:sz w:val="20"/>
          <w:szCs w:val="20"/>
        </w:rPr>
        <w:t xml:space="preserve"> </w:t>
      </w:r>
      <w:r w:rsidRPr="000C1019">
        <w:rPr>
          <w:sz w:val="20"/>
          <w:szCs w:val="20"/>
        </w:rPr>
        <w:t>Budowę ścieżki pieszo-rowerowej na odcinku od 0+000 do km 0+353 wraz z budową kładki przez rzekę Zieloną i umocnieniem dna oraz skarp rzeki;</w:t>
      </w:r>
    </w:p>
    <w:p w14:paraId="411925A6" w14:textId="27AC0AC1" w:rsidR="000C1019" w:rsidRPr="000C1019" w:rsidRDefault="000C1019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0C1019">
        <w:rPr>
          <w:sz w:val="20"/>
          <w:szCs w:val="20"/>
        </w:rPr>
        <w:t>Usunięcie kolizji z sieciami, w tym z siecią elektroenergetyczną, siecią wodociągową;</w:t>
      </w:r>
    </w:p>
    <w:p w14:paraId="7CC6170F" w14:textId="4A7F5F6B" w:rsidR="000C1019" w:rsidRPr="000C1019" w:rsidRDefault="000C1019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0C1019">
        <w:rPr>
          <w:sz w:val="20"/>
          <w:szCs w:val="20"/>
        </w:rPr>
        <w:t>Zagospodarowanie zieleni;</w:t>
      </w:r>
    </w:p>
    <w:p w14:paraId="566F9EC6" w14:textId="77777777" w:rsidR="000C1019" w:rsidRPr="00753894" w:rsidRDefault="000C1019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  <w:u w:val="single"/>
        </w:rPr>
      </w:pPr>
      <w:r w:rsidRPr="00753894">
        <w:rPr>
          <w:sz w:val="20"/>
          <w:szCs w:val="20"/>
          <w:u w:val="single"/>
        </w:rPr>
        <w:t>Zadania 2, które obejmuje:</w:t>
      </w:r>
    </w:p>
    <w:p w14:paraId="696F6F6B" w14:textId="2FE8D9A3" w:rsidR="000048AC" w:rsidRDefault="000C1019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0C1019">
        <w:rPr>
          <w:sz w:val="20"/>
          <w:szCs w:val="20"/>
        </w:rPr>
        <w:t>Rozbudowę nawierzchni</w:t>
      </w:r>
      <w:r>
        <w:rPr>
          <w:sz w:val="20"/>
          <w:szCs w:val="20"/>
        </w:rPr>
        <w:t xml:space="preserve"> ul. </w:t>
      </w:r>
      <w:proofErr w:type="spellStart"/>
      <w:r>
        <w:rPr>
          <w:sz w:val="20"/>
          <w:szCs w:val="20"/>
        </w:rPr>
        <w:t>Prawocińskiej</w:t>
      </w:r>
      <w:proofErr w:type="spellEnd"/>
      <w:r>
        <w:rPr>
          <w:sz w:val="20"/>
          <w:szCs w:val="20"/>
        </w:rPr>
        <w:t xml:space="preserve"> na odcinku od km 0+110</w:t>
      </w:r>
      <w:r w:rsidR="00753894">
        <w:rPr>
          <w:sz w:val="20"/>
          <w:szCs w:val="20"/>
        </w:rPr>
        <w:t xml:space="preserve"> do km 0+118,5 oraz wykonanie dowiązania w ul. Cmentarnej;</w:t>
      </w:r>
    </w:p>
    <w:p w14:paraId="62A7211F" w14:textId="33A22A9E" w:rsidR="00753894" w:rsidRDefault="00753894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•  budowę ścieżki pieszo-rowerowej na odcinku od km 0+353 do km 0+388;</w:t>
      </w:r>
    </w:p>
    <w:p w14:paraId="0C1C457B" w14:textId="09D94ECE" w:rsidR="00753894" w:rsidRDefault="00753894" w:rsidP="00075770">
      <w:pPr>
        <w:pStyle w:val="Nagwek"/>
        <w:suppressAutoHyphens w:val="0"/>
        <w:autoSpaceDN/>
        <w:spacing w:line="276" w:lineRule="auto"/>
        <w:jc w:val="both"/>
        <w:textAlignment w:val="auto"/>
        <w:rPr>
          <w:sz w:val="20"/>
          <w:szCs w:val="20"/>
        </w:rPr>
      </w:pPr>
      <w:r w:rsidRPr="00753894">
        <w:rPr>
          <w:sz w:val="20"/>
          <w:szCs w:val="20"/>
        </w:rPr>
        <w:t>•</w:t>
      </w:r>
      <w:r>
        <w:rPr>
          <w:sz w:val="20"/>
          <w:szCs w:val="20"/>
        </w:rPr>
        <w:t xml:space="preserve"> budowę oświetlenia jezdni ul. </w:t>
      </w:r>
      <w:proofErr w:type="spellStart"/>
      <w:r>
        <w:rPr>
          <w:sz w:val="20"/>
          <w:szCs w:val="20"/>
        </w:rPr>
        <w:t>Prawocińskiej</w:t>
      </w:r>
      <w:proofErr w:type="spellEnd"/>
      <w:r>
        <w:rPr>
          <w:sz w:val="20"/>
          <w:szCs w:val="20"/>
        </w:rPr>
        <w:t xml:space="preserve"> na </w:t>
      </w:r>
      <w:r w:rsidR="00AF5C0F">
        <w:rPr>
          <w:sz w:val="20"/>
          <w:szCs w:val="20"/>
        </w:rPr>
        <w:t>odcinku od km 0+000 do km 0+175.</w:t>
      </w:r>
    </w:p>
    <w:p w14:paraId="781C2308" w14:textId="77777777" w:rsidR="000048AC" w:rsidRPr="00D81006" w:rsidRDefault="000048AC" w:rsidP="000048AC">
      <w:pPr>
        <w:pStyle w:val="Nagwek"/>
        <w:suppressAutoHyphens w:val="0"/>
        <w:spacing w:line="276" w:lineRule="auto"/>
        <w:rPr>
          <w:sz w:val="20"/>
          <w:szCs w:val="20"/>
        </w:rPr>
      </w:pPr>
    </w:p>
    <w:p w14:paraId="2E43A407" w14:textId="77777777" w:rsidR="00963666" w:rsidRPr="002A6735" w:rsidRDefault="00963666" w:rsidP="00963666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2A6735">
        <w:rPr>
          <w:rFonts w:ascii="Arial" w:hAnsi="Arial" w:cs="Arial"/>
          <w:b/>
          <w:bCs/>
        </w:rPr>
        <w:t>Zakres usługi nadzoru inwestorskiego</w:t>
      </w:r>
    </w:p>
    <w:p w14:paraId="73F8737C" w14:textId="4294C0D1" w:rsidR="00963666" w:rsidRPr="002A6735" w:rsidRDefault="00963666" w:rsidP="002A4C80">
      <w:pPr>
        <w:pStyle w:val="Akapitzlist"/>
        <w:numPr>
          <w:ilvl w:val="0"/>
          <w:numId w:val="3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2A6735">
        <w:rPr>
          <w:rFonts w:ascii="Arial" w:hAnsi="Arial" w:cs="Arial"/>
        </w:rPr>
        <w:t>Usługa Inspektora Nadzoru jest</w:t>
      </w:r>
      <w:r w:rsidR="00075770">
        <w:rPr>
          <w:rFonts w:ascii="Arial" w:hAnsi="Arial" w:cs="Arial"/>
        </w:rPr>
        <w:t xml:space="preserve"> to usługa polegająca</w:t>
      </w:r>
      <w:r w:rsidRPr="002A6735">
        <w:rPr>
          <w:rFonts w:ascii="Arial" w:hAnsi="Arial" w:cs="Arial"/>
        </w:rPr>
        <w:t xml:space="preserve"> na nadzorowaniu zadania inwestycyjnego, (w tym nadzór, koordynacja i udział w realizacji całego procesu</w:t>
      </w:r>
      <w:r w:rsidR="00075770">
        <w:rPr>
          <w:rFonts w:ascii="Arial" w:hAnsi="Arial" w:cs="Arial"/>
        </w:rPr>
        <w:t xml:space="preserve"> inwestycyjnego</w:t>
      </w:r>
      <w:r w:rsidRPr="002A6735">
        <w:rPr>
          <w:rFonts w:ascii="Arial" w:hAnsi="Arial" w:cs="Arial"/>
        </w:rPr>
        <w:t>), polegająca m.in. na pełnieniu obowiązków inspektora nadzoru inwestorskiego zgodnie z przepisami ustawy Prawo budowlane, sporządzanie raportów wg niżej określonych zasad związanych z nadzorowaniem prac projektowych, robót budowlanych i dostaw dla zadania wyżej opisanego.</w:t>
      </w:r>
    </w:p>
    <w:p w14:paraId="1D735F2D" w14:textId="1BEB52BE" w:rsidR="00963666" w:rsidRPr="002A6735" w:rsidRDefault="00963666" w:rsidP="002A4C80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2A6735">
        <w:rPr>
          <w:rFonts w:ascii="Arial" w:hAnsi="Arial" w:cs="Arial"/>
        </w:rPr>
        <w:t xml:space="preserve">Celem świadczenia usługi jest zapewnienie kontroli zgodności realizacji robót budowlanych </w:t>
      </w:r>
      <w:r w:rsidR="008D5912">
        <w:rPr>
          <w:rFonts w:ascii="Arial" w:hAnsi="Arial" w:cs="Arial"/>
        </w:rPr>
        <w:br/>
      </w:r>
      <w:r w:rsidRPr="002A6735">
        <w:rPr>
          <w:rFonts w:ascii="Arial" w:hAnsi="Arial" w:cs="Arial"/>
        </w:rPr>
        <w:t>z dokumentacją projektową, warunkami technicznymi i wiedzą techniczną, dotrzymania terminów realizacji oraz zapewnienie należytej jakości prac.</w:t>
      </w:r>
    </w:p>
    <w:p w14:paraId="6E16F007" w14:textId="77777777" w:rsidR="00963666" w:rsidRPr="002A6735" w:rsidRDefault="00963666" w:rsidP="002A4C80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2A6735">
        <w:rPr>
          <w:rFonts w:ascii="Arial" w:hAnsi="Arial" w:cs="Arial"/>
        </w:rPr>
        <w:t>Wykonawca wykonywał będzie obowiązki inspektora nadzoru inwestorskiego i koordynował czynności pozostałych inspektorów nadzoru inwestorskiego zgodnie z zawartą umową i przepisami prawa obowiązującego w Polsce, w szczególności ustawy Prawo budowlane oraz zarządzał zadaniem inwestycyjnym.</w:t>
      </w:r>
    </w:p>
    <w:p w14:paraId="01031C9B" w14:textId="77777777" w:rsidR="00963666" w:rsidRPr="002A6735" w:rsidRDefault="00963666" w:rsidP="00963666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7866787D" w14:textId="394F37BB" w:rsidR="001A5BEC" w:rsidRDefault="00963666" w:rsidP="008D5912">
      <w:pPr>
        <w:pStyle w:val="Standard"/>
        <w:spacing w:line="276" w:lineRule="auto"/>
        <w:jc w:val="both"/>
        <w:rPr>
          <w:rFonts w:ascii="Arial" w:hAnsi="Arial" w:cs="Arial"/>
        </w:rPr>
      </w:pPr>
      <w:r w:rsidRPr="002A6735">
        <w:rPr>
          <w:rFonts w:ascii="Arial" w:hAnsi="Arial" w:cs="Arial"/>
          <w:b/>
          <w:bCs/>
        </w:rPr>
        <w:t>Przedmiotem niniejszego zamówienia są usługi związane z pełnieniem funkcji</w:t>
      </w:r>
      <w:r w:rsidR="00D65EB1">
        <w:rPr>
          <w:rFonts w:ascii="Arial" w:hAnsi="Arial" w:cs="Arial"/>
          <w:b/>
          <w:bCs/>
        </w:rPr>
        <w:t xml:space="preserve"> wielobranżowego </w:t>
      </w:r>
      <w:r w:rsidRPr="002A6735">
        <w:rPr>
          <w:rFonts w:ascii="Arial" w:hAnsi="Arial" w:cs="Arial"/>
          <w:b/>
          <w:bCs/>
        </w:rPr>
        <w:t xml:space="preserve"> </w:t>
      </w:r>
      <w:r w:rsidR="00D65EB1">
        <w:rPr>
          <w:rFonts w:ascii="Arial" w:hAnsi="Arial" w:cs="Arial"/>
          <w:b/>
          <w:bCs/>
        </w:rPr>
        <w:t>nadzoru inwestorskiego</w:t>
      </w:r>
      <w:r w:rsidRPr="002A6735">
        <w:rPr>
          <w:rFonts w:ascii="Arial" w:hAnsi="Arial" w:cs="Arial"/>
          <w:b/>
          <w:bCs/>
        </w:rPr>
        <w:t xml:space="preserve"> w ramach zadania </w:t>
      </w:r>
      <w:r w:rsidRPr="002A6735">
        <w:rPr>
          <w:rFonts w:ascii="Arial" w:hAnsi="Arial" w:cs="Arial"/>
        </w:rPr>
        <w:t xml:space="preserve">pn.: </w:t>
      </w:r>
      <w:r w:rsidR="002A4C80" w:rsidRPr="009545CC">
        <w:rPr>
          <w:rFonts w:ascii="Arial" w:hAnsi="Arial" w:cs="Arial"/>
        </w:rPr>
        <w:t>„</w:t>
      </w:r>
      <w:r w:rsidR="002A4C80">
        <w:rPr>
          <w:rFonts w:ascii="Arial" w:hAnsi="Arial" w:cs="Arial"/>
        </w:rPr>
        <w:t xml:space="preserve">Rozbudowa drogi gminnej ul. </w:t>
      </w:r>
      <w:proofErr w:type="spellStart"/>
      <w:r w:rsidR="002A4C80">
        <w:rPr>
          <w:rFonts w:ascii="Arial" w:hAnsi="Arial" w:cs="Arial"/>
        </w:rPr>
        <w:t>Prawocińskiej</w:t>
      </w:r>
      <w:proofErr w:type="spellEnd"/>
      <w:r w:rsidR="002A4C80">
        <w:rPr>
          <w:rFonts w:ascii="Arial" w:hAnsi="Arial" w:cs="Arial"/>
        </w:rPr>
        <w:t xml:space="preserve"> </w:t>
      </w:r>
      <w:r w:rsidR="00AF5C0F">
        <w:rPr>
          <w:rFonts w:ascii="Arial" w:hAnsi="Arial" w:cs="Arial"/>
        </w:rPr>
        <w:br/>
      </w:r>
      <w:r w:rsidR="002A4C80">
        <w:rPr>
          <w:rFonts w:ascii="Arial" w:hAnsi="Arial" w:cs="Arial"/>
        </w:rPr>
        <w:t>w Siechnicach na odcinku od ul. Opolskiej do mostu wraz z budową kładki dla pieszych”</w:t>
      </w:r>
      <w:r w:rsidR="001A5BEC">
        <w:rPr>
          <w:rFonts w:ascii="Arial" w:hAnsi="Arial" w:cs="Arial"/>
        </w:rPr>
        <w:t xml:space="preserve"> w zakresie branży drogowej, mostowej oraz elektrycznej. </w:t>
      </w:r>
    </w:p>
    <w:p w14:paraId="24DAB542" w14:textId="0DD03509" w:rsidR="00E64DA0" w:rsidRPr="00E64DA0" w:rsidRDefault="00E64DA0" w:rsidP="00E64DA0">
      <w:pPr>
        <w:pStyle w:val="Standard"/>
        <w:spacing w:line="276" w:lineRule="auto"/>
        <w:jc w:val="both"/>
        <w:rPr>
          <w:rFonts w:ascii="Arial" w:hAnsi="Arial" w:cs="Arial"/>
        </w:rPr>
      </w:pPr>
      <w:r w:rsidRPr="00E64DA0">
        <w:rPr>
          <w:rFonts w:ascii="Arial" w:hAnsi="Arial" w:cs="Arial"/>
        </w:rPr>
        <w:t>Zakres robót budowlanych nad którymi pełniony będzie nadzór inwestorski:</w:t>
      </w:r>
    </w:p>
    <w:p w14:paraId="756869D5" w14:textId="75B7A603" w:rsidR="00E64DA0" w:rsidRPr="00E64DA0" w:rsidRDefault="00E64DA0" w:rsidP="00E64DA0">
      <w:pPr>
        <w:pStyle w:val="Standard"/>
        <w:spacing w:line="276" w:lineRule="auto"/>
        <w:jc w:val="both"/>
        <w:rPr>
          <w:rFonts w:ascii="Arial" w:hAnsi="Arial" w:cs="Arial"/>
        </w:rPr>
      </w:pPr>
      <w:r w:rsidRPr="00E64DA0">
        <w:rPr>
          <w:rFonts w:ascii="Arial" w:hAnsi="Arial" w:cs="Arial"/>
        </w:rPr>
        <w:t xml:space="preserve">Inwestycja będzie realizowana na działkach nr 121/1, 137/5, 618, 656, 657/1, 663, 767/1, 767/2, 767/6, obręb Siechnice oraz dz. nr 30/25 obręb </w:t>
      </w:r>
      <w:proofErr w:type="spellStart"/>
      <w:r w:rsidRPr="00E64DA0">
        <w:rPr>
          <w:rFonts w:ascii="Arial" w:hAnsi="Arial" w:cs="Arial"/>
        </w:rPr>
        <w:t>Prawocin</w:t>
      </w:r>
      <w:proofErr w:type="spellEnd"/>
      <w:r w:rsidR="00013899">
        <w:rPr>
          <w:rFonts w:ascii="Arial" w:hAnsi="Arial" w:cs="Arial"/>
        </w:rPr>
        <w:t>.</w:t>
      </w:r>
    </w:p>
    <w:p w14:paraId="41B10DCF" w14:textId="77777777" w:rsidR="00E64DA0" w:rsidRPr="00E64DA0" w:rsidRDefault="00E64DA0" w:rsidP="00E64DA0">
      <w:pPr>
        <w:pStyle w:val="Standard"/>
        <w:spacing w:line="276" w:lineRule="auto"/>
        <w:jc w:val="both"/>
        <w:rPr>
          <w:rFonts w:ascii="Arial" w:hAnsi="Arial" w:cs="Arial"/>
        </w:rPr>
      </w:pPr>
      <w:r w:rsidRPr="00E64DA0">
        <w:rPr>
          <w:rFonts w:ascii="Arial" w:hAnsi="Arial" w:cs="Arial"/>
        </w:rPr>
        <w:t xml:space="preserve">W ramach inwestycji planuje się wykonanie wszystkich robót budowlanych określonych w dokumentacji projektowej oraz opisie przedmiotu zamówienia dla robót budowlanych, a w szczególności: </w:t>
      </w:r>
    </w:p>
    <w:p w14:paraId="406B9ABC" w14:textId="230A836D" w:rsidR="00E64DA0" w:rsidRPr="00E64DA0" w:rsidRDefault="00E64DA0" w:rsidP="00655722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Budowę jezdni o nawierzchni bitumicznej o szer. 5,5 m;</w:t>
      </w:r>
    </w:p>
    <w:p w14:paraId="7B1C04A5" w14:textId="6AB99B09" w:rsidR="00E64DA0" w:rsidRPr="00E64DA0" w:rsidRDefault="00E64DA0" w:rsidP="00655722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E64DA0">
        <w:rPr>
          <w:rFonts w:ascii="Arial" w:hAnsi="Arial" w:cs="Arial"/>
        </w:rPr>
        <w:t xml:space="preserve">Budowę </w:t>
      </w:r>
      <w:r>
        <w:rPr>
          <w:rFonts w:ascii="Arial" w:hAnsi="Arial" w:cs="Arial"/>
        </w:rPr>
        <w:t>ścieżki pieszo-rowerowej o nawierzchni bitumicznej;</w:t>
      </w:r>
    </w:p>
    <w:p w14:paraId="7CEB32C9" w14:textId="479BD0B9" w:rsidR="00E64DA0" w:rsidRPr="00E64DA0" w:rsidRDefault="00E64DA0" w:rsidP="00655722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E64DA0">
        <w:rPr>
          <w:rFonts w:ascii="Arial" w:hAnsi="Arial" w:cs="Arial"/>
        </w:rPr>
        <w:t xml:space="preserve">Budowę </w:t>
      </w:r>
      <w:r w:rsidR="00013899">
        <w:rPr>
          <w:rFonts w:ascii="Arial" w:hAnsi="Arial" w:cs="Arial"/>
        </w:rPr>
        <w:t>pasa</w:t>
      </w:r>
      <w:r w:rsidR="00881695">
        <w:rPr>
          <w:rFonts w:ascii="Arial" w:hAnsi="Arial" w:cs="Arial"/>
        </w:rPr>
        <w:t xml:space="preserve"> zieleni pomiędzy jezdnią a ścieżką pieszo-rowerową;</w:t>
      </w:r>
    </w:p>
    <w:p w14:paraId="25F19054" w14:textId="0595F697" w:rsidR="00E64DA0" w:rsidRDefault="00655722" w:rsidP="00655722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Budowę oświetlenia ulicznego;</w:t>
      </w:r>
    </w:p>
    <w:p w14:paraId="6521A3A5" w14:textId="739352FF" w:rsidR="00655722" w:rsidRDefault="00655722" w:rsidP="00655722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Budowę kładki dla pieszych i rowerzystów;</w:t>
      </w:r>
    </w:p>
    <w:p w14:paraId="1A20B382" w14:textId="322FC728" w:rsidR="00655722" w:rsidRDefault="00655722" w:rsidP="00655722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Przebudowę sieci elektroenergetycznej;</w:t>
      </w:r>
    </w:p>
    <w:p w14:paraId="3490CDB1" w14:textId="1278A7E6" w:rsidR="00655722" w:rsidRDefault="00655722" w:rsidP="00655722">
      <w:pPr>
        <w:pStyle w:val="Standard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kolizji z sieciami.</w:t>
      </w:r>
    </w:p>
    <w:p w14:paraId="10DBFF1E" w14:textId="77777777" w:rsidR="00655722" w:rsidRDefault="00655722" w:rsidP="0088169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F19DAD9" w14:textId="2478F1E9" w:rsidR="00D65EB1" w:rsidRDefault="00B67F40" w:rsidP="008D5912">
      <w:pPr>
        <w:pStyle w:val="Standard"/>
        <w:spacing w:line="276" w:lineRule="auto"/>
        <w:jc w:val="both"/>
        <w:rPr>
          <w:rFonts w:ascii="Arial" w:hAnsi="Arial" w:cs="Arial"/>
        </w:rPr>
      </w:pPr>
      <w:r w:rsidRPr="00B67F40">
        <w:rPr>
          <w:rFonts w:ascii="Arial" w:hAnsi="Arial" w:cs="Arial"/>
        </w:rPr>
        <w:t>Nadzór Inwestorski</w:t>
      </w:r>
      <w:r w:rsidR="006D127B">
        <w:rPr>
          <w:rFonts w:ascii="Arial" w:hAnsi="Arial" w:cs="Arial"/>
        </w:rPr>
        <w:t xml:space="preserve"> winien wyznaczyć Koordynatora N</w:t>
      </w:r>
      <w:r w:rsidRPr="00B67F40">
        <w:rPr>
          <w:rFonts w:ascii="Arial" w:hAnsi="Arial" w:cs="Arial"/>
        </w:rPr>
        <w:t>adzoru Inwestorskiego uprawnionego do kontaktu w ramach realizacji umowy</w:t>
      </w:r>
      <w:r>
        <w:rPr>
          <w:rFonts w:ascii="Arial" w:hAnsi="Arial" w:cs="Arial"/>
        </w:rPr>
        <w:t>.</w:t>
      </w:r>
    </w:p>
    <w:p w14:paraId="220E1215" w14:textId="63AFF1D0" w:rsidR="008D5912" w:rsidRDefault="008D5912" w:rsidP="008D591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DCA1BAA" w14:textId="77777777" w:rsidR="00963666" w:rsidRDefault="00963666" w:rsidP="00850D6C">
      <w:pPr>
        <w:spacing w:line="276" w:lineRule="auto"/>
        <w:jc w:val="both"/>
      </w:pPr>
      <w:r w:rsidRPr="00850D6C">
        <w:t xml:space="preserve">Dokumentacja projektowa dla zadania dostępna jest pod adresem: </w:t>
      </w:r>
    </w:p>
    <w:p w14:paraId="5C32F3D1" w14:textId="61D0455E" w:rsidR="00075770" w:rsidRPr="00881695" w:rsidRDefault="0048694C" w:rsidP="00850D6C">
      <w:pPr>
        <w:spacing w:line="276" w:lineRule="auto"/>
        <w:jc w:val="both"/>
      </w:pPr>
      <w:hyperlink r:id="rId7" w:history="1">
        <w:r w:rsidR="002A4C80" w:rsidRPr="002A4C80">
          <w:rPr>
            <w:color w:val="0000FF"/>
            <w:u w:val="single"/>
          </w:rPr>
          <w:t xml:space="preserve">Postępowanie: „Rozbudowa drogi gminnej ul. </w:t>
        </w:r>
        <w:proofErr w:type="spellStart"/>
        <w:r w:rsidR="002A4C80" w:rsidRPr="002A4C80">
          <w:rPr>
            <w:color w:val="0000FF"/>
            <w:u w:val="single"/>
          </w:rPr>
          <w:t>Prawocińskiej</w:t>
        </w:r>
        <w:proofErr w:type="spellEnd"/>
        <w:r w:rsidR="002A4C80" w:rsidRPr="002A4C80">
          <w:rPr>
            <w:color w:val="0000FF"/>
            <w:u w:val="single"/>
          </w:rPr>
          <w:t xml:space="preserve"> w Siechnicach na odcinku od ul. Opolskiej do mostu wraz z budową kładki dla pieszych w podziale na 3 części” - Platforma Zakupowa</w:t>
        </w:r>
      </w:hyperlink>
      <w:r w:rsidR="002A4C80">
        <w:t xml:space="preserve">- ID </w:t>
      </w:r>
      <w:r w:rsidR="002A4C80" w:rsidRPr="002A4C80">
        <w:t>785334</w:t>
      </w:r>
    </w:p>
    <w:p w14:paraId="68D99B4F" w14:textId="7812AC21" w:rsidR="00FF160E" w:rsidRPr="00A97171" w:rsidRDefault="005E446D" w:rsidP="00A97171">
      <w:pPr>
        <w:spacing w:line="276" w:lineRule="auto"/>
        <w:jc w:val="both"/>
      </w:pPr>
      <w:r w:rsidRPr="00655722">
        <w:rPr>
          <w:b/>
        </w:rPr>
        <w:t xml:space="preserve">Zakres obowiązków Inspektora Nadzoru </w:t>
      </w:r>
      <w:r w:rsidR="00C944FD" w:rsidRPr="00655722">
        <w:rPr>
          <w:b/>
        </w:rPr>
        <w:t xml:space="preserve">Inwestorskiego </w:t>
      </w:r>
      <w:r w:rsidR="00655722" w:rsidRPr="00655722">
        <w:rPr>
          <w:b/>
        </w:rPr>
        <w:t>szczegółowo opisano w projekcie umowy.</w:t>
      </w:r>
      <w:bookmarkStart w:id="1" w:name="_GoBack"/>
      <w:bookmarkEnd w:id="1"/>
    </w:p>
    <w:p w14:paraId="2AC950E9" w14:textId="77777777" w:rsidR="00976598" w:rsidRPr="007605C4" w:rsidRDefault="00976598" w:rsidP="00976598">
      <w:pPr>
        <w:pStyle w:val="Nagwek"/>
        <w:widowControl/>
        <w:suppressAutoHyphens w:val="0"/>
        <w:autoSpaceDN/>
        <w:spacing w:line="276" w:lineRule="auto"/>
        <w:jc w:val="both"/>
        <w:textAlignment w:val="auto"/>
        <w:rPr>
          <w:b/>
          <w:color w:val="000000" w:themeColor="text1"/>
          <w:szCs w:val="21"/>
        </w:rPr>
      </w:pPr>
      <w:r w:rsidRPr="007605C4">
        <w:rPr>
          <w:b/>
          <w:color w:val="000000" w:themeColor="text1"/>
          <w:szCs w:val="21"/>
        </w:rPr>
        <w:t>Załączniki:</w:t>
      </w:r>
    </w:p>
    <w:p w14:paraId="0831C1AE" w14:textId="68711779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Dokumentacja projektowa.</w:t>
      </w:r>
    </w:p>
    <w:p w14:paraId="77DFEB2D" w14:textId="7777777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Zarządzenie Nr 123/2015 z dnia 02.12.2015 r.</w:t>
      </w:r>
    </w:p>
    <w:p w14:paraId="644E1BAD" w14:textId="7777777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Wzór protokołu odbioru robót zanikających i ulegających zakryciu,</w:t>
      </w:r>
    </w:p>
    <w:p w14:paraId="23889F48" w14:textId="7777777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Wzór świadectwa wykonania robót,</w:t>
      </w:r>
    </w:p>
    <w:p w14:paraId="4B53420E" w14:textId="7777777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Wzór karty zatwierdzenia materiałowego/technologii wykonania robót/urządzeń,</w:t>
      </w:r>
    </w:p>
    <w:p w14:paraId="5419F611" w14:textId="7777777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Wzór protokołu częściowego odbioru robót budowlano – montażowych lub elementów,</w:t>
      </w:r>
    </w:p>
    <w:p w14:paraId="0301C1FF" w14:textId="7777777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Wzór protokołu konieczności na udzielenie zamówienia na roboty dodatkowe,</w:t>
      </w:r>
    </w:p>
    <w:p w14:paraId="757C029D" w14:textId="7777777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Wzór protokołu konieczności na udzielenie zamówienia na roboty zamienne/zaniechane,</w:t>
      </w:r>
    </w:p>
    <w:p w14:paraId="317D3CF8" w14:textId="7777777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Wzór harmonogramu rzeczowo – finansowego</w:t>
      </w:r>
    </w:p>
    <w:p w14:paraId="2C98D148" w14:textId="7777777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Procedura – Dokumentacja powykonawcza</w:t>
      </w:r>
    </w:p>
    <w:p w14:paraId="7DA1932A" w14:textId="77777777" w:rsidR="00976598" w:rsidRP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Wzór wykazu osób, które będą uczestniczyć w wykonywaniu zamówienia,</w:t>
      </w:r>
    </w:p>
    <w:p w14:paraId="36DEFCFF" w14:textId="10445FE7" w:rsidR="00976598" w:rsidRDefault="00976598" w:rsidP="004C5EB4">
      <w:pPr>
        <w:pStyle w:val="Nagwek"/>
        <w:widowControl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color w:val="000000" w:themeColor="text1"/>
          <w:szCs w:val="21"/>
        </w:rPr>
      </w:pPr>
      <w:r>
        <w:rPr>
          <w:szCs w:val="21"/>
        </w:rPr>
        <w:t>Wzór upoważnienia.</w:t>
      </w:r>
    </w:p>
    <w:p w14:paraId="621F8DC6" w14:textId="559E5991" w:rsidR="00976598" w:rsidRPr="00976598" w:rsidRDefault="00976598" w:rsidP="00976598">
      <w:pPr>
        <w:widowControl/>
        <w:tabs>
          <w:tab w:val="right" w:pos="0"/>
          <w:tab w:val="right" w:pos="8894"/>
        </w:tabs>
        <w:suppressAutoHyphens w:val="0"/>
        <w:autoSpaceDN/>
        <w:spacing w:after="0" w:line="276" w:lineRule="auto"/>
        <w:jc w:val="both"/>
        <w:textAlignment w:val="auto"/>
        <w:rPr>
          <w:bCs w:val="0"/>
          <w:iCs/>
          <w:snapToGrid w:val="0"/>
          <w:sz w:val="20"/>
          <w:szCs w:val="20"/>
        </w:rPr>
      </w:pPr>
    </w:p>
    <w:sectPr w:rsidR="00976598" w:rsidRPr="009765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D751F" w14:textId="77777777" w:rsidR="0048694C" w:rsidRDefault="0048694C">
      <w:pPr>
        <w:spacing w:after="0" w:line="240" w:lineRule="auto"/>
      </w:pPr>
      <w:r>
        <w:separator/>
      </w:r>
    </w:p>
  </w:endnote>
  <w:endnote w:type="continuationSeparator" w:id="0">
    <w:p w14:paraId="450AA34A" w14:textId="77777777" w:rsidR="0048694C" w:rsidRDefault="0048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645686"/>
      <w:docPartObj>
        <w:docPartGallery w:val="Page Numbers (Bottom of Page)"/>
        <w:docPartUnique/>
      </w:docPartObj>
    </w:sdtPr>
    <w:sdtEndPr/>
    <w:sdtContent>
      <w:p w14:paraId="5826F60B" w14:textId="1D0CAF0F" w:rsidR="00510B40" w:rsidRDefault="00510B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171">
          <w:rPr>
            <w:noProof/>
          </w:rPr>
          <w:t>2</w:t>
        </w:r>
        <w:r>
          <w:fldChar w:fldCharType="end"/>
        </w:r>
      </w:p>
    </w:sdtContent>
  </w:sdt>
  <w:p w14:paraId="61DCCFB7" w14:textId="77777777" w:rsidR="00510B40" w:rsidRDefault="00510B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1C7B8" w14:textId="77777777" w:rsidR="0048694C" w:rsidRDefault="004869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E61665" w14:textId="77777777" w:rsidR="0048694C" w:rsidRDefault="0048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4F31" w14:textId="77777777" w:rsidR="00B34B80" w:rsidRDefault="005E446D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AD4"/>
    <w:multiLevelType w:val="multilevel"/>
    <w:tmpl w:val="49B87790"/>
    <w:styleLink w:val="WWNum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25202FF"/>
    <w:multiLevelType w:val="multilevel"/>
    <w:tmpl w:val="4306A2DA"/>
    <w:styleLink w:val="WWNum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55D363F"/>
    <w:multiLevelType w:val="multilevel"/>
    <w:tmpl w:val="95CAD66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70F5B2A"/>
    <w:multiLevelType w:val="multilevel"/>
    <w:tmpl w:val="5E66021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AD6301E"/>
    <w:multiLevelType w:val="multilevel"/>
    <w:tmpl w:val="69D0DE2E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19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0A08BD"/>
    <w:multiLevelType w:val="multilevel"/>
    <w:tmpl w:val="D368CD10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D65668E"/>
    <w:multiLevelType w:val="hybridMultilevel"/>
    <w:tmpl w:val="491E7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4094"/>
    <w:multiLevelType w:val="multilevel"/>
    <w:tmpl w:val="5ADC3164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12424E5"/>
    <w:multiLevelType w:val="multilevel"/>
    <w:tmpl w:val="36107EF8"/>
    <w:styleLink w:val="WWNum2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237A4090"/>
    <w:multiLevelType w:val="multilevel"/>
    <w:tmpl w:val="394A502E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6B056CB"/>
    <w:multiLevelType w:val="hybridMultilevel"/>
    <w:tmpl w:val="9DE27DB6"/>
    <w:lvl w:ilvl="0" w:tplc="3446D9D4">
      <w:start w:val="1"/>
      <w:numFmt w:val="decimal"/>
      <w:lvlText w:val="%1)"/>
      <w:lvlJc w:val="left"/>
      <w:pPr>
        <w:ind w:left="75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6" w:hanging="360"/>
      </w:pPr>
    </w:lvl>
    <w:lvl w:ilvl="2" w:tplc="0415001B">
      <w:start w:val="1"/>
      <w:numFmt w:val="lowerRoman"/>
      <w:lvlText w:val="%3."/>
      <w:lvlJc w:val="right"/>
      <w:pPr>
        <w:ind w:left="2196" w:hanging="180"/>
      </w:pPr>
    </w:lvl>
    <w:lvl w:ilvl="3" w:tplc="0415000F">
      <w:start w:val="1"/>
      <w:numFmt w:val="decimal"/>
      <w:lvlText w:val="%4."/>
      <w:lvlJc w:val="left"/>
      <w:pPr>
        <w:ind w:left="2916" w:hanging="360"/>
      </w:pPr>
    </w:lvl>
    <w:lvl w:ilvl="4" w:tplc="04150019">
      <w:start w:val="1"/>
      <w:numFmt w:val="lowerLetter"/>
      <w:lvlText w:val="%5."/>
      <w:lvlJc w:val="left"/>
      <w:pPr>
        <w:ind w:left="3636" w:hanging="360"/>
      </w:pPr>
    </w:lvl>
    <w:lvl w:ilvl="5" w:tplc="0415001B">
      <w:start w:val="1"/>
      <w:numFmt w:val="lowerRoman"/>
      <w:lvlText w:val="%6."/>
      <w:lvlJc w:val="right"/>
      <w:pPr>
        <w:ind w:left="4356" w:hanging="180"/>
      </w:pPr>
    </w:lvl>
    <w:lvl w:ilvl="6" w:tplc="0415000F">
      <w:start w:val="1"/>
      <w:numFmt w:val="decimal"/>
      <w:lvlText w:val="%7."/>
      <w:lvlJc w:val="left"/>
      <w:pPr>
        <w:ind w:left="5076" w:hanging="360"/>
      </w:pPr>
    </w:lvl>
    <w:lvl w:ilvl="7" w:tplc="04150019">
      <w:start w:val="1"/>
      <w:numFmt w:val="lowerLetter"/>
      <w:lvlText w:val="%8."/>
      <w:lvlJc w:val="left"/>
      <w:pPr>
        <w:ind w:left="5796" w:hanging="360"/>
      </w:pPr>
    </w:lvl>
    <w:lvl w:ilvl="8" w:tplc="0415001B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27287374"/>
    <w:multiLevelType w:val="multilevel"/>
    <w:tmpl w:val="188E5E1A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D281F56"/>
    <w:multiLevelType w:val="hybridMultilevel"/>
    <w:tmpl w:val="4A7627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DF3424"/>
    <w:multiLevelType w:val="multilevel"/>
    <w:tmpl w:val="24DEB952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6FB7703"/>
    <w:multiLevelType w:val="hybridMultilevel"/>
    <w:tmpl w:val="F1C25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2F94"/>
    <w:multiLevelType w:val="multilevel"/>
    <w:tmpl w:val="3DF693B8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8600B1E"/>
    <w:multiLevelType w:val="multilevel"/>
    <w:tmpl w:val="2B688A3C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188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20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3B1A1046"/>
    <w:multiLevelType w:val="multilevel"/>
    <w:tmpl w:val="FB825976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C583498"/>
    <w:multiLevelType w:val="multilevel"/>
    <w:tmpl w:val="E1A06EB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C5C539C"/>
    <w:multiLevelType w:val="multilevel"/>
    <w:tmpl w:val="9FAE6C9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502281D"/>
    <w:multiLevelType w:val="multilevel"/>
    <w:tmpl w:val="1444C56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7EC59DA"/>
    <w:multiLevelType w:val="hybridMultilevel"/>
    <w:tmpl w:val="9C9C97C0"/>
    <w:lvl w:ilvl="0" w:tplc="4D6455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020F8"/>
    <w:multiLevelType w:val="multilevel"/>
    <w:tmpl w:val="0F7448D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A08533B"/>
    <w:multiLevelType w:val="multilevel"/>
    <w:tmpl w:val="7B5AB1B4"/>
    <w:styleLink w:val="WWNum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A1546CA"/>
    <w:multiLevelType w:val="multilevel"/>
    <w:tmpl w:val="E03AC396"/>
    <w:styleLink w:val="WWNum32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1.%2.%3."/>
      <w:lvlJc w:val="right"/>
      <w:pPr>
        <w:ind w:left="3153" w:hanging="180"/>
      </w:pPr>
    </w:lvl>
    <w:lvl w:ilvl="3">
      <w:start w:val="1"/>
      <w:numFmt w:val="decimal"/>
      <w:lvlText w:val="%1.%2.%3.%4."/>
      <w:lvlJc w:val="left"/>
      <w:pPr>
        <w:ind w:left="3873" w:hanging="360"/>
      </w:pPr>
    </w:lvl>
    <w:lvl w:ilvl="4">
      <w:start w:val="1"/>
      <w:numFmt w:val="lowerLetter"/>
      <w:lvlText w:val="%1.%2.%3.%4.%5."/>
      <w:lvlJc w:val="left"/>
      <w:pPr>
        <w:ind w:left="4593" w:hanging="360"/>
      </w:pPr>
    </w:lvl>
    <w:lvl w:ilvl="5">
      <w:start w:val="1"/>
      <w:numFmt w:val="lowerRoman"/>
      <w:lvlText w:val="%1.%2.%3.%4.%5.%6."/>
      <w:lvlJc w:val="right"/>
      <w:pPr>
        <w:ind w:left="5313" w:hanging="180"/>
      </w:pPr>
    </w:lvl>
    <w:lvl w:ilvl="6">
      <w:start w:val="1"/>
      <w:numFmt w:val="decimal"/>
      <w:lvlText w:val="%1.%2.%3.%4.%5.%6.%7."/>
      <w:lvlJc w:val="left"/>
      <w:pPr>
        <w:ind w:left="6033" w:hanging="360"/>
      </w:pPr>
    </w:lvl>
    <w:lvl w:ilvl="7">
      <w:start w:val="1"/>
      <w:numFmt w:val="lowerLetter"/>
      <w:lvlText w:val="%1.%2.%3.%4.%5.%6.%7.%8."/>
      <w:lvlJc w:val="left"/>
      <w:pPr>
        <w:ind w:left="6753" w:hanging="360"/>
      </w:pPr>
    </w:lvl>
    <w:lvl w:ilvl="8">
      <w:start w:val="1"/>
      <w:numFmt w:val="lowerRoman"/>
      <w:lvlText w:val="%1.%2.%3.%4.%5.%6.%7.%8.%9."/>
      <w:lvlJc w:val="right"/>
      <w:pPr>
        <w:ind w:left="7473" w:hanging="180"/>
      </w:pPr>
    </w:lvl>
  </w:abstractNum>
  <w:abstractNum w:abstractNumId="25" w15:restartNumberingAfterBreak="0">
    <w:nsid w:val="52EB4E29"/>
    <w:multiLevelType w:val="multilevel"/>
    <w:tmpl w:val="7D2A3BC4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9D0390D"/>
    <w:multiLevelType w:val="multilevel"/>
    <w:tmpl w:val="CD9C841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F086FA4"/>
    <w:multiLevelType w:val="multilevel"/>
    <w:tmpl w:val="AD949832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FCF6252"/>
    <w:multiLevelType w:val="multilevel"/>
    <w:tmpl w:val="6ABC26B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655F48A6"/>
    <w:multiLevelType w:val="hybridMultilevel"/>
    <w:tmpl w:val="CF800680"/>
    <w:lvl w:ilvl="0" w:tplc="37C046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55855"/>
    <w:multiLevelType w:val="multilevel"/>
    <w:tmpl w:val="FE6E6596"/>
    <w:styleLink w:val="WWNum6"/>
    <w:lvl w:ilvl="0">
      <w:start w:val="1"/>
      <w:numFmt w:val="decimal"/>
      <w:lvlText w:val="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6FE79AF"/>
    <w:multiLevelType w:val="multilevel"/>
    <w:tmpl w:val="F146B384"/>
    <w:styleLink w:val="WWNum26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A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eastAsia="Times New Roman" w:cs="Arial"/>
      </w:r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2" w15:restartNumberingAfterBreak="0">
    <w:nsid w:val="6B655F21"/>
    <w:multiLevelType w:val="multilevel"/>
    <w:tmpl w:val="A35EF5E6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00B3223"/>
    <w:multiLevelType w:val="multilevel"/>
    <w:tmpl w:val="6B4EF420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3571133"/>
    <w:multiLevelType w:val="multilevel"/>
    <w:tmpl w:val="F2789894"/>
    <w:styleLink w:val="WWNum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5" w15:restartNumberingAfterBreak="0">
    <w:nsid w:val="76D77874"/>
    <w:multiLevelType w:val="multilevel"/>
    <w:tmpl w:val="7DB861A8"/>
    <w:styleLink w:val="WWNum25"/>
    <w:lvl w:ilvl="0">
      <w:start w:val="1"/>
      <w:numFmt w:val="decimal"/>
      <w:lvlText w:val="%1)"/>
      <w:lvlJc w:val="left"/>
      <w:pPr>
        <w:ind w:left="284" w:hanging="284"/>
      </w:pPr>
      <w:rPr>
        <w:b/>
      </w:rPr>
    </w:lvl>
    <w:lvl w:ilvl="1">
      <w:start w:val="1"/>
      <w:numFmt w:val="decimal"/>
      <w:lvlText w:val="%1.%2."/>
      <w:lvlJc w:val="left"/>
      <w:pPr>
        <w:ind w:left="567" w:hanging="34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)"/>
      <w:lvlJc w:val="left"/>
      <w:pPr>
        <w:ind w:left="794" w:hanging="227"/>
      </w:pPr>
      <w:rPr>
        <w:rFonts w:eastAsia="Times New Roman" w:cs="Arial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abstractNum w:abstractNumId="36" w15:restartNumberingAfterBreak="0">
    <w:nsid w:val="7D2A0FF2"/>
    <w:multiLevelType w:val="hybridMultilevel"/>
    <w:tmpl w:val="7E8A05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AAB0D6A0">
      <w:start w:val="1"/>
      <w:numFmt w:val="decimal"/>
      <w:lvlText w:val="%4."/>
      <w:lvlJc w:val="left"/>
      <w:pPr>
        <w:ind w:left="3589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7E263C"/>
    <w:multiLevelType w:val="hybridMultilevel"/>
    <w:tmpl w:val="805CD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6"/>
  </w:num>
  <w:num w:numId="4">
    <w:abstractNumId w:val="5"/>
  </w:num>
  <w:num w:numId="5">
    <w:abstractNumId w:val="1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auto"/>
        </w:rPr>
      </w:lvl>
    </w:lvlOverride>
  </w:num>
  <w:num w:numId="6">
    <w:abstractNumId w:val="30"/>
  </w:num>
  <w:num w:numId="7">
    <w:abstractNumId w:val="28"/>
  </w:num>
  <w:num w:numId="8">
    <w:abstractNumId w:val="34"/>
  </w:num>
  <w:num w:numId="9">
    <w:abstractNumId w:val="0"/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auto"/>
        </w:rPr>
      </w:lvl>
    </w:lvlOverride>
  </w:num>
  <w:num w:numId="11">
    <w:abstractNumId w:val="33"/>
  </w:num>
  <w:num w:numId="12">
    <w:abstractNumId w:val="4"/>
  </w:num>
  <w:num w:numId="13">
    <w:abstractNumId w:val="9"/>
  </w:num>
  <w:num w:numId="14">
    <w:abstractNumId w:val="20"/>
  </w:num>
  <w:num w:numId="15">
    <w:abstractNumId w:val="22"/>
  </w:num>
  <w:num w:numId="16">
    <w:abstractNumId w:val="19"/>
  </w:num>
  <w:num w:numId="17">
    <w:abstractNumId w:val="18"/>
  </w:num>
  <w:num w:numId="18">
    <w:abstractNumId w:val="25"/>
  </w:num>
  <w:num w:numId="19">
    <w:abstractNumId w:val="7"/>
  </w:num>
  <w:num w:numId="20">
    <w:abstractNumId w:val="11"/>
  </w:num>
  <w:num w:numId="21">
    <w:abstractNumId w:val="17"/>
  </w:num>
  <w:num w:numId="22">
    <w:abstractNumId w:val="13"/>
  </w:num>
  <w:num w:numId="23">
    <w:abstractNumId w:val="1"/>
  </w:num>
  <w:num w:numId="24">
    <w:abstractNumId w:val="35"/>
  </w:num>
  <w:num w:numId="25">
    <w:abstractNumId w:val="31"/>
  </w:num>
  <w:num w:numId="26">
    <w:abstractNumId w:val="8"/>
  </w:num>
  <w:num w:numId="27">
    <w:abstractNumId w:val="24"/>
  </w:num>
  <w:num w:numId="28">
    <w:abstractNumId w:val="32"/>
  </w:num>
  <w:num w:numId="29">
    <w:abstractNumId w:val="0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37"/>
  </w:num>
  <w:num w:numId="33">
    <w:abstractNumId w:val="2"/>
  </w:num>
  <w:num w:numId="34">
    <w:abstractNumId w:val="15"/>
  </w:num>
  <w:num w:numId="35">
    <w:abstractNumId w:val="27"/>
  </w:num>
  <w:num w:numId="36">
    <w:abstractNumId w:val="14"/>
  </w:num>
  <w:num w:numId="37">
    <w:abstractNumId w:val="16"/>
  </w:num>
  <w:num w:numId="38">
    <w:abstractNumId w:val="21"/>
  </w:num>
  <w:num w:numId="39">
    <w:abstractNumId w:val="12"/>
  </w:num>
  <w:num w:numId="40">
    <w:abstractNumId w:val="36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6"/>
  </w:num>
  <w:num w:numId="44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E8"/>
    <w:rsid w:val="000048AC"/>
    <w:rsid w:val="00013899"/>
    <w:rsid w:val="000725E9"/>
    <w:rsid w:val="00075770"/>
    <w:rsid w:val="000A0AE4"/>
    <w:rsid w:val="000C1019"/>
    <w:rsid w:val="00171371"/>
    <w:rsid w:val="001A5BEC"/>
    <w:rsid w:val="00213910"/>
    <w:rsid w:val="002371B8"/>
    <w:rsid w:val="002659D4"/>
    <w:rsid w:val="002A4C80"/>
    <w:rsid w:val="002A6735"/>
    <w:rsid w:val="00320495"/>
    <w:rsid w:val="00366B20"/>
    <w:rsid w:val="003817BE"/>
    <w:rsid w:val="00416064"/>
    <w:rsid w:val="004738BF"/>
    <w:rsid w:val="00485904"/>
    <w:rsid w:val="0048694C"/>
    <w:rsid w:val="004940B0"/>
    <w:rsid w:val="004C5EB4"/>
    <w:rsid w:val="00510B40"/>
    <w:rsid w:val="005A23E5"/>
    <w:rsid w:val="005E27C9"/>
    <w:rsid w:val="005E446D"/>
    <w:rsid w:val="006328E8"/>
    <w:rsid w:val="00655722"/>
    <w:rsid w:val="00660A06"/>
    <w:rsid w:val="006C417F"/>
    <w:rsid w:val="006D127B"/>
    <w:rsid w:val="00710FD6"/>
    <w:rsid w:val="0072366E"/>
    <w:rsid w:val="007527C8"/>
    <w:rsid w:val="00753894"/>
    <w:rsid w:val="007605C4"/>
    <w:rsid w:val="007B3FBA"/>
    <w:rsid w:val="007D0D72"/>
    <w:rsid w:val="008016B1"/>
    <w:rsid w:val="00812F6A"/>
    <w:rsid w:val="00850D6C"/>
    <w:rsid w:val="00881695"/>
    <w:rsid w:val="008B2649"/>
    <w:rsid w:val="008D5912"/>
    <w:rsid w:val="00905B92"/>
    <w:rsid w:val="00963666"/>
    <w:rsid w:val="00976598"/>
    <w:rsid w:val="00A4709E"/>
    <w:rsid w:val="00A97171"/>
    <w:rsid w:val="00AF5C0F"/>
    <w:rsid w:val="00B24685"/>
    <w:rsid w:val="00B67F40"/>
    <w:rsid w:val="00BF671B"/>
    <w:rsid w:val="00C35AE8"/>
    <w:rsid w:val="00C651BB"/>
    <w:rsid w:val="00C944FD"/>
    <w:rsid w:val="00D11CF0"/>
    <w:rsid w:val="00D21EA6"/>
    <w:rsid w:val="00D341B2"/>
    <w:rsid w:val="00D65EB1"/>
    <w:rsid w:val="00D81006"/>
    <w:rsid w:val="00D915CD"/>
    <w:rsid w:val="00DE7A20"/>
    <w:rsid w:val="00E52016"/>
    <w:rsid w:val="00E64DA0"/>
    <w:rsid w:val="00E726E7"/>
    <w:rsid w:val="00E83226"/>
    <w:rsid w:val="00EC3F7C"/>
    <w:rsid w:val="00FF160E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85D9"/>
  <w15:docId w15:val="{43F39683-C65C-4678-A10F-3D359EE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Arial"/>
        <w:bCs/>
        <w:kern w:val="3"/>
        <w:sz w:val="21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Bookman Old Style" w:hAnsi="Bookman Old Style"/>
      <w:b/>
      <w:bCs/>
      <w:sz w:val="28"/>
      <w:szCs w:val="3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bCs w:val="0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List Paragraph"/>
    <w:basedOn w:val="Standard"/>
    <w:link w:val="AkapitzlistZnak"/>
    <w:uiPriority w:val="99"/>
    <w:qFormat/>
    <w:pPr>
      <w:ind w:left="720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 w:line="240" w:lineRule="auto"/>
    </w:pPr>
    <w:rPr>
      <w:rFonts w:eastAsia="Times New Roman"/>
      <w:bCs w:val="0"/>
      <w:sz w:val="20"/>
      <w:szCs w:val="20"/>
      <w:lang w:eastAsia="pl-PL"/>
    </w:rPr>
  </w:style>
  <w:style w:type="paragraph" w:customStyle="1" w:styleId="Tekstpodstawowy21">
    <w:name w:val="Tekst podstawowy 21"/>
    <w:basedOn w:val="Standard"/>
    <w:pPr>
      <w:jc w:val="both"/>
    </w:pPr>
    <w:rPr>
      <w:rFonts w:ascii="Arial" w:hAnsi="Arial"/>
      <w:b/>
      <w:sz w:val="24"/>
      <w:lang w:eastAsia="ar-SA"/>
    </w:rPr>
  </w:style>
  <w:style w:type="paragraph" w:customStyle="1" w:styleId="Standarduser">
    <w:name w:val="Standard (user)"/>
    <w:pPr>
      <w:widowControl/>
      <w:suppressAutoHyphens/>
      <w:spacing w:after="0" w:line="240" w:lineRule="auto"/>
    </w:pPr>
    <w:rPr>
      <w:rFonts w:ascii="Times New Roman" w:eastAsia="SimSun, 宋体" w:hAnsi="Times New Roman" w:cs="Mangal"/>
      <w:sz w:val="24"/>
      <w:szCs w:val="24"/>
      <w:lang w:eastAsia="pl-PL" w:bidi="hi-IN"/>
    </w:rPr>
  </w:style>
  <w:style w:type="character" w:customStyle="1" w:styleId="TytuZnak">
    <w:name w:val="Tytuł Znak"/>
    <w:basedOn w:val="Domylnaczcionkaakapitu"/>
    <w:rPr>
      <w:rFonts w:ascii="Bookman Old Style" w:eastAsia="Times New Roman" w:hAnsi="Bookman Old Style" w:cs="Times New Roman"/>
      <w:bCs w:val="0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bCs w:val="0"/>
      <w:sz w:val="18"/>
      <w:szCs w:val="18"/>
      <w:lang w:eastAsia="pl-PL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  <w:color w:val="000000"/>
      <w:sz w:val="20"/>
      <w:szCs w:val="20"/>
    </w:rPr>
  </w:style>
  <w:style w:type="character" w:customStyle="1" w:styleId="ListLabel5">
    <w:name w:val="ListLabel 5"/>
    <w:rPr>
      <w:rFonts w:eastAsia="Times New Roman" w:cs="Arial"/>
      <w:b/>
      <w:sz w:val="20"/>
      <w:szCs w:val="20"/>
    </w:rPr>
  </w:style>
  <w:style w:type="character" w:customStyle="1" w:styleId="ListLabel6">
    <w:name w:val="ListLabel 6"/>
    <w:rPr>
      <w:b/>
      <w:color w:val="00000A"/>
      <w:sz w:val="20"/>
      <w:szCs w:val="20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Domylnaczcionkaakapitu1">
    <w:name w:val="Domyślna czcionka akapitu1"/>
  </w:style>
  <w:style w:type="paragraph" w:styleId="Nagwek">
    <w:name w:val="header"/>
    <w:aliases w:val="Nagłówek strony"/>
    <w:basedOn w:val="Normaln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uiPriority w:val="99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34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33"/>
      </w:numPr>
    </w:pPr>
  </w:style>
  <w:style w:type="numbering" w:customStyle="1" w:styleId="WWNum11">
    <w:name w:val="WWNum11"/>
    <w:basedOn w:val="Bezlisty"/>
    <w:pPr>
      <w:numPr>
        <w:numId w:val="35"/>
      </w:numPr>
    </w:pPr>
  </w:style>
  <w:style w:type="numbering" w:customStyle="1" w:styleId="WWNum12">
    <w:name w:val="WWNum12"/>
    <w:basedOn w:val="Bezlisty"/>
    <w:pPr>
      <w:numPr>
        <w:numId w:val="11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  <w:style w:type="numbering" w:customStyle="1" w:styleId="WWNum14">
    <w:name w:val="WWNum14"/>
    <w:basedOn w:val="Bezlisty"/>
    <w:pPr>
      <w:numPr>
        <w:numId w:val="13"/>
      </w:numPr>
    </w:pPr>
  </w:style>
  <w:style w:type="numbering" w:customStyle="1" w:styleId="WWNum15">
    <w:name w:val="WWNum15"/>
    <w:basedOn w:val="Bezlisty"/>
    <w:pPr>
      <w:numPr>
        <w:numId w:val="14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24"/>
      </w:numPr>
    </w:pPr>
  </w:style>
  <w:style w:type="numbering" w:customStyle="1" w:styleId="WWNum26">
    <w:name w:val="WWNum26"/>
    <w:basedOn w:val="Bezlisty"/>
    <w:pPr>
      <w:numPr>
        <w:numId w:val="25"/>
      </w:numPr>
    </w:pPr>
  </w:style>
  <w:style w:type="numbering" w:customStyle="1" w:styleId="WWNum27">
    <w:name w:val="WWNum27"/>
    <w:basedOn w:val="Bezlisty"/>
    <w:pPr>
      <w:numPr>
        <w:numId w:val="26"/>
      </w:numPr>
    </w:pPr>
  </w:style>
  <w:style w:type="numbering" w:customStyle="1" w:styleId="WWNum32">
    <w:name w:val="WWNum32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character" w:customStyle="1" w:styleId="WW8Num5z0">
    <w:name w:val="WW8Num5z0"/>
    <w:rsid w:val="00213910"/>
    <w:rPr>
      <w:rFonts w:cs="Times New Roman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99"/>
    <w:qFormat/>
    <w:rsid w:val="00213910"/>
    <w:rPr>
      <w:rFonts w:ascii="Times New Roman" w:eastAsia="Times New Roman" w:hAnsi="Times New Roman" w:cs="Times New Roman"/>
      <w:bCs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44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44FD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FF160E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160E"/>
    <w:rPr>
      <w:rFonts w:ascii="Times New Roman" w:eastAsia="Times New Roman" w:hAnsi="Times New Roman" w:cs="Times New Roman"/>
      <w:bCs w:val="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85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D2F14ECE</Template>
  <TotalTime>208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Szurek</dc:creator>
  <cp:lastModifiedBy>Natalia Bekieszczuk</cp:lastModifiedBy>
  <cp:revision>28</cp:revision>
  <cp:lastPrinted>2018-09-18T11:42:00Z</cp:lastPrinted>
  <dcterms:created xsi:type="dcterms:W3CDTF">2021-04-15T08:13:00Z</dcterms:created>
  <dcterms:modified xsi:type="dcterms:W3CDTF">2023-09-04T11:47:00Z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