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8D" w:rsidRPr="00EF4E7C" w:rsidRDefault="00EB2BE1" w:rsidP="0082358D">
      <w:pPr>
        <w:widowControl w:val="0"/>
        <w:tabs>
          <w:tab w:val="center" w:pos="2289"/>
        </w:tabs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R</w:t>
      </w:r>
      <w:r w:rsidR="0065073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eszów, </w:t>
      </w:r>
      <w:r w:rsidR="00AA1278">
        <w:rPr>
          <w:rFonts w:ascii="Arial" w:hAnsi="Arial" w:cs="Arial"/>
        </w:rPr>
        <w:t>3</w:t>
      </w:r>
      <w:r w:rsidR="00E07FCE">
        <w:rPr>
          <w:rFonts w:ascii="Arial" w:hAnsi="Arial" w:cs="Arial"/>
        </w:rPr>
        <w:t>1</w:t>
      </w:r>
      <w:r>
        <w:rPr>
          <w:rFonts w:ascii="Arial" w:hAnsi="Arial" w:cs="Arial"/>
        </w:rPr>
        <w:t>-10-201</w:t>
      </w:r>
      <w:r w:rsidR="00AA1278">
        <w:rPr>
          <w:rFonts w:ascii="Arial" w:hAnsi="Arial" w:cs="Arial"/>
        </w:rPr>
        <w:t>8</w:t>
      </w:r>
    </w:p>
    <w:p w:rsidR="0082358D" w:rsidRPr="00BD34D3" w:rsidRDefault="00EF4E7C" w:rsidP="00BD34D3">
      <w:pPr>
        <w:widowControl w:val="0"/>
        <w:tabs>
          <w:tab w:val="center" w:pos="2289"/>
        </w:tabs>
        <w:autoSpaceDE w:val="0"/>
        <w:autoSpaceDN w:val="0"/>
        <w:adjustRightInd w:val="0"/>
        <w:spacing w:line="216" w:lineRule="atLeast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970B9">
        <w:rPr>
          <w:rFonts w:ascii="Arial" w:hAnsi="Arial" w:cs="Arial"/>
          <w:color w:val="000000"/>
        </w:rPr>
        <w:t xml:space="preserve">   </w:t>
      </w:r>
      <w:r w:rsidR="0082358D" w:rsidRPr="00EF4E7C">
        <w:rPr>
          <w:rFonts w:ascii="Arial" w:hAnsi="Arial" w:cs="Arial"/>
          <w:color w:val="000000"/>
          <w:sz w:val="16"/>
          <w:szCs w:val="16"/>
        </w:rPr>
        <w:t>(miejscowość, data)</w:t>
      </w:r>
    </w:p>
    <w:p w:rsidR="00342161" w:rsidRPr="00E07FCE" w:rsidRDefault="00E07FCE" w:rsidP="0034216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7FCE">
        <w:rPr>
          <w:rFonts w:ascii="Arial" w:hAnsi="Arial" w:cs="Arial"/>
          <w:b/>
          <w:color w:val="000000"/>
          <w:sz w:val="28"/>
          <w:szCs w:val="28"/>
        </w:rPr>
        <w:t>Specyfikacja techniczna i istotne warunki zamówienia</w:t>
      </w:r>
    </w:p>
    <w:p w:rsidR="006170AB" w:rsidRPr="00E07FCE" w:rsidRDefault="006170AB" w:rsidP="00A63BF5">
      <w:pPr>
        <w:pStyle w:val="Tytu"/>
        <w:rPr>
          <w:rFonts w:ascii="Arial" w:hAnsi="Arial" w:cs="Arial"/>
          <w:sz w:val="28"/>
          <w:szCs w:val="28"/>
        </w:rPr>
      </w:pPr>
    </w:p>
    <w:p w:rsidR="006170AB" w:rsidRPr="004A02B3" w:rsidRDefault="00342161" w:rsidP="004A02B3">
      <w:pPr>
        <w:pStyle w:val="Akapitzlist"/>
        <w:numPr>
          <w:ilvl w:val="0"/>
          <w:numId w:val="9"/>
        </w:numPr>
        <w:tabs>
          <w:tab w:val="left" w:pos="3525"/>
        </w:tabs>
        <w:rPr>
          <w:rFonts w:ascii="Arial" w:hAnsi="Arial" w:cs="Arial"/>
        </w:rPr>
      </w:pPr>
      <w:r w:rsidRPr="004A02B3">
        <w:rPr>
          <w:rFonts w:ascii="Arial" w:hAnsi="Arial" w:cs="Arial"/>
        </w:rPr>
        <w:t>Opis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68"/>
        <w:gridCol w:w="3352"/>
        <w:gridCol w:w="709"/>
        <w:gridCol w:w="901"/>
        <w:gridCol w:w="1650"/>
      </w:tblGrid>
      <w:tr w:rsidR="00EF4E7C" w:rsidRPr="000E4388" w:rsidTr="00B63DA4">
        <w:trPr>
          <w:trHeight w:val="332"/>
        </w:trPr>
        <w:tc>
          <w:tcPr>
            <w:tcW w:w="805" w:type="dxa"/>
            <w:vAlign w:val="center"/>
          </w:tcPr>
          <w:p w:rsidR="00EF4E7C" w:rsidRPr="000E4388" w:rsidRDefault="00EF4E7C" w:rsidP="0074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3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68" w:type="dxa"/>
            <w:vAlign w:val="center"/>
          </w:tcPr>
          <w:p w:rsidR="00EF4E7C" w:rsidRPr="000E4388" w:rsidRDefault="00EF4E7C" w:rsidP="0074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388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  <w:tc>
          <w:tcPr>
            <w:tcW w:w="3352" w:type="dxa"/>
            <w:vAlign w:val="center"/>
          </w:tcPr>
          <w:p w:rsidR="00EF4E7C" w:rsidRPr="000E4388" w:rsidRDefault="00EF4E7C" w:rsidP="0074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388">
              <w:rPr>
                <w:rFonts w:ascii="Arial" w:hAnsi="Arial" w:cs="Arial"/>
                <w:b/>
                <w:sz w:val="20"/>
                <w:szCs w:val="20"/>
              </w:rPr>
              <w:t>Nazwa sprzętu/usługi</w:t>
            </w:r>
          </w:p>
        </w:tc>
        <w:tc>
          <w:tcPr>
            <w:tcW w:w="709" w:type="dxa"/>
            <w:vAlign w:val="center"/>
          </w:tcPr>
          <w:p w:rsidR="00EF4E7C" w:rsidRPr="000E4388" w:rsidRDefault="00EF4E7C" w:rsidP="0074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4388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  <w:r w:rsidRPr="000E43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vAlign w:val="center"/>
          </w:tcPr>
          <w:p w:rsidR="00EF4E7C" w:rsidRPr="000E4388" w:rsidRDefault="00EF4E7C" w:rsidP="0074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38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50" w:type="dxa"/>
            <w:vAlign w:val="center"/>
          </w:tcPr>
          <w:p w:rsidR="00EF4E7C" w:rsidRPr="000E4388" w:rsidRDefault="00EF4E7C" w:rsidP="0074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388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EF4E7C" w:rsidRPr="00EF4E7C" w:rsidTr="00B63DA4">
        <w:trPr>
          <w:trHeight w:val="454"/>
        </w:trPr>
        <w:tc>
          <w:tcPr>
            <w:tcW w:w="805" w:type="dxa"/>
            <w:vAlign w:val="center"/>
          </w:tcPr>
          <w:p w:rsidR="00EF4E7C" w:rsidRPr="00EF4E7C" w:rsidRDefault="00EB2BE1" w:rsidP="00746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8" w:type="dxa"/>
            <w:vAlign w:val="center"/>
          </w:tcPr>
          <w:p w:rsidR="00EF4E7C" w:rsidRPr="00EF4E7C" w:rsidRDefault="004C7DA5" w:rsidP="00746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22869200-1</w:t>
            </w:r>
          </w:p>
        </w:tc>
        <w:tc>
          <w:tcPr>
            <w:tcW w:w="3352" w:type="dxa"/>
            <w:vAlign w:val="center"/>
          </w:tcPr>
          <w:p w:rsidR="00EF4E7C" w:rsidRPr="00EF4E7C" w:rsidRDefault="00EB2BE1" w:rsidP="00E07FCE">
            <w:pPr>
              <w:rPr>
                <w:rFonts w:ascii="Arial" w:hAnsi="Arial" w:cs="Arial"/>
              </w:rPr>
            </w:pPr>
            <w:r w:rsidRPr="003153B1">
              <w:rPr>
                <w:rFonts w:ascii="Arial" w:hAnsi="Arial" w:cs="Arial"/>
                <w:b/>
              </w:rPr>
              <w:t xml:space="preserve">Kalendarz </w:t>
            </w:r>
            <w:r w:rsidR="00413253" w:rsidRPr="003153B1">
              <w:rPr>
                <w:rFonts w:ascii="Arial" w:hAnsi="Arial" w:cs="Arial"/>
                <w:b/>
              </w:rPr>
              <w:t xml:space="preserve">książkowy Beskidy k 6 A5 skóropodobny bez registrów kolor </w:t>
            </w:r>
            <w:r w:rsidR="00AD0C06" w:rsidRPr="003153B1">
              <w:rPr>
                <w:rFonts w:ascii="Arial" w:hAnsi="Arial" w:cs="Arial"/>
                <w:b/>
              </w:rPr>
              <w:t>granatowy</w:t>
            </w:r>
            <w:r w:rsidR="00413253">
              <w:rPr>
                <w:rFonts w:ascii="Arial" w:hAnsi="Arial" w:cs="Arial"/>
              </w:rPr>
              <w:t xml:space="preserve"> z wytłoczeniem logo </w:t>
            </w:r>
            <w:r w:rsidR="00DB5D58">
              <w:rPr>
                <w:rFonts w:ascii="Arial" w:hAnsi="Arial" w:cs="Arial"/>
              </w:rPr>
              <w:t>Policja o wymiarach skrajnych 50 mm x 50 mm , napisem Policja o skrajnych wymiarach wysokość liter 10 mm grubości liter 2 mm</w:t>
            </w:r>
            <w:r w:rsidR="00413253">
              <w:rPr>
                <w:rFonts w:ascii="Arial" w:hAnsi="Arial" w:cs="Arial"/>
              </w:rPr>
              <w:t xml:space="preserve"> </w:t>
            </w:r>
            <w:r w:rsidR="00DB5D58">
              <w:rPr>
                <w:rFonts w:ascii="Arial" w:hAnsi="Arial" w:cs="Arial"/>
              </w:rPr>
              <w:t xml:space="preserve">i szerokość napisu 45 mm  i napisem </w:t>
            </w:r>
            <w:r w:rsidR="00E07FCE">
              <w:rPr>
                <w:rFonts w:ascii="Arial" w:hAnsi="Arial" w:cs="Arial"/>
              </w:rPr>
              <w:t>P</w:t>
            </w:r>
            <w:r w:rsidR="00DB5D58">
              <w:rPr>
                <w:rFonts w:ascii="Arial" w:hAnsi="Arial" w:cs="Arial"/>
              </w:rPr>
              <w:t>odkarpacka wysokość liter 5mm gruboś</w:t>
            </w:r>
            <w:r w:rsidR="003153B1">
              <w:rPr>
                <w:rFonts w:ascii="Arial" w:hAnsi="Arial" w:cs="Arial"/>
              </w:rPr>
              <w:t xml:space="preserve">ć </w:t>
            </w:r>
            <w:r w:rsidR="00DB5D58">
              <w:rPr>
                <w:rFonts w:ascii="Arial" w:hAnsi="Arial" w:cs="Arial"/>
              </w:rPr>
              <w:t>liter 1 mm i szerokość napisu 45 mm</w:t>
            </w:r>
          </w:p>
        </w:tc>
        <w:tc>
          <w:tcPr>
            <w:tcW w:w="709" w:type="dxa"/>
            <w:vAlign w:val="center"/>
          </w:tcPr>
          <w:p w:rsidR="00EF4E7C" w:rsidRPr="003153B1" w:rsidRDefault="002F575B" w:rsidP="00746226">
            <w:pPr>
              <w:jc w:val="center"/>
              <w:rPr>
                <w:rFonts w:ascii="Arial" w:hAnsi="Arial" w:cs="Arial"/>
                <w:b/>
              </w:rPr>
            </w:pPr>
            <w:r w:rsidRPr="003153B1">
              <w:rPr>
                <w:rFonts w:ascii="Arial" w:hAnsi="Arial" w:cs="Arial"/>
                <w:b/>
              </w:rPr>
              <w:t>s</w:t>
            </w:r>
            <w:r w:rsidR="00EB2BE1" w:rsidRPr="003153B1">
              <w:rPr>
                <w:rFonts w:ascii="Arial" w:hAnsi="Arial" w:cs="Arial"/>
                <w:b/>
              </w:rPr>
              <w:t>zt</w:t>
            </w:r>
            <w:r w:rsidR="00AD2FEE" w:rsidRPr="003153B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1" w:type="dxa"/>
            <w:vAlign w:val="center"/>
          </w:tcPr>
          <w:p w:rsidR="00EF4E7C" w:rsidRPr="003153B1" w:rsidRDefault="00413253" w:rsidP="00AA1278">
            <w:pPr>
              <w:jc w:val="center"/>
              <w:rPr>
                <w:rFonts w:ascii="Arial" w:hAnsi="Arial" w:cs="Arial"/>
                <w:b/>
              </w:rPr>
            </w:pPr>
            <w:r w:rsidRPr="003153B1">
              <w:rPr>
                <w:rFonts w:ascii="Arial" w:hAnsi="Arial" w:cs="Arial"/>
                <w:b/>
              </w:rPr>
              <w:t>1</w:t>
            </w:r>
            <w:r w:rsidR="00AA1278" w:rsidRPr="003153B1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650" w:type="dxa"/>
            <w:vAlign w:val="center"/>
          </w:tcPr>
          <w:p w:rsidR="00EF4E7C" w:rsidRPr="00EF4E7C" w:rsidRDefault="00EF4E7C" w:rsidP="00746226">
            <w:pPr>
              <w:rPr>
                <w:rFonts w:ascii="Arial" w:hAnsi="Arial" w:cs="Arial"/>
              </w:rPr>
            </w:pPr>
          </w:p>
        </w:tc>
      </w:tr>
    </w:tbl>
    <w:p w:rsidR="009456A3" w:rsidRPr="00342161" w:rsidRDefault="00342161" w:rsidP="00ED13B0">
      <w:pPr>
        <w:rPr>
          <w:rFonts w:ascii="Arial" w:hAnsi="Arial" w:cs="Arial"/>
        </w:rPr>
      </w:pPr>
      <w:r w:rsidRPr="00342161">
        <w:rPr>
          <w:rFonts w:ascii="Arial" w:hAnsi="Arial" w:cs="Arial"/>
          <w:color w:val="000000"/>
        </w:rPr>
        <w:t>Wymagany termin realizacji</w:t>
      </w:r>
      <w:r w:rsidR="00E07FCE">
        <w:rPr>
          <w:rFonts w:ascii="Arial" w:hAnsi="Arial" w:cs="Arial"/>
          <w:color w:val="000000"/>
        </w:rPr>
        <w:t xml:space="preserve"> zamówienia</w:t>
      </w:r>
      <w:r w:rsidRPr="00342161">
        <w:rPr>
          <w:rFonts w:ascii="Arial" w:hAnsi="Arial" w:cs="Arial"/>
        </w:rPr>
        <w:t>:</w:t>
      </w:r>
    </w:p>
    <w:p w:rsidR="009948C2" w:rsidRPr="0065073D" w:rsidRDefault="004C7DA5" w:rsidP="001A63E3">
      <w:pPr>
        <w:rPr>
          <w:rFonts w:ascii="Arial" w:hAnsi="Arial" w:cs="Arial"/>
          <w:b/>
        </w:rPr>
      </w:pPr>
      <w:r w:rsidRPr="00AD2FEE">
        <w:rPr>
          <w:rFonts w:ascii="Arial" w:hAnsi="Arial" w:cs="Arial"/>
          <w:b/>
        </w:rPr>
        <w:t xml:space="preserve">Do </w:t>
      </w:r>
      <w:r w:rsidR="00E07FCE">
        <w:rPr>
          <w:rFonts w:ascii="Arial" w:hAnsi="Arial" w:cs="Arial"/>
          <w:b/>
        </w:rPr>
        <w:t>3</w:t>
      </w:r>
      <w:r w:rsidRPr="00AD2FEE">
        <w:rPr>
          <w:rFonts w:ascii="Arial" w:hAnsi="Arial" w:cs="Arial"/>
          <w:b/>
        </w:rPr>
        <w:t>-grudnia 201</w:t>
      </w:r>
      <w:r w:rsidR="00AA1278">
        <w:rPr>
          <w:rFonts w:ascii="Arial" w:hAnsi="Arial" w:cs="Arial"/>
          <w:b/>
        </w:rPr>
        <w:t>8</w:t>
      </w:r>
      <w:r w:rsidRPr="00AD2FEE">
        <w:rPr>
          <w:rFonts w:ascii="Arial" w:hAnsi="Arial" w:cs="Arial"/>
          <w:b/>
        </w:rPr>
        <w:t xml:space="preserve"> roku</w:t>
      </w:r>
    </w:p>
    <w:p w:rsidR="005A2D1D" w:rsidRPr="005A2D1D" w:rsidRDefault="005A2D1D" w:rsidP="004A02B3">
      <w:pPr>
        <w:pStyle w:val="Akapitzlist"/>
        <w:numPr>
          <w:ilvl w:val="0"/>
          <w:numId w:val="9"/>
        </w:numPr>
        <w:ind w:right="-115"/>
        <w:rPr>
          <w:rFonts w:ascii="Arial" w:hAnsi="Arial" w:cs="Arial"/>
          <w:u w:val="single"/>
        </w:rPr>
      </w:pPr>
      <w:r w:rsidRPr="005A2D1D">
        <w:rPr>
          <w:rFonts w:ascii="Arial" w:hAnsi="Arial" w:cs="Arial"/>
          <w:color w:val="000000"/>
        </w:rPr>
        <w:t>O</w:t>
      </w:r>
      <w:r w:rsidR="00E07FCE">
        <w:rPr>
          <w:rFonts w:ascii="Arial" w:hAnsi="Arial" w:cs="Arial"/>
          <w:color w:val="000000"/>
        </w:rPr>
        <w:t>soba upoważniona do kontaktów:</w:t>
      </w:r>
    </w:p>
    <w:p w:rsidR="005A2D1D" w:rsidRDefault="00AD2FEE" w:rsidP="001A63E3">
      <w:pPr>
        <w:ind w:right="-115"/>
        <w:rPr>
          <w:rFonts w:ascii="Arial" w:hAnsi="Arial" w:cs="Arial"/>
        </w:rPr>
      </w:pPr>
      <w:r>
        <w:rPr>
          <w:rFonts w:ascii="Arial" w:hAnsi="Arial" w:cs="Arial"/>
        </w:rPr>
        <w:t xml:space="preserve">Tadeusz Kluszczyński tel. 178582828 </w:t>
      </w:r>
      <w:r w:rsidR="0065073D">
        <w:rPr>
          <w:rFonts w:ascii="Arial" w:hAnsi="Arial" w:cs="Arial"/>
        </w:rPr>
        <w:t>email :</w:t>
      </w:r>
      <w:r w:rsidR="00382EE6">
        <w:rPr>
          <w:rFonts w:ascii="Arial" w:hAnsi="Arial" w:cs="Arial"/>
        </w:rPr>
        <w:t>t</w:t>
      </w:r>
      <w:r w:rsidR="0065073D">
        <w:rPr>
          <w:rFonts w:ascii="Arial" w:hAnsi="Arial" w:cs="Arial"/>
        </w:rPr>
        <w:t xml:space="preserve">adeusz.kluszczynski@rz.policja.gov.pl, </w:t>
      </w:r>
      <w:r>
        <w:rPr>
          <w:rFonts w:ascii="Arial" w:hAnsi="Arial" w:cs="Arial"/>
        </w:rPr>
        <w:t>pok. Nr 6 Budynek  Wydziału Zaopatrzenia Komendy Wojewódzkiej Policji w Rzeszowie. Natomiast od strony graficznej Naczelnik Wydziału Komunikacji Społecznej Mariusz Skiba tel.178582700</w:t>
      </w:r>
      <w:r w:rsidR="0065073D">
        <w:rPr>
          <w:rFonts w:ascii="Arial" w:hAnsi="Arial" w:cs="Arial"/>
        </w:rPr>
        <w:t>, email mariusz.skiba@rz.policja.gov.pl</w:t>
      </w:r>
    </w:p>
    <w:p w:rsidR="002D76BA" w:rsidRPr="002D76BA" w:rsidRDefault="002D76BA" w:rsidP="004A02B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bookmarkStart w:id="0" w:name="_GoBack"/>
      <w:bookmarkEnd w:id="0"/>
      <w:r w:rsidRPr="002D76BA">
        <w:rPr>
          <w:rFonts w:ascii="Arial" w:hAnsi="Arial" w:cs="Arial"/>
          <w:color w:val="000000"/>
        </w:rPr>
        <w:t>Inne istotne elementy oferty</w:t>
      </w:r>
      <w:r>
        <w:rPr>
          <w:rFonts w:ascii="Arial" w:hAnsi="Arial" w:cs="Arial"/>
          <w:color w:val="000000"/>
        </w:rPr>
        <w:t>:</w:t>
      </w:r>
    </w:p>
    <w:p w:rsidR="001D6E3E" w:rsidRDefault="00382EE6" w:rsidP="002D76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do Komendy Wojewódzkiej Policji w Rzeszowie na koszt wykonawcy</w:t>
      </w:r>
      <w:r w:rsidR="00DB5D58">
        <w:rPr>
          <w:rFonts w:ascii="Arial" w:hAnsi="Arial" w:cs="Arial"/>
        </w:rPr>
        <w:t>.</w:t>
      </w:r>
    </w:p>
    <w:p w:rsidR="00DB5D58" w:rsidRPr="003153B1" w:rsidRDefault="00DB5D58" w:rsidP="002D76B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53B1">
        <w:rPr>
          <w:rFonts w:ascii="Arial" w:hAnsi="Arial" w:cs="Arial"/>
          <w:b/>
          <w:sz w:val="28"/>
          <w:szCs w:val="28"/>
        </w:rPr>
        <w:t>Zamawiający nie dopuszcza przedstawienia ofert równoważnych.</w:t>
      </w:r>
    </w:p>
    <w:p w:rsidR="001D5D1A" w:rsidRDefault="001D5D1A" w:rsidP="002D76BA">
      <w:pPr>
        <w:spacing w:line="360" w:lineRule="auto"/>
        <w:jc w:val="both"/>
        <w:rPr>
          <w:rFonts w:ascii="Arial" w:hAnsi="Arial" w:cs="Arial"/>
        </w:rPr>
      </w:pPr>
    </w:p>
    <w:p w:rsidR="001D5D1A" w:rsidRPr="002D76BA" w:rsidRDefault="001D5D1A" w:rsidP="002D76BA">
      <w:pPr>
        <w:spacing w:line="360" w:lineRule="auto"/>
        <w:jc w:val="both"/>
        <w:rPr>
          <w:rFonts w:ascii="Arial" w:hAnsi="Arial" w:cs="Arial"/>
        </w:rPr>
      </w:pPr>
    </w:p>
    <w:sectPr w:rsidR="001D5D1A" w:rsidRPr="002D76BA" w:rsidSect="004A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09" w:bottom="142" w:left="99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BB" w:rsidRDefault="00FB63BB" w:rsidP="00A63BF5">
      <w:r>
        <w:separator/>
      </w:r>
    </w:p>
  </w:endnote>
  <w:endnote w:type="continuationSeparator" w:id="0">
    <w:p w:rsidR="00FB63BB" w:rsidRDefault="00FB63BB" w:rsidP="00A6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32" w:rsidRDefault="00D91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32" w:rsidRDefault="00D914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32" w:rsidRDefault="00D91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BB" w:rsidRDefault="00FB63BB" w:rsidP="00A63BF5">
      <w:r>
        <w:separator/>
      </w:r>
    </w:p>
  </w:footnote>
  <w:footnote w:type="continuationSeparator" w:id="0">
    <w:p w:rsidR="00FB63BB" w:rsidRDefault="00FB63BB" w:rsidP="00A6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32" w:rsidRDefault="00D91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AB" w:rsidRPr="00C67942" w:rsidRDefault="006170AB" w:rsidP="00C67942">
    <w:pPr>
      <w:pStyle w:val="Nagwek"/>
      <w:tabs>
        <w:tab w:val="clear" w:pos="4536"/>
        <w:tab w:val="clear" w:pos="9072"/>
        <w:tab w:val="left" w:pos="6750"/>
      </w:tabs>
      <w:rPr>
        <w:rFonts w:ascii="Arial" w:hAnsi="Arial" w:cs="Arial"/>
        <w:sz w:val="14"/>
        <w:szCs w:val="14"/>
      </w:rPr>
    </w:pPr>
    <w:r>
      <w:rPr>
        <w:szCs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AB" w:rsidRPr="004109A1" w:rsidRDefault="006170AB" w:rsidP="00410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99B"/>
    <w:multiLevelType w:val="hybridMultilevel"/>
    <w:tmpl w:val="C1CE9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9FE"/>
    <w:multiLevelType w:val="hybridMultilevel"/>
    <w:tmpl w:val="52422E44"/>
    <w:lvl w:ilvl="0" w:tplc="0A581840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F04991"/>
    <w:multiLevelType w:val="hybridMultilevel"/>
    <w:tmpl w:val="2EF8626A"/>
    <w:lvl w:ilvl="0" w:tplc="0A581840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B234FA"/>
    <w:multiLevelType w:val="hybridMultilevel"/>
    <w:tmpl w:val="E24E58B6"/>
    <w:lvl w:ilvl="0" w:tplc="0A581840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91559"/>
    <w:multiLevelType w:val="hybridMultilevel"/>
    <w:tmpl w:val="1E2CEB70"/>
    <w:lvl w:ilvl="0" w:tplc="C6704336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cs="Times New Roman" w:hint="default"/>
        <w:b/>
        <w:i w:val="0"/>
        <w:sz w:val="20"/>
        <w:szCs w:val="20"/>
      </w:rPr>
    </w:lvl>
    <w:lvl w:ilvl="1" w:tplc="03EA88FA">
      <w:start w:val="8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A586D"/>
    <w:multiLevelType w:val="hybridMultilevel"/>
    <w:tmpl w:val="B4BE6E04"/>
    <w:lvl w:ilvl="0" w:tplc="0A581840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D97913"/>
    <w:multiLevelType w:val="hybridMultilevel"/>
    <w:tmpl w:val="B576F5A0"/>
    <w:lvl w:ilvl="0" w:tplc="EC7CF3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82A3D"/>
    <w:multiLevelType w:val="hybridMultilevel"/>
    <w:tmpl w:val="3E3E51B6"/>
    <w:lvl w:ilvl="0" w:tplc="0A581840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521000"/>
    <w:multiLevelType w:val="hybridMultilevel"/>
    <w:tmpl w:val="13921E18"/>
    <w:lvl w:ilvl="0" w:tplc="0A581840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5"/>
    <w:rsid w:val="00002F21"/>
    <w:rsid w:val="000157D6"/>
    <w:rsid w:val="00031A36"/>
    <w:rsid w:val="0003342D"/>
    <w:rsid w:val="000629E3"/>
    <w:rsid w:val="00093121"/>
    <w:rsid w:val="000A721E"/>
    <w:rsid w:val="000B26D1"/>
    <w:rsid w:val="000B5295"/>
    <w:rsid w:val="000B7140"/>
    <w:rsid w:val="000E4388"/>
    <w:rsid w:val="00102695"/>
    <w:rsid w:val="00104C5A"/>
    <w:rsid w:val="001556DA"/>
    <w:rsid w:val="001723F5"/>
    <w:rsid w:val="0019511A"/>
    <w:rsid w:val="001A004C"/>
    <w:rsid w:val="001A63E3"/>
    <w:rsid w:val="001C4D9C"/>
    <w:rsid w:val="001D5D1A"/>
    <w:rsid w:val="001D6E3E"/>
    <w:rsid w:val="001E625E"/>
    <w:rsid w:val="001F7852"/>
    <w:rsid w:val="002071A7"/>
    <w:rsid w:val="002305E1"/>
    <w:rsid w:val="00245595"/>
    <w:rsid w:val="0026607F"/>
    <w:rsid w:val="0027288B"/>
    <w:rsid w:val="00285B5B"/>
    <w:rsid w:val="002942ED"/>
    <w:rsid w:val="002B016D"/>
    <w:rsid w:val="002B405F"/>
    <w:rsid w:val="002C52F1"/>
    <w:rsid w:val="002D76BA"/>
    <w:rsid w:val="002E240A"/>
    <w:rsid w:val="002E5F6A"/>
    <w:rsid w:val="002F575B"/>
    <w:rsid w:val="003153B1"/>
    <w:rsid w:val="00330AD3"/>
    <w:rsid w:val="003327F9"/>
    <w:rsid w:val="00342161"/>
    <w:rsid w:val="00342C5F"/>
    <w:rsid w:val="003668D1"/>
    <w:rsid w:val="00382EE6"/>
    <w:rsid w:val="003E67D2"/>
    <w:rsid w:val="003F11D8"/>
    <w:rsid w:val="004109A1"/>
    <w:rsid w:val="00413253"/>
    <w:rsid w:val="004461BA"/>
    <w:rsid w:val="004A02B3"/>
    <w:rsid w:val="004B01D0"/>
    <w:rsid w:val="004C259B"/>
    <w:rsid w:val="004C7434"/>
    <w:rsid w:val="004C7DA5"/>
    <w:rsid w:val="004D72AF"/>
    <w:rsid w:val="004F5817"/>
    <w:rsid w:val="005302D9"/>
    <w:rsid w:val="0054160B"/>
    <w:rsid w:val="00550A38"/>
    <w:rsid w:val="005A2D1D"/>
    <w:rsid w:val="005F3C4D"/>
    <w:rsid w:val="006170AB"/>
    <w:rsid w:val="006252C8"/>
    <w:rsid w:val="00636CA6"/>
    <w:rsid w:val="0065073D"/>
    <w:rsid w:val="006527D9"/>
    <w:rsid w:val="006D1F41"/>
    <w:rsid w:val="006D4467"/>
    <w:rsid w:val="006D5112"/>
    <w:rsid w:val="006E0EC2"/>
    <w:rsid w:val="006F3242"/>
    <w:rsid w:val="00723964"/>
    <w:rsid w:val="00746226"/>
    <w:rsid w:val="00770606"/>
    <w:rsid w:val="007759F9"/>
    <w:rsid w:val="00786440"/>
    <w:rsid w:val="007D3890"/>
    <w:rsid w:val="007E0824"/>
    <w:rsid w:val="0082358D"/>
    <w:rsid w:val="008270D1"/>
    <w:rsid w:val="00830697"/>
    <w:rsid w:val="008934BF"/>
    <w:rsid w:val="009456A3"/>
    <w:rsid w:val="009948C2"/>
    <w:rsid w:val="009A5978"/>
    <w:rsid w:val="00A03BBD"/>
    <w:rsid w:val="00A1459C"/>
    <w:rsid w:val="00A63BF5"/>
    <w:rsid w:val="00A6576C"/>
    <w:rsid w:val="00AA1278"/>
    <w:rsid w:val="00AD0C06"/>
    <w:rsid w:val="00AD2FEE"/>
    <w:rsid w:val="00B04101"/>
    <w:rsid w:val="00B63DA4"/>
    <w:rsid w:val="00B67F99"/>
    <w:rsid w:val="00B81065"/>
    <w:rsid w:val="00B83E30"/>
    <w:rsid w:val="00B970B9"/>
    <w:rsid w:val="00BD34D3"/>
    <w:rsid w:val="00BE097C"/>
    <w:rsid w:val="00BF023D"/>
    <w:rsid w:val="00C016A3"/>
    <w:rsid w:val="00C217ED"/>
    <w:rsid w:val="00C54FDE"/>
    <w:rsid w:val="00C67942"/>
    <w:rsid w:val="00D37321"/>
    <w:rsid w:val="00D40CA8"/>
    <w:rsid w:val="00D464A6"/>
    <w:rsid w:val="00D50774"/>
    <w:rsid w:val="00D662AF"/>
    <w:rsid w:val="00D6719F"/>
    <w:rsid w:val="00D70E68"/>
    <w:rsid w:val="00D71B0A"/>
    <w:rsid w:val="00D91432"/>
    <w:rsid w:val="00DA6C16"/>
    <w:rsid w:val="00DB5D58"/>
    <w:rsid w:val="00DC40D8"/>
    <w:rsid w:val="00DE54F7"/>
    <w:rsid w:val="00E022A7"/>
    <w:rsid w:val="00E07FCE"/>
    <w:rsid w:val="00E13201"/>
    <w:rsid w:val="00E1613B"/>
    <w:rsid w:val="00E24CFE"/>
    <w:rsid w:val="00E31842"/>
    <w:rsid w:val="00E3605D"/>
    <w:rsid w:val="00E37D2A"/>
    <w:rsid w:val="00E50B22"/>
    <w:rsid w:val="00E66D09"/>
    <w:rsid w:val="00E903FD"/>
    <w:rsid w:val="00EB2BE1"/>
    <w:rsid w:val="00ED13B0"/>
    <w:rsid w:val="00EF4E7C"/>
    <w:rsid w:val="00F17A11"/>
    <w:rsid w:val="00F274C6"/>
    <w:rsid w:val="00F3191C"/>
    <w:rsid w:val="00FB63BB"/>
    <w:rsid w:val="00FB71EF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F14BA-4D62-4FAB-87CB-591B7796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B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3B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63BF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63BF5"/>
    <w:pPr>
      <w:jc w:val="center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63BF5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63BF5"/>
    <w:pPr>
      <w:spacing w:line="360" w:lineRule="auto"/>
      <w:ind w:left="5664"/>
      <w:jc w:val="center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63BF5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63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3B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63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63BF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roPublico1">
    <w:name w:val="ProPublico1"/>
    <w:basedOn w:val="Normalny"/>
    <w:uiPriority w:val="99"/>
    <w:rsid w:val="00FE393A"/>
    <w:pPr>
      <w:spacing w:line="360" w:lineRule="auto"/>
      <w:jc w:val="both"/>
      <w:outlineLvl w:val="0"/>
    </w:pPr>
    <w:rPr>
      <w:rFonts w:ascii="Arial" w:eastAsia="Calibri" w:hAnsi="Arial"/>
      <w:b/>
      <w:noProof/>
      <w:sz w:val="22"/>
      <w:szCs w:val="20"/>
    </w:rPr>
  </w:style>
  <w:style w:type="table" w:styleId="Tabela-Siatka">
    <w:name w:val="Table Grid"/>
    <w:basedOn w:val="Standardowy"/>
    <w:locked/>
    <w:rsid w:val="00EF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60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BD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2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29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2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5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66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0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56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15</cp:revision>
  <cp:lastPrinted>2018-10-31T06:17:00Z</cp:lastPrinted>
  <dcterms:created xsi:type="dcterms:W3CDTF">2016-10-20T12:58:00Z</dcterms:created>
  <dcterms:modified xsi:type="dcterms:W3CDTF">2018-10-31T06:47:00Z</dcterms:modified>
</cp:coreProperties>
</file>