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4A6B" w:rsidRPr="004643F4" w14:paraId="223B6A36" w14:textId="77777777" w:rsidTr="00CF299F">
        <w:trPr>
          <w:trHeight w:val="14884"/>
        </w:trPr>
        <w:tc>
          <w:tcPr>
            <w:tcW w:w="9923" w:type="dxa"/>
          </w:tcPr>
          <w:p w14:paraId="3A94CF08" w14:textId="735B1909" w:rsidR="00F251F9" w:rsidRPr="008F4FA3" w:rsidRDefault="008F4FA3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  <w:r w:rsidRPr="008F4FA3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4643F4" w:rsidRPr="00145360" w14:paraId="65D383E4" w14:textId="77777777" w:rsidTr="00FE57F6">
              <w:trPr>
                <w:trHeight w:val="487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F98" w14:textId="77777777" w:rsidR="004643F4" w:rsidRPr="00145360" w:rsidRDefault="004643F4" w:rsidP="00EA0CFB">
                  <w:pPr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451" w14:textId="715C980A" w:rsidR="004643F4" w:rsidRPr="00145360" w:rsidRDefault="00882AB6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3850" w:rsidRPr="00145360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Rokietnica, dnia</w:t>
                  </w:r>
                  <w:r w:rsidR="004E1487">
                    <w:rPr>
                      <w:rFonts w:asciiTheme="minorHAnsi" w:hAnsiTheme="minorHAnsi" w:cstheme="minorHAnsi"/>
                    </w:rPr>
                    <w:t xml:space="preserve"> 26</w:t>
                  </w:r>
                  <w:r w:rsidR="004911D3">
                    <w:rPr>
                      <w:rFonts w:asciiTheme="minorHAnsi" w:hAnsiTheme="minorHAnsi" w:cstheme="minorHAnsi"/>
                    </w:rPr>
                    <w:t>.0</w:t>
                  </w:r>
                  <w:r w:rsidR="004E1487">
                    <w:rPr>
                      <w:rFonts w:asciiTheme="minorHAnsi" w:hAnsiTheme="minorHAnsi" w:cstheme="minorHAnsi"/>
                    </w:rPr>
                    <w:t>6</w:t>
                  </w:r>
                  <w:r w:rsidR="004911D3">
                    <w:rPr>
                      <w:rFonts w:asciiTheme="minorHAnsi" w:hAnsiTheme="minorHAnsi" w:cstheme="minorHAnsi"/>
                    </w:rPr>
                    <w:t>.</w:t>
                  </w:r>
                  <w:r w:rsidR="00184BAE" w:rsidRPr="00145360">
                    <w:rPr>
                      <w:rFonts w:asciiTheme="minorHAnsi" w:hAnsiTheme="minorHAnsi" w:cstheme="minorHAnsi"/>
                    </w:rPr>
                    <w:t>2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0</w:t>
                  </w:r>
                  <w:r w:rsidR="004911D3">
                    <w:rPr>
                      <w:rFonts w:asciiTheme="minorHAnsi" w:hAnsiTheme="minorHAnsi" w:cstheme="minorHAnsi"/>
                    </w:rPr>
                    <w:t>2</w:t>
                  </w:r>
                  <w:r w:rsidR="004E1487">
                    <w:rPr>
                      <w:rFonts w:asciiTheme="minorHAnsi" w:hAnsiTheme="minorHAnsi" w:cstheme="minorHAnsi"/>
                    </w:rPr>
                    <w:t>3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r.</w:t>
                  </w:r>
                </w:p>
                <w:p w14:paraId="57D9C90E" w14:textId="77777777" w:rsidR="00B57B5E" w:rsidRPr="00145360" w:rsidRDefault="00B57B5E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  <w:p w14:paraId="590311ED" w14:textId="77777777" w:rsidR="00E87CE4" w:rsidRPr="00145360" w:rsidRDefault="00E87CE4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43F4" w:rsidRPr="00145360" w14:paraId="3415ADE1" w14:textId="77777777" w:rsidTr="004D06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46" w:type="dxa"/>
                </w:tcPr>
                <w:p w14:paraId="7E77B703" w14:textId="50DA3E4D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ZP.271.</w:t>
                  </w:r>
                  <w:r w:rsidR="004E1487">
                    <w:rPr>
                      <w:rFonts w:asciiTheme="minorHAnsi" w:eastAsiaTheme="minorHAnsi" w:hAnsiTheme="minorHAnsi" w:cstheme="minorHAnsi"/>
                    </w:rPr>
                    <w:t>5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.202</w:t>
                  </w:r>
                  <w:r w:rsidR="004E1487">
                    <w:rPr>
                      <w:rFonts w:asciiTheme="minorHAnsi" w:eastAsiaTheme="minorHAnsi" w:hAnsiTheme="minorHAnsi" w:cstheme="minorHAnsi"/>
                    </w:rPr>
                    <w:t>3</w:t>
                  </w: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                                                                        </w:t>
                  </w:r>
                </w:p>
                <w:p w14:paraId="51B4F197" w14:textId="77777777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</w:tcPr>
                <w:p w14:paraId="45E317D2" w14:textId="744B3CAF" w:rsidR="00EA1F97" w:rsidRPr="00145360" w:rsidRDefault="00CF299F" w:rsidP="00F239AC">
                  <w:pPr>
                    <w:ind w:left="640" w:right="317" w:firstLine="425"/>
                    <w:rPr>
                      <w:rFonts w:asciiTheme="minorHAnsi" w:eastAsiaTheme="minorHAnsi" w:hAnsiTheme="minorHAnsi" w:cstheme="minorHAnsi"/>
                      <w:i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  <w:i/>
                    </w:rPr>
                    <w:t xml:space="preserve">    </w:t>
                  </w:r>
                  <w:r w:rsidR="00304A8D">
                    <w:rPr>
                      <w:rFonts w:asciiTheme="minorHAnsi" w:eastAsiaTheme="minorHAnsi" w:hAnsiTheme="minorHAnsi" w:cstheme="minorHAnsi"/>
                      <w:i/>
                    </w:rPr>
                    <w:t xml:space="preserve">   </w:t>
                  </w:r>
                </w:p>
              </w:tc>
            </w:tr>
          </w:tbl>
          <w:p w14:paraId="677C2F9C" w14:textId="46BF73F1" w:rsidR="009C20CA" w:rsidRPr="0005714F" w:rsidRDefault="008C5D39" w:rsidP="008F4FA3">
            <w:pPr>
              <w:ind w:right="317"/>
              <w:rPr>
                <w:rFonts w:asciiTheme="minorHAnsi" w:hAnsiTheme="minorHAnsi" w:cstheme="minorHAnsi"/>
                <w:iCs/>
                <w:color w:val="FF0000"/>
              </w:rPr>
            </w:pPr>
            <w:r w:rsidRPr="00145360">
              <w:rPr>
                <w:rFonts w:asciiTheme="minorHAnsi" w:eastAsiaTheme="minorHAnsi" w:hAnsiTheme="minorHAnsi" w:cstheme="minorHAnsi"/>
                <w:b/>
              </w:rPr>
              <w:t xml:space="preserve">              </w:t>
            </w:r>
            <w:r w:rsidR="00FE57F6" w:rsidRPr="00145360">
              <w:rPr>
                <w:rFonts w:asciiTheme="minorHAnsi" w:eastAsiaTheme="minorHAnsi" w:hAnsiTheme="minorHAnsi" w:cstheme="minorHAnsi"/>
                <w:b/>
              </w:rPr>
              <w:t xml:space="preserve">         </w:t>
            </w:r>
            <w:r w:rsidR="00044278" w:rsidRPr="00145360">
              <w:rPr>
                <w:rFonts w:asciiTheme="minorHAnsi" w:eastAsiaTheme="minorHAnsi" w:hAnsiTheme="minorHAnsi" w:cstheme="minorHAnsi"/>
                <w:b/>
              </w:rPr>
              <w:t xml:space="preserve">                      </w:t>
            </w:r>
            <w:r w:rsidR="00F239AC">
              <w:rPr>
                <w:rFonts w:asciiTheme="minorHAnsi" w:eastAsiaTheme="minorHAnsi" w:hAnsiTheme="minorHAnsi" w:cstheme="minorHAnsi"/>
                <w:b/>
              </w:rPr>
              <w:t>Zawiadomienie o wyborze oferty najkorzystniejszej.</w:t>
            </w:r>
            <w:r w:rsidR="00BE4ADB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E60C83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C4158D" w:rsidRPr="00145360">
              <w:rPr>
                <w:rFonts w:asciiTheme="minorHAnsi" w:eastAsiaTheme="minorHAnsi" w:hAnsiTheme="minorHAnsi" w:cstheme="minorHAnsi"/>
              </w:rPr>
              <w:t>Dotyczy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postępowania o udzielenie zamówienia </w:t>
            </w:r>
            <w:proofErr w:type="spellStart"/>
            <w:r w:rsidR="009624EB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="00BD1EDC">
              <w:rPr>
                <w:rFonts w:asciiTheme="minorHAnsi" w:eastAsiaTheme="minorHAnsi" w:hAnsiTheme="minorHAnsi" w:cstheme="minorHAnsi"/>
              </w:rPr>
              <w:t>:</w:t>
            </w:r>
            <w:r w:rsidR="009624EB">
              <w:rPr>
                <w:rFonts w:asciiTheme="minorHAnsi" w:eastAsiaTheme="minorHAnsi" w:hAnsiTheme="minorHAnsi" w:cstheme="minorHAnsi"/>
              </w:rPr>
              <w:t>.</w:t>
            </w:r>
            <w:r w:rsidR="00BD1EDC">
              <w:rPr>
                <w:rFonts w:asciiTheme="minorHAnsi" w:eastAsiaTheme="minorHAnsi" w:hAnsiTheme="minorHAnsi" w:cstheme="minorHAnsi"/>
              </w:rPr>
              <w:br/>
            </w:r>
            <w:r w:rsidR="001702E6">
              <w:rPr>
                <w:rFonts w:asciiTheme="minorHAnsi" w:eastAsiaTheme="minorHAnsi" w:hAnsiTheme="minorHAnsi" w:cstheme="minorHAnsi"/>
              </w:rPr>
              <w:t>„ Udzielenie kredytu długoterminowego</w:t>
            </w:r>
            <w:r w:rsidR="004D350C">
              <w:rPr>
                <w:rFonts w:asciiTheme="minorHAnsi" w:eastAsiaTheme="minorHAnsi" w:hAnsiTheme="minorHAnsi" w:cstheme="minorHAnsi"/>
              </w:rPr>
              <w:t xml:space="preserve"> w wysokości 1</w:t>
            </w:r>
            <w:r w:rsidR="000C6821">
              <w:rPr>
                <w:rFonts w:asciiTheme="minorHAnsi" w:eastAsiaTheme="minorHAnsi" w:hAnsiTheme="minorHAnsi" w:cstheme="minorHAnsi"/>
              </w:rPr>
              <w:t>1 815</w:t>
            </w:r>
            <w:r w:rsidR="004D350C">
              <w:rPr>
                <w:rFonts w:asciiTheme="minorHAnsi" w:eastAsiaTheme="minorHAnsi" w:hAnsiTheme="minorHAnsi" w:cstheme="minorHAnsi"/>
              </w:rPr>
              <w:t> 000 zł</w:t>
            </w:r>
            <w:r w:rsidR="00CF5B23">
              <w:rPr>
                <w:rFonts w:asciiTheme="minorHAnsi" w:eastAsiaTheme="minorHAnsi" w:hAnsiTheme="minorHAnsi" w:cstheme="minorHAnsi"/>
              </w:rPr>
              <w:t xml:space="preserve"> </w:t>
            </w:r>
            <w:r w:rsidR="00BD1EDC">
              <w:rPr>
                <w:rFonts w:asciiTheme="minorHAnsi" w:eastAsiaTheme="minorHAnsi" w:hAnsiTheme="minorHAnsi" w:cstheme="minorHAnsi"/>
              </w:rPr>
              <w:t>”</w:t>
            </w:r>
            <w:r w:rsidR="004D350C">
              <w:rPr>
                <w:rFonts w:asciiTheme="minorHAnsi" w:eastAsiaTheme="minorHAnsi" w:hAnsiTheme="minorHAnsi" w:cstheme="minorHAnsi"/>
              </w:rPr>
              <w:t xml:space="preserve"> </w:t>
            </w:r>
            <w:r w:rsidR="000C6821">
              <w:rPr>
                <w:rFonts w:asciiTheme="minorHAnsi" w:eastAsiaTheme="minorHAnsi" w:hAnsiTheme="minorHAnsi" w:cstheme="minorHAnsi"/>
              </w:rPr>
              <w:t>.</w:t>
            </w:r>
            <w:r w:rsidR="00727D87">
              <w:rPr>
                <w:rFonts w:asciiTheme="minorHAnsi" w:eastAsiaTheme="minorHAnsi" w:hAnsiTheme="minorHAnsi" w:cstheme="minorHAnsi"/>
              </w:rPr>
              <w:br/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>Działając na podstawie art.</w:t>
            </w:r>
            <w:r w:rsidR="006872DB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727D87" w:rsidRPr="00782870">
              <w:rPr>
                <w:rFonts w:asciiTheme="minorHAnsi" w:eastAsiaTheme="minorHAnsi" w:hAnsiTheme="minorHAnsi" w:cstheme="minorHAnsi"/>
              </w:rPr>
              <w:t>25</w:t>
            </w:r>
            <w:r w:rsidR="00EF1924">
              <w:rPr>
                <w:rFonts w:asciiTheme="minorHAnsi" w:eastAsiaTheme="minorHAnsi" w:hAnsiTheme="minorHAnsi" w:cstheme="minorHAnsi"/>
              </w:rPr>
              <w:t>3 ust.</w:t>
            </w:r>
            <w:r w:rsidR="00966BEC">
              <w:rPr>
                <w:rFonts w:asciiTheme="minorHAnsi" w:eastAsiaTheme="minorHAnsi" w:hAnsiTheme="minorHAnsi" w:cstheme="minorHAnsi"/>
              </w:rPr>
              <w:t xml:space="preserve"> </w:t>
            </w:r>
            <w:r w:rsidR="005B2660">
              <w:rPr>
                <w:rFonts w:asciiTheme="minorHAnsi" w:eastAsiaTheme="minorHAnsi" w:hAnsiTheme="minorHAnsi" w:cstheme="minorHAnsi"/>
              </w:rPr>
              <w:t>2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 ustawy z dnia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11 września 2019r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oku Prawo zamówień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publicznych</w:t>
            </w:r>
            <w:r w:rsidR="00EE39EC" w:rsidRPr="00782870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( Dz. U. z </w:t>
            </w:r>
            <w:r w:rsidR="004D350C">
              <w:rPr>
                <w:rFonts w:asciiTheme="minorHAnsi" w:eastAsiaTheme="minorHAnsi" w:hAnsiTheme="minorHAnsi" w:cstheme="minorHAnsi"/>
              </w:rPr>
              <w:t>202</w:t>
            </w:r>
            <w:r w:rsidR="000C6821">
              <w:rPr>
                <w:rFonts w:asciiTheme="minorHAnsi" w:eastAsiaTheme="minorHAnsi" w:hAnsiTheme="minorHAnsi" w:cstheme="minorHAnsi"/>
              </w:rPr>
              <w:t>2</w:t>
            </w:r>
            <w:r w:rsidR="0094633E">
              <w:rPr>
                <w:rFonts w:asciiTheme="minorHAnsi" w:eastAsiaTheme="minorHAnsi" w:hAnsiTheme="minorHAnsi" w:cstheme="minorHAnsi"/>
              </w:rPr>
              <w:t>,</w:t>
            </w:r>
            <w:r w:rsidR="000C6821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poz.</w:t>
            </w:r>
            <w:r w:rsidR="00D176F9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4D350C">
              <w:rPr>
                <w:rFonts w:asciiTheme="minorHAnsi" w:eastAsiaTheme="minorHAnsi" w:hAnsiTheme="minorHAnsi" w:cstheme="minorHAnsi"/>
              </w:rPr>
              <w:t>1</w:t>
            </w:r>
            <w:r w:rsidR="000C6821">
              <w:rPr>
                <w:rFonts w:asciiTheme="minorHAnsi" w:eastAsiaTheme="minorHAnsi" w:hAnsiTheme="minorHAnsi" w:cstheme="minorHAnsi"/>
              </w:rPr>
              <w:t>079</w:t>
            </w:r>
            <w:r w:rsidR="004D350C">
              <w:rPr>
                <w:rFonts w:asciiTheme="minorHAnsi" w:eastAsiaTheme="minorHAnsi" w:hAnsiTheme="minorHAnsi" w:cstheme="minorHAnsi"/>
              </w:rPr>
              <w:t xml:space="preserve"> ze zm.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) zwanej dalej PZP, Zamawiający informuje,</w:t>
            </w:r>
            <w:r w:rsidR="009260D1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że w prowadzonym</w:t>
            </w:r>
            <w:r w:rsidR="004F5C9B" w:rsidRPr="00782870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przez </w:t>
            </w:r>
            <w:r w:rsidR="00E16361" w:rsidRPr="00782870">
              <w:rPr>
                <w:rFonts w:asciiTheme="minorHAnsi" w:eastAsiaTheme="minorHAnsi" w:hAnsiTheme="minorHAnsi" w:cstheme="minorHAnsi"/>
              </w:rPr>
              <w:t>Gminę Rokietnica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postę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powaniu o udzielenie zamówienia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publicznego</w:t>
            </w:r>
            <w:r w:rsidR="00250F7C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w trybie </w:t>
            </w:r>
            <w:r w:rsidR="00652AF8">
              <w:rPr>
                <w:rFonts w:asciiTheme="minorHAnsi" w:eastAsiaTheme="minorHAnsi" w:hAnsiTheme="minorHAnsi" w:cstheme="minorHAnsi"/>
              </w:rPr>
              <w:t>p</w:t>
            </w:r>
            <w:r w:rsidR="009624EB">
              <w:rPr>
                <w:rFonts w:asciiTheme="minorHAnsi" w:eastAsiaTheme="minorHAnsi" w:hAnsiTheme="minorHAnsi" w:cstheme="minorHAnsi"/>
              </w:rPr>
              <w:t>rzetargu nieograniczonego</w:t>
            </w:r>
            <w:r w:rsidR="00652AF8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wybrano ofertę złożona przez</w:t>
            </w:r>
            <w:r w:rsidR="00966BEC">
              <w:rPr>
                <w:rFonts w:asciiTheme="minorHAnsi" w:eastAsiaTheme="minorHAnsi" w:hAnsiTheme="minorHAnsi" w:cstheme="minorHAnsi"/>
              </w:rPr>
              <w:t>:</w:t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4D350C">
              <w:rPr>
                <w:rFonts w:asciiTheme="minorHAnsi" w:eastAsiaTheme="minorHAnsi" w:hAnsiTheme="minorHAnsi" w:cs="Arial"/>
                <w:b/>
              </w:rPr>
              <w:br/>
            </w:r>
            <w:r w:rsidR="00BD1EDC">
              <w:rPr>
                <w:rFonts w:asciiTheme="minorHAnsi" w:eastAsiaTheme="minorHAnsi" w:hAnsiTheme="minorHAnsi" w:cs="Arial"/>
                <w:b/>
              </w:rPr>
              <w:t xml:space="preserve">                               </w:t>
            </w:r>
            <w:r w:rsidR="00F922AB">
              <w:rPr>
                <w:rFonts w:asciiTheme="minorHAnsi" w:eastAsiaTheme="minorHAnsi" w:hAnsiTheme="minorHAnsi" w:cs="Arial"/>
                <w:b/>
              </w:rPr>
              <w:t>SGB Bank S.A. ul. Szarych Szeregów 23a, 60-462 Poznań</w:t>
            </w:r>
            <w:r w:rsidR="00F922AB">
              <w:rPr>
                <w:rFonts w:asciiTheme="minorHAnsi" w:eastAsiaTheme="minorHAnsi" w:hAnsiTheme="minorHAnsi" w:cs="Arial"/>
                <w:b/>
              </w:rPr>
              <w:br/>
            </w:r>
            <w:r w:rsidR="0023794D" w:rsidRPr="00386446">
              <w:rPr>
                <w:rFonts w:asciiTheme="minorHAnsi" w:eastAsiaTheme="minorHAnsi" w:hAnsiTheme="minorHAnsi" w:cs="Arial"/>
                <w:b/>
              </w:rPr>
              <w:t xml:space="preserve">             </w:t>
            </w:r>
            <w:r w:rsidR="0023794D">
              <w:rPr>
                <w:rFonts w:asciiTheme="minorHAnsi" w:eastAsiaTheme="minorHAnsi" w:hAnsiTheme="minorHAnsi" w:cs="Arial"/>
                <w:b/>
              </w:rPr>
              <w:t xml:space="preserve">                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z ceną (wartość odsetek </w:t>
            </w:r>
            <w:r w:rsidR="0023794D" w:rsidRPr="000C6821">
              <w:rPr>
                <w:rFonts w:asciiTheme="minorHAnsi" w:eastAsiaTheme="minorHAnsi" w:hAnsiTheme="minorHAnsi" w:cs="Arial"/>
                <w:b/>
                <w:bCs/>
              </w:rPr>
              <w:t xml:space="preserve">)   w wysokości  </w:t>
            </w:r>
            <w:r w:rsidR="000C6821" w:rsidRPr="000C6821">
              <w:rPr>
                <w:rFonts w:asciiTheme="minorHAnsi" w:eastAsiaTheme="minorHAnsi" w:hAnsiTheme="minorHAnsi" w:cs="Arial"/>
                <w:b/>
                <w:bCs/>
              </w:rPr>
              <w:t>4 651 870,28</w:t>
            </w:r>
            <w:r w:rsidR="00F922AB" w:rsidRPr="000C6821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23794D" w:rsidRPr="000C6821">
              <w:rPr>
                <w:rFonts w:asciiTheme="minorHAnsi" w:eastAsiaTheme="minorHAnsi" w:hAnsiTheme="minorHAnsi" w:cs="Arial"/>
                <w:b/>
                <w:bCs/>
              </w:rPr>
              <w:t xml:space="preserve">  PLN.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  <w:t xml:space="preserve">Oprocentowanie dla stawki WIBOR 3M z dnia </w:t>
            </w:r>
            <w:r w:rsidR="000C6821">
              <w:rPr>
                <w:rFonts w:asciiTheme="minorHAnsi" w:eastAsiaTheme="minorHAnsi" w:hAnsiTheme="minorHAnsi" w:cs="Arial"/>
              </w:rPr>
              <w:t>05.05.2023</w:t>
            </w:r>
            <w:r w:rsidR="0023794D">
              <w:rPr>
                <w:rFonts w:asciiTheme="minorHAnsi" w:eastAsiaTheme="minorHAnsi" w:hAnsiTheme="minorHAnsi" w:cs="Arial"/>
              </w:rPr>
              <w:t xml:space="preserve"> </w:t>
            </w:r>
            <w:r w:rsidR="0023794D" w:rsidRPr="00386446">
              <w:rPr>
                <w:rFonts w:asciiTheme="minorHAnsi" w:eastAsiaTheme="minorHAnsi" w:hAnsiTheme="minorHAnsi" w:cs="Arial"/>
              </w:rPr>
              <w:t>roku oraz</w:t>
            </w:r>
            <w:r w:rsidR="000C6821">
              <w:rPr>
                <w:rFonts w:asciiTheme="minorHAnsi" w:eastAsiaTheme="minorHAnsi" w:hAnsiTheme="minorHAnsi" w:cs="Arial"/>
              </w:rPr>
              <w:t xml:space="preserve"> stałej 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 marży banku w wysokości</w:t>
            </w:r>
            <w:r w:rsidR="000C6821">
              <w:rPr>
                <w:rFonts w:asciiTheme="minorHAnsi" w:eastAsiaTheme="minorHAnsi" w:hAnsiTheme="minorHAnsi" w:cs="Arial"/>
              </w:rPr>
              <w:br/>
            </w:r>
            <w:r w:rsidR="0023794D" w:rsidRPr="009624EB">
              <w:rPr>
                <w:rFonts w:asciiTheme="minorHAnsi" w:eastAsiaTheme="minorHAnsi" w:hAnsiTheme="minorHAnsi" w:cs="Arial"/>
                <w:b/>
                <w:bCs/>
              </w:rPr>
              <w:t>0,</w:t>
            </w:r>
            <w:r w:rsidR="000C6821">
              <w:rPr>
                <w:rFonts w:asciiTheme="minorHAnsi" w:eastAsiaTheme="minorHAnsi" w:hAnsiTheme="minorHAnsi" w:cs="Arial"/>
                <w:b/>
                <w:bCs/>
              </w:rPr>
              <w:t>83</w:t>
            </w:r>
            <w:r w:rsidR="00F922A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proofErr w:type="spellStart"/>
            <w:r w:rsidR="00F922AB">
              <w:rPr>
                <w:rFonts w:asciiTheme="minorHAnsi" w:eastAsiaTheme="minorHAnsi" w:hAnsiTheme="minorHAnsi" w:cs="Arial"/>
                <w:b/>
                <w:bCs/>
              </w:rPr>
              <w:t>pp</w:t>
            </w:r>
            <w:proofErr w:type="spellEnd"/>
            <w:r w:rsidR="00F922A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0C6821">
              <w:rPr>
                <w:rFonts w:asciiTheme="minorHAnsi" w:eastAsiaTheme="minorHAnsi" w:hAnsiTheme="minorHAnsi" w:cs="Arial"/>
                <w:b/>
                <w:bCs/>
              </w:rPr>
              <w:t>.</w:t>
            </w:r>
            <w:r w:rsidR="00CF5B23">
              <w:rPr>
                <w:rFonts w:asciiTheme="minorHAnsi" w:eastAsiaTheme="minorHAnsi" w:hAnsiTheme="minorHAnsi" w:cs="Arial"/>
                <w:b/>
                <w:bCs/>
              </w:rPr>
              <w:t xml:space="preserve">  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Termin uruchomienia kredytu wyniesie </w:t>
            </w:r>
            <w:r w:rsidR="0023794D" w:rsidRPr="00CF5B23">
              <w:rPr>
                <w:rFonts w:asciiTheme="minorHAnsi" w:eastAsiaTheme="minorHAnsi" w:hAnsiTheme="minorHAnsi" w:cs="Arial"/>
                <w:b/>
                <w:bCs/>
              </w:rPr>
              <w:t>1 dzień roboczy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 od podpisania umowy.</w:t>
            </w:r>
            <w:r w:rsidR="0023794D">
              <w:rPr>
                <w:rFonts w:asciiTheme="minorHAnsi" w:eastAsiaTheme="minorHAnsi" w:hAnsiTheme="minorHAnsi" w:cs="Arial"/>
              </w:rPr>
              <w:br/>
            </w:r>
            <w:r w:rsidR="00BD1EDC">
              <w:rPr>
                <w:rFonts w:asciiTheme="minorHAnsi" w:eastAsiaTheme="minorHAnsi" w:hAnsiTheme="minorHAnsi" w:cs="Arial"/>
              </w:rPr>
              <w:br/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Oferta ww. Wykonawcy została uznana za najkorzystniejszą na podstawie kryteriów oceny ofert określonych w </w:t>
            </w:r>
            <w:r w:rsidR="009624EB">
              <w:rPr>
                <w:rFonts w:asciiTheme="minorHAnsi" w:eastAsiaTheme="minorHAnsi" w:hAnsiTheme="minorHAnsi" w:cs="Arial"/>
              </w:rPr>
              <w:t xml:space="preserve"> S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pecyfikacji  </w:t>
            </w:r>
            <w:r w:rsidR="009624EB">
              <w:rPr>
                <w:rFonts w:asciiTheme="minorHAnsi" w:eastAsiaTheme="minorHAnsi" w:hAnsiTheme="minorHAnsi" w:cs="Arial"/>
              </w:rPr>
              <w:t>W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arunków </w:t>
            </w:r>
            <w:r w:rsidR="009624EB">
              <w:rPr>
                <w:rFonts w:asciiTheme="minorHAnsi" w:eastAsiaTheme="minorHAnsi" w:hAnsiTheme="minorHAnsi" w:cs="Arial"/>
              </w:rPr>
              <w:t xml:space="preserve"> Z</w:t>
            </w:r>
            <w:r w:rsidR="0023794D" w:rsidRPr="00386446">
              <w:rPr>
                <w:rFonts w:asciiTheme="minorHAnsi" w:eastAsiaTheme="minorHAnsi" w:hAnsiTheme="minorHAnsi" w:cs="Arial"/>
              </w:rPr>
              <w:t>amówienia.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23794D">
              <w:rPr>
                <w:rFonts w:asciiTheme="minorHAnsi" w:eastAsiaTheme="minorHAnsi" w:hAnsiTheme="minorHAnsi" w:cs="Arial"/>
              </w:rPr>
              <w:t>Cena oferty mieści się w kwocie, jaką Zamawiający może przeznaczyć na sfinansowanie zamówienia.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CF299F" w:rsidRPr="00145360">
              <w:rPr>
                <w:rFonts w:asciiTheme="minorHAnsi" w:hAnsiTheme="minorHAnsi" w:cstheme="minorHAnsi"/>
              </w:rPr>
              <w:t xml:space="preserve">Do postępowania złożono </w:t>
            </w:r>
            <w:r w:rsidR="00963CBD">
              <w:rPr>
                <w:rFonts w:asciiTheme="minorHAnsi" w:hAnsiTheme="minorHAnsi" w:cstheme="minorHAnsi"/>
              </w:rPr>
              <w:t>2</w:t>
            </w:r>
            <w:r w:rsidR="00A53EF5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ofert</w:t>
            </w:r>
            <w:r w:rsidR="00A41288">
              <w:rPr>
                <w:rFonts w:asciiTheme="minorHAnsi" w:hAnsiTheme="minorHAnsi" w:cstheme="minorHAnsi"/>
              </w:rPr>
              <w:t xml:space="preserve">y </w:t>
            </w:r>
            <w:r w:rsidR="00CF299F" w:rsidRPr="00145360">
              <w:rPr>
                <w:rFonts w:asciiTheme="minorHAnsi" w:hAnsiTheme="minorHAnsi" w:cstheme="minorHAnsi"/>
              </w:rPr>
              <w:t xml:space="preserve"> przetargow</w:t>
            </w:r>
            <w:r w:rsidR="00A41288">
              <w:rPr>
                <w:rFonts w:asciiTheme="minorHAnsi" w:hAnsiTheme="minorHAnsi" w:cstheme="minorHAnsi"/>
              </w:rPr>
              <w:t>e</w:t>
            </w:r>
            <w:r w:rsidR="00CF299F" w:rsidRPr="00145360">
              <w:rPr>
                <w:rFonts w:asciiTheme="minorHAnsi" w:hAnsiTheme="minorHAnsi" w:cstheme="minorHAnsi"/>
              </w:rPr>
              <w:t>.</w:t>
            </w:r>
            <w:r w:rsidR="00BD1EDC">
              <w:rPr>
                <w:rFonts w:asciiTheme="minorHAnsi" w:hAnsiTheme="minorHAnsi" w:cstheme="minorHAnsi"/>
              </w:rPr>
              <w:br/>
            </w:r>
            <w:r w:rsidR="00CF5B23">
              <w:rPr>
                <w:rFonts w:cstheme="minorHAnsi"/>
                <w:sz w:val="24"/>
                <w:szCs w:val="24"/>
                <w:u w:val="single"/>
              </w:rPr>
              <w:br/>
            </w:r>
            <w:r w:rsidR="005257A2" w:rsidRPr="001632F1">
              <w:rPr>
                <w:rFonts w:cstheme="minorHAnsi"/>
                <w:sz w:val="24"/>
                <w:szCs w:val="24"/>
                <w:u w:val="single"/>
              </w:rPr>
              <w:t>Oferta Nr 1</w:t>
            </w:r>
            <w:r w:rsidR="005257A2">
              <w:rPr>
                <w:rFonts w:cstheme="minorHAnsi"/>
                <w:sz w:val="24"/>
                <w:szCs w:val="24"/>
                <w:u w:val="single"/>
              </w:rPr>
              <w:br/>
            </w:r>
            <w:r w:rsidR="005257A2">
              <w:rPr>
                <w:rFonts w:cstheme="minorHAnsi"/>
                <w:sz w:val="24"/>
                <w:szCs w:val="24"/>
              </w:rPr>
              <w:t>Bank Gospodarstwa Krajowego   Aleje Jerozolimskie 7, 00-955 Warszawa</w:t>
            </w:r>
            <w:r w:rsidR="005257A2">
              <w:rPr>
                <w:rFonts w:cstheme="minorHAnsi"/>
                <w:sz w:val="24"/>
                <w:szCs w:val="24"/>
              </w:rPr>
              <w:br/>
              <w:t>BGK Region Wielkopolski ul. Składowa 5, 61-888 Poznań</w:t>
            </w:r>
            <w:r w:rsidR="005257A2">
              <w:rPr>
                <w:rFonts w:cstheme="minorHAnsi"/>
                <w:sz w:val="24"/>
                <w:szCs w:val="24"/>
              </w:rPr>
              <w:br/>
            </w:r>
            <w:bookmarkStart w:id="0" w:name="_Hlk109040538"/>
            <w:r w:rsidR="00075DE8">
              <w:rPr>
                <w:rFonts w:cstheme="minorHAnsi"/>
                <w:sz w:val="24"/>
                <w:szCs w:val="24"/>
              </w:rPr>
              <w:t>Ilość otrzymanych punktów w kryterium cena – 59,22</w:t>
            </w:r>
            <w:r w:rsidR="00075DE8">
              <w:rPr>
                <w:rFonts w:cstheme="minorHAnsi"/>
                <w:sz w:val="24"/>
                <w:szCs w:val="24"/>
              </w:rPr>
              <w:br/>
              <w:t>Ilość punktów w kryterium termin uruchomienia kredytu – 40</w:t>
            </w:r>
            <w:r w:rsidR="00075DE8">
              <w:rPr>
                <w:rFonts w:cstheme="minorHAnsi"/>
                <w:sz w:val="24"/>
                <w:szCs w:val="24"/>
              </w:rPr>
              <w:br/>
              <w:t xml:space="preserve">Ilość otrzymanych  punktów ogółem – 99,22 </w:t>
            </w:r>
            <w:r w:rsidR="005257A2">
              <w:rPr>
                <w:rFonts w:cstheme="minorHAnsi"/>
                <w:sz w:val="24"/>
                <w:szCs w:val="24"/>
              </w:rPr>
              <w:br/>
            </w:r>
            <w:bookmarkEnd w:id="0"/>
            <w:r w:rsidR="005257A2" w:rsidRPr="00011F2D">
              <w:rPr>
                <w:rFonts w:cstheme="minorHAnsi"/>
                <w:sz w:val="24"/>
                <w:szCs w:val="24"/>
                <w:u w:val="single"/>
              </w:rPr>
              <w:t>Oferta Nr 2</w:t>
            </w:r>
            <w:r w:rsidR="005257A2">
              <w:rPr>
                <w:rFonts w:cstheme="minorHAnsi"/>
                <w:sz w:val="24"/>
                <w:szCs w:val="24"/>
                <w:u w:val="single"/>
              </w:rPr>
              <w:br/>
            </w:r>
            <w:r w:rsidR="005257A2">
              <w:rPr>
                <w:rFonts w:cstheme="minorHAnsi"/>
                <w:sz w:val="24"/>
                <w:szCs w:val="24"/>
              </w:rPr>
              <w:t>SGB -</w:t>
            </w:r>
            <w:r w:rsidR="000C6821">
              <w:rPr>
                <w:rFonts w:cstheme="minorHAnsi"/>
                <w:sz w:val="24"/>
                <w:szCs w:val="24"/>
              </w:rPr>
              <w:t xml:space="preserve"> </w:t>
            </w:r>
            <w:r w:rsidR="005257A2">
              <w:rPr>
                <w:rFonts w:cstheme="minorHAnsi"/>
                <w:sz w:val="24"/>
                <w:szCs w:val="24"/>
              </w:rPr>
              <w:t>Bank S.A.  ul. Szarych Szeregów 23a, 60-462 Poznań.</w:t>
            </w:r>
            <w:r w:rsidR="005257A2">
              <w:rPr>
                <w:rFonts w:cstheme="minorHAnsi"/>
                <w:sz w:val="24"/>
                <w:szCs w:val="24"/>
              </w:rPr>
              <w:br/>
            </w:r>
            <w:r w:rsidR="004F1270">
              <w:rPr>
                <w:rFonts w:cstheme="minorHAnsi"/>
                <w:sz w:val="24"/>
                <w:szCs w:val="24"/>
              </w:rPr>
              <w:t xml:space="preserve">Ilość otrzymanych punktów w kryterium cena – </w:t>
            </w:r>
            <w:r w:rsidR="008F4FA3">
              <w:rPr>
                <w:rFonts w:cstheme="minorHAnsi"/>
                <w:sz w:val="24"/>
                <w:szCs w:val="24"/>
              </w:rPr>
              <w:t>60</w:t>
            </w:r>
            <w:r w:rsidR="004F1270">
              <w:rPr>
                <w:rFonts w:cstheme="minorHAnsi"/>
                <w:sz w:val="24"/>
                <w:szCs w:val="24"/>
              </w:rPr>
              <w:br/>
              <w:t>Ilość punktów w kryterium termin uruchomienia kredytu – 40</w:t>
            </w:r>
            <w:r w:rsidR="004F1270">
              <w:rPr>
                <w:rFonts w:cstheme="minorHAnsi"/>
                <w:sz w:val="24"/>
                <w:szCs w:val="24"/>
              </w:rPr>
              <w:br/>
              <w:t xml:space="preserve">Ilość otrzymanych  punktów ogółem – </w:t>
            </w:r>
            <w:r w:rsidR="008F4FA3">
              <w:rPr>
                <w:rFonts w:cstheme="minorHAnsi"/>
                <w:sz w:val="24"/>
                <w:szCs w:val="24"/>
              </w:rPr>
              <w:t>100</w:t>
            </w:r>
            <w:r w:rsidR="005257A2">
              <w:rPr>
                <w:rFonts w:cstheme="minorHAnsi"/>
                <w:sz w:val="24"/>
                <w:szCs w:val="24"/>
                <w:u w:val="single"/>
              </w:rPr>
              <w:br/>
            </w:r>
            <w:r w:rsidR="00BD1EDC"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                Z poważaniem,</w:t>
            </w:r>
            <w:r w:rsidR="00BD1EDC">
              <w:rPr>
                <w:rFonts w:asciiTheme="minorHAnsi" w:hAnsiTheme="minorHAnsi" w:cs="Arial"/>
              </w:rPr>
              <w:br/>
            </w:r>
            <w:r w:rsidR="0005714F" w:rsidRPr="0005714F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</w:t>
            </w:r>
            <w:r w:rsidR="0005714F">
              <w:rPr>
                <w:rFonts w:asciiTheme="minorHAnsi" w:hAnsiTheme="minorHAnsi" w:cstheme="minorHAnsi"/>
                <w:i/>
              </w:rPr>
              <w:t xml:space="preserve">             </w:t>
            </w:r>
            <w:r w:rsidR="008F4FA3">
              <w:rPr>
                <w:rFonts w:asciiTheme="minorHAnsi" w:hAnsiTheme="minorHAnsi" w:cstheme="minorHAnsi"/>
                <w:i/>
              </w:rPr>
              <w:t xml:space="preserve">  </w:t>
            </w:r>
            <w:r w:rsidR="0005714F">
              <w:rPr>
                <w:rFonts w:asciiTheme="minorHAnsi" w:hAnsiTheme="minorHAnsi" w:cstheme="minorHAnsi"/>
                <w:i/>
              </w:rPr>
              <w:t xml:space="preserve"> </w:t>
            </w:r>
            <w:r w:rsidR="008F4FA3" w:rsidRPr="008F4FA3">
              <w:rPr>
                <w:rFonts w:asciiTheme="minorHAnsi" w:hAnsiTheme="minorHAnsi" w:cstheme="minorHAnsi"/>
                <w:iCs/>
              </w:rPr>
              <w:t>Z up. Wójta</w:t>
            </w:r>
            <w:r w:rsidR="008F4FA3">
              <w:rPr>
                <w:rFonts w:asciiTheme="minorHAnsi" w:hAnsiTheme="minorHAnsi" w:cstheme="minorHAnsi"/>
                <w:iCs/>
              </w:rPr>
              <w:br/>
              <w:t xml:space="preserve">                                                                                                                          Arkadiusz Klapiński</w:t>
            </w:r>
            <w:r w:rsidR="008F4FA3">
              <w:rPr>
                <w:rFonts w:asciiTheme="minorHAnsi" w:hAnsiTheme="minorHAnsi" w:cstheme="minorHAnsi"/>
                <w:iCs/>
              </w:rPr>
              <w:br/>
              <w:t xml:space="preserve">                                                                                                                            Zastępca Wójta</w:t>
            </w:r>
            <w:r w:rsidR="008F4FA3">
              <w:rPr>
                <w:rFonts w:asciiTheme="minorHAnsi" w:hAnsiTheme="minorHAnsi" w:cstheme="minorHAnsi"/>
                <w:iCs/>
              </w:rPr>
              <w:br/>
            </w:r>
            <w:r w:rsidR="0005714F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</w:t>
            </w:r>
            <w:r w:rsidR="0005714F" w:rsidRPr="0005714F">
              <w:rPr>
                <w:rFonts w:asciiTheme="minorHAnsi" w:hAnsiTheme="minorHAnsi" w:cstheme="minorHAnsi"/>
                <w:i/>
              </w:rPr>
              <w:t xml:space="preserve">   </w:t>
            </w:r>
            <w:r w:rsidR="00BD1EDC">
              <w:rPr>
                <w:rFonts w:asciiTheme="minorHAnsi" w:hAnsiTheme="minorHAnsi" w:cstheme="minorHAnsi"/>
                <w:i/>
              </w:rPr>
              <w:t xml:space="preserve">                                  </w:t>
            </w:r>
            <w:r w:rsidR="00BD1EDC">
              <w:rPr>
                <w:rFonts w:asciiTheme="minorHAnsi" w:hAnsiTheme="minorHAnsi" w:cstheme="minorHAnsi"/>
                <w:iCs/>
              </w:rPr>
              <w:br/>
            </w:r>
          </w:p>
        </w:tc>
      </w:tr>
      <w:tr w:rsidR="00BD1EDC" w:rsidRPr="004643F4" w14:paraId="18F12A19" w14:textId="77777777" w:rsidTr="00CF299F">
        <w:trPr>
          <w:trHeight w:val="14884"/>
        </w:trPr>
        <w:tc>
          <w:tcPr>
            <w:tcW w:w="9923" w:type="dxa"/>
          </w:tcPr>
          <w:p w14:paraId="7C63BA5B" w14:textId="77777777" w:rsidR="00BD1EDC" w:rsidRPr="00BD1EDC" w:rsidRDefault="00BD1EDC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</w:p>
        </w:tc>
      </w:tr>
    </w:tbl>
    <w:p w14:paraId="5C665ABA" w14:textId="77777777" w:rsidR="004643F4" w:rsidRPr="004643F4" w:rsidRDefault="004643F4" w:rsidP="00E60C83">
      <w:pPr>
        <w:rPr>
          <w:rFonts w:ascii="Arial" w:hAnsi="Arial" w:cs="Arial"/>
        </w:rPr>
      </w:pPr>
    </w:p>
    <w:sectPr w:rsidR="004643F4" w:rsidRPr="004643F4" w:rsidSect="00BD1EDC">
      <w:footerReference w:type="even" r:id="rId7"/>
      <w:footerReference w:type="default" r:id="rId8"/>
      <w:pgSz w:w="11906" w:h="16838"/>
      <w:pgMar w:top="426" w:right="1701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88FB" w14:textId="77777777" w:rsidR="00990C52" w:rsidRDefault="00990C52">
      <w:pPr>
        <w:spacing w:after="0" w:line="240" w:lineRule="auto"/>
      </w:pPr>
      <w:r>
        <w:separator/>
      </w:r>
    </w:p>
  </w:endnote>
  <w:endnote w:type="continuationSeparator" w:id="0">
    <w:p w14:paraId="10896910" w14:textId="77777777" w:rsidR="00990C52" w:rsidRDefault="0099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E1AE" w14:textId="77777777" w:rsidR="00E61FFE" w:rsidRPr="00427FAE" w:rsidRDefault="00EE1423" w:rsidP="00E61FFE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14:paraId="1C1AB2E5" w14:textId="77777777" w:rsidR="00E61FFE" w:rsidRDefault="00E6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90E" w14:textId="77777777" w:rsidR="00E61FFE" w:rsidRPr="00AF62A3" w:rsidRDefault="00EE1423">
    <w:pPr>
      <w:pStyle w:val="Stopka"/>
    </w:pPr>
    <w:r>
      <w:rPr>
        <w:vanish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23FC" w14:textId="77777777" w:rsidR="00990C52" w:rsidRDefault="00990C52">
      <w:pPr>
        <w:spacing w:after="0" w:line="240" w:lineRule="auto"/>
      </w:pPr>
      <w:r>
        <w:separator/>
      </w:r>
    </w:p>
  </w:footnote>
  <w:footnote w:type="continuationSeparator" w:id="0">
    <w:p w14:paraId="0233CD61" w14:textId="77777777" w:rsidR="00990C52" w:rsidRDefault="0099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416F"/>
    <w:multiLevelType w:val="hybridMultilevel"/>
    <w:tmpl w:val="441EB636"/>
    <w:lvl w:ilvl="0" w:tplc="508EF2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81E648F"/>
    <w:multiLevelType w:val="hybridMultilevel"/>
    <w:tmpl w:val="8278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90444">
    <w:abstractNumId w:val="0"/>
  </w:num>
  <w:num w:numId="2" w16cid:durableId="946935343">
    <w:abstractNumId w:val="1"/>
  </w:num>
  <w:num w:numId="3" w16cid:durableId="73112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B"/>
    <w:rsid w:val="00000931"/>
    <w:rsid w:val="00004C4B"/>
    <w:rsid w:val="000120B9"/>
    <w:rsid w:val="000239D5"/>
    <w:rsid w:val="00033CEC"/>
    <w:rsid w:val="00034381"/>
    <w:rsid w:val="00036260"/>
    <w:rsid w:val="000408FF"/>
    <w:rsid w:val="00044278"/>
    <w:rsid w:val="00047BB3"/>
    <w:rsid w:val="0005714F"/>
    <w:rsid w:val="00062BB7"/>
    <w:rsid w:val="00075DE8"/>
    <w:rsid w:val="000854AD"/>
    <w:rsid w:val="00087725"/>
    <w:rsid w:val="000C51BF"/>
    <w:rsid w:val="000C6821"/>
    <w:rsid w:val="000D7FA6"/>
    <w:rsid w:val="000F6F2C"/>
    <w:rsid w:val="001070EE"/>
    <w:rsid w:val="0011269D"/>
    <w:rsid w:val="00121593"/>
    <w:rsid w:val="001216C3"/>
    <w:rsid w:val="00136EAF"/>
    <w:rsid w:val="00143F1E"/>
    <w:rsid w:val="00145360"/>
    <w:rsid w:val="00146B68"/>
    <w:rsid w:val="00150E09"/>
    <w:rsid w:val="00160BF2"/>
    <w:rsid w:val="00164FFB"/>
    <w:rsid w:val="001702E6"/>
    <w:rsid w:val="001773C3"/>
    <w:rsid w:val="00177DF7"/>
    <w:rsid w:val="00183EF5"/>
    <w:rsid w:val="00184BAE"/>
    <w:rsid w:val="001900DB"/>
    <w:rsid w:val="00190291"/>
    <w:rsid w:val="00192E47"/>
    <w:rsid w:val="001B1020"/>
    <w:rsid w:val="001B2A66"/>
    <w:rsid w:val="001B44C7"/>
    <w:rsid w:val="001D1323"/>
    <w:rsid w:val="001D2543"/>
    <w:rsid w:val="001E10B5"/>
    <w:rsid w:val="002242BB"/>
    <w:rsid w:val="00236788"/>
    <w:rsid w:val="00237450"/>
    <w:rsid w:val="0023794D"/>
    <w:rsid w:val="00237AAE"/>
    <w:rsid w:val="00245EA1"/>
    <w:rsid w:val="00250F7C"/>
    <w:rsid w:val="00261AE7"/>
    <w:rsid w:val="002670FE"/>
    <w:rsid w:val="002763C8"/>
    <w:rsid w:val="00277B94"/>
    <w:rsid w:val="002835CC"/>
    <w:rsid w:val="00284692"/>
    <w:rsid w:val="0028633D"/>
    <w:rsid w:val="002A0A29"/>
    <w:rsid w:val="002C0568"/>
    <w:rsid w:val="002C148F"/>
    <w:rsid w:val="002D2ABE"/>
    <w:rsid w:val="002D7F22"/>
    <w:rsid w:val="002E6837"/>
    <w:rsid w:val="00302470"/>
    <w:rsid w:val="00304A8D"/>
    <w:rsid w:val="003053C3"/>
    <w:rsid w:val="0033407C"/>
    <w:rsid w:val="00336CC2"/>
    <w:rsid w:val="00343836"/>
    <w:rsid w:val="003441FE"/>
    <w:rsid w:val="00373E3D"/>
    <w:rsid w:val="003808FF"/>
    <w:rsid w:val="00380E58"/>
    <w:rsid w:val="00393220"/>
    <w:rsid w:val="003A4D25"/>
    <w:rsid w:val="003C7E01"/>
    <w:rsid w:val="003D6C37"/>
    <w:rsid w:val="003D7CB0"/>
    <w:rsid w:val="003E3BB4"/>
    <w:rsid w:val="003E4CD1"/>
    <w:rsid w:val="003E4F5E"/>
    <w:rsid w:val="0041179A"/>
    <w:rsid w:val="0041695D"/>
    <w:rsid w:val="00462454"/>
    <w:rsid w:val="004643F4"/>
    <w:rsid w:val="0048006F"/>
    <w:rsid w:val="00485E82"/>
    <w:rsid w:val="00490177"/>
    <w:rsid w:val="004911D3"/>
    <w:rsid w:val="00492FA9"/>
    <w:rsid w:val="0049330D"/>
    <w:rsid w:val="00494B9B"/>
    <w:rsid w:val="004A4D17"/>
    <w:rsid w:val="004B2733"/>
    <w:rsid w:val="004D0684"/>
    <w:rsid w:val="004D350C"/>
    <w:rsid w:val="004E1487"/>
    <w:rsid w:val="004E1DCD"/>
    <w:rsid w:val="004E3880"/>
    <w:rsid w:val="004F1270"/>
    <w:rsid w:val="004F5C9B"/>
    <w:rsid w:val="00516FCB"/>
    <w:rsid w:val="005257A2"/>
    <w:rsid w:val="005362B5"/>
    <w:rsid w:val="00541055"/>
    <w:rsid w:val="005425DA"/>
    <w:rsid w:val="0054345D"/>
    <w:rsid w:val="005437A8"/>
    <w:rsid w:val="00545167"/>
    <w:rsid w:val="00550F1E"/>
    <w:rsid w:val="00572912"/>
    <w:rsid w:val="005754F0"/>
    <w:rsid w:val="005778B6"/>
    <w:rsid w:val="00583C08"/>
    <w:rsid w:val="00587B55"/>
    <w:rsid w:val="005A0EF0"/>
    <w:rsid w:val="005A21F4"/>
    <w:rsid w:val="005A2359"/>
    <w:rsid w:val="005A47F4"/>
    <w:rsid w:val="005B2660"/>
    <w:rsid w:val="005B34E7"/>
    <w:rsid w:val="005B59A3"/>
    <w:rsid w:val="005B61D7"/>
    <w:rsid w:val="005C26B3"/>
    <w:rsid w:val="005F0796"/>
    <w:rsid w:val="005F3A97"/>
    <w:rsid w:val="005F5658"/>
    <w:rsid w:val="00601996"/>
    <w:rsid w:val="00612883"/>
    <w:rsid w:val="0061429C"/>
    <w:rsid w:val="006353D6"/>
    <w:rsid w:val="006364F6"/>
    <w:rsid w:val="0064091C"/>
    <w:rsid w:val="0064130D"/>
    <w:rsid w:val="00650A7C"/>
    <w:rsid w:val="00652AF8"/>
    <w:rsid w:val="00657F7D"/>
    <w:rsid w:val="006675F0"/>
    <w:rsid w:val="00673850"/>
    <w:rsid w:val="00677FF9"/>
    <w:rsid w:val="006872DB"/>
    <w:rsid w:val="006934B1"/>
    <w:rsid w:val="006C0AF7"/>
    <w:rsid w:val="006C2EF2"/>
    <w:rsid w:val="006D14A0"/>
    <w:rsid w:val="006D4F20"/>
    <w:rsid w:val="006E33BB"/>
    <w:rsid w:val="006E4F32"/>
    <w:rsid w:val="006F2D42"/>
    <w:rsid w:val="00705848"/>
    <w:rsid w:val="00727D87"/>
    <w:rsid w:val="00731606"/>
    <w:rsid w:val="007353CE"/>
    <w:rsid w:val="00735C41"/>
    <w:rsid w:val="00741377"/>
    <w:rsid w:val="0076124B"/>
    <w:rsid w:val="0076322D"/>
    <w:rsid w:val="00772040"/>
    <w:rsid w:val="00774ADD"/>
    <w:rsid w:val="00782870"/>
    <w:rsid w:val="007839F5"/>
    <w:rsid w:val="00784160"/>
    <w:rsid w:val="00785185"/>
    <w:rsid w:val="0078562F"/>
    <w:rsid w:val="007A6AB3"/>
    <w:rsid w:val="007A7DE7"/>
    <w:rsid w:val="007C1043"/>
    <w:rsid w:val="007D285B"/>
    <w:rsid w:val="007D31EF"/>
    <w:rsid w:val="007D49E3"/>
    <w:rsid w:val="007D500D"/>
    <w:rsid w:val="007F1D7E"/>
    <w:rsid w:val="0080437E"/>
    <w:rsid w:val="008079F1"/>
    <w:rsid w:val="00812595"/>
    <w:rsid w:val="008218A2"/>
    <w:rsid w:val="00845AEC"/>
    <w:rsid w:val="008531C8"/>
    <w:rsid w:val="00861C09"/>
    <w:rsid w:val="00864796"/>
    <w:rsid w:val="00866D31"/>
    <w:rsid w:val="00871C70"/>
    <w:rsid w:val="00882AB6"/>
    <w:rsid w:val="008923FD"/>
    <w:rsid w:val="008B193B"/>
    <w:rsid w:val="008B5379"/>
    <w:rsid w:val="008C2DDE"/>
    <w:rsid w:val="008C5D39"/>
    <w:rsid w:val="008D2A6D"/>
    <w:rsid w:val="008F1214"/>
    <w:rsid w:val="008F4FA3"/>
    <w:rsid w:val="008F781E"/>
    <w:rsid w:val="00904E9C"/>
    <w:rsid w:val="00910707"/>
    <w:rsid w:val="00920CE2"/>
    <w:rsid w:val="009260D1"/>
    <w:rsid w:val="0093083C"/>
    <w:rsid w:val="0094633E"/>
    <w:rsid w:val="00952AC4"/>
    <w:rsid w:val="009624EB"/>
    <w:rsid w:val="00963C1A"/>
    <w:rsid w:val="00963CBD"/>
    <w:rsid w:val="00966BEC"/>
    <w:rsid w:val="009755A2"/>
    <w:rsid w:val="0098670A"/>
    <w:rsid w:val="00990852"/>
    <w:rsid w:val="00990C52"/>
    <w:rsid w:val="00992493"/>
    <w:rsid w:val="009936CC"/>
    <w:rsid w:val="00996974"/>
    <w:rsid w:val="00996ABD"/>
    <w:rsid w:val="009A126F"/>
    <w:rsid w:val="009A2805"/>
    <w:rsid w:val="009C20CA"/>
    <w:rsid w:val="009F343A"/>
    <w:rsid w:val="009F4A6B"/>
    <w:rsid w:val="00A01BE2"/>
    <w:rsid w:val="00A41288"/>
    <w:rsid w:val="00A53EF5"/>
    <w:rsid w:val="00A616A3"/>
    <w:rsid w:val="00A6702F"/>
    <w:rsid w:val="00A738C4"/>
    <w:rsid w:val="00A96B76"/>
    <w:rsid w:val="00A97523"/>
    <w:rsid w:val="00AA4EE7"/>
    <w:rsid w:val="00AA552E"/>
    <w:rsid w:val="00AB01E6"/>
    <w:rsid w:val="00AB4983"/>
    <w:rsid w:val="00AC539D"/>
    <w:rsid w:val="00AE2D99"/>
    <w:rsid w:val="00AF2CBA"/>
    <w:rsid w:val="00AF4E4F"/>
    <w:rsid w:val="00B05722"/>
    <w:rsid w:val="00B12D49"/>
    <w:rsid w:val="00B20258"/>
    <w:rsid w:val="00B22464"/>
    <w:rsid w:val="00B229BF"/>
    <w:rsid w:val="00B42798"/>
    <w:rsid w:val="00B4561A"/>
    <w:rsid w:val="00B541FE"/>
    <w:rsid w:val="00B55787"/>
    <w:rsid w:val="00B56B8D"/>
    <w:rsid w:val="00B57B5E"/>
    <w:rsid w:val="00B64ADF"/>
    <w:rsid w:val="00B8164D"/>
    <w:rsid w:val="00B83217"/>
    <w:rsid w:val="00B8710A"/>
    <w:rsid w:val="00B94544"/>
    <w:rsid w:val="00BA6DD5"/>
    <w:rsid w:val="00BA7D52"/>
    <w:rsid w:val="00BC5B72"/>
    <w:rsid w:val="00BC72AB"/>
    <w:rsid w:val="00BD0824"/>
    <w:rsid w:val="00BD1EDC"/>
    <w:rsid w:val="00BD6066"/>
    <w:rsid w:val="00BE1981"/>
    <w:rsid w:val="00BE4ADB"/>
    <w:rsid w:val="00C00F2D"/>
    <w:rsid w:val="00C168FC"/>
    <w:rsid w:val="00C17AB0"/>
    <w:rsid w:val="00C2181E"/>
    <w:rsid w:val="00C36682"/>
    <w:rsid w:val="00C4158D"/>
    <w:rsid w:val="00C63AFE"/>
    <w:rsid w:val="00C775A4"/>
    <w:rsid w:val="00C82D8B"/>
    <w:rsid w:val="00C903FF"/>
    <w:rsid w:val="00CE754D"/>
    <w:rsid w:val="00CF299F"/>
    <w:rsid w:val="00CF5B23"/>
    <w:rsid w:val="00D150D7"/>
    <w:rsid w:val="00D15EDD"/>
    <w:rsid w:val="00D160E5"/>
    <w:rsid w:val="00D176F9"/>
    <w:rsid w:val="00D26D62"/>
    <w:rsid w:val="00D42C56"/>
    <w:rsid w:val="00D733FC"/>
    <w:rsid w:val="00D73941"/>
    <w:rsid w:val="00D74D18"/>
    <w:rsid w:val="00D76A7C"/>
    <w:rsid w:val="00D80BC3"/>
    <w:rsid w:val="00D82571"/>
    <w:rsid w:val="00D94A9D"/>
    <w:rsid w:val="00DA28C1"/>
    <w:rsid w:val="00DB55C1"/>
    <w:rsid w:val="00DC08DB"/>
    <w:rsid w:val="00DC512D"/>
    <w:rsid w:val="00DC73AC"/>
    <w:rsid w:val="00DD16D0"/>
    <w:rsid w:val="00DD1CEA"/>
    <w:rsid w:val="00DF48CB"/>
    <w:rsid w:val="00E05CFE"/>
    <w:rsid w:val="00E12EDD"/>
    <w:rsid w:val="00E15B14"/>
    <w:rsid w:val="00E16361"/>
    <w:rsid w:val="00E1703C"/>
    <w:rsid w:val="00E208AD"/>
    <w:rsid w:val="00E42FE0"/>
    <w:rsid w:val="00E463A0"/>
    <w:rsid w:val="00E476FA"/>
    <w:rsid w:val="00E51EF3"/>
    <w:rsid w:val="00E52023"/>
    <w:rsid w:val="00E60C83"/>
    <w:rsid w:val="00E61FFE"/>
    <w:rsid w:val="00E62DC2"/>
    <w:rsid w:val="00E75E91"/>
    <w:rsid w:val="00E81921"/>
    <w:rsid w:val="00E87CE4"/>
    <w:rsid w:val="00E90B24"/>
    <w:rsid w:val="00E96844"/>
    <w:rsid w:val="00EA0CFB"/>
    <w:rsid w:val="00EA1812"/>
    <w:rsid w:val="00EA1F97"/>
    <w:rsid w:val="00EA4851"/>
    <w:rsid w:val="00EB32F7"/>
    <w:rsid w:val="00EB4544"/>
    <w:rsid w:val="00ED5A26"/>
    <w:rsid w:val="00EE1423"/>
    <w:rsid w:val="00EE39EC"/>
    <w:rsid w:val="00EF1924"/>
    <w:rsid w:val="00F0234C"/>
    <w:rsid w:val="00F239AC"/>
    <w:rsid w:val="00F251F9"/>
    <w:rsid w:val="00F31D26"/>
    <w:rsid w:val="00F32D46"/>
    <w:rsid w:val="00F408E9"/>
    <w:rsid w:val="00F42647"/>
    <w:rsid w:val="00F44207"/>
    <w:rsid w:val="00F46DED"/>
    <w:rsid w:val="00F46F8A"/>
    <w:rsid w:val="00F6513D"/>
    <w:rsid w:val="00F83F60"/>
    <w:rsid w:val="00F85B5F"/>
    <w:rsid w:val="00F922AB"/>
    <w:rsid w:val="00F96E10"/>
    <w:rsid w:val="00FA72F2"/>
    <w:rsid w:val="00FB3C03"/>
    <w:rsid w:val="00FB7BE9"/>
    <w:rsid w:val="00FC7303"/>
    <w:rsid w:val="00FE23F7"/>
    <w:rsid w:val="00FE43F5"/>
    <w:rsid w:val="00FE57F6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63"/>
  <w15:docId w15:val="{5D9DCAF9-950B-474C-B1C2-DF44E35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F4A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GMINA ROKIETNICA</cp:lastModifiedBy>
  <cp:revision>7</cp:revision>
  <cp:lastPrinted>2023-06-26T10:03:00Z</cp:lastPrinted>
  <dcterms:created xsi:type="dcterms:W3CDTF">2023-06-26T08:50:00Z</dcterms:created>
  <dcterms:modified xsi:type="dcterms:W3CDTF">2023-06-26T10:07:00Z</dcterms:modified>
</cp:coreProperties>
</file>