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030687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030687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</w:t>
      </w:r>
      <w:r w:rsidR="00451C0D" w:rsidRPr="00030687">
        <w:rPr>
          <w:rFonts w:ascii="Times New Roman" w:hAnsi="Times New Roman"/>
          <w:b/>
          <w:sz w:val="24"/>
          <w:szCs w:val="24"/>
          <w:lang w:val="pl-PL" w:eastAsia="ar-SA"/>
        </w:rPr>
        <w:t>GMINA MRĄGOWO</w:t>
      </w:r>
    </w:p>
    <w:p w:rsidR="00451C0D" w:rsidRPr="00030687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030687">
        <w:rPr>
          <w:rFonts w:ascii="Times New Roman" w:hAnsi="Times New Roman"/>
          <w:b/>
          <w:sz w:val="24"/>
          <w:szCs w:val="24"/>
          <w:lang w:val="pl-PL" w:eastAsia="ar-SA"/>
        </w:rPr>
        <w:tab/>
      </w:r>
      <w:r w:rsidRPr="00030687">
        <w:rPr>
          <w:rFonts w:ascii="Times New Roman" w:hAnsi="Times New Roman"/>
          <w:b/>
          <w:sz w:val="24"/>
          <w:szCs w:val="24"/>
          <w:lang w:val="pl-PL" w:eastAsia="ar-SA"/>
        </w:rPr>
        <w:tab/>
        <w:t xml:space="preserve"> 11-700 MRĄGOWO</w:t>
      </w:r>
    </w:p>
    <w:p w:rsidR="00451C0D" w:rsidRPr="00030687" w:rsidRDefault="00451C0D" w:rsidP="00AB4EE9">
      <w:pPr>
        <w:pStyle w:val="Bezodstpw"/>
        <w:rPr>
          <w:lang w:val="pl-PL"/>
        </w:rPr>
      </w:pPr>
      <w:r w:rsidRPr="00030687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                                                                                       </w:t>
      </w:r>
      <w:r w:rsidR="00AB4EE9" w:rsidRPr="00030687">
        <w:rPr>
          <w:rFonts w:ascii="Times New Roman" w:hAnsi="Times New Roman"/>
          <w:b/>
          <w:sz w:val="24"/>
          <w:szCs w:val="24"/>
          <w:lang w:val="pl-PL" w:eastAsia="ar-SA"/>
        </w:rPr>
        <w:t xml:space="preserve">  </w:t>
      </w:r>
      <w:r w:rsidRPr="00030687">
        <w:rPr>
          <w:rFonts w:ascii="Times New Roman" w:hAnsi="Times New Roman"/>
          <w:b/>
          <w:sz w:val="24"/>
          <w:szCs w:val="24"/>
          <w:lang w:val="pl-PL" w:eastAsia="ar-SA"/>
        </w:rPr>
        <w:t xml:space="preserve">  UL.KRÓLEWIECKA 60A</w:t>
      </w:r>
    </w:p>
    <w:p w:rsidR="0028423F" w:rsidRDefault="0028423F" w:rsidP="0028423F">
      <w:pPr>
        <w:jc w:val="both"/>
      </w:pPr>
      <w:r w:rsidRPr="0067623B">
        <w:t>Sygnatura postępowania:</w:t>
      </w:r>
    </w:p>
    <w:p w:rsidR="008C60F6" w:rsidRPr="00DB3E1B" w:rsidRDefault="008C60F6" w:rsidP="008C60F6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8C60F6" w:rsidRPr="00DB3E1B" w:rsidRDefault="008C60F6" w:rsidP="008C60F6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8C60F6" w:rsidP="008C60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IPP.6720.01.2024</w:t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F9203F" w:rsidRPr="00BB513D" w:rsidRDefault="00F9203F" w:rsidP="001D2527">
      <w:pPr>
        <w:spacing w:line="240" w:lineRule="auto"/>
        <w:jc w:val="center"/>
        <w:outlineLvl w:val="0"/>
        <w:rPr>
          <w:b/>
          <w:sz w:val="32"/>
          <w:szCs w:val="32"/>
        </w:rPr>
      </w:pPr>
      <w:r w:rsidRPr="00BB513D">
        <w:rPr>
          <w:b/>
          <w:sz w:val="32"/>
          <w:szCs w:val="32"/>
        </w:rPr>
        <w:t>„Opracowanie Planu ogólnego</w:t>
      </w:r>
    </w:p>
    <w:p w:rsidR="00F9203F" w:rsidRPr="00BB513D" w:rsidRDefault="00F9203F" w:rsidP="001D2527">
      <w:pPr>
        <w:spacing w:line="240" w:lineRule="auto"/>
        <w:jc w:val="center"/>
        <w:outlineLvl w:val="0"/>
        <w:rPr>
          <w:b/>
          <w:sz w:val="32"/>
          <w:szCs w:val="32"/>
        </w:rPr>
      </w:pPr>
      <w:proofErr w:type="gramStart"/>
      <w:r w:rsidRPr="00BB513D">
        <w:rPr>
          <w:b/>
          <w:sz w:val="32"/>
          <w:szCs w:val="32"/>
        </w:rPr>
        <w:t>zagospodarowania</w:t>
      </w:r>
      <w:proofErr w:type="gramEnd"/>
      <w:r w:rsidRPr="00BB513D">
        <w:rPr>
          <w:b/>
          <w:sz w:val="32"/>
          <w:szCs w:val="32"/>
        </w:rPr>
        <w:t xml:space="preserve"> przestrzennego Gminy Mrągowo”</w:t>
      </w:r>
    </w:p>
    <w:p w:rsidR="0028423F" w:rsidRDefault="0028423F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</w:p>
    <w:p w:rsidR="00956718" w:rsidRPr="00610E1C" w:rsidRDefault="00956718" w:rsidP="00316A3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0E1C">
        <w:rPr>
          <w:rFonts w:ascii="Times New Roman" w:hAnsi="Times New Roman"/>
          <w:color w:val="000000"/>
          <w:sz w:val="24"/>
          <w:szCs w:val="24"/>
          <w:lang w:eastAsia="ar-SA"/>
        </w:rPr>
        <w:t>o</w:t>
      </w:r>
      <w:r w:rsidRPr="00610E1C">
        <w:rPr>
          <w:rFonts w:ascii="Times New Roman" w:hAnsi="Times New Roman"/>
          <w:sz w:val="24"/>
          <w:szCs w:val="24"/>
        </w:rPr>
        <w:t>świadczamy</w:t>
      </w:r>
      <w:proofErr w:type="gramEnd"/>
      <w:r w:rsidRPr="00610E1C">
        <w:rPr>
          <w:rFonts w:ascii="Times New Roman" w:hAnsi="Times New Roman"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0E0D07" w:rsidRPr="00FA0533" w:rsidRDefault="007F3793" w:rsidP="001D2527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proofErr w:type="gramStart"/>
      <w:r w:rsidRPr="001D252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B4EE9" w:rsidRPr="001D2527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956718" w:rsidRPr="00F9203F">
        <w:rPr>
          <w:rFonts w:ascii="Times New Roman" w:hAnsi="Times New Roman"/>
          <w:b/>
          <w:color w:val="FF0000"/>
          <w:sz w:val="24"/>
          <w:szCs w:val="24"/>
        </w:rPr>
        <w:t xml:space="preserve"> . </w:t>
      </w:r>
      <w:r w:rsidR="00AB4EE9" w:rsidRPr="00F9203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End"/>
      <w:r w:rsidR="000E0D07" w:rsidRPr="00FA0533">
        <w:rPr>
          <w:b/>
          <w:sz w:val="24"/>
          <w:szCs w:val="24"/>
        </w:rPr>
        <w:t>Dośw</w:t>
      </w:r>
      <w:r w:rsidR="000E0D07">
        <w:rPr>
          <w:b/>
          <w:sz w:val="24"/>
          <w:szCs w:val="24"/>
        </w:rPr>
        <w:t xml:space="preserve">iadczenie Głównego Projektanta </w:t>
      </w:r>
      <w:r w:rsidR="000E0D07" w:rsidRPr="00FA0533">
        <w:rPr>
          <w:b/>
          <w:sz w:val="24"/>
          <w:szCs w:val="24"/>
        </w:rPr>
        <w:t>(D).</w:t>
      </w:r>
    </w:p>
    <w:p w:rsidR="00FF78A5" w:rsidRPr="000E0D07" w:rsidRDefault="000E0D07" w:rsidP="000E0D07">
      <w:pPr>
        <w:spacing w:line="360" w:lineRule="auto"/>
        <w:jc w:val="both"/>
        <w:rPr>
          <w:bCs/>
          <w:sz w:val="24"/>
          <w:szCs w:val="24"/>
        </w:rPr>
      </w:pPr>
      <w:r w:rsidRPr="00D04B0D">
        <w:rPr>
          <w:sz w:val="24"/>
          <w:szCs w:val="24"/>
        </w:rPr>
        <w:t xml:space="preserve"> z </w:t>
      </w:r>
      <w:proofErr w:type="gramStart"/>
      <w:r w:rsidRPr="00D04B0D">
        <w:rPr>
          <w:sz w:val="24"/>
          <w:szCs w:val="24"/>
        </w:rPr>
        <w:t>uprawnieniami  do</w:t>
      </w:r>
      <w:proofErr w:type="gramEnd"/>
      <w:r w:rsidRPr="00D04B0D">
        <w:rPr>
          <w:sz w:val="24"/>
          <w:szCs w:val="24"/>
        </w:rPr>
        <w:t xml:space="preserve"> wykonywania  opracowań  urbanistycznych  spełniające  </w:t>
      </w:r>
      <w:r w:rsidRPr="00D04B0D">
        <w:rPr>
          <w:bCs/>
          <w:sz w:val="24"/>
          <w:szCs w:val="24"/>
        </w:rPr>
        <w:t xml:space="preserve"> wymogi określone w art. 5 ustawy z dnia 27 marca 2023 r. o planowaniu i zagospodarowaniu przestrzennym</w:t>
      </w:r>
      <w:r w:rsidR="00D56AAF">
        <w:rPr>
          <w:bCs/>
          <w:sz w:val="24"/>
          <w:szCs w:val="24"/>
        </w:rPr>
        <w:t>.</w:t>
      </w:r>
      <w:r w:rsidRPr="00D04B0D"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</w:tblGrid>
      <w:tr w:rsidR="00266637" w:rsidRPr="00F9203F" w:rsidTr="008905D7">
        <w:trPr>
          <w:trHeight w:val="1731"/>
        </w:trPr>
        <w:tc>
          <w:tcPr>
            <w:tcW w:w="3058" w:type="dxa"/>
            <w:gridSpan w:val="3"/>
          </w:tcPr>
          <w:p w:rsidR="00266637" w:rsidRPr="001D2527" w:rsidRDefault="00266637" w:rsidP="00D56AAF">
            <w:pPr>
              <w:rPr>
                <w:rFonts w:ascii="Times New Roman" w:hAnsi="Times New Roman"/>
                <w:sz w:val="24"/>
                <w:szCs w:val="24"/>
              </w:rPr>
            </w:pPr>
            <w:r w:rsidRPr="001D2527">
              <w:rPr>
                <w:sz w:val="24"/>
                <w:szCs w:val="24"/>
              </w:rPr>
              <w:t xml:space="preserve">Doświadczenie Głównego Projektanta z uprawnieniami przez osoby </w:t>
            </w:r>
            <w:proofErr w:type="gramStart"/>
            <w:r w:rsidRPr="001D2527">
              <w:rPr>
                <w:sz w:val="24"/>
                <w:szCs w:val="24"/>
              </w:rPr>
              <w:t>spełniające  w</w:t>
            </w:r>
            <w:r w:rsidRPr="001D2527">
              <w:rPr>
                <w:bCs/>
                <w:sz w:val="24"/>
                <w:szCs w:val="24"/>
              </w:rPr>
              <w:t>ymogi</w:t>
            </w:r>
            <w:proofErr w:type="gramEnd"/>
            <w:r w:rsidRPr="001D2527">
              <w:rPr>
                <w:bCs/>
                <w:sz w:val="24"/>
                <w:szCs w:val="24"/>
              </w:rPr>
              <w:t xml:space="preserve"> określone w art. 5 ustawy z dnia 27 marca 2023 r. o planowaniu i zagospodarowaniu przestrzennym w brzmieniu obowiązującym od 24 września 2023 r.,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2527">
              <w:rPr>
                <w:sz w:val="24"/>
                <w:szCs w:val="24"/>
              </w:rPr>
              <w:t xml:space="preserve">w okresie ostatnich pięciu lat </w:t>
            </w:r>
            <w:r w:rsidRPr="001D2527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</w:tc>
        <w:tc>
          <w:tcPr>
            <w:tcW w:w="1776" w:type="dxa"/>
          </w:tcPr>
          <w:p w:rsidR="00266637" w:rsidRPr="001D2527" w:rsidRDefault="00266637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637" w:rsidRPr="001D2527" w:rsidRDefault="00266637" w:rsidP="000E0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27">
              <w:rPr>
                <w:rFonts w:ascii="Times New Roman" w:hAnsi="Times New Roman"/>
                <w:sz w:val="24"/>
                <w:szCs w:val="24"/>
              </w:rPr>
              <w:t>Od 1 do 2 planów</w:t>
            </w:r>
          </w:p>
        </w:tc>
        <w:tc>
          <w:tcPr>
            <w:tcW w:w="1776" w:type="dxa"/>
          </w:tcPr>
          <w:p w:rsidR="00266637" w:rsidRPr="001D2527" w:rsidRDefault="00266637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637" w:rsidRPr="001D2527" w:rsidRDefault="00266637" w:rsidP="00EC7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2527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1D2527">
              <w:rPr>
                <w:rFonts w:ascii="Times New Roman" w:hAnsi="Times New Roman"/>
                <w:sz w:val="24"/>
                <w:szCs w:val="24"/>
              </w:rPr>
              <w:t>więcej        planów</w:t>
            </w:r>
            <w:proofErr w:type="gramEnd"/>
          </w:p>
        </w:tc>
      </w:tr>
      <w:tr w:rsidR="00266637" w:rsidRPr="00F9203F" w:rsidTr="008905D7">
        <w:trPr>
          <w:trHeight w:val="539"/>
        </w:trPr>
        <w:tc>
          <w:tcPr>
            <w:tcW w:w="3058" w:type="dxa"/>
            <w:gridSpan w:val="3"/>
          </w:tcPr>
          <w:p w:rsidR="00266637" w:rsidRPr="001D2527" w:rsidRDefault="00266637" w:rsidP="00A334F0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527">
              <w:rPr>
                <w:rFonts w:ascii="Times New Roman" w:hAnsi="Times New Roman"/>
                <w:b/>
                <w:sz w:val="24"/>
                <w:szCs w:val="24"/>
              </w:rPr>
              <w:t>Należy zaznaczyć „x” przy jednej z wymienionych ilości:</w:t>
            </w:r>
          </w:p>
        </w:tc>
        <w:tc>
          <w:tcPr>
            <w:tcW w:w="1776" w:type="dxa"/>
          </w:tcPr>
          <w:p w:rsidR="00266637" w:rsidRPr="00F9203F" w:rsidRDefault="00266637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266637" w:rsidRPr="00F9203F" w:rsidRDefault="00266637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6637" w:rsidRPr="007245AA" w:rsidTr="0089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3"/>
          <w:wBefore w:w="38" w:type="dxa"/>
          <w:wAfter w:w="6412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6637" w:rsidRPr="007245AA" w:rsidRDefault="00266637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>. Oświadczamy, że min…</w:t>
      </w:r>
      <w:r w:rsidR="00956718">
        <w:rPr>
          <w:rFonts w:ascii="Times New Roman" w:hAnsi="Times New Roman"/>
          <w:sz w:val="24"/>
          <w:szCs w:val="24"/>
        </w:rPr>
        <w:t>…………</w:t>
      </w:r>
      <w:r w:rsidR="00956718" w:rsidRPr="007245AA">
        <w:rPr>
          <w:rFonts w:ascii="Times New Roman" w:hAnsi="Times New Roman"/>
          <w:sz w:val="24"/>
          <w:szCs w:val="24"/>
        </w:rPr>
        <w:t xml:space="preserve">osoba/y,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</w:t>
      </w:r>
      <w:r w:rsidR="00660CB5">
        <w:rPr>
          <w:rFonts w:ascii="Times New Roman" w:hAnsi="Times New Roman"/>
          <w:sz w:val="24"/>
          <w:szCs w:val="24"/>
        </w:rPr>
        <w:t xml:space="preserve"> ubezpieczeniowej </w:t>
      </w:r>
      <w:r w:rsidR="00956718" w:rsidRPr="007245AA">
        <w:rPr>
          <w:rFonts w:ascii="Times New Roman" w:hAnsi="Times New Roman"/>
          <w:sz w:val="24"/>
          <w:szCs w:val="24"/>
        </w:rPr>
        <w:t xml:space="preserve">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B90AD3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0B" w:rsidRPr="00385E06" w:rsidRDefault="00B90AD3" w:rsidP="00A334F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Zamówienia i nie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wnosimy  zastrzeżeń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oraz zdobyliśmy konieczne informacje do przygotowania oferty.</w:t>
      </w: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1D2527" w:rsidRPr="0082773F" w:rsidRDefault="00B90AD3" w:rsidP="0082773F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="00AB4EE9">
        <w:rPr>
          <w:rFonts w:ascii="Times New Roman" w:hAnsi="Times New Roman" w:cs="Times New Roman"/>
        </w:rPr>
        <w:t>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</w:t>
      </w:r>
      <w:r w:rsidR="00BF2A19" w:rsidRPr="00385E06">
        <w:rPr>
          <w:rFonts w:ascii="Times New Roman" w:hAnsi="Times New Roman" w:cs="Times New Roman"/>
        </w:rPr>
        <w:lastRenderedPageBreak/>
        <w:t xml:space="preserve">udzielenie zamówienia publicznego w postępowaniu o udzielenie zamówienia publicznego </w:t>
      </w:r>
      <w:r w:rsidR="00BF2A19" w:rsidRPr="00110EC2">
        <w:rPr>
          <w:rFonts w:ascii="Times New Roman" w:hAnsi="Times New Roman" w:cs="Times New Roman"/>
          <w:sz w:val="24"/>
          <w:szCs w:val="24"/>
        </w:rPr>
        <w:t xml:space="preserve">pn.: </w:t>
      </w:r>
      <w:r w:rsidR="001D2527" w:rsidRPr="0082773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1D2527" w:rsidRPr="0082773F">
        <w:rPr>
          <w:rFonts w:ascii="Times New Roman" w:hAnsi="Times New Roman" w:cs="Times New Roman"/>
          <w:sz w:val="24"/>
          <w:szCs w:val="24"/>
        </w:rPr>
        <w:t>Opracowanie  Planu</w:t>
      </w:r>
      <w:proofErr w:type="gramEnd"/>
      <w:r w:rsidR="001D2527" w:rsidRPr="0082773F">
        <w:rPr>
          <w:rFonts w:ascii="Times New Roman" w:hAnsi="Times New Roman" w:cs="Times New Roman"/>
          <w:sz w:val="24"/>
          <w:szCs w:val="24"/>
        </w:rPr>
        <w:t xml:space="preserve"> ogólnego</w:t>
      </w:r>
      <w:r w:rsidR="0082773F">
        <w:rPr>
          <w:rFonts w:ascii="Times New Roman" w:hAnsi="Times New Roman" w:cs="Times New Roman"/>
          <w:sz w:val="24"/>
          <w:szCs w:val="24"/>
        </w:rPr>
        <w:t xml:space="preserve"> </w:t>
      </w:r>
      <w:r w:rsidR="001D2527" w:rsidRPr="0082773F">
        <w:rPr>
          <w:rFonts w:ascii="Times New Roman" w:hAnsi="Times New Roman" w:cs="Times New Roman"/>
          <w:sz w:val="24"/>
          <w:szCs w:val="24"/>
        </w:rPr>
        <w:t>zagospodarowania przestrzennego Gminy Mrągowo”</w:t>
      </w:r>
      <w:r w:rsidR="0082773F">
        <w:rPr>
          <w:rFonts w:ascii="Times New Roman" w:hAnsi="Times New Roman" w:cs="Times New Roman"/>
          <w:sz w:val="24"/>
          <w:szCs w:val="24"/>
        </w:rPr>
        <w:t>.</w:t>
      </w:r>
    </w:p>
    <w:p w:rsidR="00E64D07" w:rsidRPr="00110EC2" w:rsidRDefault="00B90AD3" w:rsidP="00110EC2">
      <w:pPr>
        <w:pStyle w:val="Style3"/>
        <w:widowControl/>
        <w:spacing w:before="1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E64D07" w:rsidRPr="00110EC2">
        <w:rPr>
          <w:rFonts w:ascii="Times New Roman" w:hAnsi="Times New Roman" w:cs="Times New Roman"/>
          <w:bCs/>
        </w:rPr>
        <w:t>Oświadczamy, że złożona oferta</w:t>
      </w:r>
    </w:p>
    <w:p w:rsidR="00E64D07" w:rsidRPr="00385E06" w:rsidRDefault="00FA0A2E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FA0A2E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</w:t>
      </w:r>
      <w:r w:rsidR="00B90AD3">
        <w:rPr>
          <w:rFonts w:ascii="Times New Roman" w:hAnsi="Times New Roman"/>
          <w:sz w:val="24"/>
          <w:szCs w:val="24"/>
          <w:lang w:val="pl-PL"/>
        </w:rPr>
        <w:t>1</w:t>
      </w:r>
      <w:r w:rsidRPr="00106FC3">
        <w:rPr>
          <w:rFonts w:ascii="Times New Roman" w:hAnsi="Times New Roman"/>
          <w:sz w:val="24"/>
          <w:szCs w:val="24"/>
          <w:lang w:val="pl-PL"/>
        </w:rPr>
        <w:t>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FA0A2E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FA0A2E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AD3" w:rsidRDefault="00E64D07" w:rsidP="00B90AD3">
      <w:pPr>
        <w:spacing w:before="60" w:after="60"/>
        <w:ind w:left="709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………………….</w:t>
      </w: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..</w:t>
      </w: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90AD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64D07" w:rsidRPr="00385E06" w:rsidRDefault="00E64D07" w:rsidP="00B90AD3">
      <w:pPr>
        <w:spacing w:before="60" w:after="6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85E06">
        <w:rPr>
          <w:rFonts w:ascii="Times New Roman" w:hAnsi="Times New Roman"/>
          <w:bCs/>
          <w:sz w:val="24"/>
          <w:szCs w:val="24"/>
        </w:rPr>
        <w:t>Następujące</w:t>
      </w:r>
      <w:r w:rsidRPr="00385E06">
        <w:rPr>
          <w:rFonts w:ascii="Times New Roman" w:hAnsi="Times New Roman"/>
          <w:sz w:val="24"/>
          <w:szCs w:val="24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</w:rPr>
        <w:t>części zamówienia</w:t>
      </w:r>
      <w:r w:rsidRPr="00385E06">
        <w:rPr>
          <w:rFonts w:ascii="Times New Roman" w:hAnsi="Times New Roman"/>
          <w:sz w:val="24"/>
          <w:szCs w:val="24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B90AD3" w:rsidRDefault="00B90AD3" w:rsidP="00B90AD3">
      <w:pPr>
        <w:tabs>
          <w:tab w:val="left" w:pos="284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B0C81" w:rsidRPr="00B90AD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lastRenderedPageBreak/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3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4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D56AAF" w:rsidRDefault="00AB4EE9" w:rsidP="00D56AA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AD3">
        <w:rPr>
          <w:rFonts w:ascii="Times New Roman" w:hAnsi="Times New Roman"/>
          <w:sz w:val="24"/>
          <w:szCs w:val="24"/>
        </w:rPr>
        <w:t>5</w:t>
      </w:r>
      <w:r w:rsidR="00451C0D" w:rsidRPr="004B7F60">
        <w:rPr>
          <w:rFonts w:ascii="Times New Roman" w:hAnsi="Times New Roman"/>
          <w:sz w:val="24"/>
          <w:szCs w:val="24"/>
        </w:rPr>
        <w:t xml:space="preserve">. 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="00F679B3"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1D2527" w:rsidRDefault="001D2527" w:rsidP="001D2527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B90AD3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6AAF">
        <w:rPr>
          <w:rFonts w:ascii="Times New Roman" w:hAnsi="Times New Roman"/>
          <w:sz w:val="24"/>
          <w:szCs w:val="24"/>
        </w:rPr>
        <w:t>6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A334F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  <w:r w:rsidR="00A334F0">
        <w:rPr>
          <w:rFonts w:ascii="Times New Roman" w:hAnsi="Times New Roman"/>
          <w:sz w:val="24"/>
          <w:szCs w:val="24"/>
        </w:rPr>
        <w:t>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B90AD3" w:rsidP="00A334F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6AAF">
        <w:rPr>
          <w:rFonts w:ascii="Times New Roman" w:hAnsi="Times New Roman"/>
          <w:sz w:val="24"/>
          <w:szCs w:val="24"/>
        </w:rPr>
        <w:t>7</w:t>
      </w:r>
      <w:r w:rsidR="00451C0D">
        <w:rPr>
          <w:rFonts w:ascii="Times New Roman" w:hAnsi="Times New Roman"/>
          <w:sz w:val="24"/>
          <w:szCs w:val="24"/>
        </w:rPr>
        <w:t>.</w:t>
      </w:r>
      <w:r w:rsidR="00451C0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lastRenderedPageBreak/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4E7F12" w15:done="0"/>
  <w15:commentEx w15:paraId="3C8431D0" w15:done="0"/>
  <w15:commentEx w15:paraId="261DC0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8144AB" w16cex:dateUtc="2024-12-19T20:36:00Z"/>
  <w16cex:commentExtensible w16cex:durableId="468210E9" w16cex:dateUtc="2024-12-19T20:36:00Z"/>
  <w16cex:commentExtensible w16cex:durableId="312B55A0" w16cex:dateUtc="2024-12-19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4E7F12" w16cid:durableId="578144AB"/>
  <w16cid:commentId w16cid:paraId="3C8431D0" w16cid:durableId="468210E9"/>
  <w16cid:commentId w16cid:paraId="261DC015" w16cid:durableId="312B55A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95" w:rsidRDefault="00556A95" w:rsidP="00302BF2">
      <w:pPr>
        <w:spacing w:after="0" w:line="240" w:lineRule="auto"/>
      </w:pPr>
      <w:r>
        <w:separator/>
      </w:r>
    </w:p>
  </w:endnote>
  <w:endnote w:type="continuationSeparator" w:id="0">
    <w:p w:rsidR="00556A95" w:rsidRDefault="00556A95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F9203F" w:rsidRPr="00DB14C1" w:rsidRDefault="00F9203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663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6637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FA0A2E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F9203F" w:rsidRDefault="00F9203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95" w:rsidRDefault="00556A95" w:rsidP="00302BF2">
      <w:pPr>
        <w:spacing w:after="0" w:line="240" w:lineRule="auto"/>
      </w:pPr>
      <w:r>
        <w:separator/>
      </w:r>
    </w:p>
  </w:footnote>
  <w:footnote w:type="continuationSeparator" w:id="0">
    <w:p w:rsidR="00556A95" w:rsidRDefault="00556A95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F" w:rsidRDefault="00F9203F" w:rsidP="0098308E">
    <w:pPr>
      <w:tabs>
        <w:tab w:val="left" w:pos="3119"/>
      </w:tabs>
      <w:ind w:left="6"/>
      <w:jc w:val="center"/>
      <w:rPr>
        <w:rFonts w:cstheme="minorHAnsi"/>
      </w:rPr>
    </w:pPr>
  </w:p>
  <w:p w:rsidR="00F9203F" w:rsidRPr="0098308E" w:rsidRDefault="00F9203F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0687"/>
    <w:rsid w:val="0003238B"/>
    <w:rsid w:val="00036886"/>
    <w:rsid w:val="00043A87"/>
    <w:rsid w:val="00043D49"/>
    <w:rsid w:val="00055F63"/>
    <w:rsid w:val="00071589"/>
    <w:rsid w:val="000920F8"/>
    <w:rsid w:val="000C12E0"/>
    <w:rsid w:val="000C34E2"/>
    <w:rsid w:val="000D196B"/>
    <w:rsid w:val="000D5B5B"/>
    <w:rsid w:val="000E0D07"/>
    <w:rsid w:val="000F7A56"/>
    <w:rsid w:val="00106FC3"/>
    <w:rsid w:val="00110EC2"/>
    <w:rsid w:val="00115BDD"/>
    <w:rsid w:val="00121AC4"/>
    <w:rsid w:val="00133CB9"/>
    <w:rsid w:val="001809A7"/>
    <w:rsid w:val="00185F80"/>
    <w:rsid w:val="00194C37"/>
    <w:rsid w:val="001A1C98"/>
    <w:rsid w:val="001A38D0"/>
    <w:rsid w:val="001C5298"/>
    <w:rsid w:val="001C65C1"/>
    <w:rsid w:val="001D2527"/>
    <w:rsid w:val="001E5E31"/>
    <w:rsid w:val="001E7186"/>
    <w:rsid w:val="00216C62"/>
    <w:rsid w:val="00216D17"/>
    <w:rsid w:val="00230C59"/>
    <w:rsid w:val="00233625"/>
    <w:rsid w:val="00235762"/>
    <w:rsid w:val="002408E5"/>
    <w:rsid w:val="00266637"/>
    <w:rsid w:val="00280C8C"/>
    <w:rsid w:val="00283032"/>
    <w:rsid w:val="0028423F"/>
    <w:rsid w:val="0029519B"/>
    <w:rsid w:val="002A7A67"/>
    <w:rsid w:val="002C7AA8"/>
    <w:rsid w:val="002D1A56"/>
    <w:rsid w:val="002E4DF1"/>
    <w:rsid w:val="00302BF2"/>
    <w:rsid w:val="00311ACB"/>
    <w:rsid w:val="00316A36"/>
    <w:rsid w:val="00316CFE"/>
    <w:rsid w:val="0032216E"/>
    <w:rsid w:val="00326F0B"/>
    <w:rsid w:val="003476F6"/>
    <w:rsid w:val="00350AE8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1C6A"/>
    <w:rsid w:val="00406929"/>
    <w:rsid w:val="00411F6A"/>
    <w:rsid w:val="00413629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C19A5"/>
    <w:rsid w:val="004D1158"/>
    <w:rsid w:val="004F783C"/>
    <w:rsid w:val="0050285E"/>
    <w:rsid w:val="00514E52"/>
    <w:rsid w:val="00526501"/>
    <w:rsid w:val="0054627C"/>
    <w:rsid w:val="00556A95"/>
    <w:rsid w:val="0055701B"/>
    <w:rsid w:val="0056343C"/>
    <w:rsid w:val="00565CF5"/>
    <w:rsid w:val="00571C15"/>
    <w:rsid w:val="0057214F"/>
    <w:rsid w:val="005813B8"/>
    <w:rsid w:val="0059307A"/>
    <w:rsid w:val="005A0A37"/>
    <w:rsid w:val="005A156E"/>
    <w:rsid w:val="005A24CD"/>
    <w:rsid w:val="005A2D47"/>
    <w:rsid w:val="005C3F27"/>
    <w:rsid w:val="005F5042"/>
    <w:rsid w:val="00610E1C"/>
    <w:rsid w:val="00614286"/>
    <w:rsid w:val="00615243"/>
    <w:rsid w:val="00615ED6"/>
    <w:rsid w:val="00623AD9"/>
    <w:rsid w:val="006342B6"/>
    <w:rsid w:val="00636D82"/>
    <w:rsid w:val="00660CB5"/>
    <w:rsid w:val="00674FF8"/>
    <w:rsid w:val="00676F1C"/>
    <w:rsid w:val="00691F58"/>
    <w:rsid w:val="00697B3F"/>
    <w:rsid w:val="00697FA3"/>
    <w:rsid w:val="006B0481"/>
    <w:rsid w:val="006B0C81"/>
    <w:rsid w:val="006C0C34"/>
    <w:rsid w:val="006D4384"/>
    <w:rsid w:val="007079E5"/>
    <w:rsid w:val="00711A0C"/>
    <w:rsid w:val="00713AA8"/>
    <w:rsid w:val="00720E6C"/>
    <w:rsid w:val="007317EA"/>
    <w:rsid w:val="00743921"/>
    <w:rsid w:val="00771B72"/>
    <w:rsid w:val="007729FD"/>
    <w:rsid w:val="007A1285"/>
    <w:rsid w:val="007A2E14"/>
    <w:rsid w:val="007B2108"/>
    <w:rsid w:val="007B7717"/>
    <w:rsid w:val="007C12B4"/>
    <w:rsid w:val="007C1F1C"/>
    <w:rsid w:val="007C21EC"/>
    <w:rsid w:val="007F3793"/>
    <w:rsid w:val="00804370"/>
    <w:rsid w:val="00815C1A"/>
    <w:rsid w:val="0082773F"/>
    <w:rsid w:val="00837822"/>
    <w:rsid w:val="00845BAF"/>
    <w:rsid w:val="008528C2"/>
    <w:rsid w:val="00855D34"/>
    <w:rsid w:val="00862BD6"/>
    <w:rsid w:val="008739CB"/>
    <w:rsid w:val="008905D7"/>
    <w:rsid w:val="008A6BF7"/>
    <w:rsid w:val="008A6F1B"/>
    <w:rsid w:val="008C60F6"/>
    <w:rsid w:val="008E3815"/>
    <w:rsid w:val="009001FE"/>
    <w:rsid w:val="009107AE"/>
    <w:rsid w:val="00925FD5"/>
    <w:rsid w:val="00927A6C"/>
    <w:rsid w:val="0094472D"/>
    <w:rsid w:val="00947E13"/>
    <w:rsid w:val="00956718"/>
    <w:rsid w:val="00961E5F"/>
    <w:rsid w:val="009633D4"/>
    <w:rsid w:val="0096773B"/>
    <w:rsid w:val="00972EA5"/>
    <w:rsid w:val="0098308E"/>
    <w:rsid w:val="009A3E59"/>
    <w:rsid w:val="009D28E3"/>
    <w:rsid w:val="009E1874"/>
    <w:rsid w:val="009E5A8C"/>
    <w:rsid w:val="009F28E7"/>
    <w:rsid w:val="00A2309E"/>
    <w:rsid w:val="00A26B63"/>
    <w:rsid w:val="00A334F0"/>
    <w:rsid w:val="00A40113"/>
    <w:rsid w:val="00A83DE4"/>
    <w:rsid w:val="00A927C0"/>
    <w:rsid w:val="00AA72BA"/>
    <w:rsid w:val="00AB4EE9"/>
    <w:rsid w:val="00AC41AC"/>
    <w:rsid w:val="00AD3C9F"/>
    <w:rsid w:val="00AE7602"/>
    <w:rsid w:val="00AF0690"/>
    <w:rsid w:val="00B15EB6"/>
    <w:rsid w:val="00B22C0F"/>
    <w:rsid w:val="00B42205"/>
    <w:rsid w:val="00B67E21"/>
    <w:rsid w:val="00B7300E"/>
    <w:rsid w:val="00B76B0B"/>
    <w:rsid w:val="00B90AD3"/>
    <w:rsid w:val="00B91A3D"/>
    <w:rsid w:val="00BC3629"/>
    <w:rsid w:val="00BD59FA"/>
    <w:rsid w:val="00BD644F"/>
    <w:rsid w:val="00BF2A19"/>
    <w:rsid w:val="00BF4B86"/>
    <w:rsid w:val="00C01915"/>
    <w:rsid w:val="00C23B60"/>
    <w:rsid w:val="00C23F09"/>
    <w:rsid w:val="00C2743A"/>
    <w:rsid w:val="00C3054A"/>
    <w:rsid w:val="00C3060E"/>
    <w:rsid w:val="00C306F7"/>
    <w:rsid w:val="00C318C0"/>
    <w:rsid w:val="00C60D96"/>
    <w:rsid w:val="00C62985"/>
    <w:rsid w:val="00C8205D"/>
    <w:rsid w:val="00CC418E"/>
    <w:rsid w:val="00CC6372"/>
    <w:rsid w:val="00CE404E"/>
    <w:rsid w:val="00D0627E"/>
    <w:rsid w:val="00D106B6"/>
    <w:rsid w:val="00D10AF9"/>
    <w:rsid w:val="00D24F43"/>
    <w:rsid w:val="00D4425D"/>
    <w:rsid w:val="00D44ECA"/>
    <w:rsid w:val="00D56AAF"/>
    <w:rsid w:val="00D74D05"/>
    <w:rsid w:val="00D775C8"/>
    <w:rsid w:val="00D8009E"/>
    <w:rsid w:val="00D96791"/>
    <w:rsid w:val="00DB14C1"/>
    <w:rsid w:val="00DB16C4"/>
    <w:rsid w:val="00DE0DCE"/>
    <w:rsid w:val="00E057B5"/>
    <w:rsid w:val="00E17218"/>
    <w:rsid w:val="00E23A0B"/>
    <w:rsid w:val="00E37C8E"/>
    <w:rsid w:val="00E40E9F"/>
    <w:rsid w:val="00E6483E"/>
    <w:rsid w:val="00E64D07"/>
    <w:rsid w:val="00E70440"/>
    <w:rsid w:val="00E82611"/>
    <w:rsid w:val="00EA30E2"/>
    <w:rsid w:val="00EA35BC"/>
    <w:rsid w:val="00EB0316"/>
    <w:rsid w:val="00EB19A0"/>
    <w:rsid w:val="00EB4CAF"/>
    <w:rsid w:val="00EC7BEA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203F"/>
    <w:rsid w:val="00F97EA5"/>
    <w:rsid w:val="00FA0A2E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100C-5FC3-4A42-BBF8-B3B38EA8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6</cp:revision>
  <cp:lastPrinted>2024-10-01T12:26:00Z</cp:lastPrinted>
  <dcterms:created xsi:type="dcterms:W3CDTF">2024-12-20T06:44:00Z</dcterms:created>
  <dcterms:modified xsi:type="dcterms:W3CDTF">2024-12-20T10:09:00Z</dcterms:modified>
</cp:coreProperties>
</file>