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465"/>
        <w:gridCol w:w="1189"/>
        <w:gridCol w:w="1313"/>
        <w:gridCol w:w="1189"/>
        <w:gridCol w:w="1313"/>
      </w:tblGrid>
      <w:tr w:rsidR="00086159" w:rsidRPr="00086159" w:rsidTr="00797367">
        <w:trPr>
          <w:trHeight w:val="621"/>
        </w:trPr>
        <w:tc>
          <w:tcPr>
            <w:tcW w:w="817" w:type="dxa"/>
            <w:vMerge w:val="restart"/>
            <w:shd w:val="clear" w:color="auto" w:fill="D9D9D9"/>
            <w:vAlign w:val="center"/>
          </w:tcPr>
          <w:p w:rsidR="00086159" w:rsidRPr="00086159" w:rsidRDefault="00086159" w:rsidP="00086159">
            <w:pPr>
              <w:spacing w:after="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086159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Część</w:t>
            </w:r>
          </w:p>
        </w:tc>
        <w:tc>
          <w:tcPr>
            <w:tcW w:w="3465" w:type="dxa"/>
            <w:vMerge w:val="restart"/>
            <w:shd w:val="clear" w:color="auto" w:fill="D9D9D9"/>
            <w:vAlign w:val="center"/>
          </w:tcPr>
          <w:p w:rsidR="00086159" w:rsidRPr="00086159" w:rsidRDefault="00086159" w:rsidP="00086159">
            <w:pPr>
              <w:spacing w:after="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086159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Nazwa części zamówienia</w:t>
            </w:r>
          </w:p>
        </w:tc>
        <w:tc>
          <w:tcPr>
            <w:tcW w:w="2502" w:type="dxa"/>
            <w:gridSpan w:val="2"/>
            <w:shd w:val="clear" w:color="auto" w:fill="D9D9D9"/>
            <w:vAlign w:val="center"/>
          </w:tcPr>
          <w:p w:rsidR="00086159" w:rsidRPr="00086159" w:rsidRDefault="00086159" w:rsidP="00086159">
            <w:pPr>
              <w:spacing w:after="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086159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Pb 95</w:t>
            </w:r>
          </w:p>
        </w:tc>
        <w:tc>
          <w:tcPr>
            <w:tcW w:w="2502" w:type="dxa"/>
            <w:gridSpan w:val="2"/>
            <w:shd w:val="clear" w:color="auto" w:fill="D9D9D9"/>
            <w:vAlign w:val="center"/>
          </w:tcPr>
          <w:p w:rsidR="00086159" w:rsidRPr="00086159" w:rsidRDefault="00086159" w:rsidP="00086159">
            <w:pPr>
              <w:spacing w:after="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086159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ON</w:t>
            </w:r>
          </w:p>
        </w:tc>
      </w:tr>
      <w:tr w:rsidR="00086159" w:rsidRPr="00086159" w:rsidTr="00797367">
        <w:trPr>
          <w:trHeight w:val="621"/>
        </w:trPr>
        <w:tc>
          <w:tcPr>
            <w:tcW w:w="817" w:type="dxa"/>
            <w:vMerge/>
            <w:shd w:val="clear" w:color="auto" w:fill="D9D9D9"/>
            <w:vAlign w:val="center"/>
          </w:tcPr>
          <w:p w:rsidR="00086159" w:rsidRPr="00086159" w:rsidRDefault="00086159" w:rsidP="00086159">
            <w:pPr>
              <w:spacing w:after="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65" w:type="dxa"/>
            <w:vMerge/>
            <w:shd w:val="clear" w:color="auto" w:fill="D9D9D9"/>
            <w:vAlign w:val="center"/>
          </w:tcPr>
          <w:p w:rsidR="00086159" w:rsidRPr="00086159" w:rsidRDefault="00086159" w:rsidP="00086159">
            <w:pPr>
              <w:spacing w:after="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D9D9D9"/>
            <w:vAlign w:val="center"/>
          </w:tcPr>
          <w:p w:rsidR="00086159" w:rsidRPr="00086159" w:rsidRDefault="00086159" w:rsidP="00086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86159">
              <w:rPr>
                <w:rFonts w:ascii="Tahoma" w:eastAsia="Times New Roman" w:hAnsi="Tahoma" w:cs="Tahoma"/>
                <w:bCs/>
                <w:sz w:val="20"/>
                <w:szCs w:val="20"/>
              </w:rPr>
              <w:t>Ilość litrów minimalna</w:t>
            </w:r>
            <w:r w:rsidRPr="000861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086159">
              <w:rPr>
                <w:rFonts w:ascii="Tahoma" w:eastAsia="Times New Roman" w:hAnsi="Tahoma" w:cs="Tahoma"/>
                <w:bCs/>
                <w:sz w:val="20"/>
                <w:szCs w:val="20"/>
              </w:rPr>
              <w:t>*</w:t>
            </w:r>
          </w:p>
        </w:tc>
        <w:tc>
          <w:tcPr>
            <w:tcW w:w="1313" w:type="dxa"/>
            <w:shd w:val="clear" w:color="auto" w:fill="D9D9D9"/>
            <w:vAlign w:val="center"/>
          </w:tcPr>
          <w:p w:rsidR="00086159" w:rsidRPr="00086159" w:rsidRDefault="00086159" w:rsidP="00086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86159">
              <w:rPr>
                <w:rFonts w:ascii="Tahoma" w:eastAsia="Times New Roman" w:hAnsi="Tahoma" w:cs="Tahoma"/>
                <w:bCs/>
                <w:sz w:val="20"/>
                <w:szCs w:val="20"/>
              </w:rPr>
              <w:t>Ilość litrów maksymalna</w:t>
            </w:r>
            <w:r w:rsidRPr="000861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086159">
              <w:rPr>
                <w:rFonts w:ascii="Tahoma" w:eastAsia="Times New Roman" w:hAnsi="Tahoma" w:cs="Tahoma"/>
                <w:bCs/>
                <w:sz w:val="20"/>
                <w:szCs w:val="20"/>
              </w:rPr>
              <w:t>**</w:t>
            </w:r>
          </w:p>
        </w:tc>
        <w:tc>
          <w:tcPr>
            <w:tcW w:w="1189" w:type="dxa"/>
            <w:shd w:val="clear" w:color="auto" w:fill="D9D9D9"/>
            <w:vAlign w:val="center"/>
          </w:tcPr>
          <w:p w:rsidR="00086159" w:rsidRPr="00086159" w:rsidRDefault="00086159" w:rsidP="00086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86159">
              <w:rPr>
                <w:rFonts w:ascii="Tahoma" w:eastAsia="Times New Roman" w:hAnsi="Tahoma" w:cs="Tahoma"/>
                <w:bCs/>
                <w:sz w:val="20"/>
                <w:szCs w:val="20"/>
              </w:rPr>
              <w:t>Ilość litrów minimalna</w:t>
            </w:r>
            <w:r w:rsidRPr="000861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086159">
              <w:rPr>
                <w:rFonts w:ascii="Tahoma" w:eastAsia="Times New Roman" w:hAnsi="Tahoma" w:cs="Tahoma"/>
                <w:bCs/>
                <w:sz w:val="20"/>
                <w:szCs w:val="20"/>
              </w:rPr>
              <w:t>*</w:t>
            </w:r>
          </w:p>
        </w:tc>
        <w:tc>
          <w:tcPr>
            <w:tcW w:w="1313" w:type="dxa"/>
            <w:shd w:val="clear" w:color="auto" w:fill="D9D9D9"/>
            <w:vAlign w:val="center"/>
          </w:tcPr>
          <w:p w:rsidR="00086159" w:rsidRPr="00086159" w:rsidRDefault="00086159" w:rsidP="00086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86159">
              <w:rPr>
                <w:rFonts w:ascii="Tahoma" w:eastAsia="Times New Roman" w:hAnsi="Tahoma" w:cs="Tahoma"/>
                <w:bCs/>
                <w:sz w:val="20"/>
                <w:szCs w:val="20"/>
              </w:rPr>
              <w:t>Ilość litrów maksymalna</w:t>
            </w:r>
            <w:r w:rsidRPr="000861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086159">
              <w:rPr>
                <w:rFonts w:ascii="Tahoma" w:eastAsia="Times New Roman" w:hAnsi="Tahoma" w:cs="Tahoma"/>
                <w:bCs/>
                <w:sz w:val="20"/>
                <w:szCs w:val="20"/>
              </w:rPr>
              <w:t>**</w:t>
            </w:r>
          </w:p>
        </w:tc>
      </w:tr>
      <w:tr w:rsidR="00086159" w:rsidRPr="00086159" w:rsidTr="00797367">
        <w:trPr>
          <w:trHeight w:val="1208"/>
        </w:trPr>
        <w:tc>
          <w:tcPr>
            <w:tcW w:w="817" w:type="dxa"/>
            <w:vAlign w:val="center"/>
          </w:tcPr>
          <w:p w:rsidR="00086159" w:rsidRPr="00086159" w:rsidRDefault="00086159" w:rsidP="00086159">
            <w:pPr>
              <w:spacing w:after="0"/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86159">
              <w:rPr>
                <w:rFonts w:ascii="Tahoma" w:eastAsia="Calibri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3465" w:type="dxa"/>
            <w:vAlign w:val="center"/>
          </w:tcPr>
          <w:p w:rsidR="00086159" w:rsidRPr="00086159" w:rsidRDefault="00086159" w:rsidP="00086159">
            <w:pPr>
              <w:spacing w:after="0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86159">
              <w:rPr>
                <w:rFonts w:ascii="Tahoma" w:eastAsia="Calibri" w:hAnsi="Tahoma" w:cs="Tahoma"/>
                <w:bCs/>
                <w:sz w:val="20"/>
                <w:szCs w:val="20"/>
              </w:rPr>
              <w:t>Zakup paliw samochodowych, bezpośrednio na stacji paliw dla samochodów oraz sprzętu silnikowego będącego na wyposażeniu jednostek Ochotniczych Straży Pożarnych Miasta i Gminy Wronki w 201</w:t>
            </w:r>
            <w:r w:rsidR="00820044">
              <w:rPr>
                <w:rFonts w:ascii="Tahoma" w:eastAsia="Calibri" w:hAnsi="Tahoma" w:cs="Tahoma"/>
                <w:bCs/>
                <w:sz w:val="20"/>
                <w:szCs w:val="20"/>
              </w:rPr>
              <w:t>9</w:t>
            </w:r>
            <w:r w:rsidRPr="00086159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roku</w:t>
            </w:r>
          </w:p>
        </w:tc>
        <w:tc>
          <w:tcPr>
            <w:tcW w:w="1189" w:type="dxa"/>
            <w:vAlign w:val="center"/>
          </w:tcPr>
          <w:p w:rsidR="00086159" w:rsidRPr="00086159" w:rsidRDefault="00086159" w:rsidP="00086159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086159">
              <w:rPr>
                <w:rFonts w:ascii="Tahoma" w:eastAsia="Times New Roman" w:hAnsi="Tahoma" w:cs="Tahoma"/>
                <w:bCs/>
                <w:sz w:val="20"/>
                <w:szCs w:val="20"/>
              </w:rPr>
              <w:t>300</w:t>
            </w:r>
          </w:p>
        </w:tc>
        <w:tc>
          <w:tcPr>
            <w:tcW w:w="1313" w:type="dxa"/>
            <w:vAlign w:val="center"/>
          </w:tcPr>
          <w:p w:rsidR="00086159" w:rsidRPr="00086159" w:rsidRDefault="00086159" w:rsidP="00086159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086159">
              <w:rPr>
                <w:rFonts w:ascii="Tahoma" w:eastAsia="Times New Roman" w:hAnsi="Tahoma" w:cs="Tahoma"/>
                <w:bCs/>
                <w:sz w:val="20"/>
                <w:szCs w:val="20"/>
              </w:rPr>
              <w:t>1000</w:t>
            </w:r>
          </w:p>
        </w:tc>
        <w:tc>
          <w:tcPr>
            <w:tcW w:w="1189" w:type="dxa"/>
            <w:vAlign w:val="center"/>
          </w:tcPr>
          <w:p w:rsidR="00086159" w:rsidRPr="00086159" w:rsidRDefault="00086159" w:rsidP="00086159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086159">
              <w:rPr>
                <w:rFonts w:ascii="Tahoma" w:eastAsia="Times New Roman" w:hAnsi="Tahoma" w:cs="Tahoma"/>
                <w:bCs/>
                <w:sz w:val="20"/>
                <w:szCs w:val="20"/>
              </w:rPr>
              <w:t>2600</w:t>
            </w:r>
          </w:p>
        </w:tc>
        <w:tc>
          <w:tcPr>
            <w:tcW w:w="1313" w:type="dxa"/>
            <w:vAlign w:val="center"/>
          </w:tcPr>
          <w:p w:rsidR="00086159" w:rsidRPr="00086159" w:rsidRDefault="00086159" w:rsidP="00086159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086159">
              <w:rPr>
                <w:rFonts w:ascii="Tahoma" w:eastAsia="Times New Roman" w:hAnsi="Tahoma" w:cs="Tahoma"/>
                <w:bCs/>
                <w:sz w:val="20"/>
                <w:szCs w:val="20"/>
              </w:rPr>
              <w:t>5000</w:t>
            </w:r>
          </w:p>
        </w:tc>
      </w:tr>
      <w:tr w:rsidR="00086159" w:rsidRPr="00086159" w:rsidTr="00797367">
        <w:trPr>
          <w:trHeight w:val="971"/>
        </w:trPr>
        <w:tc>
          <w:tcPr>
            <w:tcW w:w="817" w:type="dxa"/>
            <w:vAlign w:val="center"/>
          </w:tcPr>
          <w:p w:rsidR="00086159" w:rsidRPr="00086159" w:rsidRDefault="00086159" w:rsidP="00086159">
            <w:pPr>
              <w:spacing w:after="0"/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86159">
              <w:rPr>
                <w:rFonts w:ascii="Tahoma" w:eastAsia="Calibri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3465" w:type="dxa"/>
            <w:vAlign w:val="center"/>
          </w:tcPr>
          <w:p w:rsidR="00086159" w:rsidRPr="00086159" w:rsidRDefault="00086159" w:rsidP="00086159">
            <w:pPr>
              <w:spacing w:after="0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86159">
              <w:rPr>
                <w:rFonts w:ascii="Tahoma" w:eastAsia="Calibri" w:hAnsi="Tahoma" w:cs="Tahoma"/>
                <w:bCs/>
                <w:sz w:val="20"/>
                <w:szCs w:val="20"/>
              </w:rPr>
              <w:t>Zakup paliwa bezpośrednio na stacji paliw do samochodu i skutera będącego na wyposażeniu Straży Miejskiej Wronek w 201</w:t>
            </w:r>
            <w:r w:rsidR="00820044">
              <w:rPr>
                <w:rFonts w:ascii="Tahoma" w:eastAsia="Calibri" w:hAnsi="Tahoma" w:cs="Tahoma"/>
                <w:bCs/>
                <w:sz w:val="20"/>
                <w:szCs w:val="20"/>
              </w:rPr>
              <w:t>9</w:t>
            </w:r>
            <w:r w:rsidRPr="00086159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roku</w:t>
            </w:r>
          </w:p>
        </w:tc>
        <w:tc>
          <w:tcPr>
            <w:tcW w:w="1189" w:type="dxa"/>
            <w:vAlign w:val="center"/>
          </w:tcPr>
          <w:p w:rsidR="00086159" w:rsidRPr="00086159" w:rsidRDefault="00086159" w:rsidP="00086159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086159">
              <w:rPr>
                <w:rFonts w:ascii="Tahoma" w:eastAsia="Times New Roman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1313" w:type="dxa"/>
            <w:vAlign w:val="center"/>
          </w:tcPr>
          <w:p w:rsidR="00086159" w:rsidRPr="00086159" w:rsidRDefault="00086159" w:rsidP="00086159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086159">
              <w:rPr>
                <w:rFonts w:ascii="Tahoma" w:eastAsia="Times New Roman" w:hAnsi="Tahoma" w:cs="Tahoma"/>
                <w:bCs/>
                <w:sz w:val="20"/>
                <w:szCs w:val="20"/>
              </w:rPr>
              <w:t>30</w:t>
            </w:r>
          </w:p>
        </w:tc>
        <w:tc>
          <w:tcPr>
            <w:tcW w:w="1189" w:type="dxa"/>
            <w:vAlign w:val="center"/>
          </w:tcPr>
          <w:p w:rsidR="00086159" w:rsidRPr="00086159" w:rsidRDefault="00086159" w:rsidP="00086159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086159">
              <w:rPr>
                <w:rFonts w:ascii="Tahoma" w:eastAsia="Times New Roman" w:hAnsi="Tahoma" w:cs="Tahoma"/>
                <w:bCs/>
                <w:sz w:val="20"/>
                <w:szCs w:val="20"/>
              </w:rPr>
              <w:t>1500</w:t>
            </w:r>
          </w:p>
        </w:tc>
        <w:tc>
          <w:tcPr>
            <w:tcW w:w="1313" w:type="dxa"/>
            <w:vAlign w:val="center"/>
          </w:tcPr>
          <w:p w:rsidR="00086159" w:rsidRPr="00086159" w:rsidRDefault="00086159" w:rsidP="00086159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086159">
              <w:rPr>
                <w:rFonts w:ascii="Tahoma" w:eastAsia="Times New Roman" w:hAnsi="Tahoma" w:cs="Tahoma"/>
                <w:bCs/>
                <w:sz w:val="20"/>
                <w:szCs w:val="20"/>
              </w:rPr>
              <w:t>3000</w:t>
            </w:r>
          </w:p>
        </w:tc>
      </w:tr>
      <w:tr w:rsidR="00086159" w:rsidRPr="00086159" w:rsidTr="00797367">
        <w:trPr>
          <w:trHeight w:val="984"/>
        </w:trPr>
        <w:tc>
          <w:tcPr>
            <w:tcW w:w="817" w:type="dxa"/>
            <w:vAlign w:val="center"/>
          </w:tcPr>
          <w:p w:rsidR="00086159" w:rsidRPr="00086159" w:rsidRDefault="00086159" w:rsidP="00086159">
            <w:pPr>
              <w:spacing w:after="0"/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86159">
              <w:rPr>
                <w:rFonts w:ascii="Tahoma" w:eastAsia="Calibri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3465" w:type="dxa"/>
            <w:vAlign w:val="center"/>
          </w:tcPr>
          <w:p w:rsidR="00086159" w:rsidRPr="00086159" w:rsidRDefault="00086159" w:rsidP="00086159">
            <w:pPr>
              <w:spacing w:after="0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86159">
              <w:rPr>
                <w:rFonts w:ascii="Tahoma" w:eastAsia="Calibri" w:hAnsi="Tahoma" w:cs="Tahoma"/>
                <w:bCs/>
                <w:sz w:val="20"/>
                <w:szCs w:val="20"/>
              </w:rPr>
              <w:t>Zakup paliwa bezpośrednio na stacji paliw w 201</w:t>
            </w:r>
            <w:r w:rsidR="00820044">
              <w:rPr>
                <w:rFonts w:ascii="Tahoma" w:eastAsia="Calibri" w:hAnsi="Tahoma" w:cs="Tahoma"/>
                <w:bCs/>
                <w:sz w:val="20"/>
                <w:szCs w:val="20"/>
              </w:rPr>
              <w:t>9</w:t>
            </w:r>
            <w:r w:rsidRPr="00086159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roku do kosiarek i kos spalinowych będących na wyposażeniu sołectw Gminy Wronki</w:t>
            </w:r>
          </w:p>
        </w:tc>
        <w:tc>
          <w:tcPr>
            <w:tcW w:w="1189" w:type="dxa"/>
            <w:vAlign w:val="center"/>
          </w:tcPr>
          <w:p w:rsidR="00086159" w:rsidRPr="00086159" w:rsidRDefault="000B4A8F" w:rsidP="00086159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840</w:t>
            </w:r>
          </w:p>
        </w:tc>
        <w:tc>
          <w:tcPr>
            <w:tcW w:w="1313" w:type="dxa"/>
            <w:vAlign w:val="center"/>
          </w:tcPr>
          <w:p w:rsidR="00086159" w:rsidRPr="00086159" w:rsidRDefault="000B4A8F" w:rsidP="00086159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11</w:t>
            </w:r>
            <w:r w:rsidR="00086159" w:rsidRPr="00086159">
              <w:rPr>
                <w:rFonts w:ascii="Tahoma" w:eastAsia="Times New Roman" w:hAnsi="Tahoma" w:cs="Tahoma"/>
                <w:bCs/>
                <w:sz w:val="20"/>
                <w:szCs w:val="20"/>
              </w:rPr>
              <w:t>00</w:t>
            </w:r>
          </w:p>
        </w:tc>
        <w:tc>
          <w:tcPr>
            <w:tcW w:w="1189" w:type="dxa"/>
            <w:vAlign w:val="center"/>
          </w:tcPr>
          <w:p w:rsidR="00086159" w:rsidRPr="00086159" w:rsidRDefault="00086159" w:rsidP="00086159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086159">
              <w:rPr>
                <w:rFonts w:ascii="Tahoma" w:eastAsia="Times New Roman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1313" w:type="dxa"/>
            <w:vAlign w:val="center"/>
          </w:tcPr>
          <w:p w:rsidR="00086159" w:rsidRPr="00086159" w:rsidRDefault="00086159" w:rsidP="00086159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086159">
              <w:rPr>
                <w:rFonts w:ascii="Tahoma" w:eastAsia="Times New Roman" w:hAnsi="Tahoma" w:cs="Tahoma"/>
                <w:bCs/>
                <w:sz w:val="20"/>
                <w:szCs w:val="20"/>
              </w:rPr>
              <w:t>-</w:t>
            </w:r>
          </w:p>
        </w:tc>
      </w:tr>
    </w:tbl>
    <w:p w:rsidR="002B7BB2" w:rsidRDefault="002B7BB2">
      <w:bookmarkStart w:id="0" w:name="_GoBack"/>
      <w:bookmarkEnd w:id="0"/>
    </w:p>
    <w:sectPr w:rsidR="002B7B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044" w:rsidRDefault="00820044" w:rsidP="00820044">
      <w:pPr>
        <w:spacing w:after="0" w:line="240" w:lineRule="auto"/>
      </w:pPr>
      <w:r>
        <w:separator/>
      </w:r>
    </w:p>
  </w:endnote>
  <w:endnote w:type="continuationSeparator" w:id="0">
    <w:p w:rsidR="00820044" w:rsidRDefault="00820044" w:rsidP="0082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044" w:rsidRDefault="00820044" w:rsidP="00820044">
      <w:pPr>
        <w:spacing w:after="0" w:line="240" w:lineRule="auto"/>
      </w:pPr>
      <w:r>
        <w:separator/>
      </w:r>
    </w:p>
  </w:footnote>
  <w:footnote w:type="continuationSeparator" w:id="0">
    <w:p w:rsidR="00820044" w:rsidRDefault="00820044" w:rsidP="00820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044" w:rsidRPr="00820044" w:rsidRDefault="00820044" w:rsidP="00820044">
    <w:pPr>
      <w:pStyle w:val="Nagwek"/>
      <w:shd w:val="clear" w:color="auto" w:fill="F2DBDB" w:themeFill="accent2" w:themeFillTint="33"/>
      <w:rPr>
        <w:b/>
      </w:rPr>
    </w:pPr>
    <w:r w:rsidRPr="00A90C81">
      <w:rPr>
        <w:b/>
      </w:rPr>
      <w:t>Poziomy dostaw</w:t>
    </w:r>
    <w:r>
      <w:tab/>
    </w:r>
    <w:r>
      <w:tab/>
    </w:r>
    <w:r w:rsidRPr="00820044">
      <w:rPr>
        <w:b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159"/>
    <w:rsid w:val="00086159"/>
    <w:rsid w:val="000B4A8F"/>
    <w:rsid w:val="002B7BB2"/>
    <w:rsid w:val="00820044"/>
    <w:rsid w:val="00A9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630FA-228B-4B15-B38F-B0307CB3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0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044"/>
  </w:style>
  <w:style w:type="paragraph" w:styleId="Stopka">
    <w:name w:val="footer"/>
    <w:basedOn w:val="Normalny"/>
    <w:link w:val="StopkaZnak"/>
    <w:uiPriority w:val="99"/>
    <w:unhideWhenUsed/>
    <w:rsid w:val="00820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Grzebyta Michalina</dc:creator>
  <cp:lastModifiedBy>Izabela Morawiec</cp:lastModifiedBy>
  <cp:revision>4</cp:revision>
  <cp:lastPrinted>2018-12-06T11:35:00Z</cp:lastPrinted>
  <dcterms:created xsi:type="dcterms:W3CDTF">2018-11-22T10:21:00Z</dcterms:created>
  <dcterms:modified xsi:type="dcterms:W3CDTF">2018-12-06T11:36:00Z</dcterms:modified>
</cp:coreProperties>
</file>