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13" w:rsidRPr="00C96E51" w:rsidRDefault="00043013" w:rsidP="00E043E9">
      <w:pPr>
        <w:spacing w:line="480" w:lineRule="auto"/>
        <w:ind w:left="4395"/>
        <w:rPr>
          <w:rFonts w:ascii="Arial Narrow" w:hAnsi="Arial Narrow"/>
          <w:b/>
          <w:i/>
          <w:sz w:val="22"/>
          <w:szCs w:val="22"/>
          <w:u w:val="single"/>
        </w:rPr>
      </w:pPr>
      <w:r w:rsidRPr="00C96E51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E043E9" w:rsidRDefault="00043013" w:rsidP="00E043E9">
      <w:pPr>
        <w:ind w:left="4395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 xml:space="preserve">Uniwersyteckie Centrum Medycyny </w:t>
      </w:r>
      <w:r w:rsidR="00E043E9">
        <w:rPr>
          <w:rFonts w:ascii="Arial Narrow" w:hAnsi="Arial Narrow"/>
          <w:sz w:val="22"/>
          <w:szCs w:val="22"/>
        </w:rPr>
        <w:t>M</w:t>
      </w:r>
      <w:r w:rsidRPr="00C96E51">
        <w:rPr>
          <w:rFonts w:ascii="Arial Narrow" w:hAnsi="Arial Narrow"/>
          <w:sz w:val="22"/>
          <w:szCs w:val="22"/>
        </w:rPr>
        <w:t xml:space="preserve">orskiej i Tropikalnej </w:t>
      </w:r>
    </w:p>
    <w:p w:rsidR="00043013" w:rsidRPr="00C96E51" w:rsidRDefault="00E043E9" w:rsidP="00E043E9">
      <w:pPr>
        <w:ind w:left="4395"/>
        <w:rPr>
          <w:rFonts w:ascii="Arial Narrow" w:hAnsi="Arial Narrow"/>
          <w:i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 xml:space="preserve">ul. Powstania Styczniowego 9b </w:t>
      </w:r>
      <w:r>
        <w:rPr>
          <w:rFonts w:ascii="Arial Narrow" w:hAnsi="Arial Narrow"/>
          <w:sz w:val="22"/>
          <w:szCs w:val="22"/>
        </w:rPr>
        <w:t xml:space="preserve">, </w:t>
      </w:r>
      <w:r w:rsidR="00043013" w:rsidRPr="00C96E51">
        <w:rPr>
          <w:rFonts w:ascii="Arial Narrow" w:hAnsi="Arial Narrow"/>
          <w:sz w:val="22"/>
          <w:szCs w:val="22"/>
        </w:rPr>
        <w:t>81-519 Gdynia</w:t>
      </w:r>
    </w:p>
    <w:p w:rsidR="00E043E9" w:rsidRPr="00C96E51" w:rsidRDefault="00E043E9" w:rsidP="00043013">
      <w:pPr>
        <w:spacing w:line="480" w:lineRule="auto"/>
        <w:rPr>
          <w:rFonts w:ascii="Arial Narrow" w:hAnsi="Arial Narrow"/>
          <w:b/>
          <w:i/>
          <w:sz w:val="22"/>
          <w:szCs w:val="22"/>
        </w:rPr>
      </w:pPr>
    </w:p>
    <w:p w:rsidR="00043013" w:rsidRPr="00C96E51" w:rsidRDefault="00043013" w:rsidP="00043013">
      <w:pPr>
        <w:spacing w:line="480" w:lineRule="auto"/>
        <w:rPr>
          <w:rFonts w:ascii="Arial Narrow" w:hAnsi="Arial Narrow"/>
          <w:b/>
          <w:i/>
          <w:sz w:val="22"/>
          <w:szCs w:val="22"/>
          <w:u w:val="single"/>
        </w:rPr>
      </w:pPr>
      <w:r w:rsidRPr="00C96E51">
        <w:rPr>
          <w:rFonts w:ascii="Arial Narrow" w:hAnsi="Arial Narrow"/>
          <w:b/>
          <w:sz w:val="22"/>
          <w:szCs w:val="22"/>
          <w:u w:val="single"/>
        </w:rPr>
        <w:t>Wykonawca:</w:t>
      </w:r>
    </w:p>
    <w:p w:rsidR="00043013" w:rsidRPr="00C96E51" w:rsidRDefault="00043013" w:rsidP="00043013">
      <w:pPr>
        <w:spacing w:line="480" w:lineRule="auto"/>
        <w:ind w:right="5954"/>
        <w:rPr>
          <w:rFonts w:ascii="Arial Narrow" w:hAnsi="Arial Narrow"/>
          <w:i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…………………………………..…………………………………………....………………………………</w:t>
      </w:r>
    </w:p>
    <w:p w:rsidR="00043013" w:rsidRPr="00C96E51" w:rsidRDefault="00043013" w:rsidP="00043013">
      <w:pPr>
        <w:spacing w:after="160" w:line="259" w:lineRule="auto"/>
        <w:ind w:right="5953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C96E51">
        <w:rPr>
          <w:rFonts w:ascii="Arial Narrow" w:hAnsi="Arial Narrow"/>
          <w:sz w:val="22"/>
          <w:szCs w:val="22"/>
        </w:rPr>
        <w:t>CEiDG</w:t>
      </w:r>
      <w:proofErr w:type="spellEnd"/>
      <w:r w:rsidRPr="00C96E51">
        <w:rPr>
          <w:rFonts w:ascii="Arial Narrow" w:hAnsi="Arial Narrow"/>
          <w:sz w:val="22"/>
          <w:szCs w:val="22"/>
        </w:rPr>
        <w:t>)</w:t>
      </w:r>
    </w:p>
    <w:p w:rsidR="00043013" w:rsidRPr="00C96E51" w:rsidRDefault="00043013" w:rsidP="00043013">
      <w:pPr>
        <w:spacing w:line="480" w:lineRule="auto"/>
        <w:rPr>
          <w:rFonts w:ascii="Arial Narrow" w:hAnsi="Arial Narrow"/>
          <w:i/>
          <w:sz w:val="22"/>
          <w:szCs w:val="22"/>
          <w:u w:val="single"/>
        </w:rPr>
      </w:pPr>
      <w:r w:rsidRPr="00C96E51">
        <w:rPr>
          <w:rFonts w:ascii="Arial Narrow" w:hAnsi="Arial Narrow"/>
          <w:sz w:val="22"/>
          <w:szCs w:val="22"/>
          <w:u w:val="single"/>
        </w:rPr>
        <w:t>reprezentowany przez:</w:t>
      </w:r>
    </w:p>
    <w:p w:rsidR="00043013" w:rsidRPr="00C96E51" w:rsidRDefault="00043013" w:rsidP="00043013">
      <w:pPr>
        <w:spacing w:line="480" w:lineRule="auto"/>
        <w:ind w:right="5954"/>
        <w:jc w:val="both"/>
        <w:rPr>
          <w:rFonts w:ascii="Arial Narrow" w:hAnsi="Arial Narrow"/>
          <w:i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………………………</w:t>
      </w:r>
      <w:r>
        <w:rPr>
          <w:rFonts w:ascii="Arial Narrow" w:hAnsi="Arial Narrow"/>
          <w:sz w:val="22"/>
          <w:szCs w:val="22"/>
        </w:rPr>
        <w:t>……………………</w:t>
      </w:r>
    </w:p>
    <w:p w:rsidR="00043013" w:rsidRPr="00C96E51" w:rsidRDefault="00043013" w:rsidP="00043013">
      <w:pPr>
        <w:spacing w:line="259" w:lineRule="auto"/>
        <w:ind w:right="5953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(imię, nazwisko, stanowisko/podstawa do  reprezentacji)</w:t>
      </w:r>
    </w:p>
    <w:p w:rsidR="00043013" w:rsidRPr="00C96E51" w:rsidRDefault="00043013" w:rsidP="00043013">
      <w:pPr>
        <w:spacing w:after="160" w:line="259" w:lineRule="auto"/>
        <w:rPr>
          <w:rFonts w:ascii="Arial Narrow" w:hAnsi="Arial Narrow"/>
          <w:i/>
          <w:sz w:val="22"/>
          <w:szCs w:val="22"/>
        </w:rPr>
      </w:pPr>
    </w:p>
    <w:p w:rsidR="00043013" w:rsidRPr="00C96E51" w:rsidRDefault="00043013" w:rsidP="00043013">
      <w:pPr>
        <w:rPr>
          <w:rFonts w:ascii="Arial Narrow" w:hAnsi="Arial Narrow"/>
          <w:i/>
          <w:iCs/>
          <w:sz w:val="22"/>
          <w:szCs w:val="22"/>
        </w:rPr>
      </w:pPr>
    </w:p>
    <w:p w:rsidR="00043013" w:rsidRPr="000A6A63" w:rsidRDefault="00043013" w:rsidP="00043013">
      <w:pPr>
        <w:pStyle w:val="TekstprzypisudolnegoTekstprzypisu"/>
        <w:jc w:val="center"/>
        <w:rPr>
          <w:rFonts w:ascii="Arial Narrow" w:hAnsi="Arial Narrow" w:cs="Arial"/>
          <w:b/>
          <w:sz w:val="32"/>
          <w:szCs w:val="32"/>
        </w:rPr>
      </w:pPr>
      <w:bookmarkStart w:id="0" w:name="OLE_LINK21"/>
      <w:bookmarkStart w:id="1" w:name="OLE_LINK22"/>
      <w:r w:rsidRPr="000A6A63">
        <w:rPr>
          <w:rFonts w:ascii="Arial Narrow" w:hAnsi="Arial Narrow" w:cs="Arial"/>
          <w:b/>
          <w:sz w:val="32"/>
          <w:szCs w:val="32"/>
        </w:rPr>
        <w:t>Oświadczenie</w:t>
      </w:r>
      <w:r w:rsidRPr="000A6A63">
        <w:rPr>
          <w:rFonts w:ascii="Arial Narrow" w:eastAsia="Calibri" w:hAnsi="Arial Narrow" w:cs="Arial"/>
          <w:b/>
          <w:sz w:val="32"/>
          <w:szCs w:val="32"/>
        </w:rPr>
        <w:t xml:space="preserve"> </w:t>
      </w:r>
      <w:r w:rsidRPr="000A6A63">
        <w:rPr>
          <w:rFonts w:ascii="Arial Narrow" w:hAnsi="Arial Narrow" w:cs="Arial"/>
          <w:b/>
          <w:sz w:val="32"/>
          <w:szCs w:val="32"/>
        </w:rPr>
        <w:t>Wykonawcy</w:t>
      </w:r>
    </w:p>
    <w:bookmarkEnd w:id="0"/>
    <w:bookmarkEnd w:id="1"/>
    <w:p w:rsidR="00043013" w:rsidRPr="00C96E51" w:rsidRDefault="00043013" w:rsidP="00043013">
      <w:pPr>
        <w:tabs>
          <w:tab w:val="left" w:pos="408"/>
        </w:tabs>
        <w:ind w:left="408" w:hanging="408"/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043013">
      <w:pPr>
        <w:tabs>
          <w:tab w:val="left" w:pos="408"/>
        </w:tabs>
        <w:ind w:left="408" w:hanging="408"/>
        <w:jc w:val="both"/>
        <w:rPr>
          <w:rFonts w:ascii="Arial Narrow" w:hAnsi="Arial Narrow"/>
          <w:sz w:val="22"/>
          <w:szCs w:val="22"/>
        </w:rPr>
      </w:pPr>
    </w:p>
    <w:p w:rsidR="00043013" w:rsidRDefault="0014066D" w:rsidP="0014066D">
      <w:pPr>
        <w:tabs>
          <w:tab w:val="left" w:pos="408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dla oferowanych w niniejszym postępowaniu przetargowym produktów leczniczych zost</w:t>
      </w:r>
      <w:r w:rsidR="001B5C44">
        <w:rPr>
          <w:rFonts w:ascii="Arial Narrow" w:hAnsi="Arial Narrow"/>
          <w:sz w:val="22"/>
          <w:szCs w:val="22"/>
        </w:rPr>
        <w:t>ały  wystawione  i są aktualne oraz</w:t>
      </w:r>
      <w:bookmarkStart w:id="2" w:name="_GoBack"/>
      <w:bookmarkEnd w:id="2"/>
      <w:r>
        <w:rPr>
          <w:rFonts w:ascii="Arial Narrow" w:hAnsi="Arial Narrow"/>
          <w:sz w:val="22"/>
          <w:szCs w:val="22"/>
        </w:rPr>
        <w:t xml:space="preserve"> w naszym  posiadaniu, dokumenty wymagane  przez polskie prawo,  na podstawie których produkty te zostały wprowadzone do obrotu i na rynek  polski oraz do stosowania w placówkach ochrony zdrowia  w Polsce. </w:t>
      </w:r>
    </w:p>
    <w:p w:rsidR="00043013" w:rsidRDefault="00043013" w:rsidP="00460841">
      <w:pPr>
        <w:tabs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14066D" w:rsidRDefault="0014066D" w:rsidP="00460841">
      <w:pPr>
        <w:tabs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14066D" w:rsidRDefault="0014066D" w:rsidP="00460841">
      <w:pPr>
        <w:tabs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14066D" w:rsidRDefault="0014066D" w:rsidP="00460841">
      <w:pPr>
        <w:tabs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14066D" w:rsidRPr="00C96E51" w:rsidRDefault="0014066D" w:rsidP="00460841">
      <w:pPr>
        <w:tabs>
          <w:tab w:val="left" w:pos="408"/>
        </w:tabs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043013">
      <w:pPr>
        <w:tabs>
          <w:tab w:val="left" w:pos="408"/>
        </w:tabs>
        <w:ind w:left="408" w:hanging="408"/>
        <w:jc w:val="both"/>
        <w:rPr>
          <w:rFonts w:ascii="Arial Narrow" w:hAnsi="Arial Narrow"/>
          <w:sz w:val="22"/>
          <w:szCs w:val="22"/>
        </w:rPr>
      </w:pPr>
    </w:p>
    <w:p w:rsidR="00043013" w:rsidRPr="00C96E51" w:rsidRDefault="00043013" w:rsidP="0004301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…………….……., dnia ………….……. r.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96E51">
        <w:rPr>
          <w:rFonts w:ascii="Arial Narrow" w:hAnsi="Arial Narrow"/>
          <w:sz w:val="22"/>
          <w:szCs w:val="22"/>
        </w:rPr>
        <w:t xml:space="preserve"> …………………………………………</w:t>
      </w:r>
    </w:p>
    <w:p w:rsidR="00043013" w:rsidRPr="00C96E51" w:rsidRDefault="00043013" w:rsidP="00043013">
      <w:pPr>
        <w:tabs>
          <w:tab w:val="left" w:pos="6946"/>
        </w:tabs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C96E51">
        <w:rPr>
          <w:rFonts w:ascii="Arial Narrow" w:hAnsi="Arial Narrow"/>
          <w:sz w:val="22"/>
          <w:szCs w:val="22"/>
        </w:rPr>
        <w:t>(miejscowość</w:t>
      </w:r>
      <w:r>
        <w:rPr>
          <w:rFonts w:ascii="Arial Narrow" w:hAnsi="Arial Narrow"/>
          <w:sz w:val="22"/>
          <w:szCs w:val="22"/>
        </w:rPr>
        <w:t xml:space="preserve"> i data</w:t>
      </w:r>
      <w:r w:rsidRPr="00C96E51">
        <w:rPr>
          <w:rFonts w:ascii="Arial Narrow" w:hAnsi="Arial Narrow"/>
          <w:sz w:val="22"/>
          <w:szCs w:val="22"/>
        </w:rPr>
        <w:t>)</w:t>
      </w:r>
      <w:r w:rsidRPr="0004301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C96E51">
        <w:rPr>
          <w:rFonts w:ascii="Arial Narrow" w:hAnsi="Arial Narrow"/>
          <w:sz w:val="22"/>
          <w:szCs w:val="22"/>
        </w:rPr>
        <w:t>(podpis)</w:t>
      </w:r>
    </w:p>
    <w:sectPr w:rsidR="00043013" w:rsidRPr="00C96E51" w:rsidSect="004934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49" w:rsidRDefault="00540049">
      <w:r>
        <w:separator/>
      </w:r>
    </w:p>
  </w:endnote>
  <w:endnote w:type="continuationSeparator" w:id="0">
    <w:p w:rsidR="00540049" w:rsidRDefault="0054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31" w:rsidRDefault="00925231" w:rsidP="007551A4">
    <w:pPr>
      <w:pStyle w:val="Stopka"/>
      <w:tabs>
        <w:tab w:val="clear" w:pos="4536"/>
        <w:tab w:val="clear" w:pos="9072"/>
        <w:tab w:val="right" w:pos="9923"/>
      </w:tabs>
      <w:ind w:left="-709" w:right="-853"/>
      <w:jc w:val="center"/>
      <w:rPr>
        <w:rFonts w:ascii="Arial Narrow" w:hAnsi="Arial Narrow" w:cstheme="majorHAnsi"/>
        <w:i/>
        <w:sz w:val="20"/>
      </w:rPr>
    </w:pPr>
    <w:r>
      <w:rPr>
        <w:rFonts w:ascii="Arial Narrow" w:hAnsi="Arial Narrow" w:cstheme="majorHAnsi"/>
        <w:i/>
        <w:sz w:val="20"/>
      </w:rPr>
      <w:t>Postępowanie</w:t>
    </w:r>
    <w:r w:rsidR="00034D6C" w:rsidRPr="008D2CDC">
      <w:rPr>
        <w:rFonts w:ascii="Arial Narrow" w:hAnsi="Arial Narrow" w:cstheme="majorHAnsi"/>
        <w:i/>
        <w:sz w:val="20"/>
      </w:rPr>
      <w:t xml:space="preserve"> nr: </w:t>
    </w:r>
    <w:r w:rsidR="00926019">
      <w:rPr>
        <w:rFonts w:ascii="Arial Narrow" w:hAnsi="Arial Narrow" w:cstheme="majorHAnsi"/>
        <w:i/>
        <w:sz w:val="20"/>
      </w:rPr>
      <w:t>11/</w:t>
    </w:r>
    <w:proofErr w:type="spellStart"/>
    <w:r w:rsidR="00926019">
      <w:rPr>
        <w:rFonts w:ascii="Arial Narrow" w:hAnsi="Arial Narrow" w:cstheme="majorHAnsi"/>
        <w:i/>
        <w:sz w:val="20"/>
      </w:rPr>
      <w:t>UCMMiT</w:t>
    </w:r>
    <w:proofErr w:type="spellEnd"/>
    <w:r w:rsidR="00926019">
      <w:rPr>
        <w:rFonts w:ascii="Arial Narrow" w:hAnsi="Arial Narrow" w:cstheme="majorHAnsi"/>
        <w:i/>
        <w:sz w:val="20"/>
      </w:rPr>
      <w:t>/PN/AW</w:t>
    </w:r>
    <w:r w:rsidR="00460841">
      <w:rPr>
        <w:rFonts w:ascii="Arial Narrow" w:hAnsi="Arial Narrow" w:cstheme="majorHAnsi"/>
        <w:i/>
        <w:sz w:val="20"/>
      </w:rPr>
      <w:t>/2019</w:t>
    </w:r>
  </w:p>
  <w:p w:rsidR="00925231" w:rsidRDefault="00925231" w:rsidP="007551A4">
    <w:pPr>
      <w:pStyle w:val="Stopka"/>
      <w:tabs>
        <w:tab w:val="clear" w:pos="4536"/>
        <w:tab w:val="clear" w:pos="9072"/>
        <w:tab w:val="right" w:pos="9923"/>
      </w:tabs>
      <w:ind w:left="-709" w:right="-853"/>
      <w:jc w:val="center"/>
      <w:rPr>
        <w:rFonts w:ascii="Arial Narrow" w:hAnsi="Arial Narrow" w:cstheme="majorHAnsi"/>
        <w:i/>
        <w:sz w:val="20"/>
      </w:rPr>
    </w:pPr>
    <w:r>
      <w:rPr>
        <w:rFonts w:ascii="Arial Narrow" w:hAnsi="Arial Narrow" w:cstheme="majorHAnsi"/>
        <w:i/>
        <w:sz w:val="20"/>
      </w:rPr>
      <w:t>Uniwersyteckie Centrum Medycyny Morskiej i Tropikalnej  ul. Powstania Styczniowego 9b, 81-519 Gdynia</w:t>
    </w:r>
  </w:p>
  <w:p w:rsidR="00034D6C" w:rsidRPr="008D2CDC" w:rsidRDefault="00925231" w:rsidP="007551A4">
    <w:pPr>
      <w:pStyle w:val="Stopka"/>
      <w:tabs>
        <w:tab w:val="clear" w:pos="4536"/>
        <w:tab w:val="clear" w:pos="9072"/>
        <w:tab w:val="right" w:pos="9923"/>
      </w:tabs>
      <w:ind w:left="-709" w:right="-853"/>
      <w:jc w:val="center"/>
      <w:rPr>
        <w:rFonts w:ascii="Arial Narrow" w:hAnsi="Arial Narrow" w:cstheme="majorHAnsi"/>
        <w:i/>
        <w:sz w:val="20"/>
      </w:rPr>
    </w:pPr>
    <w:r>
      <w:rPr>
        <w:rFonts w:ascii="Arial Narrow" w:hAnsi="Arial Narrow" w:cstheme="majorHAnsi"/>
        <w:i/>
        <w:sz w:val="20"/>
      </w:rPr>
      <w:t>Str</w:t>
    </w:r>
    <w:r w:rsidR="00034D6C" w:rsidRPr="008D2CDC">
      <w:rPr>
        <w:rFonts w:ascii="Arial Narrow" w:hAnsi="Arial Narrow" w:cstheme="majorHAnsi"/>
        <w:i/>
        <w:sz w:val="20"/>
      </w:rPr>
      <w:t xml:space="preserve">ona </w:t>
    </w:r>
    <w:r w:rsidR="00034D6C" w:rsidRPr="008D2CDC">
      <w:rPr>
        <w:rFonts w:ascii="Arial Narrow" w:hAnsi="Arial Narrow" w:cstheme="majorHAnsi"/>
        <w:i/>
        <w:sz w:val="20"/>
      </w:rPr>
      <w:fldChar w:fldCharType="begin"/>
    </w:r>
    <w:r w:rsidR="00034D6C" w:rsidRPr="008D2CDC">
      <w:rPr>
        <w:rFonts w:ascii="Arial Narrow" w:hAnsi="Arial Narrow" w:cstheme="majorHAnsi"/>
        <w:i/>
        <w:sz w:val="20"/>
      </w:rPr>
      <w:instrText xml:space="preserve"> PAGE   \* MERGEFORMAT </w:instrText>
    </w:r>
    <w:r w:rsidR="00034D6C" w:rsidRPr="008D2CDC">
      <w:rPr>
        <w:rFonts w:ascii="Arial Narrow" w:hAnsi="Arial Narrow" w:cstheme="majorHAnsi"/>
        <w:i/>
        <w:sz w:val="20"/>
      </w:rPr>
      <w:fldChar w:fldCharType="separate"/>
    </w:r>
    <w:r w:rsidR="001B5C44">
      <w:rPr>
        <w:rFonts w:ascii="Arial Narrow" w:hAnsi="Arial Narrow" w:cstheme="majorHAnsi"/>
        <w:i/>
        <w:noProof/>
        <w:sz w:val="20"/>
      </w:rPr>
      <w:t>1</w:t>
    </w:r>
    <w:r w:rsidR="00034D6C" w:rsidRPr="008D2CDC">
      <w:rPr>
        <w:rFonts w:ascii="Arial Narrow" w:hAnsi="Arial Narrow" w:cstheme="majorHAnsi"/>
        <w:i/>
        <w:sz w:val="20"/>
      </w:rPr>
      <w:fldChar w:fldCharType="end"/>
    </w:r>
    <w:r w:rsidR="00034D6C" w:rsidRPr="008D2CDC">
      <w:rPr>
        <w:rFonts w:ascii="Arial Narrow" w:hAnsi="Arial Narrow" w:cstheme="majorHAnsi"/>
        <w:i/>
        <w:sz w:val="20"/>
      </w:rPr>
      <w:t xml:space="preserve"> z </w:t>
    </w:r>
    <w:r w:rsidR="00034D6C" w:rsidRPr="008D2CDC">
      <w:rPr>
        <w:rFonts w:ascii="Arial Narrow" w:hAnsi="Arial Narrow" w:cstheme="majorHAnsi"/>
        <w:i/>
        <w:sz w:val="20"/>
      </w:rPr>
      <w:fldChar w:fldCharType="begin"/>
    </w:r>
    <w:r w:rsidR="00034D6C" w:rsidRPr="008D2CDC">
      <w:rPr>
        <w:rFonts w:ascii="Arial Narrow" w:hAnsi="Arial Narrow" w:cstheme="majorHAnsi"/>
        <w:i/>
        <w:sz w:val="20"/>
      </w:rPr>
      <w:instrText xml:space="preserve"> NUMPAGES   \* MERGEFORMAT </w:instrText>
    </w:r>
    <w:r w:rsidR="00034D6C" w:rsidRPr="008D2CDC">
      <w:rPr>
        <w:rFonts w:ascii="Arial Narrow" w:hAnsi="Arial Narrow" w:cstheme="majorHAnsi"/>
        <w:i/>
        <w:sz w:val="20"/>
      </w:rPr>
      <w:fldChar w:fldCharType="separate"/>
    </w:r>
    <w:r w:rsidR="001B5C44">
      <w:rPr>
        <w:rFonts w:ascii="Arial Narrow" w:hAnsi="Arial Narrow" w:cstheme="majorHAnsi"/>
        <w:i/>
        <w:noProof/>
        <w:sz w:val="20"/>
      </w:rPr>
      <w:t>1</w:t>
    </w:r>
    <w:r w:rsidR="00034D6C" w:rsidRPr="008D2CDC">
      <w:rPr>
        <w:rFonts w:ascii="Arial Narrow" w:hAnsi="Arial Narrow" w:cstheme="majorHAnsi"/>
        <w:i/>
        <w:sz w:val="20"/>
      </w:rPr>
      <w:fldChar w:fldCharType="end"/>
    </w:r>
  </w:p>
  <w:p w:rsidR="007B2500" w:rsidRPr="004934C2" w:rsidRDefault="007B2500" w:rsidP="004934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7237B1" w:rsidP="00B01F08">
    <w:pPr>
      <w:pStyle w:val="Stopka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5755005</wp:posOffset>
          </wp:positionH>
          <wp:positionV relativeFrom="paragraph">
            <wp:posOffset>76835</wp:posOffset>
          </wp:positionV>
          <wp:extent cx="485775" cy="577215"/>
          <wp:effectExtent l="0" t="0" r="9525" b="0"/>
          <wp:wrapNone/>
          <wp:docPr id="4" name="Obraz 4" descr="C:\Users\tporebski\AppData\Local\Microsoft\Windows\INetCache\Content.Word\ucmmit_przezroczy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tporebski\AppData\Local\Microsoft\Windows\INetCache\Content.Word\ucmmit_przezroczy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49" w:rsidRDefault="00540049">
      <w:r>
        <w:separator/>
      </w:r>
    </w:p>
  </w:footnote>
  <w:footnote w:type="continuationSeparator" w:id="0">
    <w:p w:rsidR="00540049" w:rsidRDefault="0054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C2" w:rsidRDefault="004934C2" w:rsidP="004934C2">
    <w:pPr>
      <w:pStyle w:val="Nagwek"/>
    </w:pPr>
  </w:p>
  <w:p w:rsidR="00034D6C" w:rsidRDefault="00034D6C">
    <w:pPr>
      <w:pStyle w:val="Nagwek"/>
      <w:rPr>
        <w:i/>
      </w:rPr>
    </w:pPr>
  </w:p>
  <w:p w:rsidR="00B26FFD" w:rsidRPr="00B26FFD" w:rsidRDefault="00B26FFD" w:rsidP="00B26FFD">
    <w:pPr>
      <w:pStyle w:val="Nagwek"/>
      <w:jc w:val="right"/>
    </w:pPr>
    <w:r w:rsidRPr="00925231">
      <w:rPr>
        <w:rFonts w:ascii="Arial Narrow" w:hAnsi="Arial Narrow" w:cstheme="majorHAnsi"/>
        <w:b/>
        <w:i/>
        <w:sz w:val="20"/>
      </w:rPr>
      <w:t>Załą</w:t>
    </w:r>
    <w:r w:rsidR="001762A8">
      <w:rPr>
        <w:rFonts w:ascii="Arial Narrow" w:hAnsi="Arial Narrow" w:cstheme="majorHAnsi"/>
        <w:b/>
        <w:sz w:val="20"/>
      </w:rPr>
      <w:t>cznik nr 9</w:t>
    </w:r>
    <w:r w:rsidRPr="00B26FFD">
      <w:rPr>
        <w:rFonts w:ascii="Arial Narrow" w:hAnsi="Arial Narrow" w:cstheme="majorHAnsi"/>
        <w:b/>
        <w:sz w:val="20"/>
      </w:rPr>
      <w:t xml:space="preserve"> do SIWZ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7237B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463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AA7E7E"/>
    <w:multiLevelType w:val="hybridMultilevel"/>
    <w:tmpl w:val="977E6C6E"/>
    <w:lvl w:ilvl="0" w:tplc="43A437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C6C42E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D82968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501C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98E10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060810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7945EC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CCA5D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D8AAB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113761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39FC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4556"/>
    <w:multiLevelType w:val="hybridMultilevel"/>
    <w:tmpl w:val="F6640D6E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B">
      <w:start w:val="1"/>
      <w:numFmt w:val="lowerRoman"/>
      <w:lvlText w:val="%2."/>
      <w:lvlJc w:val="right"/>
      <w:pPr>
        <w:ind w:left="1636" w:hanging="360"/>
      </w:pPr>
    </w:lvl>
    <w:lvl w:ilvl="2" w:tplc="04150017">
      <w:start w:val="1"/>
      <w:numFmt w:val="lowerLetter"/>
      <w:lvlText w:val="%3)"/>
      <w:lvlJc w:val="left"/>
      <w:pPr>
        <w:ind w:left="2165" w:hanging="180"/>
      </w:pPr>
    </w:lvl>
    <w:lvl w:ilvl="3" w:tplc="ACF248EC">
      <w:start w:val="16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24329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2070"/>
    <w:multiLevelType w:val="hybridMultilevel"/>
    <w:tmpl w:val="0BFE70BE"/>
    <w:lvl w:ilvl="0" w:tplc="85EC57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A48051D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3E7A6C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6073B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1690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6C7D06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A8A6A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C4353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0FCFA34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6325C7D"/>
    <w:multiLevelType w:val="hybridMultilevel"/>
    <w:tmpl w:val="6742B8DE"/>
    <w:lvl w:ilvl="0" w:tplc="B1DE25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8CE65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1BCC97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6509FC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E926AA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C8A38B4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93E49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26A33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56179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0915DB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E34203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51B4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0189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E281FE2"/>
    <w:multiLevelType w:val="hybridMultilevel"/>
    <w:tmpl w:val="D3B4365C"/>
    <w:lvl w:ilvl="0" w:tplc="D9E6CA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FC6290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D6AA8C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4B6200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0A4673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198A1A6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D3E5EA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FD097C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65C7576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E606C43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73EF7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1A624D8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615E"/>
    <w:multiLevelType w:val="hybridMultilevel"/>
    <w:tmpl w:val="54D01096"/>
    <w:lvl w:ilvl="0" w:tplc="B10818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051D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F3E7A6C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6073B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1690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6C7D06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A8A6A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FC4353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0FCFA34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6610C9E"/>
    <w:multiLevelType w:val="hybridMultilevel"/>
    <w:tmpl w:val="977E6C6E"/>
    <w:lvl w:ilvl="0" w:tplc="43A437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C6C42E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CD82968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3501C4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98E10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4060810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7945EC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CCA5D6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D8AAB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572AB7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22565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E5ABF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14E5E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A13D3B"/>
    <w:multiLevelType w:val="hybridMultilevel"/>
    <w:tmpl w:val="3594E8B8"/>
    <w:lvl w:ilvl="0" w:tplc="75CEF5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A7AC8C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03AB77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736DF3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3E27E0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88E3B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060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048812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C26859C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77E003B"/>
    <w:multiLevelType w:val="hybridMultilevel"/>
    <w:tmpl w:val="6742B8DE"/>
    <w:lvl w:ilvl="0" w:tplc="B1DE25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8CE65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1BCC97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6509FC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E926AA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C8A38B4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93E49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26A33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56179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B8C7910"/>
    <w:multiLevelType w:val="hybridMultilevel"/>
    <w:tmpl w:val="29CCC85E"/>
    <w:lvl w:ilvl="0" w:tplc="4D2AAE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B2CF06E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color w:val="auto"/>
      </w:rPr>
    </w:lvl>
    <w:lvl w:ilvl="2" w:tplc="3662ACF8">
      <w:start w:val="1"/>
      <w:numFmt w:val="decimal"/>
      <w:lvlText w:val="%3)"/>
      <w:lvlJc w:val="left"/>
      <w:pPr>
        <w:ind w:left="1173" w:hanging="180"/>
      </w:pPr>
      <w:rPr>
        <w:rFonts w:ascii="Arial Narrow" w:eastAsia="Times New Roman" w:hAnsi="Arial Narrow" w:cs="Tahoma"/>
        <w:b w:val="0"/>
        <w:color w:val="auto"/>
      </w:rPr>
    </w:lvl>
    <w:lvl w:ilvl="3" w:tplc="170CA5BA">
      <w:start w:val="1"/>
      <w:numFmt w:val="lowerLetter"/>
      <w:lvlText w:val="%4)"/>
      <w:lvlJc w:val="left"/>
      <w:pPr>
        <w:ind w:left="191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A375D"/>
    <w:multiLevelType w:val="hybridMultilevel"/>
    <w:tmpl w:val="6742B8DE"/>
    <w:lvl w:ilvl="0" w:tplc="B1DE25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8CE65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1BCC97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6509FC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E926AA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C8A38B4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93E49F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26A33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E561792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5"/>
  </w:num>
  <w:num w:numId="5">
    <w:abstractNumId w:val="20"/>
  </w:num>
  <w:num w:numId="6">
    <w:abstractNumId w:val="24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16"/>
  </w:num>
  <w:num w:numId="15">
    <w:abstractNumId w:val="17"/>
  </w:num>
  <w:num w:numId="16">
    <w:abstractNumId w:val="11"/>
  </w:num>
  <w:num w:numId="17">
    <w:abstractNumId w:val="6"/>
  </w:num>
  <w:num w:numId="18">
    <w:abstractNumId w:val="1"/>
  </w:num>
  <w:num w:numId="19">
    <w:abstractNumId w:val="25"/>
  </w:num>
  <w:num w:numId="20">
    <w:abstractNumId w:val="7"/>
  </w:num>
  <w:num w:numId="21">
    <w:abstractNumId w:val="23"/>
  </w:num>
  <w:num w:numId="22">
    <w:abstractNumId w:val="22"/>
  </w:num>
  <w:num w:numId="23">
    <w:abstractNumId w:val="14"/>
  </w:num>
  <w:num w:numId="24">
    <w:abstractNumId w:val="8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B1"/>
    <w:rsid w:val="00026482"/>
    <w:rsid w:val="00034D6C"/>
    <w:rsid w:val="00043013"/>
    <w:rsid w:val="00061F20"/>
    <w:rsid w:val="00080D83"/>
    <w:rsid w:val="000B17E5"/>
    <w:rsid w:val="000D283E"/>
    <w:rsid w:val="00124D4A"/>
    <w:rsid w:val="001304E7"/>
    <w:rsid w:val="00130B23"/>
    <w:rsid w:val="0014066D"/>
    <w:rsid w:val="001762A8"/>
    <w:rsid w:val="001B210F"/>
    <w:rsid w:val="001B5C44"/>
    <w:rsid w:val="001E4C58"/>
    <w:rsid w:val="00231ED9"/>
    <w:rsid w:val="00241C1F"/>
    <w:rsid w:val="002425AE"/>
    <w:rsid w:val="002C6347"/>
    <w:rsid w:val="002D5678"/>
    <w:rsid w:val="00315901"/>
    <w:rsid w:val="00320AAC"/>
    <w:rsid w:val="00325198"/>
    <w:rsid w:val="0035482A"/>
    <w:rsid w:val="003619F2"/>
    <w:rsid w:val="00365820"/>
    <w:rsid w:val="003B3D7B"/>
    <w:rsid w:val="003C554F"/>
    <w:rsid w:val="0040149C"/>
    <w:rsid w:val="00414478"/>
    <w:rsid w:val="00460841"/>
    <w:rsid w:val="00492BD3"/>
    <w:rsid w:val="004934C2"/>
    <w:rsid w:val="004B70BD"/>
    <w:rsid w:val="0052111D"/>
    <w:rsid w:val="00540049"/>
    <w:rsid w:val="005760A9"/>
    <w:rsid w:val="00594464"/>
    <w:rsid w:val="00622781"/>
    <w:rsid w:val="00640BFF"/>
    <w:rsid w:val="0069621B"/>
    <w:rsid w:val="006B4267"/>
    <w:rsid w:val="006F209E"/>
    <w:rsid w:val="00720601"/>
    <w:rsid w:val="007237B1"/>
    <w:rsid w:val="00727F94"/>
    <w:rsid w:val="007337EB"/>
    <w:rsid w:val="00745D18"/>
    <w:rsid w:val="007551A4"/>
    <w:rsid w:val="00776530"/>
    <w:rsid w:val="00791E8E"/>
    <w:rsid w:val="007A0109"/>
    <w:rsid w:val="007B2500"/>
    <w:rsid w:val="007D61D6"/>
    <w:rsid w:val="007E1B19"/>
    <w:rsid w:val="007F3623"/>
    <w:rsid w:val="00800A3A"/>
    <w:rsid w:val="00827311"/>
    <w:rsid w:val="00834BB4"/>
    <w:rsid w:val="00835187"/>
    <w:rsid w:val="00847880"/>
    <w:rsid w:val="00873501"/>
    <w:rsid w:val="00876326"/>
    <w:rsid w:val="008945D9"/>
    <w:rsid w:val="008A3632"/>
    <w:rsid w:val="008E7DD6"/>
    <w:rsid w:val="00925231"/>
    <w:rsid w:val="00926019"/>
    <w:rsid w:val="009D0EC0"/>
    <w:rsid w:val="009D71C1"/>
    <w:rsid w:val="009F2CF0"/>
    <w:rsid w:val="00A04690"/>
    <w:rsid w:val="00A40DD3"/>
    <w:rsid w:val="00A8311B"/>
    <w:rsid w:val="00A92F9E"/>
    <w:rsid w:val="00AD1EFE"/>
    <w:rsid w:val="00B01F08"/>
    <w:rsid w:val="00B16E8F"/>
    <w:rsid w:val="00B16ED8"/>
    <w:rsid w:val="00B26FFD"/>
    <w:rsid w:val="00B30401"/>
    <w:rsid w:val="00B377EF"/>
    <w:rsid w:val="00B6637D"/>
    <w:rsid w:val="00B82287"/>
    <w:rsid w:val="00BB76D0"/>
    <w:rsid w:val="00BC363C"/>
    <w:rsid w:val="00C5568B"/>
    <w:rsid w:val="00C62C24"/>
    <w:rsid w:val="00C635B6"/>
    <w:rsid w:val="00CA5CBD"/>
    <w:rsid w:val="00CB651C"/>
    <w:rsid w:val="00CE005B"/>
    <w:rsid w:val="00D0361A"/>
    <w:rsid w:val="00D3088E"/>
    <w:rsid w:val="00D30ADD"/>
    <w:rsid w:val="00D43A0D"/>
    <w:rsid w:val="00D46867"/>
    <w:rsid w:val="00D526F3"/>
    <w:rsid w:val="00D5587B"/>
    <w:rsid w:val="00DA2034"/>
    <w:rsid w:val="00DC733E"/>
    <w:rsid w:val="00DD01A2"/>
    <w:rsid w:val="00DD1347"/>
    <w:rsid w:val="00DF57BE"/>
    <w:rsid w:val="00E043E9"/>
    <w:rsid w:val="00E06500"/>
    <w:rsid w:val="00E57060"/>
    <w:rsid w:val="00E87616"/>
    <w:rsid w:val="00EA5C16"/>
    <w:rsid w:val="00EF000D"/>
    <w:rsid w:val="00F545A3"/>
    <w:rsid w:val="00F56B0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D4F826FB-320F-4680-AED7-6C9A5649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4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934C2"/>
    <w:pPr>
      <w:keepNext/>
      <w:jc w:val="center"/>
      <w:outlineLvl w:val="0"/>
    </w:pPr>
    <w:rPr>
      <w:rFonts w:ascii="Tahoma" w:hAnsi="Tahoma" w:cs="Tahom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237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237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934C2"/>
    <w:rPr>
      <w:rFonts w:ascii="Tahoma" w:hAnsi="Tahoma" w:cs="Tahoma"/>
      <w:i/>
      <w:iCs/>
      <w:sz w:val="24"/>
      <w:szCs w:val="24"/>
    </w:rPr>
  </w:style>
  <w:style w:type="character" w:styleId="Hipercze">
    <w:name w:val="Hyperlink"/>
    <w:uiPriority w:val="99"/>
    <w:rsid w:val="004934C2"/>
    <w:rPr>
      <w:color w:val="0000FF"/>
      <w:u w:val="single"/>
    </w:rPr>
  </w:style>
  <w:style w:type="character" w:customStyle="1" w:styleId="Bodytext">
    <w:name w:val="Body text_"/>
    <w:link w:val="Tekstpodstawowy19"/>
    <w:rsid w:val="004934C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4934C2"/>
    <w:pPr>
      <w:shd w:val="clear" w:color="auto" w:fill="FFFFFF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BodytextBold">
    <w:name w:val="Body text + Bold"/>
    <w:rsid w:val="00D3088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podstawowy3">
    <w:name w:val="Tekst podstawowy3"/>
    <w:rsid w:val="00D3088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D3088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3088E"/>
    <w:pPr>
      <w:suppressAutoHyphens/>
      <w:spacing w:after="120"/>
      <w:ind w:left="283"/>
    </w:pPr>
    <w:rPr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088E"/>
    <w:rPr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034D6C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F9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F9E"/>
    <w:pPr>
      <w:spacing w:after="100"/>
    </w:pPr>
  </w:style>
  <w:style w:type="paragraph" w:styleId="Tytu">
    <w:name w:val="Title"/>
    <w:basedOn w:val="Normalny"/>
    <w:next w:val="Normalny"/>
    <w:link w:val="TytuZnak"/>
    <w:qFormat/>
    <w:rsid w:val="00A92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92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rsid w:val="00A92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retekstu"/>
    <w:qFormat/>
    <w:rsid w:val="00A92F9E"/>
    <w:rPr>
      <w:rFonts w:ascii="Tahoma" w:hAnsi="Tahoma" w:cs="Tahoma"/>
      <w:b/>
      <w:bCs/>
      <w:sz w:val="24"/>
    </w:rPr>
  </w:style>
  <w:style w:type="paragraph" w:customStyle="1" w:styleId="Tretekstu">
    <w:name w:val="Treść tekstu"/>
    <w:basedOn w:val="Normalny"/>
    <w:link w:val="TekstpodstawowyZnak"/>
    <w:unhideWhenUsed/>
    <w:rsid w:val="00A92F9E"/>
    <w:rPr>
      <w:rFonts w:ascii="Tahoma" w:hAnsi="Tahoma" w:cs="Tahoma"/>
      <w:b/>
      <w:bCs/>
      <w:szCs w:val="20"/>
    </w:rPr>
  </w:style>
  <w:style w:type="table" w:customStyle="1" w:styleId="TableNormal1">
    <w:name w:val="Table Normal1"/>
    <w:rsid w:val="00A92F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3">
    <w:name w:val="Tekst treści (3)_"/>
    <w:link w:val="Teksttreci30"/>
    <w:rsid w:val="00043013"/>
    <w:rPr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43013"/>
    <w:pPr>
      <w:shd w:val="clear" w:color="auto" w:fill="FFFFFF"/>
      <w:spacing w:line="230" w:lineRule="exact"/>
      <w:ind w:hanging="400"/>
      <w:jc w:val="both"/>
    </w:pPr>
    <w:rPr>
      <w:sz w:val="19"/>
      <w:szCs w:val="19"/>
    </w:rPr>
  </w:style>
  <w:style w:type="paragraph" w:customStyle="1" w:styleId="TekstprzypisudolnegoTekstprzypisu">
    <w:name w:val="Tekst przypisu dolnego.Tekst przypisu"/>
    <w:basedOn w:val="Normalny"/>
    <w:rsid w:val="00043013"/>
    <w:pPr>
      <w:widowControl w:val="0"/>
      <w:suppressAutoHyphens/>
    </w:pPr>
    <w:rPr>
      <w:color w:val="00000A"/>
      <w:spacing w:val="-10"/>
      <w:sz w:val="20"/>
      <w:szCs w:val="20"/>
      <w:lang w:eastAsia="zh-CN"/>
    </w:rPr>
  </w:style>
  <w:style w:type="paragraph" w:styleId="Bezodstpw">
    <w:name w:val="No Spacing"/>
    <w:rsid w:val="00043013"/>
    <w:pPr>
      <w:widowControl w:val="0"/>
      <w:suppressAutoHyphens/>
      <w:spacing w:line="276" w:lineRule="auto"/>
    </w:pPr>
    <w:rPr>
      <w:rFonts w:ascii="Arial" w:eastAsia="Arial" w:hAnsi="Arial" w:cs="Arial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oreb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87DE-7E80-40C9-A118-B1B9F213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53</TotalTime>
  <Pages>1</Pages>
  <Words>90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Porębski</dc:creator>
  <cp:keywords/>
  <cp:lastModifiedBy>Wiczlińska Alicja</cp:lastModifiedBy>
  <cp:revision>32</cp:revision>
  <cp:lastPrinted>2017-05-12T10:24:00Z</cp:lastPrinted>
  <dcterms:created xsi:type="dcterms:W3CDTF">2017-05-12T10:23:00Z</dcterms:created>
  <dcterms:modified xsi:type="dcterms:W3CDTF">2019-06-21T09:23:00Z</dcterms:modified>
</cp:coreProperties>
</file>