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9FA" w:rsidRDefault="002A29FA" w:rsidP="002A29FA">
      <w:pPr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Załącznik  nr 5.3. do </w:t>
      </w:r>
      <w:proofErr w:type="spellStart"/>
      <w:r>
        <w:rPr>
          <w:rFonts w:cstheme="minorHAnsi"/>
          <w:b/>
        </w:rPr>
        <w:t>swz</w:t>
      </w:r>
      <w:proofErr w:type="spellEnd"/>
    </w:p>
    <w:p w:rsidR="002A29FA" w:rsidRDefault="002A29FA" w:rsidP="002A29F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Zgodność oferowanych urządzeń z opisem przedmiotu zamówienia</w:t>
      </w:r>
    </w:p>
    <w:p w:rsidR="002A29FA" w:rsidRDefault="002A29FA" w:rsidP="002A29FA">
      <w:pPr>
        <w:rPr>
          <w:rFonts w:cstheme="minorHAnsi"/>
          <w:b/>
        </w:rPr>
      </w:pPr>
      <w:r>
        <w:rPr>
          <w:rFonts w:cstheme="minorHAnsi"/>
          <w:b/>
        </w:rPr>
        <w:t xml:space="preserve">Zadanie nr 3 – </w:t>
      </w:r>
      <w:r w:rsidR="00A84B67">
        <w:rPr>
          <w:b/>
          <w:iCs/>
        </w:rPr>
        <w:t>Urządzenia do realizacji</w:t>
      </w:r>
      <w:bookmarkStart w:id="0" w:name="_GoBack"/>
      <w:bookmarkEnd w:id="0"/>
      <w:r>
        <w:rPr>
          <w:b/>
          <w:iCs/>
        </w:rPr>
        <w:t xml:space="preserve"> audio/video.</w:t>
      </w:r>
    </w:p>
    <w:tbl>
      <w:tblPr>
        <w:tblStyle w:val="Siatkatabelijasna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685"/>
        <w:gridCol w:w="1985"/>
        <w:gridCol w:w="1701"/>
        <w:gridCol w:w="3934"/>
      </w:tblGrid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29FA" w:rsidRDefault="002A29F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Wyszczególnienie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29FA" w:rsidRDefault="002A29F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Opis przedmiotu 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29FA" w:rsidRDefault="002A29F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Producent, model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29FA" w:rsidRDefault="002A29F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29FA" w:rsidRDefault="002A29F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Zgodność z opisem przedmiotu zamówienia TAK/NIE jeżeli NIE opisać parametry</w:t>
            </w:r>
          </w:p>
        </w:tc>
      </w:tr>
    </w:tbl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3685"/>
        <w:gridCol w:w="1985"/>
        <w:gridCol w:w="1701"/>
        <w:gridCol w:w="3934"/>
      </w:tblGrid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Pozycja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29FA" w:rsidRDefault="002A29FA">
            <w:pPr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29FA" w:rsidRDefault="002A29FA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29FA" w:rsidRDefault="002A29FA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29FA" w:rsidRDefault="002A29FA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Liczba sztuk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Rodzaj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Mikser video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Liczba wejść wideo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 x 10-bit HD/UHD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Liczba wyjść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Liczba wyjść AUX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Liczba wejść audio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 x XLR. 1 x mikrofon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Liczba wyjść audio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 x słuchawki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Liczba wyjść SDI </w:t>
            </w:r>
            <w:proofErr w:type="spellStart"/>
            <w:r>
              <w:rPr>
                <w:rFonts w:cstheme="minorHAnsi"/>
                <w:b/>
                <w:bCs/>
              </w:rPr>
              <w:t>multiview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Liczba wyjść HDMI </w:t>
            </w:r>
            <w:proofErr w:type="spellStart"/>
            <w:r>
              <w:rPr>
                <w:rFonts w:cstheme="minorHAnsi"/>
                <w:b/>
                <w:bCs/>
              </w:rPr>
              <w:t>multiview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Obsługa standardów HD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720p50, 720p59.94</w:t>
            </w:r>
          </w:p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1080p23.98, 1080p24, 1080p25, 1080p29.97, 1080p50, 1080p59.94</w:t>
            </w:r>
          </w:p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1080i50, 1080i59.94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Obsługa standardów UHD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2160p23.98, 2160p24, 2160p25, 2160p29.97, 2160p50, 2160p59.94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Obsługiwane prędkości SDI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1,5G, 3G, 6G, 12G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Zgodność z SDI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292M i 424M, 2081, 2082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Próbkowanie wideo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4: 2: 2 10 bitów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Przestrzeń barwna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t>4:2:2 YUV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Głębia kolorów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4: 2: 2 10 bitów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Rozdzielczość wejściowa dla komputerów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720p50, 720p59.94 1080p23.98, 1080p24, 1080p25, </w:t>
            </w:r>
            <w:r>
              <w:rPr>
                <w:rFonts w:cstheme="minorHAnsi"/>
              </w:rPr>
              <w:lastRenderedPageBreak/>
              <w:t>1080p29.97,1080p30, 1080p50, 1080p59.94, 1080p60 1080i50, 1080i59.94, 2160p23.98, 2160p24, 2160p25, 2160p29.97, 2160p30, 2160p50, 2160p59. 94, 2160p60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Opóźnienie przetwarzania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 6 linii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Mikser audio</w:t>
            </w:r>
          </w:p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</w:p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 wejść x 2 kanały</w:t>
            </w:r>
          </w:p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opcja On/Off/Audio-</w:t>
            </w:r>
            <w:proofErr w:type="spellStart"/>
            <w:r>
              <w:rPr>
                <w:rFonts w:cstheme="minorHAnsi"/>
              </w:rPr>
              <w:t>Follow</w:t>
            </w:r>
            <w:proofErr w:type="spellEnd"/>
            <w:r>
              <w:rPr>
                <w:rFonts w:cstheme="minorHAnsi"/>
              </w:rPr>
              <w:t>-Video na kanał oraz oddzielna kontrola wzmocnienia na kanał</w:t>
            </w:r>
          </w:p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Monitorowanie poziomu i wartości szczytowych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Odtwarzacz multimedialny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Liczba przechowywanych obrazów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Format pliku przechowywanych obrazów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PNG, TGA, BMP, GIF, JPEG, TIFF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Pojemność przestrzeni na klipy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 (pula współdzielona)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Format pliku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Długość klipu Ultra 720 HD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1440 klatek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Długość klipu Ultra 1080 HD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360 klatek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Długość klipu Ultra HD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90 klatek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Format pliku audio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WAV, MP3, AIFF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Złącza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RS-422, RJ45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Pozycja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29FA" w:rsidRDefault="002A29FA">
            <w:pPr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29FA" w:rsidRDefault="002A29FA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29FA" w:rsidRDefault="002A29FA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29FA" w:rsidRDefault="002A29FA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Liczba sztuk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Rodzaj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Rejestrator video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Liczba wyjść wideo SDI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Liczba wejść HDMI 2.0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Liczba wyjść HDMI 2.0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Łącznik synchronizacji czasu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t>1 x wejście XLR, 1 x wyjście XLR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Obsługa standardów SDI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525i59.94 NTSC, 625i50 PAL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Obsługa standardów HD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720p50, 720p59,94, 720p60</w:t>
            </w:r>
          </w:p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1080i50, 1080i59,94, 1080i60</w:t>
            </w:r>
          </w:p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1080p23,98, 1080p24, 1080p25, 1080p29,97, 1080p30, 1080p50, 1080p59,94, 1080p60</w:t>
            </w:r>
          </w:p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1080PsF23,98, 1080PsF24, 1080PsF25, 1080PsF29,97, 1080PsF30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Obsługa standardów </w:t>
            </w:r>
            <w:r>
              <w:rPr>
                <w:b/>
                <w:bCs/>
              </w:rPr>
              <w:t>2K DCI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t>2Kp23,98 DCI, 2Kp24 DCI, 2Kp25 DCI, 2Kp29,97 DCI, 2Kp30 DCI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Obsługa standardów UHD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2160p23.98, 2160p24, 2160p25, 2160p29.97, 2160p30, 2160p50, 2160p59.94, 2160p60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Obsługa standardów 4K DCI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4Kp23,98 DCI, 4Kp24 DCI, 4Kp25 DCI, 4Kp29,97 DCI, 4Kp30 DCI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Zgodność SDI</w:t>
            </w:r>
          </w:p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t>SMPTE 259M, SMPTE 292M, SMPTE 296M, SMPTE 372M, SMPTE 424M, SMPTE 425M poziom A i B, SMPTE 2081-1, SMPTE 2081-10, SMPTE 2082-1, SMPTE 2082-10, SMPTE 2084 i SMPTE 2108-1.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Obsługa standardów HDMI</w:t>
            </w:r>
          </w:p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</w:pPr>
            <w:r>
              <w:t>525i59,94 NTSC, 625i50 PAL,</w:t>
            </w:r>
          </w:p>
          <w:p w:rsidR="002A29FA" w:rsidRDefault="002A29FA">
            <w:pPr>
              <w:spacing w:line="240" w:lineRule="auto"/>
            </w:pPr>
            <w:r>
              <w:t>720p50, 720p59,94, 720p60,</w:t>
            </w:r>
          </w:p>
          <w:p w:rsidR="002A29FA" w:rsidRDefault="002A29FA">
            <w:pPr>
              <w:spacing w:line="240" w:lineRule="auto"/>
            </w:pPr>
            <w:r>
              <w:t>1080i50, 1080i59,94, 1080i60,</w:t>
            </w:r>
          </w:p>
          <w:p w:rsidR="002A29FA" w:rsidRDefault="002A29FA">
            <w:pPr>
              <w:spacing w:line="240" w:lineRule="auto"/>
            </w:pPr>
            <w:r>
              <w:t>1080p23,98, 1080p24, 1080p25, 1080p29,97, 1080p30, 1080p50, 1080p59,94, 1080p60,</w:t>
            </w:r>
          </w:p>
          <w:p w:rsidR="002A29FA" w:rsidRDefault="002A29FA">
            <w:pPr>
              <w:spacing w:line="240" w:lineRule="auto"/>
            </w:pPr>
            <w:r>
              <w:t>2Kp23,98 DCI, 2Kp24 DCI, 2Kp25 DCI, 2Kp29,97 DCI, 2Kp30 DCI,</w:t>
            </w:r>
          </w:p>
          <w:p w:rsidR="002A29FA" w:rsidRDefault="002A29FA">
            <w:pPr>
              <w:spacing w:line="240" w:lineRule="auto"/>
            </w:pPr>
            <w:r>
              <w:lastRenderedPageBreak/>
              <w:t>2160p23,98, 2160p24, 2160p25, 2160p29,97, 2160p30, 2160p50, 2160p59,94, 2160p60,</w:t>
            </w:r>
          </w:p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t>4Kp23,98 DCI, 4Kp24 DCI, 4Kp25 DCI, 4Kp29,97 DCI, 4Kp30 DCI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Obsługa kodeków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ProRes</w:t>
            </w:r>
            <w:proofErr w:type="spellEnd"/>
            <w:r>
              <w:rPr>
                <w:rFonts w:cstheme="minorHAnsi"/>
              </w:rPr>
              <w:t xml:space="preserve"> HQ </w:t>
            </w:r>
            <w:proofErr w:type="spellStart"/>
            <w:r>
              <w:rPr>
                <w:rFonts w:cstheme="minorHAnsi"/>
              </w:rPr>
              <w:t>QuickTime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ProRes</w:t>
            </w:r>
            <w:proofErr w:type="spellEnd"/>
            <w:r>
              <w:rPr>
                <w:rFonts w:cstheme="minorHAnsi"/>
              </w:rPr>
              <w:t xml:space="preserve"> 422 </w:t>
            </w:r>
            <w:proofErr w:type="spellStart"/>
            <w:r>
              <w:rPr>
                <w:rFonts w:cstheme="minorHAnsi"/>
              </w:rPr>
              <w:t>QuickTime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ProRes</w:t>
            </w:r>
            <w:proofErr w:type="spellEnd"/>
            <w:r>
              <w:rPr>
                <w:rFonts w:cstheme="minorHAnsi"/>
              </w:rPr>
              <w:t xml:space="preserve"> LT </w:t>
            </w:r>
            <w:proofErr w:type="spellStart"/>
            <w:r>
              <w:rPr>
                <w:rFonts w:cstheme="minorHAnsi"/>
              </w:rPr>
              <w:t>QuickTime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ProRes</w:t>
            </w:r>
            <w:proofErr w:type="spellEnd"/>
            <w:r>
              <w:rPr>
                <w:rFonts w:cstheme="minorHAnsi"/>
              </w:rPr>
              <w:t xml:space="preserve"> Proxy </w:t>
            </w:r>
            <w:proofErr w:type="spellStart"/>
            <w:r>
              <w:rPr>
                <w:rFonts w:cstheme="minorHAnsi"/>
              </w:rPr>
              <w:t>QuickTime</w:t>
            </w:r>
            <w:proofErr w:type="spellEnd"/>
            <w:r>
              <w:rPr>
                <w:rFonts w:cstheme="minorHAnsi"/>
              </w:rPr>
              <w:t xml:space="preserve"> dla wszystkich formatów do 2160p60. Odtwarzanie tylko </w:t>
            </w:r>
            <w:proofErr w:type="spellStart"/>
            <w:r>
              <w:rPr>
                <w:rFonts w:cstheme="minorHAnsi"/>
              </w:rPr>
              <w:t>ProRes</w:t>
            </w:r>
            <w:proofErr w:type="spellEnd"/>
            <w:r>
              <w:rPr>
                <w:rFonts w:cstheme="minorHAnsi"/>
              </w:rPr>
              <w:t xml:space="preserve"> 4444 </w:t>
            </w:r>
            <w:proofErr w:type="spellStart"/>
            <w:r>
              <w:rPr>
                <w:rFonts w:cstheme="minorHAnsi"/>
              </w:rPr>
              <w:t>QuickTime</w:t>
            </w:r>
            <w:proofErr w:type="spellEnd"/>
            <w:r>
              <w:rPr>
                <w:rFonts w:cstheme="minorHAnsi"/>
              </w:rPr>
              <w:t xml:space="preserve"> do 2160p60 z automatycznym routingiem wypełnienia i klucza przez wyjścia SDI A i B </w:t>
            </w:r>
            <w:proofErr w:type="spellStart"/>
            <w:r>
              <w:rPr>
                <w:rFonts w:cstheme="minorHAnsi"/>
              </w:rPr>
              <w:t>DNxHD</w:t>
            </w:r>
            <w:proofErr w:type="spellEnd"/>
            <w:r>
              <w:rPr>
                <w:rFonts w:cstheme="minorHAnsi"/>
              </w:rPr>
              <w:t xml:space="preserve"> 220x, </w:t>
            </w:r>
            <w:proofErr w:type="spellStart"/>
            <w:r>
              <w:rPr>
                <w:rFonts w:cstheme="minorHAnsi"/>
              </w:rPr>
              <w:t>DNxHD</w:t>
            </w:r>
            <w:proofErr w:type="spellEnd"/>
            <w:r>
              <w:rPr>
                <w:rFonts w:cstheme="minorHAnsi"/>
              </w:rPr>
              <w:t xml:space="preserve"> 220x MXF, </w:t>
            </w:r>
            <w:proofErr w:type="spellStart"/>
            <w:r>
              <w:rPr>
                <w:rFonts w:cstheme="minorHAnsi"/>
              </w:rPr>
              <w:t>DNxHD</w:t>
            </w:r>
            <w:proofErr w:type="spellEnd"/>
            <w:r>
              <w:rPr>
                <w:rFonts w:cstheme="minorHAnsi"/>
              </w:rPr>
              <w:t xml:space="preserve"> 145, </w:t>
            </w:r>
            <w:proofErr w:type="spellStart"/>
            <w:r>
              <w:rPr>
                <w:rFonts w:cstheme="minorHAnsi"/>
              </w:rPr>
              <w:t>DNxHD</w:t>
            </w:r>
            <w:proofErr w:type="spellEnd"/>
            <w:r>
              <w:rPr>
                <w:rFonts w:cstheme="minorHAnsi"/>
              </w:rPr>
              <w:t xml:space="preserve"> 145 MXF, </w:t>
            </w:r>
            <w:proofErr w:type="spellStart"/>
            <w:r>
              <w:rPr>
                <w:rFonts w:cstheme="minorHAnsi"/>
              </w:rPr>
              <w:t>DNxHD</w:t>
            </w:r>
            <w:proofErr w:type="spellEnd"/>
            <w:r>
              <w:rPr>
                <w:rFonts w:cstheme="minorHAnsi"/>
              </w:rPr>
              <w:t xml:space="preserve"> 45, </w:t>
            </w:r>
            <w:proofErr w:type="spellStart"/>
            <w:r>
              <w:rPr>
                <w:rFonts w:cstheme="minorHAnsi"/>
              </w:rPr>
              <w:t>DNxHD</w:t>
            </w:r>
            <w:proofErr w:type="spellEnd"/>
            <w:r>
              <w:rPr>
                <w:rFonts w:cstheme="minorHAnsi"/>
              </w:rPr>
              <w:t xml:space="preserve"> 45 MXF dla formatów HD 720p i 1080p z prędkością do 60 </w:t>
            </w:r>
            <w:proofErr w:type="spellStart"/>
            <w:r>
              <w:rPr>
                <w:rFonts w:cstheme="minorHAnsi"/>
              </w:rPr>
              <w:t>kl</w:t>
            </w:r>
            <w:proofErr w:type="spellEnd"/>
            <w:r>
              <w:rPr>
                <w:rFonts w:cstheme="minorHAnsi"/>
              </w:rPr>
              <w:t xml:space="preserve">/s. Formaty </w:t>
            </w:r>
            <w:proofErr w:type="spellStart"/>
            <w:r>
              <w:rPr>
                <w:rFonts w:cstheme="minorHAnsi"/>
              </w:rPr>
              <w:t>DNxHR</w:t>
            </w:r>
            <w:proofErr w:type="spellEnd"/>
            <w:r>
              <w:rPr>
                <w:rFonts w:cstheme="minorHAnsi"/>
              </w:rPr>
              <w:t xml:space="preserve"> HQX, </w:t>
            </w:r>
            <w:proofErr w:type="spellStart"/>
            <w:r>
              <w:rPr>
                <w:rFonts w:cstheme="minorHAnsi"/>
              </w:rPr>
              <w:t>DNxHR</w:t>
            </w:r>
            <w:proofErr w:type="spellEnd"/>
            <w:r>
              <w:rPr>
                <w:rFonts w:cstheme="minorHAnsi"/>
              </w:rPr>
              <w:t xml:space="preserve"> HQX MXF, </w:t>
            </w:r>
            <w:proofErr w:type="spellStart"/>
            <w:r>
              <w:rPr>
                <w:rFonts w:cstheme="minorHAnsi"/>
              </w:rPr>
              <w:t>DNxHR</w:t>
            </w:r>
            <w:proofErr w:type="spellEnd"/>
            <w:r>
              <w:rPr>
                <w:rFonts w:cstheme="minorHAnsi"/>
              </w:rPr>
              <w:t xml:space="preserve"> SQ, </w:t>
            </w:r>
            <w:proofErr w:type="spellStart"/>
            <w:r>
              <w:rPr>
                <w:rFonts w:cstheme="minorHAnsi"/>
              </w:rPr>
              <w:t>DNxHR</w:t>
            </w:r>
            <w:proofErr w:type="spellEnd"/>
            <w:r>
              <w:rPr>
                <w:rFonts w:cstheme="minorHAnsi"/>
              </w:rPr>
              <w:t xml:space="preserve"> SQ MXF, </w:t>
            </w:r>
            <w:proofErr w:type="spellStart"/>
            <w:r>
              <w:rPr>
                <w:rFonts w:cstheme="minorHAnsi"/>
              </w:rPr>
              <w:t>DNxHR</w:t>
            </w:r>
            <w:proofErr w:type="spellEnd"/>
            <w:r>
              <w:rPr>
                <w:rFonts w:cstheme="minorHAnsi"/>
              </w:rPr>
              <w:t xml:space="preserve"> LB, </w:t>
            </w:r>
            <w:proofErr w:type="spellStart"/>
            <w:r>
              <w:rPr>
                <w:rFonts w:cstheme="minorHAnsi"/>
              </w:rPr>
              <w:t>DNxHR</w:t>
            </w:r>
            <w:proofErr w:type="spellEnd"/>
            <w:r>
              <w:rPr>
                <w:rFonts w:cstheme="minorHAnsi"/>
              </w:rPr>
              <w:t xml:space="preserve"> LB MXF dla 2K DCI i 2160p do 60kl/s. H.265 SDI 4:2:2 10-bitowe, H.265 Wysokie 4:2:0 10-bitowe, H.265 Średnie 4:2:0 10-bitowe, H.265 Niskie 4:2:0 10-bitowe dla wszystkich formatów 2160p do 60 </w:t>
            </w:r>
            <w:proofErr w:type="spellStart"/>
            <w:r>
              <w:rPr>
                <w:rFonts w:cstheme="minorHAnsi"/>
              </w:rPr>
              <w:t>kl</w:t>
            </w:r>
            <w:proofErr w:type="spellEnd"/>
            <w:r>
              <w:rPr>
                <w:rFonts w:cstheme="minorHAnsi"/>
              </w:rPr>
              <w:t xml:space="preserve">/s. H.264 SDI 4:2:2 10-bitowe, H.264 Wysokie 4:2:0 8-bitowe, H.264 Średnie 4:2:0 8-bitowe, H.264 </w:t>
            </w:r>
            <w:proofErr w:type="spellStart"/>
            <w:r>
              <w:rPr>
                <w:rFonts w:cstheme="minorHAnsi"/>
              </w:rPr>
              <w:t>Low</w:t>
            </w:r>
            <w:proofErr w:type="spellEnd"/>
            <w:r>
              <w:rPr>
                <w:rFonts w:cstheme="minorHAnsi"/>
              </w:rPr>
              <w:t xml:space="preserve"> 4:2:0 8 bit dla wszystkich formatów do 1080p60.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Obsługiwane prędkości SDI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1,5G, 3G, 6G, 12G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Próbkowanie wideo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4: 2: 2 10 bitów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Przestrzeń barwna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t>4:2:2 YUV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Głębia kolorów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</w:pPr>
            <w:r>
              <w:rPr>
                <w:rFonts w:cstheme="minorHAnsi"/>
              </w:rPr>
              <w:t>4: 2: 2 10 bitów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Media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 x 2,5-calowe </w:t>
            </w:r>
            <w:proofErr w:type="spellStart"/>
            <w:r>
              <w:rPr>
                <w:rFonts w:cstheme="minorHAnsi"/>
              </w:rPr>
              <w:t>sloty</w:t>
            </w:r>
            <w:proofErr w:type="spellEnd"/>
            <w:r>
              <w:rPr>
                <w:rFonts w:cstheme="minorHAnsi"/>
              </w:rPr>
              <w:t xml:space="preserve"> dyskowe SATA-II lub SATA-III</w:t>
            </w:r>
          </w:p>
          <w:p w:rsidR="002A29FA" w:rsidRDefault="002A29FA">
            <w:pPr>
              <w:spacing w:line="240" w:lineRule="auto"/>
            </w:pPr>
            <w:r>
              <w:rPr>
                <w:rFonts w:cstheme="minorHAnsi"/>
              </w:rPr>
              <w:t xml:space="preserve">2 x </w:t>
            </w:r>
            <w:proofErr w:type="spellStart"/>
            <w:r>
              <w:rPr>
                <w:rFonts w:cstheme="minorHAnsi"/>
              </w:rPr>
              <w:t>sloty</w:t>
            </w:r>
            <w:proofErr w:type="spellEnd"/>
            <w:r>
              <w:rPr>
                <w:rFonts w:cstheme="minorHAnsi"/>
              </w:rPr>
              <w:t xml:space="preserve"> kart SD (UHS-I i UHS-II)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Złącza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</w:pPr>
            <w:r>
              <w:rPr>
                <w:rFonts w:cstheme="minorHAnsi"/>
              </w:rPr>
              <w:t>RS-422, RJ45,</w:t>
            </w:r>
            <w:r>
              <w:t xml:space="preserve"> </w:t>
            </w:r>
            <w:r>
              <w:rPr>
                <w:rFonts w:cstheme="minorHAnsi"/>
              </w:rPr>
              <w:t>USB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Pozycja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29FA" w:rsidRDefault="002A29FA">
            <w:pPr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29FA" w:rsidRDefault="002A29FA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29FA" w:rsidRDefault="002A29FA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29FA" w:rsidRDefault="002A29FA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Liczba sztuk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Rodzaj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Przekaźnik/mikser do transmisji webowych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Liczba wyjść wideo HDMI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Liczba wyjść wideo SDI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 (pętla, monitor)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Liczba wejść wideo SDI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Obsługa standardów HD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720p50, 720p59,94, 720p60</w:t>
            </w:r>
          </w:p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1080p23,98, 1080p24, 1080p25, 1080p29,97, 1080p30, 1080p50, 1080p59,94, 1080p60</w:t>
            </w:r>
          </w:p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1080PsF23,98, 1080PsF24, 1080PsF25, 1080PsF29,97, 1080PsF30</w:t>
            </w:r>
          </w:p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1080i50, 1080i59,94, 1080i60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Obsługa standardów UHD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2160p23.98, 2160p24, 2160p25, 2160p29.97, 2160p30, 2160p50, 2160p59.94, 2160p60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Obsługa standardów wideo wyjścia monitora SDI i HDMI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1080p50, 1080p59,94, 1080p60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Obsługiwane prędkości SDI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1,5G, 3G, 6G, 12G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Złącza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RJ45,</w:t>
            </w:r>
            <w:r>
              <w:t xml:space="preserve"> </w:t>
            </w:r>
            <w:r>
              <w:rPr>
                <w:rFonts w:cstheme="minorHAnsi"/>
              </w:rPr>
              <w:t>USB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Funkcjonalność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transmisja na żywo z wykorzystaniem RTMP za pośrednictwem sieci Ethernet.</w:t>
            </w:r>
          </w:p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umieszczanie napisów w formacie CEA-608 i CEA-708 w transmisji na żywo z wykorzystaniem RTMP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Pozycja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29FA" w:rsidRDefault="002A29FA">
            <w:pPr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29FA" w:rsidRDefault="002A29FA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29FA" w:rsidRDefault="002A29FA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29FA" w:rsidRDefault="002A29FA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Liczba sztuk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Rodzaj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Konwerter video SDI/HDMI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Liczba wyjść wideo HDMI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Liczba wyjść wideo SDI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 (pętla)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Liczba wejść wideo SDI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Obsługa standardów HD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720p50, 720p59,94, 720p60</w:t>
            </w:r>
          </w:p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1080p23,98, 1080p24, 1080p25, 1080p29,97, 1080p30, 1080p47,95, 1080p48, 1080p50, 1080p59,94, 1080p60</w:t>
            </w:r>
          </w:p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1080PsF25, 1080PsF29,97, 1080PsF30</w:t>
            </w:r>
          </w:p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1080i50, 1080i59,94, 1080i60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Obsługa standardów UHD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2160p23,98, 2160p24, 2160p25, 2160p29,97, 2160p30, 2160p47,95, 2160p48, 2160p50, 2160p59,94, 2160p60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Obsługa standardów 2K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2Kp23,98 DCI, 2Kp24 DCI, 2Kp25 DCI, 2Kp29,97 DCI, 2Kp30 DCI, 2Kp47,95 DCI, 2Kp48 DCI, 2Kp50 DCI, 2Kp59,94 DCI, 2Kp60 DCI</w:t>
            </w:r>
          </w:p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2KPsF25 DCI, 2KPsF29,97 DCI, 2KPsF30 DCI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Obsługa standardów 4K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4Kp23.98 DCI, 4Kp24 DCI, 4Kp25 DCI, 4Kp29.97 DCI, 4Kp30 DCI, 4Kp47.95 DCI, 4Kp48 DCI, 4Kp50 DCI, 4Kp59.94 DCI and 4Kp60 DCI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Obsługa standardów HDMI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525i59.94 NTSC, 625i50 PAL</w:t>
            </w:r>
          </w:p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720p50, 720p59.94, 720p60</w:t>
            </w:r>
          </w:p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1080p23.98, 1080p24, 1080p25, 1080p29.97, 1080p30, 1080p47.95, 1080p48, 1080p50, 1080p59.94, 1080p60</w:t>
            </w:r>
          </w:p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1080i50, 1080i59.94, 1080i60</w:t>
            </w:r>
          </w:p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2160p23.98, 2160p24, 2160p25, 2160p29.97, 2160p30, 2160p47.95, 2160p48, 2160p50, 2160p59.94, 2160p60</w:t>
            </w:r>
          </w:p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4Kp23.98 DCI, 4Kp24 DCI, 4Kp25 DCI, 4Kp29.97 DCI, 4Kp30 DCI, 4Kp47.95 DCI, 4Kp48 DCI, 4Kp50 DCI, 4Kp59.94 DCI and 4Kp60 DCI.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Zgodność SDI</w:t>
            </w:r>
          </w:p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SMPTE 259M, SMPTE 292M, SMPTE 296M, SMPTE 424M, SMPTE 425M, SMPTE 2081-1, SMPTE 2081-10, SMPTE 2082-1, SMPTE 2082-10, SMPTE 2084 i SMPTE 2108-1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Szybkość transmisji wideo SDI</w:t>
            </w:r>
          </w:p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Możliwość przełączania połączenia wideo SDI rozdzielczość standardową, 720p, 1080i, 1080p, 2K DCI, Ultra HD i 4K DCI.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Obsługiwane prędkości SDI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270Mb, 1.5G, 3G, 6G, 12G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Złącza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USB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Pozycja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29FA" w:rsidRDefault="002A29FA">
            <w:pPr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29FA" w:rsidRDefault="002A29FA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29FA" w:rsidRDefault="002A29FA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29FA" w:rsidRDefault="002A29FA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Liczba sztuk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Rodzaj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Mikrofon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Waga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Nie więcej niż 550g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Rodzaj mikrofonu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Przewodowa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Charakterystyka kierunkowości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Kardioidalna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Rozmiar membrany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0,5"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Próbkowanie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48 kHz / 16 bit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Pasmo przenoszenia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20 ~ 20000 </w:t>
            </w:r>
            <w:proofErr w:type="spellStart"/>
            <w:r>
              <w:rPr>
                <w:rFonts w:cstheme="minorHAnsi"/>
              </w:rPr>
              <w:t>Hz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Poziom ciśnienia akustycznego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110 </w:t>
            </w:r>
            <w:proofErr w:type="spellStart"/>
            <w:r>
              <w:rPr>
                <w:rFonts w:cstheme="minorHAnsi"/>
              </w:rPr>
              <w:t>dB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Zasilanie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5V USB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Dodatkowe funkcjonalności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Regulacja czułości mikrofonu</w:t>
            </w:r>
          </w:p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Regulacja głośności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Wyposażenie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Kabel USB</w:t>
            </w:r>
          </w:p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Filtr pop</w:t>
            </w:r>
          </w:p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Uchwyt do montażu na statywie</w:t>
            </w:r>
          </w:p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Statyw - </w:t>
            </w:r>
            <w:proofErr w:type="spellStart"/>
            <w:r>
              <w:rPr>
                <w:rFonts w:cstheme="minorHAnsi"/>
              </w:rPr>
              <w:t>tripod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Złącza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Jack TRS 3,5 mm, USB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Pozycja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29FA" w:rsidRDefault="002A29FA">
            <w:pPr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29FA" w:rsidRDefault="002A29FA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29FA" w:rsidRDefault="002A29FA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29FA" w:rsidRDefault="002A29FA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Liczba sztuk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Rodzaj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Kosz antywibracyjny do mikrofonu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Mocowanie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t>Gwint: 3/8", 5/8"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Uwagi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</w:pPr>
            <w:r>
              <w:t>Kompatybilny z pozycją 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Pozycja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29FA" w:rsidRDefault="002A29FA">
            <w:pPr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29FA" w:rsidRDefault="002A29FA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29FA" w:rsidRDefault="002A29FA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29FA" w:rsidRDefault="002A29FA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Liczba sztuk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Rodzaj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Statyw mikrofonowy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Waga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Nie więcej niż 1,8 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Wymiary rozłożony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Nie mniej niż 80 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Dopuszczalne obciążenie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Nie mniej niż 2 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Mechaniczny zasięg obrotu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360°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Uwagi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t>Kompatybilny z pozycją 34 i 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Pozycja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29FA" w:rsidRDefault="002A29FA">
            <w:pPr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29FA" w:rsidRDefault="002A29FA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29FA" w:rsidRDefault="002A29FA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29FA" w:rsidRDefault="002A29FA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Liczba sztuk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Rodzaj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Mikrofon </w:t>
            </w:r>
            <w:proofErr w:type="spellStart"/>
            <w:r>
              <w:rPr>
                <w:rFonts w:cstheme="minorHAnsi"/>
              </w:rPr>
              <w:t>shotgun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nakamerowy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Rodzaj przetwornika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Pojemnościowy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Waga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Nie więcej niż 100 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Rodzaj mikrofonu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Przewodowy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Charakterystyka kierunkowości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Superkardioidalna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Impedancja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 Ohm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Czułość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- 26 </w:t>
            </w:r>
            <w:proofErr w:type="spellStart"/>
            <w:r>
              <w:rPr>
                <w:rFonts w:cstheme="minorHAnsi"/>
              </w:rPr>
              <w:t>dB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Pasmo przenoszenia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20 ~ 20000 </w:t>
            </w:r>
            <w:proofErr w:type="spellStart"/>
            <w:r>
              <w:rPr>
                <w:rFonts w:cstheme="minorHAnsi"/>
              </w:rPr>
              <w:t>Hz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Dodatkowe funkcjonalności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Czas pracy na baterii nie mniej niż 25 godz. Bezstopniowa regulacja wzmocnienia</w:t>
            </w:r>
          </w:p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3-stopniowy filtr górnoprzepustowy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Złącza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Jack TRS 3,5 mm, USB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</w:rPr>
              <w:br w:type="page"/>
            </w:r>
            <w:r>
              <w:rPr>
                <w:rFonts w:cstheme="minorHAnsi"/>
                <w:b/>
                <w:bCs/>
                <w:color w:val="FF0000"/>
              </w:rPr>
              <w:t>Pozycja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29FA" w:rsidRDefault="002A29FA">
            <w:pPr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29FA" w:rsidRDefault="002A29FA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29FA" w:rsidRDefault="002A29FA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29FA" w:rsidRDefault="002A29FA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Liczba sztuk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Rodzaj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System bezprzewodowy do mikrofonu (</w:t>
            </w:r>
            <w:proofErr w:type="spellStart"/>
            <w:r>
              <w:rPr>
                <w:rFonts w:cstheme="minorHAnsi"/>
              </w:rPr>
              <w:t>mikroport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Rodzaj transmisji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Cyfrowa transmisja 2.4 GHz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Waga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Nie więcej niż 50 g (element)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Charakterystyka kierunkowości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Wielokierunkowy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Czułość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-38 </w:t>
            </w:r>
            <w:proofErr w:type="spellStart"/>
            <w:r>
              <w:rPr>
                <w:rFonts w:cstheme="minorHAnsi"/>
              </w:rPr>
              <w:t>dB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Pasmo przenoszenia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50 ~ 18000 </w:t>
            </w:r>
            <w:proofErr w:type="spellStart"/>
            <w:r>
              <w:rPr>
                <w:rFonts w:cstheme="minorHAnsi"/>
              </w:rPr>
              <w:t>Hz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Dodatkowe funkcjonalności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Komplet (nadajnik i odbiornik)</w:t>
            </w:r>
          </w:p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Czas pracy na baterii nie mniej niż 7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Zasięg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Nie mniej niż 90 m</w:t>
            </w:r>
          </w:p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Poziom ciśnienia akustycznego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110 </w:t>
            </w:r>
            <w:proofErr w:type="spellStart"/>
            <w:r>
              <w:rPr>
                <w:rFonts w:cstheme="minorHAnsi"/>
              </w:rPr>
              <w:t>dB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Złącza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Jack TRS 3,5 mm</w:t>
            </w:r>
          </w:p>
          <w:p w:rsidR="002A29FA" w:rsidRDefault="002A29FA">
            <w:pPr>
              <w:spacing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microUSB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Pozycja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29FA" w:rsidRDefault="002A29FA">
            <w:pPr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29FA" w:rsidRDefault="002A29FA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29FA" w:rsidRDefault="002A29FA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29FA" w:rsidRDefault="002A29FA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Liczba sztuk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Rodzaj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Gimbal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Waga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Nie więcej niż 1,4 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Wymiary złożony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Nie więcej niż 25 x 25 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Wymiary rozłożony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Nie więcej niż 40 x 20 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Dopuszczalne obciążenie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Nie mniej niż 2 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Maksymalna regulowana prędkość obrotu</w:t>
            </w:r>
          </w:p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Nie mniej niż:</w:t>
            </w:r>
          </w:p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Oś Pan: 180°/s</w:t>
            </w:r>
          </w:p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Oś </w:t>
            </w:r>
            <w:proofErr w:type="spellStart"/>
            <w:r>
              <w:rPr>
                <w:rFonts w:cstheme="minorHAnsi"/>
              </w:rPr>
              <w:t>Tilt</w:t>
            </w:r>
            <w:proofErr w:type="spellEnd"/>
            <w:r>
              <w:rPr>
                <w:rFonts w:cstheme="minorHAnsi"/>
              </w:rPr>
              <w:t>: 180°/s</w:t>
            </w:r>
          </w:p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Oś </w:t>
            </w:r>
            <w:proofErr w:type="spellStart"/>
            <w:r>
              <w:rPr>
                <w:rFonts w:cstheme="minorHAnsi"/>
              </w:rPr>
              <w:t>Roll</w:t>
            </w:r>
            <w:proofErr w:type="spellEnd"/>
            <w:r>
              <w:rPr>
                <w:rFonts w:cstheme="minorHAnsi"/>
              </w:rPr>
              <w:t>: 180°/s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Mechaniczny zasięg obrotu</w:t>
            </w:r>
          </w:p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Nie mniej niż:</w:t>
            </w:r>
          </w:p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Oś Pan: 360° (rotacja ciągła)</w:t>
            </w:r>
          </w:p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Oś </w:t>
            </w:r>
            <w:proofErr w:type="spellStart"/>
            <w:r>
              <w:rPr>
                <w:rFonts w:cstheme="minorHAnsi"/>
              </w:rPr>
              <w:t>Tilt</w:t>
            </w:r>
            <w:proofErr w:type="spellEnd"/>
            <w:r>
              <w:rPr>
                <w:rFonts w:cstheme="minorHAnsi"/>
              </w:rPr>
              <w:t>: -202,5° do +112,5°</w:t>
            </w:r>
          </w:p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Oś </w:t>
            </w:r>
            <w:proofErr w:type="spellStart"/>
            <w:r>
              <w:rPr>
                <w:rFonts w:cstheme="minorHAnsi"/>
              </w:rPr>
              <w:t>Roll</w:t>
            </w:r>
            <w:proofErr w:type="spellEnd"/>
            <w:r>
              <w:rPr>
                <w:rFonts w:cstheme="minorHAnsi"/>
              </w:rPr>
              <w:t>: -95° do +220°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Kontrolowany zasięg obrotu</w:t>
            </w:r>
          </w:p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Nie mniej niż:</w:t>
            </w:r>
          </w:p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Oś Pan: 360° (rotacja ciągła)</w:t>
            </w:r>
          </w:p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Oś </w:t>
            </w:r>
            <w:proofErr w:type="spellStart"/>
            <w:r>
              <w:rPr>
                <w:rFonts w:cstheme="minorHAnsi"/>
              </w:rPr>
              <w:t>Tilt</w:t>
            </w:r>
            <w:proofErr w:type="spellEnd"/>
            <w:r>
              <w:rPr>
                <w:rFonts w:cstheme="minorHAnsi"/>
              </w:rPr>
              <w:t>: -90° do 145°</w:t>
            </w:r>
          </w:p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Oś </w:t>
            </w:r>
            <w:proofErr w:type="spellStart"/>
            <w:r>
              <w:rPr>
                <w:rFonts w:cstheme="minorHAnsi"/>
              </w:rPr>
              <w:t>Roll</w:t>
            </w:r>
            <w:proofErr w:type="spellEnd"/>
            <w:r>
              <w:rPr>
                <w:rFonts w:cstheme="minorHAnsi"/>
              </w:rPr>
              <w:t>: ±30°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  <w:tr w:rsidR="002A29FA" w:rsidTr="002A29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Złącza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RSA, USB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FA" w:rsidRDefault="002A29FA">
            <w:pPr>
              <w:spacing w:line="240" w:lineRule="auto"/>
              <w:rPr>
                <w:rFonts w:cstheme="minorHAnsi"/>
              </w:rPr>
            </w:pPr>
          </w:p>
        </w:tc>
      </w:tr>
    </w:tbl>
    <w:p w:rsidR="002A29FA" w:rsidRDefault="002A29FA" w:rsidP="002A29FA">
      <w:pPr>
        <w:rPr>
          <w:rFonts w:cstheme="minorHAnsi"/>
        </w:rPr>
      </w:pPr>
    </w:p>
    <w:p w:rsidR="002A29FA" w:rsidRDefault="002A29FA" w:rsidP="002A29FA">
      <w:pPr>
        <w:jc w:val="both"/>
        <w:rPr>
          <w:rFonts w:ascii="Arial" w:hAnsi="Arial" w:cs="Arial"/>
          <w:sz w:val="20"/>
          <w:szCs w:val="20"/>
        </w:rPr>
      </w:pPr>
    </w:p>
    <w:p w:rsidR="002A29FA" w:rsidRDefault="002A29FA" w:rsidP="002A29FA">
      <w:pPr>
        <w:pStyle w:val="Standar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Miejscowość i data : ............................................................</w:t>
      </w:r>
    </w:p>
    <w:p w:rsidR="002A29FA" w:rsidRDefault="002A29FA" w:rsidP="002A29FA">
      <w:pPr>
        <w:pStyle w:val="Standard"/>
        <w:jc w:val="center"/>
        <w:rPr>
          <w:rFonts w:ascii="Arial" w:hAnsi="Arial" w:cs="Arial"/>
          <w:sz w:val="20"/>
        </w:rPr>
      </w:pPr>
    </w:p>
    <w:p w:rsidR="002A29FA" w:rsidRDefault="002A29FA" w:rsidP="002A29FA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2A29FA" w:rsidRDefault="002A29FA" w:rsidP="002A29FA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29FA" w:rsidRDefault="002A29FA" w:rsidP="002A29FA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 w:cs="Calibri"/>
          <w:b/>
          <w:bCs/>
          <w:sz w:val="16"/>
          <w:szCs w:val="22"/>
        </w:rPr>
        <w:t>.............................................................................</w:t>
      </w:r>
    </w:p>
    <w:p w:rsidR="002A29FA" w:rsidRDefault="002A29FA" w:rsidP="002A29FA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2A29FA" w:rsidRDefault="002A29FA" w:rsidP="002A29FA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2A29FA" w:rsidRDefault="002A29FA" w:rsidP="002A29FA">
      <w:pPr>
        <w:ind w:left="5663" w:firstLine="1"/>
        <w:rPr>
          <w:rFonts w:ascii="Calibri" w:hAnsi="Calibri"/>
          <w:b/>
          <w:sz w:val="16"/>
        </w:rPr>
      </w:pPr>
    </w:p>
    <w:p w:rsidR="002A29FA" w:rsidRDefault="002A29FA" w:rsidP="002A29FA">
      <w:pPr>
        <w:rPr>
          <w:rFonts w:ascii="Times New Roman" w:hAnsi="Times New Roman"/>
          <w:sz w:val="24"/>
          <w:szCs w:val="24"/>
        </w:rPr>
      </w:pPr>
    </w:p>
    <w:p w:rsidR="002A29FA" w:rsidRDefault="002A29FA" w:rsidP="002A29FA">
      <w:pPr>
        <w:rPr>
          <w:rFonts w:cstheme="minorHAnsi"/>
        </w:rPr>
      </w:pPr>
    </w:p>
    <w:p w:rsidR="00CB460D" w:rsidRDefault="00CB460D"/>
    <w:sectPr w:rsidR="00CB460D" w:rsidSect="002A29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FA"/>
    <w:rsid w:val="002A29FA"/>
    <w:rsid w:val="00A84B67"/>
    <w:rsid w:val="00CB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2BC1"/>
  <w15:chartTrackingRefBased/>
  <w15:docId w15:val="{0BB7B5DC-0017-40AC-AC93-E8F26A30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9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29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2A29FA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2A29F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1369</Words>
  <Characters>8217</Characters>
  <Application>Microsoft Office Word</Application>
  <DocSecurity>0</DocSecurity>
  <Lines>68</Lines>
  <Paragraphs>19</Paragraphs>
  <ScaleCrop>false</ScaleCrop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2</cp:revision>
  <dcterms:created xsi:type="dcterms:W3CDTF">2022-07-04T10:00:00Z</dcterms:created>
  <dcterms:modified xsi:type="dcterms:W3CDTF">2022-07-04T10:03:00Z</dcterms:modified>
</cp:coreProperties>
</file>