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0ECC68DB" w:rsidR="00074D31" w:rsidRDefault="00074D31" w:rsidP="00FB6CFE">
      <w:pPr>
        <w:tabs>
          <w:tab w:val="right" w:pos="9072"/>
        </w:tabs>
        <w:spacing w:after="0"/>
        <w:rPr>
          <w:rFonts w:cs="Arial"/>
          <w:szCs w:val="24"/>
        </w:rPr>
      </w:pPr>
      <w:r>
        <w:rPr>
          <w:rFonts w:cs="Arial"/>
          <w:szCs w:val="24"/>
        </w:rPr>
        <w:t>Numer sprawy</w:t>
      </w:r>
      <w:r w:rsidRPr="004F4E32">
        <w:rPr>
          <w:rFonts w:cs="Arial"/>
          <w:szCs w:val="24"/>
        </w:rPr>
        <w:t xml:space="preserve">: </w:t>
      </w:r>
      <w:r w:rsidR="00877FD2">
        <w:rPr>
          <w:rFonts w:cs="Arial"/>
          <w:b/>
          <w:bCs/>
          <w:szCs w:val="24"/>
        </w:rPr>
        <w:t>8</w:t>
      </w:r>
      <w:r w:rsidRPr="004F4E32">
        <w:rPr>
          <w:rFonts w:cs="Arial"/>
          <w:b/>
          <w:bCs/>
          <w:szCs w:val="24"/>
        </w:rPr>
        <w:t>/</w:t>
      </w:r>
      <w:r w:rsidR="00CE00D1" w:rsidRPr="004F4E32">
        <w:rPr>
          <w:rFonts w:cs="Arial"/>
          <w:b/>
          <w:bCs/>
          <w:szCs w:val="24"/>
        </w:rPr>
        <w:t>X</w:t>
      </w:r>
      <w:r w:rsidR="00877FD2">
        <w:rPr>
          <w:rFonts w:cs="Arial"/>
          <w:b/>
          <w:bCs/>
          <w:szCs w:val="24"/>
        </w:rPr>
        <w:t>I</w:t>
      </w:r>
      <w:r w:rsidR="004F4E32" w:rsidRPr="004F4E32">
        <w:rPr>
          <w:rFonts w:cs="Arial"/>
          <w:b/>
          <w:bCs/>
          <w:szCs w:val="24"/>
        </w:rPr>
        <w:t>I</w:t>
      </w:r>
      <w:r w:rsidRPr="004F4E32">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169B39C" w14:textId="31AD62C1" w:rsidR="00CE00D1" w:rsidRDefault="00074D31" w:rsidP="004676A3">
      <w:pPr>
        <w:pStyle w:val="Nagwek"/>
        <w:spacing w:before="240" w:after="120"/>
        <w:rPr>
          <w:rFonts w:cs="Arial"/>
          <w:szCs w:val="24"/>
        </w:rPr>
      </w:pPr>
      <w:r>
        <w:rPr>
          <w:rFonts w:cs="Arial"/>
          <w:szCs w:val="24"/>
        </w:rPr>
        <w:t xml:space="preserve">Przystępując do postępowania prowadzonego </w:t>
      </w:r>
      <w:r w:rsidR="00C3683D">
        <w:rPr>
          <w:rFonts w:cs="Arial"/>
          <w:szCs w:val="24"/>
        </w:rPr>
        <w:t>w trybie podstawowym pod nazwą</w:t>
      </w:r>
      <w:r>
        <w:rPr>
          <w:rFonts w:cs="Arial"/>
          <w:szCs w:val="24"/>
        </w:rPr>
        <w:t xml:space="preserve">: </w:t>
      </w:r>
      <w:bookmarkStart w:id="0" w:name="_Hlk132708613"/>
    </w:p>
    <w:p w14:paraId="4F75DFA3" w14:textId="2CDE3EB3" w:rsidR="004676A3" w:rsidRPr="004676A3" w:rsidRDefault="00CE00D1" w:rsidP="004676A3">
      <w:pPr>
        <w:pStyle w:val="Nagwek"/>
        <w:spacing w:before="240" w:after="120"/>
        <w:rPr>
          <w:rFonts w:cs="Arial"/>
          <w:b/>
          <w:bCs/>
          <w:szCs w:val="24"/>
        </w:rPr>
      </w:pPr>
      <w:r w:rsidRPr="00CE00D1">
        <w:rPr>
          <w:rFonts w:cs="Arial"/>
          <w:b/>
          <w:bCs/>
          <w:szCs w:val="24"/>
        </w:rPr>
        <w:t xml:space="preserve">Opracowanie dokumentacji projektowej </w:t>
      </w:r>
      <w:r w:rsidR="00FE1347">
        <w:rPr>
          <w:rFonts w:cs="Arial"/>
          <w:b/>
          <w:bCs/>
          <w:szCs w:val="24"/>
        </w:rPr>
        <w:t xml:space="preserve">dla zadania pn. „ul. </w:t>
      </w:r>
      <w:proofErr w:type="spellStart"/>
      <w:r w:rsidR="00FE1347">
        <w:rPr>
          <w:rFonts w:cs="Arial"/>
          <w:b/>
          <w:bCs/>
          <w:szCs w:val="24"/>
        </w:rPr>
        <w:t>Benedyktowicza</w:t>
      </w:r>
      <w:proofErr w:type="spellEnd"/>
      <w:r w:rsidR="00FE1347">
        <w:rPr>
          <w:rFonts w:cs="Arial"/>
          <w:b/>
          <w:bCs/>
          <w:szCs w:val="24"/>
        </w:rPr>
        <w:t xml:space="preserve"> – budowa oświetlenia (</w:t>
      </w:r>
      <w:proofErr w:type="spellStart"/>
      <w:r w:rsidR="00FE1347">
        <w:rPr>
          <w:rFonts w:cs="Arial"/>
          <w:b/>
          <w:bCs/>
          <w:szCs w:val="24"/>
        </w:rPr>
        <w:t>dowieszki</w:t>
      </w:r>
      <w:proofErr w:type="spellEnd"/>
      <w:r w:rsidR="00FE1347">
        <w:rPr>
          <w:rFonts w:cs="Arial"/>
          <w:b/>
          <w:bCs/>
          <w:szCs w:val="24"/>
        </w:rPr>
        <w:t xml:space="preserve"> na istniejących słupach </w:t>
      </w:r>
      <w:proofErr w:type="spellStart"/>
      <w:r w:rsidR="00FE1347">
        <w:rPr>
          <w:rFonts w:cs="Arial"/>
          <w:b/>
          <w:bCs/>
          <w:szCs w:val="24"/>
        </w:rPr>
        <w:t>Tauronu</w:t>
      </w:r>
      <w:proofErr w:type="spellEnd"/>
      <w:r w:rsidR="00FE1347">
        <w:rPr>
          <w:rFonts w:cs="Arial"/>
          <w:b/>
          <w:bCs/>
          <w:szCs w:val="24"/>
        </w:rPr>
        <w:t xml:space="preserve">) na odcinku od skrzyżowania z ul. Księcia Józefa do wysokości działki nr 201 </w:t>
      </w:r>
      <w:proofErr w:type="spellStart"/>
      <w:r w:rsidR="00FE1347">
        <w:rPr>
          <w:rFonts w:cs="Arial"/>
          <w:b/>
          <w:bCs/>
          <w:szCs w:val="24"/>
        </w:rPr>
        <w:t>obr</w:t>
      </w:r>
      <w:proofErr w:type="spellEnd"/>
      <w:r w:rsidR="00FE1347">
        <w:rPr>
          <w:rFonts w:cs="Arial"/>
          <w:b/>
          <w:bCs/>
          <w:szCs w:val="24"/>
        </w:rPr>
        <w:t>. K-16”</w:t>
      </w:r>
    </w:p>
    <w:p w14:paraId="3B06E599" w14:textId="09CC0C06" w:rsidR="00074D31" w:rsidRDefault="00074D31" w:rsidP="00591E64">
      <w:pPr>
        <w:pStyle w:val="Nagwek"/>
        <w:numPr>
          <w:ilvl w:val="0"/>
          <w:numId w:val="42"/>
        </w:numPr>
        <w:tabs>
          <w:tab w:val="clear" w:pos="4536"/>
          <w:tab w:val="center" w:pos="426"/>
        </w:tabs>
        <w:spacing w:before="240" w:after="120"/>
        <w:ind w:left="142" w:firstLine="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w:t>
      </w:r>
      <w:r w:rsidR="00C30A94">
        <w:rPr>
          <w:rFonts w:cs="Arial"/>
          <w:szCs w:val="24"/>
        </w:rPr>
        <w:t>_____________</w:t>
      </w:r>
      <w:r w:rsidR="00591E64">
        <w:rPr>
          <w:rFonts w:cs="Arial"/>
          <w:szCs w:val="24"/>
        </w:rPr>
        <w:t>___</w:t>
      </w:r>
      <w:r w:rsidR="00C8239A">
        <w:rPr>
          <w:rFonts w:cs="Arial"/>
          <w:szCs w:val="24"/>
        </w:rPr>
        <w:tab/>
      </w:r>
      <w:r>
        <w:rPr>
          <w:rFonts w:cs="Arial"/>
          <w:szCs w:val="24"/>
        </w:rPr>
        <w:t xml:space="preserve"> </w:t>
      </w:r>
      <w:r w:rsidRPr="007E7EF6">
        <w:rPr>
          <w:rFonts w:cs="Arial"/>
          <w:b/>
          <w:bCs/>
          <w:szCs w:val="24"/>
        </w:rPr>
        <w:t>złotych brutto</w:t>
      </w:r>
      <w:r>
        <w:rPr>
          <w:rFonts w:cs="Arial"/>
          <w:szCs w:val="24"/>
        </w:rPr>
        <w:t xml:space="preserve">, uwzględniając w tym podatek VAT w wysokości </w:t>
      </w:r>
      <w:r w:rsidR="002B386A">
        <w:rPr>
          <w:rFonts w:cs="Arial"/>
          <w:szCs w:val="24"/>
        </w:rPr>
        <w:t>(wpisać procent)</w:t>
      </w:r>
      <w:r w:rsidR="00952097">
        <w:rPr>
          <w:rFonts w:cs="Arial"/>
          <w:szCs w:val="24"/>
        </w:rPr>
        <w:t>:</w:t>
      </w:r>
      <w:r w:rsidR="00C30A94">
        <w:rPr>
          <w:rFonts w:cs="Arial"/>
          <w:szCs w:val="24"/>
        </w:rPr>
        <w:t xml:space="preserve"> ____________</w:t>
      </w:r>
      <w:r w:rsidR="00952097">
        <w:rPr>
          <w:rFonts w:cs="Arial"/>
          <w:szCs w:val="24"/>
        </w:rPr>
        <w:t xml:space="preserve"> </w:t>
      </w:r>
      <w:r w:rsidRPr="007E7EF6">
        <w:rPr>
          <w:rFonts w:cs="Arial"/>
          <w:b/>
          <w:bCs/>
          <w:szCs w:val="24"/>
        </w:rPr>
        <w:t>%</w:t>
      </w:r>
    </w:p>
    <w:p w14:paraId="536B6BEF" w14:textId="77777777" w:rsidR="00591E64" w:rsidRPr="00591E64" w:rsidRDefault="00591E64" w:rsidP="008C3B1F">
      <w:pPr>
        <w:pStyle w:val="Akapitzlist"/>
        <w:numPr>
          <w:ilvl w:val="0"/>
          <w:numId w:val="42"/>
        </w:numPr>
        <w:tabs>
          <w:tab w:val="left" w:pos="426"/>
        </w:tabs>
        <w:spacing w:line="240" w:lineRule="auto"/>
        <w:ind w:left="142" w:firstLine="0"/>
        <w:rPr>
          <w:rFonts w:cs="Arial"/>
          <w:szCs w:val="24"/>
        </w:rPr>
      </w:pPr>
      <w:r w:rsidRPr="00591E64">
        <w:rPr>
          <w:rFonts w:cs="Arial"/>
          <w:szCs w:val="24"/>
        </w:rPr>
        <w:t>Długość oferowanego okres gwarancji jakości na przedmiot umowy:</w:t>
      </w:r>
    </w:p>
    <w:p w14:paraId="0D84B730" w14:textId="77777777" w:rsidR="00591E64" w:rsidRDefault="00591E64" w:rsidP="008C3B1F">
      <w:pPr>
        <w:pStyle w:val="Akapitzlist"/>
        <w:tabs>
          <w:tab w:val="right" w:pos="9072"/>
        </w:tabs>
        <w:spacing w:line="240" w:lineRule="auto"/>
        <w:ind w:left="142"/>
        <w:rPr>
          <w:rFonts w:cs="Arial"/>
          <w:szCs w:val="24"/>
        </w:rPr>
      </w:pPr>
    </w:p>
    <w:p w14:paraId="5B188431" w14:textId="06F7E107" w:rsidR="00591E64" w:rsidRPr="00591E64" w:rsidRDefault="00591E64" w:rsidP="008C3B1F">
      <w:pPr>
        <w:pStyle w:val="Akapitzlist"/>
        <w:numPr>
          <w:ilvl w:val="0"/>
          <w:numId w:val="44"/>
        </w:numPr>
        <w:tabs>
          <w:tab w:val="right" w:pos="9072"/>
        </w:tabs>
        <w:spacing w:line="240" w:lineRule="auto"/>
        <w:ind w:left="567" w:hanging="283"/>
        <w:rPr>
          <w:rFonts w:cs="Arial"/>
          <w:b/>
          <w:bCs/>
          <w:szCs w:val="24"/>
        </w:rPr>
      </w:pPr>
      <w:r w:rsidRPr="00591E64">
        <w:rPr>
          <w:rFonts w:cs="Arial"/>
          <w:b/>
          <w:bCs/>
          <w:szCs w:val="24"/>
        </w:rPr>
        <w:t>24 miesiące,</w:t>
      </w:r>
    </w:p>
    <w:p w14:paraId="569439DF" w14:textId="77777777" w:rsidR="00591E64" w:rsidRPr="00591E64" w:rsidRDefault="00591E64" w:rsidP="00B5380D">
      <w:pPr>
        <w:pStyle w:val="Akapitzlist"/>
        <w:numPr>
          <w:ilvl w:val="0"/>
          <w:numId w:val="44"/>
        </w:numPr>
        <w:tabs>
          <w:tab w:val="right" w:pos="9072"/>
        </w:tabs>
        <w:ind w:left="567" w:hanging="283"/>
        <w:rPr>
          <w:rFonts w:cs="Arial"/>
          <w:b/>
          <w:bCs/>
          <w:szCs w:val="24"/>
        </w:rPr>
      </w:pPr>
      <w:r w:rsidRPr="00591E64">
        <w:rPr>
          <w:rFonts w:cs="Arial"/>
          <w:b/>
          <w:bCs/>
          <w:szCs w:val="24"/>
        </w:rPr>
        <w:t>30 miesięcy,</w:t>
      </w:r>
    </w:p>
    <w:p w14:paraId="0F7CF356" w14:textId="77777777" w:rsidR="00591E64" w:rsidRDefault="00591E64" w:rsidP="008C3B1F">
      <w:pPr>
        <w:pStyle w:val="Akapitzlist"/>
        <w:numPr>
          <w:ilvl w:val="0"/>
          <w:numId w:val="44"/>
        </w:numPr>
        <w:tabs>
          <w:tab w:val="right" w:pos="9072"/>
        </w:tabs>
        <w:spacing w:line="240" w:lineRule="auto"/>
        <w:ind w:left="567" w:hanging="283"/>
        <w:rPr>
          <w:rFonts w:cs="Arial"/>
          <w:szCs w:val="24"/>
        </w:rPr>
      </w:pPr>
      <w:r w:rsidRPr="00591E64">
        <w:rPr>
          <w:rFonts w:cs="Arial"/>
          <w:b/>
          <w:bCs/>
          <w:szCs w:val="24"/>
        </w:rPr>
        <w:t>36 miesięcy</w:t>
      </w:r>
      <w:r w:rsidRPr="00591E64">
        <w:rPr>
          <w:rFonts w:cs="Arial"/>
          <w:szCs w:val="24"/>
        </w:rPr>
        <w:t>,</w:t>
      </w:r>
    </w:p>
    <w:p w14:paraId="20915E8F" w14:textId="77777777" w:rsidR="00591E64" w:rsidRPr="00591E64" w:rsidRDefault="00591E64" w:rsidP="008C3B1F">
      <w:pPr>
        <w:pStyle w:val="Akapitzlist"/>
        <w:tabs>
          <w:tab w:val="right" w:pos="9072"/>
        </w:tabs>
        <w:spacing w:line="240" w:lineRule="auto"/>
        <w:ind w:left="142"/>
        <w:rPr>
          <w:rFonts w:cs="Arial"/>
          <w:szCs w:val="24"/>
        </w:rPr>
      </w:pPr>
    </w:p>
    <w:p w14:paraId="585B4049" w14:textId="77BE5DD1" w:rsidR="00591E64" w:rsidRPr="008C3B1F" w:rsidRDefault="00591E64" w:rsidP="008C3B1F">
      <w:pPr>
        <w:pStyle w:val="Akapitzlist"/>
        <w:spacing w:line="240" w:lineRule="auto"/>
        <w:ind w:left="142"/>
        <w:rPr>
          <w:rFonts w:cs="Arial"/>
          <w:szCs w:val="24"/>
        </w:rPr>
      </w:pPr>
      <w:r w:rsidRPr="00591E64">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48E0F59" w14:textId="6AFDEC35" w:rsidR="008237DE" w:rsidRDefault="008237DE" w:rsidP="008C3B1F">
      <w:pPr>
        <w:pStyle w:val="Akapitzlist"/>
        <w:numPr>
          <w:ilvl w:val="0"/>
          <w:numId w:val="42"/>
        </w:numPr>
        <w:tabs>
          <w:tab w:val="right" w:pos="9072"/>
        </w:tabs>
        <w:ind w:left="426" w:hanging="284"/>
        <w:contextualSpacing w:val="0"/>
        <w:rPr>
          <w:rFonts w:cs="Arial"/>
          <w:b/>
          <w:bCs/>
          <w:szCs w:val="24"/>
        </w:rPr>
      </w:pPr>
      <w:r>
        <w:rPr>
          <w:rFonts w:cs="Arial"/>
          <w:szCs w:val="24"/>
        </w:rPr>
        <w:t xml:space="preserve">Termin </w:t>
      </w:r>
      <w:r w:rsidR="00242279">
        <w:rPr>
          <w:rFonts w:cs="Arial"/>
          <w:szCs w:val="24"/>
        </w:rPr>
        <w:t xml:space="preserve">wykonania </w:t>
      </w:r>
      <w:r>
        <w:rPr>
          <w:rFonts w:cs="Arial"/>
          <w:szCs w:val="24"/>
        </w:rPr>
        <w:t>zamówienia:</w:t>
      </w:r>
      <w:r w:rsidR="00591E64" w:rsidRPr="00591E64">
        <w:t xml:space="preserve"> </w:t>
      </w:r>
      <w:r w:rsidR="00B21FAD">
        <w:rPr>
          <w:rFonts w:cs="Arial"/>
          <w:b/>
          <w:bCs/>
          <w:szCs w:val="24"/>
        </w:rPr>
        <w:t>6</w:t>
      </w:r>
      <w:r w:rsidR="00591E64" w:rsidRPr="00591E64">
        <w:rPr>
          <w:rFonts w:cs="Arial"/>
          <w:b/>
          <w:bCs/>
          <w:szCs w:val="24"/>
        </w:rPr>
        <w:t xml:space="preserve"> miesięcy od dnia zawarcia umowy</w:t>
      </w:r>
      <w:r w:rsidR="0001147E" w:rsidRPr="0001147E">
        <w:rPr>
          <w:rFonts w:cs="Arial"/>
          <w:b/>
          <w:bCs/>
          <w:szCs w:val="24"/>
        </w:rPr>
        <w:t>.</w:t>
      </w:r>
    </w:p>
    <w:p w14:paraId="51233349"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lastRenderedPageBreak/>
        <w:t xml:space="preserve">Warunki płatności: zgodnie z postanowieniami zawartymi w załączniku nr 2 do SWZ. </w:t>
      </w:r>
    </w:p>
    <w:p w14:paraId="4E735AA6"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t>Oświadczamy, że pozostajemy związani ofertą do upływu terminu określonego datą w SWZ.</w:t>
      </w:r>
    </w:p>
    <w:p w14:paraId="3A69780F"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t>Oświadczamy, że zapoznaliśmy się ze SWZ wraz z załącznikami i nie wnosimy do nich zastrzeżeń oraz uzyskaliśmy informacje konieczne do przygotowania oferty. Oświadczamy, że oferowana usługa spełnia wymagania Zamawiającego określone w SWZ.</w:t>
      </w:r>
    </w:p>
    <w:p w14:paraId="7B2FA48C" w14:textId="77777777" w:rsidR="00B5380D" w:rsidRPr="00B5380D" w:rsidRDefault="00B5380D" w:rsidP="00B5380D">
      <w:pPr>
        <w:pStyle w:val="Akapitzlist"/>
        <w:numPr>
          <w:ilvl w:val="0"/>
          <w:numId w:val="42"/>
        </w:numPr>
        <w:tabs>
          <w:tab w:val="right" w:pos="9072"/>
        </w:tabs>
        <w:ind w:left="284" w:hanging="284"/>
        <w:rPr>
          <w:rFonts w:cs="Arial"/>
          <w:szCs w:val="24"/>
        </w:rPr>
      </w:pPr>
      <w:r w:rsidRPr="00B5380D">
        <w:rPr>
          <w:rFonts w:cs="Arial"/>
          <w:szCs w:val="24"/>
        </w:rPr>
        <w:t>Oświadczamy, że zapoznaliśmy się z PPU określonymi w załączniku nr 2 do SWZ i zobowiązujemy się w przypadku wyboru naszej oferty do zawarcia umowy na określonych w projektowanych postanowieniach umowy warunkach, w miejscu i terminie wyznaczonym przez Zamawiającego.</w:t>
      </w:r>
    </w:p>
    <w:p w14:paraId="40AC2758" w14:textId="77777777" w:rsidR="00AA545D" w:rsidRPr="00B5380D" w:rsidRDefault="00AA545D" w:rsidP="00B5380D">
      <w:pPr>
        <w:pStyle w:val="Akapitzlist"/>
        <w:numPr>
          <w:ilvl w:val="0"/>
          <w:numId w:val="42"/>
        </w:numPr>
        <w:tabs>
          <w:tab w:val="right" w:pos="9072"/>
        </w:tabs>
        <w:ind w:left="284" w:hanging="284"/>
        <w:contextualSpacing w:val="0"/>
        <w:rPr>
          <w:rFonts w:cs="Arial"/>
          <w:b/>
          <w:bCs/>
          <w:szCs w:val="24"/>
        </w:rPr>
      </w:pPr>
      <w:r w:rsidRPr="00B5380D">
        <w:rPr>
          <w:rFonts w:cs="Arial"/>
          <w:szCs w:val="24"/>
        </w:rPr>
        <w:t>Następujące części zamówienia zamierzamy powierzyć podwykonawcy (wpisać części zamówienia):</w:t>
      </w:r>
    </w:p>
    <w:p w14:paraId="276E3901" w14:textId="550E8859" w:rsidR="00AA545D" w:rsidRDefault="0001147E" w:rsidP="00591E64">
      <w:pPr>
        <w:pStyle w:val="Akapitzlist"/>
        <w:numPr>
          <w:ilvl w:val="0"/>
          <w:numId w:val="8"/>
        </w:numPr>
        <w:tabs>
          <w:tab w:val="right" w:leader="underscore" w:pos="9072"/>
        </w:tabs>
        <w:ind w:left="284" w:hanging="284"/>
        <w:contextualSpacing w:val="0"/>
        <w:rPr>
          <w:rFonts w:cs="Arial"/>
          <w:szCs w:val="24"/>
        </w:rPr>
      </w:pPr>
      <w:r>
        <w:rPr>
          <w:rFonts w:cs="Arial"/>
          <w:szCs w:val="24"/>
        </w:rPr>
        <w:t>______________________________________________________</w:t>
      </w:r>
    </w:p>
    <w:p w14:paraId="4A8DB3A1" w14:textId="53922A36" w:rsidR="00AA545D" w:rsidRDefault="00AA545D" w:rsidP="00591E64">
      <w:pPr>
        <w:pStyle w:val="Akapitzlist"/>
        <w:numPr>
          <w:ilvl w:val="0"/>
          <w:numId w:val="42"/>
        </w:numPr>
        <w:tabs>
          <w:tab w:val="right" w:pos="9072"/>
        </w:tabs>
        <w:ind w:left="284" w:hanging="284"/>
        <w:contextualSpacing w:val="0"/>
        <w:rPr>
          <w:rFonts w:cs="Arial"/>
          <w:szCs w:val="24"/>
        </w:rPr>
      </w:pPr>
      <w:r>
        <w:rPr>
          <w:rFonts w:cs="Arial"/>
          <w:szCs w:val="24"/>
        </w:rPr>
        <w:t xml:space="preserve">Nazwy firm, które będą realizowały </w:t>
      </w:r>
      <w:r w:rsidR="002C7883">
        <w:rPr>
          <w:rFonts w:cs="Arial"/>
          <w:szCs w:val="24"/>
        </w:rPr>
        <w:t>usługi</w:t>
      </w:r>
      <w:r>
        <w:rPr>
          <w:rFonts w:cs="Arial"/>
          <w:szCs w:val="24"/>
        </w:rPr>
        <w:t xml:space="preserve"> wyszczególnione w punkcie powyżej, o ile są znane Wykonawcy (podać nazwę i NIP/REGON):</w:t>
      </w:r>
    </w:p>
    <w:p w14:paraId="39310047" w14:textId="45B995EB" w:rsidR="00AA545D" w:rsidRDefault="0001147E" w:rsidP="00591E64">
      <w:pPr>
        <w:pStyle w:val="Akapitzlist"/>
        <w:numPr>
          <w:ilvl w:val="0"/>
          <w:numId w:val="9"/>
        </w:numPr>
        <w:tabs>
          <w:tab w:val="right" w:leader="underscore" w:pos="9072"/>
        </w:tabs>
        <w:ind w:left="284" w:hanging="284"/>
        <w:contextualSpacing w:val="0"/>
        <w:rPr>
          <w:rFonts w:cs="Arial"/>
          <w:szCs w:val="24"/>
        </w:rPr>
      </w:pPr>
      <w:r>
        <w:rPr>
          <w:rFonts w:cs="Arial"/>
          <w:szCs w:val="24"/>
        </w:rPr>
        <w:t>_____________________________________________________</w:t>
      </w:r>
    </w:p>
    <w:p w14:paraId="27E48700" w14:textId="2920B574" w:rsidR="00AA545D" w:rsidRDefault="00B5380D" w:rsidP="00B5380D">
      <w:pPr>
        <w:pStyle w:val="Akapitzlist"/>
        <w:numPr>
          <w:ilvl w:val="0"/>
          <w:numId w:val="42"/>
        </w:numPr>
        <w:tabs>
          <w:tab w:val="right" w:pos="9072"/>
        </w:tabs>
        <w:ind w:left="284" w:hanging="426"/>
        <w:contextualSpacing w:val="0"/>
        <w:rPr>
          <w:rFonts w:cs="Arial"/>
          <w:szCs w:val="24"/>
        </w:rPr>
      </w:pPr>
      <w:r>
        <w:rPr>
          <w:rFonts w:cs="Arial"/>
          <w:szCs w:val="24"/>
        </w:rPr>
        <w:t>N</w:t>
      </w:r>
      <w:r w:rsidR="00AA545D">
        <w:rPr>
          <w:rFonts w:cs="Arial"/>
          <w:szCs w:val="24"/>
        </w:rPr>
        <w:t>azwy firm podmiotów, na zasobach których Wykonawca polega w celu</w:t>
      </w:r>
      <w:r>
        <w:rPr>
          <w:rFonts w:cs="Arial"/>
          <w:szCs w:val="24"/>
        </w:rPr>
        <w:t xml:space="preserve"> </w:t>
      </w:r>
      <w:r w:rsidR="00AA545D">
        <w:rPr>
          <w:rFonts w:cs="Arial"/>
          <w:szCs w:val="24"/>
        </w:rPr>
        <w:t>wykazania spełniania warunków udziału w postępowaniu (podać nazwę i NIP/REGON):</w:t>
      </w:r>
    </w:p>
    <w:p w14:paraId="051BD15D" w14:textId="686F8DB4" w:rsidR="00AA545D" w:rsidRPr="003B266A" w:rsidRDefault="0001147E" w:rsidP="00591E64">
      <w:pPr>
        <w:pStyle w:val="Akapitzlist"/>
        <w:numPr>
          <w:ilvl w:val="0"/>
          <w:numId w:val="10"/>
        </w:numPr>
        <w:tabs>
          <w:tab w:val="right" w:leader="underscore" w:pos="9072"/>
        </w:tabs>
        <w:ind w:left="284" w:hanging="284"/>
        <w:contextualSpacing w:val="0"/>
        <w:rPr>
          <w:rFonts w:cs="Arial"/>
          <w:szCs w:val="24"/>
        </w:rPr>
      </w:pPr>
      <w:r>
        <w:rPr>
          <w:rFonts w:cs="Arial"/>
          <w:szCs w:val="24"/>
        </w:rPr>
        <w:t>_____________________________________________________</w:t>
      </w:r>
    </w:p>
    <w:p w14:paraId="2E3F93C9" w14:textId="0445F1FA" w:rsidR="0001147E" w:rsidRPr="0001147E" w:rsidRDefault="00561B7E" w:rsidP="001B0E72">
      <w:pPr>
        <w:pStyle w:val="Akapitzlist"/>
        <w:numPr>
          <w:ilvl w:val="0"/>
          <w:numId w:val="42"/>
        </w:numPr>
        <w:tabs>
          <w:tab w:val="right" w:pos="9072"/>
        </w:tabs>
        <w:ind w:left="284" w:hanging="426"/>
        <w:contextualSpacing w:val="0"/>
        <w:rPr>
          <w:rFonts w:cs="Arial"/>
          <w:b/>
          <w:bCs/>
          <w:szCs w:val="24"/>
        </w:rPr>
      </w:pPr>
      <w:r w:rsidRPr="0001147E">
        <w:rPr>
          <w:rFonts w:cs="Arial"/>
          <w:szCs w:val="24"/>
        </w:rPr>
        <w:t>Oświadczamy, że cena obejmuje cały zakres przedmiotu zamówienia</w:t>
      </w:r>
      <w:bookmarkEnd w:id="0"/>
      <w:r w:rsidR="0001147E">
        <w:rPr>
          <w:rFonts w:cs="Arial"/>
          <w:szCs w:val="24"/>
        </w:rPr>
        <w:t>.</w:t>
      </w:r>
    </w:p>
    <w:p w14:paraId="75AED5B2" w14:textId="6D2D4094" w:rsidR="005A69EB" w:rsidRDefault="005A69EB" w:rsidP="001B0E72">
      <w:pPr>
        <w:pStyle w:val="Akapitzlist"/>
        <w:numPr>
          <w:ilvl w:val="0"/>
          <w:numId w:val="42"/>
        </w:numPr>
        <w:tabs>
          <w:tab w:val="left" w:pos="426"/>
        </w:tabs>
        <w:ind w:left="284" w:hanging="426"/>
        <w:contextualSpacing w:val="0"/>
        <w:rPr>
          <w:rFonts w:cs="Arial"/>
          <w:szCs w:val="24"/>
        </w:rPr>
      </w:pPr>
      <w:r w:rsidRPr="00591E64">
        <w:rPr>
          <w:rFonts w:cs="Arial"/>
          <w:szCs w:val="24"/>
        </w:rPr>
        <w:t>Do oferty dołączam</w:t>
      </w:r>
      <w:r w:rsidR="001B431E" w:rsidRPr="00591E64">
        <w:rPr>
          <w:rFonts w:cs="Arial"/>
          <w:szCs w:val="24"/>
        </w:rPr>
        <w:t>y</w:t>
      </w:r>
      <w:r w:rsidRPr="00591E64">
        <w:rPr>
          <w:rFonts w:cs="Arial"/>
          <w:szCs w:val="24"/>
        </w:rPr>
        <w:t xml:space="preserve"> dokumenty wymagane w S</w:t>
      </w:r>
      <w:r w:rsidR="00912E36" w:rsidRPr="00591E64">
        <w:rPr>
          <w:rFonts w:cs="Arial"/>
          <w:szCs w:val="24"/>
        </w:rPr>
        <w:t>WZ</w:t>
      </w:r>
      <w:r w:rsidRPr="00591E64">
        <w:rPr>
          <w:rFonts w:cs="Arial"/>
          <w:szCs w:val="24"/>
        </w:rPr>
        <w:t>.</w:t>
      </w:r>
    </w:p>
    <w:p w14:paraId="2438211F" w14:textId="23B25134" w:rsidR="006C5603" w:rsidRPr="009916FD" w:rsidRDefault="00801070" w:rsidP="001B0E72">
      <w:pPr>
        <w:pStyle w:val="Akapitzlist"/>
        <w:numPr>
          <w:ilvl w:val="0"/>
          <w:numId w:val="42"/>
        </w:numPr>
        <w:tabs>
          <w:tab w:val="left" w:pos="426"/>
        </w:tabs>
        <w:ind w:left="284" w:hanging="426"/>
        <w:contextualSpacing w:val="0"/>
        <w:rPr>
          <w:rFonts w:cs="Arial"/>
          <w:color w:val="000000" w:themeColor="text1"/>
          <w:szCs w:val="24"/>
        </w:rPr>
      </w:pPr>
      <w:r w:rsidRPr="009916FD">
        <w:rPr>
          <w:rFonts w:cs="Arial"/>
          <w:color w:val="000000" w:themeColor="text1"/>
          <w:szCs w:val="24"/>
        </w:rPr>
        <w:t>Oświadczam, że odbyłem obowiązkową wizję lokalną, o której mowa</w:t>
      </w:r>
      <w:r w:rsidRPr="009916FD">
        <w:rPr>
          <w:rFonts w:cs="Arial"/>
          <w:color w:val="000000" w:themeColor="text1"/>
          <w:szCs w:val="24"/>
        </w:rPr>
        <w:br/>
        <w:t>w Specyfikacji Warunków Zamówienia.</w:t>
      </w:r>
    </w:p>
    <w:p w14:paraId="1C7739A9" w14:textId="408253FF" w:rsidR="005A69EB" w:rsidRPr="00591E64" w:rsidRDefault="005A69EB" w:rsidP="001B0E72">
      <w:pPr>
        <w:pStyle w:val="Akapitzlist"/>
        <w:numPr>
          <w:ilvl w:val="0"/>
          <w:numId w:val="42"/>
        </w:numPr>
        <w:tabs>
          <w:tab w:val="left" w:pos="426"/>
        </w:tabs>
        <w:ind w:left="284" w:hanging="426"/>
        <w:contextualSpacing w:val="0"/>
        <w:rPr>
          <w:rFonts w:cs="Arial"/>
          <w:color w:val="FF0000"/>
          <w:szCs w:val="24"/>
        </w:rPr>
      </w:pPr>
      <w:r w:rsidRPr="00591E64">
        <w:rPr>
          <w:rFonts w:cs="Arial"/>
          <w:szCs w:val="24"/>
        </w:rPr>
        <w:t>Informuj</w:t>
      </w:r>
      <w:r w:rsidR="001B431E" w:rsidRPr="00591E64">
        <w:rPr>
          <w:rFonts w:cs="Arial"/>
          <w:szCs w:val="24"/>
        </w:rPr>
        <w:t>emy</w:t>
      </w:r>
      <w:r w:rsidRPr="00591E64">
        <w:rPr>
          <w:rFonts w:cs="Arial"/>
          <w:szCs w:val="24"/>
        </w:rPr>
        <w:t>, że jeste</w:t>
      </w:r>
      <w:r w:rsidR="001B431E" w:rsidRPr="00591E64">
        <w:rPr>
          <w:rFonts w:cs="Arial"/>
          <w:szCs w:val="24"/>
        </w:rPr>
        <w:t>śmy</w:t>
      </w:r>
      <w:r w:rsidRPr="00591E64">
        <w:rPr>
          <w:rFonts w:cs="Arial"/>
          <w:szCs w:val="24"/>
        </w:rPr>
        <w:t xml:space="preserve"> (</w:t>
      </w:r>
      <w:r w:rsidR="00C8239A" w:rsidRPr="00591E64">
        <w:rPr>
          <w:rFonts w:cs="Arial"/>
          <w:szCs w:val="24"/>
        </w:rPr>
        <w:t>zaznaczyć jedno z poniższych wstawiając x</w:t>
      </w:r>
      <w:r w:rsidRPr="00591E64">
        <w:rPr>
          <w:rFonts w:cs="Arial"/>
          <w:szCs w:val="24"/>
        </w:rPr>
        <w:t>):</w:t>
      </w:r>
    </w:p>
    <w:p w14:paraId="790A6F3E" w14:textId="791955C0"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16501690" w14:textId="77777777" w:rsidR="0001147E" w:rsidRDefault="00825257" w:rsidP="001B0E72">
      <w:pPr>
        <w:pStyle w:val="Akapitzlist"/>
        <w:tabs>
          <w:tab w:val="right" w:pos="9072"/>
        </w:tabs>
        <w:ind w:left="426" w:hanging="142"/>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r w:rsidR="0001147E" w:rsidRPr="0001147E">
        <w:rPr>
          <w:rFonts w:cs="Arial"/>
          <w:szCs w:val="24"/>
        </w:rPr>
        <w:t xml:space="preserve"> </w:t>
      </w:r>
    </w:p>
    <w:p w14:paraId="44B75D9E" w14:textId="6BCA1CBF" w:rsidR="005A69EB" w:rsidRPr="0001147E" w:rsidRDefault="0001147E" w:rsidP="0001147E">
      <w:pPr>
        <w:pStyle w:val="Akapitzlist"/>
        <w:tabs>
          <w:tab w:val="right" w:pos="9072"/>
        </w:tabs>
        <w:ind w:left="0"/>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591E64">
      <w:pPr>
        <w:pStyle w:val="Akapitzlist"/>
        <w:numPr>
          <w:ilvl w:val="0"/>
          <w:numId w:val="42"/>
        </w:numPr>
        <w:tabs>
          <w:tab w:val="right" w:pos="9072"/>
        </w:tabs>
        <w:ind w:left="284"/>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w:t>
      </w:r>
      <w:r>
        <w:rPr>
          <w:rFonts w:cs="Arial"/>
          <w:szCs w:val="24"/>
        </w:rPr>
        <w:lastRenderedPageBreak/>
        <w:t xml:space="preserve">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591E64">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C66553">
      <w:pPr>
        <w:pStyle w:val="Akapitzlist"/>
        <w:numPr>
          <w:ilvl w:val="0"/>
          <w:numId w:val="42"/>
        </w:numPr>
        <w:tabs>
          <w:tab w:val="right" w:pos="9072"/>
        </w:tabs>
        <w:ind w:left="426"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16D42DA7" w:rsidR="00FB6CFE" w:rsidRDefault="006219CD" w:rsidP="001B0E72">
      <w:pPr>
        <w:pStyle w:val="Akapitzlist"/>
        <w:tabs>
          <w:tab w:val="right" w:pos="9072"/>
        </w:tabs>
        <w:ind w:left="709" w:hanging="283"/>
        <w:contextualSpacing w:val="0"/>
        <w:rPr>
          <w:rFonts w:cs="Arial"/>
          <w:szCs w:val="24"/>
        </w:rPr>
      </w:pPr>
      <w:r>
        <w:rPr>
          <w:rFonts w:cs="Arial"/>
          <w:szCs w:val="24"/>
        </w:rPr>
        <w:sym w:font="Wingdings" w:char="F0A8"/>
      </w:r>
      <w:r w:rsidR="001B0E72">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683DD21A" w:rsidR="00FB6CFE" w:rsidRDefault="006219CD" w:rsidP="001B0E72">
      <w:pPr>
        <w:pStyle w:val="Akapitzlist"/>
        <w:tabs>
          <w:tab w:val="right" w:pos="9072"/>
        </w:tabs>
        <w:ind w:left="709" w:hanging="283"/>
        <w:contextualSpacing w:val="0"/>
        <w:rPr>
          <w:rFonts w:cs="Arial"/>
          <w:szCs w:val="24"/>
        </w:rPr>
      </w:pPr>
      <w:r>
        <w:rPr>
          <w:rFonts w:cs="Arial"/>
          <w:szCs w:val="24"/>
        </w:rPr>
        <w:sym w:font="Wingdings" w:char="F0A8"/>
      </w:r>
      <w:r w:rsidR="001B0E72">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01147E">
      <w:pPr>
        <w:pStyle w:val="Akapitzlist"/>
        <w:tabs>
          <w:tab w:val="right" w:pos="9072"/>
        </w:tabs>
        <w:ind w:left="426"/>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DDB3AC" w:rsidR="003B266A" w:rsidRPr="00672CEE" w:rsidRDefault="0001147E" w:rsidP="00672CEE">
      <w:pPr>
        <w:pStyle w:val="Akapitzlist"/>
        <w:numPr>
          <w:ilvl w:val="0"/>
          <w:numId w:val="43"/>
        </w:numPr>
        <w:tabs>
          <w:tab w:val="right" w:pos="9072"/>
        </w:tabs>
        <w:contextualSpacing w:val="0"/>
        <w:rPr>
          <w:rFonts w:cs="Arial"/>
          <w:szCs w:val="24"/>
        </w:rPr>
      </w:pPr>
      <w:r w:rsidRPr="00672CEE">
        <w:rPr>
          <w:rFonts w:cs="Arial"/>
          <w:szCs w:val="24"/>
        </w:rPr>
        <w:t>_____________________________________________________</w:t>
      </w:r>
    </w:p>
    <w:p w14:paraId="2C8459AD" w14:textId="63CA1F38" w:rsidR="00B21FAD" w:rsidRPr="00877FD2" w:rsidRDefault="00B21FAD" w:rsidP="00B21FAD">
      <w:pPr>
        <w:pStyle w:val="Akapitzlist"/>
        <w:numPr>
          <w:ilvl w:val="0"/>
          <w:numId w:val="42"/>
        </w:numPr>
        <w:ind w:left="426" w:hanging="426"/>
        <w:jc w:val="both"/>
        <w:rPr>
          <w:rFonts w:asciiTheme="minorHAnsi" w:hAnsiTheme="minorHAnsi"/>
          <w:sz w:val="22"/>
        </w:rPr>
      </w:pPr>
      <w:r>
        <w:t xml:space="preserve">Oświadczam, że znane mi są przepisy ustawy z dnia 11 stycznia 2018 r. o </w:t>
      </w:r>
      <w:proofErr w:type="spellStart"/>
      <w:r>
        <w:t>elektromobilności</w:t>
      </w:r>
      <w:proofErr w:type="spellEnd"/>
      <w:r>
        <w:t xml:space="preserve"> i paliwach alternatywnych (Dz. U. z 202</w:t>
      </w:r>
      <w:r w:rsidR="008C3B1F">
        <w:t>3</w:t>
      </w:r>
      <w:r>
        <w:t xml:space="preserve"> r. poz. </w:t>
      </w:r>
      <w:r w:rsidR="008C3B1F">
        <w:t>875</w:t>
      </w:r>
      <w:r>
        <w:t xml:space="preserve">) i wynikające z niej oraz z zapisów Projektowanych Postanowień Umowy stanowiących załącznik nr 2 do SWZ, obowiązki nałożone na  wykonawcę w związku z realizacją niniejszego zamówienia. </w:t>
      </w:r>
    </w:p>
    <w:p w14:paraId="5CC7D84D" w14:textId="07579BC8" w:rsidR="00877FD2" w:rsidRPr="00877FD2" w:rsidRDefault="00877FD2" w:rsidP="00877FD2">
      <w:pPr>
        <w:pStyle w:val="Akapitzlist"/>
        <w:ind w:left="426"/>
        <w:jc w:val="both"/>
        <w:rPr>
          <w:rFonts w:cs="Arial"/>
          <w:b/>
          <w:bCs/>
          <w:sz w:val="28"/>
          <w:szCs w:val="28"/>
        </w:rPr>
      </w:pPr>
      <w:r w:rsidRPr="00877FD2">
        <w:rPr>
          <w:rFonts w:cs="Arial"/>
          <w:b/>
          <w:bCs/>
          <w:sz w:val="28"/>
          <w:szCs w:val="28"/>
        </w:rPr>
        <w:t>Niniejszy dokument musi być opatrzony przez osobę lub osoby uprawnione do reprezentowania Wykonawcy, kwalifikowanym podpisem elektronicznym, podpisem zaufanym lub podpisem osobistym.</w:t>
      </w:r>
    </w:p>
    <w:sectPr w:rsidR="00877FD2" w:rsidRPr="00877FD2" w:rsidSect="001B0E72">
      <w:footerReference w:type="default" r:id="rId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4C33" w14:textId="77777777" w:rsidR="00BA5E20" w:rsidRDefault="00BA5E20" w:rsidP="008237DE">
      <w:pPr>
        <w:spacing w:after="0" w:line="240" w:lineRule="auto"/>
      </w:pPr>
      <w:r>
        <w:separator/>
      </w:r>
    </w:p>
  </w:endnote>
  <w:endnote w:type="continuationSeparator" w:id="0">
    <w:p w14:paraId="3A2923E9" w14:textId="77777777" w:rsidR="00BA5E20" w:rsidRDefault="00BA5E2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B935" w14:textId="77777777" w:rsidR="00BA5E20" w:rsidRDefault="00BA5E20" w:rsidP="008237DE">
      <w:pPr>
        <w:spacing w:after="0" w:line="240" w:lineRule="auto"/>
      </w:pPr>
      <w:r>
        <w:separator/>
      </w:r>
    </w:p>
  </w:footnote>
  <w:footnote w:type="continuationSeparator" w:id="0">
    <w:p w14:paraId="018EF322" w14:textId="77777777" w:rsidR="00BA5E20" w:rsidRDefault="00BA5E2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C70"/>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9B04CCA"/>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A645930"/>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3CF175B"/>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102FB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815104C"/>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BA0511"/>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EF5443F"/>
    <w:multiLevelType w:val="hybridMultilevel"/>
    <w:tmpl w:val="C308B4AA"/>
    <w:lvl w:ilvl="0" w:tplc="D2628CD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46E36"/>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FFB7287"/>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318A30B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1913C0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CC7584E"/>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401E05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41F342A1"/>
    <w:multiLevelType w:val="hybridMultilevel"/>
    <w:tmpl w:val="E1A4F9B2"/>
    <w:lvl w:ilvl="0" w:tplc="F8B4A7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6D510D3"/>
    <w:multiLevelType w:val="hybridMultilevel"/>
    <w:tmpl w:val="6C72DCC2"/>
    <w:lvl w:ilvl="0" w:tplc="A5CE51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00CAD"/>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E4622FB"/>
    <w:multiLevelType w:val="hybridMultilevel"/>
    <w:tmpl w:val="9E38513C"/>
    <w:lvl w:ilvl="0" w:tplc="03D43814">
      <w:start w:val="1"/>
      <w:numFmt w:val="decimal"/>
      <w:lvlText w:val="%1."/>
      <w:lvlJc w:val="left"/>
      <w:pPr>
        <w:ind w:left="502" w:hanging="360"/>
      </w:pPr>
      <w:rPr>
        <w:rFonts w:ascii="Arial" w:hAnsi="Arial" w:cs="Arial" w:hint="default"/>
        <w:b w:val="0"/>
        <w:bCs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E77A6"/>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55322544"/>
    <w:multiLevelType w:val="hybridMultilevel"/>
    <w:tmpl w:val="C088D9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5CD59F2"/>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586324B1"/>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F7D0D00"/>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6439221D"/>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64C06987"/>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6AF51628"/>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5D28D4"/>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708610BD"/>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70901F64"/>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D348F7"/>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8C325FD"/>
    <w:multiLevelType w:val="hybridMultilevel"/>
    <w:tmpl w:val="A790C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F3670E"/>
    <w:multiLevelType w:val="hybridMultilevel"/>
    <w:tmpl w:val="5B680F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79F1559C"/>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3" w15:restartNumberingAfterBreak="0">
    <w:nsid w:val="7A3C2251"/>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21"/>
  </w:num>
  <w:num w:numId="2" w16cid:durableId="1603412604">
    <w:abstractNumId w:val="15"/>
  </w:num>
  <w:num w:numId="3" w16cid:durableId="1387878557">
    <w:abstractNumId w:val="23"/>
  </w:num>
  <w:num w:numId="4" w16cid:durableId="113333574">
    <w:abstractNumId w:val="11"/>
  </w:num>
  <w:num w:numId="5" w16cid:durableId="531303244">
    <w:abstractNumId w:val="2"/>
  </w:num>
  <w:num w:numId="6" w16cid:durableId="1903322380">
    <w:abstractNumId w:val="16"/>
  </w:num>
  <w:num w:numId="7" w16cid:durableId="1004043682">
    <w:abstractNumId w:val="4"/>
  </w:num>
  <w:num w:numId="8" w16cid:durableId="1808206300">
    <w:abstractNumId w:val="30"/>
  </w:num>
  <w:num w:numId="9" w16cid:durableId="941377722">
    <w:abstractNumId w:val="20"/>
  </w:num>
  <w:num w:numId="10" w16cid:durableId="497304894">
    <w:abstractNumId w:val="28"/>
  </w:num>
  <w:num w:numId="11" w16cid:durableId="1621107203">
    <w:abstractNumId w:val="32"/>
  </w:num>
  <w:num w:numId="12" w16cid:durableId="58789468">
    <w:abstractNumId w:val="8"/>
  </w:num>
  <w:num w:numId="13" w16cid:durableId="240650332">
    <w:abstractNumId w:val="36"/>
  </w:num>
  <w:num w:numId="14" w16cid:durableId="62916139">
    <w:abstractNumId w:val="6"/>
  </w:num>
  <w:num w:numId="15" w16cid:durableId="129711521">
    <w:abstractNumId w:val="40"/>
  </w:num>
  <w:num w:numId="16" w16cid:durableId="1551068164">
    <w:abstractNumId w:val="10"/>
  </w:num>
  <w:num w:numId="17" w16cid:durableId="2084569509">
    <w:abstractNumId w:val="33"/>
  </w:num>
  <w:num w:numId="18" w16cid:durableId="2129541439">
    <w:abstractNumId w:val="39"/>
  </w:num>
  <w:num w:numId="19" w16cid:durableId="1454014218">
    <w:abstractNumId w:val="37"/>
  </w:num>
  <w:num w:numId="20" w16cid:durableId="1398014221">
    <w:abstractNumId w:val="3"/>
  </w:num>
  <w:num w:numId="21" w16cid:durableId="1531531663">
    <w:abstractNumId w:val="27"/>
  </w:num>
  <w:num w:numId="22" w16cid:durableId="1454638792">
    <w:abstractNumId w:val="14"/>
  </w:num>
  <w:num w:numId="23" w16cid:durableId="1906211908">
    <w:abstractNumId w:val="18"/>
  </w:num>
  <w:num w:numId="24" w16cid:durableId="1476020162">
    <w:abstractNumId w:val="7"/>
  </w:num>
  <w:num w:numId="25" w16cid:durableId="134181722">
    <w:abstractNumId w:val="12"/>
  </w:num>
  <w:num w:numId="26" w16cid:durableId="1979604203">
    <w:abstractNumId w:val="17"/>
  </w:num>
  <w:num w:numId="27" w16cid:durableId="1989746046">
    <w:abstractNumId w:val="42"/>
  </w:num>
  <w:num w:numId="28" w16cid:durableId="952398333">
    <w:abstractNumId w:val="35"/>
  </w:num>
  <w:num w:numId="29" w16cid:durableId="1770612981">
    <w:abstractNumId w:val="31"/>
  </w:num>
  <w:num w:numId="30" w16cid:durableId="579145964">
    <w:abstractNumId w:val="1"/>
  </w:num>
  <w:num w:numId="31" w16cid:durableId="450439146">
    <w:abstractNumId w:val="34"/>
  </w:num>
  <w:num w:numId="32" w16cid:durableId="1721440518">
    <w:abstractNumId w:val="38"/>
  </w:num>
  <w:num w:numId="33" w16cid:durableId="1547253382">
    <w:abstractNumId w:val="29"/>
  </w:num>
  <w:num w:numId="34" w16cid:durableId="2004891552">
    <w:abstractNumId w:val="22"/>
  </w:num>
  <w:num w:numId="35" w16cid:durableId="750809745">
    <w:abstractNumId w:val="43"/>
  </w:num>
  <w:num w:numId="36" w16cid:durableId="924459333">
    <w:abstractNumId w:val="5"/>
  </w:num>
  <w:num w:numId="37" w16cid:durableId="2014063042">
    <w:abstractNumId w:val="25"/>
  </w:num>
  <w:num w:numId="38" w16cid:durableId="1866557394">
    <w:abstractNumId w:val="0"/>
  </w:num>
  <w:num w:numId="39" w16cid:durableId="1429960556">
    <w:abstractNumId w:val="13"/>
  </w:num>
  <w:num w:numId="40" w16cid:durableId="90778795">
    <w:abstractNumId w:val="26"/>
  </w:num>
  <w:num w:numId="41" w16cid:durableId="282686902">
    <w:abstractNumId w:val="9"/>
  </w:num>
  <w:num w:numId="42" w16cid:durableId="622230080">
    <w:abstractNumId w:val="24"/>
  </w:num>
  <w:num w:numId="43" w16cid:durableId="922648047">
    <w:abstractNumId w:val="19"/>
  </w:num>
  <w:num w:numId="44" w16cid:durableId="16111628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5D01"/>
    <w:rsid w:val="0001147E"/>
    <w:rsid w:val="00066075"/>
    <w:rsid w:val="00074D31"/>
    <w:rsid w:val="000872F5"/>
    <w:rsid w:val="000B5D22"/>
    <w:rsid w:val="00132B3D"/>
    <w:rsid w:val="00156127"/>
    <w:rsid w:val="00157281"/>
    <w:rsid w:val="0019563F"/>
    <w:rsid w:val="001A1520"/>
    <w:rsid w:val="001A7662"/>
    <w:rsid w:val="001A7FA1"/>
    <w:rsid w:val="001B0E72"/>
    <w:rsid w:val="001B431E"/>
    <w:rsid w:val="001C5489"/>
    <w:rsid w:val="001C7A79"/>
    <w:rsid w:val="002072E0"/>
    <w:rsid w:val="0021032C"/>
    <w:rsid w:val="00242279"/>
    <w:rsid w:val="0025021F"/>
    <w:rsid w:val="00260EA7"/>
    <w:rsid w:val="002B26C6"/>
    <w:rsid w:val="002B386A"/>
    <w:rsid w:val="002C5C41"/>
    <w:rsid w:val="002C7883"/>
    <w:rsid w:val="00300524"/>
    <w:rsid w:val="003334D5"/>
    <w:rsid w:val="00365828"/>
    <w:rsid w:val="003A4D8B"/>
    <w:rsid w:val="003B266A"/>
    <w:rsid w:val="003C7B82"/>
    <w:rsid w:val="003D5776"/>
    <w:rsid w:val="00401CD1"/>
    <w:rsid w:val="00463275"/>
    <w:rsid w:val="004676A3"/>
    <w:rsid w:val="004F4E32"/>
    <w:rsid w:val="00524421"/>
    <w:rsid w:val="00561B7E"/>
    <w:rsid w:val="00591E64"/>
    <w:rsid w:val="005A69EB"/>
    <w:rsid w:val="005C6111"/>
    <w:rsid w:val="005D32BB"/>
    <w:rsid w:val="005D6A3D"/>
    <w:rsid w:val="005E7FCC"/>
    <w:rsid w:val="006219CD"/>
    <w:rsid w:val="00633D80"/>
    <w:rsid w:val="00672CEE"/>
    <w:rsid w:val="00692C7B"/>
    <w:rsid w:val="00697024"/>
    <w:rsid w:val="006A7F9F"/>
    <w:rsid w:val="006C113B"/>
    <w:rsid w:val="006C5603"/>
    <w:rsid w:val="006E4B5B"/>
    <w:rsid w:val="00721D3F"/>
    <w:rsid w:val="00743E67"/>
    <w:rsid w:val="007477BA"/>
    <w:rsid w:val="00770DBB"/>
    <w:rsid w:val="00786D82"/>
    <w:rsid w:val="007C5ABB"/>
    <w:rsid w:val="007D3FBB"/>
    <w:rsid w:val="007E3EE0"/>
    <w:rsid w:val="007E61CC"/>
    <w:rsid w:val="007E7EF6"/>
    <w:rsid w:val="007F1309"/>
    <w:rsid w:val="00801070"/>
    <w:rsid w:val="008237DE"/>
    <w:rsid w:val="00825257"/>
    <w:rsid w:val="0087236B"/>
    <w:rsid w:val="00877FD2"/>
    <w:rsid w:val="008C3B1F"/>
    <w:rsid w:val="008C7573"/>
    <w:rsid w:val="008D3E3F"/>
    <w:rsid w:val="00912E36"/>
    <w:rsid w:val="00927F56"/>
    <w:rsid w:val="00952097"/>
    <w:rsid w:val="009730A2"/>
    <w:rsid w:val="009916FD"/>
    <w:rsid w:val="009A5BB6"/>
    <w:rsid w:val="009A6498"/>
    <w:rsid w:val="009E4BE5"/>
    <w:rsid w:val="00A04A77"/>
    <w:rsid w:val="00A1790C"/>
    <w:rsid w:val="00A60CFD"/>
    <w:rsid w:val="00A61316"/>
    <w:rsid w:val="00AA52F1"/>
    <w:rsid w:val="00AA545D"/>
    <w:rsid w:val="00AD3753"/>
    <w:rsid w:val="00AF37B1"/>
    <w:rsid w:val="00B21FAD"/>
    <w:rsid w:val="00B33A92"/>
    <w:rsid w:val="00B5380D"/>
    <w:rsid w:val="00BA5E20"/>
    <w:rsid w:val="00BC5782"/>
    <w:rsid w:val="00BE756C"/>
    <w:rsid w:val="00C30A94"/>
    <w:rsid w:val="00C3683D"/>
    <w:rsid w:val="00C566F1"/>
    <w:rsid w:val="00C66484"/>
    <w:rsid w:val="00C66553"/>
    <w:rsid w:val="00C8239A"/>
    <w:rsid w:val="00C846D4"/>
    <w:rsid w:val="00C91A19"/>
    <w:rsid w:val="00C91A5D"/>
    <w:rsid w:val="00CA0A82"/>
    <w:rsid w:val="00CB11C8"/>
    <w:rsid w:val="00CC0E6F"/>
    <w:rsid w:val="00CC5AA3"/>
    <w:rsid w:val="00CD5CC9"/>
    <w:rsid w:val="00CE00D1"/>
    <w:rsid w:val="00CF195A"/>
    <w:rsid w:val="00D16065"/>
    <w:rsid w:val="00D619EF"/>
    <w:rsid w:val="00D67C23"/>
    <w:rsid w:val="00DA54F6"/>
    <w:rsid w:val="00E400A4"/>
    <w:rsid w:val="00E40F9E"/>
    <w:rsid w:val="00E52E5E"/>
    <w:rsid w:val="00E74600"/>
    <w:rsid w:val="00E757C7"/>
    <w:rsid w:val="00E9513C"/>
    <w:rsid w:val="00EC418F"/>
    <w:rsid w:val="00F02BF5"/>
    <w:rsid w:val="00F04CFA"/>
    <w:rsid w:val="00F069EB"/>
    <w:rsid w:val="00F64F96"/>
    <w:rsid w:val="00F87893"/>
    <w:rsid w:val="00F87D36"/>
    <w:rsid w:val="00FB244B"/>
    <w:rsid w:val="00FB36BE"/>
    <w:rsid w:val="00FB6CFE"/>
    <w:rsid w:val="00FC0056"/>
    <w:rsid w:val="00FE1347"/>
    <w:rsid w:val="00FE488A"/>
    <w:rsid w:val="00FF4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C7B"/>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760</Words>
  <Characters>4563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Kosowska-Kotaba</cp:lastModifiedBy>
  <cp:revision>8</cp:revision>
  <cp:lastPrinted>2023-04-28T08:19:00Z</cp:lastPrinted>
  <dcterms:created xsi:type="dcterms:W3CDTF">2023-11-20T13:13:00Z</dcterms:created>
  <dcterms:modified xsi:type="dcterms:W3CDTF">2024-01-02T06:42:00Z</dcterms:modified>
</cp:coreProperties>
</file>