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7A049" w14:textId="77777777" w:rsidR="00465395" w:rsidRPr="00AA500F" w:rsidRDefault="00465395" w:rsidP="00465395">
      <w:pPr>
        <w:widowControl w:val="0"/>
        <w:tabs>
          <w:tab w:val="left" w:pos="567"/>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85" w:after="0" w:line="240" w:lineRule="auto"/>
        <w:ind w:right="68"/>
        <w:jc w:val="center"/>
        <w:rPr>
          <w:rFonts w:cs="Calibri"/>
          <w:b/>
          <w:bCs/>
          <w:color w:val="000000"/>
          <w:sz w:val="28"/>
          <w:szCs w:val="28"/>
        </w:rPr>
      </w:pPr>
      <w:r w:rsidRPr="00AA500F">
        <w:rPr>
          <w:rFonts w:cs="Calibri"/>
          <w:b/>
          <w:bCs/>
          <w:color w:val="000000"/>
          <w:sz w:val="28"/>
          <w:szCs w:val="28"/>
        </w:rPr>
        <w:t>ZAPYTANIE CENOWE</w:t>
      </w:r>
      <w:bookmarkStart w:id="0" w:name="_Hlk495494675"/>
    </w:p>
    <w:p w14:paraId="700CC9B0" w14:textId="37ADC5F0" w:rsidR="00720E18" w:rsidRPr="00720E18" w:rsidRDefault="00720E18" w:rsidP="00720E18">
      <w:pPr>
        <w:pStyle w:val="ZZZBodyText"/>
        <w:spacing w:before="0" w:line="240" w:lineRule="auto"/>
        <w:jc w:val="right"/>
        <w:rPr>
          <w:rFonts w:ascii="Calibri" w:hAnsi="Calibri" w:cs="Calibri"/>
          <w:sz w:val="24"/>
          <w:szCs w:val="24"/>
        </w:rPr>
      </w:pPr>
      <w:r w:rsidRPr="00720E18">
        <w:rPr>
          <w:rFonts w:ascii="Calibri" w:hAnsi="Calibri" w:cs="Calibri"/>
          <w:sz w:val="24"/>
          <w:szCs w:val="24"/>
        </w:rPr>
        <w:t>Grodziczno,</w:t>
      </w:r>
      <w:r w:rsidR="00266FC9">
        <w:rPr>
          <w:rFonts w:ascii="Calibri" w:hAnsi="Calibri" w:cs="Calibri"/>
          <w:sz w:val="24"/>
          <w:szCs w:val="24"/>
        </w:rPr>
        <w:t xml:space="preserve"> dnia </w:t>
      </w:r>
      <w:r w:rsidR="007A583A">
        <w:rPr>
          <w:rFonts w:ascii="Calibri" w:hAnsi="Calibri" w:cs="Calibri"/>
          <w:sz w:val="24"/>
          <w:szCs w:val="24"/>
        </w:rPr>
        <w:t>18.03.</w:t>
      </w:r>
      <w:r w:rsidR="00C62FB3">
        <w:rPr>
          <w:rFonts w:ascii="Calibri" w:hAnsi="Calibri" w:cs="Calibri"/>
          <w:sz w:val="24"/>
          <w:szCs w:val="24"/>
        </w:rPr>
        <w:t>2022</w:t>
      </w:r>
      <w:r w:rsidRPr="00720E18">
        <w:rPr>
          <w:rFonts w:ascii="Calibri" w:hAnsi="Calibri" w:cs="Calibri"/>
          <w:sz w:val="24"/>
          <w:szCs w:val="24"/>
        </w:rPr>
        <w:t xml:space="preserve"> r.</w:t>
      </w:r>
    </w:p>
    <w:p w14:paraId="2FB622EE" w14:textId="1670A0C1" w:rsidR="00720E18" w:rsidRDefault="00A2616E" w:rsidP="00465395">
      <w:pPr>
        <w:widowControl w:val="0"/>
        <w:tabs>
          <w:tab w:val="left" w:pos="567"/>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right="68"/>
        <w:rPr>
          <w:rFonts w:cs="Calibri"/>
          <w:sz w:val="24"/>
          <w:szCs w:val="24"/>
        </w:rPr>
      </w:pPr>
      <w:r w:rsidRPr="00FE2C8C">
        <w:rPr>
          <w:rFonts w:cs="Calibri"/>
          <w:sz w:val="24"/>
          <w:szCs w:val="24"/>
        </w:rPr>
        <w:t>IP</w:t>
      </w:r>
      <w:r w:rsidR="003573D1" w:rsidRPr="00FE2C8C">
        <w:rPr>
          <w:rFonts w:cs="Calibri"/>
          <w:sz w:val="24"/>
          <w:szCs w:val="24"/>
        </w:rPr>
        <w:t>.</w:t>
      </w:r>
      <w:r w:rsidR="007A583A">
        <w:rPr>
          <w:rFonts w:cs="Calibri"/>
          <w:sz w:val="24"/>
          <w:szCs w:val="24"/>
        </w:rPr>
        <w:t>271.4.</w:t>
      </w:r>
      <w:r w:rsidR="003573D1" w:rsidRPr="00FE2C8C">
        <w:rPr>
          <w:rFonts w:cs="Calibri"/>
          <w:sz w:val="24"/>
          <w:szCs w:val="24"/>
        </w:rPr>
        <w:t>202</w:t>
      </w:r>
      <w:r w:rsidR="00C62FB3">
        <w:rPr>
          <w:rFonts w:cs="Calibri"/>
          <w:sz w:val="24"/>
          <w:szCs w:val="24"/>
        </w:rPr>
        <w:t>2</w:t>
      </w:r>
      <w:r w:rsidR="003573D1" w:rsidRPr="00FE2C8C">
        <w:rPr>
          <w:rFonts w:cs="Calibri"/>
          <w:sz w:val="24"/>
          <w:szCs w:val="24"/>
        </w:rPr>
        <w:t>.</w:t>
      </w:r>
      <w:r w:rsidR="00550D9D" w:rsidRPr="00FE2C8C">
        <w:rPr>
          <w:rFonts w:cs="Calibri"/>
          <w:sz w:val="24"/>
          <w:szCs w:val="24"/>
        </w:rPr>
        <w:t>MK</w:t>
      </w:r>
    </w:p>
    <w:p w14:paraId="79D3D889" w14:textId="77777777" w:rsidR="00AA0229" w:rsidRPr="00FE2C8C" w:rsidRDefault="00AA0229" w:rsidP="00465395">
      <w:pPr>
        <w:widowControl w:val="0"/>
        <w:tabs>
          <w:tab w:val="left" w:pos="567"/>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right="68"/>
        <w:rPr>
          <w:rFonts w:cs="Calibri"/>
          <w:sz w:val="24"/>
          <w:szCs w:val="24"/>
        </w:rPr>
      </w:pPr>
    </w:p>
    <w:p w14:paraId="7966D6BB" w14:textId="77777777" w:rsidR="00550D9D" w:rsidRPr="00FE2C8C" w:rsidRDefault="00E70FD8" w:rsidP="00465395">
      <w:pPr>
        <w:pStyle w:val="ZZZBodyText"/>
        <w:spacing w:before="0" w:line="240" w:lineRule="auto"/>
        <w:rPr>
          <w:rFonts w:ascii="Calibri" w:hAnsi="Calibri" w:cs="Calibri"/>
          <w:b/>
          <w:sz w:val="24"/>
          <w:szCs w:val="24"/>
        </w:rPr>
      </w:pPr>
      <w:r w:rsidRPr="00FE2C8C">
        <w:rPr>
          <w:rFonts w:ascii="Calibri" w:hAnsi="Calibri" w:cs="Calibri"/>
          <w:b/>
          <w:sz w:val="24"/>
          <w:szCs w:val="24"/>
        </w:rPr>
        <w:t>Nazwa zamówienia:</w:t>
      </w:r>
      <w:bookmarkEnd w:id="0"/>
      <w:r w:rsidR="0079689D" w:rsidRPr="00FE2C8C">
        <w:rPr>
          <w:rFonts w:ascii="Calibri" w:hAnsi="Calibri" w:cs="Calibri"/>
          <w:b/>
          <w:sz w:val="24"/>
          <w:szCs w:val="24"/>
        </w:rPr>
        <w:t xml:space="preserve"> </w:t>
      </w:r>
    </w:p>
    <w:p w14:paraId="74632972" w14:textId="4F270A76" w:rsidR="004E1651" w:rsidRPr="00AA0229" w:rsidRDefault="00CD0BD8" w:rsidP="00465395">
      <w:pPr>
        <w:pStyle w:val="ZZZBodyText"/>
        <w:spacing w:before="0" w:line="240" w:lineRule="auto"/>
        <w:rPr>
          <w:rFonts w:ascii="Calibri" w:hAnsi="Calibri" w:cs="Calibri"/>
          <w:bCs/>
          <w:sz w:val="24"/>
          <w:szCs w:val="24"/>
        </w:rPr>
      </w:pPr>
      <w:bookmarkStart w:id="1" w:name="_Hlk97112852"/>
      <w:r>
        <w:rPr>
          <w:rFonts w:ascii="Calibri" w:hAnsi="Calibri" w:cs="Calibri"/>
          <w:bCs/>
          <w:sz w:val="24"/>
          <w:szCs w:val="24"/>
        </w:rPr>
        <w:t>Usuwanie</w:t>
      </w:r>
      <w:r w:rsidR="00C62FB3">
        <w:rPr>
          <w:rFonts w:ascii="Calibri" w:hAnsi="Calibri" w:cs="Calibri"/>
          <w:bCs/>
          <w:sz w:val="24"/>
          <w:szCs w:val="24"/>
        </w:rPr>
        <w:t xml:space="preserve"> odpadów z folii rolnicz</w:t>
      </w:r>
      <w:r w:rsidR="0047039D">
        <w:rPr>
          <w:rFonts w:ascii="Calibri" w:hAnsi="Calibri" w:cs="Calibri"/>
          <w:bCs/>
          <w:sz w:val="24"/>
          <w:szCs w:val="24"/>
        </w:rPr>
        <w:t>ej</w:t>
      </w:r>
      <w:r w:rsidR="00C62FB3">
        <w:rPr>
          <w:rFonts w:ascii="Calibri" w:hAnsi="Calibri" w:cs="Calibri"/>
          <w:bCs/>
          <w:sz w:val="24"/>
          <w:szCs w:val="24"/>
        </w:rPr>
        <w:t xml:space="preserve">, siatki i sznurka do owijania balotów, opakowań po nawozach i </w:t>
      </w:r>
      <w:r w:rsidR="003D28AC">
        <w:rPr>
          <w:rFonts w:ascii="Calibri" w:hAnsi="Calibri" w:cs="Calibri"/>
          <w:bCs/>
          <w:sz w:val="24"/>
          <w:szCs w:val="24"/>
        </w:rPr>
        <w:t xml:space="preserve">typu </w:t>
      </w:r>
      <w:r w:rsidR="00C62FB3">
        <w:rPr>
          <w:rFonts w:ascii="Calibri" w:hAnsi="Calibri" w:cs="Calibri"/>
          <w:bCs/>
          <w:sz w:val="24"/>
          <w:szCs w:val="24"/>
        </w:rPr>
        <w:t>B</w:t>
      </w:r>
      <w:bookmarkEnd w:id="1"/>
      <w:r w:rsidR="000868ED" w:rsidRPr="000868ED">
        <w:rPr>
          <w:rFonts w:ascii="Calibri" w:hAnsi="Calibri" w:cs="Calibri"/>
          <w:bCs/>
          <w:sz w:val="24"/>
          <w:szCs w:val="24"/>
        </w:rPr>
        <w:t>ig – Bag</w:t>
      </w:r>
      <w:r w:rsidR="00C62FB3">
        <w:rPr>
          <w:rFonts w:ascii="Calibri" w:hAnsi="Calibri" w:cs="Calibri"/>
          <w:bCs/>
          <w:sz w:val="24"/>
          <w:szCs w:val="24"/>
        </w:rPr>
        <w:t>.</w:t>
      </w:r>
    </w:p>
    <w:p w14:paraId="4994A56C" w14:textId="77777777" w:rsidR="00AA0229" w:rsidRDefault="00AA0229" w:rsidP="00465395">
      <w:pPr>
        <w:pStyle w:val="ZZZBodyText"/>
        <w:spacing w:before="0" w:line="240" w:lineRule="auto"/>
        <w:jc w:val="center"/>
        <w:rPr>
          <w:rFonts w:ascii="Calibri" w:hAnsi="Calibri" w:cs="Calibri"/>
          <w:b/>
          <w:bCs/>
          <w:sz w:val="24"/>
          <w:szCs w:val="24"/>
        </w:rPr>
      </w:pPr>
    </w:p>
    <w:p w14:paraId="1B39F693" w14:textId="04FF19FD" w:rsidR="00053F01" w:rsidRPr="00FE2C8C" w:rsidRDefault="00E70FD8" w:rsidP="00465395">
      <w:pPr>
        <w:pStyle w:val="ZZZBodyText"/>
        <w:spacing w:before="0" w:line="240" w:lineRule="auto"/>
        <w:jc w:val="center"/>
        <w:rPr>
          <w:rFonts w:ascii="Calibri" w:hAnsi="Calibri" w:cs="Calibri"/>
          <w:sz w:val="24"/>
          <w:szCs w:val="24"/>
        </w:rPr>
      </w:pPr>
      <w:r w:rsidRPr="00FE2C8C">
        <w:rPr>
          <w:rFonts w:ascii="Calibri" w:hAnsi="Calibri" w:cs="Calibri"/>
          <w:b/>
          <w:bCs/>
          <w:sz w:val="24"/>
          <w:szCs w:val="24"/>
        </w:rPr>
        <w:t>I. DANE OGÓLNE</w:t>
      </w:r>
    </w:p>
    <w:p w14:paraId="19B51822" w14:textId="77777777" w:rsidR="00465395" w:rsidRPr="00FE2C8C" w:rsidRDefault="00465395" w:rsidP="00465395">
      <w:pPr>
        <w:pStyle w:val="ZZZTableText"/>
        <w:spacing w:before="0" w:after="0" w:line="240" w:lineRule="auto"/>
        <w:rPr>
          <w:rFonts w:ascii="Calibri" w:hAnsi="Calibri" w:cs="Calibri"/>
          <w:sz w:val="24"/>
          <w:szCs w:val="24"/>
        </w:rPr>
      </w:pPr>
      <w:bookmarkStart w:id="2" w:name="_Hlk495494746"/>
      <w:r w:rsidRPr="00465395">
        <w:rPr>
          <w:rFonts w:ascii="Calibri" w:hAnsi="Calibri" w:cs="Calibri"/>
          <w:b/>
          <w:sz w:val="24"/>
          <w:szCs w:val="24"/>
        </w:rPr>
        <w:t>Nazwa i adres zamawiającego:</w:t>
      </w:r>
    </w:p>
    <w:p w14:paraId="536B82B4" w14:textId="77777777" w:rsidR="00053F01" w:rsidRPr="00FE2C8C" w:rsidRDefault="00E70FD8" w:rsidP="00465395">
      <w:pPr>
        <w:pStyle w:val="ZZZTableText"/>
        <w:spacing w:before="0" w:after="0" w:line="240" w:lineRule="auto"/>
        <w:rPr>
          <w:rFonts w:ascii="Calibri" w:hAnsi="Calibri" w:cs="Calibri"/>
          <w:sz w:val="24"/>
          <w:szCs w:val="24"/>
        </w:rPr>
      </w:pPr>
      <w:r w:rsidRPr="00FE2C8C">
        <w:rPr>
          <w:rFonts w:ascii="Calibri" w:hAnsi="Calibri" w:cs="Calibri"/>
          <w:sz w:val="24"/>
          <w:szCs w:val="24"/>
        </w:rPr>
        <w:t>G</w:t>
      </w:r>
      <w:r w:rsidRPr="00FE2C8C">
        <w:rPr>
          <w:rFonts w:ascii="Calibri" w:hAnsi="Calibri" w:cs="Calibri"/>
          <w:sz w:val="24"/>
          <w:szCs w:val="24"/>
          <w:highlight w:val="white"/>
        </w:rPr>
        <w:t>mina Grodziczno</w:t>
      </w:r>
      <w:r w:rsidR="00550D9D" w:rsidRPr="00FE2C8C">
        <w:rPr>
          <w:rFonts w:ascii="Calibri" w:hAnsi="Calibri" w:cs="Calibri"/>
          <w:sz w:val="24"/>
          <w:szCs w:val="24"/>
        </w:rPr>
        <w:t>,</w:t>
      </w:r>
      <w:r w:rsidR="0057047D" w:rsidRPr="00FE2C8C">
        <w:rPr>
          <w:rFonts w:ascii="Calibri" w:hAnsi="Calibri" w:cs="Calibri"/>
          <w:sz w:val="24"/>
          <w:szCs w:val="24"/>
        </w:rPr>
        <w:t xml:space="preserve"> </w:t>
      </w:r>
      <w:r w:rsidRPr="00FE2C8C">
        <w:rPr>
          <w:rFonts w:ascii="Calibri" w:hAnsi="Calibri" w:cs="Calibri"/>
          <w:sz w:val="24"/>
          <w:szCs w:val="24"/>
          <w:highlight w:val="white"/>
        </w:rPr>
        <w:t>Grodziczno 17</w:t>
      </w:r>
      <w:r w:rsidR="00550D9D" w:rsidRPr="00FE2C8C">
        <w:rPr>
          <w:rFonts w:ascii="Calibri" w:hAnsi="Calibri" w:cs="Calibri"/>
          <w:sz w:val="24"/>
          <w:szCs w:val="24"/>
        </w:rPr>
        <w:t>A,</w:t>
      </w:r>
      <w:r w:rsidR="0057047D" w:rsidRPr="00FE2C8C">
        <w:rPr>
          <w:rFonts w:ascii="Calibri" w:hAnsi="Calibri" w:cs="Calibri"/>
          <w:sz w:val="24"/>
          <w:szCs w:val="24"/>
        </w:rPr>
        <w:t xml:space="preserve"> 1</w:t>
      </w:r>
      <w:r w:rsidRPr="00FE2C8C">
        <w:rPr>
          <w:rFonts w:ascii="Calibri" w:hAnsi="Calibri" w:cs="Calibri"/>
          <w:sz w:val="24"/>
          <w:szCs w:val="24"/>
          <w:highlight w:val="white"/>
        </w:rPr>
        <w:t>3-324</w:t>
      </w:r>
      <w:r w:rsidRPr="00FE2C8C">
        <w:rPr>
          <w:rFonts w:ascii="Calibri" w:hAnsi="Calibri" w:cs="Calibri"/>
          <w:sz w:val="24"/>
          <w:szCs w:val="24"/>
        </w:rPr>
        <w:t xml:space="preserve"> </w:t>
      </w:r>
      <w:r w:rsidRPr="00FE2C8C">
        <w:rPr>
          <w:rFonts w:ascii="Calibri" w:hAnsi="Calibri" w:cs="Calibri"/>
          <w:sz w:val="24"/>
          <w:szCs w:val="24"/>
          <w:highlight w:val="white"/>
        </w:rPr>
        <w:t>Grodziczno</w:t>
      </w:r>
      <w:r w:rsidR="00AB73B7" w:rsidRPr="00FE2C8C">
        <w:rPr>
          <w:rFonts w:ascii="Calibri" w:hAnsi="Calibri" w:cs="Calibri"/>
          <w:sz w:val="24"/>
          <w:szCs w:val="24"/>
        </w:rPr>
        <w:t>.</w:t>
      </w:r>
    </w:p>
    <w:p w14:paraId="5E820FA0" w14:textId="77777777" w:rsidR="00053F01" w:rsidRPr="00FE2C8C" w:rsidRDefault="00E70FD8" w:rsidP="00465395">
      <w:pPr>
        <w:pStyle w:val="ZZZTableText"/>
        <w:spacing w:before="0" w:after="0" w:line="240" w:lineRule="auto"/>
        <w:rPr>
          <w:rFonts w:ascii="Calibri" w:hAnsi="Calibri" w:cs="Calibri"/>
          <w:sz w:val="24"/>
          <w:szCs w:val="24"/>
        </w:rPr>
      </w:pPr>
      <w:r w:rsidRPr="00FE2C8C">
        <w:rPr>
          <w:rFonts w:ascii="Calibri" w:hAnsi="Calibri" w:cs="Calibri"/>
          <w:sz w:val="24"/>
          <w:szCs w:val="24"/>
        </w:rPr>
        <w:t>Telefon:</w:t>
      </w:r>
      <w:r w:rsidR="00550D9D" w:rsidRPr="00FE2C8C">
        <w:rPr>
          <w:rFonts w:ascii="Calibri" w:hAnsi="Calibri" w:cs="Calibri"/>
          <w:sz w:val="24"/>
          <w:szCs w:val="24"/>
        </w:rPr>
        <w:t xml:space="preserve"> </w:t>
      </w:r>
      <w:r w:rsidRPr="00FE2C8C">
        <w:rPr>
          <w:rFonts w:ascii="Calibri" w:hAnsi="Calibri" w:cs="Calibri"/>
          <w:sz w:val="24"/>
          <w:szCs w:val="24"/>
          <w:highlight w:val="white"/>
        </w:rPr>
        <w:t>56 47</w:t>
      </w:r>
      <w:r w:rsidR="00550D9D" w:rsidRPr="00FE2C8C">
        <w:rPr>
          <w:rFonts w:ascii="Calibri" w:hAnsi="Calibri" w:cs="Calibri"/>
          <w:sz w:val="24"/>
          <w:szCs w:val="24"/>
          <w:highlight w:val="white"/>
        </w:rPr>
        <w:t>-</w:t>
      </w:r>
      <w:r w:rsidRPr="00FE2C8C">
        <w:rPr>
          <w:rFonts w:ascii="Calibri" w:hAnsi="Calibri" w:cs="Calibri"/>
          <w:sz w:val="24"/>
          <w:szCs w:val="24"/>
          <w:highlight w:val="white"/>
        </w:rPr>
        <w:t>297</w:t>
      </w:r>
      <w:r w:rsidR="00550D9D" w:rsidRPr="00FE2C8C">
        <w:rPr>
          <w:rFonts w:ascii="Calibri" w:hAnsi="Calibri" w:cs="Calibri"/>
          <w:sz w:val="24"/>
          <w:szCs w:val="24"/>
          <w:highlight w:val="white"/>
        </w:rPr>
        <w:t>-</w:t>
      </w:r>
      <w:r w:rsidRPr="00FE2C8C">
        <w:rPr>
          <w:rFonts w:ascii="Calibri" w:hAnsi="Calibri" w:cs="Calibri"/>
          <w:sz w:val="24"/>
          <w:szCs w:val="24"/>
          <w:highlight w:val="white"/>
        </w:rPr>
        <w:t>10</w:t>
      </w:r>
      <w:r w:rsidR="003573D1" w:rsidRPr="00FE2C8C">
        <w:rPr>
          <w:rFonts w:ascii="Calibri" w:hAnsi="Calibri" w:cs="Calibri"/>
          <w:sz w:val="24"/>
          <w:szCs w:val="24"/>
        </w:rPr>
        <w:t xml:space="preserve"> </w:t>
      </w:r>
    </w:p>
    <w:p w14:paraId="3E9E5DF8" w14:textId="77777777" w:rsidR="00053F01" w:rsidRPr="00FE2C8C" w:rsidRDefault="00E70FD8" w:rsidP="00465395">
      <w:pPr>
        <w:pStyle w:val="ZZZTableText"/>
        <w:spacing w:before="0" w:after="0" w:line="240" w:lineRule="auto"/>
        <w:rPr>
          <w:rFonts w:ascii="Calibri" w:hAnsi="Calibri" w:cs="Calibri"/>
          <w:sz w:val="24"/>
          <w:szCs w:val="24"/>
        </w:rPr>
      </w:pPr>
      <w:r w:rsidRPr="00FE2C8C">
        <w:rPr>
          <w:rFonts w:ascii="Calibri" w:hAnsi="Calibri" w:cs="Calibri"/>
          <w:sz w:val="24"/>
          <w:szCs w:val="24"/>
        </w:rPr>
        <w:t xml:space="preserve">Adres strony internetowej: </w:t>
      </w:r>
      <w:r w:rsidRPr="00FE2C8C">
        <w:rPr>
          <w:rStyle w:val="czeinternetowe"/>
          <w:rFonts w:ascii="Calibri" w:hAnsi="Calibri" w:cs="Calibri"/>
          <w:color w:val="4472C4"/>
          <w:sz w:val="24"/>
          <w:szCs w:val="24"/>
          <w:highlight w:val="white"/>
        </w:rPr>
        <w:t>www.grodziczno.pl</w:t>
      </w:r>
    </w:p>
    <w:p w14:paraId="5C87BBB3" w14:textId="77777777" w:rsidR="00053F01" w:rsidRPr="00FE2C8C" w:rsidRDefault="00E70FD8" w:rsidP="00465395">
      <w:pPr>
        <w:pStyle w:val="ZZZTableText"/>
        <w:spacing w:before="0" w:after="0" w:line="240" w:lineRule="auto"/>
        <w:rPr>
          <w:rFonts w:ascii="Calibri" w:hAnsi="Calibri" w:cs="Calibri"/>
          <w:i/>
          <w:sz w:val="24"/>
          <w:szCs w:val="24"/>
        </w:rPr>
      </w:pPr>
      <w:r w:rsidRPr="00FE2C8C">
        <w:rPr>
          <w:rFonts w:ascii="Calibri" w:hAnsi="Calibri" w:cs="Calibri"/>
          <w:i/>
          <w:sz w:val="24"/>
          <w:szCs w:val="24"/>
        </w:rPr>
        <w:t xml:space="preserve">Jednostka prowadząca postępowanie przetargowe </w:t>
      </w:r>
      <w:r w:rsidR="00AB73B7" w:rsidRPr="00FE2C8C">
        <w:rPr>
          <w:rFonts w:ascii="Calibri" w:hAnsi="Calibri" w:cs="Calibri"/>
          <w:i/>
          <w:sz w:val="24"/>
          <w:szCs w:val="24"/>
        </w:rPr>
        <w:t>(</w:t>
      </w:r>
      <w:r w:rsidRPr="00FE2C8C">
        <w:rPr>
          <w:rFonts w:ascii="Calibri" w:hAnsi="Calibri" w:cs="Calibri"/>
          <w:i/>
          <w:sz w:val="24"/>
          <w:szCs w:val="24"/>
        </w:rPr>
        <w:t>dane do korespondencji</w:t>
      </w:r>
      <w:r w:rsidR="00AB73B7" w:rsidRPr="00FE2C8C">
        <w:rPr>
          <w:rFonts w:ascii="Calibri" w:hAnsi="Calibri" w:cs="Calibri"/>
          <w:i/>
          <w:sz w:val="24"/>
          <w:szCs w:val="24"/>
        </w:rPr>
        <w:t>)</w:t>
      </w:r>
      <w:r w:rsidR="00C50146" w:rsidRPr="00FE2C8C">
        <w:rPr>
          <w:rFonts w:ascii="Calibri" w:hAnsi="Calibri" w:cs="Calibri"/>
          <w:i/>
          <w:sz w:val="24"/>
          <w:szCs w:val="24"/>
        </w:rPr>
        <w:t>:</w:t>
      </w:r>
      <w:r w:rsidRPr="00FE2C8C">
        <w:rPr>
          <w:rFonts w:ascii="Calibri" w:hAnsi="Calibri" w:cs="Calibri"/>
          <w:i/>
          <w:sz w:val="24"/>
          <w:szCs w:val="24"/>
        </w:rPr>
        <w:t xml:space="preserve"> </w:t>
      </w:r>
    </w:p>
    <w:p w14:paraId="5E389C3D" w14:textId="77777777" w:rsidR="00053F01" w:rsidRPr="00FE2C8C" w:rsidRDefault="00E70FD8" w:rsidP="00465395">
      <w:pPr>
        <w:pStyle w:val="ZZZTableText"/>
        <w:spacing w:before="0" w:after="0" w:line="240" w:lineRule="auto"/>
        <w:rPr>
          <w:rFonts w:ascii="Calibri" w:hAnsi="Calibri" w:cs="Calibri"/>
          <w:sz w:val="24"/>
          <w:szCs w:val="24"/>
        </w:rPr>
      </w:pPr>
      <w:r w:rsidRPr="00FE2C8C">
        <w:rPr>
          <w:rFonts w:ascii="Calibri" w:hAnsi="Calibri" w:cs="Calibri"/>
          <w:sz w:val="24"/>
          <w:szCs w:val="24"/>
        </w:rPr>
        <w:t>Urząd Gminy</w:t>
      </w:r>
      <w:r w:rsidR="00550D9D" w:rsidRPr="00FE2C8C">
        <w:rPr>
          <w:rFonts w:ascii="Calibri" w:hAnsi="Calibri" w:cs="Calibri"/>
          <w:sz w:val="24"/>
          <w:szCs w:val="24"/>
        </w:rPr>
        <w:t>,</w:t>
      </w:r>
      <w:r w:rsidR="0057047D" w:rsidRPr="00FE2C8C">
        <w:rPr>
          <w:rFonts w:ascii="Calibri" w:hAnsi="Calibri" w:cs="Calibri"/>
          <w:sz w:val="24"/>
          <w:szCs w:val="24"/>
        </w:rPr>
        <w:t xml:space="preserve"> </w:t>
      </w:r>
      <w:r w:rsidRPr="00FE2C8C">
        <w:rPr>
          <w:rFonts w:ascii="Calibri" w:hAnsi="Calibri" w:cs="Calibri"/>
          <w:sz w:val="24"/>
          <w:szCs w:val="24"/>
          <w:highlight w:val="white"/>
        </w:rPr>
        <w:t>Grodziczno 17</w:t>
      </w:r>
      <w:r w:rsidR="00550D9D" w:rsidRPr="00FE2C8C">
        <w:rPr>
          <w:rFonts w:ascii="Calibri" w:hAnsi="Calibri" w:cs="Calibri"/>
          <w:sz w:val="24"/>
          <w:szCs w:val="24"/>
        </w:rPr>
        <w:t>A,</w:t>
      </w:r>
      <w:r w:rsidR="0057047D" w:rsidRPr="00FE2C8C">
        <w:rPr>
          <w:rFonts w:ascii="Calibri" w:hAnsi="Calibri" w:cs="Calibri"/>
          <w:sz w:val="24"/>
          <w:szCs w:val="24"/>
        </w:rPr>
        <w:t xml:space="preserve"> </w:t>
      </w:r>
      <w:r w:rsidR="00861324">
        <w:rPr>
          <w:rFonts w:ascii="Calibri" w:hAnsi="Calibri" w:cs="Calibri"/>
          <w:sz w:val="24"/>
          <w:szCs w:val="24"/>
        </w:rPr>
        <w:t xml:space="preserve">13 – 324 </w:t>
      </w:r>
      <w:r w:rsidRPr="00FE2C8C">
        <w:rPr>
          <w:rFonts w:ascii="Calibri" w:hAnsi="Calibri" w:cs="Calibri"/>
          <w:sz w:val="24"/>
          <w:szCs w:val="24"/>
          <w:highlight w:val="white"/>
        </w:rPr>
        <w:t>Grodziczno</w:t>
      </w:r>
      <w:r w:rsidR="00AB73B7" w:rsidRPr="00FE2C8C">
        <w:rPr>
          <w:rFonts w:ascii="Calibri" w:hAnsi="Calibri" w:cs="Calibri"/>
          <w:sz w:val="24"/>
          <w:szCs w:val="24"/>
        </w:rPr>
        <w:t>.</w:t>
      </w:r>
    </w:p>
    <w:p w14:paraId="3CCEC4AD" w14:textId="77777777" w:rsidR="00053F01" w:rsidRPr="00FE2C8C" w:rsidRDefault="00E70FD8" w:rsidP="00465395">
      <w:pPr>
        <w:pStyle w:val="ZZZTableText"/>
        <w:spacing w:before="0" w:after="0" w:line="240" w:lineRule="auto"/>
        <w:rPr>
          <w:rFonts w:ascii="Calibri" w:hAnsi="Calibri" w:cs="Calibri"/>
          <w:sz w:val="24"/>
          <w:szCs w:val="24"/>
        </w:rPr>
      </w:pPr>
      <w:r w:rsidRPr="00FE2C8C">
        <w:rPr>
          <w:rFonts w:ascii="Calibri" w:hAnsi="Calibri" w:cs="Calibri"/>
          <w:sz w:val="24"/>
          <w:szCs w:val="24"/>
        </w:rPr>
        <w:t xml:space="preserve">Telefon: </w:t>
      </w:r>
      <w:r w:rsidRPr="00FE2C8C">
        <w:rPr>
          <w:rFonts w:ascii="Calibri" w:hAnsi="Calibri" w:cs="Calibri"/>
          <w:sz w:val="24"/>
          <w:szCs w:val="24"/>
          <w:highlight w:val="white"/>
        </w:rPr>
        <w:t>56 47</w:t>
      </w:r>
      <w:r w:rsidR="00550D9D" w:rsidRPr="00FE2C8C">
        <w:rPr>
          <w:rFonts w:ascii="Calibri" w:hAnsi="Calibri" w:cs="Calibri"/>
          <w:sz w:val="24"/>
          <w:szCs w:val="24"/>
          <w:highlight w:val="white"/>
        </w:rPr>
        <w:t>-</w:t>
      </w:r>
      <w:r w:rsidRPr="00FE2C8C">
        <w:rPr>
          <w:rFonts w:ascii="Calibri" w:hAnsi="Calibri" w:cs="Calibri"/>
          <w:sz w:val="24"/>
          <w:szCs w:val="24"/>
          <w:highlight w:val="white"/>
        </w:rPr>
        <w:t>297</w:t>
      </w:r>
      <w:r w:rsidR="00550D9D" w:rsidRPr="00FE2C8C">
        <w:rPr>
          <w:rFonts w:ascii="Calibri" w:hAnsi="Calibri" w:cs="Calibri"/>
          <w:sz w:val="24"/>
          <w:szCs w:val="24"/>
          <w:highlight w:val="white"/>
        </w:rPr>
        <w:t>-</w:t>
      </w:r>
      <w:r w:rsidRPr="00FE2C8C">
        <w:rPr>
          <w:rFonts w:ascii="Calibri" w:hAnsi="Calibri" w:cs="Calibri"/>
          <w:sz w:val="24"/>
          <w:szCs w:val="24"/>
          <w:highlight w:val="white"/>
        </w:rPr>
        <w:t>1</w:t>
      </w:r>
      <w:r w:rsidR="00550D9D" w:rsidRPr="00FE2C8C">
        <w:rPr>
          <w:rFonts w:ascii="Calibri" w:hAnsi="Calibri" w:cs="Calibri"/>
          <w:sz w:val="24"/>
          <w:szCs w:val="24"/>
        </w:rPr>
        <w:t>0</w:t>
      </w:r>
      <w:r w:rsidR="0057047D" w:rsidRPr="00FE2C8C">
        <w:rPr>
          <w:rFonts w:ascii="Calibri" w:hAnsi="Calibri" w:cs="Calibri"/>
          <w:sz w:val="24"/>
          <w:szCs w:val="24"/>
        </w:rPr>
        <w:t xml:space="preserve"> </w:t>
      </w:r>
    </w:p>
    <w:p w14:paraId="635BE5A1" w14:textId="77777777" w:rsidR="00687254" w:rsidRPr="00FE2C8C" w:rsidRDefault="00687254" w:rsidP="00465395">
      <w:pPr>
        <w:pBdr>
          <w:top w:val="nil"/>
          <w:left w:val="nil"/>
          <w:bottom w:val="nil"/>
          <w:right w:val="nil"/>
          <w:between w:val="nil"/>
        </w:pBdr>
        <w:tabs>
          <w:tab w:val="left" w:pos="284"/>
        </w:tabs>
        <w:spacing w:after="0" w:line="240" w:lineRule="auto"/>
        <w:jc w:val="both"/>
        <w:rPr>
          <w:rStyle w:val="Hipercze"/>
          <w:rFonts w:cs="Calibri"/>
          <w:color w:val="0070C0"/>
          <w:sz w:val="24"/>
          <w:szCs w:val="24"/>
        </w:rPr>
      </w:pPr>
      <w:r w:rsidRPr="00FE2C8C">
        <w:rPr>
          <w:rFonts w:cs="Calibri"/>
          <w:sz w:val="24"/>
          <w:szCs w:val="24"/>
        </w:rPr>
        <w:t xml:space="preserve">Postępowanie prowadzone jest w języku polskim w formie elektronicznej za pośrednictwem </w:t>
      </w:r>
      <w:hyperlink r:id="rId8">
        <w:r w:rsidRPr="00FE2C8C">
          <w:rPr>
            <w:rFonts w:cs="Calibri"/>
            <w:color w:val="1155CC"/>
            <w:sz w:val="24"/>
            <w:szCs w:val="24"/>
            <w:u w:val="single"/>
          </w:rPr>
          <w:t>platformazakupowa.pl</w:t>
        </w:r>
      </w:hyperlink>
      <w:r w:rsidRPr="00FE2C8C">
        <w:rPr>
          <w:rFonts w:cs="Calibri"/>
          <w:sz w:val="24"/>
          <w:szCs w:val="24"/>
        </w:rPr>
        <w:t xml:space="preserve"> pod adresem: </w:t>
      </w:r>
      <w:hyperlink r:id="rId9" w:history="1">
        <w:r w:rsidRPr="00FE2C8C">
          <w:rPr>
            <w:rStyle w:val="Hipercze"/>
            <w:rFonts w:cs="Calibri"/>
            <w:color w:val="0070C0"/>
            <w:sz w:val="24"/>
            <w:szCs w:val="24"/>
          </w:rPr>
          <w:t>Profil Nabywcy - Gmina Grodziczno (platformazakupowa.pl)</w:t>
        </w:r>
      </w:hyperlink>
    </w:p>
    <w:p w14:paraId="578547F3" w14:textId="77777777" w:rsidR="00465395" w:rsidRPr="00FE2C8C" w:rsidRDefault="00E70FD8" w:rsidP="004E1651">
      <w:pPr>
        <w:pStyle w:val="ZZZTableText"/>
        <w:spacing w:before="0" w:after="0" w:line="240" w:lineRule="auto"/>
        <w:rPr>
          <w:rFonts w:ascii="Calibri" w:hAnsi="Calibri" w:cs="Calibri"/>
          <w:sz w:val="24"/>
          <w:szCs w:val="24"/>
        </w:rPr>
      </w:pPr>
      <w:r w:rsidRPr="00FE2C8C">
        <w:rPr>
          <w:rFonts w:ascii="Calibri" w:hAnsi="Calibri" w:cs="Calibri"/>
          <w:sz w:val="24"/>
          <w:szCs w:val="24"/>
        </w:rPr>
        <w:t>Godziny urzędowania:</w:t>
      </w:r>
      <w:r w:rsidR="003573D1" w:rsidRPr="00FE2C8C">
        <w:rPr>
          <w:rFonts w:ascii="Calibri" w:hAnsi="Calibri" w:cs="Calibri"/>
          <w:sz w:val="24"/>
          <w:szCs w:val="24"/>
        </w:rPr>
        <w:t xml:space="preserve"> </w:t>
      </w:r>
      <w:r w:rsidRPr="00FE2C8C">
        <w:rPr>
          <w:rFonts w:ascii="Calibri" w:hAnsi="Calibri" w:cs="Calibri"/>
          <w:sz w:val="24"/>
          <w:szCs w:val="24"/>
        </w:rPr>
        <w:t xml:space="preserve">od poniedziałku do </w:t>
      </w:r>
      <w:r w:rsidR="00C50146" w:rsidRPr="00FE2C8C">
        <w:rPr>
          <w:rFonts w:ascii="Calibri" w:hAnsi="Calibri" w:cs="Calibri"/>
          <w:sz w:val="24"/>
          <w:szCs w:val="24"/>
        </w:rPr>
        <w:t>piątku w</w:t>
      </w:r>
      <w:r w:rsidR="003573D1" w:rsidRPr="00FE2C8C">
        <w:rPr>
          <w:rFonts w:ascii="Calibri" w:hAnsi="Calibri" w:cs="Calibri"/>
          <w:sz w:val="24"/>
          <w:szCs w:val="24"/>
        </w:rPr>
        <w:t> godzinach od 7.</w:t>
      </w:r>
      <w:r w:rsidRPr="00FE2C8C">
        <w:rPr>
          <w:rFonts w:ascii="Calibri" w:hAnsi="Calibri" w:cs="Calibri"/>
          <w:sz w:val="24"/>
          <w:szCs w:val="24"/>
        </w:rPr>
        <w:t>15 do 15</w:t>
      </w:r>
      <w:r w:rsidR="003573D1" w:rsidRPr="00FE2C8C">
        <w:rPr>
          <w:rFonts w:ascii="Calibri" w:hAnsi="Calibri" w:cs="Calibri"/>
          <w:sz w:val="24"/>
          <w:szCs w:val="24"/>
        </w:rPr>
        <w:t>.</w:t>
      </w:r>
      <w:r w:rsidRPr="00FE2C8C">
        <w:rPr>
          <w:rFonts w:ascii="Calibri" w:hAnsi="Calibri" w:cs="Calibri"/>
          <w:sz w:val="24"/>
          <w:szCs w:val="24"/>
        </w:rPr>
        <w:t>15</w:t>
      </w:r>
    </w:p>
    <w:p w14:paraId="2F2615C9" w14:textId="77777777" w:rsidR="004E1651" w:rsidRDefault="004E1651" w:rsidP="00465395">
      <w:pPr>
        <w:pStyle w:val="ZZZBodyText"/>
        <w:spacing w:before="0" w:line="240" w:lineRule="auto"/>
        <w:rPr>
          <w:rFonts w:ascii="Calibri" w:hAnsi="Calibri" w:cs="Calibri"/>
          <w:b/>
          <w:sz w:val="24"/>
          <w:szCs w:val="24"/>
        </w:rPr>
      </w:pPr>
    </w:p>
    <w:p w14:paraId="631E980F" w14:textId="77777777" w:rsidR="00550D9D" w:rsidRPr="00465395" w:rsidRDefault="00465395" w:rsidP="00465395">
      <w:pPr>
        <w:pStyle w:val="ZZZBodyText"/>
        <w:spacing w:before="0" w:line="240" w:lineRule="auto"/>
        <w:rPr>
          <w:rFonts w:ascii="Calibri" w:hAnsi="Calibri" w:cs="Calibri"/>
          <w:sz w:val="24"/>
          <w:szCs w:val="24"/>
        </w:rPr>
      </w:pPr>
      <w:r w:rsidRPr="00465395">
        <w:rPr>
          <w:rFonts w:ascii="Calibri" w:hAnsi="Calibri" w:cs="Calibri"/>
          <w:b/>
          <w:sz w:val="24"/>
          <w:szCs w:val="24"/>
        </w:rPr>
        <w:t>Osoby do kontaktu po stronie zamawiającego:</w:t>
      </w:r>
    </w:p>
    <w:bookmarkEnd w:id="2"/>
    <w:p w14:paraId="27BC61B3" w14:textId="77777777" w:rsidR="004E1651" w:rsidRPr="00FE2C8C" w:rsidRDefault="00E70FD8" w:rsidP="00465395">
      <w:pPr>
        <w:autoSpaceDE w:val="0"/>
        <w:spacing w:after="0" w:line="240" w:lineRule="auto"/>
        <w:jc w:val="both"/>
        <w:rPr>
          <w:rFonts w:cs="Calibri"/>
          <w:color w:val="000000"/>
          <w:sz w:val="24"/>
          <w:szCs w:val="24"/>
        </w:rPr>
      </w:pPr>
      <w:r w:rsidRPr="00FE2C8C">
        <w:rPr>
          <w:rFonts w:cs="Calibri"/>
          <w:color w:val="000000"/>
          <w:sz w:val="24"/>
          <w:szCs w:val="24"/>
        </w:rPr>
        <w:t>Osobą ze strony Zamawiającego upoważnioną do kontaktowania się z wykonawcami w sprawie przedmiotu zamówienia jest:</w:t>
      </w:r>
      <w:r w:rsidR="00EA4797" w:rsidRPr="00FE2C8C">
        <w:rPr>
          <w:rFonts w:cs="Calibri"/>
          <w:color w:val="000000"/>
          <w:sz w:val="24"/>
          <w:szCs w:val="24"/>
        </w:rPr>
        <w:t xml:space="preserve"> </w:t>
      </w:r>
      <w:r w:rsidR="00550D9D" w:rsidRPr="00FE2C8C">
        <w:rPr>
          <w:rFonts w:cs="Calibri"/>
          <w:color w:val="000000"/>
          <w:sz w:val="24"/>
          <w:szCs w:val="24"/>
        </w:rPr>
        <w:t>Mateusz Krajewski</w:t>
      </w:r>
      <w:r w:rsidR="00A2616E" w:rsidRPr="00FE2C8C">
        <w:rPr>
          <w:rFonts w:cs="Calibri"/>
          <w:sz w:val="24"/>
          <w:szCs w:val="24"/>
        </w:rPr>
        <w:t>,</w:t>
      </w:r>
      <w:r w:rsidR="00493F4E" w:rsidRPr="00FE2C8C">
        <w:rPr>
          <w:rFonts w:cs="Calibri"/>
          <w:color w:val="000000"/>
          <w:sz w:val="24"/>
          <w:szCs w:val="24"/>
        </w:rPr>
        <w:t xml:space="preserve"> </w:t>
      </w:r>
      <w:r w:rsidR="00C50146" w:rsidRPr="00FE2C8C">
        <w:rPr>
          <w:rFonts w:cs="Calibri"/>
          <w:color w:val="000000"/>
          <w:sz w:val="24"/>
          <w:szCs w:val="24"/>
        </w:rPr>
        <w:t xml:space="preserve">tel. </w:t>
      </w:r>
      <w:r w:rsidR="003573D1" w:rsidRPr="00FE2C8C">
        <w:rPr>
          <w:rFonts w:cs="Calibri"/>
          <w:color w:val="000000"/>
          <w:sz w:val="24"/>
          <w:szCs w:val="24"/>
        </w:rPr>
        <w:t>56 47</w:t>
      </w:r>
      <w:r w:rsidR="00550D9D" w:rsidRPr="00FE2C8C">
        <w:rPr>
          <w:rFonts w:cs="Calibri"/>
          <w:color w:val="000000"/>
          <w:sz w:val="24"/>
          <w:szCs w:val="24"/>
        </w:rPr>
        <w:t>-</w:t>
      </w:r>
      <w:r w:rsidR="003573D1" w:rsidRPr="00FE2C8C">
        <w:rPr>
          <w:rFonts w:cs="Calibri"/>
          <w:color w:val="000000"/>
          <w:sz w:val="24"/>
          <w:szCs w:val="24"/>
        </w:rPr>
        <w:t>29</w:t>
      </w:r>
      <w:r w:rsidR="00550D9D" w:rsidRPr="00FE2C8C">
        <w:rPr>
          <w:rFonts w:cs="Calibri"/>
          <w:color w:val="000000"/>
          <w:sz w:val="24"/>
          <w:szCs w:val="24"/>
        </w:rPr>
        <w:t>-</w:t>
      </w:r>
      <w:r w:rsidR="00DB5603" w:rsidRPr="00FE2C8C">
        <w:rPr>
          <w:rFonts w:cs="Calibri"/>
          <w:color w:val="000000"/>
          <w:sz w:val="24"/>
          <w:szCs w:val="24"/>
        </w:rPr>
        <w:t>19</w:t>
      </w:r>
      <w:r w:rsidR="00C50146" w:rsidRPr="00FE2C8C">
        <w:rPr>
          <w:rFonts w:cs="Calibri"/>
          <w:color w:val="000000"/>
          <w:sz w:val="24"/>
          <w:szCs w:val="24"/>
        </w:rPr>
        <w:t>; e-mail:</w:t>
      </w:r>
      <w:r w:rsidR="003573D1" w:rsidRPr="00FE2C8C">
        <w:rPr>
          <w:rFonts w:cs="Calibri"/>
          <w:color w:val="000000"/>
          <w:sz w:val="24"/>
          <w:szCs w:val="24"/>
        </w:rPr>
        <w:t xml:space="preserve"> </w:t>
      </w:r>
      <w:hyperlink r:id="rId10" w:history="1">
        <w:r w:rsidR="00550D9D" w:rsidRPr="00FE2C8C">
          <w:rPr>
            <w:rStyle w:val="Hipercze"/>
            <w:rFonts w:cs="Calibri"/>
            <w:sz w:val="24"/>
            <w:szCs w:val="24"/>
          </w:rPr>
          <w:t>srodowisko@grodziczno.pl</w:t>
        </w:r>
      </w:hyperlink>
      <w:r w:rsidR="003573D1" w:rsidRPr="00FE2C8C">
        <w:rPr>
          <w:rFonts w:cs="Calibri"/>
          <w:sz w:val="24"/>
          <w:szCs w:val="24"/>
        </w:rPr>
        <w:t xml:space="preserve"> </w:t>
      </w:r>
      <w:r w:rsidR="00550D9D" w:rsidRPr="00FE2C8C">
        <w:rPr>
          <w:rFonts w:cs="Calibri"/>
          <w:sz w:val="24"/>
          <w:szCs w:val="24"/>
        </w:rPr>
        <w:t xml:space="preserve">         </w:t>
      </w:r>
      <w:r w:rsidR="00C50146" w:rsidRPr="00FE2C8C">
        <w:rPr>
          <w:rFonts w:cs="Calibri"/>
          <w:color w:val="000000"/>
          <w:sz w:val="24"/>
          <w:szCs w:val="24"/>
        </w:rPr>
        <w:t xml:space="preserve">w </w:t>
      </w:r>
      <w:r w:rsidR="00C50146" w:rsidRPr="00FE2C8C">
        <w:rPr>
          <w:rFonts w:cs="Calibri"/>
          <w:color w:val="000000"/>
          <w:sz w:val="24"/>
          <w:szCs w:val="24"/>
          <w:highlight w:val="white"/>
        </w:rPr>
        <w:t>godz</w:t>
      </w:r>
      <w:r w:rsidR="00550D9D" w:rsidRPr="00FE2C8C">
        <w:rPr>
          <w:rFonts w:cs="Calibri"/>
          <w:color w:val="000000"/>
          <w:sz w:val="24"/>
          <w:szCs w:val="24"/>
          <w:highlight w:val="white"/>
        </w:rPr>
        <w:t>inach</w:t>
      </w:r>
      <w:r w:rsidR="00C50146" w:rsidRPr="00FE2C8C">
        <w:rPr>
          <w:rFonts w:cs="Calibri"/>
          <w:color w:val="000000"/>
          <w:sz w:val="24"/>
          <w:szCs w:val="24"/>
          <w:highlight w:val="white"/>
        </w:rPr>
        <w:t xml:space="preserve"> </w:t>
      </w:r>
      <w:r w:rsidR="00550D9D" w:rsidRPr="00FE2C8C">
        <w:rPr>
          <w:rFonts w:cs="Calibri"/>
          <w:color w:val="000000"/>
          <w:sz w:val="24"/>
          <w:szCs w:val="24"/>
          <w:highlight w:val="white"/>
        </w:rPr>
        <w:t xml:space="preserve">od </w:t>
      </w:r>
      <w:r w:rsidR="00C50146" w:rsidRPr="00FE2C8C">
        <w:rPr>
          <w:rFonts w:cs="Calibri"/>
          <w:color w:val="000000"/>
          <w:sz w:val="24"/>
          <w:szCs w:val="24"/>
          <w:highlight w:val="white"/>
        </w:rPr>
        <w:t xml:space="preserve">7.15 </w:t>
      </w:r>
      <w:r w:rsidR="00550D9D" w:rsidRPr="00FE2C8C">
        <w:rPr>
          <w:rFonts w:cs="Calibri"/>
          <w:color w:val="000000"/>
          <w:sz w:val="24"/>
          <w:szCs w:val="24"/>
          <w:highlight w:val="white"/>
        </w:rPr>
        <w:t>do</w:t>
      </w:r>
      <w:r w:rsidR="00C50146" w:rsidRPr="00FE2C8C">
        <w:rPr>
          <w:rFonts w:cs="Calibri"/>
          <w:color w:val="000000"/>
          <w:sz w:val="24"/>
          <w:szCs w:val="24"/>
          <w:highlight w:val="white"/>
        </w:rPr>
        <w:t xml:space="preserve"> 15.15</w:t>
      </w:r>
      <w:r w:rsidR="00550D9D" w:rsidRPr="00FE2C8C">
        <w:rPr>
          <w:rFonts w:cs="Calibri"/>
          <w:color w:val="000000"/>
          <w:sz w:val="24"/>
          <w:szCs w:val="24"/>
        </w:rPr>
        <w:t>.</w:t>
      </w:r>
    </w:p>
    <w:p w14:paraId="00FCD93D" w14:textId="77777777" w:rsidR="004E1651" w:rsidRDefault="004E1651" w:rsidP="00465395">
      <w:pPr>
        <w:autoSpaceDE w:val="0"/>
        <w:spacing w:after="0" w:line="240" w:lineRule="auto"/>
        <w:jc w:val="both"/>
        <w:rPr>
          <w:rFonts w:cs="Calibri"/>
          <w:b/>
          <w:sz w:val="24"/>
          <w:szCs w:val="24"/>
        </w:rPr>
      </w:pPr>
    </w:p>
    <w:p w14:paraId="7F269807" w14:textId="77777777" w:rsidR="004E1651" w:rsidRPr="004E1651" w:rsidRDefault="004E1651" w:rsidP="00465395">
      <w:pPr>
        <w:autoSpaceDE w:val="0"/>
        <w:spacing w:after="0" w:line="240" w:lineRule="auto"/>
        <w:jc w:val="both"/>
        <w:rPr>
          <w:color w:val="000000"/>
        </w:rPr>
      </w:pPr>
      <w:r w:rsidRPr="004E1651">
        <w:rPr>
          <w:rFonts w:cs="Calibri"/>
          <w:b/>
          <w:sz w:val="24"/>
          <w:szCs w:val="24"/>
        </w:rPr>
        <w:t>Tryb udzielania zamówienia:</w:t>
      </w:r>
    </w:p>
    <w:p w14:paraId="06A33E75" w14:textId="77777777" w:rsidR="009A495C" w:rsidRPr="00FE2C8C" w:rsidRDefault="009A495C" w:rsidP="00465395">
      <w:pPr>
        <w:spacing w:after="0" w:line="240" w:lineRule="auto"/>
        <w:jc w:val="both"/>
        <w:rPr>
          <w:rFonts w:cs="Calibri"/>
          <w:color w:val="FF0000"/>
          <w:sz w:val="24"/>
          <w:szCs w:val="24"/>
        </w:rPr>
      </w:pPr>
      <w:r w:rsidRPr="00FE2C8C">
        <w:rPr>
          <w:rFonts w:cs="Calibri"/>
          <w:sz w:val="24"/>
          <w:szCs w:val="24"/>
        </w:rPr>
        <w:t>Do niniejszego zamówienia nie stosuje się przepisów ustawy z dnia 11 września 2019 r. Prawo zamówień publicznych (Dz. U. z 20</w:t>
      </w:r>
      <w:r w:rsidR="00F71BA2" w:rsidRPr="00FE2C8C">
        <w:rPr>
          <w:rFonts w:cs="Calibri"/>
          <w:sz w:val="24"/>
          <w:szCs w:val="24"/>
        </w:rPr>
        <w:t>21</w:t>
      </w:r>
      <w:r w:rsidRPr="00FE2C8C">
        <w:rPr>
          <w:rFonts w:cs="Calibri"/>
          <w:sz w:val="24"/>
          <w:szCs w:val="24"/>
        </w:rPr>
        <w:t xml:space="preserve"> r. poz. </w:t>
      </w:r>
      <w:r w:rsidR="00F71BA2" w:rsidRPr="00FE2C8C">
        <w:rPr>
          <w:rFonts w:cs="Calibri"/>
          <w:sz w:val="24"/>
          <w:szCs w:val="24"/>
        </w:rPr>
        <w:t>1129</w:t>
      </w:r>
      <w:r w:rsidRPr="00FE2C8C">
        <w:rPr>
          <w:rFonts w:cs="Calibri"/>
          <w:sz w:val="24"/>
          <w:szCs w:val="24"/>
        </w:rPr>
        <w:t xml:space="preserve">), o których mowa w art. 2 ust. 1 pkt 1 wskazanej ustawy, zwanej dalej </w:t>
      </w:r>
      <w:proofErr w:type="spellStart"/>
      <w:r w:rsidRPr="00FE2C8C">
        <w:rPr>
          <w:rFonts w:cs="Calibri"/>
          <w:sz w:val="24"/>
          <w:szCs w:val="24"/>
        </w:rPr>
        <w:t>Pzp</w:t>
      </w:r>
      <w:proofErr w:type="spellEnd"/>
      <w:r w:rsidR="00687254" w:rsidRPr="00FE2C8C">
        <w:rPr>
          <w:rFonts w:cs="Calibri"/>
          <w:sz w:val="24"/>
          <w:szCs w:val="24"/>
        </w:rPr>
        <w:t>.</w:t>
      </w:r>
    </w:p>
    <w:p w14:paraId="3F9FBB89" w14:textId="322ED6FB" w:rsidR="00BB67D6" w:rsidRPr="00FE2C8C" w:rsidRDefault="009A495C" w:rsidP="00465395">
      <w:pPr>
        <w:spacing w:after="0" w:line="240" w:lineRule="auto"/>
        <w:jc w:val="both"/>
        <w:rPr>
          <w:rFonts w:cs="Calibri"/>
          <w:bCs/>
          <w:sz w:val="24"/>
          <w:szCs w:val="24"/>
        </w:rPr>
      </w:pPr>
      <w:r w:rsidRPr="00FE2C8C">
        <w:rPr>
          <w:rFonts w:cs="Calibri"/>
          <w:color w:val="000000"/>
          <w:sz w:val="24"/>
          <w:szCs w:val="24"/>
        </w:rPr>
        <w:t xml:space="preserve">Postępowanie prowadzone jest zgodnie z Regulaminem </w:t>
      </w:r>
      <w:r w:rsidRPr="00FE2C8C">
        <w:rPr>
          <w:rFonts w:cs="Calibri"/>
          <w:bCs/>
          <w:color w:val="000000"/>
          <w:sz w:val="24"/>
          <w:szCs w:val="24"/>
        </w:rPr>
        <w:t>udzielania</w:t>
      </w:r>
      <w:r w:rsidRPr="00FE2C8C">
        <w:rPr>
          <w:rFonts w:cs="Calibri"/>
          <w:bCs/>
          <w:sz w:val="24"/>
          <w:szCs w:val="24"/>
        </w:rPr>
        <w:t xml:space="preserve"> zamówień publicznych</w:t>
      </w:r>
      <w:r w:rsidR="0019726D" w:rsidRPr="00FE2C8C">
        <w:rPr>
          <w:rFonts w:cs="Calibri"/>
          <w:bCs/>
          <w:sz w:val="24"/>
          <w:szCs w:val="24"/>
        </w:rPr>
        <w:t xml:space="preserve"> </w:t>
      </w:r>
      <w:r w:rsidRPr="00FE2C8C">
        <w:rPr>
          <w:rFonts w:cs="Calibri"/>
          <w:bCs/>
          <w:sz w:val="24"/>
          <w:szCs w:val="24"/>
        </w:rPr>
        <w:t>do 130 000,00 zł netto (</w:t>
      </w:r>
      <w:r w:rsidRPr="00FE2C8C">
        <w:rPr>
          <w:rFonts w:cs="Calibri"/>
          <w:sz w:val="24"/>
          <w:szCs w:val="24"/>
        </w:rPr>
        <w:t>zarządzenie nr 173/2020 Wójta Gminy Grodziczno z dnia 31.12.2020 roku</w:t>
      </w:r>
      <w:r w:rsidR="00C62FB3">
        <w:rPr>
          <w:rFonts w:cs="Calibri"/>
          <w:sz w:val="24"/>
          <w:szCs w:val="24"/>
        </w:rPr>
        <w:t xml:space="preserve"> </w:t>
      </w:r>
      <w:r w:rsidRPr="00FE2C8C">
        <w:rPr>
          <w:rFonts w:cs="Calibri"/>
          <w:sz w:val="24"/>
          <w:szCs w:val="24"/>
        </w:rPr>
        <w:t xml:space="preserve">w sprawie wprowadzenia regulaminu udzielania zamówień publicznych do 130 000 zł netto, zarządzenie nr 6/2021 Wójta Gminy Grodziczno z dnia 25.01.2021 roku w sprawie </w:t>
      </w:r>
      <w:r w:rsidRPr="00FE2C8C">
        <w:rPr>
          <w:rFonts w:cs="Calibri"/>
          <w:bCs/>
          <w:sz w:val="24"/>
          <w:szCs w:val="24"/>
        </w:rPr>
        <w:t>wprowadzenia zmian do regulaminu udzielania zamówień publicznych do 130 000,00 zł netto,</w:t>
      </w:r>
      <w:r w:rsidRPr="00FE2C8C">
        <w:rPr>
          <w:rFonts w:cs="Calibri"/>
          <w:sz w:val="24"/>
          <w:szCs w:val="24"/>
        </w:rPr>
        <w:t xml:space="preserve"> zarządzenie nr 36/2021 Wójta Gminy Grodziczno z dnia 09.03.2021 roku w sprawie </w:t>
      </w:r>
      <w:r w:rsidRPr="00FE2C8C">
        <w:rPr>
          <w:rFonts w:cs="Calibri"/>
          <w:bCs/>
          <w:sz w:val="24"/>
          <w:szCs w:val="24"/>
        </w:rPr>
        <w:t>wprowadzenia zmian do regulaminu udzielania zamówień publicznych do 130 000,00 zł netto).</w:t>
      </w:r>
    </w:p>
    <w:p w14:paraId="6DEA56FA" w14:textId="77777777" w:rsidR="004E1651" w:rsidRPr="00FE2C8C" w:rsidRDefault="004E1651" w:rsidP="00465395">
      <w:pPr>
        <w:pBdr>
          <w:top w:val="nil"/>
          <w:left w:val="nil"/>
          <w:bottom w:val="nil"/>
          <w:right w:val="nil"/>
          <w:between w:val="nil"/>
        </w:pBdr>
        <w:tabs>
          <w:tab w:val="left" w:pos="284"/>
        </w:tabs>
        <w:spacing w:after="0" w:line="240" w:lineRule="auto"/>
        <w:jc w:val="both"/>
        <w:rPr>
          <w:rFonts w:cs="Calibri"/>
          <w:sz w:val="24"/>
          <w:szCs w:val="24"/>
        </w:rPr>
      </w:pPr>
    </w:p>
    <w:p w14:paraId="5217975A" w14:textId="77777777" w:rsidR="004E1651" w:rsidRPr="00FE2C8C" w:rsidRDefault="004E1651" w:rsidP="00465395">
      <w:pPr>
        <w:pBdr>
          <w:top w:val="nil"/>
          <w:left w:val="nil"/>
          <w:bottom w:val="nil"/>
          <w:right w:val="nil"/>
          <w:between w:val="nil"/>
        </w:pBdr>
        <w:tabs>
          <w:tab w:val="left" w:pos="284"/>
        </w:tabs>
        <w:spacing w:after="0" w:line="240" w:lineRule="auto"/>
        <w:jc w:val="both"/>
        <w:rPr>
          <w:rFonts w:cs="Calibri"/>
          <w:sz w:val="24"/>
          <w:szCs w:val="24"/>
        </w:rPr>
      </w:pPr>
      <w:r w:rsidRPr="004E1651">
        <w:rPr>
          <w:rFonts w:cs="Calibri"/>
          <w:b/>
          <w:sz w:val="24"/>
          <w:szCs w:val="24"/>
          <w:lang w:eastAsia="en-US"/>
        </w:rPr>
        <w:t>Miejsce opublikowania zapytania ofertowego:</w:t>
      </w:r>
    </w:p>
    <w:p w14:paraId="6E162C23" w14:textId="77777777" w:rsidR="00B57CDF" w:rsidRPr="00FE2C8C" w:rsidRDefault="00493F4E" w:rsidP="00465395">
      <w:pPr>
        <w:pBdr>
          <w:top w:val="nil"/>
          <w:left w:val="nil"/>
          <w:bottom w:val="nil"/>
          <w:right w:val="nil"/>
          <w:between w:val="nil"/>
        </w:pBdr>
        <w:tabs>
          <w:tab w:val="left" w:pos="284"/>
        </w:tabs>
        <w:spacing w:after="0" w:line="240" w:lineRule="auto"/>
        <w:jc w:val="both"/>
        <w:rPr>
          <w:rStyle w:val="Hipercze"/>
          <w:rFonts w:cs="Calibri"/>
          <w:color w:val="auto"/>
          <w:sz w:val="24"/>
          <w:szCs w:val="24"/>
          <w:u w:val="none"/>
        </w:rPr>
      </w:pPr>
      <w:r w:rsidRPr="00FE2C8C">
        <w:rPr>
          <w:rFonts w:cs="Calibri"/>
          <w:sz w:val="24"/>
          <w:szCs w:val="24"/>
        </w:rPr>
        <w:t xml:space="preserve">Zapytanie ofertowe wraz z załącznikami opublikowano </w:t>
      </w:r>
      <w:r w:rsidR="00DF6828" w:rsidRPr="00FE2C8C">
        <w:rPr>
          <w:rFonts w:cs="Calibri"/>
          <w:sz w:val="24"/>
          <w:szCs w:val="24"/>
        </w:rPr>
        <w:t xml:space="preserve">za pośrednictwem </w:t>
      </w:r>
      <w:hyperlink r:id="rId11">
        <w:r w:rsidR="00DF6828" w:rsidRPr="00FE2C8C">
          <w:rPr>
            <w:rFonts w:cs="Calibri"/>
            <w:color w:val="1155CC"/>
            <w:sz w:val="24"/>
            <w:szCs w:val="24"/>
            <w:u w:val="single"/>
          </w:rPr>
          <w:t>platformazakupowa.pl</w:t>
        </w:r>
      </w:hyperlink>
      <w:r w:rsidR="00DF6828" w:rsidRPr="00FE2C8C">
        <w:rPr>
          <w:rFonts w:cs="Calibri"/>
          <w:sz w:val="24"/>
          <w:szCs w:val="24"/>
        </w:rPr>
        <w:t xml:space="preserve"> pod adresem: </w:t>
      </w:r>
      <w:hyperlink r:id="rId12" w:history="1">
        <w:r w:rsidR="00DF6828" w:rsidRPr="00FE2C8C">
          <w:rPr>
            <w:rStyle w:val="Hipercze"/>
            <w:rFonts w:cs="Calibri"/>
            <w:color w:val="0070C0"/>
            <w:sz w:val="24"/>
            <w:szCs w:val="24"/>
          </w:rPr>
          <w:t>Profil Nabywcy - Gmina Grodziczno (platformazakupowa.pl)</w:t>
        </w:r>
      </w:hyperlink>
    </w:p>
    <w:p w14:paraId="63A82FC0" w14:textId="77777777" w:rsidR="004E1651" w:rsidRDefault="004E1651" w:rsidP="00465395">
      <w:pPr>
        <w:pBdr>
          <w:top w:val="nil"/>
          <w:left w:val="nil"/>
          <w:bottom w:val="nil"/>
          <w:right w:val="nil"/>
          <w:between w:val="nil"/>
        </w:pBdr>
        <w:tabs>
          <w:tab w:val="left" w:pos="284"/>
        </w:tabs>
        <w:spacing w:after="0" w:line="240" w:lineRule="auto"/>
        <w:jc w:val="both"/>
        <w:rPr>
          <w:rFonts w:cs="Calibri"/>
          <w:b/>
          <w:sz w:val="24"/>
          <w:szCs w:val="24"/>
        </w:rPr>
      </w:pPr>
    </w:p>
    <w:p w14:paraId="463CCE76" w14:textId="77777777" w:rsidR="004E1651" w:rsidRPr="00FE2C8C" w:rsidRDefault="004E1651" w:rsidP="00465395">
      <w:pPr>
        <w:pBdr>
          <w:top w:val="nil"/>
          <w:left w:val="nil"/>
          <w:bottom w:val="nil"/>
          <w:right w:val="nil"/>
          <w:between w:val="nil"/>
        </w:pBdr>
        <w:tabs>
          <w:tab w:val="left" w:pos="284"/>
        </w:tabs>
        <w:spacing w:after="0" w:line="240" w:lineRule="auto"/>
        <w:jc w:val="both"/>
        <w:rPr>
          <w:rStyle w:val="Hipercze"/>
          <w:rFonts w:cs="Calibri"/>
          <w:color w:val="0070C0"/>
          <w:sz w:val="24"/>
          <w:szCs w:val="24"/>
        </w:rPr>
      </w:pPr>
      <w:r w:rsidRPr="004E1651">
        <w:rPr>
          <w:rFonts w:cs="Calibri"/>
          <w:b/>
          <w:sz w:val="24"/>
          <w:szCs w:val="24"/>
        </w:rPr>
        <w:t>Zasady komunikowania się z zamawiającym:</w:t>
      </w:r>
    </w:p>
    <w:p w14:paraId="25C96C6C" w14:textId="77777777" w:rsidR="004E1651" w:rsidRPr="004E1651" w:rsidRDefault="004E1651" w:rsidP="004E1651">
      <w:pPr>
        <w:tabs>
          <w:tab w:val="left" w:pos="284"/>
        </w:tabs>
        <w:spacing w:after="0" w:line="240" w:lineRule="auto"/>
        <w:jc w:val="both"/>
        <w:rPr>
          <w:rFonts w:cs="Calibri"/>
          <w:sz w:val="24"/>
          <w:szCs w:val="24"/>
        </w:rPr>
      </w:pPr>
      <w:r w:rsidRPr="004E1651">
        <w:rPr>
          <w:rFonts w:cs="Calibri"/>
          <w:sz w:val="24"/>
          <w:szCs w:val="24"/>
        </w:rPr>
        <w:t xml:space="preserve">Osobą uprawnioną do kontaktu z Wykonawcami jest: </w:t>
      </w:r>
      <w:r w:rsidR="0019726D">
        <w:rPr>
          <w:rFonts w:cs="Calibri"/>
          <w:sz w:val="24"/>
          <w:szCs w:val="24"/>
        </w:rPr>
        <w:t>Mateusz Krajewski</w:t>
      </w:r>
    </w:p>
    <w:p w14:paraId="3B511FC2" w14:textId="77777777" w:rsidR="004E1651" w:rsidRPr="004E1651" w:rsidRDefault="004E1651" w:rsidP="004E1651">
      <w:pPr>
        <w:tabs>
          <w:tab w:val="left" w:pos="284"/>
        </w:tabs>
        <w:spacing w:after="0" w:line="240" w:lineRule="auto"/>
        <w:jc w:val="both"/>
        <w:rPr>
          <w:rFonts w:cs="Calibri"/>
          <w:sz w:val="24"/>
          <w:szCs w:val="24"/>
        </w:rPr>
      </w:pPr>
      <w:r w:rsidRPr="004E1651">
        <w:rPr>
          <w:rFonts w:cs="Calibri"/>
          <w:sz w:val="24"/>
          <w:szCs w:val="24"/>
        </w:rPr>
        <w:t xml:space="preserve"> za pośrednictwem </w:t>
      </w:r>
      <w:hyperlink r:id="rId13">
        <w:r w:rsidRPr="004E1651">
          <w:rPr>
            <w:rFonts w:cs="Calibri"/>
            <w:color w:val="1155CC"/>
            <w:sz w:val="24"/>
            <w:szCs w:val="24"/>
            <w:u w:val="single"/>
          </w:rPr>
          <w:t>platformazakupowa.pl</w:t>
        </w:r>
      </w:hyperlink>
      <w:r w:rsidRPr="004E1651">
        <w:rPr>
          <w:rFonts w:cs="Calibri"/>
          <w:sz w:val="24"/>
          <w:szCs w:val="24"/>
        </w:rPr>
        <w:t xml:space="preserve"> pod adresem: </w:t>
      </w:r>
      <w:hyperlink r:id="rId14" w:history="1">
        <w:r w:rsidRPr="004E1651">
          <w:rPr>
            <w:rStyle w:val="Hipercze"/>
            <w:rFonts w:cs="Calibri"/>
            <w:color w:val="0070C0"/>
            <w:sz w:val="24"/>
            <w:szCs w:val="24"/>
          </w:rPr>
          <w:t>Profil Nabywcy - Gmina Grodziczno (platformazakupowa.pl)</w:t>
        </w:r>
      </w:hyperlink>
    </w:p>
    <w:p w14:paraId="323C3BFB" w14:textId="77777777" w:rsidR="004E1651" w:rsidRPr="004E1651" w:rsidRDefault="004E1651" w:rsidP="004E1651">
      <w:pPr>
        <w:pBdr>
          <w:top w:val="nil"/>
          <w:left w:val="nil"/>
          <w:bottom w:val="nil"/>
          <w:right w:val="nil"/>
          <w:between w:val="nil"/>
        </w:pBdr>
        <w:tabs>
          <w:tab w:val="left" w:pos="284"/>
        </w:tabs>
        <w:spacing w:after="0" w:line="240" w:lineRule="auto"/>
        <w:jc w:val="both"/>
        <w:rPr>
          <w:rFonts w:cs="Calibri"/>
          <w:sz w:val="24"/>
          <w:szCs w:val="24"/>
        </w:rPr>
      </w:pPr>
      <w:r w:rsidRPr="004E1651">
        <w:rPr>
          <w:rFonts w:cs="Calibr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15">
        <w:r w:rsidRPr="004E1651">
          <w:rPr>
            <w:rFonts w:cs="Calibri"/>
            <w:color w:val="1155CC"/>
            <w:sz w:val="24"/>
            <w:szCs w:val="24"/>
            <w:u w:val="single"/>
          </w:rPr>
          <w:t>platformazakupowa.pl</w:t>
        </w:r>
      </w:hyperlink>
      <w:r w:rsidRPr="004E1651">
        <w:rPr>
          <w:rFonts w:cs="Calibri"/>
          <w:sz w:val="24"/>
          <w:szCs w:val="24"/>
        </w:rPr>
        <w:t xml:space="preserve"> i formularza „Wyślij wiadomość do zamawiającego”. </w:t>
      </w:r>
    </w:p>
    <w:p w14:paraId="4BD5D23E" w14:textId="77777777" w:rsidR="004E1651" w:rsidRPr="004E1651" w:rsidRDefault="004E1651" w:rsidP="004E1651">
      <w:pPr>
        <w:tabs>
          <w:tab w:val="left" w:pos="284"/>
        </w:tabs>
        <w:spacing w:after="0" w:line="240" w:lineRule="auto"/>
        <w:jc w:val="both"/>
        <w:rPr>
          <w:rFonts w:cs="Calibri"/>
          <w:sz w:val="24"/>
          <w:szCs w:val="24"/>
        </w:rPr>
      </w:pPr>
      <w:r w:rsidRPr="004E1651">
        <w:rPr>
          <w:rFonts w:cs="Calibri"/>
          <w:sz w:val="24"/>
          <w:szCs w:val="24"/>
        </w:rPr>
        <w:lastRenderedPageBreak/>
        <w:t xml:space="preserve">Za datę przekazania (wpływu) oświadczeń, wniosków, zawiadomień oraz informacji przyjmuje się datę ich przesłania za pośrednictwem </w:t>
      </w:r>
      <w:hyperlink r:id="rId16">
        <w:r w:rsidRPr="004E1651">
          <w:rPr>
            <w:rFonts w:cs="Calibri"/>
            <w:color w:val="1155CC"/>
            <w:sz w:val="24"/>
            <w:szCs w:val="24"/>
            <w:u w:val="single"/>
          </w:rPr>
          <w:t>platformazakupowa.pl</w:t>
        </w:r>
      </w:hyperlink>
      <w:r w:rsidRPr="004E1651">
        <w:rPr>
          <w:rFonts w:cs="Calibr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Pr="004E1651">
        <w:rPr>
          <w:rStyle w:val="Hipercze"/>
          <w:rFonts w:cs="Calibri"/>
          <w:color w:val="0070C0"/>
          <w:sz w:val="24"/>
          <w:szCs w:val="24"/>
        </w:rPr>
        <w:t>zanetax@grodziczno.pl</w:t>
      </w:r>
    </w:p>
    <w:p w14:paraId="64EF67FE" w14:textId="77777777" w:rsidR="004E1651" w:rsidRPr="004E1651" w:rsidRDefault="004E1651" w:rsidP="004E1651">
      <w:pPr>
        <w:pBdr>
          <w:top w:val="nil"/>
          <w:left w:val="nil"/>
          <w:bottom w:val="nil"/>
          <w:right w:val="nil"/>
          <w:between w:val="nil"/>
        </w:pBdr>
        <w:tabs>
          <w:tab w:val="left" w:pos="284"/>
        </w:tabs>
        <w:spacing w:after="0" w:line="240" w:lineRule="auto"/>
        <w:jc w:val="both"/>
        <w:rPr>
          <w:rFonts w:cs="Calibri"/>
          <w:sz w:val="24"/>
          <w:szCs w:val="24"/>
        </w:rPr>
      </w:pPr>
      <w:r w:rsidRPr="004E1651">
        <w:rPr>
          <w:rFonts w:cs="Calibri"/>
          <w:sz w:val="24"/>
          <w:szCs w:val="24"/>
        </w:rPr>
        <w:t xml:space="preserve">Zamawiający będzie przekazywał wykonawcom informacje w formie elektronicznej za pośrednictwem </w:t>
      </w:r>
      <w:hyperlink r:id="rId17">
        <w:r w:rsidRPr="004E1651">
          <w:rPr>
            <w:rFonts w:cs="Calibri"/>
            <w:color w:val="1155CC"/>
            <w:sz w:val="24"/>
            <w:szCs w:val="24"/>
            <w:u w:val="single"/>
          </w:rPr>
          <w:t>platformazakupowa.pl</w:t>
        </w:r>
      </w:hyperlink>
      <w:r w:rsidRPr="004E1651">
        <w:rPr>
          <w:rFonts w:cs="Calibri"/>
          <w:sz w:val="24"/>
          <w:szCs w:val="24"/>
        </w:rPr>
        <w:t xml:space="preserve">. Informacje dotyczące odpowiedzi na pytania, zmiany zapytania,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4E1651">
          <w:rPr>
            <w:rFonts w:cs="Calibri"/>
            <w:color w:val="1155CC"/>
            <w:sz w:val="24"/>
            <w:szCs w:val="24"/>
            <w:u w:val="single"/>
          </w:rPr>
          <w:t>platformazakupowa.pl</w:t>
        </w:r>
      </w:hyperlink>
      <w:r w:rsidRPr="004E1651">
        <w:rPr>
          <w:rFonts w:cs="Calibri"/>
          <w:sz w:val="24"/>
          <w:szCs w:val="24"/>
        </w:rPr>
        <w:t xml:space="preserve"> do konkretnego wykonawcy.</w:t>
      </w:r>
    </w:p>
    <w:p w14:paraId="4F756273" w14:textId="77777777" w:rsidR="004E1651" w:rsidRPr="004E1651" w:rsidRDefault="004E1651" w:rsidP="004E1651">
      <w:pPr>
        <w:pBdr>
          <w:top w:val="nil"/>
          <w:left w:val="nil"/>
          <w:bottom w:val="nil"/>
          <w:right w:val="nil"/>
          <w:between w:val="nil"/>
        </w:pBdr>
        <w:tabs>
          <w:tab w:val="left" w:pos="284"/>
        </w:tabs>
        <w:spacing w:after="0" w:line="240" w:lineRule="auto"/>
        <w:jc w:val="both"/>
        <w:rPr>
          <w:rFonts w:cs="Calibri"/>
          <w:sz w:val="24"/>
          <w:szCs w:val="24"/>
        </w:rPr>
      </w:pPr>
      <w:r w:rsidRPr="004E1651">
        <w:rPr>
          <w:rFonts w:cs="Calibr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54EB42F" w14:textId="77777777" w:rsidR="004E1651" w:rsidRPr="004E1651" w:rsidRDefault="004E1651" w:rsidP="004E1651">
      <w:pPr>
        <w:pBdr>
          <w:top w:val="nil"/>
          <w:left w:val="nil"/>
          <w:bottom w:val="nil"/>
          <w:right w:val="nil"/>
          <w:between w:val="nil"/>
        </w:pBdr>
        <w:tabs>
          <w:tab w:val="left" w:pos="284"/>
        </w:tabs>
        <w:spacing w:after="0" w:line="240" w:lineRule="auto"/>
        <w:jc w:val="both"/>
        <w:rPr>
          <w:rFonts w:cs="Calibri"/>
          <w:sz w:val="24"/>
          <w:szCs w:val="24"/>
        </w:rPr>
      </w:pPr>
      <w:r w:rsidRPr="004E1651">
        <w:rPr>
          <w:rFonts w:cs="Calibri"/>
          <w:sz w:val="24"/>
          <w:szCs w:val="24"/>
        </w:rPr>
        <w:t>Zamawiający, zgodnie z § 3 ust. 3 Rozporządzenia Prezesa Rady Ministrów w sprawie użycia środków komunikacji elektronicznej w postępowaniu o udzielenie zamówienia publicznego oraz udostępnienia i przechowywania dokumentów elektronicznych (Dz. U. z 2017 r. poz. 1320</w:t>
      </w:r>
      <w:r w:rsidR="00804082">
        <w:rPr>
          <w:rFonts w:cs="Calibri"/>
          <w:sz w:val="24"/>
          <w:szCs w:val="24"/>
        </w:rPr>
        <w:t>)</w:t>
      </w:r>
      <w:r w:rsidRPr="004E1651">
        <w:rPr>
          <w:rFonts w:cs="Calibri"/>
          <w:sz w:val="24"/>
          <w:szCs w:val="24"/>
        </w:rPr>
        <w:t xml:space="preserve"> dalej: “Rozporządzenie w sprawie środków komunikacji”), określa niezbędne wymagania sprzętowo - aplikacyjne umożliwiające pracę na </w:t>
      </w:r>
      <w:hyperlink r:id="rId19">
        <w:r w:rsidRPr="004E1651">
          <w:rPr>
            <w:rFonts w:cs="Calibri"/>
            <w:color w:val="1155CC"/>
            <w:sz w:val="24"/>
            <w:szCs w:val="24"/>
            <w:u w:val="single"/>
          </w:rPr>
          <w:t>platformazakupowa.pl</w:t>
        </w:r>
      </w:hyperlink>
      <w:r w:rsidRPr="004E1651">
        <w:rPr>
          <w:rFonts w:cs="Calibri"/>
          <w:sz w:val="24"/>
          <w:szCs w:val="24"/>
        </w:rPr>
        <w:t>, tj.:</w:t>
      </w:r>
    </w:p>
    <w:p w14:paraId="17636A2F" w14:textId="77777777" w:rsidR="004E1651" w:rsidRPr="004E1651" w:rsidRDefault="004E1651" w:rsidP="00210342">
      <w:pPr>
        <w:numPr>
          <w:ilvl w:val="0"/>
          <w:numId w:val="13"/>
        </w:numPr>
        <w:tabs>
          <w:tab w:val="left" w:pos="284"/>
        </w:tabs>
        <w:spacing w:after="0" w:line="240" w:lineRule="auto"/>
        <w:jc w:val="both"/>
        <w:rPr>
          <w:rFonts w:cs="Calibri"/>
          <w:sz w:val="24"/>
          <w:szCs w:val="24"/>
        </w:rPr>
      </w:pPr>
      <w:r w:rsidRPr="004E1651">
        <w:rPr>
          <w:rFonts w:cs="Calibri"/>
          <w:sz w:val="24"/>
          <w:szCs w:val="24"/>
        </w:rPr>
        <w:t xml:space="preserve">stały dostęp do sieci Internet o gwarantowanej przepustowości nie mniejszej niż 512 </w:t>
      </w:r>
      <w:proofErr w:type="spellStart"/>
      <w:r w:rsidRPr="004E1651">
        <w:rPr>
          <w:rFonts w:cs="Calibri"/>
          <w:sz w:val="24"/>
          <w:szCs w:val="24"/>
        </w:rPr>
        <w:t>kb</w:t>
      </w:r>
      <w:proofErr w:type="spellEnd"/>
      <w:r w:rsidRPr="004E1651">
        <w:rPr>
          <w:rFonts w:cs="Calibri"/>
          <w:sz w:val="24"/>
          <w:szCs w:val="24"/>
        </w:rPr>
        <w:t>/s,</w:t>
      </w:r>
    </w:p>
    <w:p w14:paraId="5BED5142" w14:textId="77777777" w:rsidR="004E1651" w:rsidRPr="004E1651" w:rsidRDefault="004E1651" w:rsidP="00210342">
      <w:pPr>
        <w:numPr>
          <w:ilvl w:val="0"/>
          <w:numId w:val="13"/>
        </w:numPr>
        <w:tabs>
          <w:tab w:val="left" w:pos="284"/>
        </w:tabs>
        <w:spacing w:after="0" w:line="240" w:lineRule="auto"/>
        <w:jc w:val="both"/>
        <w:rPr>
          <w:rFonts w:cs="Calibri"/>
          <w:sz w:val="24"/>
          <w:szCs w:val="24"/>
        </w:rPr>
      </w:pPr>
      <w:r w:rsidRPr="004E1651">
        <w:rPr>
          <w:rFonts w:cs="Calibri"/>
          <w:sz w:val="24"/>
          <w:szCs w:val="24"/>
        </w:rPr>
        <w:t>komputer klasy PC lub MAC o następującej konfiguracji: pamięć min. 2 GB Ram, procesor Intel IV 2 GHZ lub jego nowsza wersja, jeden z systemów operacyjnych - MS Windows 7, Mac Os x 10 4, Linux, lub ich nowsze wersje,</w:t>
      </w:r>
    </w:p>
    <w:p w14:paraId="3A53360E" w14:textId="77777777" w:rsidR="004E1651" w:rsidRPr="004E1651" w:rsidRDefault="004E1651" w:rsidP="00210342">
      <w:pPr>
        <w:numPr>
          <w:ilvl w:val="0"/>
          <w:numId w:val="13"/>
        </w:numPr>
        <w:tabs>
          <w:tab w:val="left" w:pos="284"/>
        </w:tabs>
        <w:spacing w:after="0" w:line="240" w:lineRule="auto"/>
        <w:jc w:val="both"/>
        <w:rPr>
          <w:rFonts w:cs="Calibri"/>
          <w:sz w:val="24"/>
          <w:szCs w:val="24"/>
        </w:rPr>
      </w:pPr>
      <w:r w:rsidRPr="004E1651">
        <w:rPr>
          <w:rFonts w:cs="Calibri"/>
          <w:sz w:val="24"/>
          <w:szCs w:val="24"/>
        </w:rPr>
        <w:t>zainstalowana dowolna przeglądarka internetowa, w przypadku Internet Explorer minimalnie wersja 10 0.,</w:t>
      </w:r>
    </w:p>
    <w:p w14:paraId="254D9233" w14:textId="77777777" w:rsidR="004E1651" w:rsidRPr="004E1651" w:rsidRDefault="004E1651" w:rsidP="00210342">
      <w:pPr>
        <w:numPr>
          <w:ilvl w:val="0"/>
          <w:numId w:val="13"/>
        </w:numPr>
        <w:tabs>
          <w:tab w:val="left" w:pos="284"/>
        </w:tabs>
        <w:spacing w:after="0" w:line="240" w:lineRule="auto"/>
        <w:jc w:val="both"/>
        <w:rPr>
          <w:rFonts w:cs="Calibri"/>
          <w:sz w:val="24"/>
          <w:szCs w:val="24"/>
        </w:rPr>
      </w:pPr>
      <w:r w:rsidRPr="004E1651">
        <w:rPr>
          <w:rFonts w:cs="Calibri"/>
          <w:sz w:val="24"/>
          <w:szCs w:val="24"/>
        </w:rPr>
        <w:t>włączona obsługa JavaScript,</w:t>
      </w:r>
    </w:p>
    <w:p w14:paraId="2BEE8393" w14:textId="77777777" w:rsidR="004E1651" w:rsidRPr="004E1651" w:rsidRDefault="004E1651" w:rsidP="00210342">
      <w:pPr>
        <w:numPr>
          <w:ilvl w:val="0"/>
          <w:numId w:val="13"/>
        </w:numPr>
        <w:tabs>
          <w:tab w:val="left" w:pos="284"/>
        </w:tabs>
        <w:spacing w:after="0" w:line="240" w:lineRule="auto"/>
        <w:jc w:val="both"/>
        <w:rPr>
          <w:rFonts w:cs="Calibri"/>
          <w:sz w:val="24"/>
          <w:szCs w:val="24"/>
        </w:rPr>
      </w:pPr>
      <w:r w:rsidRPr="004E1651">
        <w:rPr>
          <w:rFonts w:cs="Calibri"/>
          <w:sz w:val="24"/>
          <w:szCs w:val="24"/>
        </w:rPr>
        <w:t xml:space="preserve">zainstalowany program Adobe </w:t>
      </w:r>
      <w:proofErr w:type="spellStart"/>
      <w:r w:rsidRPr="004E1651">
        <w:rPr>
          <w:rFonts w:cs="Calibri"/>
          <w:sz w:val="24"/>
          <w:szCs w:val="24"/>
        </w:rPr>
        <w:t>Acrobat</w:t>
      </w:r>
      <w:proofErr w:type="spellEnd"/>
      <w:r w:rsidRPr="004E1651">
        <w:rPr>
          <w:rFonts w:cs="Calibri"/>
          <w:sz w:val="24"/>
          <w:szCs w:val="24"/>
        </w:rPr>
        <w:t xml:space="preserve"> Reader lub inny obsługujący format plików .pdf,</w:t>
      </w:r>
    </w:p>
    <w:p w14:paraId="783A5818" w14:textId="77777777" w:rsidR="004E1651" w:rsidRPr="004E1651" w:rsidRDefault="004E1651" w:rsidP="00210342">
      <w:pPr>
        <w:numPr>
          <w:ilvl w:val="0"/>
          <w:numId w:val="13"/>
        </w:numPr>
        <w:tabs>
          <w:tab w:val="left" w:pos="284"/>
        </w:tabs>
        <w:spacing w:after="0" w:line="240" w:lineRule="auto"/>
        <w:jc w:val="both"/>
        <w:rPr>
          <w:rFonts w:cs="Calibri"/>
          <w:sz w:val="24"/>
          <w:szCs w:val="24"/>
        </w:rPr>
      </w:pPr>
      <w:r w:rsidRPr="004E1651">
        <w:rPr>
          <w:rFonts w:cs="Calibri"/>
          <w:sz w:val="24"/>
          <w:szCs w:val="24"/>
        </w:rPr>
        <w:t>Platformazakupowa.pl działa według standardu przyjętego w komunikacji sieciowej - kodowanie UTF8,</w:t>
      </w:r>
    </w:p>
    <w:p w14:paraId="71528BAC" w14:textId="77777777" w:rsidR="004E1651" w:rsidRPr="004E1651" w:rsidRDefault="004E1651" w:rsidP="00210342">
      <w:pPr>
        <w:numPr>
          <w:ilvl w:val="0"/>
          <w:numId w:val="13"/>
        </w:numPr>
        <w:tabs>
          <w:tab w:val="left" w:pos="284"/>
        </w:tabs>
        <w:spacing w:after="0" w:line="240" w:lineRule="auto"/>
        <w:jc w:val="both"/>
        <w:rPr>
          <w:rFonts w:cs="Calibri"/>
          <w:sz w:val="24"/>
          <w:szCs w:val="24"/>
        </w:rPr>
      </w:pPr>
      <w:r w:rsidRPr="004E1651">
        <w:rPr>
          <w:rFonts w:cs="Calibri"/>
          <w:sz w:val="24"/>
          <w:szCs w:val="24"/>
        </w:rPr>
        <w:t>Oznaczenie czasu odbioru danych przez platformę zakupową stanowi datę oraz dokładny czas (</w:t>
      </w:r>
      <w:proofErr w:type="spellStart"/>
      <w:r w:rsidRPr="004E1651">
        <w:rPr>
          <w:rFonts w:cs="Calibri"/>
          <w:sz w:val="24"/>
          <w:szCs w:val="24"/>
        </w:rPr>
        <w:t>hh:mm:ss</w:t>
      </w:r>
      <w:proofErr w:type="spellEnd"/>
      <w:r w:rsidRPr="004E1651">
        <w:rPr>
          <w:rFonts w:cs="Calibri"/>
          <w:sz w:val="24"/>
          <w:szCs w:val="24"/>
        </w:rPr>
        <w:t>) generowany wg. czasu lokalnego serwera synchronizowanego z zegarem Głównego Urzędu Miar.</w:t>
      </w:r>
    </w:p>
    <w:p w14:paraId="06C5488A" w14:textId="77777777" w:rsidR="004E1651" w:rsidRPr="004E1651" w:rsidRDefault="004E1651" w:rsidP="004E1651">
      <w:pPr>
        <w:pBdr>
          <w:top w:val="nil"/>
          <w:left w:val="nil"/>
          <w:bottom w:val="nil"/>
          <w:right w:val="nil"/>
          <w:between w:val="nil"/>
        </w:pBdr>
        <w:tabs>
          <w:tab w:val="left" w:pos="284"/>
        </w:tabs>
        <w:spacing w:after="0" w:line="240" w:lineRule="auto"/>
        <w:jc w:val="both"/>
        <w:rPr>
          <w:rFonts w:cs="Calibri"/>
          <w:sz w:val="24"/>
          <w:szCs w:val="24"/>
        </w:rPr>
      </w:pPr>
      <w:r w:rsidRPr="004E1651">
        <w:rPr>
          <w:rFonts w:cs="Calibri"/>
          <w:sz w:val="24"/>
          <w:szCs w:val="24"/>
        </w:rPr>
        <w:t>Wykonawca, przystępując do niniejszego postępowania o udzielenie zamówienia publicznego:</w:t>
      </w:r>
    </w:p>
    <w:p w14:paraId="597C7DC5" w14:textId="77777777" w:rsidR="004E1651" w:rsidRPr="004E1651" w:rsidRDefault="004E1651" w:rsidP="00210342">
      <w:pPr>
        <w:numPr>
          <w:ilvl w:val="0"/>
          <w:numId w:val="7"/>
        </w:numPr>
        <w:tabs>
          <w:tab w:val="left" w:pos="284"/>
        </w:tabs>
        <w:spacing w:after="0" w:line="240" w:lineRule="auto"/>
        <w:jc w:val="both"/>
        <w:rPr>
          <w:rFonts w:cs="Calibri"/>
          <w:sz w:val="24"/>
          <w:szCs w:val="24"/>
        </w:rPr>
      </w:pPr>
      <w:r w:rsidRPr="004E1651">
        <w:rPr>
          <w:rFonts w:cs="Calibri"/>
          <w:sz w:val="24"/>
          <w:szCs w:val="24"/>
        </w:rPr>
        <w:t xml:space="preserve">akceptuje warunki korzystania z </w:t>
      </w:r>
      <w:hyperlink r:id="rId20">
        <w:r w:rsidRPr="004E1651">
          <w:rPr>
            <w:rFonts w:cs="Calibri"/>
            <w:color w:val="1155CC"/>
            <w:sz w:val="24"/>
            <w:szCs w:val="24"/>
            <w:u w:val="single"/>
          </w:rPr>
          <w:t>platformazakupowa.pl</w:t>
        </w:r>
      </w:hyperlink>
      <w:r w:rsidRPr="004E1651">
        <w:rPr>
          <w:rFonts w:cs="Calibri"/>
          <w:sz w:val="24"/>
          <w:szCs w:val="24"/>
        </w:rPr>
        <w:t xml:space="preserve"> określone w Regulaminie zamieszczonym na stronie internetowej </w:t>
      </w:r>
      <w:hyperlink r:id="rId21">
        <w:r w:rsidRPr="004E1651">
          <w:rPr>
            <w:rFonts w:cs="Calibri"/>
            <w:sz w:val="24"/>
            <w:szCs w:val="24"/>
          </w:rPr>
          <w:t>pod linkiem</w:t>
        </w:r>
      </w:hyperlink>
      <w:r w:rsidRPr="004E1651">
        <w:rPr>
          <w:rFonts w:cs="Calibri"/>
          <w:sz w:val="24"/>
          <w:szCs w:val="24"/>
        </w:rPr>
        <w:t xml:space="preserve">  w zakładce „Regulamin" oraz uznaje go za wiążący,</w:t>
      </w:r>
    </w:p>
    <w:p w14:paraId="17F1CBC8" w14:textId="77777777" w:rsidR="004E1651" w:rsidRPr="004E1651" w:rsidRDefault="004E1651" w:rsidP="00210342">
      <w:pPr>
        <w:numPr>
          <w:ilvl w:val="0"/>
          <w:numId w:val="7"/>
        </w:numPr>
        <w:tabs>
          <w:tab w:val="left" w:pos="284"/>
        </w:tabs>
        <w:spacing w:after="0" w:line="240" w:lineRule="auto"/>
        <w:jc w:val="both"/>
        <w:rPr>
          <w:rFonts w:cs="Calibri"/>
          <w:sz w:val="24"/>
          <w:szCs w:val="24"/>
        </w:rPr>
      </w:pPr>
      <w:r w:rsidRPr="004E1651">
        <w:rPr>
          <w:rFonts w:cs="Calibri"/>
          <w:sz w:val="24"/>
          <w:szCs w:val="24"/>
        </w:rPr>
        <w:t xml:space="preserve">zapoznał i stosuje się do Instrukcji składania ofert/wniosków dostępnej </w:t>
      </w:r>
      <w:hyperlink r:id="rId22">
        <w:r w:rsidRPr="004E1651">
          <w:rPr>
            <w:rFonts w:cs="Calibri"/>
            <w:color w:val="1155CC"/>
            <w:sz w:val="24"/>
            <w:szCs w:val="24"/>
            <w:u w:val="single"/>
          </w:rPr>
          <w:t>pod linkiem</w:t>
        </w:r>
      </w:hyperlink>
      <w:r w:rsidRPr="004E1651">
        <w:rPr>
          <w:rFonts w:cs="Calibri"/>
          <w:sz w:val="24"/>
          <w:szCs w:val="24"/>
        </w:rPr>
        <w:t xml:space="preserve">. </w:t>
      </w:r>
    </w:p>
    <w:p w14:paraId="322369A2" w14:textId="77777777" w:rsidR="004E1651" w:rsidRPr="004E1651" w:rsidRDefault="004E1651" w:rsidP="004E1651">
      <w:pPr>
        <w:pBdr>
          <w:top w:val="nil"/>
          <w:left w:val="nil"/>
          <w:bottom w:val="nil"/>
          <w:right w:val="nil"/>
          <w:between w:val="nil"/>
        </w:pBdr>
        <w:tabs>
          <w:tab w:val="left" w:pos="284"/>
        </w:tabs>
        <w:spacing w:after="0" w:line="240" w:lineRule="auto"/>
        <w:jc w:val="both"/>
        <w:rPr>
          <w:rFonts w:eastAsia="Calibri" w:cs="Calibri"/>
          <w:sz w:val="24"/>
          <w:szCs w:val="24"/>
        </w:rPr>
      </w:pPr>
      <w:r w:rsidRPr="004E1651">
        <w:rPr>
          <w:rFonts w:cs="Calibri"/>
          <w:bCs/>
          <w:sz w:val="24"/>
          <w:szCs w:val="24"/>
        </w:rPr>
        <w:t>Zamawiający nie ponosi odpowiedzialności za złożenie oferty w sposób niezgodny z Instrukcją korzystania z</w:t>
      </w:r>
      <w:r w:rsidRPr="004E1651">
        <w:rPr>
          <w:rFonts w:cs="Calibri"/>
          <w:b/>
          <w:sz w:val="24"/>
          <w:szCs w:val="24"/>
        </w:rPr>
        <w:t xml:space="preserve"> </w:t>
      </w:r>
      <w:hyperlink r:id="rId23">
        <w:r w:rsidRPr="004E1651">
          <w:rPr>
            <w:rFonts w:cs="Calibri"/>
            <w:color w:val="0070C0"/>
            <w:sz w:val="24"/>
            <w:szCs w:val="24"/>
            <w:u w:val="single"/>
          </w:rPr>
          <w:t>platformazakupowa.pl</w:t>
        </w:r>
      </w:hyperlink>
      <w:r w:rsidRPr="004E1651">
        <w:rPr>
          <w:rFonts w:cs="Calibri"/>
          <w:color w:val="0070C0"/>
          <w:sz w:val="24"/>
          <w:szCs w:val="24"/>
        </w:rPr>
        <w:t>,</w:t>
      </w:r>
      <w:r w:rsidRPr="004E1651">
        <w:rPr>
          <w:rFonts w:cs="Calibri"/>
          <w:sz w:val="24"/>
          <w:szCs w:val="24"/>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w:t>
      </w:r>
    </w:p>
    <w:p w14:paraId="13984B9D" w14:textId="77777777" w:rsidR="004E1651" w:rsidRPr="004E1651" w:rsidRDefault="004E1651" w:rsidP="004E1651">
      <w:pPr>
        <w:pBdr>
          <w:top w:val="nil"/>
          <w:left w:val="nil"/>
          <w:bottom w:val="nil"/>
          <w:right w:val="nil"/>
          <w:between w:val="nil"/>
        </w:pBdr>
        <w:tabs>
          <w:tab w:val="left" w:pos="284"/>
        </w:tabs>
        <w:spacing w:after="0" w:line="240" w:lineRule="auto"/>
        <w:jc w:val="both"/>
        <w:rPr>
          <w:rFonts w:cs="Calibri"/>
          <w:sz w:val="24"/>
          <w:szCs w:val="24"/>
        </w:rPr>
      </w:pPr>
      <w:r w:rsidRPr="004E1651">
        <w:rPr>
          <w:rFonts w:cs="Calibri"/>
          <w:sz w:val="24"/>
          <w:szCs w:val="24"/>
        </w:rPr>
        <w:t xml:space="preserve">Zamawiający informuje, że instrukcje korzystania z </w:t>
      </w:r>
      <w:hyperlink r:id="rId24">
        <w:r w:rsidRPr="004E1651">
          <w:rPr>
            <w:rFonts w:cs="Calibri"/>
            <w:color w:val="1155CC"/>
            <w:sz w:val="24"/>
            <w:szCs w:val="24"/>
            <w:u w:val="single"/>
          </w:rPr>
          <w:t>platformazakupowa.pl</w:t>
        </w:r>
      </w:hyperlink>
      <w:r w:rsidRPr="004E1651">
        <w:rPr>
          <w:rFonts w:cs="Calibri"/>
          <w:sz w:val="24"/>
          <w:szCs w:val="24"/>
        </w:rPr>
        <w:t xml:space="preserve"> dotyczące w szczególności logowania, składania wniosków o wyjaśnienie treści Zapytania, składania ofert oraz innych czynności podejmowanych w niniejszym postępowaniu przy użyciu </w:t>
      </w:r>
      <w:hyperlink r:id="rId25">
        <w:r w:rsidRPr="004E1651">
          <w:rPr>
            <w:rFonts w:cs="Calibri"/>
            <w:color w:val="1155CC"/>
            <w:sz w:val="24"/>
            <w:szCs w:val="24"/>
            <w:u w:val="single"/>
          </w:rPr>
          <w:t>platformazakupowa.pl</w:t>
        </w:r>
      </w:hyperlink>
      <w:r w:rsidRPr="004E1651">
        <w:rPr>
          <w:rFonts w:cs="Calibri"/>
          <w:sz w:val="24"/>
          <w:szCs w:val="24"/>
        </w:rPr>
        <w:t xml:space="preserve"> znajdują się w zakładce „Instrukcje dla Wykonawców" na stronie internetowej pod adresem: </w:t>
      </w:r>
      <w:hyperlink r:id="rId26">
        <w:r w:rsidRPr="004E1651">
          <w:rPr>
            <w:rFonts w:cs="Calibri"/>
            <w:color w:val="1155CC"/>
            <w:sz w:val="24"/>
            <w:szCs w:val="24"/>
            <w:u w:val="single"/>
          </w:rPr>
          <w:t>https://platformazakupowa.pl/strona/45-instrukcje</w:t>
        </w:r>
      </w:hyperlink>
    </w:p>
    <w:p w14:paraId="54997EC1" w14:textId="77777777" w:rsidR="004E1651" w:rsidRPr="00FE2C8C" w:rsidRDefault="004E1651" w:rsidP="004E1651">
      <w:pPr>
        <w:pStyle w:val="ZZZBodyText"/>
        <w:spacing w:before="0" w:line="240" w:lineRule="auto"/>
        <w:rPr>
          <w:rFonts w:ascii="Calibri" w:hAnsi="Calibri" w:cs="Calibri"/>
          <w:b/>
          <w:sz w:val="24"/>
          <w:szCs w:val="24"/>
        </w:rPr>
      </w:pPr>
    </w:p>
    <w:p w14:paraId="1FA09F36" w14:textId="77777777" w:rsidR="00053F01" w:rsidRPr="003A103D" w:rsidRDefault="00E70FD8" w:rsidP="00465395">
      <w:pPr>
        <w:pStyle w:val="ZZZBodyText"/>
        <w:spacing w:before="0" w:line="240" w:lineRule="auto"/>
        <w:jc w:val="center"/>
        <w:rPr>
          <w:rFonts w:ascii="Calibri" w:hAnsi="Calibri" w:cs="Calibri"/>
          <w:b/>
          <w:sz w:val="24"/>
          <w:szCs w:val="24"/>
        </w:rPr>
      </w:pPr>
      <w:r w:rsidRPr="003A103D">
        <w:rPr>
          <w:rFonts w:ascii="Calibri" w:hAnsi="Calibri" w:cs="Calibri"/>
          <w:b/>
          <w:sz w:val="24"/>
          <w:szCs w:val="24"/>
        </w:rPr>
        <w:t>II. OPIS PRZEDMIOTU ZAMÓWIENIA</w:t>
      </w:r>
    </w:p>
    <w:p w14:paraId="7008A013" w14:textId="77777777" w:rsidR="00804082" w:rsidRPr="003A103D" w:rsidRDefault="00804082" w:rsidP="00465395">
      <w:pPr>
        <w:pStyle w:val="ZZZBodyText"/>
        <w:spacing w:before="0" w:line="240" w:lineRule="auto"/>
        <w:rPr>
          <w:rFonts w:ascii="Calibri" w:hAnsi="Calibri" w:cs="Calibri"/>
          <w:b/>
          <w:sz w:val="24"/>
          <w:szCs w:val="24"/>
        </w:rPr>
      </w:pPr>
      <w:bookmarkStart w:id="3" w:name="_Hlk34291761"/>
      <w:r w:rsidRPr="003A103D">
        <w:rPr>
          <w:rFonts w:ascii="Calibri" w:hAnsi="Calibri" w:cs="Calibri"/>
          <w:b/>
          <w:sz w:val="24"/>
          <w:szCs w:val="24"/>
        </w:rPr>
        <w:t>Opis przedmiotu zamówienia:</w:t>
      </w:r>
    </w:p>
    <w:bookmarkEnd w:id="3"/>
    <w:p w14:paraId="79A82588" w14:textId="77777777" w:rsidR="00726C0D" w:rsidRDefault="0051059F" w:rsidP="0042079F">
      <w:pPr>
        <w:pStyle w:val="Akapitzlist"/>
        <w:numPr>
          <w:ilvl w:val="0"/>
          <w:numId w:val="14"/>
        </w:numPr>
        <w:spacing w:after="0" w:line="240" w:lineRule="auto"/>
        <w:contextualSpacing w:val="0"/>
        <w:jc w:val="both"/>
        <w:rPr>
          <w:rFonts w:cs="Calibri"/>
          <w:sz w:val="24"/>
          <w:szCs w:val="24"/>
        </w:rPr>
      </w:pPr>
      <w:r w:rsidRPr="00726C0D">
        <w:rPr>
          <w:rFonts w:cs="Calibri"/>
          <w:sz w:val="24"/>
          <w:szCs w:val="24"/>
        </w:rPr>
        <w:lastRenderedPageBreak/>
        <w:t>Przedmiotem zamówienia jest</w:t>
      </w:r>
      <w:r w:rsidR="001E4721" w:rsidRPr="00726C0D">
        <w:rPr>
          <w:rFonts w:cs="Calibri"/>
          <w:sz w:val="24"/>
          <w:szCs w:val="24"/>
        </w:rPr>
        <w:t xml:space="preserve"> </w:t>
      </w:r>
      <w:r w:rsidR="00726C0D" w:rsidRPr="00726C0D">
        <w:rPr>
          <w:rFonts w:cs="Calibri"/>
          <w:sz w:val="24"/>
          <w:szCs w:val="24"/>
        </w:rPr>
        <w:t>usługa w zakresie odbioru, transportu oraz odzysku lub unieszkodliwienia odpadów z folii rolniczej, siatki do balotów, sznurka do balotów, opakowań po nawozach i typu Big – Bag, pochodzących z działalności gospodarstw rolnych położonych na terenie gminy Grodziczno.</w:t>
      </w:r>
    </w:p>
    <w:p w14:paraId="4329251D" w14:textId="735AB394" w:rsidR="00244344" w:rsidRPr="008C2C06" w:rsidRDefault="00244344" w:rsidP="0042079F">
      <w:pPr>
        <w:pStyle w:val="Akapitzlist"/>
        <w:numPr>
          <w:ilvl w:val="0"/>
          <w:numId w:val="14"/>
        </w:numPr>
        <w:spacing w:after="0" w:line="240" w:lineRule="auto"/>
        <w:contextualSpacing w:val="0"/>
        <w:jc w:val="both"/>
        <w:rPr>
          <w:rFonts w:cs="Calibri"/>
          <w:sz w:val="24"/>
          <w:szCs w:val="24"/>
        </w:rPr>
      </w:pPr>
      <w:r w:rsidRPr="00726C0D">
        <w:rPr>
          <w:rFonts w:cs="Calibri"/>
          <w:sz w:val="24"/>
          <w:szCs w:val="24"/>
        </w:rPr>
        <w:t xml:space="preserve">Zadanie realizowane jest w ramach programu priorytetowego „Usuwanie folii rolniczych i innych </w:t>
      </w:r>
      <w:r w:rsidRPr="008C2C06">
        <w:rPr>
          <w:rFonts w:cs="Calibri"/>
          <w:sz w:val="24"/>
          <w:szCs w:val="24"/>
        </w:rPr>
        <w:t>odpadów pochodzących z działalności rolniczej” i finansowane będzie ze środków Narodowego Funduszu Ochrony Środowiska i Gospodarki Wodnej w Warszawie.</w:t>
      </w:r>
    </w:p>
    <w:p w14:paraId="0FAC0EFB" w14:textId="776BC7A9" w:rsidR="00244344" w:rsidRPr="008C2C06" w:rsidRDefault="00244344" w:rsidP="00210342">
      <w:pPr>
        <w:pStyle w:val="Akapitzlist"/>
        <w:numPr>
          <w:ilvl w:val="0"/>
          <w:numId w:val="14"/>
        </w:numPr>
        <w:spacing w:after="0" w:line="240" w:lineRule="auto"/>
        <w:jc w:val="both"/>
        <w:rPr>
          <w:rFonts w:cs="Calibri"/>
          <w:sz w:val="24"/>
          <w:szCs w:val="24"/>
        </w:rPr>
      </w:pPr>
      <w:r w:rsidRPr="008C2C06">
        <w:rPr>
          <w:rFonts w:cs="Calibri"/>
          <w:sz w:val="24"/>
          <w:szCs w:val="24"/>
        </w:rPr>
        <w:t>Zakres zamówienia obejmuje:</w:t>
      </w:r>
    </w:p>
    <w:p w14:paraId="1900A4DB" w14:textId="5EE3A77F" w:rsidR="008C2C06" w:rsidRPr="008C2C06" w:rsidRDefault="008C2C06" w:rsidP="008C2C06">
      <w:pPr>
        <w:pStyle w:val="Akapitzlist"/>
        <w:numPr>
          <w:ilvl w:val="0"/>
          <w:numId w:val="21"/>
        </w:numPr>
        <w:suppressAutoHyphens/>
        <w:spacing w:after="0" w:line="240" w:lineRule="auto"/>
        <w:jc w:val="both"/>
        <w:rPr>
          <w:rFonts w:asciiTheme="minorHAnsi" w:hAnsiTheme="minorHAnsi" w:cstheme="minorHAnsi"/>
          <w:sz w:val="24"/>
          <w:szCs w:val="24"/>
        </w:rPr>
      </w:pPr>
      <w:r w:rsidRPr="008C2C06">
        <w:rPr>
          <w:rFonts w:asciiTheme="minorHAnsi" w:hAnsiTheme="minorHAnsi" w:cstheme="minorHAnsi"/>
          <w:sz w:val="24"/>
          <w:szCs w:val="24"/>
        </w:rPr>
        <w:t xml:space="preserve">ważenie, odpowiednie zapakowanie oraz załadunek z miejsca składowania – poszczególnych gospodarstw rolnych z terenu gminy Grodziczno, odpadów z folii rolniczej, siatki </w:t>
      </w:r>
      <w:r>
        <w:rPr>
          <w:rFonts w:asciiTheme="minorHAnsi" w:hAnsiTheme="minorHAnsi" w:cstheme="minorHAnsi"/>
          <w:sz w:val="24"/>
          <w:szCs w:val="24"/>
        </w:rPr>
        <w:t>do balotów,</w:t>
      </w:r>
      <w:r w:rsidRPr="008C2C06">
        <w:rPr>
          <w:rFonts w:asciiTheme="minorHAnsi" w:hAnsiTheme="minorHAnsi" w:cstheme="minorHAnsi"/>
          <w:sz w:val="24"/>
          <w:szCs w:val="24"/>
        </w:rPr>
        <w:t xml:space="preserve"> sznurka do balotów, opakowań po nawozach i typu Big – Bag;</w:t>
      </w:r>
    </w:p>
    <w:p w14:paraId="48C1294B" w14:textId="39C10495" w:rsidR="008C2C06" w:rsidRPr="008C2C06" w:rsidRDefault="008C2C06" w:rsidP="008C2C06">
      <w:pPr>
        <w:pStyle w:val="Akapitzlist"/>
        <w:numPr>
          <w:ilvl w:val="0"/>
          <w:numId w:val="21"/>
        </w:numPr>
        <w:suppressAutoHyphens/>
        <w:spacing w:after="0" w:line="240" w:lineRule="auto"/>
        <w:jc w:val="both"/>
        <w:rPr>
          <w:rFonts w:asciiTheme="minorHAnsi" w:hAnsiTheme="minorHAnsi" w:cstheme="minorHAnsi"/>
          <w:sz w:val="24"/>
          <w:szCs w:val="24"/>
        </w:rPr>
      </w:pPr>
      <w:r w:rsidRPr="008C2C06">
        <w:rPr>
          <w:rFonts w:asciiTheme="minorHAnsi" w:hAnsiTheme="minorHAnsi" w:cstheme="minorHAnsi"/>
          <w:sz w:val="24"/>
          <w:szCs w:val="24"/>
        </w:rPr>
        <w:t xml:space="preserve">transport zebranych odpadów z folii rolniczej, siatki </w:t>
      </w:r>
      <w:r>
        <w:rPr>
          <w:rFonts w:asciiTheme="minorHAnsi" w:hAnsiTheme="minorHAnsi" w:cstheme="minorHAnsi"/>
          <w:sz w:val="24"/>
          <w:szCs w:val="24"/>
        </w:rPr>
        <w:t>do balotów,</w:t>
      </w:r>
      <w:r w:rsidRPr="008C2C06">
        <w:rPr>
          <w:rFonts w:asciiTheme="minorHAnsi" w:hAnsiTheme="minorHAnsi" w:cstheme="minorHAnsi"/>
          <w:sz w:val="24"/>
          <w:szCs w:val="24"/>
        </w:rPr>
        <w:t xml:space="preserve"> sznurka do balotów, opakowań po nawozach i typu Big – Bag do miejsca ich odzysku lub unieszkodliwiania własnymi środkami transportu posiadającymi aktualne zezwolenie na transport odpadów;</w:t>
      </w:r>
    </w:p>
    <w:p w14:paraId="02F6E53D" w14:textId="552A57D4" w:rsidR="009E676A" w:rsidRPr="009E676A" w:rsidRDefault="008C2C06" w:rsidP="009E676A">
      <w:pPr>
        <w:pStyle w:val="Akapitzlist"/>
        <w:numPr>
          <w:ilvl w:val="0"/>
          <w:numId w:val="21"/>
        </w:numPr>
        <w:suppressAutoHyphens/>
        <w:spacing w:after="0" w:line="240" w:lineRule="auto"/>
        <w:jc w:val="both"/>
        <w:rPr>
          <w:rFonts w:asciiTheme="minorHAnsi" w:hAnsiTheme="minorHAnsi" w:cstheme="minorHAnsi"/>
          <w:sz w:val="24"/>
          <w:szCs w:val="24"/>
        </w:rPr>
      </w:pPr>
      <w:r w:rsidRPr="008C2C06">
        <w:rPr>
          <w:rFonts w:asciiTheme="minorHAnsi" w:hAnsiTheme="minorHAnsi" w:cstheme="minorHAnsi"/>
          <w:sz w:val="24"/>
          <w:szCs w:val="24"/>
        </w:rPr>
        <w:t>rozładunek i przekazanie odpadów z folii rolniczej, siatki</w:t>
      </w:r>
      <w:r>
        <w:rPr>
          <w:rFonts w:asciiTheme="minorHAnsi" w:hAnsiTheme="minorHAnsi" w:cstheme="minorHAnsi"/>
          <w:sz w:val="24"/>
          <w:szCs w:val="24"/>
        </w:rPr>
        <w:t xml:space="preserve"> do balotów,</w:t>
      </w:r>
      <w:r w:rsidRPr="008C2C06">
        <w:rPr>
          <w:rFonts w:asciiTheme="minorHAnsi" w:hAnsiTheme="minorHAnsi" w:cstheme="minorHAnsi"/>
          <w:sz w:val="24"/>
          <w:szCs w:val="24"/>
        </w:rPr>
        <w:t xml:space="preserve"> sznurka do balotów, opakowań po nawozach i typu Big – Bag do odzysku lub unieszkodliwienia.</w:t>
      </w:r>
    </w:p>
    <w:p w14:paraId="5DE3E782" w14:textId="54783AFA" w:rsidR="00244344" w:rsidRDefault="00244344" w:rsidP="00210342">
      <w:pPr>
        <w:pStyle w:val="Akapitzlist"/>
        <w:numPr>
          <w:ilvl w:val="0"/>
          <w:numId w:val="14"/>
        </w:numPr>
        <w:spacing w:after="0" w:line="240" w:lineRule="auto"/>
        <w:contextualSpacing w:val="0"/>
        <w:jc w:val="both"/>
        <w:rPr>
          <w:rFonts w:cs="Calibri"/>
          <w:sz w:val="24"/>
          <w:szCs w:val="24"/>
        </w:rPr>
      </w:pPr>
      <w:r w:rsidRPr="008C2C06">
        <w:rPr>
          <w:rFonts w:cs="Calibri"/>
          <w:sz w:val="24"/>
          <w:szCs w:val="24"/>
        </w:rPr>
        <w:t>Złożona oferta powinna obejmować koszty całego zakresu zadania.</w:t>
      </w:r>
    </w:p>
    <w:p w14:paraId="237B764B" w14:textId="06FE445A" w:rsidR="009E676A" w:rsidRPr="008C2C06" w:rsidRDefault="009E676A" w:rsidP="00210342">
      <w:pPr>
        <w:pStyle w:val="Akapitzlist"/>
        <w:numPr>
          <w:ilvl w:val="0"/>
          <w:numId w:val="14"/>
        </w:numPr>
        <w:spacing w:after="0" w:line="240" w:lineRule="auto"/>
        <w:contextualSpacing w:val="0"/>
        <w:jc w:val="both"/>
        <w:rPr>
          <w:rFonts w:cs="Calibri"/>
          <w:sz w:val="24"/>
          <w:szCs w:val="24"/>
        </w:rPr>
      </w:pPr>
      <w:r>
        <w:rPr>
          <w:rFonts w:cs="Calibri"/>
          <w:sz w:val="24"/>
          <w:szCs w:val="24"/>
        </w:rPr>
        <w:t>Zamawiający nie dopuszcza składania ofert częściowych.</w:t>
      </w:r>
    </w:p>
    <w:p w14:paraId="3DCBCA69" w14:textId="50DE46F4" w:rsidR="00244344" w:rsidRPr="00244344" w:rsidRDefault="00244344" w:rsidP="00210342">
      <w:pPr>
        <w:pStyle w:val="Akapitzlist"/>
        <w:numPr>
          <w:ilvl w:val="0"/>
          <w:numId w:val="14"/>
        </w:numPr>
        <w:spacing w:after="0" w:line="240" w:lineRule="auto"/>
        <w:jc w:val="both"/>
        <w:rPr>
          <w:rFonts w:cs="Calibri"/>
          <w:sz w:val="24"/>
          <w:szCs w:val="24"/>
        </w:rPr>
      </w:pPr>
      <w:r w:rsidRPr="008C2C06">
        <w:rPr>
          <w:rFonts w:cs="Calibri"/>
          <w:sz w:val="24"/>
          <w:szCs w:val="24"/>
        </w:rPr>
        <w:t>Wykonawca wykona usługę zgodnie z obowiązującymi w tym zakresie przepisami prawa. Zakres usługi obejmuje załadunek z miejsca składowania, transport i recykling lub odzysk</w:t>
      </w:r>
      <w:r w:rsidR="00A36297">
        <w:rPr>
          <w:rFonts w:cs="Calibri"/>
          <w:sz w:val="24"/>
          <w:szCs w:val="24"/>
        </w:rPr>
        <w:t xml:space="preserve"> odpadów rolniczych</w:t>
      </w:r>
      <w:r w:rsidRPr="008C2C06">
        <w:rPr>
          <w:rFonts w:cs="Calibri"/>
          <w:sz w:val="24"/>
          <w:szCs w:val="24"/>
        </w:rPr>
        <w:t xml:space="preserve"> z</w:t>
      </w:r>
      <w:r w:rsidR="00731A78">
        <w:rPr>
          <w:rFonts w:cs="Calibri"/>
          <w:sz w:val="24"/>
          <w:szCs w:val="24"/>
        </w:rPr>
        <w:t xml:space="preserve"> gospodarstw rolnych położonych na </w:t>
      </w:r>
      <w:r w:rsidRPr="008C2C06">
        <w:rPr>
          <w:rFonts w:cs="Calibri"/>
          <w:sz w:val="24"/>
          <w:szCs w:val="24"/>
        </w:rPr>
        <w:t>teren</w:t>
      </w:r>
      <w:r w:rsidR="00731A78">
        <w:rPr>
          <w:rFonts w:cs="Calibri"/>
          <w:sz w:val="24"/>
          <w:szCs w:val="24"/>
        </w:rPr>
        <w:t>ie</w:t>
      </w:r>
      <w:r w:rsidRPr="008C2C06">
        <w:rPr>
          <w:rFonts w:cs="Calibri"/>
          <w:sz w:val="24"/>
          <w:szCs w:val="24"/>
        </w:rPr>
        <w:t xml:space="preserve"> gminy Grodziczno</w:t>
      </w:r>
      <w:r w:rsidR="00731A78">
        <w:rPr>
          <w:rFonts w:cs="Calibri"/>
          <w:sz w:val="24"/>
          <w:szCs w:val="24"/>
        </w:rPr>
        <w:t>,</w:t>
      </w:r>
      <w:r w:rsidRPr="008C2C06">
        <w:rPr>
          <w:rFonts w:cs="Calibri"/>
          <w:sz w:val="24"/>
          <w:szCs w:val="24"/>
        </w:rPr>
        <w:t xml:space="preserve"> w zadeklarowanej przez</w:t>
      </w:r>
      <w:r w:rsidRPr="00244344">
        <w:rPr>
          <w:rFonts w:cs="Calibri"/>
          <w:sz w:val="24"/>
          <w:szCs w:val="24"/>
        </w:rPr>
        <w:t xml:space="preserve"> </w:t>
      </w:r>
      <w:r w:rsidR="002E2F35">
        <w:rPr>
          <w:rFonts w:cs="Calibri"/>
          <w:sz w:val="24"/>
          <w:szCs w:val="24"/>
        </w:rPr>
        <w:t>rolnikó</w:t>
      </w:r>
      <w:r w:rsidR="009F6724">
        <w:rPr>
          <w:rFonts w:cs="Calibri"/>
          <w:sz w:val="24"/>
          <w:szCs w:val="24"/>
        </w:rPr>
        <w:t>w</w:t>
      </w:r>
      <w:r w:rsidRPr="00244344">
        <w:rPr>
          <w:rFonts w:cs="Calibri"/>
          <w:sz w:val="24"/>
          <w:szCs w:val="24"/>
        </w:rPr>
        <w:t xml:space="preserve"> ilości</w:t>
      </w:r>
      <w:r w:rsidR="00A36297">
        <w:rPr>
          <w:rFonts w:cs="Calibri"/>
          <w:sz w:val="24"/>
          <w:szCs w:val="24"/>
        </w:rPr>
        <w:t xml:space="preserve">, </w:t>
      </w:r>
      <w:r w:rsidRPr="00244344">
        <w:rPr>
          <w:rFonts w:cs="Calibri"/>
          <w:sz w:val="24"/>
          <w:szCs w:val="24"/>
        </w:rPr>
        <w:t>skorygowanej o rzeczywist</w:t>
      </w:r>
      <w:r w:rsidR="008568DF">
        <w:rPr>
          <w:rFonts w:cs="Calibri"/>
          <w:sz w:val="24"/>
          <w:szCs w:val="24"/>
        </w:rPr>
        <w:t>ą</w:t>
      </w:r>
      <w:r w:rsidRPr="00244344">
        <w:rPr>
          <w:rFonts w:cs="Calibri"/>
          <w:sz w:val="24"/>
          <w:szCs w:val="24"/>
        </w:rPr>
        <w:t xml:space="preserve"> wartość ustaloną podczas ważenia, </w:t>
      </w:r>
      <w:r w:rsidR="009936B2">
        <w:rPr>
          <w:rFonts w:cs="Calibri"/>
          <w:sz w:val="24"/>
          <w:szCs w:val="24"/>
        </w:rPr>
        <w:t xml:space="preserve">z </w:t>
      </w:r>
      <w:r w:rsidR="009936B2" w:rsidRPr="00244344">
        <w:rPr>
          <w:rFonts w:cs="Calibri"/>
          <w:sz w:val="24"/>
          <w:szCs w:val="24"/>
        </w:rPr>
        <w:t xml:space="preserve">zastosowaniem </w:t>
      </w:r>
      <w:r w:rsidR="009936B2">
        <w:rPr>
          <w:rFonts w:cs="Calibri"/>
          <w:sz w:val="24"/>
          <w:szCs w:val="24"/>
        </w:rPr>
        <w:t xml:space="preserve">przepisów </w:t>
      </w:r>
      <w:r w:rsidRPr="00244344">
        <w:rPr>
          <w:rFonts w:cs="Calibri"/>
          <w:sz w:val="24"/>
          <w:szCs w:val="24"/>
        </w:rPr>
        <w:t>określon</w:t>
      </w:r>
      <w:r w:rsidR="009936B2">
        <w:rPr>
          <w:rFonts w:cs="Calibri"/>
          <w:sz w:val="24"/>
          <w:szCs w:val="24"/>
        </w:rPr>
        <w:t>ych</w:t>
      </w:r>
      <w:r w:rsidRPr="00244344">
        <w:rPr>
          <w:rFonts w:cs="Calibri"/>
          <w:sz w:val="24"/>
          <w:szCs w:val="24"/>
        </w:rPr>
        <w:t xml:space="preserve"> w ustawie </w:t>
      </w:r>
      <w:bookmarkStart w:id="4" w:name="_Hlk97112955"/>
      <w:r w:rsidRPr="00244344">
        <w:rPr>
          <w:rFonts w:cs="Calibri"/>
          <w:sz w:val="24"/>
          <w:szCs w:val="24"/>
        </w:rPr>
        <w:t xml:space="preserve">z dnia 14 grudnia 2012 r. o odpadach </w:t>
      </w:r>
      <w:bookmarkStart w:id="5" w:name="_Hlk97113568"/>
      <w:r w:rsidRPr="00244344">
        <w:rPr>
          <w:rFonts w:cs="Calibri"/>
          <w:sz w:val="24"/>
          <w:szCs w:val="24"/>
        </w:rPr>
        <w:t xml:space="preserve">(Dz. U. z 2021 r. poz. </w:t>
      </w:r>
      <w:r>
        <w:rPr>
          <w:rFonts w:cs="Calibri"/>
          <w:sz w:val="24"/>
          <w:szCs w:val="24"/>
        </w:rPr>
        <w:t>779 z późn. zm.</w:t>
      </w:r>
      <w:r w:rsidRPr="00244344">
        <w:rPr>
          <w:rFonts w:cs="Calibri"/>
          <w:sz w:val="24"/>
          <w:szCs w:val="24"/>
        </w:rPr>
        <w:t>)</w:t>
      </w:r>
      <w:bookmarkEnd w:id="4"/>
      <w:bookmarkEnd w:id="5"/>
      <w:r w:rsidR="00731A78">
        <w:rPr>
          <w:rFonts w:cs="Calibri"/>
          <w:sz w:val="24"/>
          <w:szCs w:val="24"/>
        </w:rPr>
        <w:t xml:space="preserve"> oraz </w:t>
      </w:r>
      <w:r w:rsidR="009F6724" w:rsidRPr="009F6724">
        <w:rPr>
          <w:rFonts w:cs="Calibri"/>
          <w:sz w:val="24"/>
          <w:szCs w:val="24"/>
        </w:rPr>
        <w:t xml:space="preserve">wzorów dokumentów określonych w art. 67 </w:t>
      </w:r>
      <w:r w:rsidR="00F5573E">
        <w:rPr>
          <w:rFonts w:cs="Calibri"/>
          <w:sz w:val="24"/>
          <w:szCs w:val="24"/>
        </w:rPr>
        <w:t xml:space="preserve">ww. </w:t>
      </w:r>
      <w:r w:rsidR="009F6724" w:rsidRPr="009F6724">
        <w:rPr>
          <w:rFonts w:cs="Calibri"/>
          <w:sz w:val="24"/>
          <w:szCs w:val="24"/>
        </w:rPr>
        <w:t>ustawy sporządzon</w:t>
      </w:r>
      <w:r w:rsidR="00731A78">
        <w:rPr>
          <w:rFonts w:cs="Calibri"/>
          <w:sz w:val="24"/>
          <w:szCs w:val="24"/>
        </w:rPr>
        <w:t>ych</w:t>
      </w:r>
      <w:r w:rsidR="009F6724" w:rsidRPr="009F6724">
        <w:rPr>
          <w:rFonts w:cs="Calibri"/>
          <w:sz w:val="24"/>
          <w:szCs w:val="24"/>
        </w:rPr>
        <w:t xml:space="preserve"> za pośrednictwem BDO</w:t>
      </w:r>
      <w:r w:rsidR="00731A78">
        <w:rPr>
          <w:rFonts w:cs="Calibri"/>
          <w:sz w:val="24"/>
          <w:szCs w:val="24"/>
        </w:rPr>
        <w:t>.</w:t>
      </w:r>
    </w:p>
    <w:p w14:paraId="237C8B9F" w14:textId="0403084F" w:rsidR="00244344" w:rsidRDefault="00244344" w:rsidP="00210342">
      <w:pPr>
        <w:pStyle w:val="Akapitzlist"/>
        <w:numPr>
          <w:ilvl w:val="0"/>
          <w:numId w:val="14"/>
        </w:numPr>
        <w:spacing w:after="0" w:line="240" w:lineRule="auto"/>
        <w:contextualSpacing w:val="0"/>
        <w:jc w:val="both"/>
        <w:rPr>
          <w:rFonts w:cs="Calibri"/>
          <w:sz w:val="24"/>
          <w:szCs w:val="24"/>
        </w:rPr>
      </w:pPr>
      <w:r w:rsidRPr="00244344">
        <w:rPr>
          <w:rFonts w:cs="Calibri"/>
          <w:sz w:val="24"/>
          <w:szCs w:val="24"/>
        </w:rPr>
        <w:t>Prace wykonywać będą osoby posiadające stosowne uprawnienia.</w:t>
      </w:r>
    </w:p>
    <w:p w14:paraId="49A3EDE1" w14:textId="4D99799A" w:rsidR="0000256E" w:rsidRDefault="0000256E" w:rsidP="00210342">
      <w:pPr>
        <w:pStyle w:val="Akapitzlist"/>
        <w:numPr>
          <w:ilvl w:val="0"/>
          <w:numId w:val="14"/>
        </w:numPr>
        <w:spacing w:after="0" w:line="240" w:lineRule="auto"/>
        <w:jc w:val="both"/>
        <w:rPr>
          <w:rFonts w:cs="Calibri"/>
          <w:sz w:val="24"/>
          <w:szCs w:val="24"/>
        </w:rPr>
      </w:pPr>
      <w:r>
        <w:rPr>
          <w:rFonts w:cs="Calibri"/>
          <w:sz w:val="24"/>
          <w:szCs w:val="24"/>
        </w:rPr>
        <w:t>Na podstawie złożonych przez zainteresowanych rolników deklaracji szacunkowa masa odpadów przeznaczonych do odzysku lub unieszkodliwienia wynosi łącznie</w:t>
      </w:r>
      <w:r w:rsidR="00FE2B3D">
        <w:rPr>
          <w:rFonts w:cs="Calibri"/>
          <w:sz w:val="24"/>
          <w:szCs w:val="24"/>
        </w:rPr>
        <w:t xml:space="preserve"> 68,126</w:t>
      </w:r>
      <w:r>
        <w:rPr>
          <w:rFonts w:cs="Calibri"/>
          <w:sz w:val="24"/>
          <w:szCs w:val="24"/>
        </w:rPr>
        <w:t xml:space="preserve"> Mg.</w:t>
      </w:r>
    </w:p>
    <w:p w14:paraId="1EF4F4D1" w14:textId="254455FF" w:rsidR="009936B2" w:rsidRPr="009936B2" w:rsidRDefault="009936B2" w:rsidP="00210342">
      <w:pPr>
        <w:pStyle w:val="Akapitzlist"/>
        <w:numPr>
          <w:ilvl w:val="0"/>
          <w:numId w:val="14"/>
        </w:numPr>
        <w:spacing w:after="0" w:line="240" w:lineRule="auto"/>
        <w:jc w:val="both"/>
        <w:rPr>
          <w:rFonts w:cs="Calibri"/>
          <w:sz w:val="24"/>
          <w:szCs w:val="24"/>
        </w:rPr>
      </w:pPr>
      <w:r w:rsidRPr="009936B2">
        <w:rPr>
          <w:rFonts w:cs="Calibri"/>
          <w:sz w:val="24"/>
          <w:szCs w:val="24"/>
        </w:rPr>
        <w:t>Zadeklarowan</w:t>
      </w:r>
      <w:r>
        <w:rPr>
          <w:rFonts w:cs="Calibri"/>
          <w:sz w:val="24"/>
          <w:szCs w:val="24"/>
        </w:rPr>
        <w:t>e</w:t>
      </w:r>
      <w:r w:rsidRPr="009936B2">
        <w:rPr>
          <w:rFonts w:cs="Calibri"/>
          <w:sz w:val="24"/>
          <w:szCs w:val="24"/>
        </w:rPr>
        <w:t xml:space="preserve"> przez rolników ilość odpadów:</w:t>
      </w:r>
    </w:p>
    <w:p w14:paraId="52529DD2" w14:textId="07E0AC8F" w:rsidR="00D2770B" w:rsidRPr="008918DE" w:rsidRDefault="00D2770B" w:rsidP="00D2770B">
      <w:pPr>
        <w:pStyle w:val="Akapitzlist"/>
        <w:numPr>
          <w:ilvl w:val="0"/>
          <w:numId w:val="16"/>
        </w:numPr>
        <w:spacing w:after="0" w:line="240" w:lineRule="auto"/>
        <w:jc w:val="both"/>
        <w:rPr>
          <w:rFonts w:cs="Calibri"/>
          <w:sz w:val="24"/>
          <w:szCs w:val="24"/>
        </w:rPr>
      </w:pPr>
      <w:r w:rsidRPr="008918DE">
        <w:rPr>
          <w:rFonts w:cs="Calibri"/>
          <w:sz w:val="24"/>
          <w:szCs w:val="24"/>
        </w:rPr>
        <w:t xml:space="preserve">folia rolnicza: </w:t>
      </w:r>
      <w:r w:rsidR="00A00073">
        <w:rPr>
          <w:rFonts w:cs="Calibri"/>
          <w:sz w:val="24"/>
          <w:szCs w:val="24"/>
        </w:rPr>
        <w:t>44,200</w:t>
      </w:r>
      <w:r w:rsidRPr="008918DE">
        <w:rPr>
          <w:rFonts w:cs="Calibri"/>
          <w:sz w:val="24"/>
          <w:szCs w:val="24"/>
        </w:rPr>
        <w:t xml:space="preserve"> Mg</w:t>
      </w:r>
      <w:r>
        <w:rPr>
          <w:rFonts w:cs="Calibri"/>
          <w:sz w:val="24"/>
          <w:szCs w:val="24"/>
        </w:rPr>
        <w:t>,</w:t>
      </w:r>
    </w:p>
    <w:p w14:paraId="2088855B" w14:textId="4A4CA95C" w:rsidR="009936B2" w:rsidRPr="008918DE" w:rsidRDefault="008918DE" w:rsidP="00210342">
      <w:pPr>
        <w:pStyle w:val="Akapitzlist"/>
        <w:numPr>
          <w:ilvl w:val="0"/>
          <w:numId w:val="16"/>
        </w:numPr>
        <w:spacing w:after="0" w:line="240" w:lineRule="auto"/>
        <w:jc w:val="both"/>
        <w:rPr>
          <w:rFonts w:cs="Calibri"/>
          <w:sz w:val="24"/>
          <w:szCs w:val="24"/>
        </w:rPr>
      </w:pPr>
      <w:r w:rsidRPr="008918DE">
        <w:rPr>
          <w:rFonts w:cs="Calibri"/>
          <w:sz w:val="24"/>
          <w:szCs w:val="24"/>
        </w:rPr>
        <w:t>s</w:t>
      </w:r>
      <w:r w:rsidR="009936B2" w:rsidRPr="008918DE">
        <w:rPr>
          <w:rFonts w:cs="Calibri"/>
          <w:sz w:val="24"/>
          <w:szCs w:val="24"/>
        </w:rPr>
        <w:t xml:space="preserve">iatka do owijania balotów: </w:t>
      </w:r>
      <w:r w:rsidR="00A00073">
        <w:rPr>
          <w:rFonts w:cs="Calibri"/>
          <w:sz w:val="24"/>
          <w:szCs w:val="24"/>
        </w:rPr>
        <w:t>4,150</w:t>
      </w:r>
      <w:r w:rsidR="009936B2" w:rsidRPr="008918DE">
        <w:rPr>
          <w:rFonts w:cs="Calibri"/>
          <w:sz w:val="24"/>
          <w:szCs w:val="24"/>
        </w:rPr>
        <w:t xml:space="preserve"> Mg</w:t>
      </w:r>
      <w:r w:rsidR="00BB318E">
        <w:rPr>
          <w:rFonts w:cs="Calibri"/>
          <w:sz w:val="24"/>
          <w:szCs w:val="24"/>
        </w:rPr>
        <w:t>,</w:t>
      </w:r>
    </w:p>
    <w:p w14:paraId="1F7CD750" w14:textId="63C4F7E5" w:rsidR="009936B2" w:rsidRPr="008918DE" w:rsidRDefault="008918DE" w:rsidP="00210342">
      <w:pPr>
        <w:pStyle w:val="Akapitzlist"/>
        <w:numPr>
          <w:ilvl w:val="0"/>
          <w:numId w:val="16"/>
        </w:numPr>
        <w:spacing w:after="0" w:line="240" w:lineRule="auto"/>
        <w:jc w:val="both"/>
        <w:rPr>
          <w:rFonts w:cs="Calibri"/>
          <w:sz w:val="24"/>
          <w:szCs w:val="24"/>
        </w:rPr>
      </w:pPr>
      <w:r w:rsidRPr="008918DE">
        <w:rPr>
          <w:rFonts w:cs="Calibri"/>
          <w:sz w:val="24"/>
          <w:szCs w:val="24"/>
        </w:rPr>
        <w:t>s</w:t>
      </w:r>
      <w:r w:rsidR="009936B2" w:rsidRPr="008918DE">
        <w:rPr>
          <w:rFonts w:cs="Calibri"/>
          <w:sz w:val="24"/>
          <w:szCs w:val="24"/>
        </w:rPr>
        <w:t xml:space="preserve">znurek do owijania balotów: </w:t>
      </w:r>
      <w:r w:rsidR="00A00073">
        <w:rPr>
          <w:rFonts w:cs="Calibri"/>
          <w:sz w:val="24"/>
          <w:szCs w:val="24"/>
        </w:rPr>
        <w:t>3,468</w:t>
      </w:r>
      <w:r w:rsidR="009936B2" w:rsidRPr="008918DE">
        <w:rPr>
          <w:rFonts w:cs="Calibri"/>
          <w:sz w:val="24"/>
          <w:szCs w:val="24"/>
        </w:rPr>
        <w:t xml:space="preserve"> Mg</w:t>
      </w:r>
      <w:r w:rsidR="00BB318E">
        <w:rPr>
          <w:rFonts w:cs="Calibri"/>
          <w:sz w:val="24"/>
          <w:szCs w:val="24"/>
        </w:rPr>
        <w:t>,</w:t>
      </w:r>
    </w:p>
    <w:p w14:paraId="6909BE38" w14:textId="5FA76537" w:rsidR="009936B2" w:rsidRPr="008918DE" w:rsidRDefault="008918DE" w:rsidP="00210342">
      <w:pPr>
        <w:pStyle w:val="Akapitzlist"/>
        <w:numPr>
          <w:ilvl w:val="0"/>
          <w:numId w:val="16"/>
        </w:numPr>
        <w:spacing w:after="0" w:line="240" w:lineRule="auto"/>
        <w:jc w:val="both"/>
        <w:rPr>
          <w:rFonts w:cs="Calibri"/>
          <w:sz w:val="24"/>
          <w:szCs w:val="24"/>
        </w:rPr>
      </w:pPr>
      <w:bookmarkStart w:id="6" w:name="_Hlk97113613"/>
      <w:r w:rsidRPr="008918DE">
        <w:rPr>
          <w:rFonts w:cs="Calibri"/>
          <w:sz w:val="24"/>
          <w:szCs w:val="24"/>
        </w:rPr>
        <w:t>w</w:t>
      </w:r>
      <w:r w:rsidR="009936B2" w:rsidRPr="008918DE">
        <w:rPr>
          <w:rFonts w:cs="Calibri"/>
          <w:sz w:val="24"/>
          <w:szCs w:val="24"/>
        </w:rPr>
        <w:t>orki po nawozach sypkich</w:t>
      </w:r>
      <w:bookmarkEnd w:id="6"/>
      <w:r w:rsidR="009936B2" w:rsidRPr="008918DE">
        <w:rPr>
          <w:rFonts w:cs="Calibri"/>
          <w:sz w:val="24"/>
          <w:szCs w:val="24"/>
        </w:rPr>
        <w:t>:</w:t>
      </w:r>
      <w:r w:rsidR="00A00073">
        <w:rPr>
          <w:rFonts w:cs="Calibri"/>
          <w:sz w:val="24"/>
          <w:szCs w:val="24"/>
        </w:rPr>
        <w:t xml:space="preserve"> 7,402</w:t>
      </w:r>
      <w:r w:rsidR="009936B2" w:rsidRPr="008918DE">
        <w:rPr>
          <w:rFonts w:cs="Calibri"/>
          <w:sz w:val="24"/>
          <w:szCs w:val="24"/>
        </w:rPr>
        <w:t xml:space="preserve"> Mg</w:t>
      </w:r>
      <w:r w:rsidR="00BB318E">
        <w:rPr>
          <w:rFonts w:cs="Calibri"/>
          <w:sz w:val="24"/>
          <w:szCs w:val="24"/>
        </w:rPr>
        <w:t>,</w:t>
      </w:r>
    </w:p>
    <w:p w14:paraId="29945948" w14:textId="093C5EB7" w:rsidR="009936B2" w:rsidRPr="008918DE" w:rsidRDefault="008918DE" w:rsidP="00210342">
      <w:pPr>
        <w:pStyle w:val="Akapitzlist"/>
        <w:numPr>
          <w:ilvl w:val="0"/>
          <w:numId w:val="16"/>
        </w:numPr>
        <w:spacing w:after="0" w:line="240" w:lineRule="auto"/>
        <w:jc w:val="both"/>
        <w:rPr>
          <w:rFonts w:cs="Calibri"/>
          <w:sz w:val="24"/>
          <w:szCs w:val="24"/>
        </w:rPr>
      </w:pPr>
      <w:bookmarkStart w:id="7" w:name="_Hlk97113634"/>
      <w:r w:rsidRPr="008918DE">
        <w:rPr>
          <w:rFonts w:cs="Calibri"/>
          <w:sz w:val="24"/>
          <w:szCs w:val="24"/>
        </w:rPr>
        <w:t>pojemniki po nawozach płynnych</w:t>
      </w:r>
      <w:bookmarkEnd w:id="7"/>
      <w:r w:rsidR="00A00073">
        <w:rPr>
          <w:rFonts w:cs="Calibri"/>
          <w:sz w:val="24"/>
          <w:szCs w:val="24"/>
        </w:rPr>
        <w:t xml:space="preserve"> </w:t>
      </w:r>
      <w:r w:rsidR="00A00073" w:rsidRPr="008918DE">
        <w:rPr>
          <w:rFonts w:cs="Calibri"/>
          <w:sz w:val="24"/>
          <w:szCs w:val="24"/>
        </w:rPr>
        <w:t>(bańki/kanistry)</w:t>
      </w:r>
      <w:r w:rsidRPr="008918DE">
        <w:rPr>
          <w:rFonts w:cs="Calibri"/>
          <w:sz w:val="24"/>
          <w:szCs w:val="24"/>
        </w:rPr>
        <w:t>:</w:t>
      </w:r>
      <w:r w:rsidR="00A00073">
        <w:rPr>
          <w:rFonts w:cs="Calibri"/>
          <w:sz w:val="24"/>
          <w:szCs w:val="24"/>
        </w:rPr>
        <w:t xml:space="preserve"> 1,665</w:t>
      </w:r>
      <w:r w:rsidRPr="008918DE">
        <w:rPr>
          <w:rFonts w:cs="Calibri"/>
          <w:sz w:val="24"/>
          <w:szCs w:val="24"/>
        </w:rPr>
        <w:t xml:space="preserve"> Mg</w:t>
      </w:r>
      <w:r w:rsidR="00BB318E">
        <w:rPr>
          <w:rFonts w:cs="Calibri"/>
          <w:sz w:val="24"/>
          <w:szCs w:val="24"/>
        </w:rPr>
        <w:t>,</w:t>
      </w:r>
    </w:p>
    <w:p w14:paraId="453834EA" w14:textId="597F266A" w:rsidR="009936B2" w:rsidRPr="008918DE" w:rsidRDefault="008918DE" w:rsidP="00210342">
      <w:pPr>
        <w:pStyle w:val="Akapitzlist"/>
        <w:numPr>
          <w:ilvl w:val="0"/>
          <w:numId w:val="16"/>
        </w:numPr>
        <w:spacing w:after="0" w:line="240" w:lineRule="auto"/>
        <w:jc w:val="both"/>
        <w:rPr>
          <w:rFonts w:cs="Calibri"/>
          <w:sz w:val="24"/>
          <w:szCs w:val="24"/>
        </w:rPr>
      </w:pPr>
      <w:r w:rsidRPr="008918DE">
        <w:rPr>
          <w:rFonts w:cs="Calibri"/>
          <w:sz w:val="24"/>
          <w:szCs w:val="24"/>
        </w:rPr>
        <w:t>worki</w:t>
      </w:r>
      <w:r w:rsidR="0090629E">
        <w:rPr>
          <w:rFonts w:cs="Calibri"/>
          <w:sz w:val="24"/>
          <w:szCs w:val="24"/>
        </w:rPr>
        <w:t xml:space="preserve"> typu</w:t>
      </w:r>
      <w:r w:rsidRPr="008918DE">
        <w:rPr>
          <w:rFonts w:cs="Calibri"/>
          <w:sz w:val="24"/>
          <w:szCs w:val="24"/>
        </w:rPr>
        <w:t xml:space="preserve"> </w:t>
      </w:r>
      <w:r w:rsidR="000868ED" w:rsidRPr="000868ED">
        <w:rPr>
          <w:rFonts w:cs="Calibri"/>
          <w:sz w:val="24"/>
          <w:szCs w:val="24"/>
        </w:rPr>
        <w:t>Big – Bag</w:t>
      </w:r>
      <w:r>
        <w:rPr>
          <w:rFonts w:cs="Calibri"/>
          <w:sz w:val="24"/>
          <w:szCs w:val="24"/>
        </w:rPr>
        <w:t xml:space="preserve">: </w:t>
      </w:r>
      <w:r w:rsidR="00A00073">
        <w:rPr>
          <w:rFonts w:cs="Calibri"/>
          <w:sz w:val="24"/>
          <w:szCs w:val="24"/>
        </w:rPr>
        <w:t>7,</w:t>
      </w:r>
      <w:r w:rsidR="00072D67">
        <w:rPr>
          <w:rFonts w:cs="Calibri"/>
          <w:sz w:val="24"/>
          <w:szCs w:val="24"/>
        </w:rPr>
        <w:t>3</w:t>
      </w:r>
      <w:r w:rsidR="00A00073">
        <w:rPr>
          <w:rFonts w:cs="Calibri"/>
          <w:sz w:val="24"/>
          <w:szCs w:val="24"/>
        </w:rPr>
        <w:t xml:space="preserve">41 </w:t>
      </w:r>
      <w:r>
        <w:rPr>
          <w:rFonts w:cs="Calibri"/>
          <w:sz w:val="24"/>
          <w:szCs w:val="24"/>
        </w:rPr>
        <w:t>Mg.</w:t>
      </w:r>
    </w:p>
    <w:p w14:paraId="43408DC7" w14:textId="6644FE52" w:rsidR="00C748A1" w:rsidRDefault="00C748A1" w:rsidP="002A4CAB">
      <w:pPr>
        <w:pStyle w:val="Akapitzlist"/>
        <w:numPr>
          <w:ilvl w:val="0"/>
          <w:numId w:val="14"/>
        </w:numPr>
        <w:spacing w:after="0" w:line="240" w:lineRule="auto"/>
        <w:jc w:val="both"/>
        <w:rPr>
          <w:rFonts w:cs="Calibri"/>
          <w:sz w:val="24"/>
          <w:szCs w:val="24"/>
        </w:rPr>
      </w:pPr>
      <w:r>
        <w:rPr>
          <w:rFonts w:cs="Calibri"/>
          <w:sz w:val="24"/>
          <w:szCs w:val="24"/>
        </w:rPr>
        <w:t>Rozliczenie wynagrodzenia będzie dokonane na podstawie rzeczywistej wagi odpadów zgodnie ze złożoną ofertą cenową.</w:t>
      </w:r>
    </w:p>
    <w:p w14:paraId="7FDD8918" w14:textId="66F56233" w:rsidR="00C748A1" w:rsidRDefault="00C748A1" w:rsidP="002A4CAB">
      <w:pPr>
        <w:pStyle w:val="Akapitzlist"/>
        <w:numPr>
          <w:ilvl w:val="0"/>
          <w:numId w:val="14"/>
        </w:numPr>
        <w:spacing w:after="0" w:line="240" w:lineRule="auto"/>
        <w:jc w:val="both"/>
        <w:rPr>
          <w:rFonts w:cs="Calibri"/>
          <w:sz w:val="24"/>
          <w:szCs w:val="24"/>
        </w:rPr>
      </w:pPr>
      <w:r>
        <w:rPr>
          <w:rFonts w:cs="Calibri"/>
          <w:sz w:val="24"/>
          <w:szCs w:val="24"/>
        </w:rPr>
        <w:t xml:space="preserve">Faktura zostanie wystawiona na Zamawiającego na podstawie rzeczywistej ilości odebranych odpadów z gospodarstw rolnych, pomnożonej przez cenę jednostkową </w:t>
      </w:r>
      <w:r w:rsidR="009447C4">
        <w:rPr>
          <w:rFonts w:cs="Calibri"/>
          <w:sz w:val="24"/>
          <w:szCs w:val="24"/>
        </w:rPr>
        <w:t>zgodnie ze złożoną ofertą cenową.</w:t>
      </w:r>
    </w:p>
    <w:p w14:paraId="60C50AE2" w14:textId="36004414" w:rsidR="002A4CAB" w:rsidRPr="002A4CAB" w:rsidRDefault="00E42BE3" w:rsidP="002A4CAB">
      <w:pPr>
        <w:pStyle w:val="Akapitzlist"/>
        <w:numPr>
          <w:ilvl w:val="0"/>
          <w:numId w:val="14"/>
        </w:numPr>
        <w:spacing w:after="0" w:line="240" w:lineRule="auto"/>
        <w:jc w:val="both"/>
        <w:rPr>
          <w:rFonts w:cs="Calibri"/>
          <w:sz w:val="24"/>
          <w:szCs w:val="24"/>
        </w:rPr>
      </w:pPr>
      <w:r w:rsidRPr="00E42BE3">
        <w:rPr>
          <w:rFonts w:cs="Calibri"/>
          <w:sz w:val="24"/>
          <w:szCs w:val="24"/>
        </w:rPr>
        <w:t>Dodatkowe wymagania związane z wykonaniem przedmiotu zamówienia:</w:t>
      </w:r>
    </w:p>
    <w:p w14:paraId="3C8E18BD" w14:textId="6701070B" w:rsidR="002A4CAB" w:rsidRDefault="00E42BE3" w:rsidP="002A4CAB">
      <w:pPr>
        <w:pStyle w:val="Akapitzlist"/>
        <w:numPr>
          <w:ilvl w:val="0"/>
          <w:numId w:val="17"/>
        </w:numPr>
        <w:spacing w:before="240" w:after="0" w:line="240" w:lineRule="auto"/>
        <w:jc w:val="both"/>
        <w:rPr>
          <w:rFonts w:cs="Calibri"/>
          <w:sz w:val="24"/>
          <w:szCs w:val="24"/>
        </w:rPr>
      </w:pPr>
      <w:r w:rsidRPr="00E42BE3">
        <w:rPr>
          <w:rFonts w:cs="Calibri"/>
          <w:sz w:val="24"/>
          <w:szCs w:val="24"/>
        </w:rPr>
        <w:t>Wykonawca zobowiązany będzie spisa</w:t>
      </w:r>
      <w:r w:rsidR="002A4CAB">
        <w:rPr>
          <w:rFonts w:cs="Calibri"/>
          <w:sz w:val="24"/>
          <w:szCs w:val="24"/>
        </w:rPr>
        <w:t>nia</w:t>
      </w:r>
      <w:r w:rsidRPr="00E42BE3">
        <w:rPr>
          <w:rFonts w:cs="Calibri"/>
          <w:sz w:val="24"/>
          <w:szCs w:val="24"/>
        </w:rPr>
        <w:t xml:space="preserve"> z każdym rolnikiem</w:t>
      </w:r>
      <w:r w:rsidR="002A4CAB">
        <w:rPr>
          <w:rFonts w:cs="Calibri"/>
          <w:sz w:val="24"/>
          <w:szCs w:val="24"/>
        </w:rPr>
        <w:t xml:space="preserve"> (imię, nazwisko, adres, od którego będą odbierane odpady, protokół och odbioru z uwzględnieniem ich rodzaju i wagi, daty odbioru. Protokół powinien być podpisany przez obie strony i zawierać pieczęć firmową Wykonawcy,</w:t>
      </w:r>
    </w:p>
    <w:p w14:paraId="2D7815C7" w14:textId="70D58A15" w:rsidR="002A4CAB" w:rsidRDefault="002A4CAB" w:rsidP="002A4CAB">
      <w:pPr>
        <w:pStyle w:val="Akapitzlist"/>
        <w:numPr>
          <w:ilvl w:val="0"/>
          <w:numId w:val="17"/>
        </w:numPr>
        <w:spacing w:before="240" w:after="0" w:line="240" w:lineRule="auto"/>
        <w:jc w:val="both"/>
        <w:rPr>
          <w:rFonts w:cs="Calibri"/>
          <w:sz w:val="24"/>
          <w:szCs w:val="24"/>
        </w:rPr>
      </w:pPr>
      <w:r>
        <w:rPr>
          <w:rFonts w:cs="Calibri"/>
          <w:sz w:val="24"/>
          <w:szCs w:val="24"/>
        </w:rPr>
        <w:t>Wykonawca będzie zobowiązany do prowadzenia ilościowej i jakościowej ewidencji odpadów zgodnie z obowiązującymi przepisami prawa oraz przekazania Zamawiającemu oryginałów lub potwierdzonych za zgodność z oryginałem kart przekazania odpadów osobno dla każdego rolnika, który przekazał odpady a także kart przekazania tych odpadów</w:t>
      </w:r>
      <w:r w:rsidR="000C1EDB">
        <w:rPr>
          <w:rFonts w:cs="Calibri"/>
          <w:sz w:val="24"/>
          <w:szCs w:val="24"/>
        </w:rPr>
        <w:t xml:space="preserve"> jako poddanych odzyskowi lub unieszkodliwieniu,</w:t>
      </w:r>
    </w:p>
    <w:p w14:paraId="4B1F468F" w14:textId="68B595C1" w:rsidR="000C1EDB" w:rsidRDefault="005D747E" w:rsidP="002A4CAB">
      <w:pPr>
        <w:pStyle w:val="Akapitzlist"/>
        <w:numPr>
          <w:ilvl w:val="0"/>
          <w:numId w:val="17"/>
        </w:numPr>
        <w:spacing w:before="240" w:after="0" w:line="240" w:lineRule="auto"/>
        <w:jc w:val="both"/>
        <w:rPr>
          <w:rFonts w:cs="Calibri"/>
          <w:sz w:val="24"/>
          <w:szCs w:val="24"/>
        </w:rPr>
      </w:pPr>
      <w:r>
        <w:rPr>
          <w:rFonts w:cs="Calibri"/>
          <w:sz w:val="24"/>
          <w:szCs w:val="24"/>
        </w:rPr>
        <w:lastRenderedPageBreak/>
        <w:t>w</w:t>
      </w:r>
      <w:r w:rsidR="000C1EDB">
        <w:rPr>
          <w:rFonts w:cs="Calibri"/>
          <w:sz w:val="24"/>
          <w:szCs w:val="24"/>
        </w:rPr>
        <w:t>ykonanie zadania zakończy sprawozdanie zawierające adres gospodarstwa rolnego ze wskazaniem ilości odebranych z niego odpadów w rozbiciu na rodzaje</w:t>
      </w:r>
      <w:r>
        <w:rPr>
          <w:rFonts w:cs="Calibri"/>
          <w:sz w:val="24"/>
          <w:szCs w:val="24"/>
        </w:rPr>
        <w:t>,</w:t>
      </w:r>
    </w:p>
    <w:p w14:paraId="4B6788E3" w14:textId="21E919DE" w:rsidR="000C1EDB" w:rsidRDefault="005D747E" w:rsidP="002A4CAB">
      <w:pPr>
        <w:pStyle w:val="Akapitzlist"/>
        <w:numPr>
          <w:ilvl w:val="0"/>
          <w:numId w:val="17"/>
        </w:numPr>
        <w:spacing w:before="240" w:after="0" w:line="240" w:lineRule="auto"/>
        <w:jc w:val="both"/>
        <w:rPr>
          <w:rFonts w:cs="Calibri"/>
          <w:sz w:val="24"/>
          <w:szCs w:val="24"/>
        </w:rPr>
      </w:pPr>
      <w:r>
        <w:rPr>
          <w:rFonts w:cs="Calibri"/>
          <w:sz w:val="24"/>
          <w:szCs w:val="24"/>
        </w:rPr>
        <w:t>p</w:t>
      </w:r>
      <w:r w:rsidR="000C1EDB">
        <w:rPr>
          <w:rFonts w:cs="Calibri"/>
          <w:sz w:val="24"/>
          <w:szCs w:val="24"/>
        </w:rPr>
        <w:t>rzedłożona przez Wykonawcę oferta cenowa winna obejmować wszelkie czynności i działania, w tym wyżej nie wymienione, konieczne do właściwego i kompletnego wykonania przedmiotu zamówienia</w:t>
      </w:r>
      <w:r>
        <w:rPr>
          <w:rFonts w:cs="Calibri"/>
          <w:sz w:val="24"/>
          <w:szCs w:val="24"/>
        </w:rPr>
        <w:t>,</w:t>
      </w:r>
    </w:p>
    <w:p w14:paraId="03B6966B" w14:textId="307243BB" w:rsidR="00852939" w:rsidRDefault="005D747E" w:rsidP="002A4CAB">
      <w:pPr>
        <w:pStyle w:val="Akapitzlist"/>
        <w:numPr>
          <w:ilvl w:val="0"/>
          <w:numId w:val="17"/>
        </w:numPr>
        <w:spacing w:before="240" w:after="0" w:line="240" w:lineRule="auto"/>
        <w:jc w:val="both"/>
        <w:rPr>
          <w:rFonts w:cs="Calibri"/>
          <w:sz w:val="24"/>
          <w:szCs w:val="24"/>
        </w:rPr>
      </w:pPr>
      <w:r>
        <w:rPr>
          <w:rFonts w:cs="Calibri"/>
          <w:sz w:val="24"/>
          <w:szCs w:val="24"/>
        </w:rPr>
        <w:t>p</w:t>
      </w:r>
      <w:r w:rsidR="00852939">
        <w:rPr>
          <w:rFonts w:cs="Calibri"/>
          <w:sz w:val="24"/>
          <w:szCs w:val="24"/>
        </w:rPr>
        <w:t xml:space="preserve">rzedmiot zamówienia </w:t>
      </w:r>
      <w:r w:rsidR="009C7436">
        <w:rPr>
          <w:rFonts w:cs="Calibri"/>
          <w:sz w:val="24"/>
          <w:szCs w:val="24"/>
        </w:rPr>
        <w:t>należy wykonać z zasadami wiedzy technicznej i obowiązującymi przepisami prawa</w:t>
      </w:r>
      <w:r>
        <w:rPr>
          <w:rFonts w:cs="Calibri"/>
          <w:sz w:val="24"/>
          <w:szCs w:val="24"/>
        </w:rPr>
        <w:t>,</w:t>
      </w:r>
    </w:p>
    <w:p w14:paraId="16575B88" w14:textId="6C36FC81" w:rsidR="009C7436" w:rsidRDefault="005D747E" w:rsidP="002A4CAB">
      <w:pPr>
        <w:pStyle w:val="Akapitzlist"/>
        <w:numPr>
          <w:ilvl w:val="0"/>
          <w:numId w:val="17"/>
        </w:numPr>
        <w:spacing w:before="240" w:after="0" w:line="240" w:lineRule="auto"/>
        <w:jc w:val="both"/>
        <w:rPr>
          <w:rFonts w:cs="Calibri"/>
          <w:sz w:val="24"/>
          <w:szCs w:val="24"/>
        </w:rPr>
      </w:pPr>
      <w:r>
        <w:rPr>
          <w:rFonts w:cs="Calibri"/>
          <w:sz w:val="24"/>
          <w:szCs w:val="24"/>
        </w:rPr>
        <w:t>w</w:t>
      </w:r>
      <w:r w:rsidR="009C7436">
        <w:rPr>
          <w:rFonts w:cs="Calibri"/>
          <w:sz w:val="24"/>
          <w:szCs w:val="24"/>
        </w:rPr>
        <w:t>szelkie działania lub czynności, które nie zostały</w:t>
      </w:r>
      <w:r w:rsidR="00D308ED">
        <w:rPr>
          <w:rFonts w:cs="Calibri"/>
          <w:sz w:val="24"/>
          <w:szCs w:val="24"/>
        </w:rPr>
        <w:t xml:space="preserve"> uwzględnione powyżej, a wynikające z procedur określonych w ustawach oraz przepisach szczególnych, niezbędne do właściwego i kompletnego wykonania zadania, Wykonawca winien wykonać w ramach przedmiotu zamówienia i uwzględnić w kosztach i terminie wykonania przedmiotu zamówienia</w:t>
      </w:r>
      <w:r>
        <w:rPr>
          <w:rFonts w:cs="Calibri"/>
          <w:sz w:val="24"/>
          <w:szCs w:val="24"/>
        </w:rPr>
        <w:t>,</w:t>
      </w:r>
    </w:p>
    <w:p w14:paraId="43650697" w14:textId="5425CC32" w:rsidR="00D308ED" w:rsidRDefault="005D747E" w:rsidP="002A4CAB">
      <w:pPr>
        <w:pStyle w:val="Akapitzlist"/>
        <w:numPr>
          <w:ilvl w:val="0"/>
          <w:numId w:val="17"/>
        </w:numPr>
        <w:spacing w:before="240" w:after="0" w:line="240" w:lineRule="auto"/>
        <w:jc w:val="both"/>
        <w:rPr>
          <w:rFonts w:cs="Calibri"/>
          <w:sz w:val="24"/>
          <w:szCs w:val="24"/>
        </w:rPr>
      </w:pPr>
      <w:r>
        <w:rPr>
          <w:rFonts w:cs="Calibri"/>
          <w:sz w:val="24"/>
          <w:szCs w:val="24"/>
        </w:rPr>
        <w:t>p</w:t>
      </w:r>
      <w:r w:rsidR="00826225">
        <w:rPr>
          <w:rFonts w:cs="Calibri"/>
          <w:sz w:val="24"/>
          <w:szCs w:val="24"/>
        </w:rPr>
        <w:t>o wykonaniu usługi Wykonawca złoży Zamawiającemu oświadczenie o prawidłowym wykonaniu prac oraz o oczyszczeniu terenu, z zachowaniem</w:t>
      </w:r>
      <w:r w:rsidR="003F0609">
        <w:rPr>
          <w:rFonts w:cs="Calibri"/>
          <w:sz w:val="24"/>
          <w:szCs w:val="24"/>
        </w:rPr>
        <w:t xml:space="preserve"> właściwych przepisów technicznych i sanitarnych</w:t>
      </w:r>
      <w:r>
        <w:rPr>
          <w:rFonts w:cs="Calibri"/>
          <w:sz w:val="24"/>
          <w:szCs w:val="24"/>
        </w:rPr>
        <w:t>,</w:t>
      </w:r>
    </w:p>
    <w:p w14:paraId="12A9EED6" w14:textId="277611BF" w:rsidR="003F0609" w:rsidRDefault="005D747E" w:rsidP="002A4CAB">
      <w:pPr>
        <w:pStyle w:val="Akapitzlist"/>
        <w:numPr>
          <w:ilvl w:val="0"/>
          <w:numId w:val="17"/>
        </w:numPr>
        <w:spacing w:before="240" w:after="0" w:line="240" w:lineRule="auto"/>
        <w:jc w:val="both"/>
        <w:rPr>
          <w:rFonts w:cs="Calibri"/>
          <w:sz w:val="24"/>
          <w:szCs w:val="24"/>
        </w:rPr>
      </w:pPr>
      <w:r>
        <w:rPr>
          <w:rFonts w:cs="Calibri"/>
          <w:sz w:val="24"/>
          <w:szCs w:val="24"/>
        </w:rPr>
        <w:t>w</w:t>
      </w:r>
      <w:r w:rsidR="003F0609">
        <w:rPr>
          <w:rFonts w:cs="Calibri"/>
          <w:sz w:val="24"/>
          <w:szCs w:val="24"/>
        </w:rPr>
        <w:t>ykonawca zobowiązany będzie do przekazania Zamawiającemu: oryginałów/ potwierdzonych za zgodność z oryginałem kart przekazania odpadów, osobno dla każdego z rolników, którzy przekazali odpady z folii rolniczych, siatki do balotów, sznurka do balotów, opakowań po nawozach i typu Big – Bag, poddanych odzyskowi lub unieszkodliwieniu</w:t>
      </w:r>
      <w:r w:rsidR="00D520C7">
        <w:rPr>
          <w:rFonts w:cs="Calibri"/>
          <w:sz w:val="24"/>
          <w:szCs w:val="24"/>
        </w:rPr>
        <w:t xml:space="preserve"> oraz zaświadczenia/zaświadczeń potwierdzających recykling lub zaświadczenia/zaświadczeń potwierdzających inne niż recykling procesy odzysku</w:t>
      </w:r>
      <w:r>
        <w:rPr>
          <w:rFonts w:cs="Calibri"/>
          <w:sz w:val="24"/>
          <w:szCs w:val="24"/>
        </w:rPr>
        <w:t>,</w:t>
      </w:r>
    </w:p>
    <w:p w14:paraId="1EE6661A" w14:textId="7590B9EC" w:rsidR="00B34C4C" w:rsidRDefault="005D747E" w:rsidP="002A4CAB">
      <w:pPr>
        <w:pStyle w:val="Akapitzlist"/>
        <w:numPr>
          <w:ilvl w:val="0"/>
          <w:numId w:val="17"/>
        </w:numPr>
        <w:spacing w:before="240" w:after="0" w:line="240" w:lineRule="auto"/>
        <w:jc w:val="both"/>
        <w:rPr>
          <w:rFonts w:cs="Calibri"/>
          <w:sz w:val="24"/>
          <w:szCs w:val="24"/>
        </w:rPr>
      </w:pPr>
      <w:r>
        <w:rPr>
          <w:rFonts w:cs="Calibri"/>
          <w:sz w:val="24"/>
          <w:szCs w:val="24"/>
        </w:rPr>
        <w:t>p</w:t>
      </w:r>
      <w:r w:rsidR="00B34C4C">
        <w:rPr>
          <w:rFonts w:cs="Calibri"/>
          <w:sz w:val="24"/>
          <w:szCs w:val="24"/>
        </w:rPr>
        <w:t>o zakończeniu przedsięwzięcia Wykonawca przedstawi Zamawiającemu:</w:t>
      </w:r>
    </w:p>
    <w:p w14:paraId="7AF119EB" w14:textId="77777777" w:rsidR="000E7E28" w:rsidRDefault="00B34C4C" w:rsidP="000E7E28">
      <w:pPr>
        <w:pStyle w:val="Akapitzlist"/>
        <w:numPr>
          <w:ilvl w:val="0"/>
          <w:numId w:val="23"/>
        </w:numPr>
        <w:spacing w:before="240" w:after="0" w:line="240" w:lineRule="auto"/>
        <w:jc w:val="both"/>
        <w:rPr>
          <w:rFonts w:cs="Calibri"/>
          <w:sz w:val="24"/>
          <w:szCs w:val="24"/>
        </w:rPr>
      </w:pPr>
      <w:r w:rsidRPr="000E7E28">
        <w:rPr>
          <w:rFonts w:cs="Calibri"/>
          <w:sz w:val="24"/>
          <w:szCs w:val="24"/>
        </w:rPr>
        <w:t>Wygenerowane z systemu BDO i poświadczone za zgodność z oryginałem kopie kart ewidencji odpadów potwierdzające przyjęcie odpadów przez prowadzącego zbieranie lub przetwarzanie odpadów w procesie odzysku lub unieszkodliwienia, wraz z ich zbiorczym zest</w:t>
      </w:r>
      <w:r w:rsidR="003A755D" w:rsidRPr="000E7E28">
        <w:rPr>
          <w:rFonts w:cs="Calibri"/>
          <w:sz w:val="24"/>
          <w:szCs w:val="24"/>
        </w:rPr>
        <w:t>a</w:t>
      </w:r>
      <w:r w:rsidRPr="000E7E28">
        <w:rPr>
          <w:rFonts w:cs="Calibri"/>
          <w:sz w:val="24"/>
          <w:szCs w:val="24"/>
        </w:rPr>
        <w:t>wieniem</w:t>
      </w:r>
      <w:r w:rsidR="000E7E28">
        <w:rPr>
          <w:rFonts w:cs="Calibri"/>
          <w:sz w:val="24"/>
          <w:szCs w:val="24"/>
        </w:rPr>
        <w:t>;</w:t>
      </w:r>
    </w:p>
    <w:p w14:paraId="47E520BF" w14:textId="4FC689D7" w:rsidR="00B34C4C" w:rsidRPr="000E7E28" w:rsidRDefault="000E7E28" w:rsidP="000E7E28">
      <w:pPr>
        <w:pStyle w:val="Akapitzlist"/>
        <w:numPr>
          <w:ilvl w:val="0"/>
          <w:numId w:val="23"/>
        </w:numPr>
        <w:spacing w:before="240" w:after="0" w:line="240" w:lineRule="auto"/>
        <w:jc w:val="both"/>
        <w:rPr>
          <w:rFonts w:cs="Calibri"/>
          <w:sz w:val="24"/>
          <w:szCs w:val="24"/>
        </w:rPr>
      </w:pPr>
      <w:r>
        <w:rPr>
          <w:rFonts w:cs="Calibri"/>
          <w:sz w:val="24"/>
          <w:szCs w:val="24"/>
        </w:rPr>
        <w:t>z</w:t>
      </w:r>
      <w:r w:rsidR="00C748A1" w:rsidRPr="000E7E28">
        <w:rPr>
          <w:rFonts w:cs="Calibri"/>
          <w:sz w:val="24"/>
          <w:szCs w:val="24"/>
        </w:rPr>
        <w:t xml:space="preserve">biorcze sprawozdanie zawierające: adresy gospodarstw rolnych, z których dostarczone zostały odpady, wskazanie ilości odebranego odpadu w Mg, w rozbiciu na folie rolnicze, siatki do balotów, sznurek do balotów, opakowania po nawozach i typu Big </w:t>
      </w:r>
      <w:r w:rsidR="009447C4" w:rsidRPr="000E7E28">
        <w:rPr>
          <w:rFonts w:cs="Calibri"/>
          <w:sz w:val="24"/>
          <w:szCs w:val="24"/>
        </w:rPr>
        <w:t>–</w:t>
      </w:r>
      <w:r w:rsidR="00C748A1" w:rsidRPr="000E7E28">
        <w:rPr>
          <w:rFonts w:cs="Calibri"/>
          <w:sz w:val="24"/>
          <w:szCs w:val="24"/>
        </w:rPr>
        <w:t xml:space="preserve"> Bag</w:t>
      </w:r>
      <w:r w:rsidR="009447C4" w:rsidRPr="000E7E28">
        <w:rPr>
          <w:rFonts w:cs="Calibri"/>
          <w:sz w:val="24"/>
          <w:szCs w:val="24"/>
        </w:rPr>
        <w:t>.</w:t>
      </w:r>
    </w:p>
    <w:p w14:paraId="5AE9B601" w14:textId="55936C48" w:rsidR="000E7E28" w:rsidRDefault="005D747E" w:rsidP="002A4CAB">
      <w:pPr>
        <w:pStyle w:val="Akapitzlist"/>
        <w:numPr>
          <w:ilvl w:val="0"/>
          <w:numId w:val="17"/>
        </w:numPr>
        <w:spacing w:before="240" w:after="0" w:line="240" w:lineRule="auto"/>
        <w:jc w:val="both"/>
        <w:rPr>
          <w:rFonts w:cs="Calibri"/>
          <w:sz w:val="24"/>
          <w:szCs w:val="24"/>
        </w:rPr>
      </w:pPr>
      <w:r>
        <w:rPr>
          <w:rFonts w:cs="Calibri"/>
          <w:sz w:val="24"/>
          <w:szCs w:val="24"/>
        </w:rPr>
        <w:t>d</w:t>
      </w:r>
      <w:r w:rsidR="009447C4" w:rsidRPr="009447C4">
        <w:rPr>
          <w:rFonts w:cs="Calibri"/>
          <w:sz w:val="24"/>
          <w:szCs w:val="24"/>
        </w:rPr>
        <w:t>o oferty cenowej należy dołączyć</w:t>
      </w:r>
      <w:r w:rsidR="000E7E28">
        <w:rPr>
          <w:rFonts w:cs="Calibri"/>
          <w:sz w:val="24"/>
          <w:szCs w:val="24"/>
        </w:rPr>
        <w:t xml:space="preserve"> następujące dokumenty:</w:t>
      </w:r>
    </w:p>
    <w:p w14:paraId="3B7E1907" w14:textId="4C6E94FB" w:rsidR="009447C4" w:rsidRPr="000E7E28" w:rsidRDefault="0050277A" w:rsidP="000E7E28">
      <w:pPr>
        <w:pStyle w:val="Akapitzlist"/>
        <w:numPr>
          <w:ilvl w:val="0"/>
          <w:numId w:val="24"/>
        </w:numPr>
        <w:spacing w:before="240" w:after="0" w:line="240" w:lineRule="auto"/>
        <w:jc w:val="both"/>
        <w:rPr>
          <w:rFonts w:cs="Calibri"/>
          <w:sz w:val="24"/>
          <w:szCs w:val="24"/>
        </w:rPr>
      </w:pPr>
      <w:r>
        <w:rPr>
          <w:rFonts w:cs="Calibri"/>
          <w:sz w:val="24"/>
          <w:szCs w:val="24"/>
        </w:rPr>
        <w:t>o</w:t>
      </w:r>
      <w:r w:rsidR="009447C4" w:rsidRPr="000E7E28">
        <w:rPr>
          <w:rFonts w:cs="Calibri"/>
          <w:sz w:val="24"/>
          <w:szCs w:val="24"/>
        </w:rPr>
        <w:t>ryginałem kopię dokumentów zezwalających na prowadzenie działalności w zakresie</w:t>
      </w:r>
      <w:r w:rsidR="009829C3" w:rsidRPr="000E7E28">
        <w:rPr>
          <w:rFonts w:cs="Calibri"/>
          <w:sz w:val="24"/>
          <w:szCs w:val="24"/>
        </w:rPr>
        <w:t xml:space="preserve"> przedmiotu zamówienia, w szczególności zezwolenie na</w:t>
      </w:r>
      <w:r w:rsidR="009447C4" w:rsidRPr="000E7E28">
        <w:rPr>
          <w:rFonts w:cs="Calibri"/>
          <w:sz w:val="24"/>
          <w:szCs w:val="24"/>
        </w:rPr>
        <w:t xml:space="preserve"> zbierani</w:t>
      </w:r>
      <w:r w:rsidR="009829C3" w:rsidRPr="000E7E28">
        <w:rPr>
          <w:rFonts w:cs="Calibri"/>
          <w:sz w:val="24"/>
          <w:szCs w:val="24"/>
        </w:rPr>
        <w:t>e</w:t>
      </w:r>
      <w:r w:rsidR="009447C4" w:rsidRPr="000E7E28">
        <w:rPr>
          <w:rFonts w:cs="Calibri"/>
          <w:sz w:val="24"/>
          <w:szCs w:val="24"/>
        </w:rPr>
        <w:t xml:space="preserve">, transport odpadów wydanych na podstawie ustawy </w:t>
      </w:r>
      <w:r w:rsidR="009447C4" w:rsidRPr="000E7E28">
        <w:rPr>
          <w:sz w:val="24"/>
          <w:szCs w:val="24"/>
        </w:rPr>
        <w:t>z dnia 14.12.2012 r. o odpadach (Dz.U. z 2021 r. poz.779 z poźn. zm.)</w:t>
      </w:r>
      <w:r w:rsidR="00327C32">
        <w:rPr>
          <w:sz w:val="24"/>
          <w:szCs w:val="24"/>
        </w:rPr>
        <w:t xml:space="preserve"> oraz</w:t>
      </w:r>
      <w:r w:rsidR="000E7E28">
        <w:rPr>
          <w:sz w:val="24"/>
          <w:szCs w:val="24"/>
        </w:rPr>
        <w:t xml:space="preserve"> wpis do rejestru, o którym mowa w art. 49. Ustawy z dnia 14 grudnia 2012 r. o odpadach</w:t>
      </w:r>
    </w:p>
    <w:p w14:paraId="2CD85D2D" w14:textId="110B1CAE" w:rsidR="0050277A" w:rsidRDefault="0050277A" w:rsidP="0050277A">
      <w:pPr>
        <w:pStyle w:val="Akapitzlist"/>
        <w:numPr>
          <w:ilvl w:val="0"/>
          <w:numId w:val="17"/>
        </w:numPr>
        <w:spacing w:before="240" w:after="0" w:line="240" w:lineRule="auto"/>
        <w:jc w:val="both"/>
        <w:rPr>
          <w:rFonts w:cs="Calibri"/>
          <w:sz w:val="24"/>
          <w:szCs w:val="24"/>
        </w:rPr>
      </w:pPr>
      <w:r>
        <w:rPr>
          <w:rFonts w:cs="Calibri"/>
          <w:sz w:val="24"/>
          <w:szCs w:val="24"/>
        </w:rPr>
        <w:t>Informacje dotyczące zawierania umowy:</w:t>
      </w:r>
    </w:p>
    <w:p w14:paraId="7257F442" w14:textId="1E06DAE7" w:rsidR="009E676A" w:rsidRPr="009E676A" w:rsidRDefault="009E676A" w:rsidP="009E676A">
      <w:pPr>
        <w:pStyle w:val="Akapitzlist"/>
        <w:numPr>
          <w:ilvl w:val="0"/>
          <w:numId w:val="25"/>
        </w:numPr>
        <w:spacing w:before="240" w:after="0" w:line="240" w:lineRule="auto"/>
        <w:jc w:val="both"/>
        <w:rPr>
          <w:rFonts w:cs="Calibri"/>
          <w:sz w:val="24"/>
          <w:szCs w:val="24"/>
        </w:rPr>
      </w:pPr>
      <w:r>
        <w:rPr>
          <w:rFonts w:cs="Calibri"/>
          <w:sz w:val="24"/>
          <w:szCs w:val="24"/>
        </w:rPr>
        <w:t xml:space="preserve">Wykonawca, </w:t>
      </w:r>
      <w:r w:rsidR="005D747E">
        <w:rPr>
          <w:rFonts w:cs="Calibri"/>
          <w:sz w:val="24"/>
          <w:szCs w:val="24"/>
        </w:rPr>
        <w:t>którego oferta została uznana z najkorzystniejszą</w:t>
      </w:r>
      <w:r>
        <w:rPr>
          <w:rFonts w:cs="Calibri"/>
          <w:sz w:val="24"/>
          <w:szCs w:val="24"/>
        </w:rPr>
        <w:t xml:space="preserve"> zostanie powiadomiony o tym </w:t>
      </w:r>
      <w:r w:rsidRPr="004E1651">
        <w:rPr>
          <w:rFonts w:cs="Calibri"/>
          <w:sz w:val="24"/>
          <w:szCs w:val="24"/>
        </w:rPr>
        <w:t xml:space="preserve">za pośrednictwem </w:t>
      </w:r>
      <w:r w:rsidRPr="004E1651">
        <w:rPr>
          <w:rFonts w:cs="Calibri"/>
          <w:color w:val="1155CC"/>
          <w:sz w:val="24"/>
          <w:szCs w:val="24"/>
          <w:u w:val="single"/>
        </w:rPr>
        <w:t>platformazakupowa.pl</w:t>
      </w:r>
      <w:r>
        <w:rPr>
          <w:rFonts w:cs="Calibri"/>
          <w:sz w:val="24"/>
          <w:szCs w:val="24"/>
        </w:rPr>
        <w:t>;</w:t>
      </w:r>
    </w:p>
    <w:p w14:paraId="49E71B82" w14:textId="77A34F9A" w:rsidR="009E676A" w:rsidRDefault="009E676A" w:rsidP="009E676A">
      <w:pPr>
        <w:pStyle w:val="Akapitzlist"/>
        <w:numPr>
          <w:ilvl w:val="0"/>
          <w:numId w:val="25"/>
        </w:numPr>
        <w:spacing w:before="240" w:after="0" w:line="240" w:lineRule="auto"/>
        <w:jc w:val="both"/>
        <w:rPr>
          <w:rFonts w:cs="Calibri"/>
          <w:sz w:val="24"/>
          <w:szCs w:val="24"/>
        </w:rPr>
      </w:pPr>
      <w:r>
        <w:rPr>
          <w:rFonts w:cs="Calibri"/>
          <w:sz w:val="24"/>
          <w:szCs w:val="24"/>
        </w:rPr>
        <w:t xml:space="preserve">Zamawiający poinformuje Wykonawcę, którego oferta została uznana z najkorzystniejszą, o miejscu i terminie podpisania umowy </w:t>
      </w:r>
      <w:r w:rsidRPr="004E1651">
        <w:rPr>
          <w:rFonts w:cs="Calibri"/>
          <w:sz w:val="24"/>
          <w:szCs w:val="24"/>
        </w:rPr>
        <w:t xml:space="preserve">za pośrednictwem </w:t>
      </w:r>
      <w:hyperlink r:id="rId27">
        <w:r w:rsidRPr="004E1651">
          <w:rPr>
            <w:rFonts w:cs="Calibri"/>
            <w:color w:val="1155CC"/>
            <w:sz w:val="24"/>
            <w:szCs w:val="24"/>
            <w:u w:val="single"/>
          </w:rPr>
          <w:t>platformazakupowa.pl</w:t>
        </w:r>
      </w:hyperlink>
      <w:r>
        <w:rPr>
          <w:rFonts w:cs="Calibri"/>
          <w:sz w:val="24"/>
          <w:szCs w:val="24"/>
        </w:rPr>
        <w:t>;</w:t>
      </w:r>
    </w:p>
    <w:p w14:paraId="4F31BE9B" w14:textId="2655541D" w:rsidR="009E676A" w:rsidRDefault="009E676A" w:rsidP="009E676A">
      <w:pPr>
        <w:pStyle w:val="Akapitzlist"/>
        <w:numPr>
          <w:ilvl w:val="0"/>
          <w:numId w:val="25"/>
        </w:numPr>
        <w:spacing w:before="240" w:after="0" w:line="240" w:lineRule="auto"/>
        <w:jc w:val="both"/>
        <w:rPr>
          <w:rFonts w:cs="Calibri"/>
          <w:sz w:val="24"/>
          <w:szCs w:val="24"/>
        </w:rPr>
      </w:pPr>
      <w:r>
        <w:rPr>
          <w:rFonts w:cs="Calibri"/>
          <w:sz w:val="24"/>
          <w:szCs w:val="24"/>
        </w:rPr>
        <w:t>Zamawiający zastrzega sobie prawo do unieważnienia postępowania oraz odstąpienia od zawarcia umowy bez podania przyczyny;</w:t>
      </w:r>
    </w:p>
    <w:p w14:paraId="57568B30" w14:textId="77777777" w:rsidR="000477AC" w:rsidRPr="00FE2C8C" w:rsidRDefault="000477AC" w:rsidP="00FD3597">
      <w:pPr>
        <w:spacing w:after="0" w:line="240" w:lineRule="auto"/>
        <w:rPr>
          <w:rFonts w:cs="Calibri"/>
          <w:b/>
          <w:bCs/>
          <w:sz w:val="24"/>
          <w:szCs w:val="24"/>
        </w:rPr>
      </w:pPr>
    </w:p>
    <w:p w14:paraId="2C3314B5" w14:textId="77777777" w:rsidR="00E606EF" w:rsidRDefault="00E70FD8" w:rsidP="00E606EF">
      <w:pPr>
        <w:spacing w:after="0" w:line="240" w:lineRule="auto"/>
        <w:jc w:val="center"/>
        <w:rPr>
          <w:rFonts w:cs="Calibri"/>
          <w:b/>
          <w:sz w:val="24"/>
          <w:szCs w:val="24"/>
        </w:rPr>
      </w:pPr>
      <w:r w:rsidRPr="00FE2C8C">
        <w:rPr>
          <w:rFonts w:cs="Calibri"/>
          <w:b/>
          <w:sz w:val="24"/>
          <w:szCs w:val="24"/>
        </w:rPr>
        <w:t xml:space="preserve">III. </w:t>
      </w:r>
      <w:r w:rsidR="00D30C95">
        <w:rPr>
          <w:rFonts w:cs="Calibri"/>
          <w:b/>
          <w:sz w:val="24"/>
          <w:szCs w:val="24"/>
        </w:rPr>
        <w:t>TERMIN WYKONANIA ZAMÓWIENIA</w:t>
      </w:r>
    </w:p>
    <w:p w14:paraId="2E268EB3" w14:textId="635841D8" w:rsidR="00625CFB" w:rsidRDefault="00E606EF" w:rsidP="005D747E">
      <w:pPr>
        <w:spacing w:after="0" w:line="240" w:lineRule="auto"/>
        <w:jc w:val="center"/>
        <w:rPr>
          <w:rFonts w:cs="Calibri"/>
          <w:b/>
          <w:sz w:val="24"/>
          <w:szCs w:val="24"/>
        </w:rPr>
      </w:pPr>
      <w:r>
        <w:rPr>
          <w:rFonts w:cs="Calibri"/>
          <w:b/>
          <w:sz w:val="24"/>
          <w:szCs w:val="24"/>
        </w:rPr>
        <w:t>T</w:t>
      </w:r>
      <w:r w:rsidRPr="00E606EF">
        <w:rPr>
          <w:rFonts w:cs="Calibri"/>
          <w:b/>
          <w:sz w:val="24"/>
          <w:szCs w:val="24"/>
        </w:rPr>
        <w:t xml:space="preserve">ermin wykonania </w:t>
      </w:r>
      <w:r w:rsidR="009447C4">
        <w:rPr>
          <w:rFonts w:cs="Calibri"/>
          <w:b/>
          <w:sz w:val="24"/>
          <w:szCs w:val="24"/>
        </w:rPr>
        <w:t xml:space="preserve">przedmiotu zamówienia: od dnia podpisania umowy do </w:t>
      </w:r>
      <w:r w:rsidR="00295202">
        <w:rPr>
          <w:rFonts w:cs="Calibri"/>
          <w:b/>
          <w:sz w:val="24"/>
          <w:szCs w:val="24"/>
        </w:rPr>
        <w:t>15</w:t>
      </w:r>
      <w:r w:rsidR="009447C4">
        <w:rPr>
          <w:rFonts w:cs="Calibri"/>
          <w:b/>
          <w:sz w:val="24"/>
          <w:szCs w:val="24"/>
        </w:rPr>
        <w:t>.06.2022</w:t>
      </w:r>
      <w:r w:rsidRPr="00E606EF">
        <w:rPr>
          <w:rFonts w:cs="Calibri"/>
          <w:b/>
          <w:sz w:val="24"/>
          <w:szCs w:val="24"/>
        </w:rPr>
        <w:t xml:space="preserve"> </w:t>
      </w:r>
      <w:r w:rsidR="009447C4">
        <w:rPr>
          <w:rFonts w:cs="Calibri"/>
          <w:b/>
          <w:sz w:val="24"/>
          <w:szCs w:val="24"/>
        </w:rPr>
        <w:t>r.</w:t>
      </w:r>
    </w:p>
    <w:p w14:paraId="183D2FD6" w14:textId="77777777" w:rsidR="00625CFB" w:rsidRDefault="00625CFB" w:rsidP="00625CFB">
      <w:pPr>
        <w:spacing w:after="0" w:line="240" w:lineRule="auto"/>
        <w:jc w:val="center"/>
        <w:rPr>
          <w:rFonts w:cs="Calibri"/>
          <w:b/>
          <w:sz w:val="24"/>
          <w:szCs w:val="24"/>
        </w:rPr>
      </w:pPr>
    </w:p>
    <w:p w14:paraId="7E60F12A" w14:textId="77777777" w:rsidR="00053F01" w:rsidRPr="00FE2C8C" w:rsidRDefault="00625CFB" w:rsidP="00625CFB">
      <w:pPr>
        <w:spacing w:after="0" w:line="240" w:lineRule="auto"/>
        <w:jc w:val="center"/>
        <w:rPr>
          <w:rFonts w:cs="Calibri"/>
          <w:b/>
          <w:sz w:val="24"/>
          <w:szCs w:val="24"/>
        </w:rPr>
      </w:pPr>
      <w:r>
        <w:rPr>
          <w:rFonts w:cs="Calibri"/>
          <w:b/>
          <w:sz w:val="24"/>
          <w:szCs w:val="24"/>
        </w:rPr>
        <w:t xml:space="preserve">IV. </w:t>
      </w:r>
      <w:r w:rsidR="00E70FD8" w:rsidRPr="00FE2C8C">
        <w:rPr>
          <w:rFonts w:cs="Calibri"/>
          <w:b/>
          <w:sz w:val="24"/>
          <w:szCs w:val="24"/>
        </w:rPr>
        <w:t>WARUNKI UDZIAŁU W POSTĘPOWANIU</w:t>
      </w:r>
    </w:p>
    <w:p w14:paraId="6810E2F3" w14:textId="77777777" w:rsidR="00053F01" w:rsidRPr="00FE2C8C" w:rsidRDefault="002A673D" w:rsidP="00465395">
      <w:pPr>
        <w:pStyle w:val="ZZZBodyText"/>
        <w:spacing w:before="0" w:line="240" w:lineRule="auto"/>
        <w:rPr>
          <w:rFonts w:ascii="Calibri" w:hAnsi="Calibri" w:cs="Calibri"/>
          <w:sz w:val="24"/>
          <w:szCs w:val="24"/>
        </w:rPr>
      </w:pPr>
      <w:r>
        <w:rPr>
          <w:rFonts w:ascii="Calibri" w:hAnsi="Calibri" w:cs="Calibri"/>
          <w:sz w:val="24"/>
          <w:szCs w:val="24"/>
        </w:rPr>
        <w:t>Zamawiający wymaga, aby na dzień złożenia oferty cenowej Wykonawca:</w:t>
      </w:r>
    </w:p>
    <w:p w14:paraId="6ADF6682" w14:textId="77777777" w:rsidR="005325E0" w:rsidRPr="005325E0" w:rsidRDefault="005325E0" w:rsidP="00210342">
      <w:pPr>
        <w:numPr>
          <w:ilvl w:val="0"/>
          <w:numId w:val="8"/>
        </w:numPr>
        <w:tabs>
          <w:tab w:val="left" w:pos="284"/>
        </w:tabs>
        <w:spacing w:after="0" w:line="240" w:lineRule="auto"/>
        <w:ind w:right="20"/>
        <w:jc w:val="both"/>
        <w:rPr>
          <w:rFonts w:cs="Calibri"/>
          <w:bCs/>
          <w:sz w:val="24"/>
          <w:szCs w:val="24"/>
        </w:rPr>
      </w:pPr>
      <w:r>
        <w:rPr>
          <w:rFonts w:cs="Calibri"/>
          <w:bCs/>
          <w:sz w:val="24"/>
          <w:szCs w:val="24"/>
        </w:rPr>
        <w:t>N</w:t>
      </w:r>
      <w:r w:rsidRPr="005325E0">
        <w:rPr>
          <w:rFonts w:cs="Calibri"/>
          <w:bCs/>
          <w:sz w:val="24"/>
          <w:szCs w:val="24"/>
        </w:rPr>
        <w:t>ie zale</w:t>
      </w:r>
      <w:r>
        <w:rPr>
          <w:rFonts w:cs="Calibri"/>
          <w:bCs/>
          <w:sz w:val="24"/>
          <w:szCs w:val="24"/>
        </w:rPr>
        <w:t>gał</w:t>
      </w:r>
      <w:r w:rsidRPr="005325E0">
        <w:rPr>
          <w:rFonts w:cs="Calibri"/>
          <w:bCs/>
          <w:sz w:val="24"/>
          <w:szCs w:val="24"/>
        </w:rPr>
        <w:t xml:space="preserve"> w opłatach podatku w Urzędzie Skarbowym.</w:t>
      </w:r>
    </w:p>
    <w:p w14:paraId="176C6817" w14:textId="77777777" w:rsidR="002A673D" w:rsidRDefault="005325E0" w:rsidP="00210342">
      <w:pPr>
        <w:numPr>
          <w:ilvl w:val="0"/>
          <w:numId w:val="8"/>
        </w:numPr>
        <w:tabs>
          <w:tab w:val="left" w:pos="284"/>
        </w:tabs>
        <w:spacing w:after="0" w:line="240" w:lineRule="auto"/>
        <w:ind w:right="20"/>
        <w:jc w:val="both"/>
        <w:rPr>
          <w:rFonts w:cs="Calibri"/>
          <w:bCs/>
          <w:sz w:val="24"/>
          <w:szCs w:val="24"/>
        </w:rPr>
      </w:pPr>
      <w:r>
        <w:rPr>
          <w:rFonts w:cs="Calibri"/>
          <w:bCs/>
          <w:sz w:val="24"/>
          <w:szCs w:val="24"/>
        </w:rPr>
        <w:t>N</w:t>
      </w:r>
      <w:r w:rsidRPr="005325E0">
        <w:rPr>
          <w:rFonts w:cs="Calibri"/>
          <w:bCs/>
          <w:sz w:val="24"/>
          <w:szCs w:val="24"/>
        </w:rPr>
        <w:t>ie zalega</w:t>
      </w:r>
      <w:r>
        <w:rPr>
          <w:rFonts w:cs="Calibri"/>
          <w:bCs/>
          <w:sz w:val="24"/>
          <w:szCs w:val="24"/>
        </w:rPr>
        <w:t>ł</w:t>
      </w:r>
      <w:r w:rsidRPr="005325E0">
        <w:rPr>
          <w:rFonts w:cs="Calibri"/>
          <w:bCs/>
          <w:sz w:val="24"/>
          <w:szCs w:val="24"/>
        </w:rPr>
        <w:t xml:space="preserve"> w opłatach składek na ubezpieczenia w Zakładzie Ubezpieczeń Społecznych</w:t>
      </w:r>
      <w:r>
        <w:rPr>
          <w:rFonts w:cs="Calibri"/>
          <w:bCs/>
          <w:sz w:val="24"/>
          <w:szCs w:val="24"/>
        </w:rPr>
        <w:t>.</w:t>
      </w:r>
    </w:p>
    <w:p w14:paraId="09E67212" w14:textId="10EC249F" w:rsidR="00327C32" w:rsidRPr="00327C32" w:rsidRDefault="005325E0" w:rsidP="00E151CE">
      <w:pPr>
        <w:numPr>
          <w:ilvl w:val="0"/>
          <w:numId w:val="8"/>
        </w:numPr>
        <w:tabs>
          <w:tab w:val="left" w:pos="284"/>
        </w:tabs>
        <w:spacing w:after="0" w:line="240" w:lineRule="auto"/>
        <w:ind w:right="20"/>
        <w:jc w:val="both"/>
        <w:rPr>
          <w:rFonts w:cs="Calibri"/>
          <w:bCs/>
          <w:sz w:val="24"/>
          <w:szCs w:val="24"/>
        </w:rPr>
      </w:pPr>
      <w:r w:rsidRPr="00327C32">
        <w:rPr>
          <w:rFonts w:cs="Calibri"/>
          <w:bCs/>
          <w:sz w:val="24"/>
          <w:szCs w:val="24"/>
        </w:rPr>
        <w:lastRenderedPageBreak/>
        <w:t>Posiada</w:t>
      </w:r>
      <w:r w:rsidR="00F01C57" w:rsidRPr="00327C32">
        <w:rPr>
          <w:rFonts w:cs="Calibri"/>
          <w:bCs/>
          <w:sz w:val="24"/>
          <w:szCs w:val="24"/>
        </w:rPr>
        <w:t>ł</w:t>
      </w:r>
      <w:r w:rsidRPr="00327C32">
        <w:rPr>
          <w:rFonts w:cs="Calibri"/>
          <w:bCs/>
          <w:sz w:val="24"/>
          <w:szCs w:val="24"/>
        </w:rPr>
        <w:t xml:space="preserve"> </w:t>
      </w:r>
      <w:r w:rsidR="00327C32" w:rsidRPr="00327C32">
        <w:rPr>
          <w:rFonts w:cs="Calibri"/>
          <w:bCs/>
          <w:sz w:val="24"/>
          <w:szCs w:val="24"/>
        </w:rPr>
        <w:t>zezwolenie na prowadzenie działalności w zakresie przedmiotu zamówienia, w szczególności zezwolenie na zbieranie, transport odpadów wydanych na podstawie ustawy z dnia 14.12.2012 r. o odpadach (Dz.U. z 2021 r. poz.779 z poźn. zm.), wpis do rejestru, o którym mowa w art. 49. Ustawy z dnia 14 grudnia 2012 r. o odpadach oraz wpis rejestru przedsiębiorców, w których jest wskazany rodzaj działalności wykonywany przez oferenta oraz osoby uprawnione do reprezentacji.</w:t>
      </w:r>
    </w:p>
    <w:p w14:paraId="5A3458A3" w14:textId="77777777" w:rsidR="005325E0" w:rsidRDefault="00937CC3" w:rsidP="00210342">
      <w:pPr>
        <w:numPr>
          <w:ilvl w:val="0"/>
          <w:numId w:val="8"/>
        </w:numPr>
        <w:tabs>
          <w:tab w:val="left" w:pos="284"/>
        </w:tabs>
        <w:spacing w:after="0" w:line="240" w:lineRule="auto"/>
        <w:ind w:right="20"/>
        <w:jc w:val="both"/>
        <w:rPr>
          <w:rFonts w:cs="Calibri"/>
          <w:bCs/>
          <w:sz w:val="24"/>
          <w:szCs w:val="24"/>
        </w:rPr>
      </w:pPr>
      <w:r>
        <w:rPr>
          <w:rFonts w:cs="Calibri"/>
          <w:bCs/>
          <w:sz w:val="24"/>
          <w:szCs w:val="24"/>
        </w:rPr>
        <w:t>Posiadał w</w:t>
      </w:r>
      <w:r w:rsidR="005325E0">
        <w:rPr>
          <w:rFonts w:cs="Calibri"/>
          <w:bCs/>
          <w:sz w:val="24"/>
          <w:szCs w:val="24"/>
        </w:rPr>
        <w:t xml:space="preserve">iedzę i </w:t>
      </w:r>
      <w:r w:rsidR="005325E0" w:rsidRPr="005325E0">
        <w:rPr>
          <w:rFonts w:cs="Calibri"/>
          <w:bCs/>
          <w:sz w:val="24"/>
          <w:szCs w:val="24"/>
        </w:rPr>
        <w:t>doświadczenie, potencjał techniczny i finansowy niezbędny do realizacji zamówienia.</w:t>
      </w:r>
    </w:p>
    <w:p w14:paraId="2539444D" w14:textId="77777777" w:rsidR="00E444A1" w:rsidRPr="00FE2C8C" w:rsidRDefault="00E444A1" w:rsidP="00465395">
      <w:pPr>
        <w:pStyle w:val="ZZZBodyText"/>
        <w:spacing w:before="0" w:line="240" w:lineRule="auto"/>
        <w:jc w:val="center"/>
        <w:rPr>
          <w:rFonts w:ascii="Calibri" w:hAnsi="Calibri" w:cs="Calibri"/>
          <w:b/>
          <w:sz w:val="24"/>
          <w:szCs w:val="24"/>
        </w:rPr>
      </w:pPr>
    </w:p>
    <w:p w14:paraId="20FE04B5" w14:textId="77777777" w:rsidR="00053F01" w:rsidRPr="00FE2C8C" w:rsidRDefault="00E70FD8" w:rsidP="00465395">
      <w:pPr>
        <w:pStyle w:val="ZZZBodyText"/>
        <w:spacing w:before="0" w:line="240" w:lineRule="auto"/>
        <w:jc w:val="center"/>
        <w:rPr>
          <w:rFonts w:ascii="Calibri" w:hAnsi="Calibri" w:cs="Calibri"/>
          <w:sz w:val="24"/>
          <w:szCs w:val="24"/>
        </w:rPr>
      </w:pPr>
      <w:r w:rsidRPr="00FE2C8C">
        <w:rPr>
          <w:rFonts w:ascii="Calibri" w:hAnsi="Calibri" w:cs="Calibri"/>
          <w:b/>
          <w:sz w:val="24"/>
          <w:szCs w:val="24"/>
        </w:rPr>
        <w:t>V. KRYTERIA OCENY OFERT</w:t>
      </w:r>
    </w:p>
    <w:p w14:paraId="4C075936" w14:textId="77777777" w:rsidR="00841D20" w:rsidRPr="00FE2C8C" w:rsidRDefault="00E70FD8" w:rsidP="00465395">
      <w:pPr>
        <w:pStyle w:val="ZZZBodyText"/>
        <w:spacing w:before="0" w:line="240" w:lineRule="auto"/>
        <w:rPr>
          <w:rFonts w:ascii="Calibri" w:hAnsi="Calibri" w:cs="Calibri"/>
          <w:sz w:val="24"/>
          <w:szCs w:val="24"/>
        </w:rPr>
      </w:pPr>
      <w:r w:rsidRPr="00FE2C8C">
        <w:rPr>
          <w:rFonts w:ascii="Calibri" w:hAnsi="Calibri" w:cs="Calibri"/>
          <w:sz w:val="24"/>
          <w:szCs w:val="24"/>
        </w:rPr>
        <w:t>Wybór najkorzystniejszej oferty nastąpi w oparciu o następujące kryteria:</w:t>
      </w:r>
    </w:p>
    <w:p w14:paraId="50F65511" w14:textId="77777777" w:rsidR="00053F01" w:rsidRPr="00FE2C8C" w:rsidRDefault="00E70FD8" w:rsidP="00465395">
      <w:pPr>
        <w:pStyle w:val="Bezodstpw"/>
        <w:spacing w:after="0" w:line="240" w:lineRule="auto"/>
        <w:rPr>
          <w:rFonts w:ascii="Calibri" w:eastAsia="Calibri" w:hAnsi="Calibri" w:cs="Calibri"/>
          <w:sz w:val="24"/>
          <w:szCs w:val="24"/>
        </w:rPr>
      </w:pPr>
      <w:r w:rsidRPr="00FE2C8C">
        <w:rPr>
          <w:rFonts w:ascii="Calibri" w:eastAsia="SimSun;宋体" w:hAnsi="Calibri" w:cs="Calibri"/>
          <w:color w:val="000000"/>
          <w:sz w:val="24"/>
          <w:szCs w:val="24"/>
        </w:rPr>
        <w:t>Zamawiający informuje, że o</w:t>
      </w:r>
      <w:r w:rsidRPr="00FE2C8C">
        <w:rPr>
          <w:rFonts w:ascii="Calibri" w:eastAsia="Calibri" w:hAnsi="Calibri" w:cs="Calibri"/>
          <w:sz w:val="24"/>
          <w:szCs w:val="24"/>
        </w:rPr>
        <w:t xml:space="preserve"> wyborze najkorzystniejszej oferty decydować będą następujące kryteria:</w:t>
      </w:r>
      <w:bookmarkStart w:id="8" w:name="_Hlk497137544"/>
    </w:p>
    <w:p w14:paraId="152A4EF6" w14:textId="77777777" w:rsidR="007E2ABB" w:rsidRPr="00FE2C8C" w:rsidRDefault="007E2ABB" w:rsidP="00465395">
      <w:pPr>
        <w:spacing w:after="0" w:line="240" w:lineRule="auto"/>
        <w:rPr>
          <w:rFonts w:cs="Calibri"/>
          <w:bCs/>
          <w:color w:val="0D0D0D"/>
          <w:sz w:val="24"/>
          <w:szCs w:val="24"/>
        </w:rPr>
      </w:pPr>
      <w:r w:rsidRPr="00FE2C8C">
        <w:rPr>
          <w:rFonts w:cs="Calibri"/>
          <w:bCs/>
          <w:color w:val="0D0D0D"/>
          <w:sz w:val="24"/>
          <w:szCs w:val="24"/>
        </w:rPr>
        <w:t xml:space="preserve">CENA - waga kryterium </w:t>
      </w:r>
      <w:r w:rsidR="005906A4" w:rsidRPr="00FE2C8C">
        <w:rPr>
          <w:rFonts w:cs="Calibri"/>
          <w:bCs/>
          <w:color w:val="0D0D0D"/>
          <w:sz w:val="24"/>
          <w:szCs w:val="24"/>
        </w:rPr>
        <w:t>10</w:t>
      </w:r>
      <w:r w:rsidRPr="00FE2C8C">
        <w:rPr>
          <w:rFonts w:cs="Calibri"/>
          <w:bCs/>
          <w:color w:val="0D0D0D"/>
          <w:sz w:val="24"/>
          <w:szCs w:val="24"/>
        </w:rPr>
        <w:t xml:space="preserve">0% </w:t>
      </w:r>
      <w:r w:rsidR="003627D9" w:rsidRPr="00FE2C8C">
        <w:rPr>
          <w:rFonts w:cs="Calibri"/>
          <w:bCs/>
          <w:color w:val="0D0D0D"/>
          <w:sz w:val="24"/>
          <w:szCs w:val="24"/>
        </w:rPr>
        <w:t>.</w:t>
      </w:r>
      <w:r w:rsidRPr="00FE2C8C">
        <w:rPr>
          <w:rFonts w:cs="Calibri"/>
          <w:bCs/>
          <w:color w:val="0D0D0D"/>
          <w:sz w:val="24"/>
          <w:szCs w:val="24"/>
        </w:rPr>
        <w:t xml:space="preserve">         </w:t>
      </w:r>
    </w:p>
    <w:p w14:paraId="1323E86B" w14:textId="77777777" w:rsidR="005906A4" w:rsidRPr="00FE2C8C" w:rsidRDefault="005305AC" w:rsidP="00465395">
      <w:pPr>
        <w:shd w:val="clear" w:color="auto" w:fill="FFFFFF"/>
        <w:spacing w:after="0" w:line="240" w:lineRule="auto"/>
        <w:jc w:val="both"/>
        <w:rPr>
          <w:rFonts w:cs="Calibri"/>
          <w:color w:val="262626"/>
          <w:sz w:val="24"/>
          <w:szCs w:val="24"/>
        </w:rPr>
      </w:pPr>
      <w:r w:rsidRPr="00FE2C8C">
        <w:rPr>
          <w:rFonts w:cs="Calibri"/>
          <w:sz w:val="24"/>
          <w:szCs w:val="24"/>
        </w:rPr>
        <w:t>Obejmuje wszystkie koszty, których poniesienie niezbędne jest dla prawidłowej realizacji przedmiotu zamówienia</w:t>
      </w:r>
      <w:r w:rsidR="003627D9" w:rsidRPr="00FE2C8C">
        <w:rPr>
          <w:rFonts w:cs="Calibri"/>
          <w:sz w:val="24"/>
          <w:szCs w:val="24"/>
        </w:rPr>
        <w:t xml:space="preserve">. </w:t>
      </w:r>
      <w:r w:rsidR="005906A4" w:rsidRPr="00FE2C8C">
        <w:rPr>
          <w:rFonts w:eastAsia="Verdana" w:cs="Calibri"/>
          <w:color w:val="262626"/>
          <w:sz w:val="24"/>
          <w:szCs w:val="24"/>
        </w:rPr>
        <w:t>Zamawiający przyjmuje 1% = 1 punkt</w:t>
      </w:r>
    </w:p>
    <w:p w14:paraId="63981B6C" w14:textId="77777777" w:rsidR="005906A4" w:rsidRPr="00FE2C8C" w:rsidRDefault="005906A4" w:rsidP="00465395">
      <w:pPr>
        <w:autoSpaceDE w:val="0"/>
        <w:spacing w:after="0" w:line="240" w:lineRule="auto"/>
        <w:jc w:val="both"/>
        <w:rPr>
          <w:rFonts w:eastAsia="Verdana" w:cs="Calibri"/>
          <w:bCs/>
          <w:color w:val="262626"/>
          <w:sz w:val="24"/>
          <w:szCs w:val="24"/>
        </w:rPr>
      </w:pPr>
      <w:r w:rsidRPr="00FE2C8C">
        <w:rPr>
          <w:rFonts w:eastAsia="Verdana" w:cs="Calibri"/>
          <w:bCs/>
          <w:color w:val="262626"/>
          <w:sz w:val="24"/>
          <w:szCs w:val="24"/>
        </w:rPr>
        <w:t>Sposób oceny ofert w kryterium - Ofertom zostaną przyznane punkty za kryterium proporcjonalnie, wg wzoru:</w:t>
      </w:r>
    </w:p>
    <w:p w14:paraId="5D60F42C" w14:textId="77777777" w:rsidR="005906A4" w:rsidRPr="00FE2C8C" w:rsidRDefault="005906A4" w:rsidP="00465395">
      <w:pPr>
        <w:autoSpaceDE w:val="0"/>
        <w:spacing w:after="0" w:line="240" w:lineRule="auto"/>
        <w:rPr>
          <w:rFonts w:eastAsia="Verdana" w:cs="Calibri"/>
          <w:bCs/>
          <w:color w:val="262626"/>
          <w:sz w:val="24"/>
          <w:szCs w:val="24"/>
        </w:rPr>
      </w:pPr>
      <w:r w:rsidRPr="00FE2C8C">
        <w:rPr>
          <w:rFonts w:eastAsia="Verdana" w:cs="Calibri"/>
          <w:bCs/>
          <w:color w:val="262626"/>
          <w:sz w:val="24"/>
          <w:szCs w:val="24"/>
        </w:rPr>
        <w:t>KC = CN/CO x 100pkt.</w:t>
      </w:r>
    </w:p>
    <w:p w14:paraId="6B841213" w14:textId="77777777" w:rsidR="005906A4" w:rsidRPr="00FE2C8C" w:rsidRDefault="005906A4" w:rsidP="00465395">
      <w:pPr>
        <w:autoSpaceDE w:val="0"/>
        <w:spacing w:after="0" w:line="240" w:lineRule="auto"/>
        <w:rPr>
          <w:rFonts w:eastAsia="Verdana" w:cs="Calibri"/>
          <w:color w:val="262626"/>
          <w:sz w:val="24"/>
          <w:szCs w:val="24"/>
        </w:rPr>
      </w:pPr>
      <w:r w:rsidRPr="00FE2C8C">
        <w:rPr>
          <w:rFonts w:eastAsia="Verdana" w:cs="Calibri"/>
          <w:color w:val="262626"/>
          <w:sz w:val="24"/>
          <w:szCs w:val="24"/>
        </w:rPr>
        <w:t>KC</w:t>
      </w:r>
      <w:r w:rsidR="000D339D" w:rsidRPr="00FE2C8C">
        <w:rPr>
          <w:rFonts w:eastAsia="Verdana" w:cs="Calibri"/>
          <w:color w:val="262626"/>
          <w:sz w:val="24"/>
          <w:szCs w:val="24"/>
        </w:rPr>
        <w:t xml:space="preserve"> </w:t>
      </w:r>
      <w:r w:rsidRPr="00FE2C8C">
        <w:rPr>
          <w:rFonts w:eastAsia="Verdana" w:cs="Calibri"/>
          <w:color w:val="262626"/>
          <w:sz w:val="24"/>
          <w:szCs w:val="24"/>
        </w:rPr>
        <w:t>– liczba punktów badanej oferty dla kryterium ceny brutto zamówienia</w:t>
      </w:r>
    </w:p>
    <w:p w14:paraId="44B657CA" w14:textId="77777777" w:rsidR="005906A4" w:rsidRPr="00FE2C8C" w:rsidRDefault="005906A4" w:rsidP="00465395">
      <w:pPr>
        <w:autoSpaceDE w:val="0"/>
        <w:spacing w:after="0" w:line="240" w:lineRule="auto"/>
        <w:rPr>
          <w:rFonts w:eastAsia="Verdana" w:cs="Calibri"/>
          <w:color w:val="262626"/>
          <w:sz w:val="24"/>
          <w:szCs w:val="24"/>
        </w:rPr>
      </w:pPr>
      <w:r w:rsidRPr="00FE2C8C">
        <w:rPr>
          <w:rFonts w:eastAsia="Verdana" w:cs="Calibri"/>
          <w:color w:val="262626"/>
          <w:sz w:val="24"/>
          <w:szCs w:val="24"/>
        </w:rPr>
        <w:t>CN</w:t>
      </w:r>
      <w:r w:rsidR="000D339D" w:rsidRPr="00FE2C8C">
        <w:rPr>
          <w:rFonts w:eastAsia="Verdana" w:cs="Calibri"/>
          <w:color w:val="262626"/>
          <w:sz w:val="24"/>
          <w:szCs w:val="24"/>
        </w:rPr>
        <w:t xml:space="preserve"> </w:t>
      </w:r>
      <w:r w:rsidRPr="00FE2C8C">
        <w:rPr>
          <w:rFonts w:eastAsia="Verdana" w:cs="Calibri"/>
          <w:color w:val="262626"/>
          <w:sz w:val="24"/>
          <w:szCs w:val="24"/>
        </w:rPr>
        <w:t>– najniższa oferowana cena brutto zamówienia</w:t>
      </w:r>
    </w:p>
    <w:p w14:paraId="2252C803" w14:textId="77777777" w:rsidR="005906A4" w:rsidRPr="00FE2C8C" w:rsidRDefault="005906A4" w:rsidP="00465395">
      <w:pPr>
        <w:autoSpaceDE w:val="0"/>
        <w:spacing w:after="0" w:line="240" w:lineRule="auto"/>
        <w:rPr>
          <w:rFonts w:eastAsia="Verdana" w:cs="Calibri"/>
          <w:color w:val="262626"/>
          <w:sz w:val="24"/>
          <w:szCs w:val="24"/>
        </w:rPr>
      </w:pPr>
      <w:r w:rsidRPr="00FE2C8C">
        <w:rPr>
          <w:rFonts w:eastAsia="Verdana" w:cs="Calibri"/>
          <w:color w:val="262626"/>
          <w:sz w:val="24"/>
          <w:szCs w:val="24"/>
        </w:rPr>
        <w:t>CO – cena brutto zamówienia oferty ocenianej</w:t>
      </w:r>
    </w:p>
    <w:p w14:paraId="5CCFD695" w14:textId="77777777" w:rsidR="005906A4" w:rsidRPr="00FE2C8C" w:rsidRDefault="005906A4" w:rsidP="00465395">
      <w:pPr>
        <w:spacing w:after="0" w:line="240" w:lineRule="auto"/>
        <w:jc w:val="both"/>
        <w:rPr>
          <w:rFonts w:cs="Calibri"/>
          <w:color w:val="262626"/>
          <w:sz w:val="24"/>
          <w:szCs w:val="24"/>
        </w:rPr>
      </w:pPr>
      <w:r w:rsidRPr="00FE2C8C">
        <w:rPr>
          <w:rFonts w:cs="Calibri"/>
          <w:color w:val="262626"/>
          <w:sz w:val="24"/>
          <w:szCs w:val="24"/>
        </w:rPr>
        <w:t>Obliczenia dokonywane będą z dokładnością do dwóch miejsc po przecinku.</w:t>
      </w:r>
    </w:p>
    <w:p w14:paraId="2C67F483" w14:textId="77777777" w:rsidR="00053F01" w:rsidRPr="00FE2C8C" w:rsidRDefault="00E70FD8" w:rsidP="00465395">
      <w:pPr>
        <w:pStyle w:val="Bezodstpw"/>
        <w:spacing w:after="0" w:line="240" w:lineRule="auto"/>
        <w:rPr>
          <w:rFonts w:ascii="Calibri" w:hAnsi="Calibri" w:cs="Calibri"/>
          <w:sz w:val="24"/>
          <w:szCs w:val="24"/>
        </w:rPr>
      </w:pPr>
      <w:r w:rsidRPr="00FE2C8C">
        <w:rPr>
          <w:rFonts w:ascii="Calibri" w:hAnsi="Calibri" w:cs="Calibri"/>
          <w:sz w:val="24"/>
          <w:szCs w:val="24"/>
        </w:rPr>
        <w:t xml:space="preserve">Realizacja zamówienia zostanie powierzona Wykonawcy, którego oferta jest </w:t>
      </w:r>
      <w:r w:rsidR="008C19BB" w:rsidRPr="00FE2C8C">
        <w:rPr>
          <w:rFonts w:ascii="Calibri" w:hAnsi="Calibri" w:cs="Calibri"/>
          <w:sz w:val="24"/>
          <w:szCs w:val="24"/>
        </w:rPr>
        <w:t>najkorzystniejsza,</w:t>
      </w:r>
      <w:r w:rsidR="000D339D" w:rsidRPr="00FE2C8C">
        <w:rPr>
          <w:rFonts w:ascii="Calibri" w:hAnsi="Calibri" w:cs="Calibri"/>
          <w:sz w:val="24"/>
          <w:szCs w:val="24"/>
        </w:rPr>
        <w:t xml:space="preserve">                </w:t>
      </w:r>
      <w:r w:rsidRPr="00FE2C8C">
        <w:rPr>
          <w:rFonts w:ascii="Calibri" w:hAnsi="Calibri" w:cs="Calibri"/>
          <w:sz w:val="24"/>
          <w:szCs w:val="24"/>
        </w:rPr>
        <w:t>tj. uzy</w:t>
      </w:r>
      <w:r w:rsidR="0049237B" w:rsidRPr="00FE2C8C">
        <w:rPr>
          <w:rFonts w:ascii="Calibri" w:hAnsi="Calibri" w:cs="Calibri"/>
          <w:sz w:val="24"/>
          <w:szCs w:val="24"/>
        </w:rPr>
        <w:t xml:space="preserve">skała najwyższą ilość punktów. </w:t>
      </w:r>
      <w:r w:rsidRPr="00FE2C8C">
        <w:rPr>
          <w:rFonts w:ascii="Calibri" w:hAnsi="Calibri" w:cs="Calibri"/>
          <w:sz w:val="24"/>
          <w:szCs w:val="24"/>
        </w:rPr>
        <w:t xml:space="preserve">Maksymalna łączna liczba punktów jaką może uzyskać Wykonawca wynosi – 100 pkt </w:t>
      </w:r>
      <w:r w:rsidR="003627D9" w:rsidRPr="00FE2C8C">
        <w:rPr>
          <w:rFonts w:ascii="Calibri" w:hAnsi="Calibri" w:cs="Calibri"/>
          <w:sz w:val="24"/>
          <w:szCs w:val="24"/>
        </w:rPr>
        <w:t>.</w:t>
      </w:r>
    </w:p>
    <w:p w14:paraId="2B1C0C06" w14:textId="77777777" w:rsidR="00053F01" w:rsidRPr="00FE2C8C" w:rsidRDefault="005305AC" w:rsidP="00465395">
      <w:pPr>
        <w:pStyle w:val="ZZZBodyText"/>
        <w:spacing w:before="0" w:line="240" w:lineRule="auto"/>
        <w:rPr>
          <w:rFonts w:ascii="Calibri" w:hAnsi="Calibri" w:cs="Calibri"/>
          <w:sz w:val="24"/>
          <w:szCs w:val="24"/>
        </w:rPr>
      </w:pPr>
      <w:r w:rsidRPr="00FE2C8C">
        <w:rPr>
          <w:rFonts w:ascii="Calibri" w:hAnsi="Calibri" w:cs="Calibri"/>
          <w:sz w:val="24"/>
          <w:szCs w:val="24"/>
        </w:rPr>
        <w:t>Zamawiający wybierze ofertę, która przedstawia najkorzystniejszy bilans wszystkich kryteriów</w:t>
      </w:r>
      <w:r w:rsidR="005906A4" w:rsidRPr="00FE2C8C">
        <w:rPr>
          <w:rFonts w:ascii="Calibri" w:hAnsi="Calibri" w:cs="Calibri"/>
          <w:sz w:val="24"/>
          <w:szCs w:val="24"/>
        </w:rPr>
        <w:t>.</w:t>
      </w:r>
    </w:p>
    <w:p w14:paraId="6E061220" w14:textId="77777777" w:rsidR="00053F01" w:rsidRPr="00FE2C8C" w:rsidRDefault="00053F01" w:rsidP="00465395">
      <w:pPr>
        <w:pStyle w:val="ZZZBodyText"/>
        <w:spacing w:before="0" w:line="240" w:lineRule="auto"/>
        <w:rPr>
          <w:rFonts w:ascii="Calibri" w:hAnsi="Calibri" w:cs="Calibri"/>
          <w:sz w:val="24"/>
          <w:szCs w:val="24"/>
        </w:rPr>
      </w:pPr>
    </w:p>
    <w:bookmarkEnd w:id="8"/>
    <w:p w14:paraId="79F24E8E" w14:textId="77777777" w:rsidR="00053F01" w:rsidRPr="00FE2C8C" w:rsidRDefault="00E70FD8" w:rsidP="00465395">
      <w:pPr>
        <w:pStyle w:val="ZZZBodyText"/>
        <w:spacing w:before="0" w:line="240" w:lineRule="auto"/>
        <w:jc w:val="center"/>
        <w:rPr>
          <w:rFonts w:ascii="Calibri" w:hAnsi="Calibri" w:cs="Calibri"/>
          <w:b/>
          <w:sz w:val="24"/>
          <w:szCs w:val="24"/>
        </w:rPr>
      </w:pPr>
      <w:r w:rsidRPr="00FE2C8C">
        <w:rPr>
          <w:rFonts w:ascii="Calibri" w:hAnsi="Calibri" w:cs="Calibri"/>
          <w:b/>
          <w:sz w:val="24"/>
          <w:szCs w:val="24"/>
        </w:rPr>
        <w:t>V</w:t>
      </w:r>
      <w:r w:rsidR="00625CFB">
        <w:rPr>
          <w:rFonts w:ascii="Calibri" w:hAnsi="Calibri" w:cs="Calibri"/>
          <w:b/>
          <w:sz w:val="24"/>
          <w:szCs w:val="24"/>
        </w:rPr>
        <w:t>I</w:t>
      </w:r>
      <w:r w:rsidRPr="00FE2C8C">
        <w:rPr>
          <w:rFonts w:ascii="Calibri" w:hAnsi="Calibri" w:cs="Calibri"/>
          <w:b/>
          <w:sz w:val="24"/>
          <w:szCs w:val="24"/>
        </w:rPr>
        <w:t>. TERMIN SKŁADANIA OFERT</w:t>
      </w:r>
    </w:p>
    <w:p w14:paraId="5FBCA461" w14:textId="18CE56FA" w:rsidR="00053F01" w:rsidRPr="00FE2C8C" w:rsidRDefault="009A495C" w:rsidP="00465395">
      <w:pPr>
        <w:suppressAutoHyphens/>
        <w:autoSpaceDN w:val="0"/>
        <w:spacing w:after="0" w:line="240" w:lineRule="auto"/>
        <w:jc w:val="both"/>
        <w:textAlignment w:val="baseline"/>
        <w:rPr>
          <w:rFonts w:cs="Calibri"/>
          <w:b/>
          <w:bCs/>
          <w:color w:val="000000"/>
          <w:kern w:val="3"/>
          <w:sz w:val="24"/>
          <w:szCs w:val="24"/>
          <w:u w:val="single"/>
        </w:rPr>
      </w:pPr>
      <w:r w:rsidRPr="00FE2C8C">
        <w:rPr>
          <w:rFonts w:cs="Calibri"/>
          <w:kern w:val="3"/>
          <w:sz w:val="24"/>
          <w:szCs w:val="24"/>
        </w:rPr>
        <w:t xml:space="preserve">Wykonawca składa ofertę wraz z załącznikami za pośrednictwem platformy zakupowej: </w:t>
      </w:r>
      <w:hyperlink r:id="rId28">
        <w:r w:rsidRPr="00FE2C8C">
          <w:rPr>
            <w:rFonts w:cs="Calibri"/>
            <w:color w:val="1155CC"/>
            <w:sz w:val="24"/>
            <w:szCs w:val="24"/>
            <w:u w:val="single"/>
          </w:rPr>
          <w:t>platformazakupowa.pl</w:t>
        </w:r>
      </w:hyperlink>
      <w:r w:rsidRPr="00FE2C8C">
        <w:rPr>
          <w:rFonts w:cs="Calibri"/>
          <w:sz w:val="24"/>
          <w:szCs w:val="24"/>
        </w:rPr>
        <w:t xml:space="preserve"> pod adresem: </w:t>
      </w:r>
      <w:hyperlink r:id="rId29" w:history="1">
        <w:r w:rsidRPr="00FE2C8C">
          <w:rPr>
            <w:rStyle w:val="Hipercze"/>
            <w:rFonts w:cs="Calibri"/>
            <w:color w:val="0070C0"/>
            <w:sz w:val="24"/>
            <w:szCs w:val="24"/>
          </w:rPr>
          <w:t>Profil Nabywcy - Gmina Grodziczno (platformazakupowa.pl)</w:t>
        </w:r>
      </w:hyperlink>
      <w:r w:rsidR="00032F03">
        <w:rPr>
          <w:rFonts w:cs="Calibri"/>
          <w:kern w:val="3"/>
          <w:sz w:val="24"/>
          <w:szCs w:val="24"/>
        </w:rPr>
        <w:t xml:space="preserve"> </w:t>
      </w:r>
      <w:r w:rsidRPr="00FE2C8C">
        <w:rPr>
          <w:rFonts w:cs="Calibri"/>
          <w:b/>
          <w:bCs/>
          <w:kern w:val="3"/>
          <w:sz w:val="24"/>
          <w:szCs w:val="24"/>
          <w:u w:val="single"/>
        </w:rPr>
        <w:t xml:space="preserve">do dnia </w:t>
      </w:r>
      <w:r w:rsidR="00FB2325">
        <w:rPr>
          <w:rFonts w:cs="Calibri"/>
          <w:b/>
          <w:bCs/>
          <w:kern w:val="3"/>
          <w:sz w:val="24"/>
          <w:szCs w:val="24"/>
          <w:u w:val="single"/>
        </w:rPr>
        <w:t>25.03</w:t>
      </w:r>
      <w:r w:rsidR="0049237B" w:rsidRPr="00FE2C8C">
        <w:rPr>
          <w:rFonts w:cs="Calibri"/>
          <w:b/>
          <w:bCs/>
          <w:color w:val="000000"/>
          <w:kern w:val="3"/>
          <w:sz w:val="24"/>
          <w:szCs w:val="24"/>
          <w:u w:val="single"/>
        </w:rPr>
        <w:t>.202</w:t>
      </w:r>
      <w:r w:rsidR="002A1616">
        <w:rPr>
          <w:rFonts w:cs="Calibri"/>
          <w:b/>
          <w:bCs/>
          <w:color w:val="000000"/>
          <w:kern w:val="3"/>
          <w:sz w:val="24"/>
          <w:szCs w:val="24"/>
          <w:u w:val="single"/>
        </w:rPr>
        <w:t>2</w:t>
      </w:r>
      <w:r w:rsidR="0049237B" w:rsidRPr="00FE2C8C">
        <w:rPr>
          <w:rFonts w:cs="Calibri"/>
          <w:b/>
          <w:bCs/>
          <w:color w:val="000000"/>
          <w:kern w:val="3"/>
          <w:sz w:val="24"/>
          <w:szCs w:val="24"/>
          <w:u w:val="single"/>
        </w:rPr>
        <w:t xml:space="preserve"> r.</w:t>
      </w:r>
      <w:r w:rsidRPr="00FE2C8C">
        <w:rPr>
          <w:rFonts w:cs="Calibri"/>
          <w:b/>
          <w:bCs/>
          <w:color w:val="000000"/>
          <w:kern w:val="3"/>
          <w:sz w:val="24"/>
          <w:szCs w:val="24"/>
          <w:u w:val="single"/>
        </w:rPr>
        <w:t xml:space="preserve"> do godz. </w:t>
      </w:r>
      <w:r w:rsidR="00FB2325">
        <w:rPr>
          <w:rFonts w:cs="Calibri"/>
          <w:b/>
          <w:bCs/>
          <w:color w:val="000000"/>
          <w:kern w:val="3"/>
          <w:sz w:val="24"/>
          <w:szCs w:val="24"/>
          <w:u w:val="single"/>
        </w:rPr>
        <w:t>10</w:t>
      </w:r>
      <w:r w:rsidR="0049237B" w:rsidRPr="00FE2C8C">
        <w:rPr>
          <w:rFonts w:cs="Calibri"/>
          <w:b/>
          <w:bCs/>
          <w:color w:val="000000"/>
          <w:kern w:val="3"/>
          <w:sz w:val="24"/>
          <w:szCs w:val="24"/>
          <w:u w:val="single"/>
        </w:rPr>
        <w:t>.00.</w:t>
      </w:r>
    </w:p>
    <w:p w14:paraId="62FB14BF" w14:textId="77777777" w:rsidR="000D339D" w:rsidRPr="00FE2C8C" w:rsidRDefault="000D339D" w:rsidP="00465395">
      <w:pPr>
        <w:suppressAutoHyphens/>
        <w:autoSpaceDN w:val="0"/>
        <w:spacing w:after="0" w:line="240" w:lineRule="auto"/>
        <w:jc w:val="both"/>
        <w:textAlignment w:val="baseline"/>
        <w:rPr>
          <w:rFonts w:cs="Calibri"/>
          <w:b/>
          <w:bCs/>
          <w:color w:val="000000"/>
          <w:kern w:val="3"/>
          <w:sz w:val="24"/>
          <w:szCs w:val="24"/>
          <w:u w:val="single"/>
        </w:rPr>
      </w:pPr>
    </w:p>
    <w:p w14:paraId="5557D8B9" w14:textId="77777777" w:rsidR="009F3A16" w:rsidRPr="00FE2C8C" w:rsidRDefault="009F3A16" w:rsidP="00465395">
      <w:pPr>
        <w:pStyle w:val="Nagwek2"/>
        <w:spacing w:before="0" w:after="0" w:line="240" w:lineRule="auto"/>
        <w:jc w:val="center"/>
        <w:rPr>
          <w:rFonts w:ascii="Calibri" w:hAnsi="Calibri" w:cs="Calibri"/>
          <w:b/>
          <w:bCs/>
          <w:sz w:val="24"/>
          <w:szCs w:val="24"/>
        </w:rPr>
      </w:pPr>
      <w:bookmarkStart w:id="9" w:name="_rq2udys4csh9" w:colFirst="0" w:colLast="0"/>
      <w:bookmarkEnd w:id="9"/>
      <w:r w:rsidRPr="00FE2C8C">
        <w:rPr>
          <w:rFonts w:ascii="Calibri" w:hAnsi="Calibri" w:cs="Calibri"/>
          <w:b/>
          <w:bCs/>
          <w:sz w:val="24"/>
          <w:szCs w:val="24"/>
        </w:rPr>
        <w:t>VI</w:t>
      </w:r>
      <w:r w:rsidR="00625CFB">
        <w:rPr>
          <w:rFonts w:ascii="Calibri" w:hAnsi="Calibri" w:cs="Calibri"/>
          <w:b/>
          <w:bCs/>
          <w:sz w:val="24"/>
          <w:szCs w:val="24"/>
        </w:rPr>
        <w:t>I</w:t>
      </w:r>
      <w:r w:rsidRPr="00FE2C8C">
        <w:rPr>
          <w:rFonts w:ascii="Calibri" w:hAnsi="Calibri" w:cs="Calibri"/>
          <w:b/>
          <w:bCs/>
          <w:sz w:val="24"/>
          <w:szCs w:val="24"/>
        </w:rPr>
        <w:t>. OPIS SPOSOBU PRZYGOTOWANIA OFERT ORAZ DOKUMENTÓW WYMAGANYCH PRZEZ ZAMAWIAJĄCEGO W ZAPYTANIU</w:t>
      </w:r>
    </w:p>
    <w:p w14:paraId="26221C48" w14:textId="77777777" w:rsidR="00EE4C4F" w:rsidRDefault="009F3A16" w:rsidP="00EE4C4F">
      <w:pPr>
        <w:tabs>
          <w:tab w:val="left" w:pos="426"/>
        </w:tabs>
        <w:spacing w:after="0" w:line="240" w:lineRule="auto"/>
        <w:jc w:val="both"/>
        <w:rPr>
          <w:rFonts w:cs="Calibri"/>
          <w:sz w:val="24"/>
          <w:szCs w:val="24"/>
        </w:rPr>
      </w:pPr>
      <w:r w:rsidRPr="00FE2C8C">
        <w:rPr>
          <w:rFonts w:cs="Calibri"/>
          <w:sz w:val="24"/>
          <w:szCs w:val="24"/>
        </w:rPr>
        <w:t xml:space="preserve">Oferta, wniosek oraz przedmiotowe środki dowodowe (jeżeli były wymagane) składane elektronicznie </w:t>
      </w:r>
      <w:r w:rsidRPr="00FE2C8C">
        <w:rPr>
          <w:rFonts w:cs="Calibri"/>
          <w:b/>
          <w:sz w:val="24"/>
          <w:szCs w:val="24"/>
        </w:rPr>
        <w:t>muszą zostać podpisane</w:t>
      </w:r>
      <w:r w:rsidRPr="00FE2C8C">
        <w:rPr>
          <w:rFonts w:cs="Calibri"/>
          <w:sz w:val="24"/>
          <w:szCs w:val="24"/>
        </w:rPr>
        <w:t xml:space="preserv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(opcja rekomendowana przez </w:t>
      </w:r>
      <w:hyperlink r:id="rId30">
        <w:r w:rsidRPr="00FE2C8C">
          <w:rPr>
            <w:rFonts w:cs="Calibri"/>
            <w:color w:val="1155CC"/>
            <w:sz w:val="24"/>
            <w:szCs w:val="24"/>
            <w:u w:val="single"/>
          </w:rPr>
          <w:t>platformazakupowa.pl</w:t>
        </w:r>
      </w:hyperlink>
      <w:r w:rsidRPr="00FE2C8C">
        <w:rPr>
          <w:rFonts w:cs="Calibri"/>
          <w:sz w:val="24"/>
          <w:szCs w:val="24"/>
        </w:rPr>
        <w:t>) oraz dodatkowo dla całego pakietu dokumentów w kroku 2 Formularza składania oferty lub wniosku (po kliknięciu w przycisk Przejdź do podsumowania).</w:t>
      </w:r>
      <w:bookmarkStart w:id="10" w:name="_21eeoojwb3nb" w:colFirst="0" w:colLast="0"/>
      <w:bookmarkEnd w:id="10"/>
    </w:p>
    <w:p w14:paraId="05A3BF4A" w14:textId="77777777" w:rsidR="009F3A16" w:rsidRPr="00FE2C8C" w:rsidRDefault="009F3A16" w:rsidP="00EE4C4F">
      <w:pPr>
        <w:tabs>
          <w:tab w:val="left" w:pos="426"/>
        </w:tabs>
        <w:spacing w:after="0" w:line="240" w:lineRule="auto"/>
        <w:jc w:val="both"/>
        <w:rPr>
          <w:rFonts w:cs="Calibri"/>
          <w:color w:val="000000"/>
          <w:sz w:val="24"/>
          <w:szCs w:val="24"/>
        </w:rPr>
      </w:pPr>
      <w:r w:rsidRPr="00FE2C8C">
        <w:rPr>
          <w:rFonts w:cs="Calibri"/>
          <w:color w:val="000000"/>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75EE3825" w14:textId="77777777" w:rsidR="009F3A16" w:rsidRPr="00FE2C8C" w:rsidRDefault="009F3A16" w:rsidP="00465395">
      <w:pPr>
        <w:pBdr>
          <w:top w:val="nil"/>
          <w:left w:val="nil"/>
          <w:bottom w:val="nil"/>
          <w:right w:val="nil"/>
          <w:between w:val="nil"/>
        </w:pBdr>
        <w:tabs>
          <w:tab w:val="left" w:pos="426"/>
        </w:tabs>
        <w:spacing w:after="0" w:line="240" w:lineRule="auto"/>
        <w:jc w:val="both"/>
        <w:rPr>
          <w:rFonts w:cs="Calibri"/>
          <w:sz w:val="24"/>
          <w:szCs w:val="24"/>
        </w:rPr>
      </w:pPr>
      <w:r w:rsidRPr="00FE2C8C">
        <w:rPr>
          <w:rFonts w:cs="Calibri"/>
          <w:sz w:val="24"/>
          <w:szCs w:val="24"/>
        </w:rPr>
        <w:t>Oferta powinna być:</w:t>
      </w:r>
    </w:p>
    <w:p w14:paraId="4EECE178" w14:textId="77777777" w:rsidR="009F3A16" w:rsidRPr="00FE2C8C" w:rsidRDefault="009F3A16" w:rsidP="00210342">
      <w:pPr>
        <w:numPr>
          <w:ilvl w:val="0"/>
          <w:numId w:val="11"/>
        </w:numPr>
        <w:tabs>
          <w:tab w:val="left" w:pos="426"/>
        </w:tabs>
        <w:spacing w:after="0" w:line="240" w:lineRule="auto"/>
        <w:jc w:val="both"/>
        <w:rPr>
          <w:rFonts w:cs="Calibri"/>
          <w:sz w:val="24"/>
          <w:szCs w:val="24"/>
        </w:rPr>
      </w:pPr>
      <w:r w:rsidRPr="00FE2C8C">
        <w:rPr>
          <w:rFonts w:cs="Calibri"/>
          <w:sz w:val="24"/>
          <w:szCs w:val="24"/>
        </w:rPr>
        <w:lastRenderedPageBreak/>
        <w:t>sporządzona na podstawie załączników niniejszego Zapytania w języku polskim,</w:t>
      </w:r>
    </w:p>
    <w:p w14:paraId="7092A683" w14:textId="77777777" w:rsidR="007640B8" w:rsidRPr="00FE2C8C" w:rsidRDefault="009F3A16" w:rsidP="00210342">
      <w:pPr>
        <w:numPr>
          <w:ilvl w:val="0"/>
          <w:numId w:val="11"/>
        </w:numPr>
        <w:tabs>
          <w:tab w:val="left" w:pos="426"/>
        </w:tabs>
        <w:spacing w:after="0" w:line="240" w:lineRule="auto"/>
        <w:jc w:val="both"/>
        <w:rPr>
          <w:rFonts w:cs="Calibri"/>
          <w:sz w:val="24"/>
          <w:szCs w:val="24"/>
        </w:rPr>
      </w:pPr>
      <w:r w:rsidRPr="00FE2C8C">
        <w:rPr>
          <w:rFonts w:cs="Calibri"/>
          <w:sz w:val="24"/>
          <w:szCs w:val="24"/>
        </w:rPr>
        <w:t xml:space="preserve">złożona przy użyciu środków komunikacji elektronicznej tzn. za pośrednictwem </w:t>
      </w:r>
      <w:hyperlink r:id="rId31">
        <w:r w:rsidRPr="00FE2C8C">
          <w:rPr>
            <w:rFonts w:cs="Calibri"/>
            <w:color w:val="1155CC"/>
            <w:sz w:val="24"/>
            <w:szCs w:val="24"/>
            <w:u w:val="single"/>
          </w:rPr>
          <w:t>platformazakupowa.pl</w:t>
        </w:r>
      </w:hyperlink>
      <w:r w:rsidRPr="00FE2C8C">
        <w:rPr>
          <w:rFonts w:cs="Calibri"/>
          <w:sz w:val="24"/>
          <w:szCs w:val="24"/>
        </w:rPr>
        <w:t>,</w:t>
      </w:r>
    </w:p>
    <w:p w14:paraId="450ADB56" w14:textId="77777777" w:rsidR="009F3A16" w:rsidRPr="00FE2C8C" w:rsidRDefault="009F3A16" w:rsidP="00210342">
      <w:pPr>
        <w:numPr>
          <w:ilvl w:val="0"/>
          <w:numId w:val="11"/>
        </w:numPr>
        <w:tabs>
          <w:tab w:val="left" w:pos="426"/>
        </w:tabs>
        <w:spacing w:after="0" w:line="240" w:lineRule="auto"/>
        <w:jc w:val="both"/>
        <w:rPr>
          <w:rFonts w:cs="Calibri"/>
          <w:sz w:val="24"/>
          <w:szCs w:val="24"/>
        </w:rPr>
      </w:pPr>
      <w:r w:rsidRPr="00FE2C8C">
        <w:rPr>
          <w:rFonts w:cs="Calibri"/>
          <w:sz w:val="24"/>
          <w:szCs w:val="24"/>
        </w:rPr>
        <w:t xml:space="preserve">podpisana </w:t>
      </w:r>
      <w:hyperlink r:id="rId32">
        <w:r w:rsidRPr="00FE2C8C">
          <w:rPr>
            <w:rFonts w:cs="Calibri"/>
            <w:color w:val="1155CC"/>
            <w:sz w:val="24"/>
            <w:szCs w:val="24"/>
            <w:u w:val="single"/>
          </w:rPr>
          <w:t>kwalifikowanym podpisem elektronicznym</w:t>
        </w:r>
      </w:hyperlink>
      <w:r w:rsidRPr="00FE2C8C">
        <w:rPr>
          <w:rFonts w:cs="Calibri"/>
          <w:sz w:val="24"/>
          <w:szCs w:val="24"/>
        </w:rPr>
        <w:t xml:space="preserve"> lub </w:t>
      </w:r>
      <w:hyperlink r:id="rId33">
        <w:r w:rsidRPr="00FE2C8C">
          <w:rPr>
            <w:rFonts w:cs="Calibri"/>
            <w:color w:val="1155CC"/>
            <w:sz w:val="24"/>
            <w:szCs w:val="24"/>
            <w:u w:val="single"/>
          </w:rPr>
          <w:t>podpisem zaufanym</w:t>
        </w:r>
      </w:hyperlink>
      <w:r w:rsidRPr="00FE2C8C">
        <w:rPr>
          <w:rFonts w:cs="Calibri"/>
          <w:sz w:val="24"/>
          <w:szCs w:val="24"/>
        </w:rPr>
        <w:t xml:space="preserve"> lub </w:t>
      </w:r>
      <w:hyperlink r:id="rId34">
        <w:r w:rsidRPr="00FE2C8C">
          <w:rPr>
            <w:rFonts w:cs="Calibri"/>
            <w:color w:val="1155CC"/>
            <w:sz w:val="24"/>
            <w:szCs w:val="24"/>
            <w:u w:val="single"/>
          </w:rPr>
          <w:t>podpisem osobistym</w:t>
        </w:r>
      </w:hyperlink>
      <w:r w:rsidRPr="00FE2C8C">
        <w:rPr>
          <w:rFonts w:cs="Calibri"/>
          <w:sz w:val="24"/>
          <w:szCs w:val="24"/>
        </w:rPr>
        <w:t xml:space="preserve"> przez osobę/osoby upoważnioną/upoważnione.</w:t>
      </w:r>
    </w:p>
    <w:p w14:paraId="4C8D53E0" w14:textId="77777777" w:rsidR="004B2118" w:rsidRPr="00FE2C8C" w:rsidRDefault="004B2118" w:rsidP="00465395">
      <w:pPr>
        <w:tabs>
          <w:tab w:val="left" w:pos="426"/>
        </w:tabs>
        <w:spacing w:after="0" w:line="240" w:lineRule="auto"/>
        <w:jc w:val="both"/>
        <w:rPr>
          <w:rFonts w:cs="Calibri"/>
          <w:b/>
          <w:bCs/>
          <w:sz w:val="24"/>
          <w:szCs w:val="24"/>
        </w:rPr>
      </w:pPr>
      <w:r w:rsidRPr="00FE2C8C">
        <w:rPr>
          <w:rFonts w:cs="Calibri"/>
          <w:b/>
          <w:bCs/>
          <w:sz w:val="24"/>
          <w:szCs w:val="24"/>
        </w:rPr>
        <w:t>Uwaga:</w:t>
      </w:r>
    </w:p>
    <w:p w14:paraId="64D785D9" w14:textId="77777777" w:rsidR="004B2118" w:rsidRPr="00FE2C8C" w:rsidRDefault="004B2118" w:rsidP="00465395">
      <w:pPr>
        <w:tabs>
          <w:tab w:val="left" w:pos="426"/>
        </w:tabs>
        <w:spacing w:after="0" w:line="240" w:lineRule="auto"/>
        <w:jc w:val="both"/>
        <w:rPr>
          <w:rFonts w:eastAsia="Calibri" w:cs="Calibri"/>
          <w:b/>
          <w:bCs/>
          <w:sz w:val="24"/>
          <w:szCs w:val="24"/>
        </w:rPr>
      </w:pPr>
      <w:r w:rsidRPr="00FE2C8C">
        <w:rPr>
          <w:rFonts w:cs="Calibri"/>
          <w:b/>
          <w:bCs/>
          <w:sz w:val="24"/>
          <w:szCs w:val="24"/>
        </w:rPr>
        <w:t>Podpis odręczny opatrzony pieczątką nie jest podpisem elektronicznym. Podpis osobisty to podpis składany przy użyciu dowodu osobistego z warstwą elektroniczną.</w:t>
      </w:r>
    </w:p>
    <w:p w14:paraId="3B36CEFE" w14:textId="77777777" w:rsidR="009F3A16" w:rsidRPr="00FE2C8C" w:rsidRDefault="009F3A16" w:rsidP="00465395">
      <w:pPr>
        <w:pBdr>
          <w:top w:val="nil"/>
          <w:left w:val="nil"/>
          <w:bottom w:val="nil"/>
          <w:right w:val="nil"/>
          <w:between w:val="nil"/>
        </w:pBdr>
        <w:tabs>
          <w:tab w:val="left" w:pos="426"/>
        </w:tabs>
        <w:spacing w:after="0" w:line="240" w:lineRule="auto"/>
        <w:jc w:val="both"/>
        <w:rPr>
          <w:rFonts w:cs="Calibri"/>
          <w:sz w:val="24"/>
          <w:szCs w:val="24"/>
        </w:rPr>
      </w:pPr>
      <w:r w:rsidRPr="00FE2C8C">
        <w:rPr>
          <w:rFonts w:cs="Calibr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E2C8C">
        <w:rPr>
          <w:rFonts w:cs="Calibri"/>
          <w:sz w:val="24"/>
          <w:szCs w:val="24"/>
        </w:rPr>
        <w:t>eIDAS</w:t>
      </w:r>
      <w:proofErr w:type="spellEnd"/>
      <w:r w:rsidRPr="00FE2C8C">
        <w:rPr>
          <w:rFonts w:cs="Calibri"/>
          <w:sz w:val="24"/>
          <w:szCs w:val="24"/>
        </w:rPr>
        <w:t>) (UE) nr 910/2014 - od 1 lipca 2016 roku”.</w:t>
      </w:r>
    </w:p>
    <w:p w14:paraId="40AFB519" w14:textId="77777777" w:rsidR="009F3A16" w:rsidRPr="00FE2C8C" w:rsidRDefault="009F3A16" w:rsidP="00465395">
      <w:pPr>
        <w:pBdr>
          <w:top w:val="nil"/>
          <w:left w:val="nil"/>
          <w:bottom w:val="nil"/>
          <w:right w:val="nil"/>
          <w:between w:val="nil"/>
        </w:pBdr>
        <w:tabs>
          <w:tab w:val="left" w:pos="426"/>
        </w:tabs>
        <w:spacing w:after="0" w:line="240" w:lineRule="auto"/>
        <w:jc w:val="both"/>
        <w:rPr>
          <w:rFonts w:cs="Calibri"/>
          <w:sz w:val="24"/>
          <w:szCs w:val="24"/>
        </w:rPr>
      </w:pPr>
      <w:r w:rsidRPr="00FE2C8C">
        <w:rPr>
          <w:rFonts w:cs="Calibri"/>
          <w:sz w:val="24"/>
          <w:szCs w:val="24"/>
        </w:rPr>
        <w:t xml:space="preserve">W przypadku wykorzystania formatu podpisu </w:t>
      </w:r>
      <w:proofErr w:type="spellStart"/>
      <w:r w:rsidRPr="00FE2C8C">
        <w:rPr>
          <w:rFonts w:cs="Calibri"/>
          <w:sz w:val="24"/>
          <w:szCs w:val="24"/>
        </w:rPr>
        <w:t>XAdES</w:t>
      </w:r>
      <w:proofErr w:type="spellEnd"/>
      <w:r w:rsidRPr="00FE2C8C">
        <w:rPr>
          <w:rFonts w:cs="Calibri"/>
          <w:sz w:val="24"/>
          <w:szCs w:val="24"/>
        </w:rPr>
        <w:t xml:space="preserve"> zewnętrzny. Zamawiający wymaga dołączenia odpowiedniej ilości plików tj. podpisywanych plików z danymi oraz plików </w:t>
      </w:r>
      <w:proofErr w:type="spellStart"/>
      <w:r w:rsidRPr="00FE2C8C">
        <w:rPr>
          <w:rFonts w:cs="Calibri"/>
          <w:sz w:val="24"/>
          <w:szCs w:val="24"/>
        </w:rPr>
        <w:t>XAdES</w:t>
      </w:r>
      <w:proofErr w:type="spellEnd"/>
      <w:r w:rsidRPr="00FE2C8C">
        <w:rPr>
          <w:rFonts w:cs="Calibri"/>
          <w:sz w:val="24"/>
          <w:szCs w:val="24"/>
        </w:rPr>
        <w:t>.</w:t>
      </w:r>
    </w:p>
    <w:p w14:paraId="2FC35D38" w14:textId="77777777" w:rsidR="009F3A16" w:rsidRPr="00FE2C8C" w:rsidRDefault="009F3A16" w:rsidP="00465395">
      <w:pPr>
        <w:pBdr>
          <w:top w:val="nil"/>
          <w:left w:val="nil"/>
          <w:bottom w:val="nil"/>
          <w:right w:val="nil"/>
          <w:between w:val="nil"/>
        </w:pBdr>
        <w:tabs>
          <w:tab w:val="left" w:pos="426"/>
        </w:tabs>
        <w:spacing w:after="0" w:line="240" w:lineRule="auto"/>
        <w:jc w:val="both"/>
        <w:rPr>
          <w:rFonts w:cs="Calibri"/>
          <w:sz w:val="24"/>
          <w:szCs w:val="24"/>
        </w:rPr>
      </w:pPr>
      <w:r w:rsidRPr="00FE2C8C">
        <w:rPr>
          <w:rFonts w:cs="Calibri"/>
          <w:sz w:val="24"/>
          <w:szCs w:val="24"/>
        </w:rPr>
        <w:t xml:space="preserve">Wykonawca, za pośrednictwem </w:t>
      </w:r>
      <w:hyperlink r:id="rId35">
        <w:r w:rsidRPr="00FE2C8C">
          <w:rPr>
            <w:rFonts w:cs="Calibri"/>
            <w:color w:val="1155CC"/>
            <w:sz w:val="24"/>
            <w:szCs w:val="24"/>
            <w:u w:val="single"/>
          </w:rPr>
          <w:t>platformazakupowa.pl</w:t>
        </w:r>
      </w:hyperlink>
      <w:r w:rsidRPr="00FE2C8C">
        <w:rPr>
          <w:rFonts w:cs="Calibri"/>
          <w:sz w:val="24"/>
          <w:szCs w:val="24"/>
        </w:rPr>
        <w:t xml:space="preserve"> może przed upływem terminu do składania ofert zmienić lub wycofać ofertę. Sposób dokonywania zmiany lub wycofania oferty zamieszczono w instrukcji zamieszczonej na stronie internetowej pod adresem:</w:t>
      </w:r>
    </w:p>
    <w:p w14:paraId="74DBFEB7" w14:textId="77777777" w:rsidR="009F3A16" w:rsidRPr="00FE2C8C" w:rsidRDefault="003410B1" w:rsidP="00465395">
      <w:pPr>
        <w:tabs>
          <w:tab w:val="left" w:pos="426"/>
        </w:tabs>
        <w:spacing w:after="0" w:line="240" w:lineRule="auto"/>
        <w:jc w:val="both"/>
        <w:rPr>
          <w:rFonts w:cs="Calibri"/>
          <w:sz w:val="24"/>
          <w:szCs w:val="24"/>
        </w:rPr>
      </w:pPr>
      <w:hyperlink r:id="rId36">
        <w:r w:rsidR="009F3A16" w:rsidRPr="00FE2C8C">
          <w:rPr>
            <w:rFonts w:cs="Calibri"/>
            <w:color w:val="1155CC"/>
            <w:sz w:val="24"/>
            <w:szCs w:val="24"/>
            <w:u w:val="single"/>
          </w:rPr>
          <w:t>https://platformazakupowa.pl/strona/45-instrukcje</w:t>
        </w:r>
      </w:hyperlink>
    </w:p>
    <w:p w14:paraId="36C7965C" w14:textId="77777777" w:rsidR="009F3A16" w:rsidRPr="00FE2C8C" w:rsidRDefault="009F3A16" w:rsidP="00465395">
      <w:pPr>
        <w:pBdr>
          <w:top w:val="nil"/>
          <w:left w:val="nil"/>
          <w:bottom w:val="nil"/>
          <w:right w:val="nil"/>
          <w:between w:val="nil"/>
        </w:pBdr>
        <w:tabs>
          <w:tab w:val="left" w:pos="426"/>
        </w:tabs>
        <w:spacing w:after="0" w:line="240" w:lineRule="auto"/>
        <w:jc w:val="both"/>
        <w:rPr>
          <w:rFonts w:cs="Calibri"/>
          <w:sz w:val="24"/>
          <w:szCs w:val="24"/>
        </w:rPr>
      </w:pPr>
      <w:r w:rsidRPr="00FE2C8C">
        <w:rPr>
          <w:rFonts w:cs="Calibri"/>
          <w:sz w:val="24"/>
          <w:szCs w:val="24"/>
        </w:rPr>
        <w:t>Każdy z Wykonawców może złożyć tylko jedną ofertę. Złożenie większej liczby ofert lub oferty zawierającej propozycje wariantowe spowoduje podlegać będzie odrzuceniu.</w:t>
      </w:r>
    </w:p>
    <w:p w14:paraId="21E02635" w14:textId="77777777" w:rsidR="009F3A16" w:rsidRPr="00FE2C8C" w:rsidRDefault="009F3A16" w:rsidP="00465395">
      <w:pPr>
        <w:pBdr>
          <w:top w:val="nil"/>
          <w:left w:val="nil"/>
          <w:bottom w:val="nil"/>
          <w:right w:val="nil"/>
          <w:between w:val="nil"/>
        </w:pBdr>
        <w:tabs>
          <w:tab w:val="left" w:pos="426"/>
        </w:tabs>
        <w:spacing w:after="0" w:line="240" w:lineRule="auto"/>
        <w:jc w:val="both"/>
        <w:rPr>
          <w:rFonts w:cs="Calibri"/>
          <w:sz w:val="24"/>
          <w:szCs w:val="24"/>
        </w:rPr>
      </w:pPr>
      <w:r w:rsidRPr="00FE2C8C">
        <w:rPr>
          <w:rFonts w:cs="Calibri"/>
          <w:sz w:val="24"/>
          <w:szCs w:val="24"/>
        </w:rPr>
        <w:t>Ceny oferty muszą zawierać wszystkie koszty, jakie musi ponieść Wykonawca, aby zrealizować zamówienie z najwyższą starannością oraz ewentualne rabaty.</w:t>
      </w:r>
    </w:p>
    <w:p w14:paraId="2F26907A" w14:textId="77777777" w:rsidR="009F3A16" w:rsidRPr="00FE2C8C" w:rsidRDefault="009F3A16" w:rsidP="00465395">
      <w:pPr>
        <w:pBdr>
          <w:top w:val="nil"/>
          <w:left w:val="nil"/>
          <w:bottom w:val="nil"/>
          <w:right w:val="nil"/>
          <w:between w:val="nil"/>
        </w:pBdr>
        <w:tabs>
          <w:tab w:val="left" w:pos="426"/>
        </w:tabs>
        <w:spacing w:after="0" w:line="240" w:lineRule="auto"/>
        <w:jc w:val="both"/>
        <w:rPr>
          <w:rFonts w:cs="Calibri"/>
          <w:sz w:val="24"/>
          <w:szCs w:val="24"/>
        </w:rPr>
      </w:pPr>
      <w:r w:rsidRPr="00FE2C8C">
        <w:rPr>
          <w:rFonts w:cs="Calibri"/>
          <w:sz w:val="24"/>
          <w:szCs w:val="24"/>
        </w:rPr>
        <w:t>Dokumenty i oświadczenia składane przez wykonawcę powinny być w języku polskim, chyba że w Zapytaniu dopuszczono inaczej. W przypadku załączenia dokumentów sporządzonych w innym języku niż dopuszczony, Wykonawca zobowiązany jest załączyć tłumaczenie na język polski.</w:t>
      </w:r>
    </w:p>
    <w:p w14:paraId="75816E43" w14:textId="77777777" w:rsidR="009F3A16" w:rsidRPr="00FE2C8C" w:rsidRDefault="009F3A16" w:rsidP="00465395">
      <w:pPr>
        <w:pBdr>
          <w:top w:val="nil"/>
          <w:left w:val="nil"/>
          <w:bottom w:val="nil"/>
          <w:right w:val="nil"/>
          <w:between w:val="nil"/>
        </w:pBdr>
        <w:tabs>
          <w:tab w:val="left" w:pos="426"/>
        </w:tabs>
        <w:spacing w:after="0" w:line="240" w:lineRule="auto"/>
        <w:jc w:val="both"/>
        <w:rPr>
          <w:rFonts w:cs="Calibri"/>
          <w:sz w:val="24"/>
          <w:szCs w:val="24"/>
        </w:rPr>
      </w:pPr>
      <w:r w:rsidRPr="00FE2C8C">
        <w:rPr>
          <w:rFonts w:cs="Calibri"/>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16FE74C" w14:textId="77777777" w:rsidR="009F3A16" w:rsidRPr="00FE2C8C" w:rsidRDefault="009F3A16" w:rsidP="00465395">
      <w:pPr>
        <w:pBdr>
          <w:top w:val="nil"/>
          <w:left w:val="nil"/>
          <w:bottom w:val="nil"/>
          <w:right w:val="nil"/>
          <w:between w:val="nil"/>
        </w:pBdr>
        <w:tabs>
          <w:tab w:val="left" w:pos="426"/>
        </w:tabs>
        <w:spacing w:after="0" w:line="240" w:lineRule="auto"/>
        <w:jc w:val="both"/>
        <w:rPr>
          <w:rFonts w:cs="Calibri"/>
          <w:sz w:val="24"/>
          <w:szCs w:val="24"/>
        </w:rPr>
      </w:pPr>
      <w:r w:rsidRPr="00FE2C8C">
        <w:rPr>
          <w:rFonts w:cs="Calibri"/>
          <w:sz w:val="24"/>
          <w:szCs w:val="24"/>
        </w:rPr>
        <w:t>Maksymalny rozmiar jednego pliku przesyłanego za pośrednictwem dedykowanych formularzy do: złożenia, zmiany, wycofania oferty wynosi 150 MB natomiast przy komunikacji wielkość pliku to maksymalnie 500 MB.</w:t>
      </w:r>
    </w:p>
    <w:p w14:paraId="3D08F1E7" w14:textId="77777777" w:rsidR="009F3A16" w:rsidRPr="00FE2C8C" w:rsidRDefault="009F3A16" w:rsidP="00465395">
      <w:pPr>
        <w:tabs>
          <w:tab w:val="left" w:pos="426"/>
        </w:tabs>
        <w:spacing w:after="0" w:line="240" w:lineRule="auto"/>
        <w:jc w:val="both"/>
        <w:rPr>
          <w:rFonts w:eastAsia="Calibri" w:cs="Calibri"/>
          <w:sz w:val="24"/>
          <w:szCs w:val="24"/>
        </w:rPr>
      </w:pPr>
      <w:r w:rsidRPr="00FE2C8C">
        <w:rPr>
          <w:rFonts w:cs="Calibri"/>
          <w:bCs/>
          <w:sz w:val="24"/>
          <w:szCs w:val="24"/>
        </w:rPr>
        <w:t>Rozszerzenia plików wykorzystywanych przez Wykonawców powinny być zgodne z</w:t>
      </w:r>
      <w:r w:rsidRPr="00FE2C8C">
        <w:rPr>
          <w:rFonts w:cs="Calibr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B34F39A" w14:textId="77777777" w:rsidR="009F3A16" w:rsidRPr="00FE2C8C" w:rsidRDefault="009F3A16" w:rsidP="00465395">
      <w:pPr>
        <w:tabs>
          <w:tab w:val="left" w:pos="426"/>
        </w:tabs>
        <w:spacing w:after="0" w:line="240" w:lineRule="auto"/>
        <w:jc w:val="both"/>
        <w:rPr>
          <w:rFonts w:eastAsia="Calibri" w:cs="Calibri"/>
          <w:bCs/>
          <w:sz w:val="24"/>
          <w:szCs w:val="24"/>
        </w:rPr>
      </w:pPr>
      <w:r w:rsidRPr="00FE2C8C">
        <w:rPr>
          <w:rFonts w:cs="Calibri"/>
          <w:sz w:val="24"/>
          <w:szCs w:val="24"/>
        </w:rPr>
        <w:t>Zamawiający rekomenduje wykorzystanie formatów: .pdf .</w:t>
      </w:r>
      <w:proofErr w:type="spellStart"/>
      <w:r w:rsidRPr="00FE2C8C">
        <w:rPr>
          <w:rFonts w:cs="Calibri"/>
          <w:sz w:val="24"/>
          <w:szCs w:val="24"/>
        </w:rPr>
        <w:t>doc</w:t>
      </w:r>
      <w:proofErr w:type="spellEnd"/>
      <w:r w:rsidRPr="00FE2C8C">
        <w:rPr>
          <w:rFonts w:cs="Calibri"/>
          <w:sz w:val="24"/>
          <w:szCs w:val="24"/>
        </w:rPr>
        <w:t xml:space="preserve"> .</w:t>
      </w:r>
      <w:proofErr w:type="spellStart"/>
      <w:r w:rsidRPr="00FE2C8C">
        <w:rPr>
          <w:rFonts w:cs="Calibri"/>
          <w:sz w:val="24"/>
          <w:szCs w:val="24"/>
        </w:rPr>
        <w:t>docx</w:t>
      </w:r>
      <w:proofErr w:type="spellEnd"/>
      <w:r w:rsidRPr="00FE2C8C">
        <w:rPr>
          <w:rFonts w:cs="Calibri"/>
          <w:sz w:val="24"/>
          <w:szCs w:val="24"/>
        </w:rPr>
        <w:t xml:space="preserve"> .xls .</w:t>
      </w:r>
      <w:proofErr w:type="spellStart"/>
      <w:r w:rsidRPr="00FE2C8C">
        <w:rPr>
          <w:rFonts w:cs="Calibri"/>
          <w:sz w:val="24"/>
          <w:szCs w:val="24"/>
        </w:rPr>
        <w:t>xlsx</w:t>
      </w:r>
      <w:proofErr w:type="spellEnd"/>
      <w:r w:rsidRPr="00FE2C8C">
        <w:rPr>
          <w:rFonts w:cs="Calibri"/>
          <w:sz w:val="24"/>
          <w:szCs w:val="24"/>
        </w:rPr>
        <w:t xml:space="preserve"> .jpg (.</w:t>
      </w:r>
      <w:proofErr w:type="spellStart"/>
      <w:r w:rsidRPr="00FE2C8C">
        <w:rPr>
          <w:rFonts w:cs="Calibri"/>
          <w:sz w:val="24"/>
          <w:szCs w:val="24"/>
        </w:rPr>
        <w:t>jpeg</w:t>
      </w:r>
      <w:proofErr w:type="spellEnd"/>
      <w:r w:rsidRPr="00FE2C8C">
        <w:rPr>
          <w:rFonts w:cs="Calibri"/>
          <w:sz w:val="24"/>
          <w:szCs w:val="24"/>
        </w:rPr>
        <w:t xml:space="preserve">) </w:t>
      </w:r>
      <w:r w:rsidRPr="00FE2C8C">
        <w:rPr>
          <w:rFonts w:cs="Calibri"/>
          <w:bCs/>
          <w:sz w:val="24"/>
          <w:szCs w:val="24"/>
          <w:u w:val="single"/>
        </w:rPr>
        <w:t>ze szczególnym wskazaniem na .pdf</w:t>
      </w:r>
    </w:p>
    <w:p w14:paraId="5972213A" w14:textId="77777777" w:rsidR="009F3A16" w:rsidRPr="00FE2C8C" w:rsidRDefault="009F3A16" w:rsidP="00465395">
      <w:pPr>
        <w:tabs>
          <w:tab w:val="left" w:pos="426"/>
        </w:tabs>
        <w:spacing w:after="0" w:line="240" w:lineRule="auto"/>
        <w:jc w:val="both"/>
        <w:rPr>
          <w:rFonts w:cs="Calibri"/>
          <w:sz w:val="24"/>
          <w:szCs w:val="24"/>
        </w:rPr>
      </w:pPr>
      <w:r w:rsidRPr="00FE2C8C">
        <w:rPr>
          <w:rFonts w:cs="Calibri"/>
          <w:sz w:val="24"/>
          <w:szCs w:val="24"/>
        </w:rPr>
        <w:t>W celu ewentualnej kompresji danych Zamawiający rekomenduje wykorzystanie jednego z rozszerzeń:</w:t>
      </w:r>
    </w:p>
    <w:p w14:paraId="0A719673" w14:textId="77777777" w:rsidR="009F3A16" w:rsidRPr="00FE2C8C" w:rsidRDefault="009F3A16" w:rsidP="00210342">
      <w:pPr>
        <w:numPr>
          <w:ilvl w:val="0"/>
          <w:numId w:val="9"/>
        </w:numPr>
        <w:tabs>
          <w:tab w:val="left" w:pos="426"/>
        </w:tabs>
        <w:spacing w:after="0" w:line="240" w:lineRule="auto"/>
        <w:jc w:val="both"/>
        <w:rPr>
          <w:rFonts w:cs="Calibri"/>
          <w:sz w:val="24"/>
          <w:szCs w:val="24"/>
        </w:rPr>
      </w:pPr>
      <w:r w:rsidRPr="00FE2C8C">
        <w:rPr>
          <w:rFonts w:cs="Calibri"/>
          <w:sz w:val="24"/>
          <w:szCs w:val="24"/>
        </w:rPr>
        <w:t>.zip</w:t>
      </w:r>
    </w:p>
    <w:p w14:paraId="42A56E3A" w14:textId="77777777" w:rsidR="009F3A16" w:rsidRPr="00FE2C8C" w:rsidRDefault="009F3A16" w:rsidP="00210342">
      <w:pPr>
        <w:numPr>
          <w:ilvl w:val="0"/>
          <w:numId w:val="9"/>
        </w:numPr>
        <w:tabs>
          <w:tab w:val="left" w:pos="426"/>
        </w:tabs>
        <w:spacing w:after="0" w:line="240" w:lineRule="auto"/>
        <w:jc w:val="both"/>
        <w:rPr>
          <w:rFonts w:cs="Calibri"/>
          <w:sz w:val="24"/>
          <w:szCs w:val="24"/>
        </w:rPr>
      </w:pPr>
      <w:r w:rsidRPr="00FE2C8C">
        <w:rPr>
          <w:rFonts w:cs="Calibri"/>
          <w:sz w:val="24"/>
          <w:szCs w:val="24"/>
        </w:rPr>
        <w:t>.7Z</w:t>
      </w:r>
    </w:p>
    <w:p w14:paraId="5F82869A" w14:textId="77777777" w:rsidR="009F3A16" w:rsidRPr="00FE2C8C" w:rsidRDefault="009F3A16" w:rsidP="00465395">
      <w:pPr>
        <w:tabs>
          <w:tab w:val="left" w:pos="426"/>
        </w:tabs>
        <w:spacing w:after="0" w:line="240" w:lineRule="auto"/>
        <w:jc w:val="both"/>
        <w:rPr>
          <w:rFonts w:eastAsia="Calibri" w:cs="Calibri"/>
          <w:bCs/>
          <w:sz w:val="24"/>
          <w:szCs w:val="24"/>
        </w:rPr>
      </w:pPr>
      <w:r w:rsidRPr="00FE2C8C">
        <w:rPr>
          <w:rFonts w:cs="Calibri"/>
          <w:sz w:val="24"/>
          <w:szCs w:val="24"/>
        </w:rPr>
        <w:t xml:space="preserve">Wśród rozszerzeń powszechnych a </w:t>
      </w:r>
      <w:r w:rsidRPr="00FE2C8C">
        <w:rPr>
          <w:rFonts w:cs="Calibri"/>
          <w:bCs/>
          <w:sz w:val="24"/>
          <w:szCs w:val="24"/>
        </w:rPr>
        <w:t>niewystępujących w Rozporządzeniu KRI występują: .</w:t>
      </w:r>
      <w:proofErr w:type="spellStart"/>
      <w:r w:rsidRPr="00FE2C8C">
        <w:rPr>
          <w:rFonts w:cs="Calibri"/>
          <w:bCs/>
          <w:sz w:val="24"/>
          <w:szCs w:val="24"/>
        </w:rPr>
        <w:t>rar</w:t>
      </w:r>
      <w:proofErr w:type="spellEnd"/>
      <w:r w:rsidRPr="00FE2C8C">
        <w:rPr>
          <w:rFonts w:cs="Calibri"/>
          <w:bCs/>
          <w:sz w:val="24"/>
          <w:szCs w:val="24"/>
        </w:rPr>
        <w:t xml:space="preserve"> .gif .</w:t>
      </w:r>
      <w:proofErr w:type="spellStart"/>
      <w:r w:rsidRPr="00FE2C8C">
        <w:rPr>
          <w:rFonts w:cs="Calibri"/>
          <w:bCs/>
          <w:sz w:val="24"/>
          <w:szCs w:val="24"/>
        </w:rPr>
        <w:t>bmp</w:t>
      </w:r>
      <w:proofErr w:type="spellEnd"/>
      <w:r w:rsidRPr="00FE2C8C">
        <w:rPr>
          <w:rFonts w:cs="Calibri"/>
          <w:bCs/>
          <w:sz w:val="24"/>
          <w:szCs w:val="24"/>
        </w:rPr>
        <w:t xml:space="preserve"> .</w:t>
      </w:r>
      <w:proofErr w:type="spellStart"/>
      <w:r w:rsidRPr="00FE2C8C">
        <w:rPr>
          <w:rFonts w:cs="Calibri"/>
          <w:bCs/>
          <w:sz w:val="24"/>
          <w:szCs w:val="24"/>
        </w:rPr>
        <w:t>numbers</w:t>
      </w:r>
      <w:proofErr w:type="spellEnd"/>
      <w:r w:rsidRPr="00FE2C8C">
        <w:rPr>
          <w:rFonts w:cs="Calibri"/>
          <w:bCs/>
          <w:sz w:val="24"/>
          <w:szCs w:val="24"/>
        </w:rPr>
        <w:t xml:space="preserve"> .</w:t>
      </w:r>
      <w:proofErr w:type="spellStart"/>
      <w:r w:rsidRPr="00FE2C8C">
        <w:rPr>
          <w:rFonts w:cs="Calibri"/>
          <w:bCs/>
          <w:sz w:val="24"/>
          <w:szCs w:val="24"/>
        </w:rPr>
        <w:t>pages</w:t>
      </w:r>
      <w:proofErr w:type="spellEnd"/>
      <w:r w:rsidRPr="00FE2C8C">
        <w:rPr>
          <w:rFonts w:cs="Calibri"/>
          <w:bCs/>
          <w:sz w:val="24"/>
          <w:szCs w:val="24"/>
        </w:rPr>
        <w:t>. Dokumenty złożone w takich plikach zostaną uznane za złożone nieskutecznie.</w:t>
      </w:r>
    </w:p>
    <w:p w14:paraId="2D72B27D" w14:textId="77777777" w:rsidR="009F3A16" w:rsidRPr="00FE2C8C" w:rsidRDefault="009F3A16" w:rsidP="00465395">
      <w:pPr>
        <w:tabs>
          <w:tab w:val="left" w:pos="426"/>
        </w:tabs>
        <w:spacing w:after="0" w:line="240" w:lineRule="auto"/>
        <w:jc w:val="both"/>
        <w:rPr>
          <w:rFonts w:eastAsia="Calibri" w:cs="Calibri"/>
          <w:bCs/>
          <w:sz w:val="24"/>
          <w:szCs w:val="24"/>
        </w:rPr>
      </w:pPr>
      <w:r w:rsidRPr="00FE2C8C">
        <w:rPr>
          <w:rFonts w:cs="Calibri"/>
          <w:bCs/>
          <w:sz w:val="24"/>
          <w:szCs w:val="24"/>
        </w:rPr>
        <w:t xml:space="preserve">Zamawiający zwraca uwagę na ograniczenia wielkości plików podpisywanych profilem zaufanym, który wynosi maksymalnie 10MB, oraz na ograniczenie wielkości plików podpisywanych w aplikacji </w:t>
      </w:r>
      <w:proofErr w:type="spellStart"/>
      <w:r w:rsidRPr="00FE2C8C">
        <w:rPr>
          <w:rFonts w:cs="Calibri"/>
          <w:bCs/>
          <w:sz w:val="24"/>
          <w:szCs w:val="24"/>
        </w:rPr>
        <w:t>eDoApp</w:t>
      </w:r>
      <w:proofErr w:type="spellEnd"/>
      <w:r w:rsidRPr="00FE2C8C">
        <w:rPr>
          <w:rFonts w:cs="Calibri"/>
          <w:bCs/>
          <w:sz w:val="24"/>
          <w:szCs w:val="24"/>
        </w:rPr>
        <w:t xml:space="preserve"> służącej do składania podpisu osobistego, który wynosi maksymalnie 5MB.</w:t>
      </w:r>
    </w:p>
    <w:p w14:paraId="24363882" w14:textId="77777777" w:rsidR="009F3A16" w:rsidRPr="00FE2C8C" w:rsidRDefault="009F3A16" w:rsidP="00465395">
      <w:pPr>
        <w:tabs>
          <w:tab w:val="left" w:pos="426"/>
        </w:tabs>
        <w:spacing w:after="0" w:line="240" w:lineRule="auto"/>
        <w:jc w:val="both"/>
        <w:rPr>
          <w:rFonts w:cs="Calibri"/>
          <w:sz w:val="24"/>
          <w:szCs w:val="24"/>
        </w:rPr>
      </w:pPr>
      <w:r w:rsidRPr="00FE2C8C">
        <w:rPr>
          <w:rFonts w:cs="Calibri"/>
          <w:sz w:val="24"/>
          <w:szCs w:val="24"/>
        </w:rPr>
        <w:t>W przypadku stosowania przez wykonawcę kwalifikowanego podpisu elektronicznego:</w:t>
      </w:r>
    </w:p>
    <w:p w14:paraId="4F229790" w14:textId="77777777" w:rsidR="009F3A16" w:rsidRPr="00FE2C8C" w:rsidRDefault="00014647" w:rsidP="00210342">
      <w:pPr>
        <w:numPr>
          <w:ilvl w:val="0"/>
          <w:numId w:val="10"/>
        </w:numPr>
        <w:tabs>
          <w:tab w:val="left" w:pos="426"/>
        </w:tabs>
        <w:spacing w:after="0" w:line="240" w:lineRule="auto"/>
        <w:jc w:val="both"/>
        <w:rPr>
          <w:rFonts w:eastAsia="Calibri" w:cs="Calibri"/>
          <w:sz w:val="24"/>
          <w:szCs w:val="24"/>
        </w:rPr>
      </w:pPr>
      <w:r w:rsidRPr="00FE2C8C">
        <w:rPr>
          <w:rFonts w:cs="Calibri"/>
          <w:sz w:val="24"/>
          <w:szCs w:val="24"/>
        </w:rPr>
        <w:lastRenderedPageBreak/>
        <w:t>z</w:t>
      </w:r>
      <w:r w:rsidR="009F3A16" w:rsidRPr="00FE2C8C">
        <w:rPr>
          <w:rFonts w:cs="Calibri"/>
          <w:sz w:val="24"/>
          <w:szCs w:val="24"/>
        </w:rPr>
        <w:t xml:space="preserve">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009F3A16" w:rsidRPr="00FE2C8C">
        <w:rPr>
          <w:rFonts w:cs="Calibri"/>
          <w:sz w:val="24"/>
          <w:szCs w:val="24"/>
        </w:rPr>
        <w:t>PAdES</w:t>
      </w:r>
      <w:proofErr w:type="spellEnd"/>
      <w:r w:rsidR="009F3A16" w:rsidRPr="00FE2C8C">
        <w:rPr>
          <w:rFonts w:cs="Calibri"/>
          <w:sz w:val="24"/>
          <w:szCs w:val="24"/>
        </w:rPr>
        <w:t xml:space="preserve">. </w:t>
      </w:r>
    </w:p>
    <w:p w14:paraId="7D1D3BF6" w14:textId="77777777" w:rsidR="009F3A16" w:rsidRPr="00FE2C8C" w:rsidRDefault="00014647" w:rsidP="00210342">
      <w:pPr>
        <w:numPr>
          <w:ilvl w:val="0"/>
          <w:numId w:val="10"/>
        </w:numPr>
        <w:tabs>
          <w:tab w:val="left" w:pos="426"/>
        </w:tabs>
        <w:spacing w:after="0" w:line="240" w:lineRule="auto"/>
        <w:jc w:val="both"/>
        <w:rPr>
          <w:rFonts w:cs="Calibri"/>
          <w:sz w:val="24"/>
          <w:szCs w:val="24"/>
        </w:rPr>
      </w:pPr>
      <w:r w:rsidRPr="00FE2C8C">
        <w:rPr>
          <w:rFonts w:cs="Calibri"/>
          <w:sz w:val="24"/>
          <w:szCs w:val="24"/>
        </w:rPr>
        <w:t>p</w:t>
      </w:r>
      <w:r w:rsidR="009F3A16" w:rsidRPr="00FE2C8C">
        <w:rPr>
          <w:rFonts w:cs="Calibri"/>
          <w:sz w:val="24"/>
          <w:szCs w:val="24"/>
        </w:rPr>
        <w:t xml:space="preserve">liki w innych formatach niż PDF zaleca się opatrzyć podpisem w formacie </w:t>
      </w:r>
      <w:proofErr w:type="spellStart"/>
      <w:r w:rsidR="009F3A16" w:rsidRPr="00FE2C8C">
        <w:rPr>
          <w:rFonts w:cs="Calibri"/>
          <w:sz w:val="24"/>
          <w:szCs w:val="24"/>
        </w:rPr>
        <w:t>XAdES</w:t>
      </w:r>
      <w:proofErr w:type="spellEnd"/>
      <w:r w:rsidR="009F3A16" w:rsidRPr="00FE2C8C">
        <w:rPr>
          <w:rFonts w:cs="Calibri"/>
          <w:sz w:val="24"/>
          <w:szCs w:val="24"/>
        </w:rPr>
        <w:t xml:space="preserve"> o typie zewnętrznym. Wykonawca powinien pamiętać, aby plik z podpisem przekazywać łącznie z dokumentem podpisywanym.</w:t>
      </w:r>
    </w:p>
    <w:p w14:paraId="65924599" w14:textId="77777777" w:rsidR="009F3A16" w:rsidRPr="00FE2C8C" w:rsidRDefault="00014647" w:rsidP="00210342">
      <w:pPr>
        <w:numPr>
          <w:ilvl w:val="0"/>
          <w:numId w:val="10"/>
        </w:numPr>
        <w:tabs>
          <w:tab w:val="left" w:pos="426"/>
        </w:tabs>
        <w:spacing w:after="0" w:line="240" w:lineRule="auto"/>
        <w:jc w:val="both"/>
        <w:rPr>
          <w:rFonts w:cs="Calibri"/>
          <w:sz w:val="24"/>
          <w:szCs w:val="24"/>
        </w:rPr>
      </w:pPr>
      <w:r w:rsidRPr="00FE2C8C">
        <w:rPr>
          <w:rFonts w:cs="Calibri"/>
          <w:sz w:val="24"/>
          <w:szCs w:val="24"/>
        </w:rPr>
        <w:t>z</w:t>
      </w:r>
      <w:r w:rsidR="009F3A16" w:rsidRPr="00FE2C8C">
        <w:rPr>
          <w:rFonts w:cs="Calibri"/>
          <w:sz w:val="24"/>
          <w:szCs w:val="24"/>
        </w:rPr>
        <w:t>amawiający rekomenduje wykorzystanie podpisu z kwalifikowanym znacznikiem czasu.</w:t>
      </w:r>
    </w:p>
    <w:p w14:paraId="3784FAE4" w14:textId="77777777" w:rsidR="009F3A16" w:rsidRPr="00FE2C8C" w:rsidRDefault="009F3A16" w:rsidP="00465395">
      <w:pPr>
        <w:tabs>
          <w:tab w:val="left" w:pos="426"/>
        </w:tabs>
        <w:spacing w:after="0" w:line="240" w:lineRule="auto"/>
        <w:jc w:val="both"/>
        <w:rPr>
          <w:rFonts w:cs="Calibri"/>
          <w:sz w:val="24"/>
          <w:szCs w:val="24"/>
        </w:rPr>
      </w:pPr>
      <w:r w:rsidRPr="00FE2C8C">
        <w:rPr>
          <w:rFonts w:cs="Calibri"/>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399BD6C" w14:textId="77777777" w:rsidR="009F3A16" w:rsidRPr="00FE2C8C" w:rsidRDefault="009F3A16" w:rsidP="00465395">
      <w:pPr>
        <w:tabs>
          <w:tab w:val="left" w:pos="426"/>
        </w:tabs>
        <w:spacing w:after="0" w:line="240" w:lineRule="auto"/>
        <w:jc w:val="both"/>
        <w:rPr>
          <w:rFonts w:cs="Calibri"/>
          <w:sz w:val="24"/>
          <w:szCs w:val="24"/>
        </w:rPr>
      </w:pPr>
      <w:r w:rsidRPr="00FE2C8C">
        <w:rPr>
          <w:rFonts w:cs="Calibri"/>
          <w:sz w:val="24"/>
          <w:szCs w:val="24"/>
        </w:rPr>
        <w:t>Zamawiający zaleca, aby Wykonawca z odpowiednim wyprzedzeniem przetestował możliwość prawidłowego wykorzystania wybranej metody podpisania plików oferty.</w:t>
      </w:r>
    </w:p>
    <w:p w14:paraId="3C047B60" w14:textId="77777777" w:rsidR="009F3A16" w:rsidRPr="00FE2C8C" w:rsidRDefault="009F3A16" w:rsidP="00465395">
      <w:pPr>
        <w:tabs>
          <w:tab w:val="left" w:pos="426"/>
        </w:tabs>
        <w:spacing w:after="0" w:line="240" w:lineRule="auto"/>
        <w:jc w:val="both"/>
        <w:rPr>
          <w:rFonts w:cs="Calibri"/>
          <w:sz w:val="24"/>
          <w:szCs w:val="24"/>
        </w:rPr>
      </w:pPr>
      <w:r w:rsidRPr="00FE2C8C">
        <w:rPr>
          <w:rFonts w:cs="Calibri"/>
          <w:sz w:val="24"/>
          <w:szCs w:val="24"/>
        </w:rPr>
        <w:t>Osobą składającą ofertę powinna być osoba kontaktowa podawana w dokumentacji.</w:t>
      </w:r>
    </w:p>
    <w:p w14:paraId="12FDF2FC" w14:textId="77777777" w:rsidR="009F3A16" w:rsidRPr="00FE2C8C" w:rsidRDefault="009F3A16" w:rsidP="00465395">
      <w:pPr>
        <w:tabs>
          <w:tab w:val="left" w:pos="426"/>
        </w:tabs>
        <w:spacing w:after="0" w:line="240" w:lineRule="auto"/>
        <w:jc w:val="both"/>
        <w:rPr>
          <w:rFonts w:cs="Calibri"/>
          <w:sz w:val="24"/>
          <w:szCs w:val="24"/>
        </w:rPr>
      </w:pPr>
      <w:r w:rsidRPr="00FE2C8C">
        <w:rPr>
          <w:rFonts w:cs="Calibr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35F709C" w14:textId="77777777" w:rsidR="009F3A16" w:rsidRPr="00FE2C8C" w:rsidRDefault="009F3A16" w:rsidP="00465395">
      <w:pPr>
        <w:tabs>
          <w:tab w:val="left" w:pos="426"/>
        </w:tabs>
        <w:spacing w:after="0" w:line="240" w:lineRule="auto"/>
        <w:jc w:val="both"/>
        <w:rPr>
          <w:rFonts w:cs="Calibri"/>
          <w:sz w:val="24"/>
          <w:szCs w:val="24"/>
        </w:rPr>
      </w:pPr>
      <w:r w:rsidRPr="00FE2C8C">
        <w:rPr>
          <w:rFonts w:cs="Calibri"/>
          <w:sz w:val="24"/>
          <w:szCs w:val="24"/>
        </w:rPr>
        <w:t xml:space="preserve">Jeśli Wykonawca pakuje dokumenty np. w plik o rozszerzeniu .zip, zaleca się wcześniejsze podpisanie każdego ze skompresowanych plików. </w:t>
      </w:r>
    </w:p>
    <w:p w14:paraId="6F6FD9F3" w14:textId="77777777" w:rsidR="009F3A16" w:rsidRPr="00FE2C8C" w:rsidRDefault="009F3A16" w:rsidP="00465395">
      <w:pPr>
        <w:tabs>
          <w:tab w:val="left" w:pos="426"/>
        </w:tabs>
        <w:spacing w:after="0" w:line="240" w:lineRule="auto"/>
        <w:jc w:val="both"/>
        <w:rPr>
          <w:rFonts w:cs="Calibri"/>
          <w:sz w:val="24"/>
          <w:szCs w:val="24"/>
        </w:rPr>
      </w:pPr>
      <w:r w:rsidRPr="00FE2C8C">
        <w:rPr>
          <w:rFonts w:cs="Calibri"/>
          <w:sz w:val="24"/>
          <w:szCs w:val="24"/>
        </w:rPr>
        <w:t>Zamawiający zaleca, aby nie wprowadzać jakichkolwiek zmian w plikach po podpisaniu ich podpisem kwalifikowanym. Może to skutkować naruszeniem integralności plików co równoważne będzie z koniecznością odrzucenia oferty.</w:t>
      </w:r>
    </w:p>
    <w:p w14:paraId="310931D8" w14:textId="77777777" w:rsidR="006D6F34" w:rsidRPr="00FE2C8C" w:rsidRDefault="006D6F34" w:rsidP="00FD3597">
      <w:pPr>
        <w:pStyle w:val="ZZZBodyText"/>
        <w:spacing w:before="0" w:line="240" w:lineRule="auto"/>
        <w:rPr>
          <w:rFonts w:ascii="Calibri" w:hAnsi="Calibri" w:cs="Calibri"/>
          <w:b/>
          <w:bCs/>
          <w:sz w:val="24"/>
          <w:szCs w:val="24"/>
        </w:rPr>
      </w:pPr>
    </w:p>
    <w:p w14:paraId="48C9FAF8" w14:textId="77777777" w:rsidR="00053F01" w:rsidRPr="00FE2C8C" w:rsidRDefault="00E70FD8" w:rsidP="00465395">
      <w:pPr>
        <w:pStyle w:val="ZZZBodyText"/>
        <w:spacing w:before="0" w:line="240" w:lineRule="auto"/>
        <w:jc w:val="center"/>
        <w:rPr>
          <w:rFonts w:ascii="Calibri" w:hAnsi="Calibri" w:cs="Calibri"/>
          <w:sz w:val="24"/>
          <w:szCs w:val="24"/>
        </w:rPr>
      </w:pPr>
      <w:r w:rsidRPr="00FE2C8C">
        <w:rPr>
          <w:rFonts w:ascii="Calibri" w:hAnsi="Calibri" w:cs="Calibri"/>
          <w:b/>
          <w:bCs/>
          <w:sz w:val="24"/>
          <w:szCs w:val="24"/>
        </w:rPr>
        <w:t>V</w:t>
      </w:r>
      <w:r w:rsidR="00625CFB">
        <w:rPr>
          <w:rFonts w:ascii="Calibri" w:hAnsi="Calibri" w:cs="Calibri"/>
          <w:b/>
          <w:bCs/>
          <w:sz w:val="24"/>
          <w:szCs w:val="24"/>
        </w:rPr>
        <w:t>II</w:t>
      </w:r>
      <w:r w:rsidRPr="00FE2C8C">
        <w:rPr>
          <w:rFonts w:ascii="Calibri" w:hAnsi="Calibri" w:cs="Calibri"/>
          <w:b/>
          <w:bCs/>
          <w:sz w:val="24"/>
          <w:szCs w:val="24"/>
        </w:rPr>
        <w:t>I. DODATKOWE POSTANOWIENIA</w:t>
      </w:r>
    </w:p>
    <w:p w14:paraId="07ADCB39" w14:textId="77777777" w:rsidR="00053F01" w:rsidRPr="00FE2C8C" w:rsidRDefault="00E70FD8" w:rsidP="00465395">
      <w:pPr>
        <w:pStyle w:val="ZZZBodyText1"/>
        <w:spacing w:before="0" w:line="240" w:lineRule="auto"/>
        <w:ind w:left="0" w:firstLine="0"/>
        <w:rPr>
          <w:rFonts w:ascii="Calibri" w:hAnsi="Calibri" w:cs="Calibri"/>
          <w:sz w:val="24"/>
          <w:szCs w:val="24"/>
        </w:rPr>
      </w:pPr>
      <w:r w:rsidRPr="00FE2C8C">
        <w:rPr>
          <w:rFonts w:ascii="Calibri" w:hAnsi="Calibri" w:cs="Calibri"/>
          <w:sz w:val="24"/>
          <w:szCs w:val="24"/>
        </w:rPr>
        <w:t>Zamawiający wykluczy wykonawcę, który nie spełnia warunków udziału w postępowaniu określonych w zapytania.</w:t>
      </w:r>
    </w:p>
    <w:p w14:paraId="3159F5FE" w14:textId="77777777" w:rsidR="007640B8" w:rsidRPr="00FE2C8C" w:rsidRDefault="00E70FD8" w:rsidP="00465395">
      <w:pPr>
        <w:pStyle w:val="ZZZBodyText1"/>
        <w:spacing w:before="0" w:line="240" w:lineRule="auto"/>
        <w:ind w:left="0" w:firstLine="0"/>
        <w:rPr>
          <w:rFonts w:ascii="Calibri" w:hAnsi="Calibri" w:cs="Calibri"/>
          <w:sz w:val="24"/>
          <w:szCs w:val="24"/>
        </w:rPr>
      </w:pPr>
      <w:r w:rsidRPr="00FE2C8C">
        <w:rPr>
          <w:rFonts w:ascii="Calibri" w:hAnsi="Calibri" w:cs="Calibri"/>
          <w:sz w:val="24"/>
          <w:szCs w:val="24"/>
        </w:rPr>
        <w:tab/>
        <w:t>Zamawiający wezwie wykonawcę do uzupełnienia dokumentów wskazanych w zapytania w sytuacji ich niezłożenia wraz z ofertą w wyznaczonym terminie. Dokumenty uzupełnione powinny potwierdzać spełnianie warunków udziału w postępowaniu nie później niż na dzień, w którym upływał termin składania ofert.</w:t>
      </w:r>
    </w:p>
    <w:p w14:paraId="633ED229" w14:textId="77777777" w:rsidR="008F08AD" w:rsidRPr="00FE2C8C" w:rsidRDefault="00E70FD8" w:rsidP="008F08AD">
      <w:pPr>
        <w:pStyle w:val="ZZZBodyText1"/>
        <w:spacing w:before="0" w:line="240" w:lineRule="auto"/>
        <w:ind w:left="0" w:firstLine="0"/>
        <w:rPr>
          <w:rFonts w:ascii="Calibri" w:hAnsi="Calibri" w:cs="Calibri"/>
          <w:b/>
          <w:bCs/>
          <w:sz w:val="24"/>
          <w:szCs w:val="24"/>
        </w:rPr>
      </w:pPr>
      <w:r w:rsidRPr="00FE2C8C">
        <w:rPr>
          <w:rFonts w:ascii="Calibri" w:hAnsi="Calibri" w:cs="Calibri"/>
          <w:b/>
          <w:bCs/>
          <w:sz w:val="24"/>
          <w:szCs w:val="24"/>
        </w:rPr>
        <w:t>Zamawiający odrzuci ofertę, jeżeli:</w:t>
      </w:r>
    </w:p>
    <w:p w14:paraId="7C115445" w14:textId="77777777" w:rsidR="007640B8" w:rsidRPr="007640B8" w:rsidRDefault="007640B8" w:rsidP="00210342">
      <w:pPr>
        <w:numPr>
          <w:ilvl w:val="0"/>
          <w:numId w:val="12"/>
        </w:numPr>
        <w:tabs>
          <w:tab w:val="left" w:pos="426"/>
        </w:tabs>
        <w:spacing w:after="0" w:line="240" w:lineRule="auto"/>
        <w:jc w:val="both"/>
        <w:rPr>
          <w:rFonts w:cs="Calibri"/>
          <w:b/>
          <w:bCs/>
          <w:sz w:val="24"/>
          <w:szCs w:val="24"/>
        </w:rPr>
      </w:pPr>
      <w:r w:rsidRPr="007640B8">
        <w:rPr>
          <w:rFonts w:cs="Calibri"/>
          <w:b/>
          <w:bCs/>
          <w:sz w:val="24"/>
          <w:szCs w:val="24"/>
        </w:rPr>
        <w:t>będzie złożona w niewłaściwej formie;</w:t>
      </w:r>
    </w:p>
    <w:p w14:paraId="3FDAD20E" w14:textId="77777777" w:rsidR="007640B8" w:rsidRPr="007640B8" w:rsidRDefault="007640B8" w:rsidP="00210342">
      <w:pPr>
        <w:numPr>
          <w:ilvl w:val="0"/>
          <w:numId w:val="12"/>
        </w:numPr>
        <w:tabs>
          <w:tab w:val="left" w:pos="426"/>
        </w:tabs>
        <w:spacing w:after="0" w:line="240" w:lineRule="auto"/>
        <w:jc w:val="both"/>
        <w:rPr>
          <w:rFonts w:cs="Calibri"/>
          <w:b/>
          <w:bCs/>
          <w:sz w:val="24"/>
          <w:szCs w:val="24"/>
        </w:rPr>
      </w:pPr>
      <w:r w:rsidRPr="007640B8">
        <w:rPr>
          <w:rFonts w:cs="Calibri"/>
          <w:b/>
          <w:bCs/>
          <w:sz w:val="24"/>
          <w:szCs w:val="24"/>
        </w:rPr>
        <w:t>jej treść nie będzie odpowiadała treści zapytania ofertowego</w:t>
      </w:r>
      <w:r w:rsidR="00AB1C84">
        <w:rPr>
          <w:rFonts w:cs="Calibri"/>
          <w:b/>
          <w:bCs/>
          <w:sz w:val="24"/>
          <w:szCs w:val="24"/>
        </w:rPr>
        <w:t>;</w:t>
      </w:r>
    </w:p>
    <w:p w14:paraId="48B927A5" w14:textId="77777777" w:rsidR="007640B8" w:rsidRPr="007640B8" w:rsidRDefault="007640B8" w:rsidP="00210342">
      <w:pPr>
        <w:numPr>
          <w:ilvl w:val="0"/>
          <w:numId w:val="12"/>
        </w:numPr>
        <w:tabs>
          <w:tab w:val="left" w:pos="426"/>
        </w:tabs>
        <w:spacing w:after="0" w:line="240" w:lineRule="auto"/>
        <w:jc w:val="both"/>
        <w:rPr>
          <w:rFonts w:cs="Calibri"/>
          <w:b/>
          <w:bCs/>
          <w:sz w:val="24"/>
          <w:szCs w:val="24"/>
        </w:rPr>
      </w:pPr>
      <w:r w:rsidRPr="007640B8">
        <w:rPr>
          <w:rFonts w:cs="Calibri"/>
          <w:b/>
          <w:bCs/>
          <w:sz w:val="24"/>
          <w:szCs w:val="24"/>
        </w:rPr>
        <w:t>jej złożenie będzie czynem nieuczciwej konkurencji;</w:t>
      </w:r>
    </w:p>
    <w:p w14:paraId="0232C681" w14:textId="77777777" w:rsidR="007640B8" w:rsidRPr="007640B8" w:rsidRDefault="007640B8" w:rsidP="00210342">
      <w:pPr>
        <w:numPr>
          <w:ilvl w:val="0"/>
          <w:numId w:val="12"/>
        </w:numPr>
        <w:tabs>
          <w:tab w:val="left" w:pos="426"/>
        </w:tabs>
        <w:spacing w:after="0" w:line="240" w:lineRule="auto"/>
        <w:jc w:val="both"/>
        <w:rPr>
          <w:rFonts w:cs="Calibri"/>
          <w:b/>
          <w:bCs/>
          <w:sz w:val="24"/>
          <w:szCs w:val="24"/>
        </w:rPr>
      </w:pPr>
      <w:r w:rsidRPr="007640B8">
        <w:rPr>
          <w:rFonts w:cs="Calibri"/>
          <w:b/>
          <w:bCs/>
          <w:sz w:val="24"/>
          <w:szCs w:val="24"/>
        </w:rPr>
        <w:t>cena najkorzystniejszej oferty będzie przewyższała kwotę, którą zamawiający ma zamiar przeznaczyć na sfinansowanie zamówienia – przy czym zamawiający może zwiększyć kwotę, którą zamierza przeznaczyć na sfinansowanie zamówienia do ceny najkorzystniejszej oferty;</w:t>
      </w:r>
    </w:p>
    <w:p w14:paraId="70F5E301" w14:textId="77777777" w:rsidR="007640B8" w:rsidRPr="007640B8" w:rsidRDefault="007640B8" w:rsidP="00210342">
      <w:pPr>
        <w:numPr>
          <w:ilvl w:val="0"/>
          <w:numId w:val="12"/>
        </w:numPr>
        <w:tabs>
          <w:tab w:val="left" w:pos="426"/>
        </w:tabs>
        <w:spacing w:after="0" w:line="240" w:lineRule="auto"/>
        <w:jc w:val="both"/>
        <w:rPr>
          <w:rFonts w:cs="Calibri"/>
          <w:b/>
          <w:bCs/>
          <w:sz w:val="24"/>
          <w:szCs w:val="24"/>
        </w:rPr>
      </w:pPr>
      <w:r w:rsidRPr="007640B8">
        <w:rPr>
          <w:rFonts w:cs="Calibri"/>
          <w:b/>
          <w:bCs/>
          <w:sz w:val="24"/>
          <w:szCs w:val="24"/>
        </w:rPr>
        <w:t>zawiera błędy w obliczeniu ceny;</w:t>
      </w:r>
    </w:p>
    <w:p w14:paraId="24129AA6" w14:textId="77777777" w:rsidR="007F1735" w:rsidRPr="007640B8" w:rsidRDefault="007640B8" w:rsidP="00210342">
      <w:pPr>
        <w:numPr>
          <w:ilvl w:val="0"/>
          <w:numId w:val="12"/>
        </w:numPr>
        <w:tabs>
          <w:tab w:val="left" w:pos="426"/>
        </w:tabs>
        <w:spacing w:after="0" w:line="240" w:lineRule="auto"/>
        <w:jc w:val="both"/>
        <w:rPr>
          <w:rFonts w:cs="Calibri"/>
          <w:b/>
          <w:bCs/>
          <w:sz w:val="24"/>
          <w:szCs w:val="24"/>
        </w:rPr>
      </w:pPr>
      <w:r w:rsidRPr="007640B8">
        <w:rPr>
          <w:rFonts w:cs="Calibri"/>
          <w:b/>
          <w:bCs/>
          <w:sz w:val="24"/>
          <w:szCs w:val="24"/>
        </w:rPr>
        <w:t>jest nieważna na podstawie odrębnych przepisów.</w:t>
      </w:r>
    </w:p>
    <w:p w14:paraId="78C39177" w14:textId="77777777" w:rsidR="00053F01" w:rsidRPr="00FE2C8C" w:rsidRDefault="00E70FD8" w:rsidP="00465395">
      <w:pPr>
        <w:pStyle w:val="ZZZBodyText1"/>
        <w:spacing w:before="0" w:line="240" w:lineRule="auto"/>
        <w:ind w:left="0" w:firstLine="0"/>
        <w:rPr>
          <w:rFonts w:ascii="Calibri" w:hAnsi="Calibri" w:cs="Calibri"/>
          <w:sz w:val="24"/>
          <w:szCs w:val="24"/>
        </w:rPr>
      </w:pPr>
      <w:r w:rsidRPr="00FE2C8C">
        <w:rPr>
          <w:rFonts w:ascii="Calibri" w:hAnsi="Calibri" w:cs="Calibri"/>
          <w:sz w:val="24"/>
          <w:szCs w:val="24"/>
        </w:rPr>
        <w:tab/>
        <w:t>Zamawiający może wezwać wykonawcę do wyjaśnienia treści złożonej oferty, jednak wyjaśnienia nie mogą prowadzić do negocjacji lub zmiany treści oferty.</w:t>
      </w:r>
    </w:p>
    <w:p w14:paraId="01B08728" w14:textId="77777777" w:rsidR="00053F01" w:rsidRPr="00FE2C8C" w:rsidRDefault="00E70FD8" w:rsidP="00465395">
      <w:pPr>
        <w:pStyle w:val="ZZZBodyText1"/>
        <w:spacing w:before="0" w:line="240" w:lineRule="auto"/>
        <w:ind w:left="0" w:firstLine="0"/>
        <w:rPr>
          <w:rFonts w:ascii="Calibri" w:hAnsi="Calibri" w:cs="Calibri"/>
          <w:sz w:val="24"/>
          <w:szCs w:val="24"/>
        </w:rPr>
      </w:pPr>
      <w:r w:rsidRPr="00FE2C8C">
        <w:rPr>
          <w:rFonts w:ascii="Calibri" w:hAnsi="Calibri" w:cs="Calibri"/>
          <w:sz w:val="24"/>
          <w:szCs w:val="24"/>
        </w:rPr>
        <w:t>Zamawiający po dokonaniu oceny nadesłanych ofert dokona oceny najkorzystniejszej oferty</w:t>
      </w:r>
      <w:r w:rsidR="00EA4797" w:rsidRPr="00FE2C8C">
        <w:rPr>
          <w:rFonts w:ascii="Calibri" w:hAnsi="Calibri" w:cs="Calibri"/>
          <w:sz w:val="24"/>
          <w:szCs w:val="24"/>
        </w:rPr>
        <w:t xml:space="preserve">. </w:t>
      </w:r>
    </w:p>
    <w:p w14:paraId="6C3DC5FF" w14:textId="77777777" w:rsidR="00053F01" w:rsidRPr="00FE2C8C" w:rsidRDefault="00E70FD8" w:rsidP="00465395">
      <w:pPr>
        <w:pStyle w:val="ZZZBodyText1"/>
        <w:spacing w:before="0" w:line="240" w:lineRule="auto"/>
        <w:ind w:left="0" w:firstLine="0"/>
        <w:rPr>
          <w:rFonts w:ascii="Calibri" w:hAnsi="Calibri" w:cs="Calibri"/>
          <w:sz w:val="24"/>
          <w:szCs w:val="24"/>
        </w:rPr>
      </w:pPr>
      <w:r w:rsidRPr="00FE2C8C">
        <w:rPr>
          <w:rFonts w:ascii="Calibri" w:hAnsi="Calibri" w:cs="Calibri"/>
          <w:sz w:val="24"/>
          <w:szCs w:val="24"/>
        </w:rPr>
        <w:t>Informacja o wyniku postępowania zostanie wysłana do każdego oferenta, który złożył ofertę.</w:t>
      </w:r>
    </w:p>
    <w:p w14:paraId="18E1B7E2" w14:textId="77777777" w:rsidR="00053F01" w:rsidRPr="00FE2C8C" w:rsidRDefault="00E70FD8" w:rsidP="00465395">
      <w:pPr>
        <w:pStyle w:val="ZZZBodyText1"/>
        <w:spacing w:before="0" w:line="240" w:lineRule="auto"/>
        <w:ind w:left="0" w:firstLine="0"/>
        <w:rPr>
          <w:rFonts w:ascii="Calibri" w:hAnsi="Calibri" w:cs="Calibri"/>
          <w:sz w:val="24"/>
          <w:szCs w:val="24"/>
        </w:rPr>
      </w:pPr>
      <w:r w:rsidRPr="00FE2C8C">
        <w:rPr>
          <w:rFonts w:ascii="Calibri" w:hAnsi="Calibri" w:cs="Calibri"/>
          <w:sz w:val="24"/>
          <w:szCs w:val="24"/>
        </w:rPr>
        <w:tab/>
        <w:t>Zamawiający zastrzega sobie możliwość zmiany umowy zawartej z podmiotem wybranym w wyniku przeprowadzonego postępowania o udzielenie zamówienia publicznego wyłącznie w formie pisemnego aneksu</w:t>
      </w:r>
      <w:r w:rsidR="00471917" w:rsidRPr="00FE2C8C">
        <w:rPr>
          <w:rFonts w:ascii="Calibri" w:hAnsi="Calibri" w:cs="Calibri"/>
          <w:sz w:val="24"/>
          <w:szCs w:val="24"/>
        </w:rPr>
        <w:t>. Zakres zmian zawarty jest w projekcie umowy</w:t>
      </w:r>
      <w:r w:rsidR="00114486" w:rsidRPr="00FE2C8C">
        <w:rPr>
          <w:rFonts w:ascii="Calibri" w:hAnsi="Calibri" w:cs="Calibri"/>
          <w:sz w:val="24"/>
          <w:szCs w:val="24"/>
        </w:rPr>
        <w:t>.</w:t>
      </w:r>
    </w:p>
    <w:p w14:paraId="26582767" w14:textId="77777777" w:rsidR="00053F01" w:rsidRPr="00FE2C8C" w:rsidRDefault="00E70FD8" w:rsidP="00465395">
      <w:pPr>
        <w:pStyle w:val="ZZZBodyText1"/>
        <w:spacing w:before="0" w:line="240" w:lineRule="auto"/>
        <w:ind w:left="0" w:firstLine="0"/>
        <w:rPr>
          <w:rFonts w:ascii="Calibri" w:hAnsi="Calibri" w:cs="Calibri"/>
          <w:b/>
          <w:sz w:val="24"/>
          <w:szCs w:val="24"/>
        </w:rPr>
      </w:pPr>
      <w:r w:rsidRPr="00FE2C8C">
        <w:rPr>
          <w:rFonts w:ascii="Calibri" w:hAnsi="Calibri" w:cs="Calibri"/>
          <w:b/>
          <w:sz w:val="24"/>
          <w:szCs w:val="24"/>
        </w:rPr>
        <w:t>Zamawiający zastrzega sobie prawo do unieważnienia postępowania na każdym etapie bez podania przyczyny.</w:t>
      </w:r>
    </w:p>
    <w:p w14:paraId="1EEC6D24" w14:textId="77777777" w:rsidR="00053F01" w:rsidRPr="00FE2C8C" w:rsidRDefault="00E70FD8" w:rsidP="00465395">
      <w:pPr>
        <w:pStyle w:val="ZZZBodyText1"/>
        <w:spacing w:before="0" w:line="240" w:lineRule="auto"/>
        <w:ind w:left="0" w:firstLine="0"/>
        <w:rPr>
          <w:rFonts w:ascii="Calibri" w:hAnsi="Calibri" w:cs="Calibri"/>
          <w:sz w:val="24"/>
          <w:szCs w:val="24"/>
        </w:rPr>
      </w:pPr>
      <w:r w:rsidRPr="00FE2C8C">
        <w:rPr>
          <w:rFonts w:ascii="Calibri" w:hAnsi="Calibri" w:cs="Calibri"/>
          <w:sz w:val="24"/>
          <w:szCs w:val="24"/>
        </w:rPr>
        <w:tab/>
        <w:t>W ramach składania wniosku o dofinansowanie oferty mogą zostać przekazane w celu weryfikacji do właściwej instytucji publicznej.</w:t>
      </w:r>
    </w:p>
    <w:p w14:paraId="6F23C5EF" w14:textId="77777777" w:rsidR="00EA4797" w:rsidRPr="00FE2C8C" w:rsidRDefault="00EA4797" w:rsidP="00465395">
      <w:pPr>
        <w:widowControl w:val="0"/>
        <w:suppressAutoHyphens/>
        <w:autoSpaceDN w:val="0"/>
        <w:spacing w:after="0" w:line="240" w:lineRule="auto"/>
        <w:jc w:val="both"/>
        <w:textAlignment w:val="baseline"/>
        <w:rPr>
          <w:rFonts w:cs="Calibri"/>
          <w:kern w:val="3"/>
          <w:sz w:val="24"/>
          <w:szCs w:val="24"/>
        </w:rPr>
      </w:pPr>
      <w:r w:rsidRPr="00FE2C8C">
        <w:rPr>
          <w:rFonts w:cs="Calibri"/>
          <w:sz w:val="24"/>
          <w:szCs w:val="24"/>
        </w:rPr>
        <w:t xml:space="preserve">Zamawiający zastrzega, że postępowanie może zakończyć się brakiem wyboru oferty w przypadku </w:t>
      </w:r>
      <w:r w:rsidRPr="00FE2C8C">
        <w:rPr>
          <w:rFonts w:cs="Calibri"/>
          <w:sz w:val="24"/>
          <w:szCs w:val="24"/>
        </w:rPr>
        <w:lastRenderedPageBreak/>
        <w:t>przekroczenia szacowanych środków</w:t>
      </w:r>
      <w:r w:rsidRPr="00FE2C8C">
        <w:rPr>
          <w:rFonts w:cs="Calibri"/>
          <w:kern w:val="3"/>
          <w:sz w:val="24"/>
          <w:szCs w:val="24"/>
        </w:rPr>
        <w:t xml:space="preserve"> </w:t>
      </w:r>
      <w:r w:rsidR="00235147">
        <w:rPr>
          <w:rFonts w:cs="Calibri"/>
          <w:kern w:val="3"/>
          <w:sz w:val="24"/>
          <w:szCs w:val="24"/>
        </w:rPr>
        <w:t>.</w:t>
      </w:r>
    </w:p>
    <w:p w14:paraId="4A6D4315" w14:textId="77777777" w:rsidR="00EA4797" w:rsidRPr="00FE2C8C" w:rsidRDefault="00EA4797" w:rsidP="00465395">
      <w:pPr>
        <w:widowControl w:val="0"/>
        <w:suppressAutoHyphens/>
        <w:autoSpaceDN w:val="0"/>
        <w:spacing w:after="0" w:line="240" w:lineRule="auto"/>
        <w:jc w:val="both"/>
        <w:textAlignment w:val="baseline"/>
        <w:rPr>
          <w:rFonts w:cs="Calibri"/>
          <w:kern w:val="3"/>
          <w:sz w:val="24"/>
          <w:szCs w:val="24"/>
        </w:rPr>
      </w:pPr>
      <w:r w:rsidRPr="00FE2C8C">
        <w:rPr>
          <w:rFonts w:cs="Calibri"/>
          <w:kern w:val="3"/>
          <w:sz w:val="24"/>
          <w:szCs w:val="24"/>
        </w:rPr>
        <w:t>Zamawiający dopuszcza możliwości składania ofert częściowych.</w:t>
      </w:r>
    </w:p>
    <w:p w14:paraId="5CB34DC6" w14:textId="28044CB4" w:rsidR="003C28CC" w:rsidRPr="00FE2C8C" w:rsidRDefault="00EA4797" w:rsidP="00465395">
      <w:pPr>
        <w:widowControl w:val="0"/>
        <w:suppressAutoHyphens/>
        <w:autoSpaceDN w:val="0"/>
        <w:spacing w:after="0" w:line="240" w:lineRule="auto"/>
        <w:jc w:val="both"/>
        <w:textAlignment w:val="baseline"/>
        <w:rPr>
          <w:rFonts w:cs="Calibri"/>
          <w:kern w:val="3"/>
          <w:sz w:val="24"/>
          <w:szCs w:val="24"/>
        </w:rPr>
      </w:pPr>
      <w:r w:rsidRPr="00FE2C8C">
        <w:rPr>
          <w:rFonts w:cs="Calibri"/>
          <w:kern w:val="3"/>
          <w:sz w:val="24"/>
          <w:szCs w:val="24"/>
        </w:rPr>
        <w:t>Oferent zobowiązany jest do złożenia oferty na formularzu ofertowym stanowiącym załącznik</w:t>
      </w:r>
      <w:r w:rsidR="006D425A">
        <w:rPr>
          <w:rFonts w:cs="Calibri"/>
          <w:kern w:val="3"/>
          <w:sz w:val="24"/>
          <w:szCs w:val="24"/>
        </w:rPr>
        <w:t xml:space="preserve"> nr 1</w:t>
      </w:r>
      <w:r w:rsidRPr="00FE2C8C">
        <w:rPr>
          <w:rFonts w:cs="Calibri"/>
          <w:kern w:val="3"/>
          <w:sz w:val="24"/>
          <w:szCs w:val="24"/>
        </w:rPr>
        <w:t xml:space="preserve"> do zapytania ofertowego</w:t>
      </w:r>
      <w:r w:rsidR="006D425A">
        <w:rPr>
          <w:rFonts w:cs="Calibri"/>
          <w:kern w:val="3"/>
          <w:sz w:val="24"/>
          <w:szCs w:val="24"/>
        </w:rPr>
        <w:t>.</w:t>
      </w:r>
    </w:p>
    <w:p w14:paraId="65BB9A44" w14:textId="77777777" w:rsidR="00BC53C4" w:rsidRPr="00FE2C8C" w:rsidRDefault="00BC53C4" w:rsidP="00D30C95">
      <w:pPr>
        <w:pStyle w:val="ZZZBodyText1"/>
        <w:spacing w:before="0" w:line="240" w:lineRule="auto"/>
        <w:ind w:left="0" w:firstLine="0"/>
        <w:rPr>
          <w:rFonts w:ascii="Calibri" w:hAnsi="Calibri" w:cs="Calibri"/>
          <w:b/>
          <w:bCs/>
          <w:sz w:val="24"/>
          <w:szCs w:val="24"/>
        </w:rPr>
      </w:pPr>
    </w:p>
    <w:p w14:paraId="691A0DC6" w14:textId="77777777" w:rsidR="003C28CC" w:rsidRPr="00FE2C8C" w:rsidRDefault="00625CFB" w:rsidP="00465395">
      <w:pPr>
        <w:pStyle w:val="ZZZBodyText1"/>
        <w:spacing w:before="0" w:line="240" w:lineRule="auto"/>
        <w:ind w:left="0" w:firstLine="0"/>
        <w:jc w:val="center"/>
        <w:rPr>
          <w:rFonts w:ascii="Calibri" w:hAnsi="Calibri" w:cs="Calibri"/>
          <w:sz w:val="24"/>
          <w:szCs w:val="24"/>
        </w:rPr>
      </w:pPr>
      <w:r>
        <w:rPr>
          <w:rFonts w:ascii="Calibri" w:hAnsi="Calibri" w:cs="Calibri"/>
          <w:b/>
          <w:bCs/>
          <w:sz w:val="24"/>
          <w:szCs w:val="24"/>
        </w:rPr>
        <w:t>IX</w:t>
      </w:r>
      <w:r w:rsidR="003C28CC" w:rsidRPr="00FE2C8C">
        <w:rPr>
          <w:rFonts w:ascii="Calibri" w:hAnsi="Calibri" w:cs="Calibri"/>
          <w:b/>
          <w:bCs/>
          <w:sz w:val="24"/>
          <w:szCs w:val="24"/>
        </w:rPr>
        <w:t>.</w:t>
      </w:r>
      <w:r w:rsidR="003C28CC" w:rsidRPr="00FE2C8C">
        <w:rPr>
          <w:rFonts w:ascii="Calibri" w:hAnsi="Calibri" w:cs="Calibri"/>
          <w:sz w:val="24"/>
          <w:szCs w:val="24"/>
        </w:rPr>
        <w:t xml:space="preserve"> </w:t>
      </w:r>
      <w:r w:rsidR="003C28CC" w:rsidRPr="00FE2C8C">
        <w:rPr>
          <w:rFonts w:ascii="Calibri" w:eastAsia="Arial" w:hAnsi="Calibri" w:cs="Calibri"/>
          <w:b/>
          <w:sz w:val="24"/>
          <w:szCs w:val="24"/>
        </w:rPr>
        <w:t>PRZETWARZANIE DANYCH OSOBOWYCH</w:t>
      </w:r>
    </w:p>
    <w:p w14:paraId="278F546D" w14:textId="77777777" w:rsidR="009A495C" w:rsidRPr="00FE2C8C" w:rsidRDefault="009A495C" w:rsidP="00465395">
      <w:pPr>
        <w:autoSpaceDN w:val="0"/>
        <w:spacing w:after="0" w:line="240" w:lineRule="auto"/>
        <w:jc w:val="both"/>
        <w:rPr>
          <w:rFonts w:cs="Calibri"/>
          <w:bCs/>
          <w:sz w:val="24"/>
          <w:szCs w:val="24"/>
        </w:rPr>
      </w:pPr>
      <w:r w:rsidRPr="00FE2C8C">
        <w:rPr>
          <w:rFonts w:cs="Calibri"/>
          <w:bCs/>
          <w:sz w:val="24"/>
          <w:szCs w:val="24"/>
        </w:rPr>
        <w:t xml:space="preserve">Klauzula informacyjna z art. 13 RODO w celu związanym z postępowaniem o </w:t>
      </w:r>
      <w:r w:rsidR="00B9703F" w:rsidRPr="00FE2C8C">
        <w:rPr>
          <w:rFonts w:cs="Calibri"/>
          <w:bCs/>
          <w:sz w:val="24"/>
          <w:szCs w:val="24"/>
        </w:rPr>
        <w:t>udzielenie zamówienia</w:t>
      </w:r>
      <w:r w:rsidRPr="00FE2C8C">
        <w:rPr>
          <w:rFonts w:cs="Calibri"/>
          <w:bCs/>
          <w:sz w:val="24"/>
          <w:szCs w:val="24"/>
        </w:rPr>
        <w:t xml:space="preserve"> publicznego.</w:t>
      </w:r>
    </w:p>
    <w:p w14:paraId="40A697DD" w14:textId="77777777" w:rsidR="009A495C" w:rsidRPr="00FE2C8C" w:rsidRDefault="009A495C" w:rsidP="00210342">
      <w:pPr>
        <w:numPr>
          <w:ilvl w:val="0"/>
          <w:numId w:val="2"/>
        </w:numPr>
        <w:tabs>
          <w:tab w:val="left" w:pos="567"/>
        </w:tabs>
        <w:spacing w:after="0" w:line="240" w:lineRule="auto"/>
        <w:jc w:val="both"/>
        <w:rPr>
          <w:rFonts w:cs="Calibri"/>
          <w:sz w:val="24"/>
          <w:szCs w:val="24"/>
        </w:rPr>
      </w:pPr>
      <w:r w:rsidRPr="00FE2C8C">
        <w:rPr>
          <w:rFonts w:cs="Calibr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21CD0F3" w14:textId="77777777" w:rsidR="009A495C" w:rsidRPr="00FE2C8C" w:rsidRDefault="009A495C" w:rsidP="00210342">
      <w:pPr>
        <w:numPr>
          <w:ilvl w:val="0"/>
          <w:numId w:val="3"/>
        </w:numPr>
        <w:tabs>
          <w:tab w:val="left" w:pos="567"/>
        </w:tabs>
        <w:spacing w:after="0" w:line="240" w:lineRule="auto"/>
        <w:jc w:val="both"/>
        <w:rPr>
          <w:rFonts w:cs="Calibri"/>
          <w:sz w:val="24"/>
          <w:szCs w:val="24"/>
        </w:rPr>
      </w:pPr>
      <w:r w:rsidRPr="00FE2C8C">
        <w:rPr>
          <w:rFonts w:cs="Calibri"/>
          <w:sz w:val="24"/>
          <w:szCs w:val="24"/>
        </w:rPr>
        <w:t>administratorem Pani/Pana danych osobowych jest Gmina Grodziczno [Grodziczno 17a; 13-324 Grodziczno]</w:t>
      </w:r>
      <w:r w:rsidRPr="00FE2C8C">
        <w:rPr>
          <w:rFonts w:cs="Calibri"/>
          <w:b/>
          <w:sz w:val="24"/>
          <w:szCs w:val="24"/>
        </w:rPr>
        <w:t>.</w:t>
      </w:r>
    </w:p>
    <w:p w14:paraId="3688E80C" w14:textId="77777777" w:rsidR="009A495C" w:rsidRPr="00FE2C8C" w:rsidRDefault="009A495C" w:rsidP="00210342">
      <w:pPr>
        <w:numPr>
          <w:ilvl w:val="0"/>
          <w:numId w:val="3"/>
        </w:numPr>
        <w:tabs>
          <w:tab w:val="left" w:pos="567"/>
        </w:tabs>
        <w:spacing w:after="0" w:line="240" w:lineRule="auto"/>
        <w:jc w:val="both"/>
        <w:rPr>
          <w:rFonts w:cs="Calibri"/>
          <w:sz w:val="24"/>
          <w:szCs w:val="24"/>
        </w:rPr>
      </w:pPr>
      <w:r w:rsidRPr="00FE2C8C">
        <w:rPr>
          <w:rFonts w:cs="Calibri"/>
          <w:sz w:val="24"/>
          <w:szCs w:val="24"/>
        </w:rPr>
        <w:t xml:space="preserve">administrator wyznaczył Inspektora Danych Osobowych, z którym można się kontaktować pod adresem e-mail: </w:t>
      </w:r>
      <w:hyperlink r:id="rId37" w:history="1">
        <w:r w:rsidRPr="00FE2C8C">
          <w:rPr>
            <w:rStyle w:val="Hipercze"/>
            <w:rFonts w:cs="Calibri"/>
            <w:color w:val="0070C0"/>
            <w:sz w:val="24"/>
            <w:szCs w:val="24"/>
          </w:rPr>
          <w:t>iod@grodziczno.pl</w:t>
        </w:r>
      </w:hyperlink>
      <w:r w:rsidRPr="00FE2C8C">
        <w:rPr>
          <w:rFonts w:cs="Calibri"/>
          <w:color w:val="0070C0"/>
          <w:sz w:val="24"/>
          <w:szCs w:val="24"/>
        </w:rPr>
        <w:t xml:space="preserve"> </w:t>
      </w:r>
    </w:p>
    <w:p w14:paraId="3D3AF22C" w14:textId="77777777" w:rsidR="009A495C" w:rsidRPr="00FE2C8C" w:rsidRDefault="009A495C" w:rsidP="00210342">
      <w:pPr>
        <w:numPr>
          <w:ilvl w:val="0"/>
          <w:numId w:val="3"/>
        </w:numPr>
        <w:tabs>
          <w:tab w:val="left" w:pos="567"/>
        </w:tabs>
        <w:spacing w:after="0" w:line="240" w:lineRule="auto"/>
        <w:jc w:val="both"/>
        <w:rPr>
          <w:rFonts w:cs="Calibri"/>
          <w:sz w:val="24"/>
          <w:szCs w:val="24"/>
        </w:rPr>
      </w:pPr>
      <w:r w:rsidRPr="00FE2C8C">
        <w:rPr>
          <w:rFonts w:cs="Calibri"/>
          <w:sz w:val="24"/>
          <w:szCs w:val="24"/>
        </w:rPr>
        <w:t xml:space="preserve">Pani/Pana dane osobowe przetwarzane będą na podstawie art. 6 ust. 1 lit. c RODO w celu związanym z przedmiotowym postępowaniem o udzielenie zamówienia publicznego, prowadzonym </w:t>
      </w:r>
      <w:r w:rsidR="008C19BB" w:rsidRPr="00FE2C8C">
        <w:rPr>
          <w:rFonts w:cs="Calibri"/>
          <w:sz w:val="24"/>
          <w:szCs w:val="24"/>
        </w:rPr>
        <w:t>zgodnie z regulaminem wewnętrznym</w:t>
      </w:r>
      <w:r w:rsidRPr="00FE2C8C">
        <w:rPr>
          <w:rFonts w:cs="Calibri"/>
          <w:sz w:val="24"/>
          <w:szCs w:val="24"/>
        </w:rPr>
        <w:t>.</w:t>
      </w:r>
    </w:p>
    <w:p w14:paraId="19694559" w14:textId="77777777" w:rsidR="009A495C" w:rsidRPr="00FE2C8C" w:rsidRDefault="009A495C" w:rsidP="00210342">
      <w:pPr>
        <w:numPr>
          <w:ilvl w:val="0"/>
          <w:numId w:val="3"/>
        </w:numPr>
        <w:tabs>
          <w:tab w:val="left" w:pos="567"/>
        </w:tabs>
        <w:spacing w:after="0" w:line="240" w:lineRule="auto"/>
        <w:jc w:val="both"/>
        <w:rPr>
          <w:rFonts w:cs="Calibri"/>
          <w:sz w:val="24"/>
          <w:szCs w:val="24"/>
        </w:rPr>
      </w:pPr>
      <w:r w:rsidRPr="00FE2C8C">
        <w:rPr>
          <w:rFonts w:cs="Calibri"/>
          <w:sz w:val="24"/>
          <w:szCs w:val="24"/>
        </w:rPr>
        <w:t>odbiorcami Pani/Pana danych osobowych będą osoby lub podmioty, którym udostępniona zostanie dokumentacja postępowania w oparciu o art. 74 ustawy PZP</w:t>
      </w:r>
    </w:p>
    <w:p w14:paraId="7696261E" w14:textId="77777777" w:rsidR="009A495C" w:rsidRPr="00FE2C8C" w:rsidRDefault="009A495C" w:rsidP="00210342">
      <w:pPr>
        <w:numPr>
          <w:ilvl w:val="0"/>
          <w:numId w:val="3"/>
        </w:numPr>
        <w:tabs>
          <w:tab w:val="left" w:pos="567"/>
        </w:tabs>
        <w:spacing w:after="0" w:line="240" w:lineRule="auto"/>
        <w:jc w:val="both"/>
        <w:rPr>
          <w:rFonts w:cs="Calibri"/>
          <w:sz w:val="24"/>
          <w:szCs w:val="24"/>
        </w:rPr>
      </w:pPr>
      <w:r w:rsidRPr="00FE2C8C">
        <w:rPr>
          <w:rFonts w:cs="Calibri"/>
          <w:sz w:val="24"/>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14:paraId="79415557" w14:textId="77777777" w:rsidR="009A495C" w:rsidRPr="00FE2C8C" w:rsidRDefault="009A495C" w:rsidP="00210342">
      <w:pPr>
        <w:numPr>
          <w:ilvl w:val="0"/>
          <w:numId w:val="3"/>
        </w:numPr>
        <w:tabs>
          <w:tab w:val="left" w:pos="567"/>
        </w:tabs>
        <w:spacing w:after="0" w:line="240" w:lineRule="auto"/>
        <w:jc w:val="both"/>
        <w:rPr>
          <w:rFonts w:cs="Calibri"/>
          <w:sz w:val="24"/>
          <w:szCs w:val="24"/>
        </w:rPr>
      </w:pPr>
      <w:r w:rsidRPr="00FE2C8C">
        <w:rPr>
          <w:rFonts w:cs="Calibri"/>
          <w:sz w:val="24"/>
          <w:szCs w:val="24"/>
        </w:rPr>
        <w:t>obowiązek podania przez Panią/Pana danych osobowych bezpośrednio Pani/Pana dotyczących jest wymogiem ustawowym określonym w przepisach ustawy PZP, związanym z udziałem w postępowaniu o udzielenie zamówienia publicznego.</w:t>
      </w:r>
    </w:p>
    <w:p w14:paraId="5A73E1F7" w14:textId="77777777" w:rsidR="009A495C" w:rsidRPr="00FE2C8C" w:rsidRDefault="009A495C" w:rsidP="00210342">
      <w:pPr>
        <w:numPr>
          <w:ilvl w:val="0"/>
          <w:numId w:val="3"/>
        </w:numPr>
        <w:tabs>
          <w:tab w:val="left" w:pos="567"/>
        </w:tabs>
        <w:spacing w:after="0" w:line="240" w:lineRule="auto"/>
        <w:jc w:val="both"/>
        <w:rPr>
          <w:rFonts w:cs="Calibri"/>
          <w:sz w:val="24"/>
          <w:szCs w:val="24"/>
        </w:rPr>
      </w:pPr>
      <w:r w:rsidRPr="00FE2C8C">
        <w:rPr>
          <w:rFonts w:cs="Calibri"/>
          <w:sz w:val="24"/>
          <w:szCs w:val="24"/>
        </w:rPr>
        <w:t>w odniesieniu do Pani/Pana danych osobowych decyzje nie będą podejmowane w sposób zautomatyzowany, stosownie do art. 22 RODO.</w:t>
      </w:r>
    </w:p>
    <w:p w14:paraId="2AB0A835" w14:textId="77777777" w:rsidR="009A495C" w:rsidRPr="00FE2C8C" w:rsidRDefault="009A495C" w:rsidP="00210342">
      <w:pPr>
        <w:numPr>
          <w:ilvl w:val="0"/>
          <w:numId w:val="3"/>
        </w:numPr>
        <w:tabs>
          <w:tab w:val="left" w:pos="567"/>
        </w:tabs>
        <w:spacing w:after="0" w:line="240" w:lineRule="auto"/>
        <w:jc w:val="both"/>
        <w:rPr>
          <w:rFonts w:cs="Calibri"/>
          <w:sz w:val="24"/>
          <w:szCs w:val="24"/>
        </w:rPr>
      </w:pPr>
      <w:r w:rsidRPr="00FE2C8C">
        <w:rPr>
          <w:rFonts w:cs="Calibri"/>
          <w:sz w:val="24"/>
          <w:szCs w:val="24"/>
        </w:rPr>
        <w:t>posiada Pani/Pan:</w:t>
      </w:r>
    </w:p>
    <w:p w14:paraId="5631CD2C" w14:textId="77777777" w:rsidR="009A495C" w:rsidRPr="00FE2C8C" w:rsidRDefault="009A495C" w:rsidP="00210342">
      <w:pPr>
        <w:numPr>
          <w:ilvl w:val="0"/>
          <w:numId w:val="4"/>
        </w:numPr>
        <w:tabs>
          <w:tab w:val="left" w:pos="567"/>
        </w:tabs>
        <w:spacing w:after="0" w:line="240" w:lineRule="auto"/>
        <w:jc w:val="both"/>
        <w:rPr>
          <w:rFonts w:cs="Calibri"/>
          <w:sz w:val="24"/>
          <w:szCs w:val="24"/>
        </w:rPr>
      </w:pPr>
      <w:r w:rsidRPr="00FE2C8C">
        <w:rPr>
          <w:rFonts w:cs="Calibri"/>
          <w:sz w:val="24"/>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F98FB9B" w14:textId="77777777" w:rsidR="009A495C" w:rsidRPr="00FE2C8C" w:rsidRDefault="009A495C" w:rsidP="00210342">
      <w:pPr>
        <w:numPr>
          <w:ilvl w:val="0"/>
          <w:numId w:val="4"/>
        </w:numPr>
        <w:tabs>
          <w:tab w:val="left" w:pos="567"/>
        </w:tabs>
        <w:spacing w:after="0" w:line="240" w:lineRule="auto"/>
        <w:jc w:val="both"/>
        <w:rPr>
          <w:rFonts w:cs="Calibri"/>
          <w:sz w:val="24"/>
          <w:szCs w:val="24"/>
        </w:rPr>
      </w:pPr>
      <w:r w:rsidRPr="00FE2C8C">
        <w:rPr>
          <w:rFonts w:cs="Calibri"/>
          <w:sz w:val="24"/>
          <w:szCs w:val="24"/>
        </w:rPr>
        <w:t>na podstawie art. 16 RODO prawo do sprostowania Pani/Pana danych osobowych;</w:t>
      </w:r>
    </w:p>
    <w:p w14:paraId="3AF9555B" w14:textId="77777777" w:rsidR="009A495C" w:rsidRPr="00FE2C8C" w:rsidRDefault="009A495C" w:rsidP="00210342">
      <w:pPr>
        <w:numPr>
          <w:ilvl w:val="0"/>
          <w:numId w:val="4"/>
        </w:numPr>
        <w:tabs>
          <w:tab w:val="left" w:pos="567"/>
        </w:tabs>
        <w:spacing w:after="0" w:line="240" w:lineRule="auto"/>
        <w:jc w:val="both"/>
        <w:rPr>
          <w:rFonts w:cs="Calibri"/>
          <w:sz w:val="24"/>
          <w:szCs w:val="24"/>
        </w:rPr>
      </w:pPr>
      <w:r w:rsidRPr="00FE2C8C">
        <w:rPr>
          <w:rFonts w:cs="Calibri"/>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w:t>
      </w:r>
    </w:p>
    <w:p w14:paraId="0A4C5B0E" w14:textId="77777777" w:rsidR="009A495C" w:rsidRPr="00FE2C8C" w:rsidRDefault="009A495C" w:rsidP="00210342">
      <w:pPr>
        <w:numPr>
          <w:ilvl w:val="0"/>
          <w:numId w:val="4"/>
        </w:numPr>
        <w:tabs>
          <w:tab w:val="left" w:pos="567"/>
        </w:tabs>
        <w:spacing w:after="0" w:line="240" w:lineRule="auto"/>
        <w:jc w:val="both"/>
        <w:rPr>
          <w:rFonts w:cs="Calibri"/>
          <w:sz w:val="24"/>
          <w:szCs w:val="24"/>
        </w:rPr>
      </w:pPr>
      <w:r w:rsidRPr="00FE2C8C">
        <w:rPr>
          <w:rFonts w:cs="Calibri"/>
          <w:sz w:val="24"/>
          <w:szCs w:val="24"/>
        </w:rPr>
        <w:t xml:space="preserve">prawo do wniesienia skargi do Prezesa Urzędu Ochrony Danych Osobowych, gdy uzna Pani/Pan, że przetwarzanie danych osobowych Pani/Pana dotyczących narusza przepisy RODO; </w:t>
      </w:r>
      <w:r w:rsidRPr="00FE2C8C">
        <w:rPr>
          <w:rFonts w:cs="Calibri"/>
          <w:i/>
          <w:sz w:val="24"/>
          <w:szCs w:val="24"/>
        </w:rPr>
        <w:t xml:space="preserve"> </w:t>
      </w:r>
    </w:p>
    <w:p w14:paraId="2E4DD724" w14:textId="77777777" w:rsidR="009A495C" w:rsidRPr="00FE2C8C" w:rsidRDefault="009A495C" w:rsidP="00210342">
      <w:pPr>
        <w:numPr>
          <w:ilvl w:val="0"/>
          <w:numId w:val="3"/>
        </w:numPr>
        <w:tabs>
          <w:tab w:val="left" w:pos="567"/>
        </w:tabs>
        <w:spacing w:after="0" w:line="240" w:lineRule="auto"/>
        <w:jc w:val="both"/>
        <w:rPr>
          <w:rFonts w:cs="Calibri"/>
          <w:sz w:val="24"/>
          <w:szCs w:val="24"/>
        </w:rPr>
      </w:pPr>
      <w:r w:rsidRPr="00FE2C8C">
        <w:rPr>
          <w:rFonts w:cs="Calibri"/>
          <w:sz w:val="24"/>
          <w:szCs w:val="24"/>
        </w:rPr>
        <w:t>nie przysługuje Pani/Panu:</w:t>
      </w:r>
    </w:p>
    <w:p w14:paraId="7B435C9C" w14:textId="77777777" w:rsidR="009A495C" w:rsidRPr="00FE2C8C" w:rsidRDefault="009A495C" w:rsidP="00210342">
      <w:pPr>
        <w:numPr>
          <w:ilvl w:val="0"/>
          <w:numId w:val="5"/>
        </w:numPr>
        <w:tabs>
          <w:tab w:val="left" w:pos="567"/>
        </w:tabs>
        <w:spacing w:after="0" w:line="240" w:lineRule="auto"/>
        <w:jc w:val="both"/>
        <w:rPr>
          <w:rFonts w:cs="Calibri"/>
          <w:sz w:val="24"/>
          <w:szCs w:val="24"/>
        </w:rPr>
      </w:pPr>
      <w:r w:rsidRPr="00FE2C8C">
        <w:rPr>
          <w:rFonts w:cs="Calibri"/>
          <w:sz w:val="24"/>
          <w:szCs w:val="24"/>
        </w:rPr>
        <w:t>w związku z art. 17 ust. 3 lit. b, d lub e RODO prawo do usunięcia danych osobowych;</w:t>
      </w:r>
    </w:p>
    <w:p w14:paraId="6244D963" w14:textId="77777777" w:rsidR="009A495C" w:rsidRPr="00FE2C8C" w:rsidRDefault="009A495C" w:rsidP="00210342">
      <w:pPr>
        <w:numPr>
          <w:ilvl w:val="0"/>
          <w:numId w:val="5"/>
        </w:numPr>
        <w:tabs>
          <w:tab w:val="left" w:pos="567"/>
        </w:tabs>
        <w:spacing w:after="0" w:line="240" w:lineRule="auto"/>
        <w:jc w:val="both"/>
        <w:rPr>
          <w:rFonts w:cs="Calibri"/>
          <w:sz w:val="24"/>
          <w:szCs w:val="24"/>
        </w:rPr>
      </w:pPr>
      <w:r w:rsidRPr="00FE2C8C">
        <w:rPr>
          <w:rFonts w:cs="Calibri"/>
          <w:sz w:val="24"/>
          <w:szCs w:val="24"/>
        </w:rPr>
        <w:t>prawo do przenoszenia danych osobowych, o którym mowa w art. 20 RODO;</w:t>
      </w:r>
    </w:p>
    <w:p w14:paraId="0654899A" w14:textId="77777777" w:rsidR="009A495C" w:rsidRPr="00FE2C8C" w:rsidRDefault="009A495C" w:rsidP="00210342">
      <w:pPr>
        <w:numPr>
          <w:ilvl w:val="0"/>
          <w:numId w:val="5"/>
        </w:numPr>
        <w:tabs>
          <w:tab w:val="left" w:pos="567"/>
        </w:tabs>
        <w:spacing w:after="0" w:line="240" w:lineRule="auto"/>
        <w:jc w:val="both"/>
        <w:rPr>
          <w:rFonts w:cs="Calibri"/>
          <w:sz w:val="24"/>
          <w:szCs w:val="24"/>
        </w:rPr>
      </w:pPr>
      <w:r w:rsidRPr="00FE2C8C">
        <w:rPr>
          <w:rFonts w:cs="Calibri"/>
          <w:sz w:val="24"/>
          <w:szCs w:val="24"/>
        </w:rPr>
        <w:t xml:space="preserve">na podstawie art. 21 RODO prawo sprzeciwu, wobec przetwarzania danych osobowych, gdyż podstawą prawną przetwarzania Pani/Pana danych osobowych jest art. 6 ust. 1 lit. c RODO; </w:t>
      </w:r>
    </w:p>
    <w:p w14:paraId="742F9C3A" w14:textId="77777777" w:rsidR="009A495C" w:rsidRPr="00FE2C8C" w:rsidRDefault="009A495C" w:rsidP="00210342">
      <w:pPr>
        <w:numPr>
          <w:ilvl w:val="0"/>
          <w:numId w:val="3"/>
        </w:numPr>
        <w:tabs>
          <w:tab w:val="left" w:pos="567"/>
        </w:tabs>
        <w:spacing w:after="0" w:line="240" w:lineRule="auto"/>
        <w:jc w:val="both"/>
        <w:rPr>
          <w:rFonts w:cs="Calibri"/>
          <w:sz w:val="24"/>
          <w:szCs w:val="24"/>
        </w:rPr>
      </w:pPr>
      <w:r w:rsidRPr="00FE2C8C">
        <w:rPr>
          <w:rFonts w:cs="Calibri"/>
          <w:sz w:val="24"/>
          <w:szCs w:val="24"/>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189619E" w14:textId="77777777" w:rsidR="0052797B" w:rsidRPr="00FE2C8C" w:rsidRDefault="0052797B" w:rsidP="00465395">
      <w:pPr>
        <w:pStyle w:val="ZZZBodyText1"/>
        <w:spacing w:before="0" w:line="240" w:lineRule="auto"/>
        <w:ind w:left="0" w:firstLine="0"/>
        <w:rPr>
          <w:rFonts w:ascii="Calibri" w:hAnsi="Calibri" w:cs="Calibri"/>
          <w:sz w:val="24"/>
          <w:szCs w:val="24"/>
        </w:rPr>
      </w:pPr>
    </w:p>
    <w:p w14:paraId="6E72D0AC" w14:textId="77777777" w:rsidR="00D907E9" w:rsidRPr="00700B17" w:rsidRDefault="00625CFB" w:rsidP="00720E18">
      <w:pPr>
        <w:pStyle w:val="ZZZBodyText1"/>
        <w:spacing w:before="0" w:line="240" w:lineRule="auto"/>
        <w:ind w:left="0" w:firstLine="0"/>
        <w:jc w:val="center"/>
        <w:rPr>
          <w:rFonts w:ascii="Calibri" w:hAnsi="Calibri" w:cs="Calibri"/>
          <w:b/>
          <w:bCs/>
          <w:sz w:val="24"/>
          <w:szCs w:val="24"/>
        </w:rPr>
      </w:pPr>
      <w:r w:rsidRPr="00700B17">
        <w:rPr>
          <w:rFonts w:ascii="Calibri" w:hAnsi="Calibri" w:cs="Calibri"/>
          <w:b/>
          <w:bCs/>
          <w:sz w:val="24"/>
          <w:szCs w:val="24"/>
        </w:rPr>
        <w:t>X</w:t>
      </w:r>
      <w:r w:rsidR="00D907E9" w:rsidRPr="00700B17">
        <w:rPr>
          <w:rFonts w:ascii="Calibri" w:hAnsi="Calibri" w:cs="Calibri"/>
          <w:b/>
          <w:bCs/>
          <w:sz w:val="24"/>
          <w:szCs w:val="24"/>
        </w:rPr>
        <w:t>.</w:t>
      </w:r>
      <w:r w:rsidR="0034647A" w:rsidRPr="00700B17">
        <w:rPr>
          <w:rFonts w:ascii="Calibri" w:hAnsi="Calibri" w:cs="Calibri"/>
          <w:b/>
          <w:bCs/>
          <w:sz w:val="24"/>
          <w:szCs w:val="24"/>
        </w:rPr>
        <w:t xml:space="preserve"> </w:t>
      </w:r>
      <w:r w:rsidR="00D907E9" w:rsidRPr="00700B17">
        <w:rPr>
          <w:rFonts w:ascii="Calibri" w:hAnsi="Calibri" w:cs="Calibri"/>
          <w:b/>
          <w:bCs/>
          <w:sz w:val="24"/>
          <w:szCs w:val="24"/>
        </w:rPr>
        <w:t>UMOWA</w:t>
      </w:r>
    </w:p>
    <w:p w14:paraId="45BC545D" w14:textId="5EC8E7B9" w:rsidR="00D907E9" w:rsidRPr="00700B17" w:rsidRDefault="00D907E9" w:rsidP="00465395">
      <w:pPr>
        <w:pStyle w:val="Tekstpodstawowy"/>
        <w:spacing w:after="0"/>
        <w:jc w:val="both"/>
        <w:rPr>
          <w:rFonts w:ascii="Calibri" w:hAnsi="Calibri" w:cs="Calibri"/>
          <w:iCs/>
          <w:sz w:val="24"/>
          <w:szCs w:val="24"/>
        </w:rPr>
      </w:pPr>
      <w:r w:rsidRPr="00700B17">
        <w:rPr>
          <w:rFonts w:ascii="Calibri" w:hAnsi="Calibri" w:cs="Calibri"/>
          <w:iCs/>
          <w:sz w:val="24"/>
          <w:szCs w:val="24"/>
        </w:rPr>
        <w:t xml:space="preserve">Wzór umowy stanowi załącznik </w:t>
      </w:r>
      <w:r w:rsidR="002F447F">
        <w:rPr>
          <w:rFonts w:ascii="Calibri" w:hAnsi="Calibri" w:cs="Calibri"/>
          <w:iCs/>
          <w:sz w:val="24"/>
          <w:szCs w:val="24"/>
        </w:rPr>
        <w:t xml:space="preserve">nr 2 </w:t>
      </w:r>
      <w:r w:rsidRPr="00700B17">
        <w:rPr>
          <w:rFonts w:ascii="Calibri" w:hAnsi="Calibri" w:cs="Calibri"/>
          <w:iCs/>
          <w:sz w:val="24"/>
          <w:szCs w:val="24"/>
        </w:rPr>
        <w:t xml:space="preserve">do </w:t>
      </w:r>
      <w:r w:rsidR="002F447F">
        <w:rPr>
          <w:rFonts w:ascii="Calibri" w:hAnsi="Calibri" w:cs="Calibri"/>
          <w:iCs/>
          <w:sz w:val="24"/>
          <w:szCs w:val="24"/>
        </w:rPr>
        <w:t>zapytania cenowego</w:t>
      </w:r>
      <w:r w:rsidR="0034647A" w:rsidRPr="00700B17">
        <w:rPr>
          <w:rFonts w:ascii="Calibri" w:hAnsi="Calibri" w:cs="Calibri"/>
          <w:iCs/>
          <w:sz w:val="24"/>
          <w:szCs w:val="24"/>
        </w:rPr>
        <w:t>.</w:t>
      </w:r>
      <w:r w:rsidRPr="00700B17">
        <w:rPr>
          <w:rFonts w:ascii="Calibri" w:hAnsi="Calibri" w:cs="Calibri"/>
          <w:iCs/>
          <w:sz w:val="24"/>
          <w:szCs w:val="24"/>
        </w:rPr>
        <w:t xml:space="preserve"> </w:t>
      </w:r>
      <w:r w:rsidRPr="00700B17">
        <w:rPr>
          <w:rFonts w:ascii="Calibri" w:hAnsi="Calibri" w:cs="Calibri"/>
          <w:sz w:val="24"/>
          <w:szCs w:val="24"/>
        </w:rPr>
        <w:t xml:space="preserve">Zamawiający informuje, że nie dopuszcza przedstawienia w </w:t>
      </w:r>
      <w:r w:rsidR="009A495C" w:rsidRPr="00700B17">
        <w:rPr>
          <w:rFonts w:ascii="Calibri" w:hAnsi="Calibri" w:cs="Calibri"/>
          <w:sz w:val="24"/>
          <w:szCs w:val="24"/>
        </w:rPr>
        <w:t>postępowaniu</w:t>
      </w:r>
      <w:r w:rsidRPr="00700B17">
        <w:rPr>
          <w:rFonts w:ascii="Calibri" w:hAnsi="Calibri" w:cs="Calibri"/>
          <w:sz w:val="24"/>
          <w:szCs w:val="24"/>
        </w:rPr>
        <w:t xml:space="preserve"> własnych projektów umów.</w:t>
      </w:r>
    </w:p>
    <w:p w14:paraId="64FD539E" w14:textId="77777777" w:rsidR="00D907E9" w:rsidRPr="00700B17" w:rsidRDefault="00D907E9" w:rsidP="00465395">
      <w:pPr>
        <w:spacing w:after="0" w:line="240" w:lineRule="auto"/>
        <w:jc w:val="both"/>
        <w:rPr>
          <w:rFonts w:cs="Calibri"/>
          <w:sz w:val="24"/>
          <w:szCs w:val="24"/>
        </w:rPr>
      </w:pPr>
      <w:r w:rsidRPr="00700B17">
        <w:rPr>
          <w:rFonts w:cs="Calibri"/>
          <w:sz w:val="24"/>
          <w:szCs w:val="24"/>
        </w:rPr>
        <w:t>Zmiana postanowień umowy może nastąpić za zgodą obydwu stron wyrażoną na piśmie, w formie aneksu do umowy, z zachowaniem formy pisemnej pod rygorem nieważności takiej zmiany.</w:t>
      </w:r>
    </w:p>
    <w:p w14:paraId="657DBA73" w14:textId="77777777" w:rsidR="00D907E9" w:rsidRPr="00700B17" w:rsidRDefault="00D907E9" w:rsidP="00465395">
      <w:pPr>
        <w:widowControl w:val="0"/>
        <w:autoSpaceDE w:val="0"/>
        <w:autoSpaceDN w:val="0"/>
        <w:adjustRightInd w:val="0"/>
        <w:spacing w:after="0" w:line="240" w:lineRule="auto"/>
        <w:jc w:val="both"/>
        <w:rPr>
          <w:rFonts w:cs="Calibri"/>
          <w:color w:val="000000"/>
          <w:sz w:val="24"/>
          <w:szCs w:val="24"/>
        </w:rPr>
      </w:pPr>
      <w:bookmarkStart w:id="11" w:name="_Hlk18666017"/>
      <w:bookmarkStart w:id="12" w:name="_Hlk487027920"/>
      <w:r w:rsidRPr="00700B17">
        <w:rPr>
          <w:rFonts w:cs="Calibri"/>
          <w:color w:val="000000"/>
          <w:sz w:val="24"/>
          <w:szCs w:val="24"/>
        </w:rPr>
        <w:t>W przypadku zmiany wysokości obowiązującej stawki podatku od towarów i usług, Strony umowy postanawiają, że wynagrodzenie netto określone w niniejszej umowie pozostanie bez zmian. Kwota brutto zostanie obliczona na podstawie stawki tego podatku obowiązującej w chwili powstania obowiązku podatkowego.</w:t>
      </w:r>
    </w:p>
    <w:p w14:paraId="2366B6C1" w14:textId="77777777" w:rsidR="00D907E9" w:rsidRPr="00700B17" w:rsidRDefault="00D907E9" w:rsidP="00465395">
      <w:pPr>
        <w:autoSpaceDE w:val="0"/>
        <w:autoSpaceDN w:val="0"/>
        <w:adjustRightInd w:val="0"/>
        <w:spacing w:after="0" w:line="240" w:lineRule="auto"/>
        <w:jc w:val="both"/>
        <w:rPr>
          <w:rFonts w:cs="Calibri"/>
          <w:sz w:val="24"/>
          <w:szCs w:val="24"/>
        </w:rPr>
      </w:pPr>
      <w:r w:rsidRPr="00700B17">
        <w:rPr>
          <w:rFonts w:cs="Calibri"/>
          <w:sz w:val="24"/>
          <w:szCs w:val="24"/>
        </w:rPr>
        <w:t>Każdorazowo zmiana umowy może nastąpić wyłącznie na podstawie aneksu sporządzonego w formie pisemnej pod rygorem nieważności.</w:t>
      </w:r>
    </w:p>
    <w:bookmarkEnd w:id="11"/>
    <w:bookmarkEnd w:id="12"/>
    <w:p w14:paraId="367DCFF3" w14:textId="77777777" w:rsidR="00D907E9" w:rsidRPr="00700B17" w:rsidRDefault="00D907E9" w:rsidP="00465395">
      <w:pPr>
        <w:pStyle w:val="ZZZBodyText1"/>
        <w:spacing w:before="0" w:line="240" w:lineRule="auto"/>
        <w:ind w:left="0" w:firstLine="0"/>
        <w:rPr>
          <w:rFonts w:ascii="Calibri" w:hAnsi="Calibri" w:cs="Calibri"/>
          <w:b/>
          <w:bCs/>
          <w:sz w:val="24"/>
          <w:szCs w:val="24"/>
        </w:rPr>
      </w:pPr>
    </w:p>
    <w:p w14:paraId="139F5BD8" w14:textId="77777777" w:rsidR="00E5014F" w:rsidRPr="00700B17" w:rsidRDefault="001079B8" w:rsidP="00720E18">
      <w:pPr>
        <w:pStyle w:val="ZZZBodyText1"/>
        <w:spacing w:before="0" w:line="240" w:lineRule="auto"/>
        <w:ind w:left="0" w:firstLine="0"/>
        <w:jc w:val="center"/>
        <w:rPr>
          <w:rFonts w:ascii="Calibri" w:hAnsi="Calibri" w:cs="Calibri"/>
          <w:sz w:val="24"/>
          <w:szCs w:val="24"/>
        </w:rPr>
      </w:pPr>
      <w:r w:rsidRPr="00700B17">
        <w:rPr>
          <w:rFonts w:ascii="Calibri" w:hAnsi="Calibri" w:cs="Calibri"/>
          <w:b/>
          <w:bCs/>
          <w:sz w:val="24"/>
          <w:szCs w:val="24"/>
        </w:rPr>
        <w:t>X</w:t>
      </w:r>
      <w:r w:rsidR="00625CFB" w:rsidRPr="00700B17">
        <w:rPr>
          <w:rFonts w:ascii="Calibri" w:hAnsi="Calibri" w:cs="Calibri"/>
          <w:b/>
          <w:bCs/>
          <w:sz w:val="24"/>
          <w:szCs w:val="24"/>
        </w:rPr>
        <w:t>I</w:t>
      </w:r>
      <w:r w:rsidR="00D907E9" w:rsidRPr="00700B17">
        <w:rPr>
          <w:rFonts w:ascii="Calibri" w:hAnsi="Calibri" w:cs="Calibri"/>
          <w:b/>
          <w:bCs/>
          <w:sz w:val="24"/>
          <w:szCs w:val="24"/>
        </w:rPr>
        <w:t>.</w:t>
      </w:r>
      <w:r w:rsidR="00D907E9" w:rsidRPr="00700B17">
        <w:rPr>
          <w:rFonts w:ascii="Calibri" w:hAnsi="Calibri" w:cs="Calibri"/>
          <w:sz w:val="24"/>
          <w:szCs w:val="24"/>
        </w:rPr>
        <w:t xml:space="preserve"> </w:t>
      </w:r>
      <w:r w:rsidR="00D907E9" w:rsidRPr="00700B17">
        <w:rPr>
          <w:rFonts w:ascii="Calibri" w:eastAsia="Arial" w:hAnsi="Calibri" w:cs="Calibri"/>
          <w:b/>
          <w:sz w:val="24"/>
          <w:szCs w:val="24"/>
        </w:rPr>
        <w:t>POZOSTAŁE INFORMACJE DOTYCZĄCE POSTĘPOWANIA</w:t>
      </w:r>
    </w:p>
    <w:p w14:paraId="63933AA5" w14:textId="77777777" w:rsidR="001079B8" w:rsidRPr="00700B17" w:rsidRDefault="001079B8" w:rsidP="00465395">
      <w:pPr>
        <w:tabs>
          <w:tab w:val="left" w:pos="0"/>
        </w:tabs>
        <w:spacing w:after="0" w:line="240" w:lineRule="auto"/>
        <w:jc w:val="both"/>
        <w:rPr>
          <w:rFonts w:cs="Calibri"/>
          <w:sz w:val="24"/>
          <w:szCs w:val="24"/>
        </w:rPr>
      </w:pPr>
      <w:r w:rsidRPr="00700B17">
        <w:rPr>
          <w:rFonts w:cs="Calibri"/>
          <w:sz w:val="24"/>
          <w:szCs w:val="24"/>
        </w:rPr>
        <w:t>Załącznikami do zapytania ofertowego jest/są:</w:t>
      </w:r>
    </w:p>
    <w:p w14:paraId="247F65E1" w14:textId="77777777" w:rsidR="00C44775" w:rsidRPr="00700B17" w:rsidRDefault="00C44775" w:rsidP="00210342">
      <w:pPr>
        <w:pStyle w:val="Akapitzlist"/>
        <w:numPr>
          <w:ilvl w:val="0"/>
          <w:numId w:val="6"/>
        </w:numPr>
        <w:tabs>
          <w:tab w:val="left" w:pos="0"/>
        </w:tabs>
        <w:spacing w:after="0" w:line="240" w:lineRule="auto"/>
        <w:jc w:val="both"/>
        <w:rPr>
          <w:rFonts w:cs="Calibri"/>
          <w:spacing w:val="-10"/>
          <w:sz w:val="24"/>
          <w:szCs w:val="24"/>
        </w:rPr>
      </w:pPr>
      <w:r w:rsidRPr="00700B17">
        <w:rPr>
          <w:rFonts w:cs="Calibri"/>
          <w:sz w:val="24"/>
          <w:szCs w:val="24"/>
        </w:rPr>
        <w:t>Formularz</w:t>
      </w:r>
      <w:r w:rsidRPr="00700B17">
        <w:rPr>
          <w:rFonts w:cs="Calibri"/>
          <w:spacing w:val="-10"/>
          <w:sz w:val="24"/>
          <w:szCs w:val="24"/>
        </w:rPr>
        <w:t xml:space="preserve"> </w:t>
      </w:r>
      <w:r w:rsidR="00FF2DE7" w:rsidRPr="00700B17">
        <w:rPr>
          <w:rFonts w:cs="Calibri"/>
          <w:spacing w:val="-10"/>
          <w:sz w:val="24"/>
          <w:szCs w:val="24"/>
        </w:rPr>
        <w:t xml:space="preserve">cenowy </w:t>
      </w:r>
      <w:r w:rsidRPr="00700B17">
        <w:rPr>
          <w:rFonts w:cs="Calibri"/>
          <w:spacing w:val="-10"/>
          <w:sz w:val="24"/>
          <w:szCs w:val="24"/>
        </w:rPr>
        <w:t xml:space="preserve">oferty </w:t>
      </w:r>
      <w:r w:rsidR="00463DB7" w:rsidRPr="00700B17">
        <w:rPr>
          <w:rFonts w:cs="Calibri"/>
          <w:spacing w:val="-10"/>
          <w:sz w:val="24"/>
          <w:szCs w:val="24"/>
        </w:rPr>
        <w:t>W</w:t>
      </w:r>
      <w:r w:rsidRPr="00700B17">
        <w:rPr>
          <w:rFonts w:cs="Calibri"/>
          <w:spacing w:val="-10"/>
          <w:sz w:val="24"/>
          <w:szCs w:val="24"/>
        </w:rPr>
        <w:t>ykonawcy</w:t>
      </w:r>
      <w:r w:rsidR="00720E18" w:rsidRPr="00700B17">
        <w:rPr>
          <w:rFonts w:cs="Calibri"/>
          <w:spacing w:val="-10"/>
          <w:sz w:val="24"/>
          <w:szCs w:val="24"/>
        </w:rPr>
        <w:t>.</w:t>
      </w:r>
    </w:p>
    <w:p w14:paraId="467421D5" w14:textId="77777777" w:rsidR="0089509F" w:rsidRPr="00700B17" w:rsidRDefault="0089509F" w:rsidP="00210342">
      <w:pPr>
        <w:pStyle w:val="Akapitzlist"/>
        <w:numPr>
          <w:ilvl w:val="0"/>
          <w:numId w:val="6"/>
        </w:numPr>
        <w:tabs>
          <w:tab w:val="left" w:pos="0"/>
        </w:tabs>
        <w:spacing w:after="0" w:line="240" w:lineRule="auto"/>
        <w:jc w:val="both"/>
        <w:rPr>
          <w:rFonts w:cs="Calibri"/>
          <w:sz w:val="24"/>
          <w:szCs w:val="24"/>
        </w:rPr>
      </w:pPr>
      <w:r w:rsidRPr="00700B17">
        <w:rPr>
          <w:rFonts w:cs="Calibri"/>
          <w:sz w:val="24"/>
          <w:szCs w:val="24"/>
        </w:rPr>
        <w:t>Projekt umowy</w:t>
      </w:r>
      <w:r w:rsidR="00763B56" w:rsidRPr="00700B17">
        <w:rPr>
          <w:rFonts w:cs="Calibri"/>
          <w:sz w:val="24"/>
          <w:szCs w:val="24"/>
        </w:rPr>
        <w:t>.</w:t>
      </w:r>
    </w:p>
    <w:p w14:paraId="7042D1F3" w14:textId="77777777" w:rsidR="00720E18" w:rsidRPr="00700B17" w:rsidRDefault="00720E18" w:rsidP="00465395">
      <w:pPr>
        <w:pStyle w:val="ZZZBodyText"/>
        <w:spacing w:before="0" w:line="240" w:lineRule="auto"/>
        <w:jc w:val="left"/>
        <w:rPr>
          <w:rFonts w:ascii="Calibri" w:hAnsi="Calibri" w:cs="Calibri"/>
          <w:sz w:val="24"/>
          <w:szCs w:val="24"/>
        </w:rPr>
      </w:pPr>
    </w:p>
    <w:p w14:paraId="4E7D54DB" w14:textId="77777777" w:rsidR="00053F01" w:rsidRPr="00FE2C8C" w:rsidRDefault="00053F01" w:rsidP="00550D9D">
      <w:pPr>
        <w:pStyle w:val="ZZZBodyTextmaly"/>
        <w:spacing w:after="0" w:line="240" w:lineRule="auto"/>
        <w:ind w:right="99"/>
        <w:jc w:val="right"/>
        <w:rPr>
          <w:rFonts w:ascii="Calibri" w:hAnsi="Calibri" w:cs="Calibri"/>
          <w:szCs w:val="18"/>
        </w:rPr>
      </w:pPr>
    </w:p>
    <w:sectPr w:rsidR="00053F01" w:rsidRPr="00FE2C8C" w:rsidSect="00AA0229">
      <w:headerReference w:type="default" r:id="rId38"/>
      <w:footerReference w:type="default" r:id="rId39"/>
      <w:pgSz w:w="11906" w:h="16838"/>
      <w:pgMar w:top="851" w:right="849" w:bottom="1135" w:left="851"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A90C6" w14:textId="77777777" w:rsidR="003410B1" w:rsidRDefault="003410B1">
      <w:pPr>
        <w:spacing w:after="0" w:line="240" w:lineRule="auto"/>
      </w:pPr>
      <w:r>
        <w:separator/>
      </w:r>
    </w:p>
  </w:endnote>
  <w:endnote w:type="continuationSeparator" w:id="0">
    <w:p w14:paraId="65BCF344" w14:textId="77777777" w:rsidR="003410B1" w:rsidRDefault="00341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harter ITC Pro">
    <w:altName w:val="Times New Roman"/>
    <w:charset w:val="00"/>
    <w:family w:val="roman"/>
    <w:pitch w:val="variable"/>
  </w:font>
  <w:font w:name="Verdana">
    <w:panose1 w:val="020B0604030504040204"/>
    <w:charset w:val="EE"/>
    <w:family w:val="swiss"/>
    <w:pitch w:val="variable"/>
    <w:sig w:usb0="A00006FF" w:usb1="4000205B" w:usb2="00000010" w:usb3="00000000" w:csb0="0000019F" w:csb1="00000000"/>
  </w:font>
  <w:font w:name="SimSun;宋体">
    <w:panose1 w:val="00000000000000000000"/>
    <w:charset w:val="80"/>
    <w:family w:val="roman"/>
    <w:notTrueType/>
    <w:pitch w:val="default"/>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810C" w14:textId="77777777" w:rsidR="0025137C" w:rsidRPr="0025137C" w:rsidRDefault="0025137C">
    <w:pPr>
      <w:pStyle w:val="Stopka"/>
      <w:jc w:val="center"/>
      <w:rPr>
        <w:sz w:val="20"/>
        <w:szCs w:val="20"/>
      </w:rPr>
    </w:pPr>
    <w:r w:rsidRPr="0025137C">
      <w:rPr>
        <w:sz w:val="20"/>
        <w:szCs w:val="20"/>
      </w:rPr>
      <w:fldChar w:fldCharType="begin"/>
    </w:r>
    <w:r w:rsidRPr="0025137C">
      <w:rPr>
        <w:sz w:val="20"/>
        <w:szCs w:val="20"/>
      </w:rPr>
      <w:instrText>PAGE   \* MERGEFORMAT</w:instrText>
    </w:r>
    <w:r w:rsidRPr="0025137C">
      <w:rPr>
        <w:sz w:val="20"/>
        <w:szCs w:val="20"/>
      </w:rPr>
      <w:fldChar w:fldCharType="separate"/>
    </w:r>
    <w:r w:rsidRPr="0025137C">
      <w:rPr>
        <w:sz w:val="20"/>
        <w:szCs w:val="20"/>
      </w:rPr>
      <w:t>2</w:t>
    </w:r>
    <w:r w:rsidRPr="0025137C">
      <w:rPr>
        <w:sz w:val="20"/>
        <w:szCs w:val="20"/>
      </w:rPr>
      <w:fldChar w:fldCharType="end"/>
    </w:r>
  </w:p>
  <w:p w14:paraId="21357E2E" w14:textId="77777777" w:rsidR="00B425BD" w:rsidRDefault="00B425B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780D5" w14:textId="77777777" w:rsidR="003410B1" w:rsidRDefault="003410B1">
      <w:r>
        <w:separator/>
      </w:r>
    </w:p>
  </w:footnote>
  <w:footnote w:type="continuationSeparator" w:id="0">
    <w:p w14:paraId="299C08C5" w14:textId="77777777" w:rsidR="003410B1" w:rsidRDefault="00341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B6F4C" w14:textId="77777777" w:rsidR="00F45425" w:rsidRDefault="00BB67D6" w:rsidP="00BB67D6">
    <w:pPr>
      <w:pStyle w:val="Bezodstpw"/>
      <w:tabs>
        <w:tab w:val="left" w:pos="3218"/>
        <w:tab w:val="center" w:pos="5103"/>
        <w:tab w:val="left" w:pos="7350"/>
      </w:tabs>
      <w:spacing w:after="0" w:line="240" w:lineRule="auto"/>
      <w:jc w:val="left"/>
      <w:rPr>
        <w:rFonts w:ascii="Bookman Old Style" w:hAnsi="Bookman Old Style"/>
      </w:rPr>
    </w:pPr>
    <w:r>
      <w:rPr>
        <w:rFonts w:ascii="Bookman Old Style" w:hAnsi="Bookman Old Style"/>
      </w:rPr>
      <w:tab/>
    </w:r>
  </w:p>
  <w:p w14:paraId="10B99971" w14:textId="77777777" w:rsidR="00BB67D6" w:rsidRPr="00BB67D6" w:rsidRDefault="00BB67D6" w:rsidP="00BB67D6">
    <w:pPr>
      <w:pStyle w:val="Bezodstpw"/>
      <w:tabs>
        <w:tab w:val="left" w:pos="3218"/>
        <w:tab w:val="center" w:pos="5103"/>
        <w:tab w:val="left" w:pos="7350"/>
      </w:tabs>
      <w:spacing w:after="0" w:line="240" w:lineRule="auto"/>
      <w:jc w:val="left"/>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505A"/>
    <w:multiLevelType w:val="hybridMultilevel"/>
    <w:tmpl w:val="C1E034D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5322EC"/>
    <w:multiLevelType w:val="hybridMultilevel"/>
    <w:tmpl w:val="CF72D83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07D53419"/>
    <w:multiLevelType w:val="hybridMultilevel"/>
    <w:tmpl w:val="BC18651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08CB7451"/>
    <w:multiLevelType w:val="hybridMultilevel"/>
    <w:tmpl w:val="176E46F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F7F34AC"/>
    <w:multiLevelType w:val="hybridMultilevel"/>
    <w:tmpl w:val="D294F7A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 w15:restartNumberingAfterBreak="0">
    <w:nsid w:val="140F4601"/>
    <w:multiLevelType w:val="hybridMultilevel"/>
    <w:tmpl w:val="C39CBD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FB78A5"/>
    <w:multiLevelType w:val="hybridMultilevel"/>
    <w:tmpl w:val="5EA2DB02"/>
    <w:lvl w:ilvl="0" w:tplc="0415000F">
      <w:start w:val="1"/>
      <w:numFmt w:val="decimal"/>
      <w:lvlText w:val="%1."/>
      <w:lvlJc w:val="left"/>
      <w:pPr>
        <w:ind w:left="720" w:hanging="360"/>
      </w:pPr>
    </w:lvl>
    <w:lvl w:ilvl="1" w:tplc="AB2432D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B51BA7"/>
    <w:multiLevelType w:val="hybridMultilevel"/>
    <w:tmpl w:val="12C45A62"/>
    <w:lvl w:ilvl="0" w:tplc="04150011">
      <w:start w:val="1"/>
      <w:numFmt w:val="decimal"/>
      <w:lvlText w:val="%1)"/>
      <w:lvlJc w:val="left"/>
      <w:pPr>
        <w:ind w:left="1068" w:hanging="360"/>
      </w:pPr>
    </w:lvl>
    <w:lvl w:ilvl="1" w:tplc="FFFFFFFF">
      <w:start w:val="1"/>
      <w:numFmt w:val="decimal"/>
      <w:lvlText w:val="%2)"/>
      <w:lvlJc w:val="left"/>
      <w:pPr>
        <w:ind w:left="1788" w:hanging="360"/>
      </w:pPr>
      <w:rPr>
        <w:rFonts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8" w15:restartNumberingAfterBreak="0">
    <w:nsid w:val="209957DD"/>
    <w:multiLevelType w:val="hybridMultilevel"/>
    <w:tmpl w:val="E7C8A4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C16E92"/>
    <w:multiLevelType w:val="hybridMultilevel"/>
    <w:tmpl w:val="5E02D5F4"/>
    <w:lvl w:ilvl="0" w:tplc="04150011">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0" w15:restartNumberingAfterBreak="0">
    <w:nsid w:val="2F691679"/>
    <w:multiLevelType w:val="hybridMultilevel"/>
    <w:tmpl w:val="AB067F70"/>
    <w:lvl w:ilvl="0" w:tplc="0F48B1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9AF2D17"/>
    <w:multiLevelType w:val="hybridMultilevel"/>
    <w:tmpl w:val="299489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417EFD"/>
    <w:multiLevelType w:val="hybridMultilevel"/>
    <w:tmpl w:val="21261B5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FF67BBD"/>
    <w:multiLevelType w:val="hybridMultilevel"/>
    <w:tmpl w:val="9AF408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216C69"/>
    <w:multiLevelType w:val="hybridMultilevel"/>
    <w:tmpl w:val="C39CBD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6E5EE3"/>
    <w:multiLevelType w:val="hybridMultilevel"/>
    <w:tmpl w:val="1AFCA4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8B5C70"/>
    <w:multiLevelType w:val="hybridMultilevel"/>
    <w:tmpl w:val="E8382D4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55CB09C1"/>
    <w:multiLevelType w:val="hybridMultilevel"/>
    <w:tmpl w:val="9F4A54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DF13498"/>
    <w:multiLevelType w:val="multilevel"/>
    <w:tmpl w:val="ED9AE280"/>
    <w:styleLink w:val="WWNum5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19" w15:restartNumberingAfterBreak="0">
    <w:nsid w:val="5F1C101D"/>
    <w:multiLevelType w:val="hybridMultilevel"/>
    <w:tmpl w:val="9F90CB88"/>
    <w:lvl w:ilvl="0" w:tplc="04150017">
      <w:start w:val="1"/>
      <w:numFmt w:val="lowerLetter"/>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20" w15:restartNumberingAfterBreak="0">
    <w:nsid w:val="6E8955BB"/>
    <w:multiLevelType w:val="hybridMultilevel"/>
    <w:tmpl w:val="5E3A514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FB261E4"/>
    <w:multiLevelType w:val="hybridMultilevel"/>
    <w:tmpl w:val="7A5EC4E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15:restartNumberingAfterBreak="0">
    <w:nsid w:val="6FFE3676"/>
    <w:multiLevelType w:val="hybridMultilevel"/>
    <w:tmpl w:val="FB9E83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5062E4F"/>
    <w:multiLevelType w:val="hybridMultilevel"/>
    <w:tmpl w:val="A8624C4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7F02375D"/>
    <w:multiLevelType w:val="hybridMultilevel"/>
    <w:tmpl w:val="6A4EB32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18"/>
  </w:num>
  <w:num w:numId="2">
    <w:abstractNumId w:val="15"/>
  </w:num>
  <w:num w:numId="3">
    <w:abstractNumId w:val="23"/>
  </w:num>
  <w:num w:numId="4">
    <w:abstractNumId w:val="0"/>
  </w:num>
  <w:num w:numId="5">
    <w:abstractNumId w:val="24"/>
  </w:num>
  <w:num w:numId="6">
    <w:abstractNumId w:val="11"/>
  </w:num>
  <w:num w:numId="7">
    <w:abstractNumId w:val="8"/>
  </w:num>
  <w:num w:numId="8">
    <w:abstractNumId w:val="17"/>
  </w:num>
  <w:num w:numId="9">
    <w:abstractNumId w:val="13"/>
  </w:num>
  <w:num w:numId="10">
    <w:abstractNumId w:val="10"/>
  </w:num>
  <w:num w:numId="11">
    <w:abstractNumId w:val="5"/>
  </w:num>
  <w:num w:numId="12">
    <w:abstractNumId w:val="14"/>
  </w:num>
  <w:num w:numId="13">
    <w:abstractNumId w:val="12"/>
  </w:num>
  <w:num w:numId="14">
    <w:abstractNumId w:val="6"/>
  </w:num>
  <w:num w:numId="15">
    <w:abstractNumId w:val="7"/>
  </w:num>
  <w:num w:numId="16">
    <w:abstractNumId w:val="20"/>
  </w:num>
  <w:num w:numId="17">
    <w:abstractNumId w:val="3"/>
  </w:num>
  <w:num w:numId="18">
    <w:abstractNumId w:val="16"/>
  </w:num>
  <w:num w:numId="19">
    <w:abstractNumId w:val="19"/>
  </w:num>
  <w:num w:numId="20">
    <w:abstractNumId w:val="9"/>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
  </w:num>
  <w:num w:numId="24">
    <w:abstractNumId w:val="1"/>
  </w:num>
  <w:num w:numId="25">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F01"/>
    <w:rsid w:val="0000256E"/>
    <w:rsid w:val="00002DC0"/>
    <w:rsid w:val="00014647"/>
    <w:rsid w:val="0001558E"/>
    <w:rsid w:val="0001577B"/>
    <w:rsid w:val="0002168D"/>
    <w:rsid w:val="00021F8A"/>
    <w:rsid w:val="00022104"/>
    <w:rsid w:val="0002552A"/>
    <w:rsid w:val="00031285"/>
    <w:rsid w:val="00032F03"/>
    <w:rsid w:val="00041E11"/>
    <w:rsid w:val="0004347C"/>
    <w:rsid w:val="00045831"/>
    <w:rsid w:val="000477AC"/>
    <w:rsid w:val="00053F01"/>
    <w:rsid w:val="00063475"/>
    <w:rsid w:val="00063F68"/>
    <w:rsid w:val="00067434"/>
    <w:rsid w:val="00072D67"/>
    <w:rsid w:val="00076795"/>
    <w:rsid w:val="000868ED"/>
    <w:rsid w:val="000A32DB"/>
    <w:rsid w:val="000A3399"/>
    <w:rsid w:val="000B3A25"/>
    <w:rsid w:val="000B54C5"/>
    <w:rsid w:val="000B6462"/>
    <w:rsid w:val="000C1EDB"/>
    <w:rsid w:val="000C52E2"/>
    <w:rsid w:val="000C5E93"/>
    <w:rsid w:val="000D0B76"/>
    <w:rsid w:val="000D339D"/>
    <w:rsid w:val="000D386B"/>
    <w:rsid w:val="000D5E33"/>
    <w:rsid w:val="000E1E3A"/>
    <w:rsid w:val="000E32DC"/>
    <w:rsid w:val="000E7E28"/>
    <w:rsid w:val="000F7E61"/>
    <w:rsid w:val="001079B8"/>
    <w:rsid w:val="00114486"/>
    <w:rsid w:val="00117471"/>
    <w:rsid w:val="00117635"/>
    <w:rsid w:val="00127287"/>
    <w:rsid w:val="00136CA4"/>
    <w:rsid w:val="00150ACB"/>
    <w:rsid w:val="001521FB"/>
    <w:rsid w:val="00152C07"/>
    <w:rsid w:val="00155DA8"/>
    <w:rsid w:val="00162175"/>
    <w:rsid w:val="0016775A"/>
    <w:rsid w:val="001970F0"/>
    <w:rsid w:val="0019726D"/>
    <w:rsid w:val="001A2574"/>
    <w:rsid w:val="001A29A4"/>
    <w:rsid w:val="001A53FF"/>
    <w:rsid w:val="001B0E1C"/>
    <w:rsid w:val="001B1C43"/>
    <w:rsid w:val="001B3BDF"/>
    <w:rsid w:val="001B4880"/>
    <w:rsid w:val="001B702F"/>
    <w:rsid w:val="001B78AF"/>
    <w:rsid w:val="001C4DA3"/>
    <w:rsid w:val="001D5181"/>
    <w:rsid w:val="001D5F82"/>
    <w:rsid w:val="001E4430"/>
    <w:rsid w:val="001E4721"/>
    <w:rsid w:val="001F161F"/>
    <w:rsid w:val="001F3154"/>
    <w:rsid w:val="00206D05"/>
    <w:rsid w:val="00210342"/>
    <w:rsid w:val="00210994"/>
    <w:rsid w:val="002305DE"/>
    <w:rsid w:val="0023265D"/>
    <w:rsid w:val="00235147"/>
    <w:rsid w:val="00236259"/>
    <w:rsid w:val="00240303"/>
    <w:rsid w:val="00241DF2"/>
    <w:rsid w:val="00242EE2"/>
    <w:rsid w:val="00244344"/>
    <w:rsid w:val="0024549F"/>
    <w:rsid w:val="00250D04"/>
    <w:rsid w:val="0025137C"/>
    <w:rsid w:val="00260477"/>
    <w:rsid w:val="00266FC9"/>
    <w:rsid w:val="00271905"/>
    <w:rsid w:val="00271DB9"/>
    <w:rsid w:val="0027543F"/>
    <w:rsid w:val="00283890"/>
    <w:rsid w:val="00295202"/>
    <w:rsid w:val="002A1616"/>
    <w:rsid w:val="002A4CAB"/>
    <w:rsid w:val="002A56C4"/>
    <w:rsid w:val="002A673D"/>
    <w:rsid w:val="002B09B1"/>
    <w:rsid w:val="002B38F9"/>
    <w:rsid w:val="002B5AF5"/>
    <w:rsid w:val="002B6664"/>
    <w:rsid w:val="002D32E4"/>
    <w:rsid w:val="002E056E"/>
    <w:rsid w:val="002E2F35"/>
    <w:rsid w:val="002E7DA0"/>
    <w:rsid w:val="002F257D"/>
    <w:rsid w:val="002F447F"/>
    <w:rsid w:val="002F4B83"/>
    <w:rsid w:val="0030129C"/>
    <w:rsid w:val="00303681"/>
    <w:rsid w:val="003043B4"/>
    <w:rsid w:val="0030535F"/>
    <w:rsid w:val="00305AC0"/>
    <w:rsid w:val="00321128"/>
    <w:rsid w:val="003245E8"/>
    <w:rsid w:val="00326D89"/>
    <w:rsid w:val="00327C32"/>
    <w:rsid w:val="00333FE7"/>
    <w:rsid w:val="00334475"/>
    <w:rsid w:val="00340B4E"/>
    <w:rsid w:val="003410B1"/>
    <w:rsid w:val="003437F5"/>
    <w:rsid w:val="00345C37"/>
    <w:rsid w:val="00346029"/>
    <w:rsid w:val="0034647A"/>
    <w:rsid w:val="00346677"/>
    <w:rsid w:val="003548E4"/>
    <w:rsid w:val="003573D1"/>
    <w:rsid w:val="00360F9D"/>
    <w:rsid w:val="003627D9"/>
    <w:rsid w:val="0038384C"/>
    <w:rsid w:val="003874DD"/>
    <w:rsid w:val="00396671"/>
    <w:rsid w:val="003A103D"/>
    <w:rsid w:val="003A2CFA"/>
    <w:rsid w:val="003A47BD"/>
    <w:rsid w:val="003A755D"/>
    <w:rsid w:val="003B43C9"/>
    <w:rsid w:val="003B71F8"/>
    <w:rsid w:val="003C1125"/>
    <w:rsid w:val="003C1945"/>
    <w:rsid w:val="003C28CC"/>
    <w:rsid w:val="003D1C32"/>
    <w:rsid w:val="003D28AC"/>
    <w:rsid w:val="003D6210"/>
    <w:rsid w:val="003E046B"/>
    <w:rsid w:val="003E7647"/>
    <w:rsid w:val="003F0609"/>
    <w:rsid w:val="003F2838"/>
    <w:rsid w:val="003F7578"/>
    <w:rsid w:val="00406739"/>
    <w:rsid w:val="004068CE"/>
    <w:rsid w:val="00412201"/>
    <w:rsid w:val="00412F73"/>
    <w:rsid w:val="004155B1"/>
    <w:rsid w:val="0042514F"/>
    <w:rsid w:val="0043053E"/>
    <w:rsid w:val="004323F0"/>
    <w:rsid w:val="004414D2"/>
    <w:rsid w:val="00446BC4"/>
    <w:rsid w:val="00447243"/>
    <w:rsid w:val="00450963"/>
    <w:rsid w:val="00451F5D"/>
    <w:rsid w:val="0046073C"/>
    <w:rsid w:val="0046091B"/>
    <w:rsid w:val="0046207E"/>
    <w:rsid w:val="00463DB7"/>
    <w:rsid w:val="00465395"/>
    <w:rsid w:val="0047039D"/>
    <w:rsid w:val="00471917"/>
    <w:rsid w:val="00475CE4"/>
    <w:rsid w:val="004864AA"/>
    <w:rsid w:val="00487CD5"/>
    <w:rsid w:val="0049075D"/>
    <w:rsid w:val="0049237B"/>
    <w:rsid w:val="00493F4E"/>
    <w:rsid w:val="00495E2E"/>
    <w:rsid w:val="004976CF"/>
    <w:rsid w:val="004A2783"/>
    <w:rsid w:val="004A347E"/>
    <w:rsid w:val="004A3B67"/>
    <w:rsid w:val="004B2118"/>
    <w:rsid w:val="004B68B8"/>
    <w:rsid w:val="004D015E"/>
    <w:rsid w:val="004D73E2"/>
    <w:rsid w:val="004E1651"/>
    <w:rsid w:val="004F6979"/>
    <w:rsid w:val="004F77DC"/>
    <w:rsid w:val="0050277A"/>
    <w:rsid w:val="00504977"/>
    <w:rsid w:val="0051059F"/>
    <w:rsid w:val="0052797B"/>
    <w:rsid w:val="005305AC"/>
    <w:rsid w:val="005325E0"/>
    <w:rsid w:val="0053422D"/>
    <w:rsid w:val="00550D9D"/>
    <w:rsid w:val="00567E6C"/>
    <w:rsid w:val="0057047D"/>
    <w:rsid w:val="00570608"/>
    <w:rsid w:val="00572422"/>
    <w:rsid w:val="00573B82"/>
    <w:rsid w:val="00575207"/>
    <w:rsid w:val="005864E0"/>
    <w:rsid w:val="005902ED"/>
    <w:rsid w:val="005906A4"/>
    <w:rsid w:val="00591F2C"/>
    <w:rsid w:val="00596418"/>
    <w:rsid w:val="005A37DF"/>
    <w:rsid w:val="005A798C"/>
    <w:rsid w:val="005B0228"/>
    <w:rsid w:val="005D747E"/>
    <w:rsid w:val="005D7E0A"/>
    <w:rsid w:val="005E0745"/>
    <w:rsid w:val="005E1093"/>
    <w:rsid w:val="005E6DD9"/>
    <w:rsid w:val="005F1454"/>
    <w:rsid w:val="005F16D4"/>
    <w:rsid w:val="005F1861"/>
    <w:rsid w:val="005F6421"/>
    <w:rsid w:val="00601A96"/>
    <w:rsid w:val="006027C3"/>
    <w:rsid w:val="00603A3A"/>
    <w:rsid w:val="006108A8"/>
    <w:rsid w:val="00624691"/>
    <w:rsid w:val="00625CFB"/>
    <w:rsid w:val="006270CA"/>
    <w:rsid w:val="00631E6F"/>
    <w:rsid w:val="006323BB"/>
    <w:rsid w:val="006344DF"/>
    <w:rsid w:val="006449D0"/>
    <w:rsid w:val="0064620C"/>
    <w:rsid w:val="00647D88"/>
    <w:rsid w:val="00667DE5"/>
    <w:rsid w:val="00682FEB"/>
    <w:rsid w:val="00687254"/>
    <w:rsid w:val="006901B6"/>
    <w:rsid w:val="006909A6"/>
    <w:rsid w:val="00693071"/>
    <w:rsid w:val="006955BE"/>
    <w:rsid w:val="006A01B9"/>
    <w:rsid w:val="006A3402"/>
    <w:rsid w:val="006A6EC3"/>
    <w:rsid w:val="006B098A"/>
    <w:rsid w:val="006B24DE"/>
    <w:rsid w:val="006B6D94"/>
    <w:rsid w:val="006D425A"/>
    <w:rsid w:val="006D6F34"/>
    <w:rsid w:val="006D71EE"/>
    <w:rsid w:val="006D734F"/>
    <w:rsid w:val="006E3183"/>
    <w:rsid w:val="006E346D"/>
    <w:rsid w:val="006F609C"/>
    <w:rsid w:val="00700B17"/>
    <w:rsid w:val="00700E42"/>
    <w:rsid w:val="00712DD0"/>
    <w:rsid w:val="00720E18"/>
    <w:rsid w:val="00720F6A"/>
    <w:rsid w:val="007262C7"/>
    <w:rsid w:val="00726C0D"/>
    <w:rsid w:val="0073184A"/>
    <w:rsid w:val="00731A78"/>
    <w:rsid w:val="00760DC8"/>
    <w:rsid w:val="00763B56"/>
    <w:rsid w:val="007640B8"/>
    <w:rsid w:val="007664BF"/>
    <w:rsid w:val="00767DB3"/>
    <w:rsid w:val="007802FE"/>
    <w:rsid w:val="00783B1C"/>
    <w:rsid w:val="0079689D"/>
    <w:rsid w:val="007A4FAA"/>
    <w:rsid w:val="007A583A"/>
    <w:rsid w:val="007B5098"/>
    <w:rsid w:val="007C2272"/>
    <w:rsid w:val="007D5BC9"/>
    <w:rsid w:val="007E2ABB"/>
    <w:rsid w:val="007F1735"/>
    <w:rsid w:val="007F37A1"/>
    <w:rsid w:val="007F599F"/>
    <w:rsid w:val="007F5E8A"/>
    <w:rsid w:val="007F6577"/>
    <w:rsid w:val="008025BE"/>
    <w:rsid w:val="00804082"/>
    <w:rsid w:val="0081292D"/>
    <w:rsid w:val="00814225"/>
    <w:rsid w:val="00826225"/>
    <w:rsid w:val="00833E67"/>
    <w:rsid w:val="00836988"/>
    <w:rsid w:val="00841D20"/>
    <w:rsid w:val="00844533"/>
    <w:rsid w:val="00844AAC"/>
    <w:rsid w:val="00852939"/>
    <w:rsid w:val="008568DF"/>
    <w:rsid w:val="00861324"/>
    <w:rsid w:val="0087092F"/>
    <w:rsid w:val="00870AA6"/>
    <w:rsid w:val="00870C86"/>
    <w:rsid w:val="008745F4"/>
    <w:rsid w:val="008751B1"/>
    <w:rsid w:val="0087723A"/>
    <w:rsid w:val="00883C33"/>
    <w:rsid w:val="00884186"/>
    <w:rsid w:val="008918DE"/>
    <w:rsid w:val="0089509F"/>
    <w:rsid w:val="008A150E"/>
    <w:rsid w:val="008A2322"/>
    <w:rsid w:val="008A61BB"/>
    <w:rsid w:val="008A7B49"/>
    <w:rsid w:val="008B0A2C"/>
    <w:rsid w:val="008B33CB"/>
    <w:rsid w:val="008C19BB"/>
    <w:rsid w:val="008C2C06"/>
    <w:rsid w:val="008D254E"/>
    <w:rsid w:val="008D5883"/>
    <w:rsid w:val="008E4320"/>
    <w:rsid w:val="008E6055"/>
    <w:rsid w:val="008E6AA3"/>
    <w:rsid w:val="008F08AD"/>
    <w:rsid w:val="008F325E"/>
    <w:rsid w:val="0090629E"/>
    <w:rsid w:val="00911811"/>
    <w:rsid w:val="00920E6C"/>
    <w:rsid w:val="009354DB"/>
    <w:rsid w:val="0093768D"/>
    <w:rsid w:val="00937CC3"/>
    <w:rsid w:val="009411D8"/>
    <w:rsid w:val="00941AB4"/>
    <w:rsid w:val="009447C4"/>
    <w:rsid w:val="00955A9D"/>
    <w:rsid w:val="00956C2C"/>
    <w:rsid w:val="00960970"/>
    <w:rsid w:val="009619D6"/>
    <w:rsid w:val="00965490"/>
    <w:rsid w:val="00966F58"/>
    <w:rsid w:val="0097625E"/>
    <w:rsid w:val="00981938"/>
    <w:rsid w:val="009829C3"/>
    <w:rsid w:val="00982A70"/>
    <w:rsid w:val="00991BBD"/>
    <w:rsid w:val="009936B2"/>
    <w:rsid w:val="0099502B"/>
    <w:rsid w:val="0099617A"/>
    <w:rsid w:val="0099758A"/>
    <w:rsid w:val="009A43C7"/>
    <w:rsid w:val="009A495C"/>
    <w:rsid w:val="009B05FC"/>
    <w:rsid w:val="009B39B6"/>
    <w:rsid w:val="009B7071"/>
    <w:rsid w:val="009C0EF2"/>
    <w:rsid w:val="009C313D"/>
    <w:rsid w:val="009C7436"/>
    <w:rsid w:val="009D001A"/>
    <w:rsid w:val="009D7A34"/>
    <w:rsid w:val="009E0F0F"/>
    <w:rsid w:val="009E676A"/>
    <w:rsid w:val="009E7B11"/>
    <w:rsid w:val="009F34C3"/>
    <w:rsid w:val="009F3A16"/>
    <w:rsid w:val="009F5012"/>
    <w:rsid w:val="009F6724"/>
    <w:rsid w:val="009F7482"/>
    <w:rsid w:val="00A00073"/>
    <w:rsid w:val="00A00C54"/>
    <w:rsid w:val="00A070F1"/>
    <w:rsid w:val="00A1031B"/>
    <w:rsid w:val="00A10B38"/>
    <w:rsid w:val="00A2115C"/>
    <w:rsid w:val="00A254D3"/>
    <w:rsid w:val="00A2616E"/>
    <w:rsid w:val="00A35A99"/>
    <w:rsid w:val="00A36297"/>
    <w:rsid w:val="00A3681E"/>
    <w:rsid w:val="00A37FA7"/>
    <w:rsid w:val="00A402D9"/>
    <w:rsid w:val="00A4218B"/>
    <w:rsid w:val="00A42A3C"/>
    <w:rsid w:val="00A4568B"/>
    <w:rsid w:val="00A52A97"/>
    <w:rsid w:val="00A53D22"/>
    <w:rsid w:val="00A65635"/>
    <w:rsid w:val="00A677CD"/>
    <w:rsid w:val="00A73574"/>
    <w:rsid w:val="00A74996"/>
    <w:rsid w:val="00A777D0"/>
    <w:rsid w:val="00A77FC3"/>
    <w:rsid w:val="00A851A3"/>
    <w:rsid w:val="00A91937"/>
    <w:rsid w:val="00AA0229"/>
    <w:rsid w:val="00AA0387"/>
    <w:rsid w:val="00AA2D58"/>
    <w:rsid w:val="00AA500F"/>
    <w:rsid w:val="00AA752D"/>
    <w:rsid w:val="00AA7F5D"/>
    <w:rsid w:val="00AB1C84"/>
    <w:rsid w:val="00AB364B"/>
    <w:rsid w:val="00AB73B7"/>
    <w:rsid w:val="00AC2145"/>
    <w:rsid w:val="00AC6570"/>
    <w:rsid w:val="00AE5043"/>
    <w:rsid w:val="00AE6161"/>
    <w:rsid w:val="00AE7BB8"/>
    <w:rsid w:val="00AF01C3"/>
    <w:rsid w:val="00AF0C3F"/>
    <w:rsid w:val="00AF2340"/>
    <w:rsid w:val="00AF72D4"/>
    <w:rsid w:val="00B126F1"/>
    <w:rsid w:val="00B24310"/>
    <w:rsid w:val="00B316A7"/>
    <w:rsid w:val="00B34C4C"/>
    <w:rsid w:val="00B361EB"/>
    <w:rsid w:val="00B425BD"/>
    <w:rsid w:val="00B4744A"/>
    <w:rsid w:val="00B57CDF"/>
    <w:rsid w:val="00B612C0"/>
    <w:rsid w:val="00B61CEC"/>
    <w:rsid w:val="00B63053"/>
    <w:rsid w:val="00B729BB"/>
    <w:rsid w:val="00B81C75"/>
    <w:rsid w:val="00B92ACA"/>
    <w:rsid w:val="00B93FEC"/>
    <w:rsid w:val="00B955EA"/>
    <w:rsid w:val="00B9667A"/>
    <w:rsid w:val="00B9703F"/>
    <w:rsid w:val="00B976D1"/>
    <w:rsid w:val="00BA465F"/>
    <w:rsid w:val="00BA4891"/>
    <w:rsid w:val="00BB180C"/>
    <w:rsid w:val="00BB318E"/>
    <w:rsid w:val="00BB507C"/>
    <w:rsid w:val="00BB67D6"/>
    <w:rsid w:val="00BC0BB2"/>
    <w:rsid w:val="00BC2135"/>
    <w:rsid w:val="00BC53C4"/>
    <w:rsid w:val="00BD40D6"/>
    <w:rsid w:val="00BD6DE6"/>
    <w:rsid w:val="00BF026F"/>
    <w:rsid w:val="00BF06C9"/>
    <w:rsid w:val="00BF38D7"/>
    <w:rsid w:val="00BF479B"/>
    <w:rsid w:val="00C04D7A"/>
    <w:rsid w:val="00C0603E"/>
    <w:rsid w:val="00C22756"/>
    <w:rsid w:val="00C2342E"/>
    <w:rsid w:val="00C245CE"/>
    <w:rsid w:val="00C33D84"/>
    <w:rsid w:val="00C3492E"/>
    <w:rsid w:val="00C44775"/>
    <w:rsid w:val="00C50146"/>
    <w:rsid w:val="00C51939"/>
    <w:rsid w:val="00C62FB3"/>
    <w:rsid w:val="00C748A1"/>
    <w:rsid w:val="00C776E4"/>
    <w:rsid w:val="00C822F9"/>
    <w:rsid w:val="00C927F1"/>
    <w:rsid w:val="00CA7AA4"/>
    <w:rsid w:val="00CB3687"/>
    <w:rsid w:val="00CC080D"/>
    <w:rsid w:val="00CC0CF2"/>
    <w:rsid w:val="00CC2B7D"/>
    <w:rsid w:val="00CC4FBD"/>
    <w:rsid w:val="00CD0BD8"/>
    <w:rsid w:val="00CD20FB"/>
    <w:rsid w:val="00CD54B7"/>
    <w:rsid w:val="00CE01F0"/>
    <w:rsid w:val="00CE0AE7"/>
    <w:rsid w:val="00CE35B1"/>
    <w:rsid w:val="00CE637A"/>
    <w:rsid w:val="00CF22B5"/>
    <w:rsid w:val="00D01C4B"/>
    <w:rsid w:val="00D02BB4"/>
    <w:rsid w:val="00D0312E"/>
    <w:rsid w:val="00D110CF"/>
    <w:rsid w:val="00D162D7"/>
    <w:rsid w:val="00D2770B"/>
    <w:rsid w:val="00D308ED"/>
    <w:rsid w:val="00D30C95"/>
    <w:rsid w:val="00D34306"/>
    <w:rsid w:val="00D36ABF"/>
    <w:rsid w:val="00D520C7"/>
    <w:rsid w:val="00D5642A"/>
    <w:rsid w:val="00D57FD4"/>
    <w:rsid w:val="00D620FA"/>
    <w:rsid w:val="00D62FB9"/>
    <w:rsid w:val="00D64C3E"/>
    <w:rsid w:val="00D653DD"/>
    <w:rsid w:val="00D74544"/>
    <w:rsid w:val="00D82A4A"/>
    <w:rsid w:val="00D82D0F"/>
    <w:rsid w:val="00D83EDD"/>
    <w:rsid w:val="00D907E9"/>
    <w:rsid w:val="00D91E8D"/>
    <w:rsid w:val="00D9645E"/>
    <w:rsid w:val="00DA0DA2"/>
    <w:rsid w:val="00DA5601"/>
    <w:rsid w:val="00DB047D"/>
    <w:rsid w:val="00DB1D11"/>
    <w:rsid w:val="00DB3BB3"/>
    <w:rsid w:val="00DB533C"/>
    <w:rsid w:val="00DB5603"/>
    <w:rsid w:val="00DC14A1"/>
    <w:rsid w:val="00DC14BB"/>
    <w:rsid w:val="00DE5A60"/>
    <w:rsid w:val="00DF6828"/>
    <w:rsid w:val="00E01A54"/>
    <w:rsid w:val="00E0757A"/>
    <w:rsid w:val="00E2767A"/>
    <w:rsid w:val="00E354F8"/>
    <w:rsid w:val="00E42BE3"/>
    <w:rsid w:val="00E444A1"/>
    <w:rsid w:val="00E44958"/>
    <w:rsid w:val="00E47965"/>
    <w:rsid w:val="00E5014F"/>
    <w:rsid w:val="00E50501"/>
    <w:rsid w:val="00E606EF"/>
    <w:rsid w:val="00E60CD5"/>
    <w:rsid w:val="00E66473"/>
    <w:rsid w:val="00E70FD8"/>
    <w:rsid w:val="00E7531D"/>
    <w:rsid w:val="00E77E59"/>
    <w:rsid w:val="00E84744"/>
    <w:rsid w:val="00E86766"/>
    <w:rsid w:val="00E93988"/>
    <w:rsid w:val="00E96D58"/>
    <w:rsid w:val="00EA4797"/>
    <w:rsid w:val="00EC0DA9"/>
    <w:rsid w:val="00EC2D0C"/>
    <w:rsid w:val="00EC7B27"/>
    <w:rsid w:val="00ED1786"/>
    <w:rsid w:val="00ED5DAA"/>
    <w:rsid w:val="00EE29DD"/>
    <w:rsid w:val="00EE4C4F"/>
    <w:rsid w:val="00EE5054"/>
    <w:rsid w:val="00EE60C1"/>
    <w:rsid w:val="00EF0E64"/>
    <w:rsid w:val="00EF2693"/>
    <w:rsid w:val="00EF497D"/>
    <w:rsid w:val="00EF4FC0"/>
    <w:rsid w:val="00EF5AB3"/>
    <w:rsid w:val="00EF5D9B"/>
    <w:rsid w:val="00F01C57"/>
    <w:rsid w:val="00F06399"/>
    <w:rsid w:val="00F100D6"/>
    <w:rsid w:val="00F10A2B"/>
    <w:rsid w:val="00F16571"/>
    <w:rsid w:val="00F211BC"/>
    <w:rsid w:val="00F27652"/>
    <w:rsid w:val="00F312C8"/>
    <w:rsid w:val="00F320AB"/>
    <w:rsid w:val="00F32CF5"/>
    <w:rsid w:val="00F424E0"/>
    <w:rsid w:val="00F426BF"/>
    <w:rsid w:val="00F44AB5"/>
    <w:rsid w:val="00F45425"/>
    <w:rsid w:val="00F52635"/>
    <w:rsid w:val="00F532A4"/>
    <w:rsid w:val="00F53463"/>
    <w:rsid w:val="00F5573E"/>
    <w:rsid w:val="00F57469"/>
    <w:rsid w:val="00F6673E"/>
    <w:rsid w:val="00F67CB5"/>
    <w:rsid w:val="00F70A87"/>
    <w:rsid w:val="00F71BA2"/>
    <w:rsid w:val="00F7306C"/>
    <w:rsid w:val="00F75C9C"/>
    <w:rsid w:val="00F76DA9"/>
    <w:rsid w:val="00F848F5"/>
    <w:rsid w:val="00F90CDF"/>
    <w:rsid w:val="00FB136A"/>
    <w:rsid w:val="00FB2325"/>
    <w:rsid w:val="00FB7289"/>
    <w:rsid w:val="00FC748B"/>
    <w:rsid w:val="00FD0121"/>
    <w:rsid w:val="00FD0DD7"/>
    <w:rsid w:val="00FD340E"/>
    <w:rsid w:val="00FD3597"/>
    <w:rsid w:val="00FD4994"/>
    <w:rsid w:val="00FD6138"/>
    <w:rsid w:val="00FE2B3D"/>
    <w:rsid w:val="00FE2C8C"/>
    <w:rsid w:val="00FF2DE7"/>
    <w:rsid w:val="00FF4507"/>
    <w:rsid w:val="00FF77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592B0"/>
  <w15:docId w15:val="{8349E998-3437-4851-80A7-CED2DFB1A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1BBD"/>
    <w:pPr>
      <w:spacing w:after="160" w:line="259" w:lineRule="auto"/>
    </w:pPr>
    <w:rPr>
      <w:rFonts w:eastAsia="Times New Roman" w:cs="Times New Roman"/>
      <w:sz w:val="22"/>
      <w:szCs w:val="22"/>
    </w:rPr>
  </w:style>
  <w:style w:type="paragraph" w:styleId="Nagwek1">
    <w:name w:val="heading 1"/>
    <w:basedOn w:val="Normalny"/>
    <w:next w:val="Normalny"/>
    <w:link w:val="Nagwek1Znak"/>
    <w:uiPriority w:val="9"/>
    <w:qFormat/>
    <w:rsid w:val="00C822F9"/>
    <w:pPr>
      <w:keepNext/>
      <w:keepLines/>
      <w:spacing w:before="240" w:after="0"/>
      <w:outlineLvl w:val="0"/>
    </w:pPr>
    <w:rPr>
      <w:rFonts w:ascii="Calibri Light" w:eastAsia="Calibri Light" w:hAnsi="Calibri Light" w:cs="Calibri Light"/>
      <w:color w:val="2F5496"/>
      <w:sz w:val="32"/>
      <w:szCs w:val="32"/>
    </w:rPr>
  </w:style>
  <w:style w:type="paragraph" w:styleId="Nagwek2">
    <w:name w:val="heading 2"/>
    <w:basedOn w:val="Normalny"/>
    <w:next w:val="Normalny"/>
    <w:link w:val="Nagwek2Znak"/>
    <w:uiPriority w:val="9"/>
    <w:unhideWhenUsed/>
    <w:qFormat/>
    <w:rsid w:val="009F3A16"/>
    <w:pPr>
      <w:keepNext/>
      <w:keepLines/>
      <w:spacing w:before="360" w:after="120" w:line="276" w:lineRule="auto"/>
      <w:outlineLvl w:val="1"/>
    </w:pPr>
    <w:rPr>
      <w:rFonts w:ascii="Arial" w:eastAsia="Arial" w:hAnsi="Arial" w:cs="Arial"/>
      <w:sz w:val="32"/>
      <w:szCs w:val="32"/>
      <w:lang w:val="pl"/>
    </w:rPr>
  </w:style>
  <w:style w:type="paragraph" w:styleId="Nagwek3">
    <w:name w:val="heading 3"/>
    <w:basedOn w:val="Normalny"/>
    <w:next w:val="Normalny"/>
    <w:link w:val="Nagwek3Znak"/>
    <w:uiPriority w:val="9"/>
    <w:semiHidden/>
    <w:unhideWhenUsed/>
    <w:qFormat/>
    <w:rsid w:val="00B63053"/>
    <w:pPr>
      <w:keepNext/>
      <w:spacing w:before="240" w:after="60"/>
      <w:outlineLvl w:val="2"/>
    </w:pPr>
    <w:rPr>
      <w:rFonts w:ascii="Calibri Light" w:hAnsi="Calibri Light"/>
      <w:b/>
      <w:bCs/>
      <w:sz w:val="26"/>
      <w:szCs w:val="26"/>
    </w:rPr>
  </w:style>
  <w:style w:type="paragraph" w:styleId="Nagwek5">
    <w:name w:val="heading 5"/>
    <w:basedOn w:val="Normalny"/>
    <w:next w:val="Normalny"/>
    <w:link w:val="Nagwek5Znak"/>
    <w:uiPriority w:val="9"/>
    <w:unhideWhenUsed/>
    <w:qFormat/>
    <w:rsid w:val="009F3A16"/>
    <w:pPr>
      <w:keepNext/>
      <w:keepLines/>
      <w:spacing w:before="240" w:after="80" w:line="276" w:lineRule="auto"/>
      <w:outlineLvl w:val="4"/>
    </w:pPr>
    <w:rPr>
      <w:rFonts w:ascii="Arial" w:eastAsia="Arial" w:hAnsi="Arial" w:cs="Arial"/>
      <w:color w:val="666666"/>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semiHidden/>
    <w:unhideWhenUsed/>
    <w:qFormat/>
    <w:rsid w:val="00F320BD"/>
    <w:rPr>
      <w:vertAlign w:val="superscript"/>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czeinternetowe">
    <w:name w:val="Łącze internetowe"/>
    <w:rPr>
      <w:color w:val="0000FF"/>
      <w:u w:val="single"/>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retekstu"/>
    <w:link w:val="NagwekZnak"/>
    <w:uiPriority w:val="99"/>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ZZZBodyText">
    <w:name w:val="ZZZ_Body Text"/>
    <w:qFormat/>
    <w:rsid w:val="00F320BD"/>
    <w:pPr>
      <w:tabs>
        <w:tab w:val="right" w:leader="dot" w:pos="9072"/>
      </w:tabs>
      <w:spacing w:before="95" w:line="266" w:lineRule="atLeast"/>
      <w:jc w:val="both"/>
    </w:pPr>
    <w:rPr>
      <w:rFonts w:ascii="Times New Roman" w:eastAsia="Times New Roman" w:hAnsi="Times New Roman" w:cs="Times New Roman"/>
      <w:sz w:val="22"/>
    </w:rPr>
  </w:style>
  <w:style w:type="paragraph" w:customStyle="1" w:styleId="ZZZBodyText1">
    <w:name w:val="ZZZ_Body Text_1"/>
    <w:basedOn w:val="ZZZBodyText"/>
    <w:uiPriority w:val="99"/>
    <w:qFormat/>
    <w:rsid w:val="00F320BD"/>
    <w:pPr>
      <w:ind w:left="284" w:hanging="284"/>
    </w:pPr>
  </w:style>
  <w:style w:type="paragraph" w:customStyle="1" w:styleId="ZZZBodyTextmaly">
    <w:name w:val="ZZZ_Body Text_maly"/>
    <w:basedOn w:val="ZZZBodyText"/>
    <w:uiPriority w:val="99"/>
    <w:qFormat/>
    <w:rsid w:val="00F320BD"/>
    <w:pPr>
      <w:spacing w:before="0" w:after="120" w:line="199" w:lineRule="atLeast"/>
    </w:pPr>
    <w:rPr>
      <w:i/>
      <w:iCs/>
      <w:sz w:val="18"/>
      <w:szCs w:val="15"/>
    </w:rPr>
  </w:style>
  <w:style w:type="paragraph" w:customStyle="1" w:styleId="ZZZTableText">
    <w:name w:val="ZZZ_Table Text"/>
    <w:qFormat/>
    <w:rsid w:val="00F320BD"/>
    <w:pPr>
      <w:widowControl w:val="0"/>
      <w:tabs>
        <w:tab w:val="left" w:pos="567"/>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43" w:after="85" w:line="207" w:lineRule="atLeast"/>
      <w:jc w:val="both"/>
    </w:pPr>
    <w:rPr>
      <w:rFonts w:ascii="Times New Roman" w:eastAsia="Times New Roman" w:hAnsi="Times New Roman" w:cs="Times New Roman"/>
      <w:szCs w:val="17"/>
    </w:rPr>
  </w:style>
  <w:style w:type="paragraph" w:customStyle="1" w:styleId="ZZZTableTextGlowa">
    <w:name w:val="ZZZ_Table Text_Glowa"/>
    <w:basedOn w:val="ZZZTableText"/>
    <w:uiPriority w:val="99"/>
    <w:qFormat/>
    <w:rsid w:val="00F320BD"/>
    <w:pPr>
      <w:jc w:val="center"/>
    </w:pPr>
    <w:rPr>
      <w:b/>
      <w:bCs/>
    </w:rPr>
  </w:style>
  <w:style w:type="paragraph" w:customStyle="1" w:styleId="ZZZBodyText2">
    <w:name w:val="ZZZ_Body Text_2"/>
    <w:basedOn w:val="ZZZBodyText1"/>
    <w:qFormat/>
    <w:rsid w:val="00F320BD"/>
    <w:pPr>
      <w:ind w:left="567"/>
    </w:pPr>
  </w:style>
  <w:style w:type="paragraph" w:customStyle="1" w:styleId="Przypisdolny">
    <w:name w:val="Przypis dolny"/>
    <w:basedOn w:val="Normalny"/>
  </w:style>
  <w:style w:type="paragraph" w:styleId="Bezodstpw">
    <w:name w:val="No Spacing"/>
    <w:qFormat/>
    <w:pPr>
      <w:widowControl w:val="0"/>
      <w:snapToGrid w:val="0"/>
      <w:spacing w:after="160" w:line="259" w:lineRule="auto"/>
      <w:jc w:val="both"/>
      <w:textAlignment w:val="baseline"/>
    </w:pPr>
    <w:rPr>
      <w:rFonts w:ascii="Times New Roman" w:eastAsia="Times New Roman" w:hAnsi="Times New Roman" w:cs="Times New Roman"/>
      <w:lang w:eastAsia="en-US"/>
    </w:rPr>
  </w:style>
  <w:style w:type="paragraph" w:customStyle="1" w:styleId="Zawartotabeli">
    <w:name w:val="Zawartość tabeli"/>
    <w:basedOn w:val="Normalny"/>
    <w:qFormat/>
  </w:style>
  <w:style w:type="paragraph" w:customStyle="1" w:styleId="Nagwektabeli">
    <w:name w:val="Nagłówek tabeli"/>
    <w:basedOn w:val="Zawartotabeli"/>
    <w:qFormat/>
  </w:style>
  <w:style w:type="paragraph" w:styleId="Tekstdymka">
    <w:name w:val="Balloon Text"/>
    <w:basedOn w:val="Normalny"/>
    <w:link w:val="TekstdymkaZnak"/>
    <w:uiPriority w:val="99"/>
    <w:semiHidden/>
    <w:unhideWhenUsed/>
    <w:rsid w:val="00E4796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E47965"/>
    <w:rPr>
      <w:rFonts w:ascii="Segoe UI" w:eastAsia="Times New Roman" w:hAnsi="Segoe UI" w:cs="Segoe UI"/>
      <w:sz w:val="18"/>
      <w:szCs w:val="18"/>
      <w:lang w:eastAsia="pl-PL"/>
    </w:rPr>
  </w:style>
  <w:style w:type="paragraph" w:styleId="Stopka">
    <w:name w:val="footer"/>
    <w:basedOn w:val="Normalny"/>
    <w:link w:val="StopkaZnak"/>
    <w:uiPriority w:val="99"/>
    <w:unhideWhenUsed/>
    <w:rsid w:val="000A3399"/>
    <w:pPr>
      <w:tabs>
        <w:tab w:val="center" w:pos="4536"/>
        <w:tab w:val="right" w:pos="9072"/>
      </w:tabs>
      <w:spacing w:after="0" w:line="240" w:lineRule="auto"/>
    </w:pPr>
  </w:style>
  <w:style w:type="character" w:customStyle="1" w:styleId="StopkaZnak">
    <w:name w:val="Stopka Znak"/>
    <w:link w:val="Stopka"/>
    <w:uiPriority w:val="99"/>
    <w:rsid w:val="000A3399"/>
    <w:rPr>
      <w:rFonts w:eastAsia="Times New Roman" w:cs="Times New Roman"/>
      <w:lang w:eastAsia="pl-PL"/>
    </w:rPr>
  </w:style>
  <w:style w:type="character" w:styleId="Hipercze">
    <w:name w:val="Hyperlink"/>
    <w:uiPriority w:val="99"/>
    <w:unhideWhenUsed/>
    <w:rsid w:val="005F1454"/>
    <w:rPr>
      <w:color w:val="0563C1"/>
      <w:u w:val="single"/>
    </w:rPr>
  </w:style>
  <w:style w:type="character" w:customStyle="1" w:styleId="Wzmianka1">
    <w:name w:val="Wzmianka1"/>
    <w:uiPriority w:val="99"/>
    <w:semiHidden/>
    <w:unhideWhenUsed/>
    <w:rsid w:val="005F1454"/>
    <w:rPr>
      <w:color w:val="2B579A"/>
      <w:shd w:val="clear" w:color="auto" w:fill="E6E6E6"/>
    </w:rPr>
  </w:style>
  <w:style w:type="paragraph" w:styleId="Akapitzlist">
    <w:name w:val="List Paragraph"/>
    <w:basedOn w:val="Normalny"/>
    <w:uiPriority w:val="34"/>
    <w:qFormat/>
    <w:rsid w:val="00D01C4B"/>
    <w:pPr>
      <w:ind w:left="720"/>
      <w:contextualSpacing/>
    </w:pPr>
  </w:style>
  <w:style w:type="character" w:customStyle="1" w:styleId="Nierozpoznanawzmianka1">
    <w:name w:val="Nierozpoznana wzmianka1"/>
    <w:uiPriority w:val="99"/>
    <w:semiHidden/>
    <w:unhideWhenUsed/>
    <w:rsid w:val="00E2767A"/>
    <w:rPr>
      <w:color w:val="808080"/>
      <w:shd w:val="clear" w:color="auto" w:fill="E6E6E6"/>
    </w:rPr>
  </w:style>
  <w:style w:type="character" w:customStyle="1" w:styleId="NagwekZnak">
    <w:name w:val="Nagłówek Znak"/>
    <w:link w:val="Nagwek"/>
    <w:uiPriority w:val="99"/>
    <w:rsid w:val="007262C7"/>
    <w:rPr>
      <w:rFonts w:ascii="Liberation Sans" w:eastAsia="Microsoft YaHei" w:hAnsi="Liberation Sans" w:cs="Mangal"/>
      <w:sz w:val="28"/>
      <w:szCs w:val="28"/>
      <w:lang w:eastAsia="pl-PL"/>
    </w:rPr>
  </w:style>
  <w:style w:type="paragraph" w:customStyle="1" w:styleId="akapit-blok">
    <w:name w:val="akapit-blok"/>
    <w:basedOn w:val="Normalny"/>
    <w:rsid w:val="00271905"/>
    <w:pPr>
      <w:widowControl w:val="0"/>
      <w:autoSpaceDE w:val="0"/>
      <w:autoSpaceDN w:val="0"/>
      <w:adjustRightInd w:val="0"/>
      <w:spacing w:before="128" w:after="0" w:line="258" w:lineRule="atLeast"/>
      <w:jc w:val="both"/>
    </w:pPr>
    <w:rPr>
      <w:rFonts w:ascii="Charter ITC Pro" w:eastAsia="Calibri" w:hAnsi="Charter ITC Pro" w:cs="Charter ITC Pro"/>
      <w:color w:val="000000"/>
      <w:sz w:val="20"/>
      <w:szCs w:val="20"/>
    </w:rPr>
  </w:style>
  <w:style w:type="paragraph" w:customStyle="1" w:styleId="Default">
    <w:name w:val="Default"/>
    <w:rsid w:val="002E056E"/>
    <w:pPr>
      <w:autoSpaceDE w:val="0"/>
      <w:autoSpaceDN w:val="0"/>
      <w:adjustRightInd w:val="0"/>
    </w:pPr>
    <w:rPr>
      <w:rFonts w:ascii="Times New Roman" w:hAnsi="Times New Roman" w:cs="Times New Roman"/>
      <w:color w:val="000000"/>
      <w:sz w:val="24"/>
      <w:szCs w:val="24"/>
      <w:lang w:eastAsia="en-US"/>
    </w:rPr>
  </w:style>
  <w:style w:type="character" w:customStyle="1" w:styleId="Nagwek1Znak">
    <w:name w:val="Nagłówek 1 Znak"/>
    <w:link w:val="Nagwek1"/>
    <w:uiPriority w:val="9"/>
    <w:rsid w:val="00C822F9"/>
    <w:rPr>
      <w:rFonts w:ascii="Calibri Light" w:eastAsia="Calibri Light" w:hAnsi="Calibri Light" w:cs="Calibri Light"/>
      <w:color w:val="2F5496"/>
      <w:sz w:val="32"/>
      <w:szCs w:val="32"/>
      <w:lang w:eastAsia="pl-PL"/>
    </w:rPr>
  </w:style>
  <w:style w:type="paragraph" w:styleId="Tekstprzypisukocowego">
    <w:name w:val="endnote text"/>
    <w:basedOn w:val="Normalny"/>
    <w:link w:val="TekstprzypisukocowegoZnak"/>
    <w:uiPriority w:val="99"/>
    <w:semiHidden/>
    <w:unhideWhenUsed/>
    <w:rsid w:val="00EF2693"/>
    <w:pPr>
      <w:spacing w:after="0" w:line="240" w:lineRule="auto"/>
    </w:pPr>
    <w:rPr>
      <w:sz w:val="20"/>
      <w:szCs w:val="20"/>
    </w:rPr>
  </w:style>
  <w:style w:type="character" w:customStyle="1" w:styleId="TekstprzypisukocowegoZnak">
    <w:name w:val="Tekst przypisu końcowego Znak"/>
    <w:link w:val="Tekstprzypisukocowego"/>
    <w:uiPriority w:val="99"/>
    <w:semiHidden/>
    <w:rsid w:val="00EF2693"/>
    <w:rPr>
      <w:rFonts w:eastAsia="Times New Roman" w:cs="Times New Roman"/>
      <w:sz w:val="20"/>
      <w:szCs w:val="20"/>
      <w:lang w:eastAsia="pl-PL"/>
    </w:rPr>
  </w:style>
  <w:style w:type="character" w:styleId="Odwoanieprzypisukocowego">
    <w:name w:val="endnote reference"/>
    <w:uiPriority w:val="99"/>
    <w:semiHidden/>
    <w:unhideWhenUsed/>
    <w:rsid w:val="00EF2693"/>
    <w:rPr>
      <w:vertAlign w:val="superscript"/>
    </w:rPr>
  </w:style>
  <w:style w:type="paragraph" w:customStyle="1" w:styleId="Teksttreci">
    <w:name w:val="Tekst treści"/>
    <w:basedOn w:val="Normalny"/>
    <w:rsid w:val="00493F4E"/>
    <w:pPr>
      <w:widowControl w:val="0"/>
      <w:shd w:val="clear" w:color="auto" w:fill="FFFFFF"/>
      <w:autoSpaceDN w:val="0"/>
      <w:spacing w:before="360" w:after="240" w:line="230" w:lineRule="exact"/>
      <w:ind w:hanging="480"/>
      <w:jc w:val="center"/>
    </w:pPr>
    <w:rPr>
      <w:rFonts w:ascii="Verdana" w:eastAsia="Verdana" w:hAnsi="Verdana" w:cs="Verdana"/>
      <w:sz w:val="19"/>
      <w:szCs w:val="19"/>
      <w:lang w:eastAsia="ar-SA"/>
    </w:rPr>
  </w:style>
  <w:style w:type="paragraph" w:customStyle="1" w:styleId="FR1">
    <w:name w:val="FR1"/>
    <w:rsid w:val="00493F4E"/>
    <w:pPr>
      <w:widowControl w:val="0"/>
      <w:autoSpaceDE w:val="0"/>
      <w:autoSpaceDN w:val="0"/>
      <w:spacing w:before="140" w:line="300" w:lineRule="auto"/>
      <w:ind w:left="120"/>
      <w:jc w:val="both"/>
    </w:pPr>
    <w:rPr>
      <w:rFonts w:ascii="Times New Roman" w:eastAsia="Times New Roman" w:hAnsi="Times New Roman" w:cs="Times New Roman"/>
      <w:sz w:val="22"/>
      <w:szCs w:val="22"/>
    </w:rPr>
  </w:style>
  <w:style w:type="character" w:styleId="Pogrubienie">
    <w:name w:val="Strong"/>
    <w:qFormat/>
    <w:rsid w:val="0001558E"/>
    <w:rPr>
      <w:b/>
      <w:bCs/>
    </w:rPr>
  </w:style>
  <w:style w:type="paragraph" w:styleId="Tekstpodstawowy">
    <w:name w:val="Body Text"/>
    <w:basedOn w:val="Normalny"/>
    <w:link w:val="TekstpodstawowyZnak"/>
    <w:rsid w:val="00D907E9"/>
    <w:pPr>
      <w:suppressAutoHyphens/>
      <w:spacing w:after="120" w:line="240" w:lineRule="auto"/>
    </w:pPr>
    <w:rPr>
      <w:rFonts w:ascii="Times New Roman" w:hAnsi="Times New Roman"/>
      <w:sz w:val="20"/>
      <w:szCs w:val="20"/>
      <w:lang w:eastAsia="ar-SA"/>
    </w:rPr>
  </w:style>
  <w:style w:type="character" w:customStyle="1" w:styleId="TekstpodstawowyZnak">
    <w:name w:val="Tekst podstawowy Znak"/>
    <w:link w:val="Tekstpodstawowy"/>
    <w:rsid w:val="00D907E9"/>
    <w:rPr>
      <w:rFonts w:ascii="Times New Roman" w:eastAsia="Times New Roman" w:hAnsi="Times New Roman" w:cs="Times New Roman"/>
      <w:sz w:val="20"/>
      <w:szCs w:val="20"/>
      <w:lang w:eastAsia="ar-SA"/>
    </w:rPr>
  </w:style>
  <w:style w:type="character" w:customStyle="1" w:styleId="Nagwek2Znak">
    <w:name w:val="Nagłówek 2 Znak"/>
    <w:link w:val="Nagwek2"/>
    <w:uiPriority w:val="9"/>
    <w:rsid w:val="009F3A16"/>
    <w:rPr>
      <w:rFonts w:ascii="Arial" w:eastAsia="Arial" w:hAnsi="Arial" w:cs="Arial"/>
      <w:sz w:val="32"/>
      <w:szCs w:val="32"/>
      <w:lang w:val="pl" w:eastAsia="pl-PL"/>
    </w:rPr>
  </w:style>
  <w:style w:type="character" w:customStyle="1" w:styleId="Nagwek5Znak">
    <w:name w:val="Nagłówek 5 Znak"/>
    <w:link w:val="Nagwek5"/>
    <w:uiPriority w:val="9"/>
    <w:rsid w:val="009F3A16"/>
    <w:rPr>
      <w:rFonts w:ascii="Arial" w:eastAsia="Arial" w:hAnsi="Arial" w:cs="Arial"/>
      <w:color w:val="666666"/>
      <w:lang w:val="pl" w:eastAsia="pl-PL"/>
    </w:rPr>
  </w:style>
  <w:style w:type="numbering" w:customStyle="1" w:styleId="WWNum50">
    <w:name w:val="WWNum50"/>
    <w:basedOn w:val="Bezlisty"/>
    <w:rsid w:val="00EA4797"/>
    <w:pPr>
      <w:numPr>
        <w:numId w:val="1"/>
      </w:numPr>
    </w:pPr>
  </w:style>
  <w:style w:type="character" w:styleId="Nierozpoznanawzmianka">
    <w:name w:val="Unresolved Mention"/>
    <w:uiPriority w:val="99"/>
    <w:semiHidden/>
    <w:unhideWhenUsed/>
    <w:rsid w:val="00A2616E"/>
    <w:rPr>
      <w:color w:val="605E5C"/>
      <w:shd w:val="clear" w:color="auto" w:fill="E1DFDD"/>
    </w:rPr>
  </w:style>
  <w:style w:type="table" w:styleId="Tabela-Siatka">
    <w:name w:val="Table Grid"/>
    <w:basedOn w:val="Standardowy"/>
    <w:uiPriority w:val="39"/>
    <w:rsid w:val="00A2616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16571"/>
    <w:pPr>
      <w:suppressAutoHyphens/>
      <w:autoSpaceDN w:val="0"/>
      <w:textAlignment w:val="baseline"/>
    </w:pPr>
    <w:rPr>
      <w:rFonts w:ascii="Times New Roman" w:eastAsia="Times New Roman" w:hAnsi="Times New Roman" w:cs="Times New Roman"/>
      <w:kern w:val="3"/>
      <w:sz w:val="24"/>
      <w:szCs w:val="24"/>
      <w:lang w:eastAsia="zh-CN"/>
    </w:rPr>
  </w:style>
  <w:style w:type="character" w:customStyle="1" w:styleId="Nagwek3Znak">
    <w:name w:val="Nagłówek 3 Znak"/>
    <w:link w:val="Nagwek3"/>
    <w:uiPriority w:val="9"/>
    <w:semiHidden/>
    <w:rsid w:val="00B63053"/>
    <w:rPr>
      <w:rFonts w:ascii="Calibri Light" w:eastAsia="Times New Roman" w:hAnsi="Calibri Light" w:cs="Times New Roman"/>
      <w:b/>
      <w:bCs/>
      <w:sz w:val="26"/>
      <w:szCs w:val="26"/>
    </w:rPr>
  </w:style>
  <w:style w:type="character" w:customStyle="1" w:styleId="hgkelc">
    <w:name w:val="hgkelc"/>
    <w:basedOn w:val="Domylnaczcionkaakapitu"/>
    <w:rsid w:val="009E0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722375">
      <w:bodyDiv w:val="1"/>
      <w:marLeft w:val="0"/>
      <w:marRight w:val="0"/>
      <w:marTop w:val="0"/>
      <w:marBottom w:val="0"/>
      <w:divBdr>
        <w:top w:val="none" w:sz="0" w:space="0" w:color="auto"/>
        <w:left w:val="none" w:sz="0" w:space="0" w:color="auto"/>
        <w:bottom w:val="none" w:sz="0" w:space="0" w:color="auto"/>
        <w:right w:val="none" w:sz="0" w:space="0" w:color="auto"/>
      </w:divBdr>
    </w:div>
    <w:div w:id="676006294">
      <w:bodyDiv w:val="1"/>
      <w:marLeft w:val="0"/>
      <w:marRight w:val="0"/>
      <w:marTop w:val="0"/>
      <w:marBottom w:val="0"/>
      <w:divBdr>
        <w:top w:val="none" w:sz="0" w:space="0" w:color="auto"/>
        <w:left w:val="none" w:sz="0" w:space="0" w:color="auto"/>
        <w:bottom w:val="none" w:sz="0" w:space="0" w:color="auto"/>
        <w:right w:val="none" w:sz="0" w:space="0" w:color="auto"/>
      </w:divBdr>
    </w:div>
    <w:div w:id="914709159">
      <w:bodyDiv w:val="1"/>
      <w:marLeft w:val="0"/>
      <w:marRight w:val="0"/>
      <w:marTop w:val="0"/>
      <w:marBottom w:val="0"/>
      <w:divBdr>
        <w:top w:val="none" w:sz="0" w:space="0" w:color="auto"/>
        <w:left w:val="none" w:sz="0" w:space="0" w:color="auto"/>
        <w:bottom w:val="none" w:sz="0" w:space="0" w:color="auto"/>
        <w:right w:val="none" w:sz="0" w:space="0" w:color="auto"/>
      </w:divBdr>
    </w:div>
    <w:div w:id="1608267909">
      <w:bodyDiv w:val="1"/>
      <w:marLeft w:val="0"/>
      <w:marRight w:val="0"/>
      <w:marTop w:val="0"/>
      <w:marBottom w:val="0"/>
      <w:divBdr>
        <w:top w:val="none" w:sz="0" w:space="0" w:color="auto"/>
        <w:left w:val="none" w:sz="0" w:space="0" w:color="auto"/>
        <w:bottom w:val="none" w:sz="0" w:space="0" w:color="auto"/>
        <w:right w:val="none" w:sz="0" w:space="0" w:color="auto"/>
      </w:divBdr>
    </w:div>
    <w:div w:id="1713384692">
      <w:bodyDiv w:val="1"/>
      <w:marLeft w:val="0"/>
      <w:marRight w:val="0"/>
      <w:marTop w:val="0"/>
      <w:marBottom w:val="0"/>
      <w:divBdr>
        <w:top w:val="none" w:sz="0" w:space="0" w:color="auto"/>
        <w:left w:val="none" w:sz="0" w:space="0" w:color="auto"/>
        <w:bottom w:val="none" w:sz="0" w:space="0" w:color="auto"/>
        <w:right w:val="none" w:sz="0" w:space="0" w:color="auto"/>
      </w:divBdr>
    </w:div>
    <w:div w:id="1813327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1.xml"/><Relationship Id="rId21" Type="http://schemas.openxmlformats.org/officeDocument/2006/relationships/hyperlink" Target="https://platformazakupowa.pl/strona/1-regulamin" TargetMode="External"/><Relationship Id="rId34" Type="http://schemas.openxmlformats.org/officeDocument/2006/relationships/hyperlink" Target="https://www.gov.pl/web/mswia/oprogramowanie-do-pobrani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pn/ug_grodziczn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www.nccert.pl/" TargetMode="External"/><Relationship Id="rId37" Type="http://schemas.openxmlformats.org/officeDocument/2006/relationships/hyperlink" Target="mailto:iod@grodziczno.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mailto:srodowisko@grodziczno.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ug_grodziczno" TargetMode="External"/><Relationship Id="rId14" Type="http://schemas.openxmlformats.org/officeDocument/2006/relationships/hyperlink" Target="https://platformazakupowa.pl/pn/ug_grodziczno"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platformazakupowa.pl/" TargetMode="External"/><Relationship Id="rId8" Type="http://schemas.openxmlformats.org/officeDocument/2006/relationships/hyperlink" Target="https://platformazakupowa.pl/" TargetMode="External"/><Relationship Id="rId3" Type="http://schemas.openxmlformats.org/officeDocument/2006/relationships/styles" Target="styles.xml"/><Relationship Id="rId12" Type="http://schemas.openxmlformats.org/officeDocument/2006/relationships/hyperlink" Target="https://platformazakupowa.pl/pn/ug_grodziczno"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moj.gov.pl/nforms/signer/upload?xFormsAppName=SIGNER" TargetMode="External"/><Relationship Id="rId38"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27BE2-C40B-463F-AE90-832440961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9</Pages>
  <Words>4226</Words>
  <Characters>25360</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29527</CharactersWithSpaces>
  <SharedDoc>false</SharedDoc>
  <HLinks>
    <vt:vector size="174" baseType="variant">
      <vt:variant>
        <vt:i4>5374079</vt:i4>
      </vt:variant>
      <vt:variant>
        <vt:i4>84</vt:i4>
      </vt:variant>
      <vt:variant>
        <vt:i4>0</vt:i4>
      </vt:variant>
      <vt:variant>
        <vt:i4>5</vt:i4>
      </vt:variant>
      <vt:variant>
        <vt:lpwstr>mailto:iod@grodziczno.pl</vt:lpwstr>
      </vt:variant>
      <vt:variant>
        <vt:lpwstr/>
      </vt:variant>
      <vt:variant>
        <vt:i4>4390926</vt:i4>
      </vt:variant>
      <vt:variant>
        <vt:i4>81</vt:i4>
      </vt:variant>
      <vt:variant>
        <vt:i4>0</vt:i4>
      </vt:variant>
      <vt:variant>
        <vt:i4>5</vt:i4>
      </vt:variant>
      <vt:variant>
        <vt:lpwstr>https://platformazakupowa.pl/strona/45-instrukcje</vt:lpwstr>
      </vt:variant>
      <vt:variant>
        <vt:lpwstr/>
      </vt:variant>
      <vt:variant>
        <vt:i4>6225998</vt:i4>
      </vt:variant>
      <vt:variant>
        <vt:i4>78</vt:i4>
      </vt:variant>
      <vt:variant>
        <vt:i4>0</vt:i4>
      </vt:variant>
      <vt:variant>
        <vt:i4>5</vt:i4>
      </vt:variant>
      <vt:variant>
        <vt:lpwstr>https://platformazakupowa.pl/</vt:lpwstr>
      </vt:variant>
      <vt:variant>
        <vt:lpwstr/>
      </vt:variant>
      <vt:variant>
        <vt:i4>3080247</vt:i4>
      </vt:variant>
      <vt:variant>
        <vt:i4>75</vt:i4>
      </vt:variant>
      <vt:variant>
        <vt:i4>0</vt:i4>
      </vt:variant>
      <vt:variant>
        <vt:i4>5</vt:i4>
      </vt:variant>
      <vt:variant>
        <vt:lpwstr>https://www.gov.pl/web/mswia/oprogramowanie-do-pobrania</vt:lpwstr>
      </vt:variant>
      <vt:variant>
        <vt:lpwstr/>
      </vt:variant>
      <vt:variant>
        <vt:i4>5242965</vt:i4>
      </vt:variant>
      <vt:variant>
        <vt:i4>72</vt:i4>
      </vt:variant>
      <vt:variant>
        <vt:i4>0</vt:i4>
      </vt:variant>
      <vt:variant>
        <vt:i4>5</vt:i4>
      </vt:variant>
      <vt:variant>
        <vt:lpwstr>https://moj.gov.pl/nforms/signer/upload?xFormsAppName=SIGNER</vt:lpwstr>
      </vt:variant>
      <vt:variant>
        <vt:lpwstr/>
      </vt:variant>
      <vt:variant>
        <vt:i4>6619261</vt:i4>
      </vt:variant>
      <vt:variant>
        <vt:i4>69</vt:i4>
      </vt:variant>
      <vt:variant>
        <vt:i4>0</vt:i4>
      </vt:variant>
      <vt:variant>
        <vt:i4>5</vt:i4>
      </vt:variant>
      <vt:variant>
        <vt:lpwstr>https://www.nccert.pl/</vt:lpwstr>
      </vt:variant>
      <vt:variant>
        <vt:lpwstr/>
      </vt:variant>
      <vt:variant>
        <vt:i4>6225998</vt:i4>
      </vt:variant>
      <vt:variant>
        <vt:i4>66</vt:i4>
      </vt:variant>
      <vt:variant>
        <vt:i4>0</vt:i4>
      </vt:variant>
      <vt:variant>
        <vt:i4>5</vt:i4>
      </vt:variant>
      <vt:variant>
        <vt:lpwstr>https://platformazakupowa.pl/</vt:lpwstr>
      </vt:variant>
      <vt:variant>
        <vt:lpwstr/>
      </vt:variant>
      <vt:variant>
        <vt:i4>2752574</vt:i4>
      </vt:variant>
      <vt:variant>
        <vt:i4>63</vt:i4>
      </vt:variant>
      <vt:variant>
        <vt:i4>0</vt:i4>
      </vt:variant>
      <vt:variant>
        <vt:i4>5</vt:i4>
      </vt:variant>
      <vt:variant>
        <vt:lpwstr>https://platformazakupowa.pl/strona/1-regulamin</vt:lpwstr>
      </vt:variant>
      <vt:variant>
        <vt:lpwstr/>
      </vt:variant>
      <vt:variant>
        <vt:i4>1572896</vt:i4>
      </vt:variant>
      <vt:variant>
        <vt:i4>60</vt:i4>
      </vt:variant>
      <vt:variant>
        <vt:i4>0</vt:i4>
      </vt:variant>
      <vt:variant>
        <vt:i4>5</vt:i4>
      </vt:variant>
      <vt:variant>
        <vt:lpwstr>https://platformazakupowa.pl/pn/ug_grodziczno</vt:lpwstr>
      </vt:variant>
      <vt:variant>
        <vt:lpwstr/>
      </vt:variant>
      <vt:variant>
        <vt:i4>6225998</vt:i4>
      </vt:variant>
      <vt:variant>
        <vt:i4>57</vt:i4>
      </vt:variant>
      <vt:variant>
        <vt:i4>0</vt:i4>
      </vt:variant>
      <vt:variant>
        <vt:i4>5</vt:i4>
      </vt:variant>
      <vt:variant>
        <vt:lpwstr>https://platformazakupowa.pl/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6881386</vt:i4>
      </vt:variant>
      <vt:variant>
        <vt:i4>42</vt:i4>
      </vt:variant>
      <vt:variant>
        <vt:i4>0</vt:i4>
      </vt:variant>
      <vt:variant>
        <vt:i4>5</vt:i4>
      </vt:variant>
      <vt:variant>
        <vt:lpwstr>https://drive.google.com/file/d/1Kd1DttbBeiNWt4q4slS4t76lZVKPbkyD/view</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655431</vt:i4>
      </vt:variant>
      <vt:variant>
        <vt:i4>30</vt:i4>
      </vt:variant>
      <vt:variant>
        <vt:i4>0</vt:i4>
      </vt:variant>
      <vt:variant>
        <vt:i4>5</vt:i4>
      </vt:variant>
      <vt:variant>
        <vt:lpwstr>http://platformazakupowa.pl/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1572896</vt:i4>
      </vt:variant>
      <vt:variant>
        <vt:i4>18</vt:i4>
      </vt:variant>
      <vt:variant>
        <vt:i4>0</vt:i4>
      </vt:variant>
      <vt:variant>
        <vt:i4>5</vt:i4>
      </vt:variant>
      <vt:variant>
        <vt:lpwstr>https://platformazakupowa.pl/pn/ug_grodziczno</vt:lpwstr>
      </vt:variant>
      <vt:variant>
        <vt:lpwstr/>
      </vt:variant>
      <vt:variant>
        <vt:i4>6225998</vt:i4>
      </vt:variant>
      <vt:variant>
        <vt:i4>15</vt:i4>
      </vt:variant>
      <vt:variant>
        <vt:i4>0</vt:i4>
      </vt:variant>
      <vt:variant>
        <vt:i4>5</vt:i4>
      </vt:variant>
      <vt:variant>
        <vt:lpwstr>https://platformazakupowa.pl/</vt:lpwstr>
      </vt:variant>
      <vt:variant>
        <vt:lpwstr/>
      </vt:variant>
      <vt:variant>
        <vt:i4>1572896</vt:i4>
      </vt:variant>
      <vt:variant>
        <vt:i4>12</vt:i4>
      </vt:variant>
      <vt:variant>
        <vt:i4>0</vt:i4>
      </vt:variant>
      <vt:variant>
        <vt:i4>5</vt:i4>
      </vt:variant>
      <vt:variant>
        <vt:lpwstr>https://platformazakupowa.pl/pn/ug_grodziczno</vt:lpwstr>
      </vt:variant>
      <vt:variant>
        <vt:lpwstr/>
      </vt:variant>
      <vt:variant>
        <vt:i4>6225998</vt:i4>
      </vt:variant>
      <vt:variant>
        <vt:i4>9</vt:i4>
      </vt:variant>
      <vt:variant>
        <vt:i4>0</vt:i4>
      </vt:variant>
      <vt:variant>
        <vt:i4>5</vt:i4>
      </vt:variant>
      <vt:variant>
        <vt:lpwstr>https://platformazakupowa.pl/</vt:lpwstr>
      </vt:variant>
      <vt:variant>
        <vt:lpwstr/>
      </vt:variant>
      <vt:variant>
        <vt:i4>4784230</vt:i4>
      </vt:variant>
      <vt:variant>
        <vt:i4>6</vt:i4>
      </vt:variant>
      <vt:variant>
        <vt:i4>0</vt:i4>
      </vt:variant>
      <vt:variant>
        <vt:i4>5</vt:i4>
      </vt:variant>
      <vt:variant>
        <vt:lpwstr>mailto:srodowisko@grodziczno.pl</vt:lpwstr>
      </vt:variant>
      <vt:variant>
        <vt:lpwstr/>
      </vt:variant>
      <vt:variant>
        <vt:i4>1572896</vt:i4>
      </vt:variant>
      <vt:variant>
        <vt:i4>3</vt:i4>
      </vt:variant>
      <vt:variant>
        <vt:i4>0</vt:i4>
      </vt:variant>
      <vt:variant>
        <vt:i4>5</vt:i4>
      </vt:variant>
      <vt:variant>
        <vt:lpwstr>https://platformazakupowa.pl/pn/ug_grodziczno</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benia-win7</dc:creator>
  <cp:keywords/>
  <dc:description/>
  <cp:lastModifiedBy>M</cp:lastModifiedBy>
  <cp:revision>118</cp:revision>
  <cp:lastPrinted>2022-03-17T06:07:00Z</cp:lastPrinted>
  <dcterms:created xsi:type="dcterms:W3CDTF">2022-02-28T08:43:00Z</dcterms:created>
  <dcterms:modified xsi:type="dcterms:W3CDTF">2022-03-17T08:20:00Z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