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22" w:rsidRPr="008E431E" w:rsidRDefault="00151522" w:rsidP="00151522">
      <w:pPr>
        <w:rPr>
          <w:sz w:val="24"/>
          <w:szCs w:val="24"/>
        </w:rPr>
      </w:pPr>
      <w:r>
        <w:rPr>
          <w:sz w:val="24"/>
          <w:szCs w:val="24"/>
        </w:rPr>
        <w:t>Częstochowa, 18</w:t>
      </w:r>
      <w:r w:rsidRPr="008E431E">
        <w:rPr>
          <w:sz w:val="24"/>
          <w:szCs w:val="24"/>
        </w:rPr>
        <w:t>.08.2023</w:t>
      </w:r>
    </w:p>
    <w:p w:rsidR="00151522" w:rsidRPr="008E431E" w:rsidRDefault="00151522" w:rsidP="00151522">
      <w:pPr>
        <w:rPr>
          <w:sz w:val="24"/>
          <w:szCs w:val="24"/>
        </w:rPr>
      </w:pPr>
      <w:r w:rsidRPr="008E431E">
        <w:rPr>
          <w:sz w:val="24"/>
          <w:szCs w:val="24"/>
        </w:rPr>
        <w:t>ZP.26.1.51.2023</w:t>
      </w:r>
    </w:p>
    <w:p w:rsidR="00151522" w:rsidRDefault="00151522" w:rsidP="00151522">
      <w:pPr>
        <w:rPr>
          <w:b/>
          <w:sz w:val="24"/>
          <w:szCs w:val="24"/>
        </w:rPr>
      </w:pPr>
      <w:r w:rsidRPr="008E431E">
        <w:rPr>
          <w:b/>
          <w:sz w:val="24"/>
          <w:szCs w:val="24"/>
        </w:rPr>
        <w:t>Informacja o unieważnieniu postępowania w zakresie zadania numer 1 w postępowaniu prowadzonym pod nazwą: Dostawa sprzętu medycznego dla Uniwersytetu Jana Długosza w Częstochowie nr ZP.26.1.51.2023</w:t>
      </w:r>
    </w:p>
    <w:p w:rsidR="00151522" w:rsidRPr="008E431E" w:rsidRDefault="00151522" w:rsidP="00151522">
      <w:pPr>
        <w:rPr>
          <w:sz w:val="24"/>
          <w:szCs w:val="24"/>
        </w:rPr>
      </w:pPr>
      <w:r w:rsidRPr="00BD55BC">
        <w:rPr>
          <w:rFonts w:cs="Calibri"/>
          <w:sz w:val="24"/>
          <w:szCs w:val="24"/>
        </w:rPr>
        <w:t>Zamawiający – Uniwersytet</w:t>
      </w:r>
      <w:r>
        <w:rPr>
          <w:rFonts w:cs="Calibri"/>
          <w:sz w:val="24"/>
          <w:szCs w:val="24"/>
        </w:rPr>
        <w:t xml:space="preserve"> </w:t>
      </w:r>
      <w:r w:rsidRPr="00BD55BC">
        <w:rPr>
          <w:rFonts w:cs="Calibri"/>
          <w:sz w:val="24"/>
          <w:szCs w:val="24"/>
        </w:rPr>
        <w:t xml:space="preserve">Jana Długosza w Częstochowie informuje, iż </w:t>
      </w:r>
      <w:r w:rsidRPr="00BD55BC">
        <w:rPr>
          <w:rFonts w:cs="Calibri"/>
          <w:sz w:val="24"/>
          <w:szCs w:val="24"/>
          <w:lang w:eastAsia="pl-PL"/>
        </w:rPr>
        <w:t xml:space="preserve">unieważnił przedmiotowe postępowanie </w:t>
      </w:r>
      <w:r>
        <w:rPr>
          <w:sz w:val="24"/>
          <w:szCs w:val="24"/>
        </w:rPr>
        <w:t>w zakresie zadania numer 1 na podstawie artykułu 255 punkt 2</w:t>
      </w:r>
      <w:r w:rsidRPr="008E431E">
        <w:rPr>
          <w:sz w:val="24"/>
          <w:szCs w:val="24"/>
        </w:rPr>
        <w:t xml:space="preserve"> ustawy </w:t>
      </w:r>
      <w:proofErr w:type="spellStart"/>
      <w:r w:rsidRPr="008E431E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151522" w:rsidRDefault="00151522" w:rsidP="00151522">
      <w:pPr>
        <w:spacing w:after="0" w:line="276" w:lineRule="auto"/>
        <w:rPr>
          <w:sz w:val="24"/>
          <w:szCs w:val="24"/>
        </w:rPr>
      </w:pPr>
      <w:r w:rsidRPr="008E431E">
        <w:rPr>
          <w:sz w:val="24"/>
          <w:szCs w:val="24"/>
        </w:rPr>
        <w:t>Uzasadnienie:</w:t>
      </w:r>
    </w:p>
    <w:p w:rsidR="00151522" w:rsidRPr="00151522" w:rsidRDefault="00151522" w:rsidP="00151522">
      <w:pPr>
        <w:spacing w:after="0" w:line="276" w:lineRule="auto"/>
        <w:ind w:left="142" w:hanging="142"/>
        <w:rPr>
          <w:rFonts w:eastAsia="Times New Roman" w:cstheme="minorHAnsi"/>
          <w:bCs/>
          <w:sz w:val="24"/>
          <w:szCs w:val="24"/>
        </w:rPr>
      </w:pPr>
      <w:r w:rsidRPr="00151522">
        <w:rPr>
          <w:sz w:val="24"/>
          <w:szCs w:val="24"/>
        </w:rPr>
        <w:t>W postepowaniu w zakresie zadania nr 1 wpłynęły następujące oferty: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5028"/>
        <w:gridCol w:w="2726"/>
      </w:tblGrid>
      <w:tr w:rsidR="00151522" w:rsidRPr="00151522" w:rsidTr="00BA453E">
        <w:trPr>
          <w:trHeight w:val="519"/>
        </w:trPr>
        <w:tc>
          <w:tcPr>
            <w:tcW w:w="1129" w:type="dxa"/>
          </w:tcPr>
          <w:p w:rsidR="00151522" w:rsidRPr="00151522" w:rsidRDefault="00151522" w:rsidP="00BA45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>Liczba pojedyncza</w:t>
            </w:r>
          </w:p>
        </w:tc>
        <w:tc>
          <w:tcPr>
            <w:tcW w:w="5155" w:type="dxa"/>
          </w:tcPr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788" w:type="dxa"/>
          </w:tcPr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>Oferta</w:t>
            </w:r>
          </w:p>
        </w:tc>
      </w:tr>
      <w:tr w:rsidR="00151522" w:rsidRPr="00151522" w:rsidTr="00BA453E">
        <w:trPr>
          <w:trHeight w:val="491"/>
        </w:trPr>
        <w:tc>
          <w:tcPr>
            <w:tcW w:w="1129" w:type="dxa"/>
          </w:tcPr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:rsidR="00151522" w:rsidRPr="00151522" w:rsidRDefault="00151522" w:rsidP="00BA453E">
            <w:pPr>
              <w:spacing w:line="276" w:lineRule="auto"/>
              <w:ind w:left="-12" w:firstLine="1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 xml:space="preserve">MEDKONSULTING TANITA POLSKA </w:t>
            </w:r>
          </w:p>
          <w:p w:rsidR="00151522" w:rsidRPr="00151522" w:rsidRDefault="00151522" w:rsidP="00BA453E">
            <w:pPr>
              <w:spacing w:line="276" w:lineRule="auto"/>
              <w:ind w:left="-12" w:firstLine="1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 xml:space="preserve">Sara </w:t>
            </w:r>
            <w:proofErr w:type="spellStart"/>
            <w:r w:rsidRPr="00151522">
              <w:rPr>
                <w:rFonts w:cstheme="minorHAnsi"/>
                <w:sz w:val="24"/>
                <w:szCs w:val="24"/>
              </w:rPr>
              <w:t>Wylegalska</w:t>
            </w:r>
            <w:proofErr w:type="spellEnd"/>
            <w:r w:rsidRPr="00151522">
              <w:rPr>
                <w:rFonts w:cstheme="minorHAnsi"/>
                <w:sz w:val="24"/>
                <w:szCs w:val="24"/>
              </w:rPr>
              <w:t xml:space="preserve"> – Jankowiak</w:t>
            </w:r>
          </w:p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bCs/>
                <w:sz w:val="24"/>
                <w:szCs w:val="24"/>
              </w:rPr>
            </w:pPr>
            <w:r w:rsidRPr="00151522">
              <w:rPr>
                <w:rFonts w:cstheme="minorHAnsi"/>
                <w:bCs/>
                <w:sz w:val="24"/>
                <w:szCs w:val="24"/>
              </w:rPr>
              <w:t>61-407 Poznań</w:t>
            </w:r>
          </w:p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bCs/>
                <w:sz w:val="24"/>
                <w:szCs w:val="24"/>
              </w:rPr>
            </w:pPr>
            <w:r w:rsidRPr="00151522">
              <w:rPr>
                <w:rFonts w:cstheme="minorHAnsi"/>
                <w:bCs/>
                <w:sz w:val="24"/>
                <w:szCs w:val="24"/>
              </w:rPr>
              <w:t>Ul. Jana Ludygi -Laskowskiego 21</w:t>
            </w:r>
          </w:p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bCs/>
                <w:sz w:val="24"/>
                <w:szCs w:val="24"/>
              </w:rPr>
            </w:pPr>
            <w:r w:rsidRPr="00151522">
              <w:rPr>
                <w:rFonts w:cstheme="minorHAnsi"/>
                <w:bCs/>
                <w:sz w:val="24"/>
                <w:szCs w:val="24"/>
              </w:rPr>
              <w:t>NIP: 7792339030</w:t>
            </w:r>
          </w:p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bCs/>
                <w:sz w:val="24"/>
                <w:szCs w:val="24"/>
              </w:rPr>
            </w:pPr>
            <w:r w:rsidRPr="00151522">
              <w:rPr>
                <w:rFonts w:cstheme="minorHAnsi"/>
                <w:bCs/>
                <w:sz w:val="24"/>
                <w:szCs w:val="24"/>
              </w:rPr>
              <w:t>Regon: 301200720</w:t>
            </w:r>
          </w:p>
        </w:tc>
        <w:tc>
          <w:tcPr>
            <w:tcW w:w="2788" w:type="dxa"/>
          </w:tcPr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>Oferta odrzucona</w:t>
            </w:r>
          </w:p>
        </w:tc>
      </w:tr>
      <w:tr w:rsidR="00151522" w:rsidRPr="00151522" w:rsidTr="00BA453E">
        <w:trPr>
          <w:trHeight w:val="491"/>
        </w:trPr>
        <w:tc>
          <w:tcPr>
            <w:tcW w:w="1129" w:type="dxa"/>
          </w:tcPr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proofErr w:type="spellStart"/>
            <w:r w:rsidRPr="00151522">
              <w:rPr>
                <w:rFonts w:cstheme="minorHAnsi"/>
                <w:sz w:val="24"/>
                <w:szCs w:val="24"/>
              </w:rPr>
              <w:t>Medeir</w:t>
            </w:r>
            <w:proofErr w:type="spellEnd"/>
            <w:r w:rsidRPr="00151522">
              <w:rPr>
                <w:rFonts w:cstheme="minorHAnsi"/>
                <w:sz w:val="24"/>
                <w:szCs w:val="24"/>
              </w:rPr>
              <w:t xml:space="preserve"> Przemysław Fila</w:t>
            </w:r>
          </w:p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 xml:space="preserve">Ul. Ochla-Niedźwiedzia 8 </w:t>
            </w:r>
          </w:p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>66-006 Zielona Góra</w:t>
            </w:r>
          </w:p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>NIP: 9281772488</w:t>
            </w:r>
          </w:p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>Regon: 080271900</w:t>
            </w:r>
          </w:p>
        </w:tc>
        <w:tc>
          <w:tcPr>
            <w:tcW w:w="2788" w:type="dxa"/>
          </w:tcPr>
          <w:p w:rsidR="00151522" w:rsidRPr="00151522" w:rsidRDefault="00151522" w:rsidP="00BA453E">
            <w:pPr>
              <w:spacing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51522">
              <w:rPr>
                <w:rFonts w:cstheme="minorHAnsi"/>
                <w:sz w:val="24"/>
                <w:szCs w:val="24"/>
              </w:rPr>
              <w:t>Oferta odrzucona</w:t>
            </w:r>
          </w:p>
        </w:tc>
      </w:tr>
    </w:tbl>
    <w:p w:rsidR="00151522" w:rsidRDefault="00151522" w:rsidP="00151522">
      <w:pPr>
        <w:rPr>
          <w:sz w:val="24"/>
          <w:szCs w:val="24"/>
        </w:rPr>
      </w:pPr>
    </w:p>
    <w:p w:rsidR="00151522" w:rsidRPr="00151522" w:rsidRDefault="00151522" w:rsidP="00151522">
      <w:pPr>
        <w:rPr>
          <w:sz w:val="24"/>
          <w:szCs w:val="24"/>
        </w:rPr>
      </w:pPr>
      <w:r w:rsidRPr="00151522">
        <w:rPr>
          <w:sz w:val="24"/>
          <w:szCs w:val="24"/>
        </w:rPr>
        <w:t xml:space="preserve">W toku badania ofert Zamawiający ustalił, iż wszystkie oferty podlegają odrzuceniu </w:t>
      </w:r>
      <w:r w:rsidRPr="00151522">
        <w:rPr>
          <w:rFonts w:cstheme="minorHAnsi"/>
          <w:bCs/>
          <w:sz w:val="24"/>
          <w:szCs w:val="24"/>
          <w:shd w:val="clear" w:color="auto" w:fill="FFFFFF"/>
        </w:rPr>
        <w:t xml:space="preserve">na podstawie art. 226 ust. 1 pkt 5 ustawy Prawo zamówień publicznych jako niezgodne z warunkami zamówienia. W związku z powyższym </w:t>
      </w:r>
      <w:r w:rsidRPr="00151522">
        <w:rPr>
          <w:sz w:val="24"/>
          <w:szCs w:val="24"/>
        </w:rPr>
        <w:t xml:space="preserve">, postępowanie w zakresie zadania numer 1 zostaje unieważnione na podstawie art. 255 pkt 2 ustawy </w:t>
      </w:r>
      <w:proofErr w:type="spellStart"/>
      <w:r w:rsidRPr="00151522">
        <w:rPr>
          <w:sz w:val="24"/>
          <w:szCs w:val="24"/>
        </w:rPr>
        <w:t>pzp</w:t>
      </w:r>
      <w:proofErr w:type="spellEnd"/>
      <w:r w:rsidRPr="00151522">
        <w:rPr>
          <w:sz w:val="24"/>
          <w:szCs w:val="24"/>
        </w:rPr>
        <w:t>.</w:t>
      </w:r>
    </w:p>
    <w:p w:rsidR="00087C0A" w:rsidRPr="008E431E" w:rsidRDefault="00087C0A" w:rsidP="00087C0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0D03C3" w:rsidRDefault="000D03C3" w:rsidP="00087C0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E431E">
        <w:rPr>
          <w:rFonts w:asciiTheme="minorHAnsi" w:hAnsiTheme="minorHAnsi" w:cstheme="minorHAnsi"/>
          <w:b/>
          <w:sz w:val="24"/>
          <w:szCs w:val="24"/>
        </w:rPr>
        <w:t>Informacja o ofertach odrzuconych:</w:t>
      </w:r>
    </w:p>
    <w:p w:rsidR="00151522" w:rsidRPr="008E431E" w:rsidRDefault="00151522" w:rsidP="0015152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8E431E">
        <w:rPr>
          <w:rFonts w:asciiTheme="minorHAnsi" w:hAnsiTheme="minorHAnsi" w:cstheme="minorHAnsi"/>
          <w:b/>
          <w:sz w:val="24"/>
          <w:szCs w:val="24"/>
        </w:rPr>
        <w:t>Zamawiający odrzucił ofertę Wykonawcy</w:t>
      </w:r>
      <w:r w:rsidRPr="008E431E">
        <w:rPr>
          <w:rFonts w:asciiTheme="minorHAnsi" w:hAnsiTheme="minorHAnsi" w:cstheme="minorHAnsi"/>
          <w:sz w:val="24"/>
          <w:szCs w:val="24"/>
        </w:rPr>
        <w:t xml:space="preserve"> </w:t>
      </w:r>
      <w:r w:rsidRPr="008E431E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MEDKONSULTING TANITA POLSKA  Sara </w:t>
      </w:r>
      <w:proofErr w:type="spellStart"/>
      <w:r w:rsidRPr="008E431E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Wylegalska</w:t>
      </w:r>
      <w:proofErr w:type="spellEnd"/>
      <w:r w:rsidRPr="008E431E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– Jankowiak, 61-407 Poznań, Ul. Jana Ludygi -Laskowskiego 21, NIP: 7792339030, Regon: 301200720, </w:t>
      </w:r>
      <w:r w:rsidRPr="008E431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w zakresie zadania numer 1, </w:t>
      </w:r>
      <w:r w:rsidRPr="008E431E">
        <w:rPr>
          <w:rFonts w:asciiTheme="minorHAnsi" w:hAnsiTheme="minorHAnsi" w:cstheme="minorHAnsi"/>
          <w:b/>
          <w:sz w:val="24"/>
          <w:szCs w:val="24"/>
        </w:rPr>
        <w:t xml:space="preserve">na podstawie art. 226 ust.1 punkt 5 ustawy Prawo zamówień publicznych </w:t>
      </w:r>
      <w:r w:rsidRPr="008E431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– oferta jest niezgodna z warunkami zamówienia.</w:t>
      </w:r>
    </w:p>
    <w:p w:rsidR="00151522" w:rsidRPr="008E431E" w:rsidRDefault="00151522" w:rsidP="00151522">
      <w:pPr>
        <w:pStyle w:val="Bezodstpw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8E43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Uzasadnienie faktyczne: Wykonawca, w zakresie zadania 1 pozycja 8, zaoferował wzrostomierz (1 sztuka) : TANITA Corporation HR001. Wykonawca oświadczył, iż powyższy sprzęt posiada wymiary: 300 mm x 2200 mm x 250mm. Zgodnie z treścią specyfikacji technicznej dla zadania numer 1, stanowiącej załącznik numer 1 do SWZ, Zamawiający </w:t>
      </w:r>
      <w:r w:rsidRPr="008E431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lastRenderedPageBreak/>
        <w:t xml:space="preserve">wymagał, aby wzrostomierz posiadał „wymiary urządzenia– po rozłożeniu : max 30mm x max 200mm x max 250 mm”. W związku z tym, zaoferowany model nie spełnia wymagań 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określonych przez 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Zamawiającego a oferta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podlega odrzuceniu </w:t>
      </w:r>
      <w:r w:rsidRPr="008E431E">
        <w:rPr>
          <w:rFonts w:asciiTheme="minorHAnsi" w:hAnsiTheme="minorHAnsi" w:cstheme="minorHAnsi"/>
          <w:b/>
          <w:sz w:val="24"/>
          <w:szCs w:val="24"/>
        </w:rPr>
        <w:t xml:space="preserve">na podstawie art. 226 ust.1 punkt 5 ustawy Prawo zamówień publicznych 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jako</w:t>
      </w:r>
      <w:r w:rsidRPr="008E431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niezgodna z warunkami zamówienia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</w:p>
    <w:p w:rsidR="00151522" w:rsidRPr="008E431E" w:rsidRDefault="00151522" w:rsidP="00087C0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0D03C3" w:rsidRPr="008E431E" w:rsidRDefault="000D03C3" w:rsidP="00087C0A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8E431E">
        <w:rPr>
          <w:rFonts w:asciiTheme="minorHAnsi" w:hAnsiTheme="minorHAnsi" w:cstheme="minorHAnsi"/>
          <w:b/>
          <w:sz w:val="24"/>
          <w:szCs w:val="24"/>
        </w:rPr>
        <w:t>Zamawiający odrzucił ofertę Wykonawcy</w:t>
      </w:r>
      <w:r w:rsidRPr="008E431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4761" w:rsidRPr="008E431E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Medeir</w:t>
      </w:r>
      <w:proofErr w:type="spellEnd"/>
      <w:r w:rsidR="00524761" w:rsidRPr="008E431E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Przemysław Fila, Ul. Ochla-Niedźwiedzia 8, 66-006 Zielona Góra, NIP: 9281772488, Regon: 080271900, </w:t>
      </w:r>
      <w:r w:rsidRPr="008E431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w zakresie zadania numer </w:t>
      </w:r>
      <w:r w:rsidR="00524761" w:rsidRPr="008E431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1</w:t>
      </w:r>
      <w:r w:rsidRPr="008E431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, </w:t>
      </w:r>
      <w:r w:rsidRPr="008E431E">
        <w:rPr>
          <w:rFonts w:asciiTheme="minorHAnsi" w:hAnsiTheme="minorHAnsi" w:cstheme="minorHAnsi"/>
          <w:b/>
          <w:sz w:val="24"/>
          <w:szCs w:val="24"/>
        </w:rPr>
        <w:t xml:space="preserve">na podstawie art. 226 ust.1 punkt 5 ustawy Prawo zamówień publicznych </w:t>
      </w:r>
      <w:r w:rsidRPr="008E431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– oferta jest niezgodna z warunkami zamówienia.</w:t>
      </w:r>
    </w:p>
    <w:p w:rsidR="00C407A5" w:rsidRPr="00C407A5" w:rsidRDefault="000D03C3" w:rsidP="008E431E">
      <w:pPr>
        <w:pStyle w:val="Bezodstpw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Uzasadnienie faktyczne: Wykonawca, w zakresie zadania </w:t>
      </w:r>
      <w:r w:rsidR="00524761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1</w:t>
      </w:r>
      <w:r w:rsidR="000C18CA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pozycja </w:t>
      </w:r>
      <w:r w:rsidR="00996057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9</w:t>
      </w:r>
      <w:r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zaoferował </w:t>
      </w:r>
      <w:r w:rsidR="00996057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goniometr</w:t>
      </w:r>
      <w:r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(1 sztuka)</w:t>
      </w:r>
      <w:r w:rsidR="00996057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. Zamawiający wymagał, by Wykonawca w specyfikacji technicznej wskazał producenta i model </w:t>
      </w:r>
      <w:r w:rsidR="00087C0A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lub inne oznaczenie jednoznacznie identyfikujące </w:t>
      </w:r>
      <w:r w:rsidR="00996057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oferowan</w:t>
      </w:r>
      <w:r w:rsidR="00087C0A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y</w:t>
      </w:r>
      <w:r w:rsidR="00996057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087C0A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produkt</w:t>
      </w:r>
      <w:r w:rsidR="00996057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 Nie wystarczające jest podanie jedynie parametrów oferowanego sprzętu ze względu na konieczność zindywidualizowania oferty, co w efekcie składa się na sprawdzenie zgodności oferowanego przedmiotu (określonego zindywidualizowanego za pomocą danych wymaganych przez Zamawiającego takich jak producent, model) z wymaganiami przedmiotowymi Zamawiającego opisanymi w specyfikacji technicznej</w:t>
      </w:r>
      <w:r w:rsidR="00087C0A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</w:t>
      </w:r>
      <w:r w:rsidR="00087C0A" w:rsidRPr="00C407A5">
        <w:rPr>
          <w:rFonts w:asciiTheme="minorHAnsi" w:hAnsiTheme="minorHAnsi"/>
          <w:sz w:val="24"/>
          <w:szCs w:val="24"/>
        </w:rPr>
        <w:t xml:space="preserve"> </w:t>
      </w:r>
    </w:p>
    <w:p w:rsidR="00524761" w:rsidRPr="008E431E" w:rsidRDefault="00151522" w:rsidP="00087C0A">
      <w:pPr>
        <w:pStyle w:val="Bezodstpw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C407A5">
        <w:rPr>
          <w:rFonts w:asciiTheme="minorHAnsi" w:hAnsiTheme="minorHAnsi"/>
          <w:sz w:val="24"/>
          <w:szCs w:val="24"/>
        </w:rPr>
        <w:t xml:space="preserve">Ponadto w zakresie zadania nr 1 w pozycji 8 wykonawca zaoferował </w:t>
      </w:r>
      <w:r w:rsidR="00C407A5" w:rsidRP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wzrostomierz (1 sztuka) : TANITA Corporation HR001. Wykonawca oświadczył, iż powy</w:t>
      </w:r>
      <w:r w:rsidR="00C407A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ższy sprzęt posiada wymiary: </w:t>
      </w:r>
      <w:r w:rsidR="00C407A5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30 mm x 2</w:t>
      </w:r>
      <w:r w:rsidR="00C407A5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00 mm x 250mm. </w:t>
      </w:r>
      <w:r w:rsidR="00C407A5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W toku bada</w:t>
      </w:r>
      <w:r w:rsidR="00C407A5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</w:t>
      </w:r>
      <w:r w:rsidR="00C407A5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ia ofert Zamawiający ustalił, iż jest to ten </w:t>
      </w:r>
      <w:r w:rsidR="00C407A5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sam model urządzenia, które zostało zaoferowane przez Wykonawcę </w:t>
      </w:r>
      <w:r w:rsidR="00C407A5" w:rsidRPr="00753D18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MEDKONSULTING TANITA POLSK</w:t>
      </w:r>
      <w:r w:rsidR="00753D18" w:rsidRPr="00753D18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A  Sara </w:t>
      </w:r>
      <w:proofErr w:type="spellStart"/>
      <w:r w:rsidR="00753D18" w:rsidRPr="00753D18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Wylegalska</w:t>
      </w:r>
      <w:proofErr w:type="spellEnd"/>
      <w:r w:rsidR="00753D18" w:rsidRPr="00753D18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– Jankowiak </w:t>
      </w:r>
      <w:r w:rsidR="00C407A5" w:rsidRPr="00753D18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 zgodnie z parametrami wskazanymi przez tego Wykonawcę oraz zgodnie z ustaleniami Zamawiającego</w:t>
      </w:r>
      <w:r w:rsidR="00C407A5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C407A5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sprzęt </w:t>
      </w:r>
      <w:r w:rsidR="00753D18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w zakresie parametru „</w:t>
      </w:r>
      <w:r w:rsidR="00753D18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wymiary urządzenia– po rozłożeniu</w:t>
      </w:r>
      <w:r w:rsidR="00753D18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”</w:t>
      </w:r>
      <w:r w:rsidR="00753D18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C407A5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posiada wymiary: 300 mm x 2200 mm x 250mm</w:t>
      </w:r>
      <w:r w:rsidR="00753D18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a zatem </w:t>
      </w:r>
      <w:r w:rsid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zgodnie z wyżej przytoczonym uzasadnieniem</w:t>
      </w:r>
      <w:r w:rsidR="00753D18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C407A5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oferta </w:t>
      </w:r>
      <w:r w:rsidR="00753D18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ta także </w:t>
      </w:r>
      <w:r w:rsidR="00C407A5" w:rsidRPr="00753D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podlega odrzuceniu </w:t>
      </w:r>
      <w:r w:rsidR="00C407A5" w:rsidRPr="00753D18">
        <w:rPr>
          <w:rFonts w:asciiTheme="minorHAnsi" w:hAnsiTheme="minorHAnsi" w:cstheme="minorHAnsi"/>
          <w:sz w:val="24"/>
          <w:szCs w:val="24"/>
        </w:rPr>
        <w:t xml:space="preserve">na podstawie art. 226 ust.1 punkt 5 ustawy Prawo zamówień publicznych </w:t>
      </w:r>
      <w:r w:rsidR="00C407A5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jako niezgodna z warunkami zamówienia</w:t>
      </w:r>
      <w:r w:rsidR="00753D18" w:rsidRPr="00753D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</w:t>
      </w:r>
    </w:p>
    <w:p w:rsidR="00524761" w:rsidRPr="008E431E" w:rsidRDefault="00524761" w:rsidP="00087C0A">
      <w:pPr>
        <w:pStyle w:val="Bezodstpw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:rsidR="00FC6143" w:rsidRDefault="00CF0EBB" w:rsidP="00087C0A">
      <w:pPr>
        <w:rPr>
          <w:sz w:val="24"/>
          <w:szCs w:val="24"/>
        </w:rPr>
      </w:pPr>
      <w:r w:rsidRPr="008E431E">
        <w:rPr>
          <w:sz w:val="24"/>
          <w:szCs w:val="24"/>
        </w:rPr>
        <w:t>Niezależnie od powyższego,</w:t>
      </w:r>
      <w:r w:rsidR="00FC6143">
        <w:rPr>
          <w:sz w:val="24"/>
          <w:szCs w:val="24"/>
        </w:rPr>
        <w:t xml:space="preserve"> w toku badania ofert</w:t>
      </w:r>
      <w:r w:rsidRPr="008E431E">
        <w:rPr>
          <w:sz w:val="24"/>
          <w:szCs w:val="24"/>
        </w:rPr>
        <w:t xml:space="preserve"> Zamawiający</w:t>
      </w:r>
      <w:r w:rsidR="00FC6143">
        <w:rPr>
          <w:sz w:val="24"/>
          <w:szCs w:val="24"/>
        </w:rPr>
        <w:t xml:space="preserve"> stwierdził błędy w</w:t>
      </w:r>
      <w:r w:rsidR="00A80C39">
        <w:rPr>
          <w:sz w:val="24"/>
          <w:szCs w:val="24"/>
        </w:rPr>
        <w:t xml:space="preserve"> </w:t>
      </w:r>
      <w:r w:rsidR="00FC6143">
        <w:rPr>
          <w:sz w:val="24"/>
          <w:szCs w:val="24"/>
        </w:rPr>
        <w:t>opisie przedmiotu zamówienia w zakresie</w:t>
      </w:r>
      <w:r w:rsidR="00A80C39">
        <w:rPr>
          <w:sz w:val="24"/>
          <w:szCs w:val="24"/>
        </w:rPr>
        <w:t xml:space="preserve"> </w:t>
      </w:r>
      <w:r w:rsidR="00E50B3F">
        <w:rPr>
          <w:sz w:val="24"/>
          <w:szCs w:val="24"/>
        </w:rPr>
        <w:t xml:space="preserve">wymaganych wymiarów </w:t>
      </w:r>
      <w:r w:rsidR="005A6F70">
        <w:rPr>
          <w:sz w:val="24"/>
          <w:szCs w:val="24"/>
        </w:rPr>
        <w:t>wzrostomierza</w:t>
      </w:r>
      <w:r w:rsidR="00E50B3F">
        <w:rPr>
          <w:sz w:val="24"/>
          <w:szCs w:val="24"/>
        </w:rPr>
        <w:t xml:space="preserve">. </w:t>
      </w:r>
      <w:r w:rsidR="00FC6143">
        <w:rPr>
          <w:sz w:val="24"/>
          <w:szCs w:val="24"/>
        </w:rPr>
        <w:t>Z uwagi na fakt, że jest to wada nieusuwalna na tym etapie postępowania (brak możliwości zmiany tak postawionego parametru</w:t>
      </w:r>
      <w:r w:rsidR="00753D18">
        <w:rPr>
          <w:sz w:val="24"/>
          <w:szCs w:val="24"/>
        </w:rPr>
        <w:t xml:space="preserve"> po upływie terminu składania ofert) Zama</w:t>
      </w:r>
      <w:r w:rsidR="005A6F70">
        <w:rPr>
          <w:sz w:val="24"/>
          <w:szCs w:val="24"/>
        </w:rPr>
        <w:t>wiający odrzucił oferty</w:t>
      </w:r>
      <w:r w:rsidR="00753D18">
        <w:rPr>
          <w:sz w:val="24"/>
          <w:szCs w:val="24"/>
        </w:rPr>
        <w:t xml:space="preserve"> Wy</w:t>
      </w:r>
      <w:r w:rsidR="005A6F70">
        <w:rPr>
          <w:sz w:val="24"/>
          <w:szCs w:val="24"/>
        </w:rPr>
        <w:t>konawców</w:t>
      </w:r>
      <w:r w:rsidR="00753D18">
        <w:rPr>
          <w:sz w:val="24"/>
          <w:szCs w:val="24"/>
        </w:rPr>
        <w:t xml:space="preserve"> </w:t>
      </w:r>
      <w:r w:rsidR="005A6F70">
        <w:rPr>
          <w:sz w:val="24"/>
          <w:szCs w:val="24"/>
        </w:rPr>
        <w:t xml:space="preserve">w/w </w:t>
      </w:r>
      <w:proofErr w:type="spellStart"/>
      <w:r w:rsidR="00753D18">
        <w:rPr>
          <w:sz w:val="24"/>
          <w:szCs w:val="24"/>
        </w:rPr>
        <w:t>w</w:t>
      </w:r>
      <w:proofErr w:type="spellEnd"/>
      <w:r w:rsidR="00753D18">
        <w:rPr>
          <w:sz w:val="24"/>
          <w:szCs w:val="24"/>
        </w:rPr>
        <w:t xml:space="preserve"> zakresie zadania nr 1</w:t>
      </w:r>
      <w:r w:rsidR="00FC6143">
        <w:rPr>
          <w:sz w:val="24"/>
          <w:szCs w:val="24"/>
        </w:rPr>
        <w:t xml:space="preserve"> na podstawie artykułu 226 ustęp 1 punkt 5 ustawy </w:t>
      </w:r>
      <w:proofErr w:type="spellStart"/>
      <w:r w:rsidR="00FC6143">
        <w:rPr>
          <w:sz w:val="24"/>
          <w:szCs w:val="24"/>
        </w:rPr>
        <w:t>pzp</w:t>
      </w:r>
      <w:proofErr w:type="spellEnd"/>
      <w:r w:rsidR="005A6F70">
        <w:rPr>
          <w:sz w:val="24"/>
          <w:szCs w:val="24"/>
        </w:rPr>
        <w:t xml:space="preserve"> i unieważnił</w:t>
      </w:r>
      <w:bookmarkStart w:id="0" w:name="_GoBack"/>
      <w:bookmarkEnd w:id="0"/>
      <w:r w:rsidRPr="008E431E">
        <w:rPr>
          <w:sz w:val="24"/>
          <w:szCs w:val="24"/>
        </w:rPr>
        <w:t xml:space="preserve"> postępowania w zakresie zadania num</w:t>
      </w:r>
      <w:r w:rsidR="00A80C39">
        <w:rPr>
          <w:sz w:val="24"/>
          <w:szCs w:val="24"/>
        </w:rPr>
        <w:t>er 1 na podstawie artykułu 255 punkt 2</w:t>
      </w:r>
      <w:r w:rsidRPr="008E431E">
        <w:rPr>
          <w:sz w:val="24"/>
          <w:szCs w:val="24"/>
        </w:rPr>
        <w:t xml:space="preserve"> ustawy </w:t>
      </w:r>
      <w:proofErr w:type="spellStart"/>
      <w:r w:rsidRPr="008E431E">
        <w:rPr>
          <w:sz w:val="24"/>
          <w:szCs w:val="24"/>
        </w:rPr>
        <w:t>pzp</w:t>
      </w:r>
      <w:proofErr w:type="spellEnd"/>
      <w:r w:rsidR="00A80C39">
        <w:rPr>
          <w:sz w:val="24"/>
          <w:szCs w:val="24"/>
        </w:rPr>
        <w:t xml:space="preserve"> z powodu braku ofert niepodlegających odrzuceniu.</w:t>
      </w:r>
    </w:p>
    <w:p w:rsidR="00087C0A" w:rsidRPr="008E431E" w:rsidRDefault="00087C0A" w:rsidP="00A80C39">
      <w:pPr>
        <w:spacing w:line="360" w:lineRule="auto"/>
        <w:jc w:val="center"/>
        <w:rPr>
          <w:sz w:val="24"/>
          <w:szCs w:val="24"/>
        </w:rPr>
      </w:pPr>
    </w:p>
    <w:p w:rsidR="00A80C39" w:rsidRPr="008E431E" w:rsidRDefault="00A80C39" w:rsidP="00A80C39">
      <w:pPr>
        <w:spacing w:line="360" w:lineRule="auto"/>
        <w:ind w:left="6372" w:firstLine="708"/>
        <w:jc w:val="center"/>
        <w:rPr>
          <w:sz w:val="24"/>
          <w:szCs w:val="24"/>
        </w:rPr>
      </w:pPr>
      <w:r w:rsidRPr="008E431E">
        <w:rPr>
          <w:sz w:val="24"/>
          <w:szCs w:val="24"/>
        </w:rPr>
        <w:t>Kanclerz</w:t>
      </w:r>
    </w:p>
    <w:p w:rsidR="00A80C39" w:rsidRPr="008E431E" w:rsidRDefault="00A80C39" w:rsidP="00A80C39">
      <w:pPr>
        <w:spacing w:line="360" w:lineRule="auto"/>
        <w:jc w:val="right"/>
        <w:rPr>
          <w:sz w:val="24"/>
          <w:szCs w:val="24"/>
        </w:rPr>
      </w:pPr>
      <w:r w:rsidRPr="008E431E">
        <w:rPr>
          <w:sz w:val="24"/>
          <w:szCs w:val="24"/>
        </w:rPr>
        <w:t>Mgr inż. Maria Róg</w:t>
      </w:r>
    </w:p>
    <w:p w:rsidR="00087C0A" w:rsidRPr="008E431E" w:rsidRDefault="00087C0A" w:rsidP="00A80C39">
      <w:pPr>
        <w:spacing w:line="360" w:lineRule="auto"/>
        <w:jc w:val="right"/>
        <w:rPr>
          <w:sz w:val="24"/>
          <w:szCs w:val="24"/>
        </w:rPr>
      </w:pPr>
    </w:p>
    <w:sectPr w:rsidR="00087C0A" w:rsidRPr="008E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C3"/>
    <w:rsid w:val="00087C0A"/>
    <w:rsid w:val="000C18CA"/>
    <w:rsid w:val="000D03C3"/>
    <w:rsid w:val="00151522"/>
    <w:rsid w:val="00430AD9"/>
    <w:rsid w:val="00524761"/>
    <w:rsid w:val="005A6F70"/>
    <w:rsid w:val="006A11DF"/>
    <w:rsid w:val="00753D18"/>
    <w:rsid w:val="007641C6"/>
    <w:rsid w:val="00896297"/>
    <w:rsid w:val="008E431E"/>
    <w:rsid w:val="00996057"/>
    <w:rsid w:val="00A80C39"/>
    <w:rsid w:val="00C407A5"/>
    <w:rsid w:val="00CF0EBB"/>
    <w:rsid w:val="00E403CF"/>
    <w:rsid w:val="00E50B3F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3C3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D03C3"/>
    <w:rPr>
      <w:b/>
      <w:bCs/>
    </w:rPr>
  </w:style>
  <w:style w:type="table" w:styleId="Tabela-Siatka">
    <w:name w:val="Table Grid"/>
    <w:basedOn w:val="Standardowy"/>
    <w:uiPriority w:val="39"/>
    <w:rsid w:val="0008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3C3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D03C3"/>
    <w:rPr>
      <w:b/>
      <w:bCs/>
    </w:rPr>
  </w:style>
  <w:style w:type="table" w:styleId="Tabela-Siatka">
    <w:name w:val="Table Grid"/>
    <w:basedOn w:val="Standardowy"/>
    <w:uiPriority w:val="39"/>
    <w:rsid w:val="0008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6</cp:revision>
  <cp:lastPrinted>2023-08-18T11:41:00Z</cp:lastPrinted>
  <dcterms:created xsi:type="dcterms:W3CDTF">2023-08-18T07:01:00Z</dcterms:created>
  <dcterms:modified xsi:type="dcterms:W3CDTF">2023-08-18T11:58:00Z</dcterms:modified>
</cp:coreProperties>
</file>