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3F277880" w14:textId="78961D87" w:rsidR="00854CE6" w:rsidRPr="00854CE6" w:rsidRDefault="00EE25B2" w:rsidP="00854CE6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r w:rsidR="00854CE6" w:rsidRPr="008E2A0F">
        <w:rPr>
          <w:rFonts w:eastAsia="Arial"/>
          <w:b/>
          <w:sz w:val="22"/>
          <w:szCs w:val="22"/>
          <w:lang w:eastAsia="zh-CN"/>
        </w:rPr>
        <w:t>„B</w:t>
      </w:r>
      <w:r w:rsidR="00854CE6" w:rsidRPr="008E2A0F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="00854CE6" w:rsidRPr="008E2A0F">
        <w:rPr>
          <w:b/>
          <w:bCs/>
          <w:sz w:val="22"/>
          <w:szCs w:val="22"/>
          <w:lang w:eastAsia="en-US"/>
        </w:rPr>
        <w:t>ągowej na terenie</w:t>
      </w:r>
      <w:r w:rsidR="00854CE6">
        <w:rPr>
          <w:b/>
          <w:bCs/>
          <w:sz w:val="22"/>
          <w:szCs w:val="22"/>
          <w:lang w:eastAsia="en-US"/>
        </w:rPr>
        <w:t xml:space="preserve"> </w:t>
      </w:r>
      <w:r w:rsidR="00854CE6" w:rsidRPr="008E2A0F">
        <w:rPr>
          <w:b/>
          <w:bCs/>
          <w:sz w:val="22"/>
          <w:szCs w:val="22"/>
          <w:lang w:eastAsia="en-US"/>
        </w:rPr>
        <w:t>Gminy Psary</w:t>
      </w:r>
      <w:r w:rsidR="00854CE6" w:rsidRPr="008E2A0F">
        <w:rPr>
          <w:rFonts w:eastAsia="Arial"/>
          <w:b/>
          <w:sz w:val="22"/>
          <w:szCs w:val="22"/>
          <w:lang w:eastAsia="zh-CN"/>
        </w:rPr>
        <w:t>” z podziałem na dwie części.</w:t>
      </w:r>
    </w:p>
    <w:bookmarkEnd w:id="1"/>
    <w:bookmarkEnd w:id="2"/>
    <w:p w14:paraId="4983A0E6" w14:textId="5DB100FB" w:rsidR="00EE25B2" w:rsidRDefault="00EE25B2" w:rsidP="00EE25B2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EE25B2" w:rsidRPr="0033419B" w14:paraId="7DD5CFE3" w14:textId="77777777" w:rsidTr="005B1D48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4A5D" w14:textId="6A54C20A" w:rsidR="00EE25B2" w:rsidRPr="00854CE6" w:rsidRDefault="00854CE6" w:rsidP="00854CE6">
            <w:pPr>
              <w:autoSpaceDE w:val="0"/>
              <w:jc w:val="center"/>
              <w:rPr>
                <w:b/>
                <w:bCs/>
              </w:rPr>
            </w:pPr>
            <w:bookmarkStart w:id="3" w:name="_Hlk37836261"/>
            <w:r w:rsidRPr="00854CE6">
              <w:rPr>
                <w:b/>
                <w:bCs/>
                <w:kern w:val="3"/>
                <w:sz w:val="22"/>
                <w:szCs w:val="22"/>
                <w:lang w:eastAsia="zh-CN"/>
              </w:rPr>
              <w:t>Część 1: „</w:t>
            </w:r>
            <w:r w:rsidRPr="00854CE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Budowa i przebudowa sieci wodociągowej na terenie Gminy Psary – Przebudowa sieci wodociągowej w Dąbiu ul. Kościelna</w:t>
            </w:r>
            <w:r w:rsidR="00DE020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”</w:t>
            </w:r>
            <w:r w:rsidRPr="00854CE6">
              <w:rPr>
                <w:rFonts w:eastAsia="Symbol"/>
                <w:b/>
                <w:bCs/>
                <w:sz w:val="22"/>
                <w:szCs w:val="22"/>
                <w:lang w:eastAsia="zh-CN"/>
              </w:rPr>
              <w:t xml:space="preserve">. </w:t>
            </w:r>
          </w:p>
        </w:tc>
      </w:tr>
      <w:bookmarkEnd w:id="3"/>
    </w:tbl>
    <w:p w14:paraId="6A7F77B2" w14:textId="371FD1B0" w:rsidR="00EE25B2" w:rsidRDefault="00EE25B2" w:rsidP="00EE25B2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04ECC7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7506E0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4EC5E19E" w:rsidR="009A346E" w:rsidRPr="0033419B" w:rsidRDefault="009A346E" w:rsidP="000711C0">
      <w:pPr>
        <w:spacing w:after="120" w:line="23" w:lineRule="atLeast"/>
        <w:rPr>
          <w:rFonts w:eastAsia="Courier New"/>
        </w:rPr>
      </w:pPr>
    </w:p>
    <w:p w14:paraId="44A3BF75" w14:textId="20B100BB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 xml:space="preserve">Oferujemy wykonanie </w:t>
      </w:r>
      <w:r w:rsidR="00C14EF0">
        <w:rPr>
          <w:lang w:eastAsia="ar-SA"/>
        </w:rPr>
        <w:t xml:space="preserve">przedmiotu </w:t>
      </w:r>
      <w:r w:rsidRPr="0033419B">
        <w:rPr>
          <w:lang w:eastAsia="ar-SA"/>
        </w:rPr>
        <w:t>zamówienia publicznego</w:t>
      </w:r>
      <w:r w:rsidR="00C14EF0">
        <w:rPr>
          <w:lang w:eastAsia="ar-SA"/>
        </w:rPr>
        <w:t xml:space="preserve"> </w:t>
      </w:r>
      <w:r w:rsidRPr="0033419B">
        <w:rPr>
          <w:lang w:eastAsia="ar-SA"/>
        </w:rPr>
        <w:t>za cenę brutto:</w:t>
      </w:r>
    </w:p>
    <w:p w14:paraId="2441AA8A" w14:textId="487D3099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  <w:r w:rsidR="00C14EF0">
        <w:t>N</w:t>
      </w:r>
    </w:p>
    <w:p w14:paraId="06383333" w14:textId="4175C75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5E6D6AC3" w14:textId="7A8030CB" w:rsidR="00C14EF0" w:rsidRDefault="00C14EF0" w:rsidP="00950B41">
      <w:pPr>
        <w:spacing w:after="120" w:line="23" w:lineRule="atLeast"/>
        <w:ind w:firstLine="357"/>
      </w:pPr>
      <w:r>
        <w:t xml:space="preserve">podatek VAT: ……………….% </w:t>
      </w:r>
      <w:r w:rsidR="009F6EDF">
        <w:t>.</w:t>
      </w:r>
    </w:p>
    <w:p w14:paraId="04DA9552" w14:textId="509F1EDD" w:rsidR="007506E0" w:rsidRDefault="007506E0" w:rsidP="00950B41">
      <w:pPr>
        <w:spacing w:after="120" w:line="23" w:lineRule="atLeast"/>
        <w:ind w:firstLine="357"/>
      </w:pPr>
    </w:p>
    <w:p w14:paraId="036FE758" w14:textId="77777777" w:rsidR="007506E0" w:rsidRPr="0033419B" w:rsidRDefault="007506E0" w:rsidP="00950B41">
      <w:pPr>
        <w:spacing w:after="120" w:line="23" w:lineRule="atLeast"/>
        <w:ind w:firstLine="357"/>
      </w:pPr>
    </w:p>
    <w:p w14:paraId="291897C8" w14:textId="7116B3F9" w:rsidR="00950B41" w:rsidRPr="003312B7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3AE3BAEE" w14:textId="5BC9FF1D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należy zrealizować w terminie: </w:t>
      </w:r>
      <w:r>
        <w:t xml:space="preserve">do </w:t>
      </w:r>
      <w:r w:rsidR="009F6EDF">
        <w:t xml:space="preserve">21 </w:t>
      </w:r>
      <w:r w:rsidR="00EF6EE1">
        <w:t>miesięcy od</w:t>
      </w:r>
      <w:r w:rsidR="009F6EDF">
        <w:t xml:space="preserve"> zawarcia </w:t>
      </w:r>
      <w:r w:rsidR="00EF6EE1">
        <w:t xml:space="preserve"> umowy</w:t>
      </w:r>
      <w:r>
        <w:t>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77777777" w:rsidR="003312B7" w:rsidRPr="003312B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3B2F6A09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7777777" w:rsidR="003312B7" w:rsidRP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3312B7" w:rsidRDefault="00735A24" w:rsidP="003312B7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3312B7">
        <w:rPr>
          <w:b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B5B2788" w14:textId="03086640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7447508E" w14:textId="6EEA5757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F2589D6" w14:textId="2F0A14EC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30D16432" w14:textId="77777777" w:rsidR="00EF6EE1" w:rsidRDefault="00EF6EE1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37EBDA3" w14:textId="003DCC8B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DDC980F" w14:textId="72C24DB1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D14684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4E0A15CF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  <w:r w:rsidR="00EF6EE1">
              <w:rPr>
                <w:rFonts w:eastAsia="Courier New"/>
                <w:sz w:val="16"/>
                <w:szCs w:val="16"/>
              </w:rPr>
              <w:t xml:space="preserve"> inwestycji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5FA07B9E" w14:textId="4365913A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(</w:t>
            </w:r>
            <w:r w:rsidRPr="00735A24">
              <w:rPr>
                <w:rFonts w:eastAsia="Courier New"/>
                <w:sz w:val="14"/>
                <w:szCs w:val="14"/>
              </w:rPr>
              <w:t xml:space="preserve">posiada doświadczenie w kierowaniu lub nadzorowaniu robót budowlanych (np. kierownik budowy lub kierownik robót lub inspektor nadzoru) </w:t>
            </w:r>
            <w:r w:rsidRPr="00735A24">
              <w:rPr>
                <w:rStyle w:val="Domylnaczcionkaakapitu5"/>
                <w:rFonts w:eastAsia="Calibri"/>
                <w:bCs/>
                <w:color w:val="000000"/>
                <w:sz w:val="14"/>
                <w:szCs w:val="14"/>
              </w:rPr>
              <w:t>na minimum dwóch (2) robotach budowlanych</w:t>
            </w:r>
            <w:r w:rsidRPr="00735A24">
              <w:rPr>
                <w:sz w:val="14"/>
                <w:szCs w:val="14"/>
              </w:rPr>
              <w:t xml:space="preserve">, polegającą na budowie i/lub </w:t>
            </w:r>
            <w:r w:rsidRPr="00735A24">
              <w:rPr>
                <w:i/>
                <w:iCs/>
                <w:sz w:val="14"/>
                <w:szCs w:val="14"/>
              </w:rPr>
              <w:t xml:space="preserve">odbudowie i/lub i/lub przebudowie i/lub rozbudowie i/lub remoncie, </w:t>
            </w:r>
            <w:r w:rsidRPr="00735A24">
              <w:rPr>
                <w:sz w:val="14"/>
                <w:szCs w:val="14"/>
              </w:rPr>
              <w:t xml:space="preserve">sieci wodociągowej i/lub 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kanalizacji ciśnieniowej, każda o wartości co najmniej </w:t>
            </w:r>
            <w:r w:rsidR="00DE0206" w:rsidRPr="00EF6EE1">
              <w:rPr>
                <w:bCs/>
                <w:color w:val="000000"/>
                <w:sz w:val="14"/>
                <w:szCs w:val="14"/>
              </w:rPr>
              <w:t>500.000,00</w:t>
            </w:r>
            <w:r w:rsidRPr="00EF6EE1">
              <w:rPr>
                <w:bCs/>
                <w:color w:val="000000"/>
                <w:sz w:val="14"/>
                <w:szCs w:val="14"/>
              </w:rPr>
              <w:t xml:space="preserve"> zł.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brutto, </w:t>
            </w:r>
            <w:r w:rsidRPr="00735A24">
              <w:rPr>
                <w:sz w:val="14"/>
                <w:szCs w:val="14"/>
              </w:rPr>
              <w:t xml:space="preserve">dla których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 xml:space="preserve">wydane było pozwolenie na budowę lub zgłoszenie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br/>
              <w:t>i które zostały ukończone</w:t>
            </w:r>
            <w:r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)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367187C" w14:textId="73F37AB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całego zadania</w:t>
            </w:r>
            <w:r w:rsidR="00EF6EE1">
              <w:rPr>
                <w:rFonts w:eastAsia="Courier New"/>
                <w:sz w:val="16"/>
                <w:szCs w:val="16"/>
              </w:rPr>
              <w:t>*</w:t>
            </w:r>
            <w:r w:rsidRPr="0049071D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675C104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5EB7BA7C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</w:t>
            </w:r>
            <w:r w:rsidR="00EF6EE1">
              <w:rPr>
                <w:rFonts w:eastAsia="Courier New"/>
                <w:sz w:val="16"/>
                <w:szCs w:val="16"/>
              </w:rPr>
              <w:t>*</w:t>
            </w:r>
            <w:r w:rsidRPr="0049071D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7DFBA40" w14:textId="40F781FF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CF8D9BB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4DC531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36DB1CA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24A70F2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4304A9BD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24F09D7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DD6987B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CA478E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CBE338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7CC333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6799C" w14:textId="77777777" w:rsidR="00D14684" w:rsidRDefault="00D14684" w:rsidP="00B32BE6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2043654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36A51A7E" w14:textId="77777777" w:rsidR="00D14684" w:rsidRPr="00AF1472" w:rsidRDefault="00D14684" w:rsidP="00AF1472">
            <w:pPr>
              <w:rPr>
                <w:sz w:val="16"/>
                <w:szCs w:val="16"/>
              </w:rPr>
            </w:pPr>
          </w:p>
          <w:p w14:paraId="76F635C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E7A039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9E95C4E" w14:textId="77777777" w:rsidR="00D14684" w:rsidRPr="00B32BE6" w:rsidRDefault="00D14684" w:rsidP="00735A24">
            <w:pPr>
              <w:rPr>
                <w:sz w:val="16"/>
                <w:szCs w:val="16"/>
              </w:rPr>
            </w:pPr>
          </w:p>
          <w:p w14:paraId="5886CDA3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7D50485B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BF4B4C9" w14:textId="77777777" w:rsidR="00D14684" w:rsidRPr="00B32BE6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49071D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B32BE6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B32BE6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D95C579" w14:textId="77777777" w:rsidR="00D14684" w:rsidRPr="00B32BE6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4A395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D14684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393D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C43954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7C1AC0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6BF0E15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30239FA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5776DE19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6333A5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76525D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D1F4D7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1AAB9D8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2DA84FDD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2D0C943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69E23D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D2F676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3745B52E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84474E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545E8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5EC0F1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6C0C64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327AB56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288E79E7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CE756F3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1FFA5C8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5787CD1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sieci wodociągowej i/lub</w:t>
            </w:r>
          </w:p>
          <w:p w14:paraId="0FD3A04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4B7C098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8645F09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1D9EB19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6C10A99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5647636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BBDDE0F" w14:textId="77777777" w:rsidR="00D14684" w:rsidRPr="0049071D" w:rsidRDefault="00D14684" w:rsidP="00875B8A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DFCA54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5DD86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B44D7E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B1C11B0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34D73CB2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633DD4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247A4A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183EB0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CDBBE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51CFB94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53EC3987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867C4F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FFAFD4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AD49C8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9860FA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071287DB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6CF2936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310DD51F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AB5E617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2F490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07BCAB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1BBC1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B0ADB3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1A890E00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EAC5E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47B62533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1BDF4EA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F69714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6B2A7F96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586D8771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7CF1CDE4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6374ADD8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0E3E27CA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01892E94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06CC8E1B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07446F9" w14:textId="77777777" w:rsidR="00D14684" w:rsidRPr="0049071D" w:rsidRDefault="00D14684" w:rsidP="00875B8A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7D3A765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DC9A355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B8BE552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50E954C7" w14:textId="77777777" w:rsidR="00D14684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1E42C8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D14684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BE3A14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76AED83D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CAA85E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24DF1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D1BC391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4D2A5E7A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D774F2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523728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BEDF1FA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268AF2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5135E61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13187D7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D9209FC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695D486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4D06F990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1FA0DDD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96B0A05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A6C534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8C2E51D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7DC7714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remon</w:t>
            </w:r>
            <w:r>
              <w:rPr>
                <w:sz w:val="16"/>
                <w:szCs w:val="16"/>
              </w:rPr>
              <w:t>t</w:t>
            </w:r>
          </w:p>
          <w:p w14:paraId="5FD12988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6333C91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26A771AD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C0BC03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7CF98179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AE8FC9E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272FE994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420A4BC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35CB590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6AE1321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20AD35" w14:textId="77777777" w:rsidR="00D14684" w:rsidRPr="0049071D" w:rsidRDefault="00D14684" w:rsidP="00875B8A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3A1AA63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C127387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AE6DA88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55A811B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0E56BC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9E89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18A0CC6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6BCE7511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A6DEB5C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5EB0EB4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59FC08A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0CAA7455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023DA0A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148A38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AB60D65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52CB1A3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3EA77ACE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3A1EFA57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176BCB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3327B8A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2BA4CC6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0203A7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F70E98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9BD017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2EE2F6F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69EA32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EE68D66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DCB67A8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0F547D90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3761B582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A7D1EE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6D178C96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3B793C52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350BE9EF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51A4EFE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D551F97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A9E256" w14:textId="77777777" w:rsidR="00D14684" w:rsidRPr="0049071D" w:rsidRDefault="00D14684" w:rsidP="00875B8A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15CC81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7F752C2A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4D2C333B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B62E88" w14:textId="77777777" w:rsidR="00D14684" w:rsidRPr="0049071D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6AA9667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77777777" w:rsidR="00D14684" w:rsidRPr="00735A24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4D782334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4EB6C84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6AEC9A3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1A7A493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60574BAC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0FFEE206" w14:textId="77777777" w:rsidR="00D14684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031C02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4FA6101B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30C4B786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5C14FBF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641D117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4A344CE9" w14:textId="77777777" w:rsidR="00D14684" w:rsidRPr="00B32BE6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53776D72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27AE9059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EE46951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4BA9311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CD82D8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4B216E7C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C9878F7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065877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320B34CE" w14:textId="77777777" w:rsidR="00D14684" w:rsidRDefault="00D14684" w:rsidP="0049071D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2F5825F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F9777EA" w14:textId="77777777" w:rsidR="00D14684" w:rsidRPr="00AF1472" w:rsidRDefault="00D14684" w:rsidP="0049071D">
            <w:pPr>
              <w:rPr>
                <w:sz w:val="16"/>
                <w:szCs w:val="16"/>
              </w:rPr>
            </w:pPr>
          </w:p>
          <w:p w14:paraId="00E01A2A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0585BAE" w14:textId="77777777" w:rsidR="00D14684" w:rsidRPr="00B32BE6" w:rsidRDefault="00D1468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8C1F24F" w14:textId="77777777" w:rsidR="00D14684" w:rsidRPr="00B32BE6" w:rsidRDefault="00D14684" w:rsidP="0049071D">
            <w:pPr>
              <w:rPr>
                <w:sz w:val="16"/>
                <w:szCs w:val="16"/>
              </w:rPr>
            </w:pPr>
          </w:p>
          <w:p w14:paraId="5379ACB5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DE3826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C0EA3C7" w14:textId="77777777" w:rsidR="00D14684" w:rsidRPr="00B32BE6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78ADD498" w14:textId="77777777" w:rsidR="00D14684" w:rsidRPr="00B32BE6" w:rsidRDefault="00D14684" w:rsidP="0049071D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FC1BA1D" w14:textId="77777777" w:rsidR="00D14684" w:rsidRPr="0049071D" w:rsidRDefault="00D14684" w:rsidP="00875B8A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60DBDC9" w14:textId="77777777" w:rsidR="00D14684" w:rsidRPr="00B32BE6" w:rsidRDefault="00D14684" w:rsidP="0049071D">
            <w:pPr>
              <w:rPr>
                <w:rFonts w:eastAsia="Courier New"/>
                <w:sz w:val="16"/>
                <w:szCs w:val="16"/>
              </w:rPr>
            </w:pPr>
          </w:p>
          <w:p w14:paraId="583673ED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0A35DF" w14:textId="77777777" w:rsidR="00D14684" w:rsidRPr="00B32BE6" w:rsidRDefault="00D14684" w:rsidP="0049071D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EC17FA1" w14:textId="77777777" w:rsidR="00D14684" w:rsidRPr="00B32BE6" w:rsidRDefault="00D14684" w:rsidP="0049071D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4A303E9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429C2BB8" w14:textId="4379F6A2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7C45FB6C" w14:textId="77777777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A331DE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A331DE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A93289D" w14:textId="0E6FCCE9" w:rsidR="00885652" w:rsidRPr="00885652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>
        <w:t xml:space="preserve">Kierownik budowy, który będzie nadzorował realizację umowy posiada uprawnienia budowlane  </w:t>
      </w:r>
      <w:r w:rsidR="00D14684">
        <w:br/>
      </w:r>
      <w:r>
        <w:t xml:space="preserve">w specjalności </w:t>
      </w:r>
      <w:r w:rsidR="009129A7" w:rsidRPr="009129A7">
        <w:rPr>
          <w:rFonts w:eastAsia="Andale Sans UI"/>
          <w:kern w:val="2"/>
          <w:sz w:val="22"/>
          <w:szCs w:val="22"/>
          <w:lang w:eastAsia="zh-CN" w:bidi="en-US"/>
        </w:rPr>
        <w:t xml:space="preserve">instalacyjnej w zakresie sieci, instalacji i urządzeń wodociągowych </w:t>
      </w:r>
      <w:r w:rsidR="009129A7" w:rsidRPr="009129A7">
        <w:rPr>
          <w:rFonts w:eastAsia="Andale Sans UI"/>
          <w:kern w:val="2"/>
          <w:sz w:val="22"/>
          <w:szCs w:val="22"/>
          <w:lang w:eastAsia="zh-CN" w:bidi="en-US"/>
        </w:rPr>
        <w:br/>
        <w:t>w minimum ograniczonym zakresie,</w:t>
      </w:r>
      <w:r w:rsidR="009129A7">
        <w:t xml:space="preserve"> </w:t>
      </w:r>
      <w:r w:rsidR="00885652" w:rsidRPr="009129A7">
        <w:rPr>
          <w:b/>
          <w:sz w:val="22"/>
          <w:szCs w:val="22"/>
        </w:rPr>
        <w:t xml:space="preserve">lub </w:t>
      </w:r>
      <w:r w:rsidR="00885652" w:rsidRPr="009129A7">
        <w:rPr>
          <w:sz w:val="22"/>
          <w:szCs w:val="22"/>
        </w:rPr>
        <w:t>odpowiadające im ważne uprawnienia, które zostały wydane na podstawie wcześniej obowiązujących przepisów,</w:t>
      </w:r>
      <w:r w:rsidR="00885652">
        <w:t xml:space="preserve"> </w:t>
      </w:r>
      <w:r w:rsidR="00885652" w:rsidRPr="009129A7">
        <w:rPr>
          <w:b/>
          <w:sz w:val="22"/>
          <w:szCs w:val="22"/>
        </w:rPr>
        <w:t xml:space="preserve">oraz </w:t>
      </w:r>
      <w:r w:rsidR="00885652" w:rsidRPr="009129A7">
        <w:rPr>
          <w:sz w:val="22"/>
          <w:szCs w:val="22"/>
        </w:rPr>
        <w:t>zrzeszoną/</w:t>
      </w:r>
      <w:proofErr w:type="spellStart"/>
      <w:r w:rsidR="00885652" w:rsidRPr="009129A7">
        <w:rPr>
          <w:sz w:val="22"/>
          <w:szCs w:val="22"/>
        </w:rPr>
        <w:t>nymi</w:t>
      </w:r>
      <w:proofErr w:type="spellEnd"/>
      <w:r w:rsidR="00885652" w:rsidRPr="009129A7">
        <w:rPr>
          <w:sz w:val="22"/>
          <w:szCs w:val="22"/>
        </w:rPr>
        <w:t xml:space="preserve"> we właściwym samorządzie zawodowym zgodnie z przepisami ustawy z dnia 15.12.2000 r. </w:t>
      </w:r>
      <w:r w:rsidR="009129A7">
        <w:rPr>
          <w:sz w:val="22"/>
          <w:szCs w:val="22"/>
        </w:rPr>
        <w:br/>
      </w:r>
      <w:r w:rsidR="00885652" w:rsidRPr="009129A7">
        <w:rPr>
          <w:sz w:val="22"/>
          <w:szCs w:val="22"/>
        </w:rPr>
        <w:t>o samorządach zawodowych architektów oraz inżynierów budownictwa (tekst jednolity: Dz. U. z 2019r. poz. 1117),</w:t>
      </w:r>
      <w:r w:rsidR="00885652">
        <w:t xml:space="preserve"> </w:t>
      </w:r>
      <w:r w:rsidR="00885652" w:rsidRPr="009129A7">
        <w:rPr>
          <w:b/>
          <w:sz w:val="22"/>
          <w:szCs w:val="22"/>
        </w:rPr>
        <w:t>lub</w:t>
      </w:r>
      <w:r w:rsidR="00885652" w:rsidRPr="009129A7">
        <w:rPr>
          <w:sz w:val="22"/>
          <w:szCs w:val="22"/>
        </w:rPr>
        <w:t xml:space="preserve"> spełniającą/</w:t>
      </w:r>
      <w:proofErr w:type="spellStart"/>
      <w:r w:rsidR="00885652" w:rsidRPr="009129A7">
        <w:rPr>
          <w:sz w:val="22"/>
          <w:szCs w:val="22"/>
        </w:rPr>
        <w:t>ymi</w:t>
      </w:r>
      <w:proofErr w:type="spellEnd"/>
      <w:r w:rsidR="00885652" w:rsidRPr="009129A7">
        <w:rPr>
          <w:sz w:val="22"/>
          <w:szCs w:val="22"/>
        </w:rPr>
        <w:t xml:space="preserve"> warunki, o których mowa w art. 12a ustawy z dnia 7 lipca 1994 r. Prawo budowlane (tekst jednolity Dz. U. z 2020 r. poz. 1333 z późn. zm.) tj. osobą/osobami której/</w:t>
      </w:r>
      <w:proofErr w:type="spellStart"/>
      <w:r w:rsidR="00885652" w:rsidRPr="009129A7">
        <w:rPr>
          <w:sz w:val="22"/>
          <w:szCs w:val="22"/>
        </w:rPr>
        <w:t>ych</w:t>
      </w:r>
      <w:proofErr w:type="spellEnd"/>
      <w:r w:rsidR="00885652" w:rsidRPr="009129A7">
        <w:rPr>
          <w:sz w:val="22"/>
          <w:szCs w:val="22"/>
        </w:rPr>
        <w:t xml:space="preserve"> odpowiednie kwalifikacje zawodowe zostały uznane na zasadach określonych w przepisach odrębnych lub spełniającą wymogi o których mowa w art. 20a ustawy z dnia 15.12.2000 r. o samorządach zawodowych architektów oraz inżynierów budownictwa („świadczenie usług transgranicznych”);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lastRenderedPageBreak/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3FA8639E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A028D13" w14:textId="77777777" w:rsidR="004573D3" w:rsidRPr="00A331DE" w:rsidRDefault="004573D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8"/>
    <w:p w14:paraId="0AF45FE3" w14:textId="77777777" w:rsidR="00A331DE" w:rsidRPr="006009AF" w:rsidRDefault="00A331DE" w:rsidP="00351EAE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77777777" w:rsidR="00A331DE" w:rsidRP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BA84375" w14:textId="6046063C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71C9" w14:textId="1D2F64D1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C6AE41B" w14:textId="3BBDCBB5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bookmarkEnd w:id="0"/>
    <w:p w14:paraId="286EF547" w14:textId="43C45EB6" w:rsidR="006C75B7" w:rsidRPr="0033419B" w:rsidRDefault="006C75B7" w:rsidP="000711C0">
      <w:pPr>
        <w:spacing w:after="120" w:line="23" w:lineRule="atLeast"/>
        <w:rPr>
          <w:rFonts w:eastAsia="Courier New"/>
        </w:rPr>
      </w:pPr>
    </w:p>
    <w:bookmarkEnd w:id="6"/>
    <w:p w14:paraId="0B1CD887" w14:textId="796A24E1" w:rsidR="00A45CE6" w:rsidRDefault="00A45CE6">
      <w:pPr>
        <w:rPr>
          <w:rFonts w:eastAsia="Courier New"/>
        </w:rPr>
      </w:pPr>
      <w:r>
        <w:rPr>
          <w:rFonts w:eastAsia="Courier New"/>
        </w:rPr>
        <w:br w:type="page"/>
      </w:r>
    </w:p>
    <w:p w14:paraId="53624564" w14:textId="556B2950" w:rsidR="00371B05" w:rsidRPr="0033419B" w:rsidRDefault="00371B05" w:rsidP="00371B05">
      <w:pPr>
        <w:spacing w:after="120" w:line="23" w:lineRule="atLeast"/>
        <w:jc w:val="right"/>
        <w:rPr>
          <w:rFonts w:eastAsia="Courier New"/>
        </w:rPr>
      </w:pPr>
      <w:r w:rsidRPr="0033419B">
        <w:rPr>
          <w:rFonts w:eastAsia="Courier New"/>
        </w:rPr>
        <w:lastRenderedPageBreak/>
        <w:t>Załącznik Nr 1 do SWZ</w:t>
      </w:r>
    </w:p>
    <w:p w14:paraId="7C0CE092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151039AD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2A816669" w14:textId="77777777" w:rsidR="00371B05" w:rsidRPr="0033419B" w:rsidRDefault="00371B05" w:rsidP="00371B05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41428557" w14:textId="77777777" w:rsidR="00371B05" w:rsidRPr="0033419B" w:rsidRDefault="00371B05" w:rsidP="00371B05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3002211D" w14:textId="77777777" w:rsidR="00371B05" w:rsidRPr="0033419B" w:rsidRDefault="00371B05" w:rsidP="00371B05">
      <w:pPr>
        <w:spacing w:after="120" w:line="23" w:lineRule="atLeast"/>
        <w:ind w:left="284"/>
        <w:rPr>
          <w:rFonts w:eastAsia="Courier New"/>
        </w:rPr>
      </w:pPr>
    </w:p>
    <w:p w14:paraId="5CBD2C73" w14:textId="77777777" w:rsidR="00371B05" w:rsidRPr="00EE25B2" w:rsidRDefault="00371B05" w:rsidP="00371B05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605F2C97" w14:textId="77777777" w:rsidR="00371B05" w:rsidRPr="00EE25B2" w:rsidRDefault="00371B05" w:rsidP="00371B05">
      <w:pPr>
        <w:suppressAutoHyphens/>
        <w:jc w:val="center"/>
        <w:rPr>
          <w:rFonts w:ascii="Trebuchet MS" w:hAnsi="Trebuchet MS" w:cs="Arial"/>
          <w:b/>
        </w:rPr>
      </w:pPr>
    </w:p>
    <w:p w14:paraId="3BAA987D" w14:textId="77777777" w:rsidR="000C6271" w:rsidRPr="00854CE6" w:rsidRDefault="000C6271" w:rsidP="000C6271">
      <w:pPr>
        <w:suppressAutoHyphens/>
        <w:jc w:val="both"/>
        <w:rPr>
          <w:rFonts w:eastAsia="Courier New"/>
        </w:rPr>
      </w:pPr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Pr="00EE25B2">
        <w:rPr>
          <w:rFonts w:eastAsia="Courier New"/>
        </w:rPr>
        <w:t xml:space="preserve">zadanie pn.: </w:t>
      </w:r>
      <w:r w:rsidRPr="008E2A0F">
        <w:rPr>
          <w:rFonts w:eastAsia="Arial"/>
          <w:b/>
          <w:sz w:val="22"/>
          <w:szCs w:val="22"/>
          <w:lang w:eastAsia="zh-CN"/>
        </w:rPr>
        <w:t>„B</w:t>
      </w:r>
      <w:r w:rsidRPr="008E2A0F">
        <w:rPr>
          <w:rFonts w:eastAsia="Arial"/>
          <w:b/>
          <w:bCs/>
          <w:sz w:val="22"/>
          <w:szCs w:val="22"/>
          <w:lang w:eastAsia="en-US"/>
        </w:rPr>
        <w:t>udowa i przebudowa sieci wodoci</w:t>
      </w:r>
      <w:r w:rsidRPr="008E2A0F">
        <w:rPr>
          <w:b/>
          <w:bCs/>
          <w:sz w:val="22"/>
          <w:szCs w:val="22"/>
          <w:lang w:eastAsia="en-US"/>
        </w:rPr>
        <w:t>ągowej na terenie</w:t>
      </w:r>
      <w:r>
        <w:rPr>
          <w:b/>
          <w:bCs/>
          <w:sz w:val="22"/>
          <w:szCs w:val="22"/>
          <w:lang w:eastAsia="en-US"/>
        </w:rPr>
        <w:t xml:space="preserve"> </w:t>
      </w:r>
      <w:r w:rsidRPr="008E2A0F">
        <w:rPr>
          <w:b/>
          <w:bCs/>
          <w:sz w:val="22"/>
          <w:szCs w:val="22"/>
          <w:lang w:eastAsia="en-US"/>
        </w:rPr>
        <w:t>Gminy Psary</w:t>
      </w:r>
      <w:r w:rsidRPr="008E2A0F">
        <w:rPr>
          <w:rFonts w:eastAsia="Arial"/>
          <w:b/>
          <w:sz w:val="22"/>
          <w:szCs w:val="22"/>
          <w:lang w:eastAsia="zh-CN"/>
        </w:rPr>
        <w:t>” z podziałem na dwie części.</w:t>
      </w:r>
    </w:p>
    <w:p w14:paraId="410D5966" w14:textId="77777777" w:rsidR="000C6271" w:rsidRDefault="000C6271" w:rsidP="00371B05">
      <w:pPr>
        <w:suppressAutoHyphens/>
        <w:jc w:val="center"/>
        <w:rPr>
          <w:rFonts w:ascii="Trebuchet MS" w:hAnsi="Trebuchet MS" w:cs="Arial"/>
          <w:b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371B05" w:rsidRPr="0033419B" w14:paraId="4D816299" w14:textId="77777777" w:rsidTr="0048539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1F88" w14:textId="722CD5E6" w:rsidR="00371B05" w:rsidRPr="000C6271" w:rsidRDefault="000C6271" w:rsidP="000C6271">
            <w:pPr>
              <w:widowControl w:val="0"/>
              <w:tabs>
                <w:tab w:val="left" w:pos="567"/>
              </w:tabs>
              <w:autoSpaceDE w:val="0"/>
              <w:autoSpaceDN w:val="0"/>
              <w:spacing w:after="120" w:line="23" w:lineRule="atLeast"/>
              <w:jc w:val="both"/>
              <w:rPr>
                <w:rFonts w:eastAsia="TeXGyrePagella"/>
                <w:b/>
                <w:bCs/>
                <w:sz w:val="22"/>
                <w:szCs w:val="22"/>
                <w:lang w:eastAsia="en-US"/>
              </w:rPr>
            </w:pPr>
            <w:r w:rsidRPr="000C6271">
              <w:rPr>
                <w:b/>
                <w:bCs/>
                <w:kern w:val="3"/>
                <w:sz w:val="22"/>
                <w:szCs w:val="22"/>
                <w:lang w:eastAsia="zh-CN"/>
              </w:rPr>
              <w:t>Część 2: „</w:t>
            </w:r>
            <w:r w:rsidRPr="000C6271">
              <w:rPr>
                <w:rFonts w:eastAsia="Symbol"/>
                <w:b/>
                <w:bCs/>
                <w:sz w:val="22"/>
                <w:szCs w:val="22"/>
                <w:lang w:eastAsia="zh-CN"/>
              </w:rPr>
              <w:t>Budowa i przebudowa sieci wodociągowej na terenie Gminy Psary – Przebudowa sieci wodociągowej Brzękowice Górne, Goląsza Górna, Dąbie Górne – etap II”</w:t>
            </w:r>
            <w:r>
              <w:rPr>
                <w:rFonts w:eastAsia="Symbol"/>
                <w:b/>
                <w:bCs/>
                <w:sz w:val="22"/>
                <w:szCs w:val="22"/>
                <w:lang w:eastAsia="zh-CN"/>
              </w:rPr>
              <w:t>.</w:t>
            </w:r>
          </w:p>
        </w:tc>
      </w:tr>
    </w:tbl>
    <w:p w14:paraId="77B05847" w14:textId="77777777" w:rsidR="00371B05" w:rsidRDefault="00371B05" w:rsidP="00371B05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p w14:paraId="43378DAF" w14:textId="197373AE" w:rsidR="00371B05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282E5E21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4B5B3D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F81444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753603D0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DDE14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C17E04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B03867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14B57E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91C3B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B3CC3F2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7D298C69" w14:textId="3DFC8CCF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027C04A8" w14:textId="77777777" w:rsidTr="00485396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B5E9B7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Nr REGON </w:t>
            </w:r>
          </w:p>
          <w:p w14:paraId="62D3EF70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7959358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40429A3E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6241F5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42D3AFF0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E1167C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0CC6EBC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464EEFE7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5D5651E0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8FD9D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50A5C4C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459D14F" w14:textId="77777777" w:rsidTr="00485396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B5122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F476B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B5AD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172D3421" w14:textId="77777777" w:rsidTr="00485396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FBB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F206E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1FDBF43B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4352DD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44B1E27D" w14:textId="77777777" w:rsidTr="00485396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59C59" w14:textId="77777777" w:rsidR="007506E0" w:rsidRDefault="007506E0" w:rsidP="00485396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6FBBCB4F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7392C2" w14:textId="77777777" w:rsidR="007506E0" w:rsidRDefault="007506E0" w:rsidP="00485396">
            <w:pPr>
              <w:spacing w:line="360" w:lineRule="auto"/>
              <w:jc w:val="both"/>
            </w:pPr>
          </w:p>
          <w:p w14:paraId="76D1D618" w14:textId="77777777" w:rsidR="007506E0" w:rsidRDefault="007506E0" w:rsidP="00485396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6B0F4AB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p w14:paraId="650631B7" w14:textId="77777777" w:rsidR="00371B05" w:rsidRPr="0033419B" w:rsidRDefault="00371B05" w:rsidP="00371B05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Pr="0033419B">
        <w:rPr>
          <w:i/>
          <w:iCs/>
        </w:rPr>
        <w:br/>
        <w:t xml:space="preserve">     występujących wspólnie lub zaznaczyć, iż wskazany podmiot (Pełnomocnik/Lider) występuje w imieniu </w:t>
      </w:r>
      <w:r w:rsidRPr="0033419B">
        <w:rPr>
          <w:i/>
          <w:iCs/>
        </w:rPr>
        <w:br/>
        <w:t xml:space="preserve">     wszystkich podmiotów składających ofertę wspólnie.</w:t>
      </w:r>
    </w:p>
    <w:p w14:paraId="39AE27C7" w14:textId="77777777" w:rsidR="00371B05" w:rsidRPr="0033419B" w:rsidRDefault="00371B05" w:rsidP="00371B05">
      <w:pPr>
        <w:spacing w:after="120" w:line="23" w:lineRule="atLeast"/>
        <w:rPr>
          <w:rFonts w:eastAsia="Courier New"/>
        </w:rPr>
      </w:pPr>
    </w:p>
    <w:p w14:paraId="6938BF27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rPr>
          <w:lang w:eastAsia="ar-SA"/>
        </w:rPr>
        <w:t>Oferujemy wykonanie zamówienia publicznego za cenę brutto:</w:t>
      </w:r>
    </w:p>
    <w:p w14:paraId="410A2E68" w14:textId="77777777" w:rsidR="00371B05" w:rsidRPr="0033419B" w:rsidRDefault="00371B05" w:rsidP="00371B05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3EA3338F" w14:textId="6ED79AE9" w:rsidR="00371B05" w:rsidRDefault="00371B05" w:rsidP="00371B05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3C132A9F" w14:textId="77777777" w:rsidR="009F6EDF" w:rsidRDefault="009F6EDF" w:rsidP="009F6EDF">
      <w:pPr>
        <w:spacing w:after="120" w:line="23" w:lineRule="atLeast"/>
        <w:ind w:firstLine="357"/>
      </w:pPr>
      <w:r>
        <w:t>podatek VAT: ……………….% .</w:t>
      </w:r>
    </w:p>
    <w:p w14:paraId="605EC88A" w14:textId="2F40458D" w:rsidR="000C6271" w:rsidRDefault="000C6271" w:rsidP="00371B05">
      <w:pPr>
        <w:spacing w:after="120" w:line="23" w:lineRule="atLeast"/>
        <w:ind w:firstLine="357"/>
      </w:pPr>
    </w:p>
    <w:p w14:paraId="4FB90FE2" w14:textId="77777777" w:rsidR="000C6271" w:rsidRPr="0033419B" w:rsidRDefault="000C6271" w:rsidP="00371B05">
      <w:pPr>
        <w:spacing w:after="120" w:line="23" w:lineRule="atLeast"/>
        <w:ind w:firstLine="357"/>
      </w:pPr>
    </w:p>
    <w:p w14:paraId="05018181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25D1F826" w14:textId="435C74EA" w:rsidR="00371B05" w:rsidRDefault="000C6271" w:rsidP="000C6271">
      <w:pPr>
        <w:pStyle w:val="Akapitzlist"/>
        <w:tabs>
          <w:tab w:val="left" w:pos="1300"/>
        </w:tabs>
        <w:spacing w:after="120" w:line="23" w:lineRule="atLeast"/>
        <w:ind w:left="357"/>
        <w:jc w:val="both"/>
        <w:rPr>
          <w:b/>
          <w:bCs/>
        </w:rPr>
      </w:pPr>
      <w:r>
        <w:rPr>
          <w:b/>
          <w:bCs/>
        </w:rPr>
        <w:tab/>
      </w:r>
    </w:p>
    <w:p w14:paraId="4BC872C5" w14:textId="373E6DBA" w:rsidR="000C6271" w:rsidRPr="003312B7" w:rsidRDefault="000C6271" w:rsidP="000C6271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należy zrealizować w terminie: </w:t>
      </w:r>
      <w:r>
        <w:t xml:space="preserve">do </w:t>
      </w:r>
      <w:r w:rsidR="009F6EDF">
        <w:t>21 miesięcy od zawarcia umowy</w:t>
      </w:r>
      <w:r>
        <w:t>.</w:t>
      </w:r>
    </w:p>
    <w:p w14:paraId="4CFE1DC2" w14:textId="77777777" w:rsidR="000C6271" w:rsidRPr="0033419B" w:rsidRDefault="000C6271" w:rsidP="000C6271">
      <w:pPr>
        <w:pStyle w:val="Akapitzlist"/>
        <w:tabs>
          <w:tab w:val="left" w:pos="1300"/>
        </w:tabs>
        <w:spacing w:after="120" w:line="23" w:lineRule="atLeast"/>
        <w:ind w:left="357"/>
        <w:jc w:val="both"/>
        <w:rPr>
          <w:b/>
          <w:bCs/>
        </w:rPr>
      </w:pPr>
    </w:p>
    <w:p w14:paraId="03298BD2" w14:textId="77777777" w:rsidR="00371B05" w:rsidRPr="0033419B" w:rsidRDefault="00371B05" w:rsidP="00371B05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BE5ABBD" w14:textId="77777777" w:rsidR="00371B05" w:rsidRPr="0033419B" w:rsidRDefault="00371B05" w:rsidP="00371B05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64FA5132" w14:textId="77777777" w:rsidR="00371B05" w:rsidRPr="0033419B" w:rsidRDefault="00371B05" w:rsidP="00351EAE">
      <w:pPr>
        <w:pStyle w:val="Akapitzlist"/>
        <w:numPr>
          <w:ilvl w:val="0"/>
          <w:numId w:val="35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7209CC58" w14:textId="064C7F9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7CF13C5C" w14:textId="2FAAA22D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4DA580F2" w14:textId="4A6F90E4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0C6271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61509090" w14:textId="2938A37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54</w:t>
      </w:r>
      <w:r w:rsidRPr="0033419B">
        <w:rPr>
          <w:rFonts w:eastAsia="Courier New"/>
        </w:rPr>
        <w:t xml:space="preserve"> m-cy; (w przypadku zaznaczenia tej opcji Wykonawca otrzyma „</w:t>
      </w:r>
      <w:r w:rsidR="000C6271">
        <w:rPr>
          <w:rFonts w:eastAsia="Courier New"/>
        </w:rPr>
        <w:t>15</w:t>
      </w:r>
      <w:r w:rsidRPr="0033419B">
        <w:rPr>
          <w:rFonts w:eastAsia="Courier New"/>
        </w:rPr>
        <w:t xml:space="preserve">” pkt) ; </w:t>
      </w:r>
    </w:p>
    <w:p w14:paraId="6AC6DD8B" w14:textId="21F84335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0C6271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0C6271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A2E19A6" w14:textId="2BE809F4" w:rsidR="00371B05" w:rsidRPr="0033419B" w:rsidRDefault="00371B05" w:rsidP="00371B05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0C6271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0C6271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059AF4C3" w14:textId="2871801E" w:rsidR="00371B05" w:rsidRPr="0033419B" w:rsidRDefault="00371B05" w:rsidP="00371B05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0C6271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0C6271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24AC8F32" w14:textId="77777777" w:rsidR="00371B05" w:rsidRPr="0033419B" w:rsidRDefault="00371B05" w:rsidP="00371B05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0AFE270B" w14:textId="77777777" w:rsidR="00371B05" w:rsidRPr="0033419B" w:rsidRDefault="00371B05" w:rsidP="00371B05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058FE27B" w14:textId="5737CEEE" w:rsidR="000C6271" w:rsidRPr="000C6271" w:rsidRDefault="000C6271" w:rsidP="000C6271">
      <w:pPr>
        <w:pStyle w:val="Akapitzlist"/>
        <w:numPr>
          <w:ilvl w:val="0"/>
          <w:numId w:val="35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0C6271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7BF02F1E" w14:textId="77777777" w:rsidR="000C6271" w:rsidRPr="003312B7" w:rsidRDefault="000C6271" w:rsidP="000C6271">
      <w:pPr>
        <w:numPr>
          <w:ilvl w:val="1"/>
          <w:numId w:val="35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484C9912" w14:textId="77777777" w:rsidR="000C6271" w:rsidRDefault="000C6271" w:rsidP="000C6271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D991517" w14:textId="77777777" w:rsidR="000C6271" w:rsidRDefault="000C6271" w:rsidP="000C6271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34CAED1F" w14:textId="77777777" w:rsidR="000C6271" w:rsidRPr="003312B7" w:rsidRDefault="000C6271" w:rsidP="000C6271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67F788F7" w14:textId="77777777" w:rsidR="000C6271" w:rsidRPr="003312B7" w:rsidRDefault="000C6271" w:rsidP="000C6271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1E4E493E" w14:textId="77777777" w:rsidR="000C6271" w:rsidRPr="003312B7" w:rsidRDefault="000C6271" w:rsidP="000C6271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C5C9D60" w14:textId="77777777" w:rsidR="000C6271" w:rsidRPr="003312B7" w:rsidRDefault="000C6271" w:rsidP="000C6271">
      <w:pPr>
        <w:ind w:left="720"/>
        <w:rPr>
          <w:rFonts w:eastAsia="Andale Sans UI"/>
          <w:b/>
          <w:bCs/>
          <w:sz w:val="22"/>
          <w:szCs w:val="22"/>
        </w:rPr>
      </w:pPr>
    </w:p>
    <w:p w14:paraId="480E3B26" w14:textId="77777777" w:rsidR="000C6271" w:rsidRPr="003312B7" w:rsidRDefault="000C6271" w:rsidP="000C6271">
      <w:pPr>
        <w:numPr>
          <w:ilvl w:val="1"/>
          <w:numId w:val="35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65000163" w14:textId="77777777" w:rsidR="000C6271" w:rsidRDefault="000C6271" w:rsidP="000C6271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>
        <w:rPr>
          <w:b/>
        </w:rPr>
        <w:t>……………………………………………………</w:t>
      </w:r>
    </w:p>
    <w:p w14:paraId="4C4211F9" w14:textId="77777777" w:rsidR="000C6271" w:rsidRPr="003312B7" w:rsidRDefault="000C6271" w:rsidP="000C6271">
      <w:pPr>
        <w:suppressAutoHyphens/>
        <w:ind w:left="708"/>
        <w:jc w:val="both"/>
        <w:rPr>
          <w:rFonts w:eastAsia="Courier New"/>
          <w:color w:val="00000A"/>
          <w:kern w:val="2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Pr="003312B7">
        <w:rPr>
          <w:b/>
        </w:rPr>
        <w:t>(w celu otrzymania punktów w ramach kryterium „doświadczenie personelu”).</w:t>
      </w:r>
    </w:p>
    <w:p w14:paraId="182DBF8F" w14:textId="2E1A991B" w:rsidR="000C6271" w:rsidRDefault="000C6271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D707793" w14:textId="2CDE4D89" w:rsidR="000C6271" w:rsidRDefault="000C6271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7513C09" w14:textId="3279191C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AC519F7" w14:textId="26820DEC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65CCD81" w14:textId="1144C59A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65D6277" w14:textId="2B474D23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CD2D94" w:rsidRPr="00735A24" w14:paraId="4C1605B7" w14:textId="77777777" w:rsidTr="00666C19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DC72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DB2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250A3E6B" w14:textId="77777777" w:rsidR="00CD2D94" w:rsidRPr="00735A24" w:rsidRDefault="00CD2D94" w:rsidP="00666C19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1509460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FBAB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08F69E66" w14:textId="30A23665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(</w:t>
            </w:r>
            <w:r w:rsidRPr="00735A24">
              <w:rPr>
                <w:rFonts w:eastAsia="Courier New"/>
                <w:sz w:val="14"/>
                <w:szCs w:val="14"/>
              </w:rPr>
              <w:t xml:space="preserve">posiada doświadczenie w kierowaniu lub nadzorowaniu robót budowlanych (np. kierownik budowy lub kierownik robót lub inspektor nadzoru) </w:t>
            </w:r>
            <w:r w:rsidRPr="00735A24">
              <w:rPr>
                <w:rStyle w:val="Domylnaczcionkaakapitu5"/>
                <w:rFonts w:eastAsia="Calibri"/>
                <w:bCs/>
                <w:color w:val="000000"/>
                <w:sz w:val="14"/>
                <w:szCs w:val="14"/>
              </w:rPr>
              <w:t>na minimum dwóch (2) robotach budowlanych</w:t>
            </w:r>
            <w:r w:rsidRPr="00735A24">
              <w:rPr>
                <w:sz w:val="14"/>
                <w:szCs w:val="14"/>
              </w:rPr>
              <w:t xml:space="preserve">, polegającą na budowie i/lub </w:t>
            </w:r>
            <w:r w:rsidRPr="00735A24">
              <w:rPr>
                <w:i/>
                <w:iCs/>
                <w:sz w:val="14"/>
                <w:szCs w:val="14"/>
              </w:rPr>
              <w:t xml:space="preserve">odbudowie i/lub i/lub przebudowie i/lub rozbudowie i/lub remoncie, </w:t>
            </w:r>
            <w:r w:rsidRPr="00735A24">
              <w:rPr>
                <w:sz w:val="14"/>
                <w:szCs w:val="14"/>
              </w:rPr>
              <w:t xml:space="preserve">sieci wodociągowej i/lub 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 kanalizacji ciśnieniowej, każda o wartości co najmniej 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735A24">
              <w:rPr>
                <w:bCs/>
                <w:color w:val="000000"/>
                <w:sz w:val="14"/>
                <w:szCs w:val="14"/>
              </w:rPr>
              <w:t xml:space="preserve">00.000,00 zł. brutto, </w:t>
            </w:r>
            <w:r w:rsidRPr="00735A24">
              <w:rPr>
                <w:sz w:val="14"/>
                <w:szCs w:val="14"/>
              </w:rPr>
              <w:t xml:space="preserve">dla których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 xml:space="preserve">wydane było pozwolenie na budowę lub zgłoszenie 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br/>
              <w:t>i które zostały ukończone</w:t>
            </w:r>
            <w:r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)</w:t>
            </w:r>
            <w:r w:rsidRPr="00735A24">
              <w:rPr>
                <w:rStyle w:val="Domylnaczcionkaakapitu7"/>
                <w:rFonts w:eastAsia="Calibri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694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1AFE817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B88BD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2D89A82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AAC2EF0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7A91927D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3DADB56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CD2D94" w:rsidRPr="00735A24" w14:paraId="46023184" w14:textId="77777777" w:rsidTr="00666C19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25A3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7DC3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6760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26996EE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7D00620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287AF0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A534CC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8B46971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3C3E126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453F6AB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142AD96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AE26795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6AAC96F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7A27974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BE2948B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1E69831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0D801F2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09CF77E9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737D4B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3E7B39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5AE081B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1DE151C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FDCD12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054F9F81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AA6DA79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E184027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1361FD1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3137754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379A4243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33ECE3A6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21E632F2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73D2703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00E614E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2B79E30" w14:textId="77777777" w:rsidR="00CD2D94" w:rsidRPr="0049071D" w:rsidRDefault="00CD2D94" w:rsidP="00875B8A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93C81C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14AE603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166E892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3F4D699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52D96FD7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772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EA2A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6D2FC63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57294578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55AEED3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6C88F382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5CF2C0C7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67DA8A8D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CD2D94" w:rsidRPr="00735A24" w14:paraId="6F7C3842" w14:textId="77777777" w:rsidTr="00666C19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7D2D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1A9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D445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D452492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098D625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25C32DE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61837ED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4A2671A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FE3562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F6E113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C97DB34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38C11A6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631ECA5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2F446AA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6EBC71B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E636CA5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74BD6D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137D312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4D43AA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CD9FD9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71E17DA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29EC25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4F93614C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4086FA8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32B07213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361507E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sieci wodociągowej i/lub</w:t>
            </w:r>
          </w:p>
          <w:p w14:paraId="5FDD5AA5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9EB6673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66C622F1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5A37573C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181A70EA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496A8BDC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1784625F" w14:textId="77777777" w:rsidR="00CD2D94" w:rsidRPr="0049071D" w:rsidRDefault="00CD2D94" w:rsidP="00875B8A">
            <w:pPr>
              <w:pStyle w:val="Akapitzlist"/>
              <w:numPr>
                <w:ilvl w:val="0"/>
                <w:numId w:val="47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CBE9C1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7782149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6A1C70F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675E669C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2B93588C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BF9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B755" w14:textId="77777777" w:rsidR="00CD2D94" w:rsidRPr="00735A24" w:rsidRDefault="00CD2D94" w:rsidP="00666C19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6A78098C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1A133F9D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CD2D94" w:rsidRPr="00735A24" w14:paraId="0F89D737" w14:textId="77777777" w:rsidTr="00666C19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2E19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1AC5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DF6C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AFADC44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04E1191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A8C288C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DFC6E9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82C11CA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2DB3585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451A36D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5AF77CEA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380018F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0C8C203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70C7B89D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390262D6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B9672B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5BB1764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357D336A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1F2A4C6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C24F5B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D6B2F8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40AFCE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2493E50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58C54A14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3B7BEA1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B18E667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54BD4EF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2934B4A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66037715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2DFC499B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42A0852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3209B02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4E768E7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CB04335" w14:textId="77777777" w:rsidR="00CD2D94" w:rsidRPr="0049071D" w:rsidRDefault="00CD2D94" w:rsidP="00875B8A">
            <w:pPr>
              <w:pStyle w:val="Akapitzlist"/>
              <w:numPr>
                <w:ilvl w:val="0"/>
                <w:numId w:val="48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10F0134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7ADDD2A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240A73B8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0062885" w14:textId="77777777" w:rsidR="00CD2D94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74D4584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B290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47CE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DF28FAA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1D7E40D4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CD2D94" w:rsidRPr="00735A24" w14:paraId="463F7A06" w14:textId="77777777" w:rsidTr="00666C1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166C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304F9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B931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5578D00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3AC9311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36DDF9B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39280E62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0BC8D9B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6C916280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07CB79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6B9D109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3939701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014C2ED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4786D577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1AB8082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11CA1E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27C9C98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1906675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BB77E4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49745996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0F9DA9A2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2E817309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3726E92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remon</w:t>
            </w:r>
            <w:r>
              <w:rPr>
                <w:sz w:val="16"/>
                <w:szCs w:val="16"/>
              </w:rPr>
              <w:t>t</w:t>
            </w:r>
          </w:p>
          <w:p w14:paraId="6ACC3312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6D01D92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690B3065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D4C8208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2B2569F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555EE259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341E6452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0CFB7E86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731A14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3604653A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1AC2C66" w14:textId="77777777" w:rsidR="00CD2D94" w:rsidRPr="0049071D" w:rsidRDefault="00CD2D94" w:rsidP="00875B8A">
            <w:pPr>
              <w:pStyle w:val="Akapitzlist"/>
              <w:numPr>
                <w:ilvl w:val="0"/>
                <w:numId w:val="49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5302617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331FC73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6FAE952D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79DD18B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1C7C6E15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D206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2B7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05CC39E3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06D576E9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CD2D94" w:rsidRPr="00735A24" w14:paraId="0C8C2895" w14:textId="77777777" w:rsidTr="00666C19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068F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4F47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1A87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6E18EAD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562B675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A27CB3E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43ACFF8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ED407D4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073D40C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3EB20A8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7E50AB5D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7CB02EC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23C068E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13D441F1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50F2718C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FFAEE22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88E8C3B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6FA69344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46C7DC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31213E3D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35D7DEE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14B4F026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7C6DAFBA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16FB6F2E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6E4EDE2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5786DD74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6BEA899F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1FAE9AD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0876EA2C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55025913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5620057E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257F9994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B337E56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1826C3A" w14:textId="77777777" w:rsidR="00CD2D94" w:rsidRPr="0049071D" w:rsidRDefault="00CD2D94" w:rsidP="00875B8A">
            <w:pPr>
              <w:pStyle w:val="Akapitzlist"/>
              <w:numPr>
                <w:ilvl w:val="0"/>
                <w:numId w:val="50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337ED5BF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23DAD0C9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C88850A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3C649831" w14:textId="77777777" w:rsidR="00CD2D94" w:rsidRPr="0049071D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7A2F552E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CD8F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A691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016FC453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</w:p>
          <w:p w14:paraId="37CB47BE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CD2D94" w:rsidRPr="00735A24" w14:paraId="3D6F2636" w14:textId="77777777" w:rsidTr="00666C19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91ED" w14:textId="77777777" w:rsidR="00CD2D94" w:rsidRPr="00735A24" w:rsidRDefault="00CD2D94" w:rsidP="00666C19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1AF8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B8F42" w14:textId="77777777" w:rsidR="00CD2D94" w:rsidRPr="00735A2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4D53B7C9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 xml:space="preserve">Wartość całego zadania: </w:t>
            </w:r>
          </w:p>
          <w:p w14:paraId="1FBE6793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69825CD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………………….........................…… zł.</w:t>
            </w:r>
          </w:p>
          <w:p w14:paraId="75EF1A89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70D9FDA4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Wartość nadzorowanych robót budowlanych zgodnie z warunkiem udziału w postępowaniu:</w:t>
            </w:r>
          </w:p>
          <w:p w14:paraId="75E470CA" w14:textId="77777777" w:rsidR="00CD2D94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7C7EB18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B92DF59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3C8F14D3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81EC508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budowy</w:t>
            </w:r>
          </w:p>
          <w:p w14:paraId="2F79B0B4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kierownik robót</w:t>
            </w:r>
          </w:p>
          <w:p w14:paraId="6A7CB956" w14:textId="77777777" w:rsidR="00CD2D94" w:rsidRPr="00B32BE6" w:rsidRDefault="00CD2D9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6"/>
                <w:szCs w:val="16"/>
              </w:rPr>
            </w:pPr>
            <w:r w:rsidRPr="00B32BE6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DDF112D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01A2CBA2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obejmowały*:</w:t>
            </w:r>
          </w:p>
          <w:p w14:paraId="5D6AC8FC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64AD6228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lastRenderedPageBreak/>
              <w:t>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6A9B9270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odbudow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6D4DC0D4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przebudow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 </w:t>
            </w:r>
          </w:p>
          <w:p w14:paraId="5AEB85AB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rozbudow</w:t>
            </w:r>
            <w:r>
              <w:rPr>
                <w:sz w:val="16"/>
                <w:szCs w:val="16"/>
              </w:rPr>
              <w:t>ę</w:t>
            </w:r>
            <w:r w:rsidRPr="00B32BE6">
              <w:rPr>
                <w:sz w:val="16"/>
                <w:szCs w:val="16"/>
              </w:rPr>
              <w:t xml:space="preserve"> i/lub</w:t>
            </w:r>
          </w:p>
          <w:p w14:paraId="1873C651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remon</w:t>
            </w:r>
            <w:r>
              <w:rPr>
                <w:sz w:val="16"/>
                <w:szCs w:val="16"/>
              </w:rPr>
              <w:t>t</w:t>
            </w:r>
          </w:p>
          <w:p w14:paraId="2C8BD90F" w14:textId="77777777" w:rsidR="00CD2D94" w:rsidRDefault="00CD2D94" w:rsidP="00666C1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C12E0CE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49071D">
              <w:rPr>
                <w:sz w:val="16"/>
                <w:szCs w:val="16"/>
              </w:rPr>
              <w:t>Nadzorowane roboty budowlane*:</w:t>
            </w:r>
          </w:p>
          <w:p w14:paraId="4B46F5D5" w14:textId="77777777" w:rsidR="00CD2D94" w:rsidRPr="00AF1472" w:rsidRDefault="00CD2D94" w:rsidP="00666C19">
            <w:pPr>
              <w:rPr>
                <w:sz w:val="16"/>
                <w:szCs w:val="16"/>
              </w:rPr>
            </w:pPr>
          </w:p>
          <w:p w14:paraId="7C51D2A7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sz w:val="16"/>
                <w:szCs w:val="16"/>
              </w:rPr>
              <w:t>sieci wodociągowej i/lub</w:t>
            </w:r>
          </w:p>
          <w:p w14:paraId="6A0B4E8C" w14:textId="77777777" w:rsidR="00CD2D94" w:rsidRPr="00B32BE6" w:rsidRDefault="00CD2D94" w:rsidP="00875B8A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B32BE6">
              <w:rPr>
                <w:bCs/>
                <w:color w:val="000000"/>
                <w:sz w:val="16"/>
                <w:szCs w:val="16"/>
              </w:rPr>
              <w:t xml:space="preserve">kanalizacji ciśnieniowej, </w:t>
            </w:r>
          </w:p>
          <w:p w14:paraId="4ED130B1" w14:textId="77777777" w:rsidR="00CD2D94" w:rsidRPr="00B32BE6" w:rsidRDefault="00CD2D94" w:rsidP="00666C19">
            <w:pPr>
              <w:rPr>
                <w:sz w:val="16"/>
                <w:szCs w:val="16"/>
              </w:rPr>
            </w:pPr>
          </w:p>
          <w:p w14:paraId="4A45DC5A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49071D">
              <w:rPr>
                <w:sz w:val="16"/>
                <w:szCs w:val="16"/>
              </w:rPr>
              <w:t xml:space="preserve">Realizacja robót na podstawie*: </w:t>
            </w:r>
          </w:p>
          <w:p w14:paraId="752351AB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pozwolenie na budowę lub </w:t>
            </w:r>
          </w:p>
          <w:p w14:paraId="6700F951" w14:textId="77777777" w:rsidR="00CD2D94" w:rsidRPr="00B32BE6" w:rsidRDefault="00CD2D9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B32BE6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zgłoszenie </w:t>
            </w:r>
          </w:p>
          <w:p w14:paraId="2B697D5B" w14:textId="77777777" w:rsidR="00CD2D94" w:rsidRPr="00B32BE6" w:rsidRDefault="00CD2D94" w:rsidP="00666C1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8FAD93D" w14:textId="77777777" w:rsidR="00CD2D94" w:rsidRPr="0049071D" w:rsidRDefault="00CD2D94" w:rsidP="00875B8A">
            <w:pPr>
              <w:pStyle w:val="Akapitzlist"/>
              <w:numPr>
                <w:ilvl w:val="0"/>
                <w:numId w:val="51"/>
              </w:numPr>
              <w:rPr>
                <w:rFonts w:eastAsia="Courier New"/>
                <w:sz w:val="16"/>
                <w:szCs w:val="16"/>
              </w:rPr>
            </w:pPr>
            <w:r w:rsidRPr="0049071D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1A6CB016" w14:textId="77777777" w:rsidR="00CD2D94" w:rsidRPr="00B32BE6" w:rsidRDefault="00CD2D94" w:rsidP="00666C19">
            <w:pPr>
              <w:rPr>
                <w:rFonts w:eastAsia="Courier New"/>
                <w:sz w:val="16"/>
                <w:szCs w:val="16"/>
              </w:rPr>
            </w:pPr>
          </w:p>
          <w:p w14:paraId="56ABF4F0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sym w:font="Wingdings" w:char="F0A8"/>
            </w: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DE076D4" w14:textId="77777777" w:rsidR="00CD2D94" w:rsidRPr="00B32BE6" w:rsidRDefault="00CD2D94" w:rsidP="00666C1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473B5C1C" w14:textId="77777777" w:rsidR="00CD2D94" w:rsidRPr="00B32BE6" w:rsidRDefault="00CD2D94" w:rsidP="00666C1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B32BE6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zaznacza właściwe</w:t>
            </w:r>
          </w:p>
          <w:p w14:paraId="4B4987BF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819A" w14:textId="77777777" w:rsidR="00CD2D94" w:rsidRPr="00735A24" w:rsidRDefault="00CD2D94" w:rsidP="00666C19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DB45" w14:textId="77777777" w:rsidR="00CD2D94" w:rsidRPr="00735A24" w:rsidRDefault="00CD2D94" w:rsidP="00666C19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771B63D" w14:textId="77777777" w:rsidR="00CD2D94" w:rsidRPr="00735A24" w:rsidRDefault="00CD2D94" w:rsidP="00666C19">
            <w:pPr>
              <w:rPr>
                <w:rFonts w:eastAsia="Courier New"/>
              </w:rPr>
            </w:pPr>
          </w:p>
          <w:p w14:paraId="606929A2" w14:textId="77777777" w:rsidR="00CD2D94" w:rsidRPr="00735A24" w:rsidRDefault="00CD2D94" w:rsidP="00666C19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6966F228" w14:textId="77777777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CD62306" w14:textId="77777777" w:rsidR="00CD2D94" w:rsidRDefault="00CD2D94" w:rsidP="000C6271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35E15A" w14:textId="254CCD6D" w:rsidR="00371B05" w:rsidRPr="00A331DE" w:rsidRDefault="00371B05" w:rsidP="00351EAE">
      <w:pPr>
        <w:pStyle w:val="Akapitzlist"/>
        <w:numPr>
          <w:ilvl w:val="0"/>
          <w:numId w:val="35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26132824" w14:textId="77777777" w:rsidR="00371B05" w:rsidRPr="006009AF" w:rsidRDefault="00371B05" w:rsidP="00371B05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47F7BCE0" w14:textId="77777777" w:rsidR="00371B05" w:rsidRPr="006009AF" w:rsidRDefault="00371B05" w:rsidP="00371B05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0615C860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CB4CD0A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F2ABB06" w14:textId="77777777" w:rsidR="00371B05" w:rsidRPr="006009AF" w:rsidRDefault="00371B05" w:rsidP="00371B05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7555861B" w14:textId="77777777" w:rsidR="00371B05" w:rsidRPr="006009AF" w:rsidRDefault="00371B05" w:rsidP="00371B05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D06AB19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33DED080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05F18011" w14:textId="77777777" w:rsidR="00371B05" w:rsidRDefault="00371B05" w:rsidP="00371B05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1CCABD2E" w14:textId="77777777" w:rsidR="00371B05" w:rsidRPr="006009AF" w:rsidRDefault="00371B05" w:rsidP="00371B05">
      <w:pPr>
        <w:ind w:right="28"/>
        <w:jc w:val="both"/>
        <w:rPr>
          <w:i/>
          <w:sz w:val="16"/>
          <w:szCs w:val="16"/>
        </w:rPr>
      </w:pPr>
    </w:p>
    <w:p w14:paraId="662D63E1" w14:textId="77777777" w:rsidR="00885652" w:rsidRPr="00885652" w:rsidRDefault="00885652" w:rsidP="00351EAE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rFonts w:eastAsia="Calibri"/>
          <w:color w:val="000000"/>
          <w:lang w:val="de-DE" w:eastAsia="en-US"/>
        </w:rPr>
      </w:pPr>
      <w:r w:rsidRPr="00885652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765D9949" w14:textId="77777777" w:rsidR="00885652" w:rsidRPr="00885652" w:rsidRDefault="00885652" w:rsidP="00351EAE">
      <w:pPr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782" w:right="28" w:hanging="357"/>
        <w:jc w:val="both"/>
      </w:pPr>
      <w:r>
        <w:t xml:space="preserve">Kierownik budowy/robót, który będzie nadzorował realizację umowy posiada uprawnienia budowlane  w specjalności </w:t>
      </w:r>
      <w:r w:rsidRPr="007D2ECF">
        <w:rPr>
          <w:rFonts w:eastAsia="Andale Sans UI"/>
        </w:rPr>
        <w:t>inżynieryjnej drogowej do kierowania robotami budowlanymi (minimum w ograniczonym zakresie)</w:t>
      </w:r>
      <w:r>
        <w:rPr>
          <w:rFonts w:eastAsia="Andale Sans UI"/>
        </w:rPr>
        <w:t xml:space="preserve"> </w:t>
      </w:r>
      <w:r w:rsidRPr="00885652">
        <w:rPr>
          <w:b/>
          <w:sz w:val="22"/>
          <w:szCs w:val="22"/>
        </w:rPr>
        <w:t xml:space="preserve">lub </w:t>
      </w:r>
      <w:r w:rsidRPr="00885652">
        <w:rPr>
          <w:sz w:val="22"/>
          <w:szCs w:val="22"/>
        </w:rPr>
        <w:t>odpowiadające im ważne uprawnienia, które zostały wydane na podstawie wcześniej obowiązujących przepisów,</w:t>
      </w:r>
      <w:r>
        <w:t xml:space="preserve"> </w:t>
      </w:r>
      <w:r w:rsidRPr="00885652">
        <w:rPr>
          <w:b/>
          <w:sz w:val="22"/>
          <w:szCs w:val="22"/>
        </w:rPr>
        <w:t xml:space="preserve">oraz </w:t>
      </w:r>
      <w:r w:rsidRPr="00885652">
        <w:rPr>
          <w:sz w:val="22"/>
          <w:szCs w:val="22"/>
        </w:rPr>
        <w:t>zrzeszoną/</w:t>
      </w:r>
      <w:proofErr w:type="spellStart"/>
      <w:r w:rsidRPr="00885652">
        <w:rPr>
          <w:sz w:val="22"/>
          <w:szCs w:val="22"/>
        </w:rPr>
        <w:t>nymi</w:t>
      </w:r>
      <w:proofErr w:type="spellEnd"/>
      <w:r w:rsidRPr="00885652">
        <w:rPr>
          <w:sz w:val="22"/>
          <w:szCs w:val="22"/>
        </w:rPr>
        <w:t xml:space="preserve"> we właściwym samorządzie zawodowym zgodnie z przepisami ustawy z dnia 15.12.2000 r. o samorządach zawodowych architektów oraz inżynierów budownictwa (tekst jednolity: Dz. U. z 2019r. poz. 1117),</w:t>
      </w:r>
      <w:r>
        <w:t xml:space="preserve"> </w:t>
      </w:r>
      <w:r w:rsidRPr="00885652">
        <w:rPr>
          <w:b/>
          <w:sz w:val="22"/>
          <w:szCs w:val="22"/>
        </w:rPr>
        <w:t>lub</w:t>
      </w:r>
      <w:r w:rsidRPr="00885652">
        <w:rPr>
          <w:sz w:val="22"/>
          <w:szCs w:val="22"/>
        </w:rPr>
        <w:t xml:space="preserve"> spełniającą/</w:t>
      </w:r>
      <w:proofErr w:type="spellStart"/>
      <w:r w:rsidRPr="00885652">
        <w:rPr>
          <w:sz w:val="22"/>
          <w:szCs w:val="22"/>
        </w:rPr>
        <w:t>ymi</w:t>
      </w:r>
      <w:proofErr w:type="spellEnd"/>
      <w:r w:rsidRPr="00885652">
        <w:rPr>
          <w:sz w:val="22"/>
          <w:szCs w:val="22"/>
        </w:rPr>
        <w:t xml:space="preserve"> warunki, o których mowa w art. 12a ustawy z dnia 7 lipca 1994 r. Prawo budowlane (tekst jednolity Dz. U. z 2020 r. poz. 1333 z późn. zm.) tj. osobą/osobami której/</w:t>
      </w:r>
      <w:proofErr w:type="spellStart"/>
      <w:r w:rsidRPr="00885652">
        <w:rPr>
          <w:sz w:val="22"/>
          <w:szCs w:val="22"/>
        </w:rPr>
        <w:t>ych</w:t>
      </w:r>
      <w:proofErr w:type="spellEnd"/>
      <w:r w:rsidRPr="00885652">
        <w:rPr>
          <w:sz w:val="22"/>
          <w:szCs w:val="22"/>
        </w:rPr>
        <w:t xml:space="preserve"> odpowiednie kwalifikacje zawodowe zostały uznane na zasadach określonych w przepisach odrębnych lub spełniającą wymogi o których mowa w art. 20a ustawy z dnia 15.12.2000 r. o samorządach zawodowych architektów oraz inżynierów budownictwa („świadczenie usług transgranicznych”)</w:t>
      </w:r>
      <w:r>
        <w:rPr>
          <w:sz w:val="22"/>
          <w:szCs w:val="22"/>
        </w:rPr>
        <w:t>;</w:t>
      </w:r>
    </w:p>
    <w:p w14:paraId="7FCE6A98" w14:textId="77777777" w:rsidR="00885652" w:rsidRPr="00A331DE" w:rsidRDefault="00885652" w:rsidP="00351EAE">
      <w:pPr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2CDC4AC5" w14:textId="77777777" w:rsidR="00885652" w:rsidRPr="00A331DE" w:rsidRDefault="00885652" w:rsidP="00351EAE">
      <w:pPr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1A2D43A8" w14:textId="77777777" w:rsidR="00885652" w:rsidRPr="00A331DE" w:rsidRDefault="00885652" w:rsidP="00351EAE">
      <w:pPr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55894093" w14:textId="77777777" w:rsidR="00885652" w:rsidRPr="00A331DE" w:rsidRDefault="00885652" w:rsidP="00351EAE">
      <w:pPr>
        <w:numPr>
          <w:ilvl w:val="0"/>
          <w:numId w:val="34"/>
        </w:numPr>
        <w:tabs>
          <w:tab w:val="left" w:pos="360"/>
        </w:tabs>
        <w:suppressAutoHyphens/>
        <w:spacing w:line="276" w:lineRule="auto"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0D7F1841" w14:textId="77777777" w:rsidR="00885652" w:rsidRPr="00A331DE" w:rsidRDefault="00885652" w:rsidP="00351EAE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5FD228B6" w14:textId="77777777" w:rsidR="00885652" w:rsidRPr="00A331DE" w:rsidRDefault="00885652" w:rsidP="00885652">
      <w:pPr>
        <w:suppressAutoHyphens/>
        <w:jc w:val="both"/>
        <w:rPr>
          <w:i/>
          <w:sz w:val="16"/>
          <w:szCs w:val="16"/>
        </w:rPr>
      </w:pPr>
    </w:p>
    <w:p w14:paraId="1C70C9AD" w14:textId="77777777" w:rsidR="00885652" w:rsidRPr="00A331DE" w:rsidRDefault="00885652" w:rsidP="00885652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lastRenderedPageBreak/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2DF5B97B" w14:textId="77777777" w:rsidR="00885652" w:rsidRPr="00A331DE" w:rsidRDefault="00885652" w:rsidP="00885652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99B11E4" w14:textId="77777777" w:rsidR="00885652" w:rsidRDefault="00885652" w:rsidP="00885652">
      <w:pPr>
        <w:pStyle w:val="Akapitzlist"/>
        <w:tabs>
          <w:tab w:val="left" w:pos="426"/>
        </w:tabs>
        <w:suppressAutoHyphens/>
        <w:spacing w:after="200" w:line="276" w:lineRule="auto"/>
        <w:ind w:left="567"/>
        <w:jc w:val="both"/>
        <w:rPr>
          <w:rFonts w:eastAsia="Calibri"/>
          <w:color w:val="000000"/>
          <w:lang w:val="de-DE" w:eastAsia="en-US"/>
        </w:rPr>
      </w:pPr>
    </w:p>
    <w:p w14:paraId="3998585D" w14:textId="783AF122" w:rsidR="00371B05" w:rsidRDefault="00371B05" w:rsidP="00351EAE">
      <w:pPr>
        <w:pStyle w:val="Akapitzlist"/>
        <w:numPr>
          <w:ilvl w:val="0"/>
          <w:numId w:val="36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371B05" w:rsidRPr="00A331DE" w14:paraId="4ECC8BD6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82C4A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BDE3A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23F20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371B05" w:rsidRPr="00A331DE" w14:paraId="5CDD7474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6916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2A63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7F70C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</w:tr>
      <w:tr w:rsidR="00371B05" w:rsidRPr="00A331DE" w14:paraId="3284642B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971F7" w14:textId="77777777" w:rsidR="00371B05" w:rsidRPr="00A331DE" w:rsidRDefault="00371B05" w:rsidP="00485396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D2D1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157DB4" w14:textId="77777777" w:rsidR="00371B05" w:rsidRPr="00A331DE" w:rsidRDefault="00371B05" w:rsidP="00485396">
            <w:pPr>
              <w:widowControl w:val="0"/>
              <w:suppressAutoHyphens/>
              <w:ind w:right="28"/>
            </w:pPr>
          </w:p>
        </w:tc>
      </w:tr>
    </w:tbl>
    <w:p w14:paraId="660658C2" w14:textId="77777777" w:rsidR="00371B05" w:rsidRDefault="00371B05" w:rsidP="00371B05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1C87EC56" w14:textId="77777777" w:rsidR="00371B05" w:rsidRPr="00A331DE" w:rsidRDefault="00371B05" w:rsidP="00351EAE">
      <w:pPr>
        <w:pStyle w:val="Akapitzlist"/>
        <w:numPr>
          <w:ilvl w:val="0"/>
          <w:numId w:val="36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25825B43" w14:textId="77777777" w:rsidR="00371B05" w:rsidRPr="00A331DE" w:rsidRDefault="00371B05" w:rsidP="00371B05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14F3DFC7" w14:textId="77777777" w:rsidR="00371B05" w:rsidRPr="00A331DE" w:rsidRDefault="00371B05" w:rsidP="00371B05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DC7EE0" w14:textId="77777777" w:rsidR="00371B05" w:rsidRPr="00A331DE" w:rsidRDefault="00371B05" w:rsidP="00371B05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7FC5050" w14:textId="77777777" w:rsidR="00371B05" w:rsidRPr="00A331DE" w:rsidRDefault="00371B05" w:rsidP="00371B05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7E25019A" w14:textId="63105C95" w:rsidR="00371B05" w:rsidRDefault="00371B05" w:rsidP="00371B05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66BCD65D" wp14:editId="75789D5A">
            <wp:extent cx="274320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4F214CDC" w14:textId="0D3FEE1C" w:rsidR="007D2ECF" w:rsidRPr="00885652" w:rsidRDefault="007D2ECF" w:rsidP="00C815F0">
      <w:pPr>
        <w:rPr>
          <w:rFonts w:eastAsia="Courier New"/>
        </w:rPr>
      </w:pPr>
    </w:p>
    <w:sectPr w:rsidR="007D2ECF" w:rsidRPr="00885652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667" w14:textId="77777777" w:rsidR="00D25B5F" w:rsidRDefault="00D25B5F">
      <w:r>
        <w:separator/>
      </w:r>
    </w:p>
  </w:endnote>
  <w:endnote w:type="continuationSeparator" w:id="0">
    <w:p w14:paraId="5ABE500E" w14:textId="77777777" w:rsidR="00D25B5F" w:rsidRDefault="00D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5ED" w14:textId="77777777" w:rsidR="00D25B5F" w:rsidRDefault="00D25B5F">
      <w:r>
        <w:separator/>
      </w:r>
    </w:p>
  </w:footnote>
  <w:footnote w:type="continuationSeparator" w:id="0">
    <w:p w14:paraId="229891D1" w14:textId="77777777" w:rsidR="00D25B5F" w:rsidRDefault="00D2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DAA7" w14:textId="7AA682D1" w:rsidR="003312B7" w:rsidRPr="001D0C1F" w:rsidRDefault="003312B7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1D0C1F">
      <w:rPr>
        <w:rFonts w:eastAsia="TeXGyrePagella"/>
        <w:sz w:val="16"/>
        <w:szCs w:val="16"/>
        <w:lang w:eastAsia="en-US"/>
      </w:rPr>
      <w:t>Znak sprawy: ZP .271</w:t>
    </w:r>
    <w:r w:rsidR="00B31F5B">
      <w:rPr>
        <w:rFonts w:eastAsia="TeXGyrePagella"/>
        <w:sz w:val="16"/>
        <w:szCs w:val="16"/>
        <w:lang w:eastAsia="en-US"/>
      </w:rPr>
      <w:t>.19</w:t>
    </w:r>
    <w:r w:rsidRPr="001D0C1F">
      <w:rPr>
        <w:rFonts w:eastAsia="TeXGyrePagella"/>
        <w:sz w:val="16"/>
        <w:szCs w:val="16"/>
        <w:lang w:eastAsia="en-US"/>
      </w:rPr>
      <w:t>.2021</w:t>
    </w:r>
  </w:p>
  <w:p w14:paraId="7851155A" w14:textId="77777777" w:rsidR="003312B7" w:rsidRPr="00BA06F4" w:rsidRDefault="003312B7" w:rsidP="003312B7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  <w:r w:rsidRPr="001D0C1F">
      <w:rPr>
        <w:rFonts w:eastAsia="TeXGyrePagella"/>
        <w:sz w:val="16"/>
        <w:szCs w:val="16"/>
        <w:lang w:eastAsia="en-US"/>
      </w:rPr>
      <w:t xml:space="preserve">Nazwa zamówienia: </w:t>
    </w:r>
    <w:r w:rsidRPr="001D0C1F">
      <w:rPr>
        <w:rFonts w:eastAsia="SimSun"/>
        <w:b/>
        <w:bCs/>
        <w:kern w:val="3"/>
        <w:sz w:val="16"/>
        <w:szCs w:val="16"/>
        <w:lang w:eastAsia="zh-CN" w:bidi="hi-IN"/>
      </w:rPr>
      <w:t>„</w:t>
    </w:r>
    <w:r w:rsidRPr="00FB786F">
      <w:rPr>
        <w:rFonts w:eastAsia="Arial"/>
        <w:b/>
        <w:bCs/>
        <w:sz w:val="18"/>
        <w:szCs w:val="18"/>
        <w:lang w:eastAsia="en-US"/>
      </w:rPr>
      <w:t>Budowa i przebudowa sieci wodoci</w:t>
    </w:r>
    <w:r w:rsidRPr="00FB786F">
      <w:rPr>
        <w:b/>
        <w:bCs/>
        <w:sz w:val="18"/>
        <w:szCs w:val="18"/>
        <w:lang w:eastAsia="en-US"/>
      </w:rPr>
      <w:t>ągowej na terenie Gminy</w:t>
    </w:r>
    <w:r>
      <w:rPr>
        <w:b/>
        <w:bCs/>
        <w:sz w:val="18"/>
        <w:szCs w:val="18"/>
        <w:lang w:eastAsia="en-US"/>
      </w:rPr>
      <w:t xml:space="preserve"> </w:t>
    </w:r>
    <w:r w:rsidRPr="00FB786F">
      <w:rPr>
        <w:b/>
        <w:bCs/>
        <w:sz w:val="18"/>
        <w:szCs w:val="18"/>
        <w:lang w:eastAsia="en-US"/>
      </w:rPr>
      <w:t>Psary</w:t>
    </w:r>
    <w:r w:rsidRPr="00FB786F">
      <w:rPr>
        <w:rFonts w:eastAsia="Arial"/>
        <w:b/>
        <w:sz w:val="18"/>
        <w:szCs w:val="18"/>
        <w:lang w:eastAsia="zh-CN"/>
      </w:rPr>
      <w:t>” z podziałem na</w:t>
    </w:r>
    <w:r>
      <w:rPr>
        <w:rFonts w:eastAsia="Arial"/>
        <w:b/>
        <w:sz w:val="18"/>
        <w:szCs w:val="18"/>
        <w:lang w:eastAsia="zh-CN"/>
      </w:rPr>
      <w:t xml:space="preserve"> </w:t>
    </w:r>
    <w:r w:rsidRPr="00FB786F">
      <w:rPr>
        <w:rFonts w:eastAsia="Arial"/>
        <w:b/>
        <w:sz w:val="18"/>
        <w:szCs w:val="18"/>
        <w:lang w:eastAsia="zh-CN"/>
      </w:rPr>
      <w:t>dwie części.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77777777" w:rsidR="00C672A9" w:rsidRDefault="00C672A9">
    <w:pPr>
      <w:pStyle w:val="Nagwek"/>
      <w:rPr>
        <w:rFonts w:ascii="Arial" w:hAnsi="Arial"/>
        <w:sz w:val="14"/>
        <w:szCs w:val="14"/>
      </w:rPr>
    </w:pPr>
  </w:p>
  <w:p w14:paraId="51E498D4" w14:textId="3D0B778B" w:rsidR="006409A9" w:rsidRPr="001D0C1F" w:rsidRDefault="006409A9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73525891"/>
    <w:bookmarkStart w:id="10" w:name="_Hlk73525892"/>
    <w:bookmarkStart w:id="11" w:name="_Hlk73525907"/>
    <w:bookmarkStart w:id="12" w:name="_Hlk73525908"/>
    <w:bookmarkStart w:id="13" w:name="_Hlk73525985"/>
    <w:bookmarkStart w:id="14" w:name="_Hlk73525986"/>
    <w:r w:rsidRPr="001D0C1F">
      <w:rPr>
        <w:rFonts w:eastAsia="TeXGyrePagella"/>
        <w:sz w:val="16"/>
        <w:szCs w:val="16"/>
        <w:lang w:eastAsia="en-US"/>
      </w:rPr>
      <w:t>Znak sprawy: ZP .271</w:t>
    </w:r>
    <w:r w:rsidR="00B31F5B">
      <w:rPr>
        <w:rFonts w:eastAsia="TeXGyrePagella"/>
        <w:sz w:val="16"/>
        <w:szCs w:val="16"/>
        <w:lang w:eastAsia="en-US"/>
      </w:rPr>
      <w:t>.19.</w:t>
    </w:r>
    <w:r w:rsidRPr="001D0C1F">
      <w:rPr>
        <w:rFonts w:eastAsia="TeXGyrePagella"/>
        <w:sz w:val="16"/>
        <w:szCs w:val="16"/>
        <w:lang w:eastAsia="en-US"/>
      </w:rPr>
      <w:t>2021</w:t>
    </w:r>
  </w:p>
  <w:p w14:paraId="49C7CB77" w14:textId="1E187D9C" w:rsidR="006409A9" w:rsidRPr="00BA06F4" w:rsidRDefault="006409A9" w:rsidP="006409A9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  <w:r w:rsidRPr="001D0C1F">
      <w:rPr>
        <w:rFonts w:eastAsia="TeXGyrePagella"/>
        <w:sz w:val="16"/>
        <w:szCs w:val="16"/>
        <w:lang w:eastAsia="en-US"/>
      </w:rPr>
      <w:t xml:space="preserve">Nazwa zamówienia: </w:t>
    </w:r>
    <w:r w:rsidRPr="001D0C1F">
      <w:rPr>
        <w:rFonts w:eastAsia="SimSun"/>
        <w:b/>
        <w:bCs/>
        <w:kern w:val="3"/>
        <w:sz w:val="16"/>
        <w:szCs w:val="16"/>
        <w:lang w:eastAsia="zh-CN" w:bidi="hi-IN"/>
      </w:rPr>
      <w:t>„</w:t>
    </w:r>
    <w:bookmarkEnd w:id="9"/>
    <w:bookmarkEnd w:id="10"/>
    <w:bookmarkEnd w:id="11"/>
    <w:bookmarkEnd w:id="12"/>
    <w:bookmarkEnd w:id="13"/>
    <w:bookmarkEnd w:id="14"/>
    <w:r w:rsidR="00854CE6" w:rsidRPr="00FB786F">
      <w:rPr>
        <w:rFonts w:eastAsia="Arial"/>
        <w:b/>
        <w:bCs/>
        <w:sz w:val="18"/>
        <w:szCs w:val="18"/>
        <w:lang w:eastAsia="en-US"/>
      </w:rPr>
      <w:t>Budowa i przebudowa sieci wodoci</w:t>
    </w:r>
    <w:r w:rsidR="00854CE6" w:rsidRPr="00FB786F">
      <w:rPr>
        <w:b/>
        <w:bCs/>
        <w:sz w:val="18"/>
        <w:szCs w:val="18"/>
        <w:lang w:eastAsia="en-US"/>
      </w:rPr>
      <w:t>ągowej na terenie Gminy</w:t>
    </w:r>
    <w:r w:rsidR="00854CE6">
      <w:rPr>
        <w:b/>
        <w:bCs/>
        <w:sz w:val="18"/>
        <w:szCs w:val="18"/>
        <w:lang w:eastAsia="en-US"/>
      </w:rPr>
      <w:t xml:space="preserve"> </w:t>
    </w:r>
    <w:r w:rsidR="00854CE6" w:rsidRPr="00FB786F">
      <w:rPr>
        <w:b/>
        <w:bCs/>
        <w:sz w:val="18"/>
        <w:szCs w:val="18"/>
        <w:lang w:eastAsia="en-US"/>
      </w:rPr>
      <w:t>Psary</w:t>
    </w:r>
    <w:r w:rsidR="00854CE6" w:rsidRPr="00FB786F">
      <w:rPr>
        <w:rFonts w:eastAsia="Arial"/>
        <w:b/>
        <w:sz w:val="18"/>
        <w:szCs w:val="18"/>
        <w:lang w:eastAsia="zh-CN"/>
      </w:rPr>
      <w:t>” z podziałem na</w:t>
    </w:r>
    <w:r w:rsidR="00854CE6">
      <w:rPr>
        <w:rFonts w:eastAsia="Arial"/>
        <w:b/>
        <w:sz w:val="18"/>
        <w:szCs w:val="18"/>
        <w:lang w:eastAsia="zh-CN"/>
      </w:rPr>
      <w:t xml:space="preserve"> </w:t>
    </w:r>
    <w:r w:rsidR="00854CE6" w:rsidRPr="00FB786F">
      <w:rPr>
        <w:rFonts w:eastAsia="Arial"/>
        <w:b/>
        <w:sz w:val="18"/>
        <w:szCs w:val="18"/>
        <w:lang w:eastAsia="zh-CN"/>
      </w:rPr>
      <w:t>dwie części.</w:t>
    </w:r>
  </w:p>
  <w:p w14:paraId="1CA715B7" w14:textId="77777777" w:rsidR="00C672A9" w:rsidRDefault="00C672A9" w:rsidP="000B702E">
    <w:pPr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47EA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57F76E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115C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813D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F3A3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0A610E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83016A"/>
    <w:multiLevelType w:val="multilevel"/>
    <w:tmpl w:val="3676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0430DB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483B331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519C8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B3D5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192F81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A0C569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39"/>
  </w:num>
  <w:num w:numId="5">
    <w:abstractNumId w:val="33"/>
  </w:num>
  <w:num w:numId="6">
    <w:abstractNumId w:val="11"/>
  </w:num>
  <w:num w:numId="7">
    <w:abstractNumId w:val="20"/>
  </w:num>
  <w:num w:numId="8">
    <w:abstractNumId w:val="19"/>
  </w:num>
  <w:num w:numId="9">
    <w:abstractNumId w:val="14"/>
  </w:num>
  <w:num w:numId="10">
    <w:abstractNumId w:val="55"/>
  </w:num>
  <w:num w:numId="11">
    <w:abstractNumId w:val="45"/>
  </w:num>
  <w:num w:numId="12">
    <w:abstractNumId w:val="53"/>
  </w:num>
  <w:num w:numId="13">
    <w:abstractNumId w:val="44"/>
  </w:num>
  <w:num w:numId="14">
    <w:abstractNumId w:val="28"/>
  </w:num>
  <w:num w:numId="15">
    <w:abstractNumId w:val="43"/>
  </w:num>
  <w:num w:numId="16">
    <w:abstractNumId w:val="25"/>
  </w:num>
  <w:num w:numId="17">
    <w:abstractNumId w:val="46"/>
  </w:num>
  <w:num w:numId="18">
    <w:abstractNumId w:val="58"/>
  </w:num>
  <w:num w:numId="19">
    <w:abstractNumId w:val="4"/>
  </w:num>
  <w:num w:numId="20">
    <w:abstractNumId w:val="49"/>
  </w:num>
  <w:num w:numId="21">
    <w:abstractNumId w:val="57"/>
  </w:num>
  <w:num w:numId="22">
    <w:abstractNumId w:val="34"/>
  </w:num>
  <w:num w:numId="23">
    <w:abstractNumId w:val="21"/>
  </w:num>
  <w:num w:numId="24">
    <w:abstractNumId w:val="52"/>
    <w:lvlOverride w:ilvl="0">
      <w:startOverride w:val="1"/>
    </w:lvlOverride>
  </w:num>
  <w:num w:numId="25">
    <w:abstractNumId w:val="38"/>
    <w:lvlOverride w:ilvl="0">
      <w:startOverride w:val="1"/>
    </w:lvlOverride>
  </w:num>
  <w:num w:numId="26">
    <w:abstractNumId w:val="23"/>
  </w:num>
  <w:num w:numId="27">
    <w:abstractNumId w:val="54"/>
  </w:num>
  <w:num w:numId="28">
    <w:abstractNumId w:val="48"/>
  </w:num>
  <w:num w:numId="29">
    <w:abstractNumId w:val="15"/>
  </w:num>
  <w:num w:numId="30">
    <w:abstractNumId w:val="36"/>
  </w:num>
  <w:num w:numId="31">
    <w:abstractNumId w:val="18"/>
  </w:num>
  <w:num w:numId="32">
    <w:abstractNumId w:val="47"/>
  </w:num>
  <w:num w:numId="33">
    <w:abstractNumId w:val="27"/>
  </w:num>
  <w:num w:numId="34">
    <w:abstractNumId w:val="32"/>
  </w:num>
  <w:num w:numId="35">
    <w:abstractNumId w:val="35"/>
  </w:num>
  <w:num w:numId="36">
    <w:abstractNumId w:val="50"/>
  </w:num>
  <w:num w:numId="37">
    <w:abstractNumId w:val="26"/>
  </w:num>
  <w:num w:numId="38">
    <w:abstractNumId w:val="17"/>
  </w:num>
  <w:num w:numId="39">
    <w:abstractNumId w:val="56"/>
  </w:num>
  <w:num w:numId="40">
    <w:abstractNumId w:val="16"/>
  </w:num>
  <w:num w:numId="41">
    <w:abstractNumId w:val="24"/>
  </w:num>
  <w:num w:numId="42">
    <w:abstractNumId w:val="12"/>
  </w:num>
  <w:num w:numId="43">
    <w:abstractNumId w:val="42"/>
  </w:num>
  <w:num w:numId="44">
    <w:abstractNumId w:val="13"/>
  </w:num>
  <w:num w:numId="45">
    <w:abstractNumId w:val="10"/>
  </w:num>
  <w:num w:numId="46">
    <w:abstractNumId w:val="51"/>
  </w:num>
  <w:num w:numId="47">
    <w:abstractNumId w:val="37"/>
  </w:num>
  <w:num w:numId="48">
    <w:abstractNumId w:val="22"/>
  </w:num>
  <w:num w:numId="49">
    <w:abstractNumId w:val="41"/>
  </w:num>
  <w:num w:numId="50">
    <w:abstractNumId w:val="30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67A8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3D3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21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6EDF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1F5B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05C0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43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4EF0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B5F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C8A"/>
    <w:rsid w:val="00DF0241"/>
    <w:rsid w:val="00DF11B9"/>
    <w:rsid w:val="00DF28C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EE1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10272</TotalTime>
  <Pages>14</Pages>
  <Words>3642</Words>
  <Characters>21854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1909</cp:revision>
  <cp:lastPrinted>2020-04-21T05:51:00Z</cp:lastPrinted>
  <dcterms:created xsi:type="dcterms:W3CDTF">2016-07-05T13:17:00Z</dcterms:created>
  <dcterms:modified xsi:type="dcterms:W3CDTF">2021-12-15T15:09:00Z</dcterms:modified>
</cp:coreProperties>
</file>