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3DA485" w14:textId="37C61364" w:rsidR="006C1CB4" w:rsidRDefault="006C1CB4" w:rsidP="006C1CB4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A51531">
        <w:rPr>
          <w:rFonts w:ascii="Times New Roman" w:hAnsi="Times New Roman" w:cs="Times New Roman"/>
          <w:b/>
          <w:sz w:val="24"/>
          <w:szCs w:val="24"/>
        </w:rPr>
        <w:t>4</w:t>
      </w:r>
    </w:p>
    <w:p w14:paraId="52DD5290" w14:textId="77777777" w:rsidR="006C1CB4" w:rsidRDefault="006C1CB4" w:rsidP="006C1CB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0FB54CC3" w14:textId="77777777" w:rsidR="006C1CB4" w:rsidRDefault="006C1CB4" w:rsidP="006C1CB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(Wykonawca)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94E7E47" w14:textId="77777777" w:rsidR="006C1CB4" w:rsidRDefault="006C1CB4" w:rsidP="006C1CB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134F2E6E" w14:textId="77777777" w:rsidR="006C1CB4" w:rsidRDefault="006C1CB4" w:rsidP="006C1CB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5FB4F41F" w14:textId="77777777" w:rsidR="006C1CB4" w:rsidRDefault="006C1CB4" w:rsidP="006C1CB4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C063203" w14:textId="77777777" w:rsidR="006C1CB4" w:rsidRDefault="006C1CB4" w:rsidP="006C1CB4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OŚWIADCZENIA</w:t>
      </w:r>
    </w:p>
    <w:p w14:paraId="54B97461" w14:textId="77777777" w:rsidR="006C1CB4" w:rsidRDefault="006C1CB4" w:rsidP="006C1CB4">
      <w:pPr>
        <w:pStyle w:val="Bezodstpw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9B29E87" w14:textId="77777777" w:rsidR="006C1CB4" w:rsidRDefault="006C1CB4" w:rsidP="006C1C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Oświadczam, że spełniam warunki udziału w postępowaniu, tj.: </w:t>
      </w:r>
    </w:p>
    <w:p w14:paraId="04789376" w14:textId="77777777" w:rsidR="006C1CB4" w:rsidRDefault="006C1CB4" w:rsidP="006C1CB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0BDD75B" w14:textId="77777777" w:rsidR="006C1CB4" w:rsidRDefault="006C1CB4" w:rsidP="006C1CB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Posiadam uprawnienia do wykonywania czynności będących przedmiotem zamówienia.</w:t>
      </w:r>
    </w:p>
    <w:p w14:paraId="2DFB8E75" w14:textId="77777777" w:rsidR="006C1CB4" w:rsidRDefault="006C1CB4" w:rsidP="006C1CB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Posiadam wiedzę i doświadczenie gwarantujące wykonanie usługi.</w:t>
      </w:r>
    </w:p>
    <w:p w14:paraId="2694F486" w14:textId="77777777" w:rsidR="006C1CB4" w:rsidRDefault="006C1CB4" w:rsidP="006C1CB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Dysponuję odpowiednim potencjałem technicznym oraz personelem zdolnym do wykonania zamówienia.</w:t>
      </w:r>
    </w:p>
    <w:p w14:paraId="3B75803D" w14:textId="77777777" w:rsidR="006C1CB4" w:rsidRDefault="006C1CB4" w:rsidP="006C1CB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Znajduję się w sytuacji ekonomicznej i finansowej zapewniającej wykonanie zamówienia.</w:t>
      </w:r>
    </w:p>
    <w:p w14:paraId="25C5698C" w14:textId="77777777" w:rsidR="006C1CB4" w:rsidRDefault="006C1CB4" w:rsidP="006C1CB4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6EDAFB" w14:textId="77777777" w:rsidR="006C1CB4" w:rsidRDefault="006C1CB4" w:rsidP="006C1CB4">
      <w:pPr>
        <w:pStyle w:val="Bezodstpw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Podpis:…………………………………</w:t>
      </w:r>
    </w:p>
    <w:p w14:paraId="34D38EB9" w14:textId="77777777" w:rsidR="006C1CB4" w:rsidRDefault="006C1CB4" w:rsidP="006C1CB4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172A3F" w14:textId="77777777" w:rsidR="006C1CB4" w:rsidRDefault="006C1CB4" w:rsidP="006C1CB4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BC80F7" w14:textId="77777777" w:rsidR="006C1CB4" w:rsidRDefault="006C1CB4" w:rsidP="006C1CB4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AC418C" w14:textId="77777777" w:rsidR="006C1CB4" w:rsidRDefault="006C1CB4" w:rsidP="006C1CB4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5B6C15" w14:textId="2291C466" w:rsidR="006C1CB4" w:rsidRDefault="006C1CB4" w:rsidP="006C1CB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zapoznałam się / zapoznałem się z treścią projektu umowy, stanowiącym załącznik do niniejszego rozeznania rynku z opcją zawarcia umowy w przedmiocie </w:t>
      </w:r>
      <w:r w:rsidR="00A51531" w:rsidRPr="00A51531">
        <w:rPr>
          <w:rFonts w:ascii="Times New Roman" w:hAnsi="Times New Roman" w:cs="Times New Roman"/>
          <w:bCs/>
          <w:sz w:val="24"/>
          <w:szCs w:val="24"/>
        </w:rPr>
        <w:t xml:space="preserve">wykonywania </w:t>
      </w:r>
      <w:r w:rsidR="00A51531">
        <w:rPr>
          <w:rFonts w:ascii="Times New Roman" w:hAnsi="Times New Roman" w:cs="Times New Roman"/>
          <w:sz w:val="24"/>
          <w:szCs w:val="24"/>
        </w:rPr>
        <w:t>dokumentacji technicznych – inwentaryzacji</w:t>
      </w:r>
      <w:r w:rsidR="00A5153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 przyjmuję tę treść bez zastrzeżeń.</w:t>
      </w:r>
    </w:p>
    <w:p w14:paraId="594E1B66" w14:textId="77777777" w:rsidR="006C1CB4" w:rsidRDefault="006C1CB4" w:rsidP="006C1CB4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7DF39E" w14:textId="77777777" w:rsidR="006C1CB4" w:rsidRDefault="006C1CB4" w:rsidP="006C1CB4">
      <w:pPr>
        <w:pStyle w:val="Bezodstpw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Podpis:…………………………………</w:t>
      </w:r>
    </w:p>
    <w:p w14:paraId="0EF7CCE4" w14:textId="77777777" w:rsidR="006C1CB4" w:rsidRDefault="006C1CB4" w:rsidP="006C1CB4">
      <w:pPr>
        <w:pStyle w:val="Bezodstpw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37C0E29" w14:textId="77777777" w:rsidR="006C1CB4" w:rsidRDefault="006C1CB4" w:rsidP="006C1CB4">
      <w:pPr>
        <w:pStyle w:val="Bezodstpw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93811BC" w14:textId="77777777" w:rsidR="006C1CB4" w:rsidRDefault="006C1CB4" w:rsidP="006C1CB4">
      <w:pPr>
        <w:pStyle w:val="Bezodstpw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0ED967C" w14:textId="77777777" w:rsidR="00DF75EB" w:rsidRDefault="00DF75EB">
      <w:bookmarkStart w:id="0" w:name="_GoBack"/>
      <w:bookmarkEnd w:id="0"/>
    </w:p>
    <w:sectPr w:rsidR="00DF75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333BD5"/>
    <w:multiLevelType w:val="hybridMultilevel"/>
    <w:tmpl w:val="1E26FE2A"/>
    <w:lvl w:ilvl="0" w:tplc="07489C1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E29"/>
    <w:rsid w:val="005F78AC"/>
    <w:rsid w:val="006C1CB4"/>
    <w:rsid w:val="00A51531"/>
    <w:rsid w:val="00B27E29"/>
    <w:rsid w:val="00DF7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80A07"/>
  <w15:chartTrackingRefBased/>
  <w15:docId w15:val="{1A43EF62-3A2F-4847-BA18-C4B7ABF28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1CB4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C1CB4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C1C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71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641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Żadziłko</dc:creator>
  <cp:keywords/>
  <dc:description/>
  <cp:lastModifiedBy>Natalia Żadziłko</cp:lastModifiedBy>
  <cp:revision>3</cp:revision>
  <dcterms:created xsi:type="dcterms:W3CDTF">2018-11-16T09:24:00Z</dcterms:created>
  <dcterms:modified xsi:type="dcterms:W3CDTF">2020-01-21T12:35:00Z</dcterms:modified>
</cp:coreProperties>
</file>